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986196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21E72D4D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2E4EE3">
        <w:rPr>
          <w:rFonts w:ascii="Verdana" w:hAnsi="Verdana"/>
          <w:bCs/>
          <w:sz w:val="20"/>
          <w:szCs w:val="20"/>
          <w:lang w:eastAsia="ar-SA"/>
        </w:rPr>
        <w:t>13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2E4EE3">
        <w:rPr>
          <w:rFonts w:ascii="Verdana" w:hAnsi="Verdana"/>
          <w:bCs/>
          <w:sz w:val="20"/>
          <w:szCs w:val="20"/>
          <w:lang w:eastAsia="ar-SA"/>
        </w:rPr>
        <w:t>6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3C5B0F">
        <w:rPr>
          <w:rFonts w:ascii="Verdana" w:hAnsi="Verdana"/>
          <w:bCs/>
          <w:sz w:val="20"/>
          <w:szCs w:val="20"/>
          <w:lang w:eastAsia="ar-SA"/>
        </w:rPr>
        <w:t>3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4E954C9A" w:rsidR="001B4EB9" w:rsidRPr="00EF6C1B" w:rsidRDefault="009A455A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4690DC9D" w14:textId="352D511E" w:rsidR="005E0D7D" w:rsidRPr="00FB2CBB" w:rsidRDefault="005E0D7D" w:rsidP="005E0D7D">
      <w:pPr>
        <w:spacing w:after="0" w:line="240" w:lineRule="auto"/>
        <w:ind w:firstLine="708"/>
        <w:jc w:val="center"/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</w:pPr>
      <w:r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„</w:t>
      </w:r>
      <w:r w:rsidR="00986196" w:rsidRPr="0098619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Zakup </w:t>
      </w:r>
      <w:r w:rsidR="0098619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ławek i</w:t>
      </w:r>
      <w:r w:rsidR="00986196" w:rsidRPr="0098619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 koszy na teren miasta Nowy Dwór Mazowiecki</w:t>
      </w:r>
      <w:r w:rsidR="00986196" w:rsidRPr="0098619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„</w:t>
      </w:r>
    </w:p>
    <w:p w14:paraId="3FEAF2F5" w14:textId="35492A65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50371861" w:rsidR="001B4EB9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Burmistrz Miasta Nowy Dwór Mazowiecki informuje o zakończeniu postępowania na wykonanie powyższego zadania. Przed upływem terminu składania ofert 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 xml:space="preserve">wpłynęły </w:t>
      </w:r>
      <w:r w:rsidR="00986196">
        <w:rPr>
          <w:rFonts w:ascii="Verdana" w:eastAsia="Times New Roman" w:hAnsi="Verdana"/>
          <w:sz w:val="18"/>
          <w:szCs w:val="18"/>
          <w:lang w:eastAsia="pl-PL"/>
        </w:rPr>
        <w:t>3</w:t>
      </w:r>
      <w:r w:rsidR="008A3DBC" w:rsidRPr="008A3DB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>y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63541AA8" w14:textId="77777777" w:rsidR="00DD0F76" w:rsidRDefault="00DD0F7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2277EC80" w14:textId="1ECF6E9B" w:rsidR="00DD0F76" w:rsidRDefault="0098619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986196">
        <w:rPr>
          <w:rFonts w:ascii="Verdana" w:eastAsia="Times New Roman" w:hAnsi="Verdana"/>
          <w:b/>
          <w:bCs/>
          <w:sz w:val="18"/>
          <w:szCs w:val="18"/>
          <w:lang w:eastAsia="pl-PL"/>
        </w:rPr>
        <w:t>INVESTIM Spółka Akcyjna</w:t>
      </w:r>
    </w:p>
    <w:p w14:paraId="3B0F81FF" w14:textId="77777777" w:rsidR="00986196" w:rsidRDefault="0098619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986196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Ul. Marynarska 15, </w:t>
      </w:r>
    </w:p>
    <w:p w14:paraId="5D629596" w14:textId="4BCE0E82" w:rsidR="00986196" w:rsidRDefault="0098619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986196">
        <w:rPr>
          <w:rFonts w:ascii="Verdana" w:eastAsia="Times New Roman" w:hAnsi="Verdana"/>
          <w:b/>
          <w:bCs/>
          <w:sz w:val="18"/>
          <w:szCs w:val="18"/>
          <w:lang w:eastAsia="pl-PL"/>
        </w:rPr>
        <w:t>02-674 Warszawa</w:t>
      </w:r>
    </w:p>
    <w:p w14:paraId="374ABBB9" w14:textId="77777777" w:rsidR="00986196" w:rsidRPr="00BC2A65" w:rsidRDefault="00986196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2C1D6704" w14:textId="1829B7D9" w:rsidR="001B4EB9" w:rsidRPr="001B4EB9" w:rsidRDefault="001B4EB9" w:rsidP="001B4EB9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 xml:space="preserve">Na podstawie przeprowadzonej oceny Zamawiający stwierdził, że najwyższą liczbę punktów otrzymała oferta nr </w:t>
      </w:r>
      <w:r w:rsidR="00986196">
        <w:rPr>
          <w:rFonts w:ascii="Verdana" w:hAnsi="Verdana" w:cs="Arial"/>
          <w:b/>
          <w:bCs/>
          <w:sz w:val="20"/>
          <w:szCs w:val="20"/>
        </w:rPr>
        <w:t>1</w:t>
      </w:r>
      <w:r w:rsidRPr="001B4EB9">
        <w:rPr>
          <w:rFonts w:ascii="Verdana" w:hAnsi="Verdana" w:cs="Arial"/>
          <w:b/>
          <w:bCs/>
          <w:sz w:val="20"/>
          <w:szCs w:val="20"/>
        </w:rPr>
        <w:t xml:space="preserve">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175"/>
        <w:gridCol w:w="2026"/>
        <w:gridCol w:w="993"/>
        <w:gridCol w:w="992"/>
      </w:tblGrid>
      <w:tr w:rsidR="001B4EB9" w:rsidRPr="001B4EB9" w14:paraId="5B024108" w14:textId="77777777" w:rsidTr="00F64D71">
        <w:trPr>
          <w:trHeight w:val="8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825842" w:rsidRPr="001B4EB9" w14:paraId="3FD775AA" w14:textId="77777777" w:rsidTr="00F64D71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BB48" w14:textId="77777777" w:rsidR="00825842" w:rsidRPr="00DD0F76" w:rsidRDefault="00825842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A142" w14:textId="73D30814" w:rsidR="00825842" w:rsidRPr="00DD0F76" w:rsidRDefault="009861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19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INVESTIM Spółka Akcyjna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5703" w14:textId="77777777" w:rsidR="00986196" w:rsidRPr="00986196" w:rsidRDefault="00986196" w:rsidP="009861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Ul. Marynarska 15, </w:t>
            </w:r>
          </w:p>
          <w:p w14:paraId="5D3EFA36" w14:textId="77777777" w:rsidR="00986196" w:rsidRPr="00986196" w:rsidRDefault="00986196" w:rsidP="009861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02-674 Warszawa</w:t>
            </w:r>
          </w:p>
          <w:p w14:paraId="2D460527" w14:textId="71550FB4" w:rsidR="00825842" w:rsidRPr="00DD0F76" w:rsidRDefault="00825842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8720" w14:textId="18E444CE" w:rsidR="00825842" w:rsidRPr="00DD0F76" w:rsidRDefault="009861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33240,75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CE49" w14:textId="78410DBA" w:rsidR="00825842" w:rsidRPr="00DD0F76" w:rsidRDefault="003C5B0F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A382" w14:textId="2F4DEFBB" w:rsidR="00825842" w:rsidRPr="00DD0F76" w:rsidRDefault="003C5B0F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86196" w:rsidRPr="001B4EB9" w14:paraId="11FBD0F5" w14:textId="77777777" w:rsidTr="00F64D71">
        <w:trPr>
          <w:trHeight w:val="52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8C0BD" w14:textId="048BF6BD" w:rsidR="00986196" w:rsidRPr="00DD0F76" w:rsidRDefault="009861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3BA4" w14:textId="77777777" w:rsidR="00986196" w:rsidRPr="00986196" w:rsidRDefault="00986196" w:rsidP="00986196">
            <w:pPr>
              <w:jc w:val="center"/>
              <w:rPr>
                <w:rFonts w:asciiTheme="minorHAnsi" w:hAnsiTheme="minorHAnsi" w:cstheme="minorHAnsi"/>
                <w:color w:val="3B3838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color w:val="3B3838"/>
                <w:sz w:val="18"/>
                <w:szCs w:val="18"/>
              </w:rPr>
              <w:t>KONSTALMET" S.C.”</w:t>
            </w:r>
          </w:p>
          <w:p w14:paraId="48F6D81E" w14:textId="6F7DD286" w:rsidR="00986196" w:rsidRPr="00DD0F76" w:rsidRDefault="00986196" w:rsidP="00986196">
            <w:pPr>
              <w:jc w:val="center"/>
              <w:rPr>
                <w:rFonts w:asciiTheme="minorHAnsi" w:hAnsiTheme="minorHAnsi" w:cstheme="minorHAnsi"/>
                <w:color w:val="3B3838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color w:val="3B3838"/>
                <w:sz w:val="18"/>
                <w:szCs w:val="18"/>
              </w:rPr>
              <w:t>PIOSEK ANDRZEJ,PIOSEK DAMIAN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86AA" w14:textId="77777777" w:rsidR="00986196" w:rsidRPr="00BC0427" w:rsidRDefault="00986196" w:rsidP="009861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0427">
              <w:rPr>
                <w:sz w:val="18"/>
                <w:szCs w:val="18"/>
              </w:rPr>
              <w:t>ul. Strzelecka 13</w:t>
            </w:r>
          </w:p>
          <w:p w14:paraId="40CDDF59" w14:textId="06421648" w:rsidR="00986196" w:rsidRPr="00DD0F76" w:rsidRDefault="00986196" w:rsidP="00986196">
            <w:pPr>
              <w:jc w:val="center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  <w:r w:rsidRPr="00BC0427">
              <w:rPr>
                <w:sz w:val="18"/>
                <w:szCs w:val="18"/>
              </w:rPr>
              <w:t>47-133 Gąsiorowice</w:t>
            </w:r>
            <w:r w:rsidRPr="00BC0427">
              <w:rPr>
                <w:sz w:val="18"/>
                <w:szCs w:val="18"/>
              </w:rPr>
              <w:br/>
              <w:t xml:space="preserve">NIP: </w:t>
            </w:r>
            <w:r w:rsidRPr="00BC0427">
              <w:rPr>
                <w:rStyle w:val="st"/>
                <w:sz w:val="18"/>
                <w:szCs w:val="18"/>
              </w:rPr>
              <w:t>7561939250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3B1D" w14:textId="04506DE5" w:rsidR="00986196" w:rsidRDefault="009861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38072,19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A2F3" w14:textId="0CEA355D" w:rsidR="00986196" w:rsidRPr="00DD0F76" w:rsidRDefault="0098619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0ED5" w14:textId="100DF68C" w:rsidR="00986196" w:rsidRPr="00DD0F76" w:rsidRDefault="0098619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25842" w:rsidRPr="001B4EB9" w14:paraId="3108F1CB" w14:textId="77777777" w:rsidTr="00F64D71">
        <w:trPr>
          <w:trHeight w:val="52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C084" w14:textId="7EAD57E9" w:rsidR="00825842" w:rsidRPr="00DD0F76" w:rsidRDefault="009861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65EA" w14:textId="644A5098" w:rsidR="00825842" w:rsidRPr="00DD0F76" w:rsidRDefault="00986196" w:rsidP="00DD0F76">
            <w:pPr>
              <w:jc w:val="center"/>
              <w:rPr>
                <w:rFonts w:asciiTheme="minorHAnsi" w:hAnsiTheme="minorHAnsi" w:cstheme="minorHAnsi"/>
                <w:color w:val="3B383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B3838"/>
                <w:sz w:val="18"/>
                <w:szCs w:val="18"/>
              </w:rPr>
              <w:t xml:space="preserve">Zakład Kształtowania terenów zielonych DOL-EK, Kazimierz </w:t>
            </w:r>
            <w:proofErr w:type="spellStart"/>
            <w:r>
              <w:rPr>
                <w:rFonts w:asciiTheme="minorHAnsi" w:hAnsiTheme="minorHAnsi" w:cstheme="minorHAnsi"/>
                <w:color w:val="3B3838"/>
                <w:sz w:val="18"/>
                <w:szCs w:val="18"/>
              </w:rPr>
              <w:t>Doleciński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255F" w14:textId="77777777" w:rsidR="003C5B0F" w:rsidRDefault="00825842" w:rsidP="00986196">
            <w:pPr>
              <w:jc w:val="center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  <w:r w:rsidRPr="00DD0F76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Ul.</w:t>
            </w:r>
            <w:r w:rsidR="00986196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 xml:space="preserve"> Sióstr </w:t>
            </w:r>
            <w:proofErr w:type="spellStart"/>
            <w:r w:rsidR="00986196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Służebiczek</w:t>
            </w:r>
            <w:proofErr w:type="spellEnd"/>
            <w:r w:rsidR="00986196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 xml:space="preserve"> 17</w:t>
            </w:r>
          </w:p>
          <w:p w14:paraId="5EB1934E" w14:textId="5BAA82F0" w:rsidR="00986196" w:rsidRPr="00986196" w:rsidRDefault="00986196" w:rsidP="009861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86196">
              <w:rPr>
                <w:sz w:val="18"/>
                <w:szCs w:val="18"/>
              </w:rPr>
              <w:t>3-100 Tarnów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F43F" w14:textId="14AAF0B5" w:rsidR="00825842" w:rsidRPr="00986196" w:rsidRDefault="0098619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986196">
              <w:rPr>
                <w:color w:val="000000"/>
                <w:sz w:val="18"/>
                <w:szCs w:val="18"/>
              </w:rPr>
              <w:t>2078,30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2F7B8" w14:textId="0BEC0E9A" w:rsidR="00825842" w:rsidRPr="00986196" w:rsidRDefault="0098619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19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8619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617BA" w14:textId="73B057DC" w:rsidR="00825842" w:rsidRPr="00DD0F76" w:rsidRDefault="003C5B0F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0F7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firstLine="567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0B1D8F72" w14:textId="77777777" w:rsidR="00DD0F76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66A961E6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DD0F76">
      <w:footerReference w:type="default" r:id="rId8"/>
      <w:footerReference w:type="first" r:id="rId9"/>
      <w:pgSz w:w="11906" w:h="16838" w:code="9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6F27" w14:textId="77777777" w:rsidR="00C67090" w:rsidRDefault="00C67090" w:rsidP="009F7F26">
      <w:pPr>
        <w:spacing w:after="0" w:line="240" w:lineRule="auto"/>
      </w:pPr>
      <w:r>
        <w:separator/>
      </w:r>
    </w:p>
  </w:endnote>
  <w:endnote w:type="continuationSeparator" w:id="0">
    <w:p w14:paraId="4E6A3F2D" w14:textId="77777777" w:rsidR="00C67090" w:rsidRDefault="00C67090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13" name="Obraz 1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A072" w14:textId="77777777" w:rsidR="00C67090" w:rsidRDefault="00C67090" w:rsidP="009F7F26">
      <w:pPr>
        <w:spacing w:after="0" w:line="240" w:lineRule="auto"/>
      </w:pPr>
      <w:r>
        <w:separator/>
      </w:r>
    </w:p>
  </w:footnote>
  <w:footnote w:type="continuationSeparator" w:id="0">
    <w:p w14:paraId="4FADA3CC" w14:textId="77777777" w:rsidR="00C67090" w:rsidRDefault="00C67090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2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4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6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7"/>
  </w:num>
  <w:num w:numId="11" w16cid:durableId="891960695">
    <w:abstractNumId w:val="30"/>
  </w:num>
  <w:num w:numId="12" w16cid:durableId="760296907">
    <w:abstractNumId w:val="33"/>
  </w:num>
  <w:num w:numId="13" w16cid:durableId="1394354143">
    <w:abstractNumId w:val="24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3"/>
  </w:num>
  <w:num w:numId="17" w16cid:durableId="1312098536">
    <w:abstractNumId w:val="44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9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9"/>
  </w:num>
  <w:num w:numId="24" w16cid:durableId="694624586">
    <w:abstractNumId w:val="40"/>
  </w:num>
  <w:num w:numId="25" w16cid:durableId="1542475715">
    <w:abstractNumId w:val="4"/>
  </w:num>
  <w:num w:numId="26" w16cid:durableId="262231378">
    <w:abstractNumId w:val="27"/>
  </w:num>
  <w:num w:numId="27" w16cid:durableId="1845120504">
    <w:abstractNumId w:val="20"/>
  </w:num>
  <w:num w:numId="28" w16cid:durableId="480313364">
    <w:abstractNumId w:val="42"/>
  </w:num>
  <w:num w:numId="29" w16cid:durableId="1038974420">
    <w:abstractNumId w:val="12"/>
  </w:num>
  <w:num w:numId="30" w16cid:durableId="869992693">
    <w:abstractNumId w:val="31"/>
  </w:num>
  <w:num w:numId="31" w16cid:durableId="3940058">
    <w:abstractNumId w:val="45"/>
  </w:num>
  <w:num w:numId="32" w16cid:durableId="1769689712">
    <w:abstractNumId w:val="16"/>
  </w:num>
  <w:num w:numId="33" w16cid:durableId="93132189">
    <w:abstractNumId w:val="25"/>
  </w:num>
  <w:num w:numId="34" w16cid:durableId="18521415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2"/>
  </w:num>
  <w:num w:numId="37" w16cid:durableId="2127500838">
    <w:abstractNumId w:val="41"/>
  </w:num>
  <w:num w:numId="38" w16cid:durableId="1801416677">
    <w:abstractNumId w:val="34"/>
  </w:num>
  <w:num w:numId="39" w16cid:durableId="1471244217">
    <w:abstractNumId w:val="46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6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4EE3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5B8C"/>
    <w:rsid w:val="003A6419"/>
    <w:rsid w:val="003B6491"/>
    <w:rsid w:val="003C5B0F"/>
    <w:rsid w:val="003D1A7E"/>
    <w:rsid w:val="003D515A"/>
    <w:rsid w:val="003E00EA"/>
    <w:rsid w:val="0040046A"/>
    <w:rsid w:val="00407D15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5E0D7D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5842"/>
    <w:rsid w:val="00832059"/>
    <w:rsid w:val="008627CB"/>
    <w:rsid w:val="00866E1D"/>
    <w:rsid w:val="00880721"/>
    <w:rsid w:val="00886794"/>
    <w:rsid w:val="0089409E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5576A"/>
    <w:rsid w:val="00975D9C"/>
    <w:rsid w:val="00983632"/>
    <w:rsid w:val="00985CFB"/>
    <w:rsid w:val="00986196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540EF"/>
    <w:rsid w:val="00B66BC6"/>
    <w:rsid w:val="00B82017"/>
    <w:rsid w:val="00B91B05"/>
    <w:rsid w:val="00B9370E"/>
    <w:rsid w:val="00BC2A65"/>
    <w:rsid w:val="00BC55E5"/>
    <w:rsid w:val="00BC6AC5"/>
    <w:rsid w:val="00BD41D7"/>
    <w:rsid w:val="00BD63A4"/>
    <w:rsid w:val="00C25642"/>
    <w:rsid w:val="00C2667F"/>
    <w:rsid w:val="00C26B58"/>
    <w:rsid w:val="00C37C5B"/>
    <w:rsid w:val="00C60A85"/>
    <w:rsid w:val="00C67090"/>
    <w:rsid w:val="00C674F9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0F76"/>
    <w:rsid w:val="00DD7DD1"/>
    <w:rsid w:val="00DE6A1B"/>
    <w:rsid w:val="00E15FAD"/>
    <w:rsid w:val="00E23526"/>
    <w:rsid w:val="00E32A6A"/>
    <w:rsid w:val="00E63735"/>
    <w:rsid w:val="00E65D53"/>
    <w:rsid w:val="00E8226C"/>
    <w:rsid w:val="00EB32E4"/>
    <w:rsid w:val="00EB69FD"/>
    <w:rsid w:val="00ED16D8"/>
    <w:rsid w:val="00ED3D4A"/>
    <w:rsid w:val="00EF6C1B"/>
    <w:rsid w:val="00F02E61"/>
    <w:rsid w:val="00F13396"/>
    <w:rsid w:val="00F55AF9"/>
    <w:rsid w:val="00F6028F"/>
    <w:rsid w:val="00F64D71"/>
    <w:rsid w:val="00FB2CBB"/>
    <w:rsid w:val="00FD1166"/>
    <w:rsid w:val="00FE70F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2023-06-13T11:44:00Z</cp:lastPrinted>
  <dcterms:created xsi:type="dcterms:W3CDTF">2023-06-13T11:49:00Z</dcterms:created>
  <dcterms:modified xsi:type="dcterms:W3CDTF">2023-06-13T11:49:00Z</dcterms:modified>
</cp:coreProperties>
</file>