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571C00">
        <w:trPr>
          <w:trHeight w:val="1112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A96C050A2AB546EF9DD4CAFFFBC8E5F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</w:rPr>
                                      <w:alias w:val="nazwa"/>
                                      <w:tag w:val="nazwa post."/>
                                      <w:id w:val="-524026644"/>
                                      <w:placeholder>
                                        <w:docPart w:val="B81DD02B468E48B2B438123D33B6E8B1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80808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lang w:eastAsia="pl-PL"/>
                                          </w:rPr>
                                          <w:alias w:val="nazwa"/>
                                          <w:tag w:val="nazwa post."/>
                                          <w:id w:val="-920557142"/>
                                          <w:placeholder>
                                            <w:docPart w:val="2884D3A9F59E4EBDA71C80D3B5743E7C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57102201"/>
                                              <w:placeholder>
                                                <w:docPart w:val="491457AF01A344FA9F72D9B74B8B88DD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225386559"/>
                                                  <w:placeholder>
                                                    <w:docPart w:val="7BC82652C9B342F7966416A2E28D2E80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p w14:paraId="2BAEE696" w14:textId="77777777" w:rsidR="00571C00" w:rsidRPr="00B7191E" w:rsidRDefault="00571C00" w:rsidP="00571C00">
                                                    <w:pPr>
                                                      <w:jc w:val="center"/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4"/>
                                                      </w:rPr>
                                                    </w:pPr>
                                                    <w:r w:rsidRPr="00963A76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4"/>
                                                        <w:szCs w:val="22"/>
                                                      </w:rPr>
                                                      <w:t>Z</w:t>
                                                    </w:r>
                                                    <w:r w:rsidRPr="00963A76"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4"/>
                                                      </w:rPr>
                                                      <w:t xml:space="preserve">akup licencji </w:t>
                                                    </w:r>
                                                    <w:r w:rsidRPr="00B7191E"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4"/>
                                                      </w:rPr>
                                                      <w:t xml:space="preserve">na oprogramowanie antywirusowe ESET PROTECT </w:t>
                                                    </w:r>
                                                    <w:proofErr w:type="spellStart"/>
                                                    <w:r w:rsidRPr="00B7191E"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4"/>
                                                      </w:rPr>
                                                      <w:t>Entry</w:t>
                                                    </w:r>
                                                    <w:proofErr w:type="spellEnd"/>
                                                    <w:r w:rsidRPr="00B7191E"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4"/>
                                                      </w:rPr>
                                                      <w:t xml:space="preserve"> On-</w:t>
                                                    </w:r>
                                                    <w:proofErr w:type="spellStart"/>
                                                    <w:r w:rsidRPr="00B7191E"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4"/>
                                                      </w:rPr>
                                                      <w:t>prem</w:t>
                                                    </w:r>
                                                    <w:proofErr w:type="spellEnd"/>
                                                    <w:r w:rsidRPr="00B7191E"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4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  <w:p w14:paraId="38832C1F" w14:textId="41A9EF89" w:rsidR="002B5343" w:rsidRPr="00571C00" w:rsidRDefault="00571C00" w:rsidP="00571C00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2"/>
                                                        <w:szCs w:val="22"/>
                                                        <w:lang w:eastAsia="pl-PL"/>
                                                      </w:rPr>
                                                    </w:pPr>
                                                    <w:r w:rsidRPr="00B7191E">
                                                      <w:rPr>
                                                        <w:rStyle w:val="calibri20niebieski"/>
                                                        <w:rFonts w:cstheme="minorHAnsi"/>
                                                        <w:color w:val="auto"/>
                                                        <w:sz w:val="24"/>
                                                      </w:rPr>
                                                      <w:t xml:space="preserve">z centralną konsolą zarzadzania </w:t>
                                                    </w:r>
                                                    <w:r w:rsidRPr="00B7191E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4"/>
                                                        <w:szCs w:val="24"/>
                                                      </w:rPr>
                                                      <w:t>dla Uniwersytetu Ekonomicznego we Wrocławiu</w:t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5E6C" w14:textId="77777777" w:rsidR="0079552D" w:rsidRDefault="0079552D" w:rsidP="00740C4C">
      <w:pPr>
        <w:spacing w:after="0"/>
      </w:pPr>
      <w:r>
        <w:separator/>
      </w:r>
    </w:p>
  </w:endnote>
  <w:endnote w:type="continuationSeparator" w:id="0">
    <w:p w14:paraId="04E701EB" w14:textId="77777777" w:rsidR="0079552D" w:rsidRDefault="0079552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C2F" w14:textId="77777777" w:rsidR="0079552D" w:rsidRDefault="0079552D" w:rsidP="00740C4C">
      <w:pPr>
        <w:spacing w:after="0"/>
      </w:pPr>
      <w:r>
        <w:separator/>
      </w:r>
    </w:p>
  </w:footnote>
  <w:footnote w:type="continuationSeparator" w:id="0">
    <w:p w14:paraId="1CF87AFB" w14:textId="77777777" w:rsidR="0079552D" w:rsidRDefault="0079552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75DA4C46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5B09E7">
            <w:rPr>
              <w:rStyle w:val="Tekstzastpczy"/>
            </w:rPr>
            <w:t>5</w:t>
          </w:r>
          <w:r w:rsidR="00F2219B">
            <w:rPr>
              <w:rStyle w:val="Tekstzastpczy"/>
            </w:rPr>
            <w:t>8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149D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4621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1C00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09E7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9552D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0A59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2219B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F372A6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96C050A2AB546EF9DD4CAFFFBC8E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A223F-E9AF-4E36-BCA1-59E926F9E249}"/>
      </w:docPartPr>
      <w:docPartBody>
        <w:p w:rsidR="000C77B8" w:rsidRDefault="00F372A6" w:rsidP="00F372A6">
          <w:pPr>
            <w:pStyle w:val="A96C050A2AB546EF9DD4CAFFFBC8E5F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81DD02B468E48B2B438123D33B6E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C3A85-C744-4CCB-963B-D9D2D781D9C3}"/>
      </w:docPartPr>
      <w:docPartBody>
        <w:p w:rsidR="00BA1484" w:rsidRDefault="006223B6" w:rsidP="006223B6">
          <w:pPr>
            <w:pStyle w:val="B81DD02B468E48B2B438123D33B6E8B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84D3A9F59E4EBDA71C80D3B5743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EEBED-0DD2-4A08-BDDE-3C749F64EED6}"/>
      </w:docPartPr>
      <w:docPartBody>
        <w:p w:rsidR="006B0C97" w:rsidRDefault="00BA1484" w:rsidP="00BA1484">
          <w:pPr>
            <w:pStyle w:val="2884D3A9F59E4EBDA71C80D3B5743E7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91457AF01A344FA9F72D9B74B8B8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28113-9683-4522-B475-3313D30D4ED5}"/>
      </w:docPartPr>
      <w:docPartBody>
        <w:p w:rsidR="006B0C97" w:rsidRDefault="00BA1484" w:rsidP="00BA1484">
          <w:pPr>
            <w:pStyle w:val="491457AF01A344FA9F72D9B74B8B88D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C82652C9B342F7966416A2E28D2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94378-FB1F-4CF0-9369-106605ACA0BE}"/>
      </w:docPartPr>
      <w:docPartBody>
        <w:p w:rsidR="006B0C97" w:rsidRDefault="00BA1484" w:rsidP="00BA1484">
          <w:pPr>
            <w:pStyle w:val="7BC82652C9B342F7966416A2E28D2E80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C77B8"/>
    <w:rsid w:val="001252EC"/>
    <w:rsid w:val="00403D6D"/>
    <w:rsid w:val="00597076"/>
    <w:rsid w:val="005E07CB"/>
    <w:rsid w:val="006223B6"/>
    <w:rsid w:val="006B0C97"/>
    <w:rsid w:val="008C7F21"/>
    <w:rsid w:val="009C1C4F"/>
    <w:rsid w:val="00A975F9"/>
    <w:rsid w:val="00B71517"/>
    <w:rsid w:val="00BA1484"/>
    <w:rsid w:val="00EA3EBB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48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A96C050A2AB546EF9DD4CAFFFBC8E5FB">
    <w:name w:val="A96C050A2AB546EF9DD4CAFFFBC8E5FB"/>
    <w:rsid w:val="00F372A6"/>
    <w:rPr>
      <w:kern w:val="2"/>
      <w14:ligatures w14:val="standardContextual"/>
    </w:rPr>
  </w:style>
  <w:style w:type="paragraph" w:customStyle="1" w:styleId="B81DD02B468E48B2B438123D33B6E8B1">
    <w:name w:val="B81DD02B468E48B2B438123D33B6E8B1"/>
    <w:rsid w:val="006223B6"/>
    <w:rPr>
      <w:kern w:val="2"/>
      <w14:ligatures w14:val="standardContextual"/>
    </w:rPr>
  </w:style>
  <w:style w:type="paragraph" w:customStyle="1" w:styleId="2884D3A9F59E4EBDA71C80D3B5743E7C">
    <w:name w:val="2884D3A9F59E4EBDA71C80D3B5743E7C"/>
    <w:rsid w:val="00BA1484"/>
    <w:rPr>
      <w:kern w:val="2"/>
      <w14:ligatures w14:val="standardContextual"/>
    </w:rPr>
  </w:style>
  <w:style w:type="paragraph" w:customStyle="1" w:styleId="491457AF01A344FA9F72D9B74B8B88DD">
    <w:name w:val="491457AF01A344FA9F72D9B74B8B88DD"/>
    <w:rsid w:val="00BA1484"/>
    <w:rPr>
      <w:kern w:val="2"/>
      <w14:ligatures w14:val="standardContextual"/>
    </w:rPr>
  </w:style>
  <w:style w:type="paragraph" w:customStyle="1" w:styleId="7BC82652C9B342F7966416A2E28D2E80">
    <w:name w:val="7BC82652C9B342F7966416A2E28D2E80"/>
    <w:rsid w:val="00BA148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17</cp:revision>
  <cp:lastPrinted>2021-05-28T11:48:00Z</cp:lastPrinted>
  <dcterms:created xsi:type="dcterms:W3CDTF">2022-11-13T17:10:00Z</dcterms:created>
  <dcterms:modified xsi:type="dcterms:W3CDTF">2023-11-24T08:23:00Z</dcterms:modified>
</cp:coreProperties>
</file>