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3B39" w14:textId="77777777" w:rsidR="00A0339E" w:rsidRDefault="00A0339E" w:rsidP="00A0339E">
      <w:pPr>
        <w:ind w:left="360"/>
        <w:outlineLvl w:val="0"/>
        <w:rPr>
          <w:b/>
          <w:bCs/>
          <w:u w:val="single"/>
        </w:rPr>
      </w:pPr>
    </w:p>
    <w:p w14:paraId="752632D1" w14:textId="60E696A7" w:rsidR="00A0339E" w:rsidRPr="009D1916" w:rsidRDefault="00A0339E" w:rsidP="00A0339E">
      <w:pPr>
        <w:spacing w:line="238" w:lineRule="auto"/>
        <w:ind w:right="14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9D1916">
        <w:rPr>
          <w:rFonts w:ascii="Times New Roman" w:eastAsia="Arial" w:hAnsi="Times New Roman" w:cs="Times New Roman"/>
          <w:sz w:val="22"/>
          <w:szCs w:val="22"/>
        </w:rPr>
        <w:t>80.272.</w:t>
      </w:r>
      <w:r w:rsidR="003E0F7A">
        <w:rPr>
          <w:rFonts w:ascii="Times New Roman" w:eastAsia="Arial" w:hAnsi="Times New Roman" w:cs="Times New Roman"/>
          <w:sz w:val="22"/>
          <w:szCs w:val="22"/>
        </w:rPr>
        <w:t>49</w:t>
      </w:r>
      <w:r w:rsidRPr="009D1916">
        <w:rPr>
          <w:rFonts w:ascii="Times New Roman" w:eastAsia="Arial" w:hAnsi="Times New Roman" w:cs="Times New Roman"/>
          <w:sz w:val="22"/>
          <w:szCs w:val="22"/>
        </w:rPr>
        <w:t>.202</w:t>
      </w:r>
      <w:r w:rsidR="003E0F7A">
        <w:rPr>
          <w:rFonts w:ascii="Times New Roman" w:eastAsia="Arial" w:hAnsi="Times New Roman" w:cs="Times New Roman"/>
          <w:sz w:val="22"/>
          <w:szCs w:val="22"/>
        </w:rPr>
        <w:t>2</w:t>
      </w:r>
    </w:p>
    <w:p w14:paraId="557875D5" w14:textId="77777777" w:rsidR="00A0339E" w:rsidRPr="009D1916" w:rsidRDefault="00A0339E" w:rsidP="00A0339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94D5A9A" w14:textId="77777777" w:rsidR="00A0339E" w:rsidRPr="009D1916" w:rsidRDefault="00A0339E" w:rsidP="00A0339E">
      <w:pPr>
        <w:spacing w:line="233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8D68909" w14:textId="77777777" w:rsidR="000D63C1" w:rsidRDefault="009E01D9" w:rsidP="000D63C1">
      <w:pPr>
        <w:spacing w:line="0" w:lineRule="atLeast"/>
        <w:ind w:left="2500" w:hanging="1933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D1916">
        <w:rPr>
          <w:rFonts w:ascii="Times New Roman" w:eastAsia="Arial" w:hAnsi="Times New Roman" w:cs="Times New Roman"/>
          <w:b/>
          <w:sz w:val="22"/>
          <w:szCs w:val="22"/>
        </w:rPr>
        <w:t xml:space="preserve">Informacja z otwarcia </w:t>
      </w:r>
      <w:r w:rsidR="00CF58B2" w:rsidRPr="009D1916">
        <w:rPr>
          <w:rFonts w:ascii="Times New Roman" w:eastAsia="Arial" w:hAnsi="Times New Roman" w:cs="Times New Roman"/>
          <w:b/>
          <w:sz w:val="22"/>
          <w:szCs w:val="22"/>
        </w:rPr>
        <w:t>ofert</w:t>
      </w:r>
    </w:p>
    <w:p w14:paraId="664DD13D" w14:textId="77777777" w:rsidR="000D63C1" w:rsidRDefault="000D63C1" w:rsidP="000D63C1">
      <w:pPr>
        <w:spacing w:line="0" w:lineRule="atLeast"/>
        <w:ind w:left="2500" w:hanging="1933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14:paraId="0674974B" w14:textId="5DE08695" w:rsidR="00A0339E" w:rsidRDefault="00A0339E" w:rsidP="000D63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40A7D">
        <w:rPr>
          <w:rFonts w:ascii="Times New Roman" w:eastAsia="Arial" w:hAnsi="Times New Roman" w:cs="Times New Roman"/>
          <w:sz w:val="24"/>
          <w:szCs w:val="24"/>
        </w:rPr>
        <w:t>Nr postępowania: 80.272.</w:t>
      </w:r>
      <w:r w:rsidR="006E66FF">
        <w:rPr>
          <w:rFonts w:ascii="Times New Roman" w:eastAsia="Arial" w:hAnsi="Times New Roman" w:cs="Times New Roman"/>
          <w:sz w:val="24"/>
          <w:szCs w:val="24"/>
        </w:rPr>
        <w:t>49</w:t>
      </w:r>
      <w:r w:rsidRPr="00140A7D">
        <w:rPr>
          <w:rFonts w:ascii="Times New Roman" w:eastAsia="Arial" w:hAnsi="Times New Roman" w:cs="Times New Roman"/>
          <w:sz w:val="24"/>
          <w:szCs w:val="24"/>
        </w:rPr>
        <w:t>.202</w:t>
      </w:r>
      <w:r w:rsidR="003E0F7A">
        <w:rPr>
          <w:rFonts w:ascii="Times New Roman" w:eastAsia="Arial" w:hAnsi="Times New Roman" w:cs="Times New Roman"/>
          <w:sz w:val="24"/>
          <w:szCs w:val="24"/>
        </w:rPr>
        <w:t>2</w:t>
      </w:r>
    </w:p>
    <w:p w14:paraId="6F1E9BCF" w14:textId="77777777" w:rsidR="00BF3057" w:rsidRDefault="00BF3057" w:rsidP="00F7203A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DCDE01" w14:textId="2CBA2A8A" w:rsidR="00A0339E" w:rsidRPr="005D7691" w:rsidRDefault="003E0F7A" w:rsidP="00F7203A">
      <w:pPr>
        <w:spacing w:line="24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0F7A">
        <w:rPr>
          <w:rFonts w:ascii="Times New Roman" w:hAnsi="Times New Roman" w:cs="Times New Roman"/>
          <w:iCs/>
          <w:sz w:val="24"/>
          <w:szCs w:val="24"/>
        </w:rPr>
        <w:t>W</w:t>
      </w:r>
      <w:r w:rsidRPr="003E0F7A">
        <w:rPr>
          <w:rFonts w:ascii="Times New Roman" w:hAnsi="Times New Roman" w:cs="Times New Roman"/>
          <w:iCs/>
          <w:sz w:val="24"/>
          <w:szCs w:val="24"/>
        </w:rPr>
        <w:t>yłonienie wykonawcy w zakresie usługi druku offsetowego jednokolorowego (czarnego) bloku (wnętrza) książki wraz z okładką kolorową, oprawą i dostawą dla części tytułów (posiadających numer ISBN) wydawanych przez Wydawnictwo UJ w Krakowie</w:t>
      </w:r>
      <w:r>
        <w:rPr>
          <w:rFonts w:ascii="Times New Roman" w:hAnsi="Times New Roman" w:cs="Times New Roman"/>
          <w:i/>
          <w:iCs/>
          <w:u w:val="single"/>
        </w:rPr>
        <w:t>,</w:t>
      </w:r>
    </w:p>
    <w:p w14:paraId="7CC0A11F" w14:textId="77777777" w:rsidR="00017299" w:rsidRPr="00140A7D" w:rsidRDefault="00017299" w:rsidP="00F7203A">
      <w:pPr>
        <w:spacing w:line="24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D6F9BC" w14:textId="795070A7" w:rsidR="000D63C1" w:rsidRPr="00140A7D" w:rsidRDefault="00A0339E" w:rsidP="00F7203A">
      <w:pPr>
        <w:tabs>
          <w:tab w:val="left" w:pos="1280"/>
        </w:tabs>
        <w:spacing w:after="24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0A7D">
        <w:rPr>
          <w:rFonts w:ascii="Times New Roman" w:eastAsia="Arial" w:hAnsi="Times New Roman" w:cs="Times New Roman"/>
          <w:sz w:val="24"/>
          <w:szCs w:val="24"/>
        </w:rPr>
        <w:t xml:space="preserve">Data i godzina otwarcia ofert: </w:t>
      </w:r>
      <w:r w:rsidR="003E0F7A">
        <w:rPr>
          <w:rFonts w:ascii="Times New Roman" w:eastAsia="Arial" w:hAnsi="Times New Roman" w:cs="Times New Roman"/>
          <w:sz w:val="24"/>
          <w:szCs w:val="24"/>
        </w:rPr>
        <w:t xml:space="preserve">8 marca 2022 </w:t>
      </w:r>
      <w:r w:rsidRPr="00140A7D">
        <w:rPr>
          <w:rFonts w:ascii="Times New Roman" w:eastAsia="Arial" w:hAnsi="Times New Roman" w:cs="Times New Roman"/>
          <w:sz w:val="24"/>
          <w:szCs w:val="24"/>
        </w:rPr>
        <w:t xml:space="preserve">r. o godzinie </w:t>
      </w:r>
      <w:r w:rsidR="003E0F7A">
        <w:rPr>
          <w:rFonts w:ascii="Times New Roman" w:eastAsia="Arial" w:hAnsi="Times New Roman" w:cs="Times New Roman"/>
          <w:sz w:val="24"/>
          <w:szCs w:val="24"/>
        </w:rPr>
        <w:t>09:05</w:t>
      </w:r>
    </w:p>
    <w:p w14:paraId="4F0B6D2D" w14:textId="59FE2FA3" w:rsidR="008C0982" w:rsidRDefault="00A0339E" w:rsidP="00F7203A">
      <w:pPr>
        <w:tabs>
          <w:tab w:val="left" w:pos="1280"/>
        </w:tabs>
        <w:spacing w:after="24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0A7D">
        <w:rPr>
          <w:rFonts w:ascii="Times New Roman" w:eastAsia="Arial" w:hAnsi="Times New Roman" w:cs="Times New Roman"/>
          <w:sz w:val="24"/>
          <w:szCs w:val="24"/>
        </w:rPr>
        <w:t xml:space="preserve">W wymaganym terminie złożono </w:t>
      </w:r>
      <w:r w:rsidR="003E0F7A">
        <w:rPr>
          <w:rFonts w:ascii="Times New Roman" w:eastAsia="Arial" w:hAnsi="Times New Roman" w:cs="Times New Roman"/>
          <w:sz w:val="24"/>
          <w:szCs w:val="24"/>
        </w:rPr>
        <w:t>2</w:t>
      </w:r>
      <w:r w:rsidR="00DA5A71" w:rsidRPr="00140A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40A7D">
        <w:rPr>
          <w:rFonts w:ascii="Times New Roman" w:eastAsia="Arial" w:hAnsi="Times New Roman" w:cs="Times New Roman"/>
          <w:sz w:val="24"/>
          <w:szCs w:val="24"/>
        </w:rPr>
        <w:t xml:space="preserve"> ofert</w:t>
      </w:r>
      <w:r w:rsidR="003E0F7A">
        <w:rPr>
          <w:rFonts w:ascii="Times New Roman" w:eastAsia="Arial" w:hAnsi="Times New Roman" w:cs="Times New Roman"/>
          <w:sz w:val="24"/>
          <w:szCs w:val="24"/>
        </w:rPr>
        <w:t>y</w:t>
      </w:r>
      <w:r w:rsidR="000D63C1" w:rsidRPr="00140A7D">
        <w:rPr>
          <w:rFonts w:ascii="Times New Roman" w:eastAsia="Arial" w:hAnsi="Times New Roman" w:cs="Times New Roman"/>
          <w:sz w:val="24"/>
          <w:szCs w:val="24"/>
        </w:rPr>
        <w:t>:</w:t>
      </w:r>
      <w:r w:rsidRPr="00140A7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4379284" w14:textId="77777777" w:rsidR="0048200A" w:rsidRDefault="00DC0592" w:rsidP="0048200A">
      <w:pPr>
        <w:tabs>
          <w:tab w:val="left" w:pos="1280"/>
        </w:tabs>
        <w:spacing w:after="24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Oferta nr 1:</w:t>
      </w:r>
    </w:p>
    <w:p w14:paraId="528027C8" w14:textId="42D6998D" w:rsidR="0048200A" w:rsidRDefault="0048200A" w:rsidP="0048200A">
      <w:pPr>
        <w:tabs>
          <w:tab w:val="left" w:pos="1280"/>
        </w:tabs>
        <w:spacing w:after="240" w:line="0" w:lineRule="atLeast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Zakład Poligraficzny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Sindruk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ul. Firmowa 12, 45-594 Opole</w:t>
      </w:r>
    </w:p>
    <w:p w14:paraId="3DCD96A8" w14:textId="61458354" w:rsidR="0048200A" w:rsidRPr="0048200A" w:rsidRDefault="0048200A" w:rsidP="0048200A">
      <w:pPr>
        <w:tabs>
          <w:tab w:val="left" w:pos="1280"/>
        </w:tabs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48200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Część 1: </w:t>
      </w:r>
      <w:r w:rsidRPr="0048200A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1 365.481,66 zł</w:t>
      </w:r>
      <w:r w:rsidRPr="0048200A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., brutto</w:t>
      </w:r>
    </w:p>
    <w:p w14:paraId="2AB1D62D" w14:textId="664DED00" w:rsidR="0048200A" w:rsidRPr="0048200A" w:rsidRDefault="0048200A" w:rsidP="0048200A">
      <w:pPr>
        <w:tabs>
          <w:tab w:val="left" w:pos="1280"/>
        </w:tabs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48200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Część 2: </w:t>
      </w:r>
      <w:r w:rsidRPr="0048200A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560.862,20 z</w:t>
      </w:r>
      <w:r w:rsidRPr="0048200A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ł., brutto</w:t>
      </w:r>
    </w:p>
    <w:p w14:paraId="55B54810" w14:textId="72EA948C" w:rsidR="0048200A" w:rsidRPr="0048200A" w:rsidRDefault="0048200A" w:rsidP="0048200A">
      <w:pPr>
        <w:tabs>
          <w:tab w:val="left" w:pos="1280"/>
        </w:tabs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48200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Część 3: </w:t>
      </w:r>
      <w:r w:rsidRPr="0048200A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238.003,50 zł</w:t>
      </w:r>
      <w:r w:rsidRPr="0048200A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., brutto</w:t>
      </w:r>
    </w:p>
    <w:p w14:paraId="261DFEC6" w14:textId="5DB94C3A" w:rsidR="0048200A" w:rsidRPr="0048200A" w:rsidRDefault="0048200A" w:rsidP="0048200A">
      <w:pPr>
        <w:tabs>
          <w:tab w:val="left" w:pos="128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200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Część 4: </w:t>
      </w:r>
      <w:r w:rsidRPr="0048200A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356.145,09 zł</w:t>
      </w:r>
      <w:r w:rsidRPr="0048200A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., brutto</w:t>
      </w:r>
    </w:p>
    <w:p w14:paraId="5D81BE49" w14:textId="556DCE42" w:rsidR="00DC0592" w:rsidRDefault="00DC0592" w:rsidP="00F7203A">
      <w:pPr>
        <w:tabs>
          <w:tab w:val="left" w:pos="1280"/>
        </w:tabs>
        <w:spacing w:after="24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8EAEB6" w14:textId="549806BE" w:rsidR="00DC0592" w:rsidRDefault="00DC0592" w:rsidP="00F7203A">
      <w:pPr>
        <w:tabs>
          <w:tab w:val="left" w:pos="1280"/>
        </w:tabs>
        <w:spacing w:after="24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Oferta nr 2:</w:t>
      </w:r>
    </w:p>
    <w:p w14:paraId="3550146A" w14:textId="2D2AB027" w:rsidR="00DC0592" w:rsidRDefault="00DC0592" w:rsidP="00DC0592">
      <w:pPr>
        <w:rPr>
          <w:rFonts w:ascii="Times New Roman" w:hAnsi="Times New Roman" w:cs="Times New Roman"/>
          <w:sz w:val="24"/>
          <w:szCs w:val="24"/>
        </w:rPr>
      </w:pPr>
      <w:r w:rsidRPr="00DC0592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DC0592">
        <w:rPr>
          <w:rFonts w:ascii="Times New Roman" w:hAnsi="Times New Roman" w:cs="Times New Roman"/>
          <w:sz w:val="24"/>
          <w:szCs w:val="24"/>
        </w:rPr>
        <w:t>Hałat</w:t>
      </w:r>
      <w:proofErr w:type="spellEnd"/>
      <w:r w:rsidRPr="00DC0592">
        <w:rPr>
          <w:rFonts w:ascii="Times New Roman" w:hAnsi="Times New Roman" w:cs="Times New Roman"/>
          <w:sz w:val="24"/>
          <w:szCs w:val="24"/>
        </w:rPr>
        <w:t xml:space="preserve"> Firma Poligraficzno-Handlowa Piksel</w:t>
      </w:r>
      <w:r w:rsidRPr="00DC0592">
        <w:rPr>
          <w:rFonts w:ascii="Times New Roman" w:hAnsi="Times New Roman" w:cs="Times New Roman"/>
          <w:sz w:val="24"/>
          <w:szCs w:val="24"/>
        </w:rPr>
        <w:t xml:space="preserve">, </w:t>
      </w:r>
      <w:r w:rsidRPr="00DC0592">
        <w:rPr>
          <w:rFonts w:ascii="Times New Roman" w:hAnsi="Times New Roman" w:cs="Times New Roman"/>
          <w:sz w:val="24"/>
          <w:szCs w:val="24"/>
        </w:rPr>
        <w:t>Mokra 20, 30-690 Kraków</w:t>
      </w:r>
    </w:p>
    <w:p w14:paraId="59B497E4" w14:textId="0033E9DD" w:rsidR="0038529E" w:rsidRDefault="0038529E" w:rsidP="00DC0592">
      <w:pPr>
        <w:rPr>
          <w:rFonts w:ascii="Times New Roman" w:hAnsi="Times New Roman" w:cs="Times New Roman"/>
          <w:sz w:val="24"/>
          <w:szCs w:val="24"/>
        </w:rPr>
      </w:pPr>
    </w:p>
    <w:p w14:paraId="629F6334" w14:textId="3BF8343E" w:rsidR="0038529E" w:rsidRPr="0038529E" w:rsidRDefault="0038529E" w:rsidP="00DC0592">
      <w:pPr>
        <w:rPr>
          <w:rFonts w:ascii="Times New Roman" w:hAnsi="Times New Roman" w:cs="Times New Roman"/>
          <w:sz w:val="24"/>
          <w:szCs w:val="24"/>
        </w:rPr>
      </w:pPr>
      <w:r w:rsidRPr="0038529E">
        <w:rPr>
          <w:rFonts w:ascii="Times New Roman" w:hAnsi="Times New Roman" w:cs="Times New Roman"/>
          <w:sz w:val="24"/>
          <w:szCs w:val="24"/>
        </w:rPr>
        <w:t xml:space="preserve">Część 1: </w:t>
      </w:r>
      <w:r w:rsidRPr="0038529E">
        <w:rPr>
          <w:rFonts w:ascii="Times New Roman" w:hAnsi="Times New Roman" w:cs="Times New Roman"/>
          <w:sz w:val="24"/>
          <w:szCs w:val="24"/>
        </w:rPr>
        <w:t>999475,74 zł</w:t>
      </w:r>
      <w:r w:rsidRPr="0038529E">
        <w:rPr>
          <w:rFonts w:ascii="Times New Roman" w:hAnsi="Times New Roman" w:cs="Times New Roman"/>
          <w:sz w:val="24"/>
          <w:szCs w:val="24"/>
        </w:rPr>
        <w:t>., brutto</w:t>
      </w:r>
    </w:p>
    <w:p w14:paraId="541A2EF4" w14:textId="639E5CF1" w:rsidR="0038529E" w:rsidRPr="0038529E" w:rsidRDefault="0038529E" w:rsidP="00DC0592">
      <w:pPr>
        <w:rPr>
          <w:rFonts w:ascii="Times New Roman" w:hAnsi="Times New Roman" w:cs="Times New Roman"/>
          <w:sz w:val="24"/>
          <w:szCs w:val="24"/>
        </w:rPr>
      </w:pPr>
      <w:r w:rsidRPr="0038529E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38529E">
        <w:rPr>
          <w:rFonts w:ascii="Times New Roman" w:hAnsi="Times New Roman" w:cs="Times New Roman"/>
          <w:sz w:val="24"/>
          <w:szCs w:val="24"/>
        </w:rPr>
        <w:t>2:</w:t>
      </w:r>
      <w:r w:rsidRPr="0038529E">
        <w:rPr>
          <w:rFonts w:ascii="Times New Roman" w:hAnsi="Times New Roman" w:cs="Times New Roman"/>
          <w:sz w:val="24"/>
          <w:szCs w:val="24"/>
        </w:rPr>
        <w:t xml:space="preserve"> 397021,57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29E">
        <w:rPr>
          <w:rFonts w:ascii="Times New Roman" w:hAnsi="Times New Roman" w:cs="Times New Roman"/>
          <w:sz w:val="24"/>
          <w:szCs w:val="24"/>
        </w:rPr>
        <w:t>, brutto</w:t>
      </w:r>
      <w:r w:rsidRPr="003852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A30E42" w14:textId="47BD0B81" w:rsidR="0038529E" w:rsidRPr="0038529E" w:rsidRDefault="0038529E" w:rsidP="00DC0592">
      <w:pPr>
        <w:rPr>
          <w:rFonts w:ascii="Times New Roman" w:hAnsi="Times New Roman" w:cs="Times New Roman"/>
          <w:sz w:val="24"/>
          <w:szCs w:val="24"/>
        </w:rPr>
      </w:pPr>
      <w:r w:rsidRPr="0038529E">
        <w:rPr>
          <w:rFonts w:ascii="Times New Roman" w:hAnsi="Times New Roman" w:cs="Times New Roman"/>
          <w:sz w:val="24"/>
          <w:szCs w:val="24"/>
        </w:rPr>
        <w:t xml:space="preserve">Część 3: </w:t>
      </w:r>
      <w:r w:rsidRPr="0038529E">
        <w:rPr>
          <w:rFonts w:ascii="Times New Roman" w:hAnsi="Times New Roman" w:cs="Times New Roman"/>
          <w:sz w:val="24"/>
          <w:szCs w:val="24"/>
        </w:rPr>
        <w:t>150516,19</w:t>
      </w:r>
      <w:r w:rsidRPr="0038529E">
        <w:rPr>
          <w:rFonts w:ascii="Times New Roman" w:hAnsi="Times New Roman" w:cs="Times New Roman"/>
          <w:sz w:val="24"/>
          <w:szCs w:val="24"/>
        </w:rPr>
        <w:t xml:space="preserve"> zł., brutto</w:t>
      </w:r>
    </w:p>
    <w:p w14:paraId="327C3F49" w14:textId="43CB97D8" w:rsidR="0038529E" w:rsidRPr="0038529E" w:rsidRDefault="0038529E" w:rsidP="00DC0592">
      <w:pPr>
        <w:rPr>
          <w:rFonts w:ascii="Times New Roman" w:eastAsiaTheme="minorHAnsi" w:hAnsi="Times New Roman" w:cs="Times New Roman"/>
          <w:sz w:val="24"/>
          <w:szCs w:val="24"/>
        </w:rPr>
      </w:pPr>
      <w:r w:rsidRPr="0038529E">
        <w:rPr>
          <w:rFonts w:ascii="Times New Roman" w:hAnsi="Times New Roman" w:cs="Times New Roman"/>
          <w:sz w:val="24"/>
          <w:szCs w:val="24"/>
        </w:rPr>
        <w:t xml:space="preserve">Część 4: </w:t>
      </w:r>
      <w:r w:rsidRPr="0038529E">
        <w:rPr>
          <w:rFonts w:ascii="Times New Roman" w:hAnsi="Times New Roman" w:cs="Times New Roman"/>
          <w:sz w:val="24"/>
          <w:szCs w:val="24"/>
        </w:rPr>
        <w:t>280367,01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29E">
        <w:rPr>
          <w:rFonts w:ascii="Times New Roman" w:hAnsi="Times New Roman" w:cs="Times New Roman"/>
          <w:sz w:val="24"/>
          <w:szCs w:val="24"/>
        </w:rPr>
        <w:t>, brutto</w:t>
      </w:r>
      <w:r w:rsidRPr="003852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2BEFB6" w14:textId="216ACDF3" w:rsidR="00DC0592" w:rsidRDefault="00DC0592" w:rsidP="00DC0592">
      <w:pPr>
        <w:ind w:left="426"/>
        <w:jc w:val="right"/>
        <w:rPr>
          <w:rFonts w:ascii="Times New Roman" w:hAnsi="Times New Roman" w:cs="Times New Roman"/>
          <w:u w:val="single"/>
        </w:rPr>
      </w:pPr>
    </w:p>
    <w:p w14:paraId="3C5C2323" w14:textId="77777777" w:rsidR="0048200A" w:rsidRPr="0048200A" w:rsidRDefault="0048200A" w:rsidP="004820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482E33" w14:textId="49C5F467" w:rsidR="0048200A" w:rsidRPr="0048200A" w:rsidRDefault="0048200A" w:rsidP="004820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200A">
        <w:rPr>
          <w:rFonts w:ascii="Times New Roman" w:hAnsi="Times New Roman" w:cs="Times New Roman"/>
          <w:bCs/>
          <w:iCs/>
          <w:sz w:val="24"/>
          <w:szCs w:val="24"/>
        </w:rPr>
        <w:t>Kryteria oceny ofert:</w:t>
      </w:r>
    </w:p>
    <w:p w14:paraId="3533318B" w14:textId="35BCCE6E" w:rsidR="0048200A" w:rsidRPr="0048200A" w:rsidRDefault="0048200A" w:rsidP="004820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200A">
        <w:rPr>
          <w:rFonts w:ascii="Times New Roman" w:hAnsi="Times New Roman" w:cs="Times New Roman"/>
          <w:bCs/>
          <w:iCs/>
          <w:sz w:val="24"/>
          <w:szCs w:val="24"/>
        </w:rPr>
        <w:t xml:space="preserve">Cena ryczałtowa brutto za przedmiot zamówienia – 60% </w:t>
      </w:r>
    </w:p>
    <w:p w14:paraId="08007053" w14:textId="4A3DFF50" w:rsidR="0048200A" w:rsidRPr="0048200A" w:rsidRDefault="0048200A" w:rsidP="004820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200A">
        <w:rPr>
          <w:rFonts w:ascii="Times New Roman" w:hAnsi="Times New Roman" w:cs="Times New Roman"/>
          <w:bCs/>
          <w:iCs/>
          <w:sz w:val="24"/>
          <w:szCs w:val="24"/>
        </w:rPr>
        <w:t>Ocena techniczna – 40%.</w:t>
      </w:r>
    </w:p>
    <w:p w14:paraId="67478309" w14:textId="77777777" w:rsidR="00DC0592" w:rsidRPr="0048200A" w:rsidRDefault="00DC0592" w:rsidP="00F7203A">
      <w:pPr>
        <w:tabs>
          <w:tab w:val="left" w:pos="1280"/>
        </w:tabs>
        <w:spacing w:after="240" w:line="0" w:lineRule="atLeast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sectPr w:rsidR="00DC0592" w:rsidRPr="0048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1C70B5"/>
    <w:multiLevelType w:val="multilevel"/>
    <w:tmpl w:val="19961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9E"/>
    <w:rsid w:val="00017299"/>
    <w:rsid w:val="000605B2"/>
    <w:rsid w:val="000D2A1C"/>
    <w:rsid w:val="000D63C1"/>
    <w:rsid w:val="000F24DD"/>
    <w:rsid w:val="0011218B"/>
    <w:rsid w:val="00140A7D"/>
    <w:rsid w:val="00150CC0"/>
    <w:rsid w:val="00186D97"/>
    <w:rsid w:val="001F2F63"/>
    <w:rsid w:val="0038529E"/>
    <w:rsid w:val="003E0F7A"/>
    <w:rsid w:val="003E76E9"/>
    <w:rsid w:val="004331E0"/>
    <w:rsid w:val="00457B89"/>
    <w:rsid w:val="00467D24"/>
    <w:rsid w:val="00471A3F"/>
    <w:rsid w:val="0048200A"/>
    <w:rsid w:val="00484B26"/>
    <w:rsid w:val="004D0C58"/>
    <w:rsid w:val="004D79FD"/>
    <w:rsid w:val="005334D4"/>
    <w:rsid w:val="005605BB"/>
    <w:rsid w:val="00586AC6"/>
    <w:rsid w:val="005D7691"/>
    <w:rsid w:val="00642030"/>
    <w:rsid w:val="0064792C"/>
    <w:rsid w:val="006E66FF"/>
    <w:rsid w:val="00781DD9"/>
    <w:rsid w:val="00852903"/>
    <w:rsid w:val="00864FAD"/>
    <w:rsid w:val="00867DC7"/>
    <w:rsid w:val="008B07BA"/>
    <w:rsid w:val="008C0982"/>
    <w:rsid w:val="008C190F"/>
    <w:rsid w:val="008D15BF"/>
    <w:rsid w:val="00935F7B"/>
    <w:rsid w:val="009D1916"/>
    <w:rsid w:val="009E01D9"/>
    <w:rsid w:val="009F4D21"/>
    <w:rsid w:val="00A0339E"/>
    <w:rsid w:val="00A0433D"/>
    <w:rsid w:val="00AA5C61"/>
    <w:rsid w:val="00AF5223"/>
    <w:rsid w:val="00B33BB7"/>
    <w:rsid w:val="00BD0278"/>
    <w:rsid w:val="00BF3057"/>
    <w:rsid w:val="00CE71B6"/>
    <w:rsid w:val="00CF58B2"/>
    <w:rsid w:val="00D6166F"/>
    <w:rsid w:val="00D72CE8"/>
    <w:rsid w:val="00DA5A71"/>
    <w:rsid w:val="00DC0592"/>
    <w:rsid w:val="00E0007D"/>
    <w:rsid w:val="00E603D7"/>
    <w:rsid w:val="00EA3BD5"/>
    <w:rsid w:val="00EA6AA7"/>
    <w:rsid w:val="00EE0049"/>
    <w:rsid w:val="00F7203A"/>
    <w:rsid w:val="00FA1424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7A7E"/>
  <w15:chartTrackingRefBased/>
  <w15:docId w15:val="{79E7EE0E-F976-4312-83AB-B93558B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5BB"/>
    <w:pPr>
      <w:ind w:left="720"/>
      <w:contextualSpacing/>
    </w:pPr>
  </w:style>
  <w:style w:type="paragraph" w:customStyle="1" w:styleId="Default">
    <w:name w:val="Default"/>
    <w:rsid w:val="0064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17625-0655-4DE5-96D5-EA373573D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1595A-B099-4DCD-B28F-138ED6513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2942C-7102-4D71-9C52-5F6EF9385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Gorczyca</dc:creator>
  <cp:keywords/>
  <dc:description/>
  <cp:lastModifiedBy>Anna Onderka</cp:lastModifiedBy>
  <cp:revision>14</cp:revision>
  <dcterms:created xsi:type="dcterms:W3CDTF">2022-03-08T08:14:00Z</dcterms:created>
  <dcterms:modified xsi:type="dcterms:W3CDTF">2022-03-08T08:30:00Z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