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574568">
        <w:rPr>
          <w:lang w:eastAsia="ar-SA"/>
        </w:rPr>
        <w:t>4</w:t>
      </w:r>
      <w:r>
        <w:rPr>
          <w:lang w:eastAsia="ar-SA"/>
        </w:rPr>
        <w:t xml:space="preserve"> do Zapytania</w:t>
      </w:r>
    </w:p>
    <w:p w:rsidR="001913ED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BF7B66" w:rsidRPr="00D02890" w:rsidRDefault="005702AE" w:rsidP="00D02890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D02890">
        <w:rPr>
          <w:rFonts w:ascii="Arial" w:hAnsi="Arial" w:cs="Arial"/>
          <w:b/>
        </w:rPr>
        <w:t xml:space="preserve">Zakup i dostawa fabrycznie nowych I klasy urządzeń wielofunkcyjnych dla jednostek i instytucji będących na zaopatrzeniu </w:t>
      </w:r>
      <w:r w:rsidR="00272D5B">
        <w:rPr>
          <w:rFonts w:ascii="Arial" w:hAnsi="Arial" w:cs="Arial"/>
          <w:b/>
        </w:rPr>
        <w:br/>
      </w:r>
      <w:r w:rsidR="00D02890">
        <w:rPr>
          <w:rFonts w:ascii="Arial" w:hAnsi="Arial" w:cs="Arial"/>
          <w:b/>
        </w:rPr>
        <w:t>15 Wojskowego Oddziału Gospodarczego.</w:t>
      </w:r>
    </w:p>
    <w:p w:rsidR="005702AE" w:rsidRPr="00854AAD" w:rsidRDefault="00854AAD" w:rsidP="001913ED">
      <w:pPr>
        <w:spacing w:after="240"/>
        <w:jc w:val="both"/>
        <w:rPr>
          <w:rFonts w:ascii="Arial" w:hAnsi="Arial" w:cs="Arial"/>
        </w:rPr>
      </w:pPr>
      <w:r w:rsidRPr="00BF7B66">
        <w:rPr>
          <w:rFonts w:ascii="Arial" w:hAnsi="Arial" w:cs="Arial"/>
        </w:rPr>
        <w:t xml:space="preserve"> 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503"/>
        <w:gridCol w:w="3691"/>
      </w:tblGrid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BF7B66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BF7B66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BF7B66" w:rsidRPr="00AA1A2D" w:rsidRDefault="00BF7B66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BE" w:rsidRDefault="000D56BE" w:rsidP="005702AE">
      <w:pPr>
        <w:spacing w:after="0" w:line="240" w:lineRule="auto"/>
      </w:pPr>
      <w:r>
        <w:separator/>
      </w:r>
    </w:p>
  </w:endnote>
  <w:endnote w:type="continuationSeparator" w:id="0">
    <w:p w:rsidR="000D56BE" w:rsidRDefault="000D56BE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BE" w:rsidRDefault="000D56BE" w:rsidP="005702AE">
      <w:pPr>
        <w:spacing w:after="0" w:line="240" w:lineRule="auto"/>
      </w:pPr>
      <w:r>
        <w:separator/>
      </w:r>
    </w:p>
  </w:footnote>
  <w:footnote w:type="continuationSeparator" w:id="0">
    <w:p w:rsidR="000D56BE" w:rsidRDefault="000D56BE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2AE"/>
    <w:rsid w:val="000A6091"/>
    <w:rsid w:val="000D56BE"/>
    <w:rsid w:val="001913ED"/>
    <w:rsid w:val="00260F83"/>
    <w:rsid w:val="00272D5B"/>
    <w:rsid w:val="002A4BF0"/>
    <w:rsid w:val="002E5858"/>
    <w:rsid w:val="003618E0"/>
    <w:rsid w:val="003B4359"/>
    <w:rsid w:val="003B7B6A"/>
    <w:rsid w:val="0042111E"/>
    <w:rsid w:val="00552CA3"/>
    <w:rsid w:val="005702AE"/>
    <w:rsid w:val="00574568"/>
    <w:rsid w:val="005D0FD7"/>
    <w:rsid w:val="00810023"/>
    <w:rsid w:val="00854AAD"/>
    <w:rsid w:val="00873305"/>
    <w:rsid w:val="009502F0"/>
    <w:rsid w:val="009B59B6"/>
    <w:rsid w:val="009C3848"/>
    <w:rsid w:val="009D7A2F"/>
    <w:rsid w:val="00B50251"/>
    <w:rsid w:val="00B77697"/>
    <w:rsid w:val="00B80578"/>
    <w:rsid w:val="00BF7B66"/>
    <w:rsid w:val="00C04789"/>
    <w:rsid w:val="00C90EB6"/>
    <w:rsid w:val="00D02890"/>
    <w:rsid w:val="00D03142"/>
    <w:rsid w:val="00DA7399"/>
    <w:rsid w:val="00DD7079"/>
    <w:rsid w:val="00E438CD"/>
    <w:rsid w:val="00F5548F"/>
    <w:rsid w:val="00FA53EF"/>
    <w:rsid w:val="00FD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22</cp:revision>
  <dcterms:created xsi:type="dcterms:W3CDTF">2021-01-22T11:33:00Z</dcterms:created>
  <dcterms:modified xsi:type="dcterms:W3CDTF">2021-05-26T10:31:00Z</dcterms:modified>
</cp:coreProperties>
</file>