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336CD" w14:textId="282235A5" w:rsidR="00924E9C" w:rsidRPr="008F572B" w:rsidRDefault="00924E9C" w:rsidP="00924E9C">
      <w:pPr>
        <w:rPr>
          <w:rFonts w:ascii="Arial" w:hAnsi="Arial" w:cs="Arial"/>
          <w:b/>
          <w:bCs/>
          <w:i/>
          <w:sz w:val="18"/>
          <w:szCs w:val="18"/>
        </w:rPr>
      </w:pPr>
      <w:r w:rsidRPr="008F572B">
        <w:rPr>
          <w:rFonts w:ascii="Arial" w:hAnsi="Arial" w:cs="Arial"/>
          <w:sz w:val="18"/>
          <w:szCs w:val="18"/>
        </w:rPr>
        <w:t xml:space="preserve">Pakiet nr 7 </w:t>
      </w:r>
      <w:r w:rsidRPr="008F572B">
        <w:rPr>
          <w:rFonts w:ascii="Arial" w:hAnsi="Arial" w:cs="Arial"/>
          <w:sz w:val="18"/>
          <w:szCs w:val="18"/>
        </w:rPr>
        <w:tab/>
      </w:r>
      <w:r w:rsidRPr="008F572B">
        <w:rPr>
          <w:rFonts w:ascii="Arial" w:hAnsi="Arial" w:cs="Arial"/>
          <w:sz w:val="18"/>
          <w:szCs w:val="18"/>
        </w:rPr>
        <w:tab/>
      </w:r>
      <w:r w:rsidRPr="008F572B">
        <w:rPr>
          <w:rFonts w:ascii="Arial" w:hAnsi="Arial" w:cs="Arial"/>
          <w:sz w:val="18"/>
          <w:szCs w:val="18"/>
        </w:rPr>
        <w:tab/>
      </w:r>
      <w:r w:rsidRPr="008F572B">
        <w:rPr>
          <w:rFonts w:ascii="Arial" w:hAnsi="Arial" w:cs="Arial"/>
          <w:sz w:val="18"/>
          <w:szCs w:val="18"/>
        </w:rPr>
        <w:tab/>
      </w:r>
      <w:r w:rsidRPr="008F572B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8F572B">
        <w:rPr>
          <w:rFonts w:ascii="Arial" w:hAnsi="Arial" w:cs="Arial"/>
          <w:sz w:val="18"/>
          <w:szCs w:val="18"/>
        </w:rPr>
        <w:tab/>
      </w:r>
      <w:r w:rsidRPr="008F572B">
        <w:rPr>
          <w:rFonts w:ascii="Arial" w:hAnsi="Arial" w:cs="Arial"/>
          <w:sz w:val="18"/>
          <w:szCs w:val="18"/>
        </w:rPr>
        <w:tab/>
      </w:r>
      <w:r w:rsidRPr="008F572B">
        <w:rPr>
          <w:rFonts w:ascii="Arial" w:hAnsi="Arial" w:cs="Arial"/>
          <w:sz w:val="18"/>
          <w:szCs w:val="18"/>
        </w:rPr>
        <w:tab/>
      </w:r>
      <w:r w:rsidRPr="008F572B">
        <w:rPr>
          <w:rFonts w:ascii="Arial" w:hAnsi="Arial" w:cs="Arial"/>
          <w:sz w:val="18"/>
          <w:szCs w:val="18"/>
        </w:rPr>
        <w:tab/>
      </w:r>
      <w:r w:rsidRPr="008F572B">
        <w:rPr>
          <w:rFonts w:ascii="Arial" w:hAnsi="Arial" w:cs="Arial"/>
          <w:b/>
          <w:bCs/>
          <w:i/>
          <w:sz w:val="18"/>
          <w:szCs w:val="18"/>
        </w:rPr>
        <w:t xml:space="preserve">Załącznik nr 3 SWZ </w:t>
      </w:r>
    </w:p>
    <w:p w14:paraId="17B77C5D" w14:textId="77777777" w:rsidR="00924E9C" w:rsidRDefault="00924E9C" w:rsidP="009933F0">
      <w:pPr>
        <w:spacing w:line="360" w:lineRule="auto"/>
        <w:rPr>
          <w:b/>
          <w:sz w:val="24"/>
          <w:szCs w:val="24"/>
        </w:rPr>
      </w:pPr>
    </w:p>
    <w:p w14:paraId="5046411E" w14:textId="6A3D65BB" w:rsidR="00DA2E3E" w:rsidRPr="00B00065" w:rsidRDefault="00B00065" w:rsidP="009933F0">
      <w:pPr>
        <w:spacing w:line="360" w:lineRule="auto"/>
        <w:rPr>
          <w:b/>
          <w:sz w:val="24"/>
          <w:szCs w:val="24"/>
        </w:rPr>
      </w:pPr>
      <w:r w:rsidRPr="00B00065">
        <w:rPr>
          <w:b/>
          <w:sz w:val="24"/>
          <w:szCs w:val="24"/>
        </w:rPr>
        <w:t xml:space="preserve"> </w:t>
      </w:r>
      <w:r w:rsidR="00DF44C2" w:rsidRPr="00B00065">
        <w:rPr>
          <w:b/>
          <w:sz w:val="24"/>
          <w:szCs w:val="24"/>
        </w:rPr>
        <w:t>Lampa do terapii światłem spolaryzowanym</w:t>
      </w:r>
      <w:r w:rsidR="00DA2E3E" w:rsidRPr="00B00065">
        <w:rPr>
          <w:b/>
          <w:sz w:val="24"/>
          <w:szCs w:val="24"/>
        </w:rPr>
        <w:t xml:space="preserve"> </w:t>
      </w:r>
      <w:r w:rsidR="00D57CC9">
        <w:rPr>
          <w:b/>
          <w:sz w:val="24"/>
          <w:szCs w:val="24"/>
        </w:rPr>
        <w:t>– szt.1</w:t>
      </w:r>
    </w:p>
    <w:p w14:paraId="50464121" w14:textId="77777777" w:rsidR="00DA2E3E" w:rsidRPr="00B00065" w:rsidRDefault="00DA2E3E" w:rsidP="00DA2E3E">
      <w:pPr>
        <w:rPr>
          <w:sz w:val="24"/>
          <w:szCs w:val="24"/>
          <w:lang w:eastAsia="pl-PL"/>
        </w:rPr>
      </w:pPr>
    </w:p>
    <w:tbl>
      <w:tblPr>
        <w:tblW w:w="9645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619"/>
        <w:gridCol w:w="1559"/>
        <w:gridCol w:w="3828"/>
      </w:tblGrid>
      <w:tr w:rsidR="00D57CC9" w:rsidRPr="00B00065" w14:paraId="50464126" w14:textId="5B8793E3" w:rsidTr="00D57CC9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64122" w14:textId="77777777" w:rsidR="00D57CC9" w:rsidRPr="00B00065" w:rsidRDefault="00D57CC9" w:rsidP="00DA2E3E">
            <w:pPr>
              <w:ind w:right="-137"/>
              <w:jc w:val="center"/>
              <w:rPr>
                <w:sz w:val="24"/>
                <w:szCs w:val="24"/>
              </w:rPr>
            </w:pPr>
            <w:r w:rsidRPr="00B0006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0464123" w14:textId="052B0227" w:rsidR="00D57CC9" w:rsidRPr="00B00065" w:rsidRDefault="00D57CC9" w:rsidP="00DA2E3E">
            <w:pPr>
              <w:jc w:val="center"/>
              <w:rPr>
                <w:sz w:val="24"/>
                <w:szCs w:val="24"/>
              </w:rPr>
            </w:pPr>
            <w:r w:rsidRPr="00B00065">
              <w:rPr>
                <w:b/>
                <w:sz w:val="24"/>
                <w:szCs w:val="24"/>
              </w:rPr>
              <w:t>Parametr</w:t>
            </w:r>
            <w:r>
              <w:rPr>
                <w:b/>
                <w:sz w:val="24"/>
                <w:szCs w:val="24"/>
              </w:rPr>
              <w:t>y sprzętu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464125" w14:textId="47ADB2A1" w:rsidR="00D57CC9" w:rsidRPr="00B00065" w:rsidRDefault="00C9516C" w:rsidP="00DA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</w:t>
            </w:r>
            <w:r w:rsidR="00D57CC9">
              <w:rPr>
                <w:sz w:val="24"/>
                <w:szCs w:val="24"/>
              </w:rPr>
              <w:t xml:space="preserve"> wymagań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1599B" w14:textId="30D28176" w:rsidR="00D57CC9" w:rsidRPr="00B00065" w:rsidRDefault="00D57CC9" w:rsidP="00DA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oferowane</w:t>
            </w:r>
          </w:p>
        </w:tc>
      </w:tr>
      <w:tr w:rsidR="00D57CC9" w:rsidRPr="00B00065" w14:paraId="5046412B" w14:textId="15178FF7" w:rsidTr="00D57CC9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64127" w14:textId="77777777" w:rsidR="00D57CC9" w:rsidRPr="00B00065" w:rsidRDefault="00D57CC9" w:rsidP="00DF44C2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0464128" w14:textId="77777777" w:rsidR="00D57CC9" w:rsidRPr="00B00065" w:rsidRDefault="00D57CC9" w:rsidP="00DF44C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B00065">
              <w:rPr>
                <w:sz w:val="24"/>
                <w:szCs w:val="24"/>
                <w:lang w:eastAsia="pl-PL"/>
              </w:rPr>
              <w:t xml:space="preserve">Lampa zamontowana na statywie podłogowym z </w:t>
            </w:r>
            <w:r w:rsidRPr="00B00065">
              <w:rPr>
                <w:color w:val="000000" w:themeColor="text1"/>
                <w:sz w:val="24"/>
                <w:szCs w:val="24"/>
                <w:lang w:eastAsia="pl-PL"/>
              </w:rPr>
              <w:t>f</w:t>
            </w:r>
            <w:r w:rsidRPr="00B00065">
              <w:rPr>
                <w:sz w:val="24"/>
                <w:szCs w:val="24"/>
              </w:rPr>
              <w:t>iltrem fulerenowym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46412A" w14:textId="4A3066FD" w:rsidR="00D57CC9" w:rsidRPr="00B00065" w:rsidRDefault="00D57CC9" w:rsidP="00DF44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AA590" w14:textId="77777777" w:rsidR="00D57CC9" w:rsidRPr="00B00065" w:rsidRDefault="00D57CC9" w:rsidP="00DF44C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50464130" w14:textId="01AE4CF3" w:rsidTr="00F74F34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6412C" w14:textId="77777777" w:rsidR="00D57CC9" w:rsidRPr="00B00065" w:rsidRDefault="00D57CC9" w:rsidP="00D57CC9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046412D" w14:textId="77777777" w:rsidR="00D57CC9" w:rsidRPr="00B00065" w:rsidRDefault="00D57CC9" w:rsidP="00D57CC9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B00065">
              <w:rPr>
                <w:sz w:val="24"/>
                <w:szCs w:val="24"/>
                <w:lang w:eastAsia="pl-PL"/>
              </w:rPr>
              <w:t>Statyw wyposażony w uchylne ramię i stabilną podstawę umożliwiającą terapię lampą w dowolnej pozycji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6412F" w14:textId="3192193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  <w:r w:rsidRPr="00877028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AAC45" w14:textId="7777777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50464135" w14:textId="783F8A10" w:rsidTr="00F74F34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64131" w14:textId="77777777" w:rsidR="00D57CC9" w:rsidRPr="00B00065" w:rsidRDefault="00D57CC9" w:rsidP="00D57CC9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0464132" w14:textId="77777777" w:rsidR="00D57CC9" w:rsidRPr="00B00065" w:rsidRDefault="00D57CC9" w:rsidP="00D57C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065">
              <w:rPr>
                <w:color w:val="000000" w:themeColor="text1"/>
                <w:sz w:val="24"/>
                <w:szCs w:val="24"/>
                <w:lang w:eastAsia="pl-PL"/>
              </w:rPr>
              <w:t>Urządzenie do terapii światłem spolaryzowanym, długość fali ok. 480-3400 nm +/-10%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64134" w14:textId="4CDE2ADF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  <w:r w:rsidRPr="00877028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08518" w14:textId="7777777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5046413A" w14:textId="011EB82C" w:rsidTr="00F74F34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64136" w14:textId="77777777" w:rsidR="00D57CC9" w:rsidRPr="00B00065" w:rsidRDefault="00D57CC9" w:rsidP="00D57CC9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0464137" w14:textId="37291279" w:rsidR="00D57CC9" w:rsidRPr="00B00065" w:rsidRDefault="00D57CC9" w:rsidP="00D57C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065">
              <w:rPr>
                <w:color w:val="000000" w:themeColor="text1"/>
                <w:sz w:val="24"/>
                <w:szCs w:val="24"/>
                <w:lang w:eastAsia="pl-PL"/>
              </w:rPr>
              <w:t>Średnica filtru 11 cm +/- 3%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64139" w14:textId="021F8954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  <w:r w:rsidRPr="00877028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C2A48" w14:textId="7777777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5046413F" w14:textId="263ECBC6" w:rsidTr="00F74F34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6413B" w14:textId="77777777" w:rsidR="00D57CC9" w:rsidRPr="00B00065" w:rsidRDefault="00D57CC9" w:rsidP="00D57CC9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046413C" w14:textId="77777777" w:rsidR="00D57CC9" w:rsidRPr="00B00065" w:rsidRDefault="00D57CC9" w:rsidP="00D57C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065">
              <w:rPr>
                <w:color w:val="000000" w:themeColor="text1"/>
                <w:sz w:val="24"/>
                <w:szCs w:val="24"/>
                <w:lang w:eastAsia="pl-PL"/>
              </w:rPr>
              <w:t xml:space="preserve">Zasilanie 240 V, 50/60 Hz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6413E" w14:textId="0EE4069A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  <w:r w:rsidRPr="00877028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C3213" w14:textId="7777777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50464144" w14:textId="1EB9DB82" w:rsidTr="00F74F34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64140" w14:textId="77777777" w:rsidR="00D57CC9" w:rsidRPr="00B00065" w:rsidRDefault="00D57CC9" w:rsidP="00D57CC9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0464141" w14:textId="77777777" w:rsidR="00D57CC9" w:rsidRPr="00B00065" w:rsidRDefault="00D57CC9" w:rsidP="00D57C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065">
              <w:rPr>
                <w:color w:val="000000" w:themeColor="text1"/>
                <w:sz w:val="24"/>
                <w:szCs w:val="24"/>
                <w:lang w:eastAsia="pl-PL"/>
              </w:rPr>
              <w:t>Zużycie energii max 90 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64143" w14:textId="5CDE066E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  <w:r w:rsidRPr="00877028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6C8DE" w14:textId="7777777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50464149" w14:textId="79F4C0CA" w:rsidTr="00F74F34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64145" w14:textId="77777777" w:rsidR="00D57CC9" w:rsidRPr="00B00065" w:rsidRDefault="00D57CC9" w:rsidP="00D57CC9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0464146" w14:textId="77777777" w:rsidR="00D57CC9" w:rsidRPr="00B00065" w:rsidRDefault="00D57CC9" w:rsidP="00D57CC9">
            <w:pPr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B00065">
              <w:rPr>
                <w:color w:val="000000" w:themeColor="text1"/>
                <w:sz w:val="24"/>
                <w:szCs w:val="24"/>
                <w:lang w:eastAsia="pl-PL"/>
              </w:rPr>
              <w:t xml:space="preserve">Moc żarówki halogenowej: 50 W+/-10%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64148" w14:textId="4CA99B8D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  <w:r w:rsidRPr="00877028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504E9" w14:textId="7777777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5046414E" w14:textId="18EA3E7B" w:rsidTr="00F74F34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6414A" w14:textId="77777777" w:rsidR="00D57CC9" w:rsidRPr="00B00065" w:rsidRDefault="00D57CC9" w:rsidP="00D57CC9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046414B" w14:textId="77777777" w:rsidR="00D57CC9" w:rsidRPr="00B00065" w:rsidRDefault="00D57CC9" w:rsidP="00D57CC9">
            <w:pPr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B00065">
              <w:rPr>
                <w:color w:val="000000" w:themeColor="text1"/>
                <w:sz w:val="24"/>
                <w:szCs w:val="24"/>
                <w:lang w:eastAsia="pl-PL"/>
              </w:rPr>
              <w:t>Stopień polaryzacji &gt;95% (590-1550 nm) +/-10%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6414D" w14:textId="21C15826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  <w:r w:rsidRPr="00877028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BB45F" w14:textId="7777777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50464153" w14:textId="57F3897C" w:rsidTr="00F74F34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6414F" w14:textId="77777777" w:rsidR="00D57CC9" w:rsidRPr="00B00065" w:rsidRDefault="00D57CC9" w:rsidP="00D57CC9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0464150" w14:textId="1D187D3B" w:rsidR="00D57CC9" w:rsidRPr="00B00065" w:rsidRDefault="00D57CC9" w:rsidP="00D57CC9">
            <w:pPr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B00065">
              <w:rPr>
                <w:color w:val="000000" w:themeColor="text1"/>
                <w:sz w:val="24"/>
                <w:szCs w:val="24"/>
                <w:lang w:eastAsia="pl-PL"/>
              </w:rPr>
              <w:t>Gęstość mocy. 40 mW/cm2 +/-4%%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64152" w14:textId="115F812D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  <w:r w:rsidRPr="00877028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E4652" w14:textId="7777777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50464158" w14:textId="340C7D53" w:rsidTr="00F74F34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64154" w14:textId="77777777" w:rsidR="00D57CC9" w:rsidRPr="00B00065" w:rsidRDefault="00D57CC9" w:rsidP="00D57CC9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0464155" w14:textId="77777777" w:rsidR="00D57CC9" w:rsidRPr="00B00065" w:rsidRDefault="00D57CC9" w:rsidP="00D57CC9">
            <w:pPr>
              <w:suppressAutoHyphens w:val="0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B00065">
              <w:rPr>
                <w:color w:val="000000" w:themeColor="text1"/>
                <w:sz w:val="24"/>
                <w:szCs w:val="24"/>
                <w:lang w:eastAsia="pl-PL"/>
              </w:rPr>
              <w:t>Energia świetlna na minutę śr. 2,4 J/cm</w:t>
            </w:r>
            <w:r w:rsidRPr="00B00065">
              <w:rPr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  <w:r w:rsidRPr="00B00065">
              <w:rPr>
                <w:color w:val="000000" w:themeColor="text1"/>
                <w:sz w:val="24"/>
                <w:szCs w:val="24"/>
                <w:lang w:eastAsia="pl-PL"/>
              </w:rPr>
              <w:t xml:space="preserve"> +/-10%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64157" w14:textId="17EB46E2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  <w:r w:rsidRPr="00877028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0A235" w14:textId="7777777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5046415D" w14:textId="0ACBA8EB" w:rsidTr="00F74F34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64159" w14:textId="77777777" w:rsidR="00D57CC9" w:rsidRPr="00B00065" w:rsidRDefault="00D57CC9" w:rsidP="00D57CC9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046415A" w14:textId="77777777" w:rsidR="00D57CC9" w:rsidRPr="00B00065" w:rsidRDefault="00D57CC9" w:rsidP="00D57CC9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B00065">
              <w:rPr>
                <w:sz w:val="24"/>
                <w:szCs w:val="24"/>
                <w:lang w:eastAsia="pl-PL"/>
              </w:rPr>
              <w:t>Natężenie światła min. 10.000 lux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6415C" w14:textId="380B1409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  <w:r w:rsidRPr="00877028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BF4CC" w14:textId="7777777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50464162" w14:textId="458AFD24" w:rsidTr="00F74F34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6415E" w14:textId="77777777" w:rsidR="00D57CC9" w:rsidRPr="00B00065" w:rsidRDefault="00D57CC9" w:rsidP="00D57CC9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046415F" w14:textId="77777777" w:rsidR="00D57CC9" w:rsidRPr="00B00065" w:rsidRDefault="00D57CC9" w:rsidP="00D57CC9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B00065">
              <w:rPr>
                <w:sz w:val="24"/>
                <w:szCs w:val="24"/>
                <w:lang w:eastAsia="pl-PL"/>
              </w:rPr>
              <w:t>Możliwość ustawianie czasu naświetlania / terapii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64161" w14:textId="1C0C5F22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  <w:r w:rsidRPr="00877028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E2F6A" w14:textId="7777777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50464167" w14:textId="210DA71D" w:rsidTr="00F74F34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64163" w14:textId="77777777" w:rsidR="00D57CC9" w:rsidRPr="00B00065" w:rsidRDefault="00D57CC9" w:rsidP="00D57CC9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464164" w14:textId="77777777" w:rsidR="00D57CC9" w:rsidRPr="00B00065" w:rsidRDefault="00D57CC9" w:rsidP="00D57CC9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B00065">
              <w:rPr>
                <w:sz w:val="24"/>
                <w:szCs w:val="24"/>
                <w:lang w:eastAsia="pl-PL"/>
              </w:rPr>
              <w:t>Zabezpieczenie przed przegrzaniem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4166" w14:textId="21AA683B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  <w:r w:rsidRPr="00877028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C075" w14:textId="7777777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0774809D" w14:textId="1A73FDDB" w:rsidTr="00F74F34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0AA2A4" w14:textId="77777777" w:rsidR="00D57CC9" w:rsidRPr="00B00065" w:rsidRDefault="00D57CC9" w:rsidP="00D57CC9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0E4E76" w14:textId="7049A43C" w:rsidR="00D57CC9" w:rsidRPr="00B00065" w:rsidRDefault="00D57CC9" w:rsidP="00D57CC9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B00065">
              <w:rPr>
                <w:sz w:val="24"/>
                <w:szCs w:val="24"/>
                <w:lang w:eastAsia="pl-PL"/>
              </w:rPr>
              <w:t>Waga lampy 4,5kg +/-3%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D964" w14:textId="216D60D9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  <w:r w:rsidRPr="00877028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7A9F" w14:textId="77777777" w:rsidR="00D57CC9" w:rsidRPr="00B00065" w:rsidRDefault="00D57CC9" w:rsidP="00D57C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7CC9" w:rsidRPr="00B00065" w14:paraId="2BEBD401" w14:textId="77777777" w:rsidTr="00D57CC9">
        <w:trPr>
          <w:cantSplit/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44674B" w14:textId="77777777" w:rsidR="00D57CC9" w:rsidRPr="00B00065" w:rsidRDefault="00D57CC9" w:rsidP="00DF44C2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23B69A9" w14:textId="111462DD" w:rsidR="00D57CC9" w:rsidRPr="00B00065" w:rsidRDefault="00D57CC9" w:rsidP="00720746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Warunki gwarancji- min.24 </w:t>
            </w:r>
            <w:r w:rsidR="00720746">
              <w:rPr>
                <w:sz w:val="24"/>
                <w:szCs w:val="24"/>
                <w:lang w:eastAsia="pl-PL"/>
              </w:rPr>
              <w:t>miesiące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5141D2" w14:textId="124758E6" w:rsidR="00D57CC9" w:rsidRPr="00B00065" w:rsidRDefault="00D57CC9" w:rsidP="00DF44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 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715CA" w14:textId="77777777" w:rsidR="00D57CC9" w:rsidRPr="00B00065" w:rsidRDefault="00D57CC9" w:rsidP="00DF44C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0464168" w14:textId="77777777" w:rsidR="00CF1AA3" w:rsidRPr="00B00065" w:rsidRDefault="00CF1AA3">
      <w:pPr>
        <w:rPr>
          <w:sz w:val="24"/>
          <w:szCs w:val="24"/>
        </w:rPr>
      </w:pPr>
    </w:p>
    <w:sectPr w:rsidR="00CF1AA3" w:rsidRPr="00B0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264"/>
    <w:multiLevelType w:val="hybridMultilevel"/>
    <w:tmpl w:val="87D46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02188"/>
    <w:multiLevelType w:val="hybridMultilevel"/>
    <w:tmpl w:val="079ADE7A"/>
    <w:lvl w:ilvl="0" w:tplc="0A5816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3E"/>
    <w:rsid w:val="001531CA"/>
    <w:rsid w:val="005F5654"/>
    <w:rsid w:val="00626FE6"/>
    <w:rsid w:val="00720746"/>
    <w:rsid w:val="0078684D"/>
    <w:rsid w:val="00805391"/>
    <w:rsid w:val="0081566B"/>
    <w:rsid w:val="008F572B"/>
    <w:rsid w:val="00917F59"/>
    <w:rsid w:val="00924E9C"/>
    <w:rsid w:val="009933F0"/>
    <w:rsid w:val="00B00065"/>
    <w:rsid w:val="00B11259"/>
    <w:rsid w:val="00BB491E"/>
    <w:rsid w:val="00C9119A"/>
    <w:rsid w:val="00C9516C"/>
    <w:rsid w:val="00CF1AA3"/>
    <w:rsid w:val="00D31D5C"/>
    <w:rsid w:val="00D57CC9"/>
    <w:rsid w:val="00DA2E3E"/>
    <w:rsid w:val="00DF44C2"/>
    <w:rsid w:val="00E9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4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styleId="Bezodstpw">
    <w:name w:val="No Spacing"/>
    <w:uiPriority w:val="1"/>
    <w:qFormat/>
    <w:rsid w:val="00626F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styleId="Bezodstpw">
    <w:name w:val="No Spacing"/>
    <w:uiPriority w:val="1"/>
    <w:qFormat/>
    <w:rsid w:val="00626F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Stacharski</dc:creator>
  <cp:keywords/>
  <dc:description/>
  <cp:lastModifiedBy>Gajos Joanna</cp:lastModifiedBy>
  <cp:revision>9</cp:revision>
  <dcterms:created xsi:type="dcterms:W3CDTF">2023-06-28T12:51:00Z</dcterms:created>
  <dcterms:modified xsi:type="dcterms:W3CDTF">2023-09-14T06:09:00Z</dcterms:modified>
</cp:coreProperties>
</file>