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58A4" w14:textId="77777777" w:rsidR="001F28CA" w:rsidRPr="00E2296F" w:rsidRDefault="001F28CA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0070C0"/>
          <w:sz w:val="20"/>
          <w:szCs w:val="20"/>
        </w:rPr>
      </w:pPr>
    </w:p>
    <w:p w14:paraId="0DEA8559" w14:textId="77777777" w:rsidR="003D2BD8" w:rsidRPr="00E2296F" w:rsidRDefault="003D2BD8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</w:p>
    <w:p w14:paraId="519FBACD" w14:textId="19E19CFB" w:rsidR="001E0EDA" w:rsidRPr="00E2296F" w:rsidRDefault="007E18A3" w:rsidP="00E2296F">
      <w:pPr>
        <w:spacing w:after="0" w:line="288" w:lineRule="auto"/>
        <w:ind w:left="5664" w:firstLine="432"/>
        <w:jc w:val="right"/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</w:pPr>
      <w:r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Załącznik nr </w:t>
      </w:r>
      <w:r w:rsidR="00361F53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3</w:t>
      </w:r>
      <w:r w:rsidR="00F86E72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 </w:t>
      </w:r>
      <w:r w:rsidR="001E0EDA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 xml:space="preserve">do </w:t>
      </w:r>
      <w:r w:rsidR="009568DC" w:rsidRPr="00E2296F">
        <w:rPr>
          <w:rFonts w:asciiTheme="majorHAnsi" w:hAnsiTheme="majorHAnsi" w:cstheme="majorHAnsi"/>
          <w:bCs/>
          <w:color w:val="323E4F" w:themeColor="text2" w:themeShade="BF"/>
          <w:sz w:val="20"/>
          <w:szCs w:val="20"/>
        </w:rPr>
        <w:t>SWZ</w:t>
      </w:r>
    </w:p>
    <w:p w14:paraId="0C6329B5" w14:textId="362F35E1" w:rsidR="006105DB" w:rsidRPr="00E2296F" w:rsidRDefault="00207837" w:rsidP="00E2296F">
      <w:pPr>
        <w:tabs>
          <w:tab w:val="left" w:pos="3210"/>
          <w:tab w:val="center" w:pos="4536"/>
        </w:tabs>
        <w:spacing w:after="0" w:line="288" w:lineRule="auto"/>
        <w:contextualSpacing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r w:rsidRPr="00E2296F">
        <w:rPr>
          <w:rFonts w:asciiTheme="majorHAnsi" w:hAnsiTheme="majorHAnsi" w:cstheme="majorHAnsi"/>
          <w:bCs/>
          <w:sz w:val="20"/>
          <w:szCs w:val="20"/>
        </w:rPr>
        <w:tab/>
      </w:r>
      <w:bookmarkStart w:id="0" w:name="_Hlk65564770"/>
      <w:r w:rsidRPr="00E2296F">
        <w:rPr>
          <w:rFonts w:asciiTheme="majorHAnsi" w:hAnsiTheme="majorHAnsi" w:cstheme="majorHAnsi"/>
          <w:bCs/>
          <w:sz w:val="20"/>
          <w:szCs w:val="20"/>
        </w:rPr>
        <w:t xml:space="preserve">   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>Zamawiający:</w:t>
      </w:r>
      <w:r w:rsidR="006105DB"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7A5A22C6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bookmarkStart w:id="1" w:name="_Hlk65564691"/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PGKIM - SPÓŁKA Z OGRANICZONĄ ODPOWIEDZIALNOŚCIĄ</w:t>
      </w:r>
    </w:p>
    <w:p w14:paraId="6EF4EF34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66-530 Drezdenko</w:t>
      </w:r>
    </w:p>
    <w:p w14:paraId="45897FAC" w14:textId="77777777" w:rsidR="0079721A" w:rsidRPr="00E2296F" w:rsidRDefault="0079721A" w:rsidP="00E2296F">
      <w:pPr>
        <w:spacing w:after="0" w:line="288" w:lineRule="auto"/>
        <w:ind w:left="5103"/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</w:pPr>
      <w:r w:rsidRPr="00E2296F">
        <w:rPr>
          <w:rFonts w:asciiTheme="majorHAnsi" w:eastAsia="TimesNewRomanPSMT" w:hAnsiTheme="majorHAnsi" w:cstheme="majorHAnsi"/>
          <w:bCs/>
          <w:kern w:val="1"/>
          <w:sz w:val="20"/>
          <w:szCs w:val="20"/>
          <w:lang w:eastAsia="hi-IN" w:bidi="hi-IN"/>
        </w:rPr>
        <w:t>ul. Pierwszej Brygady 21a</w:t>
      </w:r>
    </w:p>
    <w:bookmarkEnd w:id="1"/>
    <w:p w14:paraId="3D816AB3" w14:textId="0C1E6825" w:rsidR="0089045F" w:rsidRPr="00E2296F" w:rsidRDefault="0089045F" w:rsidP="00E2296F">
      <w:pPr>
        <w:spacing w:after="0" w:line="288" w:lineRule="auto"/>
        <w:ind w:left="5103"/>
        <w:rPr>
          <w:rFonts w:asciiTheme="majorHAnsi" w:hAnsiTheme="majorHAnsi" w:cstheme="majorHAnsi"/>
          <w:bCs/>
          <w:sz w:val="20"/>
          <w:szCs w:val="20"/>
        </w:rPr>
      </w:pPr>
    </w:p>
    <w:p w14:paraId="45C9DA3E" w14:textId="5842F2C4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Pełnomocnik Zamawiającego:</w:t>
      </w:r>
    </w:p>
    <w:p w14:paraId="3B38748F" w14:textId="77777777" w:rsidR="00C27D9B" w:rsidRPr="00E2296F" w:rsidRDefault="00C27D9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Enmedia Aleksandra Adamska</w:t>
      </w:r>
    </w:p>
    <w:p w14:paraId="30A479B6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ul. Hetmańska 26/3</w:t>
      </w:r>
    </w:p>
    <w:p w14:paraId="30DE0D2A" w14:textId="77777777" w:rsidR="006105DB" w:rsidRPr="00E2296F" w:rsidRDefault="006105DB" w:rsidP="00E2296F">
      <w:pPr>
        <w:spacing w:after="0" w:line="288" w:lineRule="auto"/>
        <w:ind w:left="4678" w:firstLine="425"/>
        <w:rPr>
          <w:rFonts w:asciiTheme="majorHAnsi" w:eastAsia="Calibri" w:hAnsiTheme="majorHAnsi" w:cstheme="majorHAnsi"/>
          <w:bCs/>
          <w:sz w:val="20"/>
          <w:szCs w:val="20"/>
        </w:rPr>
      </w:pPr>
      <w:r w:rsidRPr="00E2296F">
        <w:rPr>
          <w:rFonts w:asciiTheme="majorHAnsi" w:eastAsia="Calibri" w:hAnsiTheme="majorHAnsi" w:cstheme="majorHAnsi"/>
          <w:bCs/>
          <w:sz w:val="20"/>
          <w:szCs w:val="20"/>
        </w:rPr>
        <w:t>60-252 Poznań</w:t>
      </w:r>
    </w:p>
    <w:bookmarkEnd w:id="0"/>
    <w:p w14:paraId="17BD402C" w14:textId="0AD444E1" w:rsidR="00EC1300" w:rsidRPr="00E2296F" w:rsidRDefault="00F9673E" w:rsidP="00E2296F">
      <w:pPr>
        <w:spacing w:after="0" w:line="288" w:lineRule="auto"/>
        <w:ind w:left="7080"/>
        <w:rPr>
          <w:rFonts w:asciiTheme="majorHAnsi" w:hAnsiTheme="majorHAnsi" w:cstheme="majorHAnsi"/>
          <w:bCs/>
          <w:sz w:val="20"/>
          <w:szCs w:val="20"/>
        </w:rPr>
      </w:pPr>
      <w:r w:rsidRPr="00E2296F">
        <w:rPr>
          <w:rFonts w:asciiTheme="majorHAnsi" w:hAnsiTheme="majorHAnsi" w:cstheme="majorHAnsi"/>
          <w:bCs/>
          <w:sz w:val="20"/>
          <w:szCs w:val="20"/>
        </w:rPr>
        <w:tab/>
      </w:r>
    </w:p>
    <w:p w14:paraId="230BD0E6" w14:textId="259004C2" w:rsidR="006B5CC5" w:rsidRPr="00C17F8C" w:rsidRDefault="006B5CC5" w:rsidP="00E2296F">
      <w:pPr>
        <w:suppressAutoHyphens/>
        <w:spacing w:after="0" w:line="288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17F8C">
        <w:rPr>
          <w:rFonts w:asciiTheme="majorHAnsi" w:hAnsiTheme="majorHAnsi" w:cstheme="majorHAnsi"/>
          <w:b/>
          <w:sz w:val="20"/>
          <w:szCs w:val="20"/>
        </w:rPr>
        <w:t xml:space="preserve">Oświadczenie </w:t>
      </w:r>
      <w:r w:rsidR="0052403D" w:rsidRPr="00C17F8C">
        <w:rPr>
          <w:rFonts w:asciiTheme="majorHAnsi" w:hAnsiTheme="majorHAnsi" w:cstheme="majorHAnsi"/>
          <w:b/>
          <w:sz w:val="20"/>
          <w:szCs w:val="20"/>
        </w:rPr>
        <w:t>o niepodleganiu wykluczeniu oraz spełnianiu warunków udziału w postępowaniu</w:t>
      </w:r>
    </w:p>
    <w:p w14:paraId="0CEFFF0D" w14:textId="508DC1F0" w:rsidR="0052403D" w:rsidRDefault="0052403D" w:rsidP="00E2296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>składane na podstawie art. 125 ust</w:t>
      </w:r>
      <w:r w:rsidR="00F86E72" w:rsidRPr="00E2296F">
        <w:rPr>
          <w:rFonts w:asciiTheme="majorHAnsi" w:eastAsia="Times New Roman" w:hAnsiTheme="majorHAnsi" w:cstheme="majorHAnsi"/>
          <w:bCs/>
          <w:sz w:val="20"/>
          <w:szCs w:val="20"/>
        </w:rPr>
        <w:t>.</w:t>
      </w:r>
      <w:r w:rsidRPr="00E2296F">
        <w:rPr>
          <w:rFonts w:asciiTheme="majorHAnsi" w:eastAsia="Times New Roman" w:hAnsiTheme="majorHAnsi" w:cstheme="majorHAnsi"/>
          <w:bCs/>
          <w:sz w:val="20"/>
          <w:szCs w:val="20"/>
        </w:rPr>
        <w:t xml:space="preserve"> 1 ustawy z dnia 11 września 2020 roku Prawo zamówień publicznych (dalej jako: ustawa Pzp) do postępowania o udzielenie zamówienia klasycznego pn.: </w:t>
      </w:r>
      <w:r w:rsidR="00E2296F" w:rsidRPr="00E2296F">
        <w:rPr>
          <w:rFonts w:asciiTheme="majorHAnsi" w:eastAsia="Times New Roman" w:hAnsiTheme="majorHAnsi" w:cstheme="majorHAnsi"/>
          <w:bCs/>
          <w:sz w:val="20"/>
          <w:szCs w:val="20"/>
        </w:rPr>
        <w:t>„Sukcesywne zagospodarowanie odpadów o kodzie 19 08 05, pochodzących z oczyszczalni ścieków należących do Zamawiającego”</w:t>
      </w:r>
    </w:p>
    <w:p w14:paraId="356EE209" w14:textId="77777777" w:rsidR="00C17F8C" w:rsidRDefault="00C17F8C" w:rsidP="00C17F8C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58321C84" w14:textId="060CD5B3" w:rsidR="00C17F8C" w:rsidRPr="00A91472" w:rsidRDefault="00C17F8C" w:rsidP="00C17F8C">
      <w:pPr>
        <w:pStyle w:val="Nagwek"/>
        <w:spacing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Przesłanki wykluczenia z postępowania (Rozdział 7 SWZ)</w:t>
      </w:r>
      <w:r w:rsidRPr="0052403D">
        <w:rPr>
          <w:rFonts w:asciiTheme="majorHAnsi" w:hAnsiTheme="majorHAnsi" w:cstheme="majorHAnsi"/>
          <w:b/>
          <w:sz w:val="20"/>
          <w:szCs w:val="20"/>
        </w:rPr>
        <w:t>.</w:t>
      </w:r>
    </w:p>
    <w:p w14:paraId="157CE4DF" w14:textId="77777777" w:rsidR="00C17F8C" w:rsidRPr="0052403D" w:rsidRDefault="00C17F8C" w:rsidP="00C17F8C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52403D"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art. </w:t>
      </w:r>
      <w:r w:rsidRPr="00A91472">
        <w:rPr>
          <w:rFonts w:asciiTheme="majorHAnsi" w:hAnsiTheme="majorHAnsi" w:cstheme="majorHAnsi"/>
          <w:bCs/>
          <w:sz w:val="20"/>
          <w:szCs w:val="20"/>
        </w:rPr>
        <w:t xml:space="preserve"> 108 ust. 1</w:t>
      </w:r>
      <w:r w:rsidRPr="0052403D">
        <w:rPr>
          <w:rFonts w:asciiTheme="majorHAnsi" w:hAnsiTheme="majorHAnsi" w:cstheme="majorHAnsi"/>
          <w:bCs/>
          <w:sz w:val="20"/>
          <w:szCs w:val="20"/>
        </w:rPr>
        <w:t xml:space="preserve"> ustawy Pzp.</w:t>
      </w:r>
    </w:p>
    <w:p w14:paraId="06ED6697" w14:textId="77777777" w:rsidR="00C17F8C" w:rsidRPr="0052403D" w:rsidRDefault="00C17F8C" w:rsidP="00C17F8C">
      <w:pPr>
        <w:pStyle w:val="Akapitzlist"/>
        <w:numPr>
          <w:ilvl w:val="1"/>
          <w:numId w:val="19"/>
        </w:numPr>
        <w:spacing w:before="120" w:line="288" w:lineRule="auto"/>
        <w:ind w:left="709" w:hanging="709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Oświadczam, że podlegam/nie podlegam* wykluczeniu z postępowania na podstawie </w:t>
      </w:r>
      <w:r w:rsidRPr="00F20711">
        <w:rPr>
          <w:rFonts w:asciiTheme="majorHAnsi" w:hAnsiTheme="majorHAnsi" w:cstheme="majorHAnsi"/>
          <w:bCs/>
          <w:sz w:val="20"/>
          <w:szCs w:val="20"/>
        </w:rPr>
        <w:t>art. 7 ust. 1 ustawy z dnia z dnia 13 kwietnia 2022 r. o szczególnych rozwiązaniach w zakresie przeciwdziałania wspieraniu agresji na Ukrainę oraz służących ochronie bezpieczeństwa narodowego</w:t>
      </w:r>
      <w:r>
        <w:rPr>
          <w:rFonts w:asciiTheme="majorHAnsi" w:hAnsiTheme="majorHAnsi" w:cstheme="majorHAnsi"/>
          <w:bCs/>
          <w:sz w:val="20"/>
          <w:szCs w:val="20"/>
        </w:rPr>
        <w:t>.</w:t>
      </w:r>
    </w:p>
    <w:p w14:paraId="5C855717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*Skreślić niepotrzebne.</w:t>
      </w:r>
    </w:p>
    <w:p w14:paraId="026AFBF4" w14:textId="77777777" w:rsidR="00C17F8C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5D507703" w14:textId="6F9C2755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Oświadczam**, że zachodzą w stosunku do mnie podstawy wykluczenia z postępowania na podstawie art. 108 ust. 1 pkt 1, 2 i 5 ustawy Pzp, </w:t>
      </w:r>
    </w:p>
    <w:p w14:paraId="72F290D8" w14:textId="58F47EF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Jednocześnie oświadczam, że w związku z ww. okolicznością, na podstawie art. 108 ust.</w:t>
      </w:r>
      <w:r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1  pkt 1 pkt 1, 2 i 5 ustawy Pzp,  podjąłem następujące środki naprawcze:   …</w:t>
      </w:r>
      <w:r w:rsidR="00B22C7F">
        <w:rPr>
          <w:rFonts w:asciiTheme="majorHAnsi" w:hAnsiTheme="majorHAnsi" w:cstheme="majorHAnsi"/>
          <w:bCs/>
          <w:sz w:val="20"/>
          <w:szCs w:val="20"/>
        </w:rPr>
        <w:t>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……………………………….…….. ………………...........……………………………………………………………………………………………………………………………………………………..</w:t>
      </w:r>
    </w:p>
    <w:p w14:paraId="5EABAEBF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  <w:r w:rsidRPr="00A91472">
        <w:rPr>
          <w:rFonts w:asciiTheme="majorHAnsi" w:hAnsiTheme="majorHAnsi" w:cstheme="majorHAnsi"/>
          <w:bCs/>
          <w:sz w:val="20"/>
          <w:szCs w:val="20"/>
        </w:rPr>
        <w:tab/>
      </w:r>
    </w:p>
    <w:p w14:paraId="7B5BAE06" w14:textId="77777777" w:rsidR="00C17F8C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7D2EA0">
        <w:rPr>
          <w:rFonts w:asciiTheme="majorHAnsi" w:hAnsiTheme="majorHAnsi" w:cstheme="majorHAnsi"/>
          <w:bCs/>
          <w:i/>
          <w:sz w:val="20"/>
          <w:szCs w:val="20"/>
        </w:rPr>
        <w:t>**wypełnić tylko w przypadku podleganiu wykluczeniu oraz podać faktyczne podstawy prawne wykluczenia.</w:t>
      </w:r>
    </w:p>
    <w:p w14:paraId="073017D1" w14:textId="77777777" w:rsidR="00C17F8C" w:rsidRPr="00A91472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</w:t>
      </w:r>
      <w:r w:rsidRPr="00A91472">
        <w:rPr>
          <w:rFonts w:asciiTheme="majorHAnsi" w:hAnsiTheme="majorHAnsi" w:cstheme="majorHAnsi"/>
          <w:bCs/>
          <w:sz w:val="20"/>
          <w:szCs w:val="20"/>
        </w:rPr>
        <w:t>__________</w:t>
      </w:r>
    </w:p>
    <w:p w14:paraId="5B0E5550" w14:textId="77777777" w:rsidR="00C17F8C" w:rsidRPr="00A91472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 xml:space="preserve">Spełnianie warunków udziału w postępowaniu (Rozdział 6 SWZ). </w:t>
      </w:r>
    </w:p>
    <w:p w14:paraId="4FEBB43B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spełniam warunki udziału w postępowaniu określone przez </w:t>
      </w:r>
      <w:r>
        <w:rPr>
          <w:rFonts w:asciiTheme="majorHAnsi" w:hAnsiTheme="majorHAnsi" w:cstheme="majorHAnsi"/>
          <w:bCs/>
          <w:sz w:val="20"/>
          <w:szCs w:val="20"/>
        </w:rPr>
        <w:t>z</w:t>
      </w:r>
      <w:r w:rsidRPr="00A91472">
        <w:rPr>
          <w:rFonts w:asciiTheme="majorHAnsi" w:hAnsiTheme="majorHAnsi" w:cstheme="majorHAnsi"/>
          <w:bCs/>
          <w:sz w:val="20"/>
          <w:szCs w:val="20"/>
        </w:rPr>
        <w:t>amawiającego.</w:t>
      </w:r>
    </w:p>
    <w:p w14:paraId="206E10EE" w14:textId="77777777" w:rsidR="00C17F8C" w:rsidRDefault="00C17F8C" w:rsidP="00C17F8C">
      <w:pPr>
        <w:pStyle w:val="Akapitzlist"/>
        <w:spacing w:before="120" w:after="0" w:line="288" w:lineRule="auto"/>
        <w:ind w:left="426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398C379A" w14:textId="77777777" w:rsidR="00C17F8C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567" w:hanging="567"/>
        <w:jc w:val="both"/>
        <w:rPr>
          <w:rFonts w:asciiTheme="majorHAnsi" w:hAnsiTheme="majorHAnsi" w:cstheme="majorHAnsi"/>
          <w:b/>
          <w:sz w:val="20"/>
          <w:szCs w:val="20"/>
        </w:rPr>
      </w:pPr>
      <w:bookmarkStart w:id="2" w:name="_Hlk63935256"/>
      <w:r>
        <w:rPr>
          <w:rFonts w:asciiTheme="majorHAnsi" w:hAnsiTheme="majorHAnsi" w:cstheme="majorHAnsi"/>
          <w:b/>
          <w:sz w:val="20"/>
          <w:szCs w:val="20"/>
        </w:rPr>
        <w:t>I</w:t>
      </w:r>
      <w:r w:rsidRPr="006E193F">
        <w:rPr>
          <w:rFonts w:asciiTheme="majorHAnsi" w:hAnsiTheme="majorHAnsi" w:cstheme="majorHAnsi"/>
          <w:b/>
          <w:sz w:val="20"/>
          <w:szCs w:val="20"/>
        </w:rPr>
        <w:t>nformacja o  dostępie do podmiotach środków dowodowych, które zamawiający może uzyskać za pomocą bezpłatnych i ogólnodostępnych baz danych, w szczególności rejestrów publicznych w rozumieniu ustawy z dnia 17 lutego 2005 r.  o informatyzacji działalności podmiotów realizujących zadania publiczne:</w:t>
      </w:r>
    </w:p>
    <w:p w14:paraId="533DF12D" w14:textId="77777777" w:rsidR="00C17F8C" w:rsidRPr="006E193F" w:rsidRDefault="00C17F8C" w:rsidP="00C17F8C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4536"/>
      </w:tblGrid>
      <w:tr w:rsidR="00C17F8C" w:rsidRPr="00DD72B3" w14:paraId="0F4DE63D" w14:textId="77777777" w:rsidTr="00C26D89">
        <w:trPr>
          <w:trHeight w:val="30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A2A36" w14:textId="77777777" w:rsidR="00C17F8C" w:rsidRPr="00DD72B3" w:rsidRDefault="00C17F8C" w:rsidP="00C26D89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bookmarkStart w:id="3" w:name="_Hlk45534509"/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>Rodzaj podmiotowego</w:t>
            </w: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 środka dowodowego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20B72" w14:textId="77777777" w:rsidR="00C17F8C" w:rsidRPr="00DD72B3" w:rsidRDefault="00C17F8C" w:rsidP="00C26D89">
            <w:pPr>
              <w:spacing w:line="288" w:lineRule="auto"/>
              <w:jc w:val="center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18"/>
              </w:rPr>
              <w:t xml:space="preserve">Dane umożliwiające dostęp do podmiotowych środków dowodowych </w:t>
            </w:r>
          </w:p>
        </w:tc>
      </w:tr>
      <w:tr w:rsidR="00C17F8C" w:rsidRPr="00DD72B3" w14:paraId="0F83252D" w14:textId="77777777" w:rsidTr="00C26D89">
        <w:trPr>
          <w:trHeight w:val="3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67320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lastRenderedPageBreak/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589B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C17F8C" w:rsidRPr="00DD72B3" w14:paraId="1E1CCC12" w14:textId="77777777" w:rsidTr="00C26D89">
        <w:trPr>
          <w:trHeight w:val="41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5F448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4C30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  <w:tr w:rsidR="00C17F8C" w:rsidRPr="00DD72B3" w14:paraId="32DB9F54" w14:textId="77777777" w:rsidTr="00C26D89">
        <w:trPr>
          <w:trHeight w:val="41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811D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F26AD" w14:textId="77777777" w:rsidR="00C17F8C" w:rsidRPr="00DD72B3" w:rsidRDefault="00C17F8C" w:rsidP="00C26D89">
            <w:pPr>
              <w:spacing w:line="288" w:lineRule="auto"/>
              <w:rPr>
                <w:rFonts w:ascii="Calibri Light" w:hAnsi="Calibri Light" w:cs="Calibri Light"/>
                <w:color w:val="000000"/>
                <w:sz w:val="20"/>
                <w:szCs w:val="18"/>
              </w:rPr>
            </w:pPr>
            <w:r w:rsidRPr="00DD72B3">
              <w:rPr>
                <w:rFonts w:ascii="Calibri Light" w:hAnsi="Calibri Light" w:cs="Calibri Light"/>
                <w:color w:val="000000"/>
                <w:sz w:val="20"/>
                <w:szCs w:val="18"/>
              </w:rPr>
              <w:t> </w:t>
            </w:r>
          </w:p>
        </w:tc>
      </w:tr>
    </w:tbl>
    <w:bookmarkEnd w:id="3"/>
    <w:p w14:paraId="2E7C233F" w14:textId="77777777" w:rsidR="00C17F8C" w:rsidRDefault="00C17F8C" w:rsidP="00C17F8C">
      <w:pPr>
        <w:pStyle w:val="Akapitzlist"/>
        <w:spacing w:before="120" w:after="0" w:line="288" w:lineRule="auto"/>
        <w:ind w:left="180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6E193F">
        <w:rPr>
          <w:rFonts w:asciiTheme="majorHAnsi" w:hAnsiTheme="majorHAnsi" w:cstheme="majorHAnsi"/>
          <w:b/>
          <w:sz w:val="20"/>
          <w:szCs w:val="20"/>
        </w:rPr>
        <w:tab/>
        <w:t xml:space="preserve">  </w:t>
      </w:r>
    </w:p>
    <w:bookmarkEnd w:id="2"/>
    <w:p w14:paraId="6B60F788" w14:textId="77777777" w:rsidR="00C17F8C" w:rsidRPr="00977E40" w:rsidRDefault="00C17F8C" w:rsidP="00C17F8C">
      <w:pPr>
        <w:spacing w:before="120" w:after="0" w:line="288" w:lineRule="auto"/>
        <w:rPr>
          <w:rFonts w:asciiTheme="majorHAnsi" w:hAnsiTheme="majorHAnsi" w:cstheme="majorHAnsi"/>
          <w:b/>
          <w:sz w:val="20"/>
          <w:szCs w:val="20"/>
        </w:rPr>
      </w:pPr>
      <w:r w:rsidRPr="00977E40">
        <w:rPr>
          <w:rFonts w:asciiTheme="majorHAnsi" w:hAnsiTheme="majorHAnsi" w:cstheme="majorHAnsi"/>
          <w:bCs/>
          <w:sz w:val="20"/>
          <w:szCs w:val="20"/>
        </w:rPr>
        <w:t>_______________________________________________________________________</w:t>
      </w:r>
      <w:r>
        <w:rPr>
          <w:rFonts w:asciiTheme="majorHAnsi" w:hAnsiTheme="majorHAnsi" w:cstheme="majorHAnsi"/>
          <w:bCs/>
          <w:sz w:val="20"/>
          <w:szCs w:val="20"/>
        </w:rPr>
        <w:t>___________</w:t>
      </w:r>
      <w:r w:rsidRPr="00977E40">
        <w:rPr>
          <w:rFonts w:asciiTheme="majorHAnsi" w:hAnsiTheme="majorHAnsi" w:cstheme="majorHAnsi"/>
          <w:bCs/>
          <w:sz w:val="20"/>
          <w:szCs w:val="20"/>
        </w:rPr>
        <w:t>________</w:t>
      </w:r>
    </w:p>
    <w:p w14:paraId="02051FD6" w14:textId="77777777" w:rsidR="00C17F8C" w:rsidRPr="00A91472" w:rsidRDefault="00C17F8C" w:rsidP="00C17F8C">
      <w:pPr>
        <w:pStyle w:val="Akapitzlist"/>
        <w:numPr>
          <w:ilvl w:val="0"/>
          <w:numId w:val="14"/>
        </w:numPr>
        <w:spacing w:before="120" w:after="0" w:line="288" w:lineRule="auto"/>
        <w:ind w:left="426" w:hanging="426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wykonawcy dotyczące informacji na temat przedstawicieli wykonawcy.</w:t>
      </w:r>
    </w:p>
    <w:p w14:paraId="19A2F8EF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Imię i nazwisko: 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………………………………………………..…..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………………………</w:t>
      </w:r>
    </w:p>
    <w:p w14:paraId="1C34B867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Stanowisko/działający jako: …</w:t>
      </w:r>
      <w:r>
        <w:rPr>
          <w:rFonts w:asciiTheme="majorHAnsi" w:hAnsiTheme="majorHAnsi" w:cstheme="majorHAnsi"/>
          <w:bCs/>
          <w:sz w:val="20"/>
          <w:szCs w:val="20"/>
        </w:rPr>
        <w:t>………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…………………….</w:t>
      </w:r>
    </w:p>
    <w:p w14:paraId="2D930E27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pocztowy: …………</w:t>
      </w:r>
      <w:r>
        <w:rPr>
          <w:rFonts w:asciiTheme="majorHAnsi" w:hAnsiTheme="majorHAnsi" w:cstheme="majorHAnsi"/>
          <w:bCs/>
          <w:sz w:val="20"/>
          <w:szCs w:val="20"/>
        </w:rPr>
        <w:t>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</w:t>
      </w:r>
    </w:p>
    <w:p w14:paraId="7D92B3A0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Telefon: 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…………………………………………………….</w:t>
      </w:r>
      <w:r w:rsidRPr="00A91472">
        <w:rPr>
          <w:rFonts w:asciiTheme="majorHAnsi" w:hAnsiTheme="majorHAnsi" w:cstheme="majorHAnsi"/>
          <w:bCs/>
          <w:sz w:val="20"/>
          <w:szCs w:val="20"/>
        </w:rPr>
        <w:t>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………………</w:t>
      </w:r>
    </w:p>
    <w:p w14:paraId="0001E994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Adres e-mail: ………………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…………</w:t>
      </w:r>
      <w:r>
        <w:rPr>
          <w:rFonts w:asciiTheme="majorHAnsi" w:hAnsiTheme="majorHAnsi" w:cstheme="majorHAnsi"/>
          <w:bCs/>
          <w:sz w:val="20"/>
          <w:szCs w:val="20"/>
        </w:rPr>
        <w:t>………………..</w:t>
      </w:r>
      <w:r w:rsidRPr="00A91472">
        <w:rPr>
          <w:rFonts w:asciiTheme="majorHAnsi" w:hAnsiTheme="majorHAnsi" w:cstheme="majorHAnsi"/>
          <w:bCs/>
          <w:sz w:val="20"/>
          <w:szCs w:val="20"/>
        </w:rPr>
        <w:t>………..</w:t>
      </w:r>
    </w:p>
    <w:p w14:paraId="646A8E55" w14:textId="77777777" w:rsidR="00C17F8C" w:rsidRPr="00A91472" w:rsidRDefault="00C17F8C" w:rsidP="00C17F8C">
      <w:pPr>
        <w:spacing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>Proszę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</w:t>
      </w:r>
      <w:r w:rsidRPr="00A91472">
        <w:rPr>
          <w:rFonts w:asciiTheme="majorHAnsi" w:hAnsiTheme="majorHAnsi" w:cstheme="majorHAnsi"/>
          <w:bCs/>
          <w:sz w:val="20"/>
          <w:szCs w:val="20"/>
        </w:rPr>
        <w:t>podać formę przedstawicielstwa: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 xml:space="preserve"> …………</w:t>
      </w:r>
      <w:r>
        <w:rPr>
          <w:rFonts w:asciiTheme="majorHAnsi" w:hAnsiTheme="majorHAnsi" w:cstheme="majorHAnsi"/>
          <w:bCs/>
          <w:i/>
          <w:sz w:val="20"/>
          <w:szCs w:val="20"/>
        </w:rPr>
        <w:t>……………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………………</w:t>
      </w:r>
      <w:r>
        <w:rPr>
          <w:rFonts w:asciiTheme="majorHAnsi" w:hAnsiTheme="majorHAnsi" w:cstheme="majorHAnsi"/>
          <w:bCs/>
          <w:i/>
          <w:sz w:val="20"/>
          <w:szCs w:val="20"/>
        </w:rPr>
        <w:t>…….</w:t>
      </w:r>
    </w:p>
    <w:p w14:paraId="66E33C3A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A91472">
        <w:rPr>
          <w:rFonts w:asciiTheme="majorHAnsi" w:hAnsiTheme="majorHAnsi" w:cstheme="majorHAnsi"/>
          <w:bCs/>
          <w:i/>
          <w:sz w:val="20"/>
          <w:szCs w:val="20"/>
        </w:rPr>
        <w:t>__________________________________________________________________________</w:t>
      </w:r>
      <w:r>
        <w:rPr>
          <w:rFonts w:asciiTheme="majorHAnsi" w:hAnsiTheme="majorHAnsi" w:cstheme="majorHAnsi"/>
          <w:bCs/>
          <w:i/>
          <w:sz w:val="20"/>
          <w:szCs w:val="20"/>
        </w:rPr>
        <w:t>_____________</w:t>
      </w:r>
      <w:r w:rsidRPr="00A91472">
        <w:rPr>
          <w:rFonts w:asciiTheme="majorHAnsi" w:hAnsiTheme="majorHAnsi" w:cstheme="majorHAnsi"/>
          <w:bCs/>
          <w:i/>
          <w:sz w:val="20"/>
          <w:szCs w:val="20"/>
        </w:rPr>
        <w:t>____</w:t>
      </w:r>
    </w:p>
    <w:p w14:paraId="368A739C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/>
          <w:sz w:val="20"/>
          <w:szCs w:val="20"/>
        </w:rPr>
      </w:pPr>
      <w:r w:rsidRPr="00A91472">
        <w:rPr>
          <w:rFonts w:asciiTheme="majorHAnsi" w:hAnsiTheme="majorHAnsi" w:cstheme="majorHAnsi"/>
          <w:b/>
          <w:sz w:val="20"/>
          <w:szCs w:val="20"/>
        </w:rPr>
        <w:t>Oświadczenie dotyczące podanych informacji:</w:t>
      </w:r>
    </w:p>
    <w:p w14:paraId="7881E8C8" w14:textId="77777777" w:rsidR="00C17F8C" w:rsidRPr="00A91472" w:rsidRDefault="00C17F8C" w:rsidP="00C17F8C">
      <w:pPr>
        <w:spacing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A91472">
        <w:rPr>
          <w:rFonts w:asciiTheme="majorHAnsi" w:hAnsiTheme="majorHAnsi" w:cstheme="majorHAnsi"/>
          <w:bCs/>
          <w:sz w:val="20"/>
          <w:szCs w:val="20"/>
        </w:rPr>
        <w:t xml:space="preserve">Oświadczam, że wszystkie informacje podane w powyższych oświadczeniach są aktualne </w:t>
      </w:r>
      <w:r w:rsidRPr="00A91472">
        <w:rPr>
          <w:rFonts w:asciiTheme="majorHAnsi" w:hAnsiTheme="majorHAnsi" w:cstheme="majorHAnsi"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ACC3AF1" w14:textId="77777777" w:rsidR="00C17F8C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Miejscowość……………………, dnia…………………..……….</w:t>
      </w:r>
    </w:p>
    <w:p w14:paraId="647F383E" w14:textId="77777777" w:rsidR="00C17F8C" w:rsidRDefault="00C17F8C" w:rsidP="00C17F8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</w:p>
    <w:p w14:paraId="7F9DA006" w14:textId="77777777" w:rsidR="00C17F8C" w:rsidRPr="00A91472" w:rsidRDefault="00C17F8C" w:rsidP="00C17F8C">
      <w:pPr>
        <w:spacing w:before="120" w:line="288" w:lineRule="auto"/>
        <w:jc w:val="both"/>
        <w:rPr>
          <w:rFonts w:asciiTheme="majorHAnsi" w:hAnsiTheme="majorHAnsi" w:cstheme="majorHAnsi"/>
          <w:sz w:val="20"/>
          <w:szCs w:val="20"/>
          <w:lang w:eastAsia="pl-PL"/>
        </w:rPr>
      </w:pPr>
      <w:r w:rsidRPr="00A91472">
        <w:rPr>
          <w:rFonts w:asciiTheme="majorHAnsi" w:hAnsiTheme="majorHAnsi" w:cstheme="majorHAnsi"/>
          <w:sz w:val="20"/>
          <w:szCs w:val="20"/>
          <w:lang w:eastAsia="pl-PL"/>
        </w:rPr>
        <w:t>Niniejsze oświadczenie składane pod rygorem nieważności, w formie elektronicznej lub w postaci elektronicznej opatrzonej podpisem zaufanym lub podpisem osobistym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 wraz z ofertą</w:t>
      </w:r>
      <w:r w:rsidRPr="00A91472">
        <w:rPr>
          <w:rFonts w:asciiTheme="majorHAnsi" w:hAnsiTheme="majorHAnsi" w:cstheme="majorHAnsi"/>
          <w:sz w:val="20"/>
          <w:szCs w:val="20"/>
          <w:lang w:eastAsia="pl-PL"/>
        </w:rPr>
        <w:t>.</w:t>
      </w:r>
    </w:p>
    <w:p w14:paraId="5D110FE5" w14:textId="77777777" w:rsidR="00C17F8C" w:rsidRPr="00A91472" w:rsidRDefault="00C17F8C" w:rsidP="00C17F8C">
      <w:pPr>
        <w:spacing w:after="0" w:line="288" w:lineRule="auto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729BBEFF" w14:textId="77777777" w:rsidR="00C17F8C" w:rsidRPr="00A91472" w:rsidRDefault="00C17F8C" w:rsidP="00C17F8C">
      <w:pPr>
        <w:pStyle w:val="Tekstprzypisukocowego"/>
        <w:spacing w:line="288" w:lineRule="auto"/>
        <w:rPr>
          <w:rFonts w:asciiTheme="majorHAnsi" w:hAnsiTheme="majorHAnsi" w:cstheme="majorHAnsi"/>
          <w:bCs/>
        </w:rPr>
      </w:pPr>
    </w:p>
    <w:p w14:paraId="5BFB31AC" w14:textId="77777777" w:rsidR="00C17F8C" w:rsidRPr="00A91472" w:rsidRDefault="00C17F8C" w:rsidP="00C17F8C">
      <w:pPr>
        <w:spacing w:before="120" w:after="0" w:line="288" w:lineRule="auto"/>
        <w:rPr>
          <w:rFonts w:asciiTheme="majorHAnsi" w:hAnsiTheme="majorHAnsi" w:cstheme="majorHAnsi"/>
          <w:bCs/>
          <w:i/>
          <w:sz w:val="20"/>
          <w:szCs w:val="20"/>
        </w:rPr>
      </w:pPr>
    </w:p>
    <w:p w14:paraId="6955F9B7" w14:textId="77777777" w:rsidR="00E2296F" w:rsidRPr="00E2296F" w:rsidRDefault="00E2296F" w:rsidP="00E2296F">
      <w:pPr>
        <w:suppressAutoHyphens/>
        <w:spacing w:after="0" w:line="288" w:lineRule="auto"/>
        <w:jc w:val="center"/>
        <w:rPr>
          <w:rFonts w:asciiTheme="majorHAnsi" w:eastAsia="Times New Roman" w:hAnsiTheme="majorHAnsi" w:cstheme="majorHAnsi"/>
          <w:bCs/>
          <w:sz w:val="20"/>
          <w:szCs w:val="20"/>
        </w:rPr>
      </w:pPr>
    </w:p>
    <w:sectPr w:rsidR="00E2296F" w:rsidRPr="00E2296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EFF4" w14:textId="77777777" w:rsidR="00BB4C70" w:rsidRDefault="00BB4C70" w:rsidP="0038231F">
      <w:pPr>
        <w:spacing w:after="0" w:line="240" w:lineRule="auto"/>
      </w:pPr>
      <w:r>
        <w:separator/>
      </w:r>
    </w:p>
  </w:endnote>
  <w:endnote w:type="continuationSeparator" w:id="0">
    <w:p w14:paraId="3895D740" w14:textId="77777777" w:rsidR="00BB4C70" w:rsidRDefault="00BB4C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039702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019CFA" w14:textId="5717CF72" w:rsidR="004A3B79" w:rsidRDefault="004A3B79" w:rsidP="002055C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B34B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FBBE86" w14:textId="77777777" w:rsidR="00EF1964" w:rsidRPr="00345A58" w:rsidRDefault="00EF1964">
    <w:pPr>
      <w:pStyle w:val="Stopka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D062A" w14:textId="77777777" w:rsidR="00BB4C70" w:rsidRDefault="00BB4C70" w:rsidP="0038231F">
      <w:pPr>
        <w:spacing w:after="0" w:line="240" w:lineRule="auto"/>
      </w:pPr>
      <w:r>
        <w:separator/>
      </w:r>
    </w:p>
  </w:footnote>
  <w:footnote w:type="continuationSeparator" w:id="0">
    <w:p w14:paraId="3A702CC7" w14:textId="77777777" w:rsidR="00BB4C70" w:rsidRDefault="00BB4C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312D1" w14:textId="77777777" w:rsidR="00361F53" w:rsidRPr="00361F53" w:rsidRDefault="00361F53" w:rsidP="00361F53">
    <w:pPr>
      <w:pStyle w:val="Nagwek"/>
      <w:jc w:val="center"/>
      <w:rPr>
        <w:rFonts w:asciiTheme="majorHAnsi" w:hAnsiTheme="majorHAnsi" w:cstheme="majorHAnsi"/>
        <w:sz w:val="20"/>
        <w:szCs w:val="20"/>
      </w:rPr>
    </w:pPr>
    <w:bookmarkStart w:id="4" w:name="_Hlk65563693"/>
    <w:r w:rsidRPr="00361F53">
      <w:rPr>
        <w:rFonts w:asciiTheme="majorHAnsi" w:hAnsiTheme="majorHAnsi" w:cstheme="majorHAnsi"/>
        <w:sz w:val="20"/>
        <w:szCs w:val="20"/>
      </w:rPr>
      <w:t>„Sukcesywne zagospodarowanie odpadów o kodzie 19 08 05, pochodzących z oczyszczalni ścieków należących do Zamawiającego”</w:t>
    </w:r>
  </w:p>
  <w:bookmarkEnd w:id="4"/>
  <w:p w14:paraId="51D97C25" w14:textId="0E965B78" w:rsidR="006105DB" w:rsidRPr="0052403D" w:rsidRDefault="006105DB" w:rsidP="009C1483">
    <w:pPr>
      <w:pStyle w:val="Nagwek"/>
      <w:jc w:val="center"/>
      <w:rPr>
        <w:rFonts w:asciiTheme="majorHAnsi" w:hAnsiTheme="majorHAnsi" w:cs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20446"/>
    <w:multiLevelType w:val="multilevel"/>
    <w:tmpl w:val="57C8E8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D3D6E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E7AF6"/>
    <w:multiLevelType w:val="hybridMultilevel"/>
    <w:tmpl w:val="C41A92F6"/>
    <w:lvl w:ilvl="0" w:tplc="01BAB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7132AE"/>
    <w:multiLevelType w:val="hybridMultilevel"/>
    <w:tmpl w:val="23942B4E"/>
    <w:lvl w:ilvl="0" w:tplc="E08CE6A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43836"/>
    <w:multiLevelType w:val="hybridMultilevel"/>
    <w:tmpl w:val="70CE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00113"/>
    <w:multiLevelType w:val="hybridMultilevel"/>
    <w:tmpl w:val="2EA845E4"/>
    <w:lvl w:ilvl="0" w:tplc="1B6EA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81D7D"/>
    <w:multiLevelType w:val="multilevel"/>
    <w:tmpl w:val="E13C4608"/>
    <w:lvl w:ilvl="0">
      <w:start w:val="1"/>
      <w:numFmt w:val="decimal"/>
      <w:lvlText w:val="%1."/>
      <w:lvlJc w:val="left"/>
      <w:pPr>
        <w:ind w:left="1800" w:hanging="720"/>
      </w:pPr>
      <w:rPr>
        <w:rFonts w:asciiTheme="majorHAnsi" w:eastAsiaTheme="minorHAnsi" w:hAnsiTheme="majorHAnsi" w:cstheme="majorHAnsi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7BEB"/>
    <w:multiLevelType w:val="hybridMultilevel"/>
    <w:tmpl w:val="B13AAE56"/>
    <w:lvl w:ilvl="0" w:tplc="C7D03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36CEE"/>
    <w:multiLevelType w:val="multilevel"/>
    <w:tmpl w:val="095C6ED0"/>
    <w:lvl w:ilvl="0">
      <w:start w:val="1"/>
      <w:numFmt w:val="decimal"/>
      <w:lvlText w:val="%1."/>
      <w:lvlJc w:val="left"/>
      <w:pPr>
        <w:ind w:left="4406" w:hanging="720"/>
      </w:pPr>
      <w:rPr>
        <w:rFonts w:asciiTheme="majorHAnsi" w:eastAsiaTheme="minorHAnsi" w:hAnsiTheme="majorHAnsi" w:cstheme="majorHAnsi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15" w15:restartNumberingAfterBreak="0">
    <w:nsid w:val="5F691B5A"/>
    <w:multiLevelType w:val="hybridMultilevel"/>
    <w:tmpl w:val="7AE4FC0E"/>
    <w:lvl w:ilvl="0" w:tplc="B9D824D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43DB8"/>
    <w:multiLevelType w:val="hybridMultilevel"/>
    <w:tmpl w:val="8FD6A088"/>
    <w:lvl w:ilvl="0" w:tplc="27F2E8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8637B"/>
    <w:multiLevelType w:val="hybridMultilevel"/>
    <w:tmpl w:val="7284C65E"/>
    <w:lvl w:ilvl="0" w:tplc="A3101C9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88774357">
    <w:abstractNumId w:val="12"/>
  </w:num>
  <w:num w:numId="2" w16cid:durableId="652609018">
    <w:abstractNumId w:val="0"/>
  </w:num>
  <w:num w:numId="3" w16cid:durableId="1898471971">
    <w:abstractNumId w:val="10"/>
  </w:num>
  <w:num w:numId="4" w16cid:durableId="991909164">
    <w:abstractNumId w:val="16"/>
  </w:num>
  <w:num w:numId="5" w16cid:durableId="1068184467">
    <w:abstractNumId w:val="13"/>
  </w:num>
  <w:num w:numId="6" w16cid:durableId="843859555">
    <w:abstractNumId w:val="9"/>
  </w:num>
  <w:num w:numId="7" w16cid:durableId="444078980">
    <w:abstractNumId w:val="2"/>
  </w:num>
  <w:num w:numId="8" w16cid:durableId="638918649">
    <w:abstractNumId w:val="3"/>
  </w:num>
  <w:num w:numId="9" w16cid:durableId="80150581">
    <w:abstractNumId w:val="7"/>
  </w:num>
  <w:num w:numId="10" w16cid:durableId="2139100230">
    <w:abstractNumId w:val="6"/>
  </w:num>
  <w:num w:numId="11" w16cid:durableId="1608268633">
    <w:abstractNumId w:val="4"/>
  </w:num>
  <w:num w:numId="12" w16cid:durableId="558902993">
    <w:abstractNumId w:val="11"/>
  </w:num>
  <w:num w:numId="13" w16cid:durableId="1207259178">
    <w:abstractNumId w:val="17"/>
  </w:num>
  <w:num w:numId="14" w16cid:durableId="124278562">
    <w:abstractNumId w:val="14"/>
  </w:num>
  <w:num w:numId="15" w16cid:durableId="1317959081">
    <w:abstractNumId w:val="5"/>
  </w:num>
  <w:num w:numId="16" w16cid:durableId="142502395">
    <w:abstractNumId w:val="18"/>
  </w:num>
  <w:num w:numId="17" w16cid:durableId="1712224033">
    <w:abstractNumId w:val="1"/>
  </w:num>
  <w:num w:numId="18" w16cid:durableId="2061175204">
    <w:abstractNumId w:val="15"/>
  </w:num>
  <w:num w:numId="19" w16cid:durableId="17351587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5EA9"/>
    <w:rsid w:val="000303EE"/>
    <w:rsid w:val="00052722"/>
    <w:rsid w:val="00056E4A"/>
    <w:rsid w:val="00056FF3"/>
    <w:rsid w:val="00073C3D"/>
    <w:rsid w:val="000809B6"/>
    <w:rsid w:val="000B1025"/>
    <w:rsid w:val="000B2709"/>
    <w:rsid w:val="000B54D1"/>
    <w:rsid w:val="000C021E"/>
    <w:rsid w:val="000C18AF"/>
    <w:rsid w:val="000C29DB"/>
    <w:rsid w:val="000D6F17"/>
    <w:rsid w:val="000D73C4"/>
    <w:rsid w:val="000E4D37"/>
    <w:rsid w:val="001042A9"/>
    <w:rsid w:val="00127E5E"/>
    <w:rsid w:val="001415B3"/>
    <w:rsid w:val="001423F6"/>
    <w:rsid w:val="00157CCA"/>
    <w:rsid w:val="00167D89"/>
    <w:rsid w:val="00172885"/>
    <w:rsid w:val="001807E8"/>
    <w:rsid w:val="00186305"/>
    <w:rsid w:val="001902D2"/>
    <w:rsid w:val="001939F1"/>
    <w:rsid w:val="001A2425"/>
    <w:rsid w:val="001B5293"/>
    <w:rsid w:val="001C6945"/>
    <w:rsid w:val="001E0EDA"/>
    <w:rsid w:val="001E275B"/>
    <w:rsid w:val="001F027E"/>
    <w:rsid w:val="001F28CA"/>
    <w:rsid w:val="002030B5"/>
    <w:rsid w:val="00203A40"/>
    <w:rsid w:val="002055C9"/>
    <w:rsid w:val="00207837"/>
    <w:rsid w:val="002168A8"/>
    <w:rsid w:val="002275D1"/>
    <w:rsid w:val="002420AA"/>
    <w:rsid w:val="002451DF"/>
    <w:rsid w:val="00255142"/>
    <w:rsid w:val="00256CEC"/>
    <w:rsid w:val="00262D61"/>
    <w:rsid w:val="00281551"/>
    <w:rsid w:val="00290B01"/>
    <w:rsid w:val="002A6228"/>
    <w:rsid w:val="002B0A33"/>
    <w:rsid w:val="002B4774"/>
    <w:rsid w:val="002C1C7B"/>
    <w:rsid w:val="002C4948"/>
    <w:rsid w:val="002C5315"/>
    <w:rsid w:val="002C674F"/>
    <w:rsid w:val="002E641A"/>
    <w:rsid w:val="002F0687"/>
    <w:rsid w:val="002F310D"/>
    <w:rsid w:val="003011A4"/>
    <w:rsid w:val="00302C59"/>
    <w:rsid w:val="00313417"/>
    <w:rsid w:val="00313911"/>
    <w:rsid w:val="00316895"/>
    <w:rsid w:val="003265FB"/>
    <w:rsid w:val="00327109"/>
    <w:rsid w:val="003328DF"/>
    <w:rsid w:val="00333209"/>
    <w:rsid w:val="00337073"/>
    <w:rsid w:val="00344D6B"/>
    <w:rsid w:val="00345A58"/>
    <w:rsid w:val="00350231"/>
    <w:rsid w:val="00350CD9"/>
    <w:rsid w:val="00351F8A"/>
    <w:rsid w:val="0035503F"/>
    <w:rsid w:val="003613E7"/>
    <w:rsid w:val="00361F53"/>
    <w:rsid w:val="00364235"/>
    <w:rsid w:val="0038231F"/>
    <w:rsid w:val="003B2070"/>
    <w:rsid w:val="003B214C"/>
    <w:rsid w:val="003B7238"/>
    <w:rsid w:val="003C3B64"/>
    <w:rsid w:val="003D2BD8"/>
    <w:rsid w:val="003F024C"/>
    <w:rsid w:val="00411627"/>
    <w:rsid w:val="00413DBC"/>
    <w:rsid w:val="00416B6A"/>
    <w:rsid w:val="004248C2"/>
    <w:rsid w:val="00434CC2"/>
    <w:rsid w:val="00452262"/>
    <w:rsid w:val="00453703"/>
    <w:rsid w:val="00456F82"/>
    <w:rsid w:val="004609F1"/>
    <w:rsid w:val="004651B5"/>
    <w:rsid w:val="004724A4"/>
    <w:rsid w:val="004761C6"/>
    <w:rsid w:val="00476E7D"/>
    <w:rsid w:val="00482F6E"/>
    <w:rsid w:val="00484F88"/>
    <w:rsid w:val="004854E9"/>
    <w:rsid w:val="004A3B79"/>
    <w:rsid w:val="004C16D1"/>
    <w:rsid w:val="004C4854"/>
    <w:rsid w:val="004D4CEF"/>
    <w:rsid w:val="004D6D5C"/>
    <w:rsid w:val="004D7E48"/>
    <w:rsid w:val="004E44A9"/>
    <w:rsid w:val="004E4F85"/>
    <w:rsid w:val="004F23F7"/>
    <w:rsid w:val="004F40EF"/>
    <w:rsid w:val="00516519"/>
    <w:rsid w:val="00520174"/>
    <w:rsid w:val="0052403D"/>
    <w:rsid w:val="005325B4"/>
    <w:rsid w:val="005441FF"/>
    <w:rsid w:val="00552E97"/>
    <w:rsid w:val="00555794"/>
    <w:rsid w:val="0056245D"/>
    <w:rsid w:val="005641F0"/>
    <w:rsid w:val="005716AB"/>
    <w:rsid w:val="005767CF"/>
    <w:rsid w:val="0059371F"/>
    <w:rsid w:val="005C39CA"/>
    <w:rsid w:val="005C6082"/>
    <w:rsid w:val="005C7AB1"/>
    <w:rsid w:val="005D2C17"/>
    <w:rsid w:val="005D3715"/>
    <w:rsid w:val="005D52A1"/>
    <w:rsid w:val="005D6686"/>
    <w:rsid w:val="005E07FF"/>
    <w:rsid w:val="005E176A"/>
    <w:rsid w:val="005E1C38"/>
    <w:rsid w:val="005E3D1D"/>
    <w:rsid w:val="005E5BF7"/>
    <w:rsid w:val="005E7A4F"/>
    <w:rsid w:val="005F1BF9"/>
    <w:rsid w:val="005F4EA1"/>
    <w:rsid w:val="005F7B35"/>
    <w:rsid w:val="00600F68"/>
    <w:rsid w:val="006105DB"/>
    <w:rsid w:val="00617656"/>
    <w:rsid w:val="00634311"/>
    <w:rsid w:val="006363E4"/>
    <w:rsid w:val="00637494"/>
    <w:rsid w:val="00642F9A"/>
    <w:rsid w:val="00651066"/>
    <w:rsid w:val="00683817"/>
    <w:rsid w:val="00685091"/>
    <w:rsid w:val="006A3A1F"/>
    <w:rsid w:val="006A52B6"/>
    <w:rsid w:val="006A7178"/>
    <w:rsid w:val="006B5CC5"/>
    <w:rsid w:val="006B699E"/>
    <w:rsid w:val="006C7A62"/>
    <w:rsid w:val="006E2D06"/>
    <w:rsid w:val="006F0034"/>
    <w:rsid w:val="006F3D32"/>
    <w:rsid w:val="007118F0"/>
    <w:rsid w:val="00724554"/>
    <w:rsid w:val="0072560B"/>
    <w:rsid w:val="00731DDA"/>
    <w:rsid w:val="007323E0"/>
    <w:rsid w:val="007379D0"/>
    <w:rsid w:val="0074555A"/>
    <w:rsid w:val="00746532"/>
    <w:rsid w:val="00751725"/>
    <w:rsid w:val="007547C3"/>
    <w:rsid w:val="00756C8F"/>
    <w:rsid w:val="00760904"/>
    <w:rsid w:val="007840F2"/>
    <w:rsid w:val="007936D6"/>
    <w:rsid w:val="00795096"/>
    <w:rsid w:val="007961C8"/>
    <w:rsid w:val="0079721A"/>
    <w:rsid w:val="007A5627"/>
    <w:rsid w:val="007B01C8"/>
    <w:rsid w:val="007B34B9"/>
    <w:rsid w:val="007C3A28"/>
    <w:rsid w:val="007C4446"/>
    <w:rsid w:val="007D5B61"/>
    <w:rsid w:val="007E18A3"/>
    <w:rsid w:val="007E2F69"/>
    <w:rsid w:val="007F7CBB"/>
    <w:rsid w:val="00804F07"/>
    <w:rsid w:val="0080738D"/>
    <w:rsid w:val="0080794D"/>
    <w:rsid w:val="00815AA3"/>
    <w:rsid w:val="00825A09"/>
    <w:rsid w:val="00830AB1"/>
    <w:rsid w:val="00831325"/>
    <w:rsid w:val="00833FCD"/>
    <w:rsid w:val="0083633F"/>
    <w:rsid w:val="00842991"/>
    <w:rsid w:val="00846C3E"/>
    <w:rsid w:val="00867FBB"/>
    <w:rsid w:val="008757E1"/>
    <w:rsid w:val="008863AA"/>
    <w:rsid w:val="0089045F"/>
    <w:rsid w:val="00892E48"/>
    <w:rsid w:val="008A0531"/>
    <w:rsid w:val="008A6883"/>
    <w:rsid w:val="008C5709"/>
    <w:rsid w:val="008C6255"/>
    <w:rsid w:val="008C6DF8"/>
    <w:rsid w:val="008D0487"/>
    <w:rsid w:val="008D4A71"/>
    <w:rsid w:val="008E02A2"/>
    <w:rsid w:val="008E50C3"/>
    <w:rsid w:val="008F3B4E"/>
    <w:rsid w:val="008F4B13"/>
    <w:rsid w:val="00910AB2"/>
    <w:rsid w:val="0091264E"/>
    <w:rsid w:val="00914666"/>
    <w:rsid w:val="009301A2"/>
    <w:rsid w:val="009418C6"/>
    <w:rsid w:val="009440B7"/>
    <w:rsid w:val="009477F9"/>
    <w:rsid w:val="00952535"/>
    <w:rsid w:val="009568DC"/>
    <w:rsid w:val="00956C26"/>
    <w:rsid w:val="0095768A"/>
    <w:rsid w:val="00960337"/>
    <w:rsid w:val="009610AB"/>
    <w:rsid w:val="00975019"/>
    <w:rsid w:val="00975C49"/>
    <w:rsid w:val="00977E40"/>
    <w:rsid w:val="0098173E"/>
    <w:rsid w:val="00996BED"/>
    <w:rsid w:val="00997D8F"/>
    <w:rsid w:val="009A5F46"/>
    <w:rsid w:val="009C06F4"/>
    <w:rsid w:val="009C1483"/>
    <w:rsid w:val="009C7756"/>
    <w:rsid w:val="009F3AFB"/>
    <w:rsid w:val="00A15F7E"/>
    <w:rsid w:val="00A16342"/>
    <w:rsid w:val="00A166B0"/>
    <w:rsid w:val="00A22DCF"/>
    <w:rsid w:val="00A24C2D"/>
    <w:rsid w:val="00A24F6E"/>
    <w:rsid w:val="00A276E4"/>
    <w:rsid w:val="00A3062E"/>
    <w:rsid w:val="00A347DE"/>
    <w:rsid w:val="00A41C8E"/>
    <w:rsid w:val="00A430AD"/>
    <w:rsid w:val="00A7687D"/>
    <w:rsid w:val="00A90483"/>
    <w:rsid w:val="00A91472"/>
    <w:rsid w:val="00AA3651"/>
    <w:rsid w:val="00AD3B78"/>
    <w:rsid w:val="00AD5A74"/>
    <w:rsid w:val="00AE65AC"/>
    <w:rsid w:val="00AE6FF2"/>
    <w:rsid w:val="00B0088C"/>
    <w:rsid w:val="00B03F45"/>
    <w:rsid w:val="00B127BD"/>
    <w:rsid w:val="00B149AF"/>
    <w:rsid w:val="00B15219"/>
    <w:rsid w:val="00B15FD3"/>
    <w:rsid w:val="00B22C7F"/>
    <w:rsid w:val="00B34079"/>
    <w:rsid w:val="00B600D8"/>
    <w:rsid w:val="00B711D4"/>
    <w:rsid w:val="00B751DB"/>
    <w:rsid w:val="00B8005E"/>
    <w:rsid w:val="00B810B4"/>
    <w:rsid w:val="00B90E42"/>
    <w:rsid w:val="00B92CBC"/>
    <w:rsid w:val="00BB0C3C"/>
    <w:rsid w:val="00BB4C70"/>
    <w:rsid w:val="00BC1B47"/>
    <w:rsid w:val="00BD51D7"/>
    <w:rsid w:val="00BE7350"/>
    <w:rsid w:val="00C014B5"/>
    <w:rsid w:val="00C021D1"/>
    <w:rsid w:val="00C0747E"/>
    <w:rsid w:val="00C1159F"/>
    <w:rsid w:val="00C17F8C"/>
    <w:rsid w:val="00C2779B"/>
    <w:rsid w:val="00C27D9B"/>
    <w:rsid w:val="00C34045"/>
    <w:rsid w:val="00C4103F"/>
    <w:rsid w:val="00C57DEB"/>
    <w:rsid w:val="00C752EF"/>
    <w:rsid w:val="00C81012"/>
    <w:rsid w:val="00C82208"/>
    <w:rsid w:val="00CA476D"/>
    <w:rsid w:val="00CA51F0"/>
    <w:rsid w:val="00CA793F"/>
    <w:rsid w:val="00CB0CE7"/>
    <w:rsid w:val="00CC487F"/>
    <w:rsid w:val="00CC4CB6"/>
    <w:rsid w:val="00CC79AA"/>
    <w:rsid w:val="00CF66DB"/>
    <w:rsid w:val="00D0739E"/>
    <w:rsid w:val="00D07864"/>
    <w:rsid w:val="00D10249"/>
    <w:rsid w:val="00D23F3D"/>
    <w:rsid w:val="00D34D9A"/>
    <w:rsid w:val="00D409DE"/>
    <w:rsid w:val="00D42282"/>
    <w:rsid w:val="00D42C9B"/>
    <w:rsid w:val="00D531D5"/>
    <w:rsid w:val="00D7532C"/>
    <w:rsid w:val="00D7617D"/>
    <w:rsid w:val="00D858B5"/>
    <w:rsid w:val="00D90549"/>
    <w:rsid w:val="00DA67A1"/>
    <w:rsid w:val="00DA6EC7"/>
    <w:rsid w:val="00DB4B31"/>
    <w:rsid w:val="00DC1F69"/>
    <w:rsid w:val="00DC29DB"/>
    <w:rsid w:val="00DC6A3F"/>
    <w:rsid w:val="00DD146A"/>
    <w:rsid w:val="00DD3E9D"/>
    <w:rsid w:val="00DE1018"/>
    <w:rsid w:val="00DE6743"/>
    <w:rsid w:val="00DF0058"/>
    <w:rsid w:val="00DF34D7"/>
    <w:rsid w:val="00E022A1"/>
    <w:rsid w:val="00E14021"/>
    <w:rsid w:val="00E14BCB"/>
    <w:rsid w:val="00E21B42"/>
    <w:rsid w:val="00E2296F"/>
    <w:rsid w:val="00E309E9"/>
    <w:rsid w:val="00E31C06"/>
    <w:rsid w:val="00E34837"/>
    <w:rsid w:val="00E34B25"/>
    <w:rsid w:val="00E45774"/>
    <w:rsid w:val="00E64482"/>
    <w:rsid w:val="00E65685"/>
    <w:rsid w:val="00E73190"/>
    <w:rsid w:val="00E73CEB"/>
    <w:rsid w:val="00E95059"/>
    <w:rsid w:val="00E95B34"/>
    <w:rsid w:val="00EA711F"/>
    <w:rsid w:val="00EB7CDE"/>
    <w:rsid w:val="00EC1300"/>
    <w:rsid w:val="00EE1FBF"/>
    <w:rsid w:val="00EF1964"/>
    <w:rsid w:val="00EF196B"/>
    <w:rsid w:val="00EF74CA"/>
    <w:rsid w:val="00F04280"/>
    <w:rsid w:val="00F06727"/>
    <w:rsid w:val="00F078DB"/>
    <w:rsid w:val="00F16D2A"/>
    <w:rsid w:val="00F31D43"/>
    <w:rsid w:val="00F35684"/>
    <w:rsid w:val="00F365F2"/>
    <w:rsid w:val="00F43919"/>
    <w:rsid w:val="00F44AE5"/>
    <w:rsid w:val="00F44C8C"/>
    <w:rsid w:val="00F86E72"/>
    <w:rsid w:val="00F9673E"/>
    <w:rsid w:val="00FA1065"/>
    <w:rsid w:val="00FA40A2"/>
    <w:rsid w:val="00FB1219"/>
    <w:rsid w:val="00FC0317"/>
    <w:rsid w:val="00FC4733"/>
    <w:rsid w:val="00FD4778"/>
    <w:rsid w:val="00FE4E2B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2819E2"/>
  <w15:docId w15:val="{2B0CEE2F-6D67-4253-A76C-1E4A8CD7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agwek"/>
    <w:next w:val="Tekstpodstawowy"/>
    <w:link w:val="PodtytuZnak"/>
    <w:qFormat/>
    <w:rsid w:val="005E7A4F"/>
    <w:pPr>
      <w:keepNext/>
      <w:tabs>
        <w:tab w:val="clear" w:pos="4536"/>
        <w:tab w:val="clear" w:pos="9072"/>
      </w:tabs>
      <w:suppressAutoHyphens/>
      <w:spacing w:before="240" w:after="120" w:line="276" w:lineRule="auto"/>
      <w:jc w:val="center"/>
    </w:pPr>
    <w:rPr>
      <w:rFonts w:ascii="Arial" w:eastAsia="Lucida Sans Unicode" w:hAnsi="Arial" w:cs="Mangal"/>
      <w:i/>
      <w:iCs/>
      <w:sz w:val="28"/>
      <w:szCs w:val="28"/>
      <w:lang w:eastAsia="zh-CN"/>
    </w:rPr>
  </w:style>
  <w:style w:type="character" w:customStyle="1" w:styleId="PodtytuZnak">
    <w:name w:val="Podtytuł Znak"/>
    <w:basedOn w:val="Domylnaczcionkaakapitu"/>
    <w:link w:val="Podtytu"/>
    <w:rsid w:val="005E7A4F"/>
    <w:rPr>
      <w:rFonts w:ascii="Arial" w:eastAsia="Lucida Sans Unicode" w:hAnsi="Arial" w:cs="Mangal"/>
      <w:i/>
      <w:iCs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7A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7A4F"/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A9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3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C36CF-DEA7-4CD3-9131-5269B92A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476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Enmedia</cp:lastModifiedBy>
  <cp:revision>7</cp:revision>
  <cp:lastPrinted>2016-07-26T10:32:00Z</cp:lastPrinted>
  <dcterms:created xsi:type="dcterms:W3CDTF">2021-03-08T12:12:00Z</dcterms:created>
  <dcterms:modified xsi:type="dcterms:W3CDTF">2023-11-12T10:21:00Z</dcterms:modified>
</cp:coreProperties>
</file>