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87C1" w14:textId="0B4EEBD7" w:rsidR="006C6356" w:rsidRPr="006C6356" w:rsidRDefault="006C6356" w:rsidP="006C6356">
      <w:pPr>
        <w:spacing w:line="276" w:lineRule="auto"/>
        <w:jc w:val="right"/>
        <w:rPr>
          <w:rFonts w:ascii="Garamond" w:hAnsi="Garamond"/>
          <w:sz w:val="23"/>
          <w:szCs w:val="23"/>
        </w:rPr>
      </w:pPr>
      <w:r w:rsidRPr="006C6356">
        <w:rPr>
          <w:rFonts w:ascii="Garamond" w:hAnsi="Garamond"/>
          <w:sz w:val="23"/>
          <w:szCs w:val="23"/>
        </w:rPr>
        <w:t xml:space="preserve"> </w:t>
      </w:r>
    </w:p>
    <w:p w14:paraId="32FD9C6E" w14:textId="57108DD3" w:rsidR="006C6356" w:rsidRPr="006C6356" w:rsidRDefault="006C6356" w:rsidP="006C6356">
      <w:pPr>
        <w:spacing w:line="276" w:lineRule="auto"/>
        <w:rPr>
          <w:rFonts w:ascii="Garamond" w:hAnsi="Garamond" w:cs="Arial"/>
          <w:sz w:val="23"/>
          <w:szCs w:val="23"/>
        </w:rPr>
      </w:pPr>
      <w:r w:rsidRPr="006C6356">
        <w:rPr>
          <w:rFonts w:ascii="Garamond" w:hAnsi="Garamond" w:cs="Arial"/>
          <w:b/>
          <w:bCs/>
          <w:sz w:val="23"/>
          <w:szCs w:val="23"/>
        </w:rPr>
        <w:t xml:space="preserve">Numer ogłoszenia: </w:t>
      </w:r>
      <w:r w:rsidRPr="006C6356">
        <w:rPr>
          <w:rFonts w:ascii="Garamond" w:hAnsi="Garamond" w:cs="Arial"/>
          <w:b/>
          <w:bCs/>
          <w:sz w:val="23"/>
          <w:szCs w:val="23"/>
        </w:rPr>
        <w:t>3</w:t>
      </w:r>
      <w:r w:rsidRPr="006C6356">
        <w:rPr>
          <w:rFonts w:ascii="Garamond" w:hAnsi="Garamond" w:cs="Arial"/>
          <w:b/>
          <w:bCs/>
          <w:sz w:val="23"/>
          <w:szCs w:val="23"/>
        </w:rPr>
        <w:t>/ 20</w:t>
      </w:r>
      <w:r w:rsidRPr="006C6356">
        <w:rPr>
          <w:rFonts w:ascii="Garamond" w:hAnsi="Garamond" w:cs="Arial"/>
          <w:b/>
          <w:bCs/>
          <w:sz w:val="23"/>
          <w:szCs w:val="23"/>
        </w:rPr>
        <w:t>24</w:t>
      </w:r>
    </w:p>
    <w:p w14:paraId="4666ECF8" w14:textId="77777777" w:rsidR="006C6356" w:rsidRPr="006C6356" w:rsidRDefault="006C6356" w:rsidP="006C6356">
      <w:pPr>
        <w:spacing w:line="276" w:lineRule="auto"/>
        <w:jc w:val="center"/>
        <w:rPr>
          <w:rFonts w:ascii="Garamond" w:hAnsi="Garamond" w:cs="Arial"/>
          <w:sz w:val="23"/>
          <w:szCs w:val="23"/>
        </w:rPr>
      </w:pPr>
    </w:p>
    <w:p w14:paraId="759DCB18" w14:textId="34FBE755" w:rsidR="006C6356" w:rsidRPr="006C6356" w:rsidRDefault="006C6356" w:rsidP="006C6356">
      <w:pPr>
        <w:spacing w:line="276" w:lineRule="auto"/>
        <w:jc w:val="center"/>
        <w:rPr>
          <w:rFonts w:ascii="Garamond" w:hAnsi="Garamond" w:cs="Arial"/>
          <w:b/>
          <w:strike/>
          <w:sz w:val="23"/>
          <w:szCs w:val="23"/>
        </w:rPr>
      </w:pPr>
      <w:r w:rsidRPr="006C6356">
        <w:rPr>
          <w:rFonts w:ascii="Garamond" w:hAnsi="Garamond" w:cs="Arial"/>
          <w:b/>
          <w:sz w:val="23"/>
          <w:szCs w:val="23"/>
        </w:rPr>
        <w:t>OGŁOSZENIE O UDZIELENIU ZAMÓWIENI</w:t>
      </w:r>
      <w:r>
        <w:rPr>
          <w:rFonts w:ascii="Garamond" w:hAnsi="Garamond" w:cs="Arial"/>
          <w:b/>
          <w:sz w:val="23"/>
          <w:szCs w:val="23"/>
        </w:rPr>
        <w:t>A</w:t>
      </w:r>
      <w:r w:rsidRPr="006C6356">
        <w:rPr>
          <w:rFonts w:ascii="Garamond" w:hAnsi="Garamond" w:cs="Arial"/>
          <w:b/>
          <w:sz w:val="23"/>
          <w:szCs w:val="23"/>
        </w:rPr>
        <w:t xml:space="preserve"> </w:t>
      </w:r>
    </w:p>
    <w:p w14:paraId="4185523A" w14:textId="311DC3ED" w:rsidR="006C6356" w:rsidRPr="006C6356" w:rsidRDefault="006C6356" w:rsidP="006C6356">
      <w:pPr>
        <w:spacing w:line="276" w:lineRule="auto"/>
        <w:jc w:val="center"/>
        <w:rPr>
          <w:rFonts w:ascii="Garamond" w:hAnsi="Garamond" w:cs="Arial"/>
          <w:sz w:val="23"/>
          <w:szCs w:val="23"/>
        </w:rPr>
      </w:pPr>
      <w:r w:rsidRPr="006C6356">
        <w:rPr>
          <w:rFonts w:ascii="Garamond" w:hAnsi="Garamond" w:cs="Arial"/>
          <w:strike/>
          <w:sz w:val="23"/>
          <w:szCs w:val="23"/>
        </w:rPr>
        <w:t xml:space="preserve">  </w:t>
      </w:r>
      <w:r w:rsidRPr="006C6356">
        <w:rPr>
          <w:rFonts w:ascii="Garamond" w:hAnsi="Garamond" w:cs="Arial"/>
          <w:strike/>
          <w:sz w:val="23"/>
          <w:szCs w:val="23"/>
        </w:rPr>
        <w:t xml:space="preserve"> </w:t>
      </w:r>
      <w:r w:rsidRPr="006C6356">
        <w:rPr>
          <w:rFonts w:ascii="Garamond" w:hAnsi="Garamond" w:cs="Arial"/>
          <w:sz w:val="23"/>
          <w:szCs w:val="23"/>
        </w:rPr>
        <w:t>usługa lub dostawa z zakresu działalności kulturalnej</w:t>
      </w:r>
    </w:p>
    <w:p w14:paraId="32B05450" w14:textId="76DDDE4D" w:rsidR="006C6356" w:rsidRPr="006C6356" w:rsidRDefault="006C6356" w:rsidP="006C6356">
      <w:pPr>
        <w:spacing w:line="276" w:lineRule="auto"/>
        <w:ind w:left="225"/>
        <w:jc w:val="center"/>
        <w:rPr>
          <w:rFonts w:ascii="Garamond" w:hAnsi="Garamond" w:cs="Arial"/>
          <w:sz w:val="23"/>
          <w:szCs w:val="23"/>
        </w:rPr>
      </w:pPr>
      <w:r w:rsidRPr="006C6356">
        <w:rPr>
          <w:rFonts w:ascii="Garamond" w:hAnsi="Garamond" w:cs="Arial"/>
          <w:b/>
          <w:bCs/>
          <w:sz w:val="23"/>
          <w:szCs w:val="23"/>
        </w:rPr>
        <w:t xml:space="preserve">data zamieszczenia: </w:t>
      </w:r>
      <w:r w:rsidRPr="006C6356">
        <w:rPr>
          <w:rFonts w:ascii="Garamond" w:hAnsi="Garamond" w:cs="Arial"/>
          <w:b/>
          <w:bCs/>
          <w:sz w:val="23"/>
          <w:szCs w:val="23"/>
        </w:rPr>
        <w:t>10/06/2024</w:t>
      </w:r>
      <w:r w:rsidRPr="006C6356">
        <w:rPr>
          <w:rFonts w:ascii="Garamond" w:hAnsi="Garamond" w:cs="Arial"/>
          <w:sz w:val="23"/>
          <w:szCs w:val="23"/>
        </w:rPr>
        <w:br/>
      </w:r>
    </w:p>
    <w:p w14:paraId="319F415A" w14:textId="77777777" w:rsidR="006C6356" w:rsidRPr="006C6356" w:rsidRDefault="006C6356" w:rsidP="006C6356">
      <w:p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C6356">
        <w:rPr>
          <w:rFonts w:ascii="Garamond" w:hAnsi="Garamond" w:cs="Arial"/>
          <w:b/>
          <w:bCs/>
          <w:sz w:val="23"/>
          <w:szCs w:val="23"/>
        </w:rPr>
        <w:t>Podstawa prawna zamieszczenia ogłoszenia:</w:t>
      </w:r>
      <w:r w:rsidRPr="006C6356">
        <w:rPr>
          <w:rFonts w:ascii="Garamond" w:hAnsi="Garamond" w:cs="Arial"/>
          <w:sz w:val="23"/>
          <w:szCs w:val="23"/>
        </w:rPr>
        <w:t xml:space="preserve"> art. 37d ustawy z dnia 25. 10. 1991 r. o organizowaniu </w:t>
      </w:r>
      <w:r w:rsidRPr="006C6356">
        <w:rPr>
          <w:rFonts w:ascii="Garamond" w:hAnsi="Garamond" w:cs="Arial"/>
          <w:sz w:val="23"/>
          <w:szCs w:val="23"/>
        </w:rPr>
        <w:br/>
        <w:t>i prowadzeniu działalności kulturalnej.</w:t>
      </w:r>
    </w:p>
    <w:p w14:paraId="459AEDB1" w14:textId="77777777" w:rsidR="006C6356" w:rsidRPr="006C6356" w:rsidRDefault="006C6356" w:rsidP="006C6356">
      <w:pPr>
        <w:spacing w:line="276" w:lineRule="auto"/>
        <w:jc w:val="both"/>
        <w:rPr>
          <w:rFonts w:ascii="Garamond" w:hAnsi="Garamond" w:cs="Arial"/>
          <w:sz w:val="23"/>
          <w:szCs w:val="23"/>
        </w:rPr>
      </w:pPr>
    </w:p>
    <w:p w14:paraId="639D6A87" w14:textId="3765AB5C" w:rsidR="006C6356" w:rsidRPr="006C6356" w:rsidRDefault="006C6356" w:rsidP="006C6356">
      <w:p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C6356">
        <w:rPr>
          <w:rFonts w:ascii="Garamond" w:hAnsi="Garamond" w:cs="Arial"/>
          <w:b/>
          <w:bCs/>
          <w:sz w:val="23"/>
          <w:szCs w:val="23"/>
        </w:rPr>
        <w:t xml:space="preserve">Udzielenie zamówienia było poprzedzone ogłoszeniem o zamówieniu upublicznionym </w:t>
      </w:r>
      <w:r w:rsidRPr="006C6356">
        <w:rPr>
          <w:rFonts w:ascii="Garamond" w:hAnsi="Garamond" w:cs="Arial"/>
          <w:b/>
          <w:bCs/>
          <w:sz w:val="23"/>
          <w:szCs w:val="23"/>
        </w:rPr>
        <w:br/>
        <w:t>w Biuletynie Informacji Publicznej na stronie zamawiającego w dniu</w:t>
      </w:r>
      <w:r w:rsidRPr="006C6356">
        <w:rPr>
          <w:rFonts w:ascii="Garamond" w:hAnsi="Garamond" w:cs="Arial"/>
          <w:bCs/>
          <w:sz w:val="23"/>
          <w:szCs w:val="23"/>
        </w:rPr>
        <w:t xml:space="preserve"> </w:t>
      </w:r>
      <w:r w:rsidRPr="006C6356">
        <w:rPr>
          <w:rFonts w:ascii="Garamond" w:hAnsi="Garamond" w:cs="Arial"/>
          <w:bCs/>
          <w:sz w:val="23"/>
          <w:szCs w:val="23"/>
        </w:rPr>
        <w:t>07/05/2024</w:t>
      </w:r>
    </w:p>
    <w:p w14:paraId="290CA4F8" w14:textId="77777777" w:rsidR="006C6356" w:rsidRPr="006C6356" w:rsidRDefault="006C6356" w:rsidP="006C6356">
      <w:pPr>
        <w:spacing w:line="276" w:lineRule="auto"/>
        <w:jc w:val="both"/>
        <w:rPr>
          <w:rFonts w:ascii="Garamond" w:hAnsi="Garamond" w:cs="Arial"/>
          <w:b/>
          <w:bCs/>
          <w:sz w:val="23"/>
          <w:szCs w:val="23"/>
          <w:u w:val="single"/>
        </w:rPr>
      </w:pPr>
    </w:p>
    <w:p w14:paraId="65219575" w14:textId="77777777" w:rsidR="006C6356" w:rsidRPr="006C6356" w:rsidRDefault="006C6356" w:rsidP="006C6356">
      <w:pPr>
        <w:spacing w:line="276" w:lineRule="auto"/>
        <w:jc w:val="both"/>
        <w:rPr>
          <w:rFonts w:ascii="Garamond" w:hAnsi="Garamond" w:cstheme="minorHAnsi"/>
          <w:b/>
          <w:bCs/>
          <w:sz w:val="23"/>
          <w:szCs w:val="23"/>
          <w:u w:val="single"/>
        </w:rPr>
      </w:pPr>
    </w:p>
    <w:p w14:paraId="546FA1C3" w14:textId="77777777" w:rsidR="006C6356" w:rsidRPr="006C6356" w:rsidRDefault="006C6356" w:rsidP="006C6356">
      <w:pPr>
        <w:spacing w:after="120" w:line="276" w:lineRule="auto"/>
        <w:jc w:val="both"/>
        <w:rPr>
          <w:rFonts w:ascii="Garamond" w:hAnsi="Garamond" w:cstheme="minorHAnsi"/>
          <w:sz w:val="23"/>
          <w:szCs w:val="23"/>
        </w:rPr>
      </w:pPr>
      <w:r w:rsidRPr="006C6356">
        <w:rPr>
          <w:rFonts w:ascii="Garamond" w:hAnsi="Garamond" w:cstheme="minorHAnsi"/>
          <w:b/>
          <w:bCs/>
          <w:sz w:val="23"/>
          <w:szCs w:val="23"/>
          <w:u w:val="single"/>
        </w:rPr>
        <w:t>ZAMAWIAJĄCY</w:t>
      </w:r>
    </w:p>
    <w:p w14:paraId="599DA422" w14:textId="77777777" w:rsidR="006C6356" w:rsidRPr="006C6356" w:rsidRDefault="006C6356" w:rsidP="006C6356">
      <w:pPr>
        <w:spacing w:line="276" w:lineRule="auto"/>
        <w:rPr>
          <w:rFonts w:ascii="Garamond" w:hAnsi="Garamond" w:cstheme="minorHAnsi"/>
          <w:sz w:val="23"/>
          <w:szCs w:val="23"/>
        </w:rPr>
      </w:pPr>
      <w:r w:rsidRPr="006C6356">
        <w:rPr>
          <w:rFonts w:ascii="Garamond" w:hAnsi="Garamond" w:cstheme="minorHAnsi"/>
          <w:sz w:val="23"/>
          <w:szCs w:val="23"/>
        </w:rPr>
        <w:t>Muzeum Powstania Warszawskiego</w:t>
      </w:r>
    </w:p>
    <w:p w14:paraId="0FAE9495" w14:textId="77777777" w:rsidR="006C6356" w:rsidRPr="006C6356" w:rsidRDefault="006C6356" w:rsidP="006C6356">
      <w:pPr>
        <w:spacing w:line="276" w:lineRule="auto"/>
        <w:rPr>
          <w:rFonts w:ascii="Garamond" w:hAnsi="Garamond" w:cstheme="minorHAnsi"/>
          <w:sz w:val="23"/>
          <w:szCs w:val="23"/>
        </w:rPr>
      </w:pPr>
      <w:r w:rsidRPr="006C6356">
        <w:rPr>
          <w:rFonts w:ascii="Garamond" w:hAnsi="Garamond" w:cstheme="minorHAnsi"/>
          <w:sz w:val="23"/>
          <w:szCs w:val="23"/>
        </w:rPr>
        <w:t>ul. Grzybowska 79, 00-844 Warszawa</w:t>
      </w:r>
    </w:p>
    <w:p w14:paraId="3786BEA5" w14:textId="77777777" w:rsidR="006C6356" w:rsidRPr="006C6356" w:rsidRDefault="006C6356" w:rsidP="006C6356">
      <w:pPr>
        <w:spacing w:line="276" w:lineRule="auto"/>
        <w:rPr>
          <w:rFonts w:ascii="Garamond" w:hAnsi="Garamond" w:cstheme="minorHAnsi"/>
          <w:sz w:val="23"/>
          <w:szCs w:val="23"/>
        </w:rPr>
      </w:pPr>
      <w:r w:rsidRPr="006C6356">
        <w:rPr>
          <w:rFonts w:ascii="Garamond" w:hAnsi="Garamond" w:cstheme="minorHAnsi"/>
          <w:b/>
          <w:bCs/>
          <w:sz w:val="23"/>
          <w:szCs w:val="23"/>
        </w:rPr>
        <w:t>Adres strony internetowej zamawiającego:</w:t>
      </w:r>
      <w:r w:rsidRPr="006C6356">
        <w:rPr>
          <w:rFonts w:ascii="Garamond" w:hAnsi="Garamond" w:cstheme="minorHAnsi"/>
          <w:sz w:val="23"/>
          <w:szCs w:val="23"/>
        </w:rPr>
        <w:t xml:space="preserve"> </w:t>
      </w:r>
      <w:hyperlink r:id="rId4" w:history="1">
        <w:r w:rsidRPr="006C6356">
          <w:rPr>
            <w:rStyle w:val="Hipercze"/>
            <w:rFonts w:ascii="Garamond" w:hAnsi="Garamond" w:cstheme="minorHAnsi"/>
            <w:sz w:val="23"/>
            <w:szCs w:val="23"/>
          </w:rPr>
          <w:t>www.1944.pl</w:t>
        </w:r>
      </w:hyperlink>
    </w:p>
    <w:p w14:paraId="474C815B" w14:textId="77777777" w:rsidR="006C6356" w:rsidRPr="006C6356" w:rsidRDefault="006C6356" w:rsidP="006C6356">
      <w:pPr>
        <w:spacing w:before="100" w:beforeAutospacing="1" w:after="100" w:afterAutospacing="1" w:line="276" w:lineRule="auto"/>
        <w:rPr>
          <w:rFonts w:ascii="Garamond" w:hAnsi="Garamond" w:cstheme="minorHAnsi"/>
          <w:sz w:val="23"/>
          <w:szCs w:val="23"/>
        </w:rPr>
      </w:pPr>
      <w:r w:rsidRPr="006C6356">
        <w:rPr>
          <w:rFonts w:ascii="Garamond" w:hAnsi="Garamond" w:cstheme="minorHAnsi"/>
          <w:b/>
          <w:bCs/>
          <w:sz w:val="23"/>
          <w:szCs w:val="23"/>
          <w:u w:val="single"/>
        </w:rPr>
        <w:t xml:space="preserve">PRZEDMIOT ZAMÓWIENIA </w:t>
      </w:r>
    </w:p>
    <w:p w14:paraId="79A40D47" w14:textId="77777777" w:rsidR="006C6356" w:rsidRPr="006C6356" w:rsidRDefault="006C6356" w:rsidP="006C6356">
      <w:p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C6356">
        <w:rPr>
          <w:rFonts w:ascii="Garamond" w:hAnsi="Garamond" w:cs="Arial"/>
          <w:sz w:val="23"/>
          <w:szCs w:val="23"/>
        </w:rPr>
        <w:t xml:space="preserve">Przedmiotem zamówienia jest: produkcja techniczna plenerowego koncertu odbywającego się w Warszawie, w pawilonie „Pokój na lato” (teren zielony – skarpa przy Muzeum Powstania Warszawskiego, na rogu ulic Towarowej i Grzybowskiej, </w:t>
      </w:r>
      <w:r w:rsidRPr="006C6356">
        <w:rPr>
          <w:rFonts w:ascii="Garamond" w:hAnsi="Garamond"/>
          <w:sz w:val="23"/>
          <w:szCs w:val="23"/>
        </w:rPr>
        <w:t>(działka ewidencyjna nr 35 i 43 z obrębu 60406)</w:t>
      </w:r>
      <w:r w:rsidRPr="006C6356">
        <w:rPr>
          <w:rFonts w:ascii="Garamond" w:hAnsi="Garamond" w:cs="Arial"/>
          <w:sz w:val="23"/>
          <w:szCs w:val="23"/>
        </w:rPr>
        <w:t>. Przedmiot zamówienia obejmuje zapewnienie:</w:t>
      </w:r>
    </w:p>
    <w:p w14:paraId="259E6278" w14:textId="77777777" w:rsidR="006C6356" w:rsidRPr="006C6356" w:rsidRDefault="006C6356" w:rsidP="006C6356">
      <w:p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C6356">
        <w:rPr>
          <w:rFonts w:ascii="Garamond" w:hAnsi="Garamond" w:cs="Arial"/>
          <w:sz w:val="23"/>
          <w:szCs w:val="23"/>
        </w:rPr>
        <w:t xml:space="preserve">- sceny z atestem oraz z zadaszeniem wraz z pawilonem ogrodowym na garderobę dla artystów; </w:t>
      </w:r>
    </w:p>
    <w:p w14:paraId="48344ADE" w14:textId="77777777" w:rsidR="006C6356" w:rsidRPr="006C6356" w:rsidRDefault="006C6356" w:rsidP="006C6356">
      <w:pPr>
        <w:spacing w:line="276" w:lineRule="auto"/>
        <w:jc w:val="both"/>
        <w:rPr>
          <w:rFonts w:ascii="Garamond" w:hAnsi="Garamond" w:cs="Arial"/>
          <w:sz w:val="23"/>
          <w:szCs w:val="23"/>
        </w:rPr>
      </w:pPr>
      <w:r w:rsidRPr="006C6356">
        <w:rPr>
          <w:rFonts w:ascii="Garamond" w:hAnsi="Garamond" w:cs="Arial"/>
          <w:sz w:val="23"/>
          <w:szCs w:val="23"/>
        </w:rPr>
        <w:t xml:space="preserve">- profesjonalnego sprzętu nagłośnieniowego i oświetleniowego ze specjalistyczną obsługą techniczną (światło, dźwięk oraz backline);  </w:t>
      </w:r>
    </w:p>
    <w:p w14:paraId="1929061C" w14:textId="77777777" w:rsidR="006C6356" w:rsidRPr="006C6356" w:rsidRDefault="006C6356" w:rsidP="006C6356">
      <w:pPr>
        <w:spacing w:line="276" w:lineRule="auto"/>
        <w:jc w:val="both"/>
        <w:rPr>
          <w:rFonts w:ascii="Garamond" w:eastAsia="Garamond" w:hAnsi="Garamond" w:cs="Arial"/>
          <w:sz w:val="23"/>
          <w:szCs w:val="23"/>
        </w:rPr>
      </w:pPr>
      <w:r w:rsidRPr="006C6356">
        <w:rPr>
          <w:rFonts w:ascii="Garamond" w:hAnsi="Garamond" w:cs="Arial"/>
          <w:sz w:val="23"/>
          <w:szCs w:val="23"/>
        </w:rPr>
        <w:t>oraz wygrodzenie terenu płotkami - typu lekkiego.</w:t>
      </w:r>
    </w:p>
    <w:p w14:paraId="150F1A8D" w14:textId="77777777" w:rsidR="006C6356" w:rsidRPr="006C6356" w:rsidRDefault="006C6356" w:rsidP="006C6356">
      <w:pPr>
        <w:spacing w:after="200" w:line="276" w:lineRule="auto"/>
        <w:rPr>
          <w:rFonts w:ascii="Garamond" w:hAnsi="Garamond" w:cs="Arial"/>
          <w:b/>
          <w:bCs/>
          <w:sz w:val="23"/>
          <w:szCs w:val="23"/>
          <w:u w:val="single"/>
        </w:rPr>
      </w:pPr>
    </w:p>
    <w:p w14:paraId="7F7A5A67" w14:textId="77777777" w:rsidR="006C6356" w:rsidRPr="006C6356" w:rsidRDefault="006C6356" w:rsidP="006C6356">
      <w:pPr>
        <w:spacing w:after="200" w:line="276" w:lineRule="auto"/>
        <w:rPr>
          <w:rFonts w:ascii="Garamond" w:eastAsiaTheme="minorHAnsi" w:hAnsi="Garamond" w:cstheme="majorBidi"/>
          <w:sz w:val="23"/>
          <w:szCs w:val="23"/>
          <w:vertAlign w:val="superscript"/>
          <w:lang w:eastAsia="en-US" w:bidi="en-US"/>
        </w:rPr>
      </w:pPr>
      <w:r w:rsidRPr="006C6356">
        <w:rPr>
          <w:rFonts w:ascii="Garamond" w:hAnsi="Garamond" w:cs="Arial"/>
          <w:b/>
          <w:bCs/>
          <w:sz w:val="23"/>
          <w:szCs w:val="23"/>
          <w:u w:val="single"/>
        </w:rPr>
        <w:t>UDZIELENIE ZAMÓWIENIA</w:t>
      </w:r>
    </w:p>
    <w:p w14:paraId="13EB10B1" w14:textId="77777777" w:rsidR="006C6356" w:rsidRPr="006C6356" w:rsidRDefault="006C6356" w:rsidP="006C6356">
      <w:pPr>
        <w:spacing w:line="276" w:lineRule="auto"/>
        <w:rPr>
          <w:rFonts w:ascii="Garamond" w:hAnsi="Garamond" w:cs="Arial"/>
          <w:b/>
          <w:bCs/>
          <w:sz w:val="23"/>
          <w:szCs w:val="23"/>
        </w:rPr>
      </w:pPr>
      <w:r w:rsidRPr="006C6356">
        <w:rPr>
          <w:rFonts w:ascii="Garamond" w:hAnsi="Garamond" w:cs="Arial"/>
          <w:b/>
          <w:bCs/>
          <w:sz w:val="23"/>
          <w:szCs w:val="23"/>
        </w:rPr>
        <w:t>Nazwa i adres wykonawcy, któremu udzielono zamówienia:</w:t>
      </w:r>
    </w:p>
    <w:p w14:paraId="7532B009" w14:textId="77777777" w:rsidR="006C6356" w:rsidRDefault="006C6356" w:rsidP="006C6356">
      <w:pPr>
        <w:spacing w:line="276" w:lineRule="auto"/>
        <w:rPr>
          <w:rFonts w:ascii="Garamond" w:hAnsi="Garamond" w:cs="Arial"/>
          <w:b/>
          <w:bCs/>
          <w:sz w:val="23"/>
          <w:szCs w:val="23"/>
        </w:rPr>
      </w:pPr>
    </w:p>
    <w:p w14:paraId="79463DD1" w14:textId="07F8F744" w:rsidR="006C6356" w:rsidRPr="006C6356" w:rsidRDefault="006C6356" w:rsidP="006C6356">
      <w:pPr>
        <w:spacing w:line="276" w:lineRule="auto"/>
        <w:rPr>
          <w:rFonts w:ascii="Garamond" w:hAnsi="Garamond" w:cs="Arial"/>
          <w:b/>
          <w:bCs/>
          <w:sz w:val="23"/>
          <w:szCs w:val="23"/>
        </w:rPr>
      </w:pPr>
      <w:r w:rsidRPr="006C6356">
        <w:rPr>
          <w:rFonts w:ascii="Garamond" w:hAnsi="Garamond" w:cs="Arial"/>
          <w:b/>
          <w:bCs/>
          <w:sz w:val="23"/>
          <w:szCs w:val="23"/>
        </w:rPr>
        <w:t>High Power Mariusz Bienasz</w:t>
      </w:r>
    </w:p>
    <w:p w14:paraId="76D1B864" w14:textId="3C11F578" w:rsidR="006C6356" w:rsidRPr="006C6356" w:rsidRDefault="006C6356" w:rsidP="006C6356">
      <w:pPr>
        <w:spacing w:line="276" w:lineRule="auto"/>
        <w:rPr>
          <w:rFonts w:ascii="Garamond" w:hAnsi="Garamond" w:cs="Arial"/>
          <w:b/>
          <w:bCs/>
          <w:sz w:val="23"/>
          <w:szCs w:val="23"/>
        </w:rPr>
      </w:pPr>
      <w:r w:rsidRPr="006C6356">
        <w:rPr>
          <w:rFonts w:ascii="Garamond" w:hAnsi="Garamond" w:cs="Arial"/>
          <w:b/>
          <w:bCs/>
          <w:sz w:val="23"/>
          <w:szCs w:val="23"/>
        </w:rPr>
        <w:t>Ul. Wesoła 7</w:t>
      </w:r>
    </w:p>
    <w:p w14:paraId="3C543B40" w14:textId="3EA6751F" w:rsidR="006C6356" w:rsidRDefault="006C6356" w:rsidP="006C6356">
      <w:pPr>
        <w:spacing w:line="276" w:lineRule="auto"/>
        <w:rPr>
          <w:rFonts w:ascii="Garamond" w:hAnsi="Garamond" w:cs="Arial"/>
          <w:b/>
          <w:bCs/>
          <w:sz w:val="23"/>
          <w:szCs w:val="23"/>
        </w:rPr>
      </w:pPr>
      <w:r w:rsidRPr="006C6356">
        <w:rPr>
          <w:rFonts w:ascii="Garamond" w:hAnsi="Garamond" w:cs="Arial"/>
          <w:b/>
          <w:bCs/>
          <w:sz w:val="23"/>
          <w:szCs w:val="23"/>
        </w:rPr>
        <w:t xml:space="preserve">16 – 100 Sokółka </w:t>
      </w:r>
    </w:p>
    <w:p w14:paraId="66B81561" w14:textId="77777777" w:rsidR="006C6356" w:rsidRPr="006C6356" w:rsidRDefault="006C6356" w:rsidP="006C6356">
      <w:pPr>
        <w:spacing w:line="276" w:lineRule="auto"/>
        <w:rPr>
          <w:rFonts w:ascii="Garamond" w:hAnsi="Garamond" w:cs="Arial"/>
          <w:b/>
          <w:bCs/>
          <w:sz w:val="23"/>
          <w:szCs w:val="23"/>
        </w:rPr>
      </w:pPr>
    </w:p>
    <w:p w14:paraId="1AFDB7C6" w14:textId="0EE0EEDB" w:rsidR="006C6356" w:rsidRPr="006C6356" w:rsidRDefault="006C6356" w:rsidP="006C6356">
      <w:pPr>
        <w:spacing w:line="276" w:lineRule="auto"/>
        <w:rPr>
          <w:rFonts w:ascii="Garamond" w:hAnsi="Garamond" w:cs="Arial"/>
          <w:sz w:val="23"/>
          <w:szCs w:val="23"/>
        </w:rPr>
      </w:pPr>
      <w:r w:rsidRPr="006C6356">
        <w:rPr>
          <w:rFonts w:ascii="Garamond" w:hAnsi="Garamond" w:cs="Arial"/>
          <w:b/>
          <w:bCs/>
          <w:sz w:val="23"/>
          <w:szCs w:val="23"/>
        </w:rPr>
        <w:t>Data udzielania zamówienia:</w:t>
      </w:r>
      <w:r w:rsidRPr="006C6356">
        <w:rPr>
          <w:rFonts w:ascii="Garamond" w:hAnsi="Garamond" w:cs="Arial"/>
          <w:sz w:val="23"/>
          <w:szCs w:val="23"/>
        </w:rPr>
        <w:t xml:space="preserve"> </w:t>
      </w:r>
      <w:r w:rsidRPr="006C6356">
        <w:rPr>
          <w:rFonts w:ascii="Garamond" w:hAnsi="Garamond" w:cs="Arial"/>
          <w:sz w:val="23"/>
          <w:szCs w:val="23"/>
        </w:rPr>
        <w:t>29/05/2024 r.</w:t>
      </w:r>
    </w:p>
    <w:p w14:paraId="001C3D36" w14:textId="77777777" w:rsidR="001872D3" w:rsidRPr="006C6356" w:rsidRDefault="001872D3">
      <w:pPr>
        <w:rPr>
          <w:rFonts w:ascii="Garamond" w:hAnsi="Garamond"/>
          <w:sz w:val="23"/>
          <w:szCs w:val="23"/>
        </w:rPr>
      </w:pPr>
    </w:p>
    <w:sectPr w:rsidR="001872D3" w:rsidRPr="006C6356" w:rsidSect="006C6356">
      <w:footerReference w:type="even" r:id="rId5"/>
      <w:footnotePr>
        <w:pos w:val="beneathText"/>
      </w:footnotePr>
      <w:pgSz w:w="11905" w:h="16837"/>
      <w:pgMar w:top="993" w:right="1417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20C5" w14:textId="77777777" w:rsidR="00000000" w:rsidRDefault="00000000" w:rsidP="00F23E6A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095817FC" w14:textId="77777777" w:rsidR="00000000" w:rsidRDefault="00000000" w:rsidP="00F23E6A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56"/>
    <w:rsid w:val="001872D3"/>
    <w:rsid w:val="006C6356"/>
    <w:rsid w:val="00CA511C"/>
    <w:rsid w:val="00E1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5BDA"/>
  <w15:chartTrackingRefBased/>
  <w15:docId w15:val="{4FC2591C-3EA4-4980-98F7-BBE2F1A3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3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35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35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35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35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35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35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35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35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35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3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3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3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3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3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3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35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C6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35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C6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35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C63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635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C63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3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356"/>
    <w:rPr>
      <w:b/>
      <w:bCs/>
      <w:smallCaps/>
      <w:color w:val="0F4761" w:themeColor="accent1" w:themeShade="BF"/>
      <w:spacing w:val="5"/>
    </w:rPr>
  </w:style>
  <w:style w:type="character" w:styleId="Numerstrony">
    <w:name w:val="page number"/>
    <w:basedOn w:val="Domylnaczcionkaakapitu"/>
    <w:rsid w:val="006C6356"/>
  </w:style>
  <w:style w:type="paragraph" w:styleId="Stopka">
    <w:name w:val="footer"/>
    <w:basedOn w:val="Normalny"/>
    <w:link w:val="StopkaZnak"/>
    <w:uiPriority w:val="99"/>
    <w:rsid w:val="006C6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35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ipercze">
    <w:name w:val="Hyperlink"/>
    <w:basedOn w:val="Domylnaczcionkaakapitu"/>
    <w:uiPriority w:val="99"/>
    <w:rsid w:val="006C63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194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1</cp:revision>
  <cp:lastPrinted>2024-06-10T11:30:00Z</cp:lastPrinted>
  <dcterms:created xsi:type="dcterms:W3CDTF">2024-06-10T11:26:00Z</dcterms:created>
  <dcterms:modified xsi:type="dcterms:W3CDTF">2024-06-10T11:31:00Z</dcterms:modified>
</cp:coreProperties>
</file>