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88418" w14:textId="0704FB7D" w:rsidR="00A63092" w:rsidRPr="002C65A1" w:rsidRDefault="00BB6836" w:rsidP="00A63092">
      <w:pPr>
        <w:spacing w:after="0" w:line="240" w:lineRule="auto"/>
        <w:jc w:val="right"/>
        <w:rPr>
          <w:rFonts w:eastAsiaTheme="minorHAnsi" w:cstheme="minorHAnsi"/>
          <w:bCs/>
          <w:i/>
          <w:iCs/>
          <w:sz w:val="24"/>
          <w:szCs w:val="24"/>
          <w:lang w:eastAsia="en-US"/>
        </w:rPr>
      </w:pPr>
      <w:r>
        <w:rPr>
          <w:rFonts w:eastAsiaTheme="minorHAnsi" w:cstheme="minorHAnsi"/>
          <w:bCs/>
          <w:iCs/>
          <w:sz w:val="24"/>
          <w:szCs w:val="24"/>
          <w:lang w:eastAsia="en-US"/>
        </w:rPr>
        <w:t>Załącznik nr 2</w:t>
      </w:r>
      <w:r w:rsidR="00A63092" w:rsidRPr="002C65A1">
        <w:rPr>
          <w:rFonts w:eastAsiaTheme="minorHAnsi" w:cstheme="minorHAnsi"/>
          <w:bCs/>
          <w:iCs/>
          <w:sz w:val="24"/>
          <w:szCs w:val="24"/>
          <w:lang w:eastAsia="en-US"/>
        </w:rPr>
        <w:t xml:space="preserve"> do SIWZ</w:t>
      </w:r>
    </w:p>
    <w:p w14:paraId="36307CF6" w14:textId="77777777" w:rsidR="00A63092" w:rsidRPr="002C65A1" w:rsidRDefault="00A63092" w:rsidP="00A63092">
      <w:p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</w:p>
    <w:p w14:paraId="7D36C719" w14:textId="77777777" w:rsidR="00A63092" w:rsidRPr="002C65A1" w:rsidRDefault="00A63092" w:rsidP="00A63092">
      <w:p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………………………</w:t>
      </w:r>
      <w:r w:rsidR="002C65A1" w:rsidRPr="002C65A1">
        <w:rPr>
          <w:rFonts w:eastAsiaTheme="minorHAnsi" w:cstheme="minorHAnsi"/>
          <w:sz w:val="24"/>
          <w:szCs w:val="24"/>
          <w:lang w:eastAsia="en-US"/>
        </w:rPr>
        <w:t>…</w:t>
      </w:r>
      <w:r w:rsidR="002C65A1">
        <w:rPr>
          <w:rFonts w:eastAsiaTheme="minorHAnsi" w:cstheme="minorHAnsi"/>
          <w:sz w:val="24"/>
          <w:szCs w:val="24"/>
          <w:lang w:eastAsia="en-US"/>
        </w:rPr>
        <w:t>………</w:t>
      </w:r>
    </w:p>
    <w:p w14:paraId="39811334" w14:textId="77777777" w:rsidR="00A63092" w:rsidRPr="002C65A1" w:rsidRDefault="00A63092" w:rsidP="00A63092">
      <w:p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(miejscowość i data)</w:t>
      </w:r>
    </w:p>
    <w:p w14:paraId="27CA74F4" w14:textId="77777777" w:rsidR="00A63092" w:rsidRPr="002C65A1" w:rsidRDefault="002C65A1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................................................</w:t>
      </w:r>
      <w:r>
        <w:rPr>
          <w:rFonts w:eastAsiaTheme="minorHAnsi" w:cstheme="minorHAnsi"/>
          <w:sz w:val="24"/>
          <w:szCs w:val="24"/>
          <w:lang w:eastAsia="en-US"/>
        </w:rPr>
        <w:t>........</w:t>
      </w:r>
    </w:p>
    <w:p w14:paraId="1CF57DEC" w14:textId="77777777" w:rsidR="002C65A1" w:rsidRPr="002C65A1" w:rsidRDefault="002C65A1" w:rsidP="002C65A1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................................................</w:t>
      </w:r>
      <w:r>
        <w:rPr>
          <w:rFonts w:eastAsiaTheme="minorHAnsi" w:cstheme="minorHAnsi"/>
          <w:sz w:val="24"/>
          <w:szCs w:val="24"/>
          <w:lang w:eastAsia="en-US"/>
        </w:rPr>
        <w:t>........</w:t>
      </w:r>
    </w:p>
    <w:p w14:paraId="10EC92F1" w14:textId="77777777" w:rsidR="002C65A1" w:rsidRPr="002C65A1" w:rsidRDefault="002C65A1" w:rsidP="002C65A1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................................................</w:t>
      </w:r>
      <w:r>
        <w:rPr>
          <w:rFonts w:eastAsiaTheme="minorHAnsi" w:cstheme="minorHAnsi"/>
          <w:sz w:val="24"/>
          <w:szCs w:val="24"/>
          <w:lang w:eastAsia="en-US"/>
        </w:rPr>
        <w:t>........</w:t>
      </w:r>
    </w:p>
    <w:p w14:paraId="5ECDD09C" w14:textId="77777777" w:rsidR="00DA1A89" w:rsidRPr="002C65A1" w:rsidRDefault="002C65A1" w:rsidP="002C65A1">
      <w:pPr>
        <w:spacing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 xml:space="preserve">     (nazwa i adres Wykonawcy)</w:t>
      </w:r>
    </w:p>
    <w:p w14:paraId="18C8DF32" w14:textId="77777777" w:rsidR="00DA1A89" w:rsidRPr="002C65A1" w:rsidRDefault="002C65A1" w:rsidP="00DA1A89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NIP</w:t>
      </w:r>
      <w:r w:rsidR="00DA1A89" w:rsidRPr="002C65A1">
        <w:rPr>
          <w:rFonts w:eastAsiaTheme="minorHAnsi" w:cstheme="minorHAnsi"/>
          <w:sz w:val="24"/>
          <w:szCs w:val="24"/>
          <w:lang w:eastAsia="en-US"/>
        </w:rPr>
        <w:t>: .............................................</w:t>
      </w:r>
      <w:r w:rsidRPr="002C65A1">
        <w:rPr>
          <w:rFonts w:eastAsiaTheme="minorHAnsi" w:cstheme="minorHAnsi"/>
          <w:sz w:val="24"/>
          <w:szCs w:val="24"/>
          <w:lang w:eastAsia="en-US"/>
        </w:rPr>
        <w:t>..</w:t>
      </w:r>
      <w:r w:rsidR="00DA1A89" w:rsidRPr="002C65A1">
        <w:rPr>
          <w:rFonts w:eastAsiaTheme="minorHAnsi" w:cstheme="minorHAnsi"/>
          <w:sz w:val="24"/>
          <w:szCs w:val="24"/>
          <w:lang w:eastAsia="en-US"/>
        </w:rPr>
        <w:t>.</w:t>
      </w:r>
      <w:r>
        <w:rPr>
          <w:rFonts w:eastAsiaTheme="minorHAnsi" w:cstheme="minorHAnsi"/>
          <w:sz w:val="24"/>
          <w:szCs w:val="24"/>
          <w:lang w:eastAsia="en-US"/>
        </w:rPr>
        <w:t>.</w:t>
      </w:r>
    </w:p>
    <w:p w14:paraId="6D273191" w14:textId="77777777" w:rsidR="00DA1A89" w:rsidRPr="006450BC" w:rsidRDefault="00DA1A89" w:rsidP="00DA1A89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 xml:space="preserve">REGON: 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...........................................</w:t>
      </w:r>
    </w:p>
    <w:p w14:paraId="13A56E8E" w14:textId="77777777" w:rsidR="00A63092" w:rsidRPr="006450BC" w:rsidRDefault="00DA1A89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>KRS: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 xml:space="preserve"> .................................................</w:t>
      </w:r>
    </w:p>
    <w:p w14:paraId="4C8F0032" w14:textId="77777777" w:rsidR="00A63092" w:rsidRPr="006450BC" w:rsidRDefault="00A63092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 xml:space="preserve">tel.: 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..................................................</w:t>
      </w:r>
    </w:p>
    <w:p w14:paraId="25076A5D" w14:textId="77777777" w:rsidR="00A63092" w:rsidRPr="006450BC" w:rsidRDefault="00A63092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 xml:space="preserve">fax: 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................................................</w:t>
      </w:r>
      <w:r w:rsidRPr="006450BC">
        <w:rPr>
          <w:rFonts w:eastAsiaTheme="minorHAnsi" w:cstheme="minorHAnsi"/>
          <w:sz w:val="24"/>
          <w:szCs w:val="24"/>
          <w:lang w:val="en-US" w:eastAsia="en-US"/>
        </w:rPr>
        <w:t>.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</w:t>
      </w:r>
    </w:p>
    <w:p w14:paraId="2888305A" w14:textId="77777777" w:rsidR="00A63092" w:rsidRPr="006450BC" w:rsidRDefault="00A63092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 xml:space="preserve">e-mail: 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.............................................</w:t>
      </w:r>
    </w:p>
    <w:p w14:paraId="0BB3B9E0" w14:textId="77777777" w:rsidR="00A63092" w:rsidRPr="002C65A1" w:rsidRDefault="00A63092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</w:p>
    <w:p w14:paraId="08EE7D4D" w14:textId="77777777" w:rsidR="002C65A1" w:rsidRPr="002C65A1" w:rsidRDefault="002C65A1" w:rsidP="002C65A1">
      <w:pPr>
        <w:spacing w:after="0" w:line="240" w:lineRule="auto"/>
        <w:ind w:left="4956"/>
        <w:jc w:val="both"/>
        <w:rPr>
          <w:rFonts w:eastAsiaTheme="minorHAnsi" w:cstheme="minorHAnsi"/>
          <w:b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sz w:val="24"/>
          <w:szCs w:val="24"/>
          <w:lang w:eastAsia="en-US"/>
        </w:rPr>
        <w:t xml:space="preserve">Województwo Kujawsko-Pomorskie </w:t>
      </w:r>
    </w:p>
    <w:p w14:paraId="4049ABEB" w14:textId="77777777" w:rsidR="002C65A1" w:rsidRPr="002C65A1" w:rsidRDefault="002C65A1" w:rsidP="002C65A1">
      <w:pPr>
        <w:spacing w:after="0" w:line="240" w:lineRule="auto"/>
        <w:ind w:left="4956"/>
        <w:rPr>
          <w:rFonts w:eastAsiaTheme="minorHAnsi" w:cstheme="minorHAnsi"/>
          <w:b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sz w:val="24"/>
          <w:szCs w:val="24"/>
          <w:lang w:eastAsia="en-US"/>
        </w:rPr>
        <w:t>Urząd Marszałkowski Województwa Kujawsko-Pomorskiego</w:t>
      </w:r>
    </w:p>
    <w:p w14:paraId="65553202" w14:textId="77777777" w:rsidR="002C65A1" w:rsidRPr="002C65A1" w:rsidRDefault="002C65A1" w:rsidP="002C65A1">
      <w:pPr>
        <w:spacing w:after="0" w:line="240" w:lineRule="auto"/>
        <w:ind w:left="4956"/>
        <w:jc w:val="both"/>
        <w:rPr>
          <w:rFonts w:eastAsiaTheme="minorHAnsi" w:cstheme="minorHAnsi"/>
          <w:b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sz w:val="24"/>
          <w:szCs w:val="24"/>
          <w:lang w:eastAsia="en-US"/>
        </w:rPr>
        <w:t>Pl. Teatralny 2</w:t>
      </w:r>
    </w:p>
    <w:p w14:paraId="106C5630" w14:textId="77777777" w:rsidR="00CF68F9" w:rsidRPr="006450BC" w:rsidRDefault="002C65A1" w:rsidP="002C65A1">
      <w:pPr>
        <w:spacing w:after="0" w:line="240" w:lineRule="auto"/>
        <w:ind w:left="4956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iCs/>
          <w:sz w:val="24"/>
          <w:szCs w:val="24"/>
          <w:lang w:eastAsia="en-US"/>
        </w:rPr>
        <w:t>87-100 Toruń</w:t>
      </w:r>
    </w:p>
    <w:p w14:paraId="273332A6" w14:textId="77777777" w:rsidR="00CF68F9" w:rsidRPr="006450BC" w:rsidRDefault="00CF68F9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722AE185" w14:textId="77777777" w:rsidR="002C65A1" w:rsidRPr="006450BC" w:rsidRDefault="002C65A1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721A95A3" w14:textId="77777777" w:rsidR="00A63092" w:rsidRPr="006450BC" w:rsidRDefault="00FB5401" w:rsidP="00A63092">
      <w:pPr>
        <w:spacing w:after="0" w:line="240" w:lineRule="auto"/>
        <w:jc w:val="center"/>
        <w:rPr>
          <w:rFonts w:eastAsiaTheme="minorHAnsi" w:cstheme="minorHAnsi"/>
          <w:b/>
          <w:sz w:val="28"/>
          <w:szCs w:val="28"/>
          <w:lang w:eastAsia="en-US"/>
        </w:rPr>
      </w:pPr>
      <w:r w:rsidRPr="006450BC">
        <w:rPr>
          <w:rFonts w:eastAsiaTheme="minorHAnsi" w:cstheme="minorHAnsi"/>
          <w:b/>
          <w:bCs/>
          <w:sz w:val="28"/>
          <w:szCs w:val="28"/>
          <w:lang w:eastAsia="en-US"/>
        </w:rPr>
        <w:t xml:space="preserve">FORMULARZ </w:t>
      </w:r>
      <w:r w:rsidR="00A63092" w:rsidRPr="006450BC">
        <w:rPr>
          <w:rFonts w:eastAsiaTheme="minorHAnsi" w:cstheme="minorHAnsi"/>
          <w:b/>
          <w:bCs/>
          <w:sz w:val="28"/>
          <w:szCs w:val="28"/>
          <w:lang w:eastAsia="en-US"/>
        </w:rPr>
        <w:t>OFERTOWY</w:t>
      </w:r>
    </w:p>
    <w:p w14:paraId="6653812B" w14:textId="77777777" w:rsidR="00CF68F9" w:rsidRPr="002C65A1" w:rsidRDefault="00CF68F9" w:rsidP="00552E29">
      <w:pPr>
        <w:spacing w:after="0" w:line="240" w:lineRule="auto"/>
        <w:jc w:val="both"/>
        <w:rPr>
          <w:rFonts w:eastAsiaTheme="minorHAnsi" w:cstheme="minorHAnsi"/>
          <w:iCs/>
          <w:sz w:val="24"/>
          <w:szCs w:val="24"/>
          <w:lang w:eastAsia="en-US"/>
        </w:rPr>
      </w:pPr>
    </w:p>
    <w:p w14:paraId="67540EAD" w14:textId="48401001" w:rsidR="00EF0FEE" w:rsidRPr="00740EE8" w:rsidRDefault="00A63092" w:rsidP="00740EE8">
      <w:pPr>
        <w:spacing w:after="0" w:line="240" w:lineRule="auto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 xml:space="preserve">Odpowiadając na </w:t>
      </w:r>
      <w:r w:rsidR="00D85B93" w:rsidRPr="002C65A1">
        <w:rPr>
          <w:rFonts w:eastAsiaTheme="minorHAnsi" w:cstheme="minorHAnsi"/>
          <w:sz w:val="24"/>
          <w:szCs w:val="24"/>
          <w:lang w:eastAsia="en-US"/>
        </w:rPr>
        <w:t xml:space="preserve">publiczne ogłoszenie </w:t>
      </w:r>
      <w:r w:rsidRPr="002C65A1">
        <w:rPr>
          <w:rFonts w:eastAsiaTheme="minorHAnsi" w:cstheme="minorHAnsi"/>
          <w:sz w:val="24"/>
          <w:szCs w:val="24"/>
          <w:lang w:eastAsia="en-US"/>
        </w:rPr>
        <w:t xml:space="preserve">o </w:t>
      </w:r>
      <w:r w:rsidR="00D85B93" w:rsidRPr="002C65A1">
        <w:rPr>
          <w:rFonts w:eastAsiaTheme="minorHAnsi" w:cstheme="minorHAnsi"/>
          <w:sz w:val="24"/>
          <w:szCs w:val="24"/>
          <w:lang w:eastAsia="en-US"/>
        </w:rPr>
        <w:t xml:space="preserve">zamówieniu, którego przedmiotem jest </w:t>
      </w:r>
      <w:r w:rsidR="00481732" w:rsidRPr="00481732">
        <w:rPr>
          <w:rFonts w:eastAsiaTheme="minorHAnsi" w:cstheme="minorHAnsi"/>
          <w:b/>
          <w:bCs/>
          <w:sz w:val="24"/>
          <w:szCs w:val="24"/>
          <w:lang w:eastAsia="en-US"/>
        </w:rPr>
        <w:t xml:space="preserve">Dostawa maksymalnie siedmiu nowych elektrycznych zespołów trakcyjnych </w:t>
      </w:r>
      <w:bookmarkStart w:id="0" w:name="_Hlk129254438"/>
      <w:r w:rsidR="00481732" w:rsidRPr="00481732">
        <w:rPr>
          <w:rFonts w:eastAsiaTheme="minorHAnsi" w:cstheme="minorHAnsi"/>
          <w:b/>
          <w:bCs/>
          <w:sz w:val="24"/>
          <w:szCs w:val="24"/>
          <w:lang w:eastAsia="en-US"/>
        </w:rPr>
        <w:t>wraz ze świadczeniem usług serwisowych w okresie</w:t>
      </w:r>
      <w:r w:rsidR="00481732">
        <w:rPr>
          <w:rFonts w:eastAsiaTheme="minorHAnsi" w:cstheme="minorHAnsi"/>
          <w:b/>
          <w:bCs/>
          <w:sz w:val="24"/>
          <w:szCs w:val="24"/>
          <w:lang w:eastAsia="en-US"/>
        </w:rPr>
        <w:t xml:space="preserve"> </w:t>
      </w:r>
      <w:r w:rsidR="00481732" w:rsidRPr="00481732">
        <w:rPr>
          <w:rFonts w:eastAsiaTheme="minorHAnsi" w:cstheme="minorHAnsi"/>
          <w:b/>
          <w:bCs/>
          <w:sz w:val="24"/>
          <w:szCs w:val="24"/>
          <w:lang w:eastAsia="en-US"/>
        </w:rPr>
        <w:t>96 miesięcy</w:t>
      </w:r>
      <w:bookmarkEnd w:id="0"/>
      <w:r w:rsidR="00481732" w:rsidRPr="00481732">
        <w:rPr>
          <w:rFonts w:eastAsiaTheme="minorHAnsi" w:cstheme="minorHAnsi"/>
          <w:b/>
          <w:bCs/>
          <w:sz w:val="24"/>
          <w:szCs w:val="24"/>
          <w:lang w:eastAsia="en-US"/>
        </w:rPr>
        <w:t xml:space="preserve"> od daty przekazania każdego                                       elektrycznego zespołu trakcyjnego </w:t>
      </w:r>
      <w:r w:rsidR="00BB6836">
        <w:rPr>
          <w:rFonts w:eastAsiaTheme="minorHAnsi" w:cstheme="minorHAnsi"/>
          <w:b/>
          <w:bCs/>
          <w:sz w:val="24"/>
          <w:szCs w:val="24"/>
          <w:lang w:eastAsia="en-US"/>
        </w:rPr>
        <w:t xml:space="preserve">(sprawa </w:t>
      </w:r>
      <w:r w:rsidR="001B0ED7">
        <w:rPr>
          <w:rFonts w:eastAsiaTheme="minorHAnsi" w:cstheme="minorHAnsi"/>
          <w:b/>
          <w:bCs/>
          <w:sz w:val="24"/>
          <w:szCs w:val="24"/>
          <w:lang w:eastAsia="en-US"/>
        </w:rPr>
        <w:t>ZW-I.272.</w:t>
      </w:r>
      <w:r w:rsidR="0035058B">
        <w:rPr>
          <w:rFonts w:eastAsiaTheme="minorHAnsi" w:cstheme="minorHAnsi"/>
          <w:b/>
          <w:bCs/>
          <w:sz w:val="24"/>
          <w:szCs w:val="24"/>
          <w:lang w:eastAsia="en-US"/>
        </w:rPr>
        <w:t>138</w:t>
      </w:r>
      <w:r w:rsidR="00481732">
        <w:rPr>
          <w:rFonts w:eastAsiaTheme="minorHAnsi" w:cstheme="minorHAnsi"/>
          <w:b/>
          <w:bCs/>
          <w:sz w:val="24"/>
          <w:szCs w:val="24"/>
          <w:lang w:eastAsia="en-US"/>
        </w:rPr>
        <w:t>.2023</w:t>
      </w:r>
      <w:r w:rsidR="00BB6836">
        <w:rPr>
          <w:rFonts w:eastAsiaTheme="minorHAnsi" w:cstheme="minorHAnsi"/>
          <w:b/>
          <w:bCs/>
          <w:sz w:val="24"/>
          <w:szCs w:val="24"/>
          <w:lang w:eastAsia="en-US"/>
        </w:rPr>
        <w:t>)</w:t>
      </w:r>
      <w:r w:rsidR="00CA329F" w:rsidRPr="006450BC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2C65A1">
        <w:rPr>
          <w:rFonts w:eastAsiaTheme="minorHAnsi" w:cstheme="minorHAnsi"/>
          <w:sz w:val="24"/>
          <w:szCs w:val="24"/>
          <w:lang w:eastAsia="en-US"/>
        </w:rPr>
        <w:t>zgodnie</w:t>
      </w:r>
      <w:r w:rsidR="00BF3A62" w:rsidRPr="002C65A1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2C65A1">
        <w:rPr>
          <w:rFonts w:eastAsiaTheme="minorHAnsi" w:cstheme="minorHAnsi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2C65A1">
        <w:rPr>
          <w:rFonts w:eastAsiaTheme="minorHAnsi" w:cstheme="minorHAnsi"/>
          <w:sz w:val="24"/>
          <w:szCs w:val="24"/>
          <w:lang w:eastAsia="en-US"/>
        </w:rPr>
        <w:t>iż składamy następującą ofertę:</w:t>
      </w:r>
    </w:p>
    <w:p w14:paraId="1EC3FEDB" w14:textId="7F211EF8" w:rsidR="002C65A1" w:rsidRDefault="002C65A1" w:rsidP="00017BFE">
      <w:pPr>
        <w:pStyle w:val="Akapitzlist"/>
        <w:tabs>
          <w:tab w:val="left" w:pos="284"/>
        </w:tabs>
        <w:spacing w:after="0" w:line="240" w:lineRule="auto"/>
        <w:ind w:left="-567"/>
        <w:jc w:val="center"/>
        <w:rPr>
          <w:rFonts w:eastAsiaTheme="minorHAnsi" w:cstheme="minorHAnsi"/>
          <w:sz w:val="24"/>
          <w:szCs w:val="24"/>
          <w:highlight w:val="yellow"/>
          <w:lang w:eastAsia="en-US"/>
        </w:rPr>
      </w:pPr>
    </w:p>
    <w:p w14:paraId="161473C7" w14:textId="73ADE279" w:rsidR="002A6BB2" w:rsidRPr="00157C3D" w:rsidRDefault="001B0ED7" w:rsidP="002A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r w:rsidRPr="00771BAE">
        <w:rPr>
          <w:rFonts w:cstheme="minorHAnsi"/>
          <w:bCs/>
          <w:spacing w:val="-2"/>
          <w:sz w:val="24"/>
          <w:szCs w:val="24"/>
        </w:rPr>
        <w:t>1.</w:t>
      </w:r>
      <w:r w:rsidRPr="00157C3D">
        <w:rPr>
          <w:rFonts w:cstheme="minorHAnsi"/>
          <w:b/>
          <w:bCs/>
          <w:spacing w:val="-2"/>
          <w:sz w:val="24"/>
          <w:szCs w:val="24"/>
        </w:rPr>
        <w:t xml:space="preserve"> </w:t>
      </w:r>
      <w:r w:rsidR="002A6BB2">
        <w:rPr>
          <w:rFonts w:cstheme="minorHAnsi"/>
          <w:bCs/>
          <w:spacing w:val="-2"/>
          <w:sz w:val="24"/>
          <w:szCs w:val="24"/>
        </w:rPr>
        <w:t xml:space="preserve">Cena ofertowa za </w:t>
      </w:r>
      <w:r w:rsidR="00481732">
        <w:rPr>
          <w:rFonts w:cstheme="minorHAnsi"/>
          <w:sz w:val="24"/>
          <w:szCs w:val="24"/>
          <w:u w:val="single"/>
        </w:rPr>
        <w:t>jeden</w:t>
      </w:r>
      <w:r w:rsidR="002A6BB2" w:rsidRPr="00157C3D">
        <w:rPr>
          <w:rFonts w:cstheme="minorHAnsi"/>
          <w:sz w:val="24"/>
          <w:szCs w:val="24"/>
        </w:rPr>
        <w:t xml:space="preserve"> elektryczny zesp</w:t>
      </w:r>
      <w:r w:rsidR="00481732">
        <w:rPr>
          <w:rFonts w:cstheme="minorHAnsi"/>
          <w:sz w:val="24"/>
          <w:szCs w:val="24"/>
        </w:rPr>
        <w:t>ół</w:t>
      </w:r>
      <w:r w:rsidR="002A6BB2" w:rsidRPr="00157C3D">
        <w:rPr>
          <w:rFonts w:cstheme="minorHAnsi"/>
          <w:sz w:val="24"/>
          <w:szCs w:val="24"/>
        </w:rPr>
        <w:t xml:space="preserve"> trakcyjny </w:t>
      </w:r>
      <w:r w:rsidR="00481732" w:rsidRPr="00481732">
        <w:rPr>
          <w:rFonts w:cstheme="minorHAnsi"/>
          <w:sz w:val="24"/>
          <w:szCs w:val="24"/>
        </w:rPr>
        <w:t xml:space="preserve">wraz ze świadczeniem usług serwisowych w okresie 96 miesięcy </w:t>
      </w:r>
      <w:r w:rsidR="00481732">
        <w:rPr>
          <w:rFonts w:cstheme="minorHAnsi"/>
          <w:sz w:val="24"/>
          <w:szCs w:val="24"/>
        </w:rPr>
        <w:t>bez prawa opcji</w:t>
      </w:r>
      <w:r w:rsidR="002A6BB2">
        <w:rPr>
          <w:rFonts w:cstheme="minorHAnsi"/>
          <w:sz w:val="24"/>
          <w:szCs w:val="24"/>
        </w:rPr>
        <w:t>:</w:t>
      </w:r>
      <w:r w:rsidR="002A6BB2" w:rsidRPr="00157C3D">
        <w:rPr>
          <w:rFonts w:cstheme="minorHAnsi"/>
          <w:sz w:val="24"/>
          <w:szCs w:val="24"/>
        </w:rPr>
        <w:t xml:space="preserve"> </w:t>
      </w:r>
    </w:p>
    <w:p w14:paraId="29AA5CBB" w14:textId="77777777" w:rsidR="002A6BB2" w:rsidRPr="00157C3D" w:rsidRDefault="002A6BB2" w:rsidP="002A6BB2">
      <w:pPr>
        <w:pStyle w:val="Default"/>
        <w:rPr>
          <w:rFonts w:asciiTheme="minorHAnsi" w:hAnsiTheme="minorHAnsi" w:cstheme="minorHAnsi"/>
        </w:rPr>
      </w:pPr>
      <w:r w:rsidRPr="00157C3D">
        <w:rPr>
          <w:rFonts w:asciiTheme="minorHAnsi" w:hAnsiTheme="minorHAnsi" w:cstheme="minorHAnsi"/>
        </w:rPr>
        <w:t xml:space="preserve">netto w kwocie: .................................. zł </w:t>
      </w:r>
    </w:p>
    <w:p w14:paraId="07B437B2" w14:textId="77777777" w:rsidR="002A6BB2" w:rsidRPr="00157C3D" w:rsidRDefault="002A6BB2" w:rsidP="002A6BB2">
      <w:pPr>
        <w:pStyle w:val="Default"/>
        <w:rPr>
          <w:rFonts w:asciiTheme="minorHAnsi" w:hAnsiTheme="minorHAnsi" w:cstheme="minorHAnsi"/>
        </w:rPr>
      </w:pPr>
      <w:r w:rsidRPr="00157C3D">
        <w:rPr>
          <w:rFonts w:asciiTheme="minorHAnsi" w:hAnsiTheme="minorHAnsi" w:cstheme="minorHAnsi"/>
        </w:rPr>
        <w:t xml:space="preserve">wartość VAT: ..................................... zł </w:t>
      </w:r>
    </w:p>
    <w:p w14:paraId="27C95F43" w14:textId="77777777" w:rsidR="002A6BB2" w:rsidRDefault="002A6BB2" w:rsidP="002A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Cena ofertowa brutto</w:t>
      </w:r>
      <w:r w:rsidRPr="00157C3D">
        <w:rPr>
          <w:rFonts w:cstheme="minorHAnsi"/>
          <w:sz w:val="24"/>
          <w:szCs w:val="24"/>
        </w:rPr>
        <w:t>: ................................. zł</w:t>
      </w:r>
    </w:p>
    <w:p w14:paraId="73585EA2" w14:textId="6BA07675" w:rsidR="002A6BB2" w:rsidRPr="00771BAE" w:rsidRDefault="002A6BB2" w:rsidP="002A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r w:rsidRPr="008B03CB">
        <w:rPr>
          <w:sz w:val="24"/>
          <w:szCs w:val="24"/>
        </w:rPr>
        <w:t>(słownie:  ............................................................................................................................)</w:t>
      </w:r>
      <w:r>
        <w:rPr>
          <w:sz w:val="24"/>
          <w:szCs w:val="24"/>
        </w:rPr>
        <w:t>,</w:t>
      </w:r>
    </w:p>
    <w:p w14:paraId="17B50067" w14:textId="77777777" w:rsidR="00771BAE" w:rsidRPr="00157C3D" w:rsidRDefault="00771BAE" w:rsidP="001B0E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bCs/>
          <w:spacing w:val="-2"/>
          <w:sz w:val="24"/>
          <w:szCs w:val="24"/>
        </w:rPr>
      </w:pPr>
    </w:p>
    <w:p w14:paraId="5E078F66" w14:textId="68430F8E" w:rsidR="001B0ED7" w:rsidRPr="00DA4BE9" w:rsidRDefault="00771BAE" w:rsidP="00771B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B0ED7" w:rsidRPr="00DA4BE9">
        <w:rPr>
          <w:rFonts w:eastAsiaTheme="minorHAnsi" w:cs="Times New Roman"/>
          <w:bCs/>
          <w:sz w:val="24"/>
          <w:szCs w:val="24"/>
          <w:lang w:eastAsia="en-US"/>
        </w:rPr>
        <w:t>Oświadcz</w:t>
      </w:r>
      <w:r>
        <w:rPr>
          <w:rFonts w:eastAsiaTheme="minorHAnsi" w:cs="Times New Roman"/>
          <w:bCs/>
          <w:sz w:val="24"/>
          <w:szCs w:val="24"/>
          <w:lang w:eastAsia="en-US"/>
        </w:rPr>
        <w:t xml:space="preserve">amy, iż oferujemy termin </w:t>
      </w:r>
      <w:r w:rsidR="00AC3967">
        <w:rPr>
          <w:rFonts w:eastAsiaTheme="minorHAnsi" w:cs="Times New Roman"/>
          <w:bCs/>
          <w:sz w:val="24"/>
          <w:szCs w:val="24"/>
          <w:lang w:eastAsia="en-US"/>
        </w:rPr>
        <w:t>dostawy</w:t>
      </w:r>
      <w:r w:rsidR="001B0ED7">
        <w:rPr>
          <w:rStyle w:val="Odwoanieprzypisudolnego"/>
          <w:rFonts w:eastAsiaTheme="minorHAnsi" w:cs="Times New Roman"/>
          <w:bCs/>
          <w:sz w:val="24"/>
          <w:szCs w:val="24"/>
          <w:lang w:eastAsia="en-US"/>
        </w:rPr>
        <w:footnoteReference w:id="1"/>
      </w:r>
      <w:r>
        <w:rPr>
          <w:rFonts w:eastAsiaTheme="minorHAnsi" w:cs="Times New Roman"/>
          <w:bCs/>
          <w:sz w:val="24"/>
          <w:szCs w:val="24"/>
          <w:lang w:eastAsia="en-US"/>
        </w:rPr>
        <w:t xml:space="preserve">: ……..….. </w:t>
      </w:r>
      <w:r w:rsidR="00AF704C">
        <w:rPr>
          <w:rFonts w:eastAsiaTheme="minorHAnsi" w:cs="Times New Roman"/>
          <w:bCs/>
          <w:sz w:val="24"/>
          <w:szCs w:val="24"/>
          <w:lang w:eastAsia="en-US"/>
        </w:rPr>
        <w:t>miesięcy</w:t>
      </w:r>
      <w:r>
        <w:rPr>
          <w:rFonts w:eastAsiaTheme="minorHAnsi" w:cs="Times New Roman"/>
          <w:bCs/>
          <w:sz w:val="24"/>
          <w:szCs w:val="24"/>
          <w:lang w:eastAsia="en-US"/>
        </w:rPr>
        <w:t xml:space="preserve"> od dnia zawarcia umowy.</w:t>
      </w:r>
    </w:p>
    <w:p w14:paraId="579DFEA0" w14:textId="77777777" w:rsidR="0004241A" w:rsidRPr="00740EE8" w:rsidRDefault="0004241A" w:rsidP="00740EE8">
      <w:pPr>
        <w:spacing w:after="0" w:line="240" w:lineRule="auto"/>
        <w:rPr>
          <w:color w:val="000000"/>
          <w:sz w:val="24"/>
          <w:szCs w:val="24"/>
        </w:rPr>
      </w:pPr>
    </w:p>
    <w:p w14:paraId="578B889B" w14:textId="77777777" w:rsidR="004B3503" w:rsidRDefault="004B3503" w:rsidP="00771BAE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zapoznaliśmy się z warunkami zamówienia i nie wnosimy zastrzeżeń oraz uzyskaliśmy konieczne informacje i wyjaśnienia do przygotowania oferty.</w:t>
      </w:r>
    </w:p>
    <w:p w14:paraId="6F77BB1B" w14:textId="77777777" w:rsidR="00161942" w:rsidRPr="0050531C" w:rsidRDefault="00161942" w:rsidP="00161942">
      <w:pPr>
        <w:pStyle w:val="Akapitzlist"/>
        <w:spacing w:after="0" w:line="240" w:lineRule="auto"/>
        <w:ind w:left="360"/>
        <w:rPr>
          <w:color w:val="000000"/>
          <w:sz w:val="24"/>
          <w:szCs w:val="24"/>
        </w:rPr>
      </w:pPr>
    </w:p>
    <w:p w14:paraId="1F04854B" w14:textId="77777777" w:rsidR="004B3503" w:rsidRDefault="004B3503" w:rsidP="00740EE8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lastRenderedPageBreak/>
        <w:t>Oświadczamy, że cena ofertowa  uwzględnia wszelkie koszty, okoliczności i ryzyka niezbędne do wykonania przedmiotu zamówienia dla osiągnięcia zamierzonego efektu.</w:t>
      </w:r>
    </w:p>
    <w:p w14:paraId="5F51FAA2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0B7A3FB4" w14:textId="77777777" w:rsidR="004B3503" w:rsidRDefault="004B3503" w:rsidP="00740EE8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spełniamy wszystkie warunki określone w specyfikacji warunków zamówienia oraz złożyliśmy wszystkie wymagane dokumenty potwierdzające spełnianie tych warunków.</w:t>
      </w:r>
    </w:p>
    <w:p w14:paraId="39459DC5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6BEA8B5E" w14:textId="77777777" w:rsidR="004B3503" w:rsidRDefault="004B3503" w:rsidP="00740EE8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zobowiązujemy się zrealizować zamówienie zgodnie z wymaganiami określonymi w specyfikacji warunków zamówienia oraz zgodnie z złożoną przez nas ofertą.</w:t>
      </w:r>
    </w:p>
    <w:p w14:paraId="731CC005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1FF19115" w14:textId="77777777" w:rsidR="004B3503" w:rsidRDefault="004B3503" w:rsidP="00740EE8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uważamy się za związanych niniejszą ofertą na czas wskazany w Specyfikacji Warunków Zamówienia.</w:t>
      </w:r>
    </w:p>
    <w:p w14:paraId="5D69E84F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33153FF5" w14:textId="4A58AD52" w:rsidR="004B3503" w:rsidRPr="00161942" w:rsidRDefault="004B3503" w:rsidP="00740EE8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780451">
        <w:rPr>
          <w:sz w:val="24"/>
          <w:szCs w:val="24"/>
        </w:rPr>
        <w:t>Oświadczamy, że zobowiązujemy się w przypadku wyboru naszej oferty do zawarcia umowy w miejscu i terminie wyznaczonym przez Zamawiającego.</w:t>
      </w:r>
    </w:p>
    <w:p w14:paraId="44FB45E0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2BBAE0B0" w14:textId="77777777" w:rsidR="005132B0" w:rsidRPr="002C65A1" w:rsidRDefault="009E1BB8" w:rsidP="00740EE8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 xml:space="preserve">Czy wykonawca jest </w:t>
      </w:r>
      <w:r w:rsidR="000F7F58" w:rsidRPr="002C65A1">
        <w:rPr>
          <w:rFonts w:eastAsiaTheme="minorHAnsi" w:cstheme="minorHAnsi"/>
          <w:sz w:val="24"/>
          <w:szCs w:val="24"/>
          <w:lang w:eastAsia="en-US"/>
        </w:rPr>
        <w:t>mikroprzedsiębiorstwem bądź małym lub średnim przedsiębiorstwem?</w:t>
      </w:r>
    </w:p>
    <w:p w14:paraId="2F55F6ED" w14:textId="77777777" w:rsidR="004B3503" w:rsidRPr="0050531C" w:rsidRDefault="004B3503" w:rsidP="004B3503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 w:rsidRPr="0050531C">
        <w:rPr>
          <w:rFonts w:eastAsia="Calibri"/>
          <w:bCs/>
          <w:sz w:val="24"/>
          <w:szCs w:val="24"/>
          <w:lang w:eastAsia="en-US"/>
        </w:rPr>
        <w:t xml:space="preserve"> mikroprzedsiębiorstwem </w:t>
      </w:r>
    </w:p>
    <w:p w14:paraId="0FEE9E6B" w14:textId="77777777" w:rsidR="004B3503" w:rsidRPr="0050531C" w:rsidRDefault="004B3503" w:rsidP="004B3503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 w:rsidRPr="0050531C">
        <w:rPr>
          <w:rFonts w:eastAsia="Calibri"/>
          <w:bCs/>
          <w:sz w:val="24"/>
          <w:szCs w:val="24"/>
          <w:lang w:eastAsia="en-US"/>
        </w:rPr>
        <w:t xml:space="preserve"> małym przedsiębiorstwem</w:t>
      </w:r>
    </w:p>
    <w:p w14:paraId="50402AD0" w14:textId="77777777" w:rsidR="004B3503" w:rsidRDefault="004B3503" w:rsidP="004B3503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 w:rsidRPr="0050531C">
        <w:rPr>
          <w:rFonts w:eastAsia="Calibri"/>
          <w:bCs/>
          <w:sz w:val="24"/>
          <w:szCs w:val="24"/>
          <w:lang w:eastAsia="en-US"/>
        </w:rPr>
        <w:t xml:space="preserve"> średnim przedsiębiorstwem</w:t>
      </w:r>
    </w:p>
    <w:p w14:paraId="48B75364" w14:textId="36648464" w:rsidR="004B3503" w:rsidRPr="0050531C" w:rsidRDefault="004B3503" w:rsidP="004B3503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>
        <w:rPr>
          <w:rFonts w:eastAsia="Calibri"/>
          <w:bCs/>
          <w:sz w:val="40"/>
          <w:szCs w:val="40"/>
          <w:lang w:eastAsia="en-US"/>
        </w:rPr>
        <w:t xml:space="preserve"> </w:t>
      </w:r>
      <w:r w:rsidRPr="004B3503">
        <w:rPr>
          <w:rFonts w:eastAsia="Calibri"/>
          <w:bCs/>
          <w:sz w:val="24"/>
          <w:szCs w:val="24"/>
          <w:lang w:eastAsia="en-US"/>
        </w:rPr>
        <w:t>inny rodzaj</w:t>
      </w:r>
    </w:p>
    <w:p w14:paraId="33F24765" w14:textId="77777777" w:rsidR="000F7F58" w:rsidRPr="00161942" w:rsidRDefault="000F7F58" w:rsidP="000F7F58">
      <w:pPr>
        <w:pStyle w:val="Akapitzlist"/>
        <w:spacing w:after="0" w:line="240" w:lineRule="auto"/>
        <w:ind w:left="284"/>
        <w:jc w:val="both"/>
        <w:rPr>
          <w:rFonts w:eastAsiaTheme="minorHAnsi" w:cstheme="minorHAnsi"/>
          <w:sz w:val="20"/>
          <w:szCs w:val="20"/>
          <w:lang w:eastAsia="en-US"/>
        </w:rPr>
      </w:pPr>
      <w:r w:rsidRPr="00161942">
        <w:rPr>
          <w:rFonts w:eastAsiaTheme="minorHAnsi" w:cstheme="minorHAnsi"/>
          <w:sz w:val="20"/>
          <w:szCs w:val="20"/>
          <w:lang w:eastAsia="en-US"/>
        </w:rPr>
        <w:t>Na potrzeby odpowiedzi na to pytanie należy skorzystać z definicji zawartych w zaleceniu Komisji z dnia 6 maja 2003 r. dotyczącym definicji mikroprzedsiębiorstw oraz małych i</w:t>
      </w:r>
      <w:r w:rsidR="009E1BB8" w:rsidRPr="00161942">
        <w:rPr>
          <w:rFonts w:eastAsiaTheme="minorHAnsi" w:cstheme="minorHAnsi"/>
          <w:sz w:val="20"/>
          <w:szCs w:val="20"/>
          <w:lang w:eastAsia="en-US"/>
        </w:rPr>
        <w:t> </w:t>
      </w:r>
      <w:r w:rsidRPr="00161942">
        <w:rPr>
          <w:rFonts w:eastAsiaTheme="minorHAnsi" w:cstheme="minorHAnsi"/>
          <w:sz w:val="20"/>
          <w:szCs w:val="20"/>
          <w:lang w:eastAsia="en-US"/>
        </w:rPr>
        <w:t>średnich przedsiębiorstw (Dz. Urz. UE L 124 z 20.5.2003).</w:t>
      </w:r>
    </w:p>
    <w:p w14:paraId="70A9B65F" w14:textId="77777777" w:rsidR="00377A1A" w:rsidRPr="002C65A1" w:rsidRDefault="00377A1A" w:rsidP="00340A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39C63BB2" w14:textId="77777777" w:rsidR="00377A1A" w:rsidRPr="002C65A1" w:rsidRDefault="00377A1A" w:rsidP="00587E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t>W kategorii MŚP, małe przedsiębiorstwo jest zdefiniowane jako przedsiębiorstwo zatrudniające mniej niż 50</w:t>
      </w:r>
      <w:r w:rsidR="00340AA0">
        <w:rPr>
          <w:rFonts w:cstheme="minorHAnsi"/>
          <w:sz w:val="20"/>
          <w:szCs w:val="20"/>
        </w:rPr>
        <w:t> </w:t>
      </w:r>
      <w:r w:rsidRPr="002C65A1">
        <w:rPr>
          <w:rFonts w:cstheme="minorHAnsi"/>
          <w:sz w:val="20"/>
          <w:szCs w:val="20"/>
        </w:rPr>
        <w:t>osób, i którego obroty roczne i/lub roczna suma bilansowa nie przekracza 10 mln EUR.</w:t>
      </w:r>
    </w:p>
    <w:p w14:paraId="04ECE5C6" w14:textId="77777777" w:rsidR="00377A1A" w:rsidRDefault="00377A1A" w:rsidP="00587E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t>W kategorii MŚP, przedsiębiorstwo mikro jest zdefiniowane jako przedsiębiorstwo zatrudniające mniej niż 10</w:t>
      </w:r>
      <w:r w:rsidR="00340AA0">
        <w:rPr>
          <w:rFonts w:cstheme="minorHAnsi"/>
          <w:sz w:val="20"/>
          <w:szCs w:val="20"/>
        </w:rPr>
        <w:t> </w:t>
      </w:r>
      <w:r w:rsidRPr="002C65A1">
        <w:rPr>
          <w:rFonts w:cstheme="minorHAnsi"/>
          <w:sz w:val="20"/>
          <w:szCs w:val="20"/>
        </w:rPr>
        <w:t>osób, i którego obroty roczne i/lub roczna suma bilansowa nie przekracza 2 mln EUR.</w:t>
      </w:r>
    </w:p>
    <w:p w14:paraId="465D116D" w14:textId="77777777" w:rsidR="004B3503" w:rsidRDefault="004B3503" w:rsidP="0004241A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94329A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94329A">
        <w:rPr>
          <w:rStyle w:val="Odwoanieprzypisudolnego"/>
          <w:color w:val="000000"/>
          <w:sz w:val="24"/>
          <w:szCs w:val="24"/>
        </w:rPr>
        <w:footnoteReference w:id="2"/>
      </w:r>
      <w:r w:rsidRPr="0094329A">
        <w:rPr>
          <w:color w:val="000000"/>
          <w:sz w:val="24"/>
          <w:szCs w:val="24"/>
        </w:rPr>
        <w:t xml:space="preserve"> wobec osób fizycznych, </w:t>
      </w:r>
      <w:r w:rsidRPr="0094329A">
        <w:rPr>
          <w:sz w:val="24"/>
          <w:szCs w:val="24"/>
        </w:rPr>
        <w:t>od których dane osobowe bezpośrednio lub pośrednio pozyskałem</w:t>
      </w:r>
      <w:r w:rsidRPr="0094329A">
        <w:rPr>
          <w:color w:val="000000"/>
          <w:sz w:val="24"/>
          <w:szCs w:val="24"/>
        </w:rPr>
        <w:t xml:space="preserve"> w celu ubiegania się o udzielenie niniejszego zamówienia publicznego </w:t>
      </w:r>
      <w:r w:rsidRPr="0094329A">
        <w:rPr>
          <w:rStyle w:val="Odwoanieprzypisudolnego"/>
          <w:sz w:val="24"/>
          <w:szCs w:val="24"/>
        </w:rPr>
        <w:footnoteReference w:id="3"/>
      </w:r>
      <w:r w:rsidRPr="0094329A">
        <w:rPr>
          <w:color w:val="000000"/>
          <w:sz w:val="24"/>
          <w:szCs w:val="24"/>
        </w:rPr>
        <w:t>.</w:t>
      </w:r>
    </w:p>
    <w:p w14:paraId="54C0A81B" w14:textId="77777777" w:rsidR="00161942" w:rsidRDefault="00161942" w:rsidP="00161942">
      <w:pPr>
        <w:pStyle w:val="Akapitzlist"/>
        <w:spacing w:after="0" w:line="240" w:lineRule="auto"/>
        <w:ind w:left="426"/>
        <w:rPr>
          <w:color w:val="000000"/>
          <w:sz w:val="24"/>
          <w:szCs w:val="24"/>
        </w:rPr>
      </w:pPr>
    </w:p>
    <w:p w14:paraId="7B726D38" w14:textId="77777777" w:rsidR="004B3503" w:rsidRPr="00161942" w:rsidRDefault="004B3503" w:rsidP="004B3503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lang w:eastAsia="en-US"/>
        </w:rPr>
        <w:lastRenderedPageBreak/>
        <w:t>Akceptujemy postanowienia zawarte w projekcie umowy i nie wnosimy do niego zastrzeżeń.</w:t>
      </w:r>
    </w:p>
    <w:p w14:paraId="7DFE095E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6FD4E963" w14:textId="77777777" w:rsidR="004B3503" w:rsidRPr="00161942" w:rsidRDefault="004B3503" w:rsidP="004B3503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2D056059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560A7878" w14:textId="77777777" w:rsidR="004B3503" w:rsidRPr="00FB745F" w:rsidRDefault="004B3503" w:rsidP="004B3503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8A00D6">
        <w:rPr>
          <w:spacing w:val="-2"/>
          <w:sz w:val="24"/>
          <w:szCs w:val="24"/>
        </w:rPr>
        <w:t>Tajemnica przedsiębiorstwa została wyodrębniona i zapisana w osobnym pliku o nazwie ……………………..</w:t>
      </w:r>
      <w:r w:rsidRPr="0050531C">
        <w:rPr>
          <w:spacing w:val="-2"/>
        </w:rPr>
        <w:t xml:space="preserve">  </w:t>
      </w:r>
      <w:r w:rsidRPr="0050531C">
        <w:rPr>
          <w:rStyle w:val="Odwoanieprzypisudolnego"/>
          <w:color w:val="000000"/>
        </w:rPr>
        <w:footnoteReference w:id="4"/>
      </w:r>
    </w:p>
    <w:p w14:paraId="3B1A1F36" w14:textId="77777777" w:rsidR="00FB745F" w:rsidRPr="00FB745F" w:rsidRDefault="00FB745F" w:rsidP="00FB745F">
      <w:pPr>
        <w:pStyle w:val="Akapitzlist"/>
        <w:rPr>
          <w:color w:val="000000"/>
          <w:sz w:val="24"/>
          <w:szCs w:val="24"/>
        </w:rPr>
      </w:pPr>
    </w:p>
    <w:p w14:paraId="45B8CD35" w14:textId="618C6488" w:rsidR="00FB745F" w:rsidRDefault="00FB745F" w:rsidP="00FB745F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FB745F">
        <w:rPr>
          <w:color w:val="000000"/>
          <w:sz w:val="24"/>
          <w:szCs w:val="24"/>
        </w:rPr>
        <w:t>Wadium w kwocie ............................ zł, słownie ................................................................. zostało wniesione w dniu ...................................... w formie ....................................</w:t>
      </w:r>
      <w:r w:rsidR="00892294">
        <w:rPr>
          <w:color w:val="000000"/>
          <w:sz w:val="24"/>
          <w:szCs w:val="24"/>
        </w:rPr>
        <w:t>.........                 (</w:t>
      </w:r>
      <w:r w:rsidRPr="00FB745F">
        <w:rPr>
          <w:color w:val="000000"/>
          <w:sz w:val="24"/>
          <w:szCs w:val="24"/>
        </w:rPr>
        <w:t>potwierdzenie wniesienia w załączeniu).</w:t>
      </w:r>
    </w:p>
    <w:p w14:paraId="277FE669" w14:textId="77777777" w:rsidR="00FB745F" w:rsidRPr="00FB745F" w:rsidRDefault="00FB745F" w:rsidP="00FB745F">
      <w:pPr>
        <w:pStyle w:val="Akapitzlist"/>
        <w:rPr>
          <w:color w:val="000000"/>
          <w:sz w:val="24"/>
          <w:szCs w:val="24"/>
        </w:rPr>
      </w:pPr>
    </w:p>
    <w:p w14:paraId="0E7AFC43" w14:textId="5DA53F72" w:rsidR="00FB745F" w:rsidRPr="00FB745F" w:rsidRDefault="00FB745F" w:rsidP="00FB745F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FB745F">
        <w:rPr>
          <w:color w:val="000000"/>
          <w:sz w:val="24"/>
          <w:szCs w:val="24"/>
        </w:rPr>
        <w:t>Zwrotu wadium proszę dokonać na rachunek bankowy nr:</w:t>
      </w:r>
    </w:p>
    <w:p w14:paraId="6DB54B77" w14:textId="77777777" w:rsidR="00FB745F" w:rsidRDefault="00FB745F" w:rsidP="00FB745F">
      <w:pPr>
        <w:spacing w:after="0" w:line="240" w:lineRule="auto"/>
        <w:rPr>
          <w:color w:val="000000"/>
          <w:sz w:val="24"/>
          <w:szCs w:val="24"/>
        </w:rPr>
      </w:pPr>
    </w:p>
    <w:p w14:paraId="024F1AA2" w14:textId="77777777" w:rsidR="00FB745F" w:rsidRPr="00FB745F" w:rsidRDefault="00FB745F" w:rsidP="00FB745F">
      <w:pPr>
        <w:spacing w:after="0" w:line="240" w:lineRule="auto"/>
        <w:ind w:firstLine="426"/>
        <w:rPr>
          <w:color w:val="000000"/>
          <w:sz w:val="24"/>
          <w:szCs w:val="24"/>
        </w:rPr>
      </w:pPr>
      <w:r w:rsidRPr="00FB745F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9C3C920" w14:textId="77777777" w:rsidR="00FB745F" w:rsidRPr="00161942" w:rsidRDefault="00FB745F" w:rsidP="00FB745F">
      <w:pPr>
        <w:pStyle w:val="Akapitzlist"/>
        <w:spacing w:after="0" w:line="240" w:lineRule="auto"/>
        <w:ind w:left="426"/>
        <w:rPr>
          <w:color w:val="000000"/>
          <w:sz w:val="24"/>
          <w:szCs w:val="24"/>
        </w:rPr>
      </w:pPr>
    </w:p>
    <w:p w14:paraId="6ABC7705" w14:textId="77777777" w:rsidR="004B3503" w:rsidRPr="00161942" w:rsidRDefault="004B3503" w:rsidP="004B3503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u w:val="single"/>
          <w:lang w:eastAsia="en-US"/>
        </w:rPr>
        <w:t>Integralną część oferty stanowią następujące dokumenty:</w:t>
      </w:r>
    </w:p>
    <w:p w14:paraId="31D19003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7DBAF1ED" w14:textId="71EE39EC" w:rsidR="00740EE8" w:rsidRPr="00740EE8" w:rsidRDefault="000B4CF1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0B4CF1">
        <w:rPr>
          <w:rFonts w:cstheme="minorHAnsi"/>
          <w:bCs/>
          <w:iCs/>
          <w:sz w:val="24"/>
          <w:szCs w:val="24"/>
        </w:rPr>
        <w:t xml:space="preserve">Oświadczenie, o którym mowa w art. 125 ust. 1 ustawy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Pzp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, w formie Jednolitego Europejskiego Dokumentu Zamówienia (załączniki nr 1 do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Swz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) oraz oświadczenie wykonawcy/wykonawcy wspólnie ubiegającego się o udzielenie zamówienia składane na podstawie art. 125 ust. 1 ustawy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Pzp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 (załącznik nr 11 do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Swz</w:t>
      </w:r>
      <w:proofErr w:type="spellEnd"/>
      <w:r w:rsidRPr="000B4CF1">
        <w:rPr>
          <w:rFonts w:cstheme="minorHAnsi"/>
          <w:bCs/>
          <w:iCs/>
          <w:sz w:val="24"/>
          <w:szCs w:val="24"/>
        </w:rPr>
        <w:t>)</w:t>
      </w:r>
      <w:r w:rsidR="00740EE8" w:rsidRPr="00740EE8">
        <w:rPr>
          <w:rFonts w:cstheme="minorHAnsi"/>
          <w:bCs/>
          <w:iCs/>
          <w:sz w:val="24"/>
          <w:szCs w:val="24"/>
        </w:rPr>
        <w:t>;</w:t>
      </w:r>
    </w:p>
    <w:p w14:paraId="07DFFD39" w14:textId="77777777" w:rsidR="00740EE8" w:rsidRPr="00740EE8" w:rsidRDefault="00740EE8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740EE8">
        <w:rPr>
          <w:rFonts w:cstheme="minorHAnsi"/>
          <w:bCs/>
          <w:iCs/>
          <w:sz w:val="24"/>
          <w:szCs w:val="24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37022B61" w14:textId="77777777" w:rsidR="00740EE8" w:rsidRPr="00740EE8" w:rsidRDefault="00740EE8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740EE8">
        <w:rPr>
          <w:rFonts w:cstheme="minorHAnsi"/>
          <w:bCs/>
          <w:iCs/>
          <w:sz w:val="24"/>
          <w:szCs w:val="24"/>
        </w:rPr>
        <w:t xml:space="preserve">Oświadczenie dotyczące podwykonawstwa (załącznik nr 4 do </w:t>
      </w:r>
      <w:proofErr w:type="spellStart"/>
      <w:r w:rsidRPr="00740EE8">
        <w:rPr>
          <w:rFonts w:cstheme="minorHAnsi"/>
          <w:bCs/>
          <w:iCs/>
          <w:sz w:val="24"/>
          <w:szCs w:val="24"/>
        </w:rPr>
        <w:t>Swz</w:t>
      </w:r>
      <w:proofErr w:type="spellEnd"/>
      <w:r w:rsidRPr="00740EE8">
        <w:rPr>
          <w:rFonts w:cstheme="minorHAnsi"/>
          <w:bCs/>
          <w:iCs/>
          <w:sz w:val="24"/>
          <w:szCs w:val="24"/>
        </w:rPr>
        <w:t>);</w:t>
      </w:r>
    </w:p>
    <w:p w14:paraId="472AC0BD" w14:textId="77777777" w:rsidR="000B4CF1" w:rsidRPr="000B4CF1" w:rsidRDefault="000B4CF1" w:rsidP="000B4CF1">
      <w:pPr>
        <w:pStyle w:val="Akapitzlist"/>
        <w:numPr>
          <w:ilvl w:val="1"/>
          <w:numId w:val="23"/>
        </w:num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0B4CF1">
        <w:rPr>
          <w:rFonts w:cstheme="minorHAnsi"/>
          <w:bCs/>
          <w:iCs/>
          <w:sz w:val="24"/>
          <w:szCs w:val="24"/>
        </w:rPr>
        <w:t xml:space="preserve">Oświadczenie dot. zobowiązania do oddania do dyspozycji niezbędnych zasobów na okres korzystania z nich przy wykonywaniu zamówienia – jeżeli dotyczy (załącznik nr 9 do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Swz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), oświadczenie, o którym mowa w art. 125 ust. 1 ustawy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Pzp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, w formie Jednolitego Europejskiego Dokumentu Zamówienia podmiotu udostępniającego swoje zasoby (załącznik nr 1 do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Swz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) oraz oświadczenie tego podmiotu składane na podstawie art. 125 ust. 5 ustawy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Pzp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 (załącznik nr 10 do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Swz</w:t>
      </w:r>
      <w:proofErr w:type="spellEnd"/>
      <w:r w:rsidRPr="000B4CF1">
        <w:rPr>
          <w:rFonts w:cstheme="minorHAnsi"/>
          <w:bCs/>
          <w:iCs/>
          <w:sz w:val="24"/>
          <w:szCs w:val="24"/>
        </w:rPr>
        <w:t>);</w:t>
      </w:r>
    </w:p>
    <w:p w14:paraId="63EB2DA7" w14:textId="77777777" w:rsidR="00740EE8" w:rsidRDefault="00740EE8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740EE8">
        <w:rPr>
          <w:rFonts w:cstheme="minorHAnsi"/>
          <w:bCs/>
          <w:iCs/>
          <w:sz w:val="24"/>
          <w:szCs w:val="24"/>
        </w:rPr>
        <w:t xml:space="preserve">oświadczenie Wykonawców wspólnie ubiegających się o zamówienie (o którym mowa w dziale V pkt 5 </w:t>
      </w:r>
      <w:proofErr w:type="spellStart"/>
      <w:r w:rsidRPr="00740EE8">
        <w:rPr>
          <w:rFonts w:cstheme="minorHAnsi"/>
          <w:bCs/>
          <w:iCs/>
          <w:sz w:val="24"/>
          <w:szCs w:val="24"/>
        </w:rPr>
        <w:t>Swz</w:t>
      </w:r>
      <w:proofErr w:type="spellEnd"/>
      <w:r w:rsidRPr="00740EE8">
        <w:rPr>
          <w:rFonts w:cstheme="minorHAnsi"/>
          <w:bCs/>
          <w:iCs/>
          <w:sz w:val="24"/>
          <w:szCs w:val="24"/>
        </w:rPr>
        <w:t>) – jeżeli dotyczy;</w:t>
      </w:r>
    </w:p>
    <w:p w14:paraId="46716247" w14:textId="77777777" w:rsidR="00740EE8" w:rsidRPr="00740EE8" w:rsidRDefault="00740EE8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740EE8">
        <w:rPr>
          <w:rFonts w:cstheme="minorHAnsi"/>
          <w:bCs/>
          <w:iCs/>
          <w:sz w:val="24"/>
          <w:szCs w:val="24"/>
        </w:rPr>
        <w:t>Dowód wniesienia wadium.</w:t>
      </w:r>
    </w:p>
    <w:p w14:paraId="2621F31A" w14:textId="6BFC94A3" w:rsidR="004B3503" w:rsidRPr="00161942" w:rsidRDefault="00161942" w:rsidP="00161942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lastRenderedPageBreak/>
        <w:t xml:space="preserve"> </w:t>
      </w:r>
      <w:r w:rsidR="004B3503" w:rsidRPr="00161942">
        <w:rPr>
          <w:rFonts w:cs="Calibri"/>
          <w:bCs/>
          <w:iCs/>
          <w:sz w:val="24"/>
          <w:szCs w:val="24"/>
        </w:rPr>
        <w:t xml:space="preserve">Inne: </w:t>
      </w:r>
      <w:r w:rsidR="004B3503" w:rsidRPr="00161942">
        <w:rPr>
          <w:rFonts w:eastAsia="Calibri"/>
          <w:sz w:val="24"/>
          <w:szCs w:val="24"/>
          <w:lang w:eastAsia="en-US"/>
        </w:rPr>
        <w:t xml:space="preserve"> ………………………………………………</w:t>
      </w:r>
    </w:p>
    <w:p w14:paraId="7F780502" w14:textId="77777777" w:rsidR="004B3503" w:rsidRPr="0050531C" w:rsidRDefault="004B3503" w:rsidP="004B3503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14:paraId="6598A112" w14:textId="77777777" w:rsidR="00A0030F" w:rsidRPr="00925A5E" w:rsidRDefault="00A0030F" w:rsidP="00925A5E">
      <w:pPr>
        <w:pStyle w:val="Akapitzlist"/>
        <w:tabs>
          <w:tab w:val="left" w:pos="284"/>
        </w:tabs>
        <w:spacing w:after="0" w:line="240" w:lineRule="auto"/>
        <w:ind w:left="0"/>
        <w:rPr>
          <w:rFonts w:eastAsiaTheme="minorHAnsi" w:cstheme="minorHAnsi"/>
          <w:sz w:val="24"/>
          <w:szCs w:val="24"/>
          <w:highlight w:val="yellow"/>
          <w:lang w:eastAsia="en-US"/>
        </w:rPr>
      </w:pPr>
    </w:p>
    <w:p w14:paraId="2822EEDF" w14:textId="77777777" w:rsidR="00161942" w:rsidRPr="00161942" w:rsidRDefault="00161942" w:rsidP="0016194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sz w:val="24"/>
          <w:szCs w:val="24"/>
          <w:lang w:eastAsia="en-US"/>
        </w:rPr>
        <w:t xml:space="preserve">................................. dnia .......................                                                                                </w:t>
      </w:r>
    </w:p>
    <w:p w14:paraId="5F32BA66" w14:textId="77777777" w:rsidR="00161942" w:rsidRPr="00161942" w:rsidRDefault="00161942" w:rsidP="0016194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                                                                       .................................................................</w:t>
      </w:r>
    </w:p>
    <w:p w14:paraId="3825CFA5" w14:textId="6270E0A8" w:rsidR="00161942" w:rsidRPr="00161942" w:rsidRDefault="00161942" w:rsidP="00161942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  <w:lang w:eastAsia="en-US"/>
        </w:rPr>
      </w:pPr>
      <w:r w:rsidRPr="00161942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                                                                                                           </w:t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>kwa</w:t>
      </w:r>
      <w:r w:rsidR="00592D39">
        <w:rPr>
          <w:rFonts w:ascii="Calibri" w:eastAsia="Calibri" w:hAnsi="Calibri" w:cs="Times New Roman"/>
          <w:i/>
          <w:sz w:val="20"/>
          <w:szCs w:val="20"/>
          <w:lang w:eastAsia="en-US"/>
        </w:rPr>
        <w:t>lifikowany podpis elektroniczny</w:t>
      </w:r>
    </w:p>
    <w:p w14:paraId="7A0950A3" w14:textId="1AB6ADCF" w:rsidR="00161942" w:rsidRPr="00161942" w:rsidRDefault="00161942" w:rsidP="00592D39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                                                    </w:t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  <w:t xml:space="preserve">    </w:t>
      </w:r>
      <w:bookmarkStart w:id="1" w:name="_Hlk41299788"/>
      <w:bookmarkEnd w:id="1"/>
    </w:p>
    <w:p w14:paraId="2FE73FF0" w14:textId="77777777" w:rsidR="008A4A51" w:rsidRPr="002C65A1" w:rsidRDefault="008A4A51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sectPr w:rsidR="008A4A51" w:rsidRPr="002C65A1" w:rsidSect="00771BAE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D1A36" w14:textId="77777777" w:rsidR="00356B0C" w:rsidRDefault="00356B0C" w:rsidP="00AA4D01">
      <w:pPr>
        <w:spacing w:after="0" w:line="240" w:lineRule="auto"/>
      </w:pPr>
      <w:r>
        <w:separator/>
      </w:r>
    </w:p>
  </w:endnote>
  <w:endnote w:type="continuationSeparator" w:id="0">
    <w:p w14:paraId="30A5362A" w14:textId="77777777" w:rsidR="00356B0C" w:rsidRDefault="00356B0C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5516E10" w14:textId="77777777"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9E4AFC"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="009E4AFC" w:rsidRPr="00494DF2">
          <w:rPr>
            <w:rFonts w:cs="Times New Roman"/>
            <w:sz w:val="20"/>
            <w:szCs w:val="20"/>
          </w:rPr>
          <w:fldChar w:fldCharType="separate"/>
        </w:r>
        <w:r w:rsidR="00F427C2" w:rsidRPr="00F427C2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="009E4AFC"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3FF827F1" w14:textId="77777777"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D0DC" w14:textId="77777777" w:rsidR="00356B0C" w:rsidRDefault="00356B0C" w:rsidP="00AA4D01">
      <w:pPr>
        <w:spacing w:after="0" w:line="240" w:lineRule="auto"/>
      </w:pPr>
      <w:r>
        <w:separator/>
      </w:r>
    </w:p>
  </w:footnote>
  <w:footnote w:type="continuationSeparator" w:id="0">
    <w:p w14:paraId="0131267C" w14:textId="77777777" w:rsidR="00356B0C" w:rsidRDefault="00356B0C" w:rsidP="00AA4D01">
      <w:pPr>
        <w:spacing w:after="0" w:line="240" w:lineRule="auto"/>
      </w:pPr>
      <w:r>
        <w:continuationSeparator/>
      </w:r>
    </w:p>
  </w:footnote>
  <w:footnote w:id="1">
    <w:p w14:paraId="5F72A766" w14:textId="14A9E461" w:rsidR="001B0ED7" w:rsidRDefault="001B0ED7" w:rsidP="001B0E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eastAsia="Calibri" w:hAnsi="Times New Roman"/>
          <w:lang w:eastAsia="en-US"/>
        </w:rPr>
        <w:t xml:space="preserve">Brak złożenia oświadczenia w tym zakresie oznacza, że wykonawca oferuje maksymalny termin </w:t>
      </w:r>
      <w:r w:rsidR="00771BAE">
        <w:rPr>
          <w:rFonts w:ascii="Times New Roman" w:eastAsia="Calibri" w:hAnsi="Times New Roman"/>
          <w:lang w:eastAsia="en-US"/>
        </w:rPr>
        <w:t>realizacji</w:t>
      </w:r>
      <w:r>
        <w:rPr>
          <w:rFonts w:ascii="Times New Roman" w:eastAsia="Calibri" w:hAnsi="Times New Roman"/>
          <w:lang w:eastAsia="en-US"/>
        </w:rPr>
        <w:t xml:space="preserve"> i oznacza przyznanie 0 pkt.</w:t>
      </w:r>
    </w:p>
  </w:footnote>
  <w:footnote w:id="2">
    <w:p w14:paraId="3A651264" w14:textId="77777777" w:rsidR="004B3503" w:rsidRPr="0050531C" w:rsidRDefault="004B3503" w:rsidP="004B3503">
      <w:pPr>
        <w:pStyle w:val="Tekstprzypisudolnego"/>
        <w:rPr>
          <w:rFonts w:cs="Calibri"/>
        </w:rPr>
      </w:pPr>
      <w:r w:rsidRPr="0050531C">
        <w:rPr>
          <w:rStyle w:val="Odwoanieprzypisudolnego"/>
          <w:rFonts w:cs="Calibri"/>
        </w:rPr>
        <w:footnoteRef/>
      </w:r>
      <w:r w:rsidRPr="0050531C">
        <w:rPr>
          <w:rFonts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27F5920" w14:textId="77777777" w:rsidR="004B3503" w:rsidRPr="0050531C" w:rsidRDefault="004B3503" w:rsidP="004B3503">
      <w:pPr>
        <w:pStyle w:val="Tekstprzypisudolnego"/>
        <w:rPr>
          <w:rFonts w:cs="Calibri"/>
        </w:rPr>
      </w:pPr>
    </w:p>
  </w:footnote>
  <w:footnote w:id="3">
    <w:p w14:paraId="7A8AEF72" w14:textId="77777777" w:rsidR="004B3503" w:rsidRPr="0050531C" w:rsidRDefault="004B3503" w:rsidP="004B3503">
      <w:pPr>
        <w:pStyle w:val="Tekstprzypisudolnego"/>
        <w:rPr>
          <w:rFonts w:cs="Calibri"/>
        </w:rPr>
      </w:pPr>
      <w:r w:rsidRPr="0050531C">
        <w:rPr>
          <w:rStyle w:val="Odwoanieprzypisudolnego"/>
          <w:rFonts w:cs="Calibri"/>
        </w:rPr>
        <w:footnoteRef/>
      </w:r>
      <w:r w:rsidRPr="0050531C">
        <w:rPr>
          <w:rFonts w:cs="Calibri"/>
        </w:rPr>
        <w:t xml:space="preserve"> </w:t>
      </w:r>
      <w:r w:rsidRPr="0050531C">
        <w:rPr>
          <w:rFonts w:cs="Calibri"/>
          <w:color w:val="000000"/>
        </w:rPr>
        <w:t xml:space="preserve">W przypadku gdy wykonawca </w:t>
      </w:r>
      <w:r w:rsidRPr="0050531C">
        <w:rPr>
          <w:rFonts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10EBEA" w14:textId="77777777" w:rsidR="004B3503" w:rsidRPr="0050531C" w:rsidRDefault="004B3503" w:rsidP="004B3503">
      <w:pPr>
        <w:pStyle w:val="Tekstprzypisudolnego"/>
        <w:rPr>
          <w:rFonts w:cs="Calibri"/>
        </w:rPr>
      </w:pPr>
    </w:p>
  </w:footnote>
  <w:footnote w:id="4">
    <w:p w14:paraId="07374175" w14:textId="77777777" w:rsidR="004B3503" w:rsidRPr="00D72FD6" w:rsidRDefault="004B3503" w:rsidP="004B3503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805493B0"/>
    <w:lvl w:ilvl="0">
      <w:start w:val="5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4D804A8"/>
    <w:multiLevelType w:val="hybridMultilevel"/>
    <w:tmpl w:val="E4262D16"/>
    <w:lvl w:ilvl="0" w:tplc="137CFB4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23E7A"/>
    <w:multiLevelType w:val="hybridMultilevel"/>
    <w:tmpl w:val="B1DE1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C1D9C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252647"/>
    <w:multiLevelType w:val="hybridMultilevel"/>
    <w:tmpl w:val="6E1CC08A"/>
    <w:lvl w:ilvl="0" w:tplc="B29A3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pPr>
        <w:ind w:left="420" w:hanging="420"/>
      </w:pPr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  <w:b/>
      </w:rPr>
    </w:lvl>
  </w:abstractNum>
  <w:abstractNum w:abstractNumId="6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3E9"/>
    <w:multiLevelType w:val="hybridMultilevel"/>
    <w:tmpl w:val="4E0EC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624D458">
      <w:start w:val="1"/>
      <w:numFmt w:val="lowerLetter"/>
      <w:lvlText w:val="%2.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95276A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206392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9E6F90"/>
    <w:multiLevelType w:val="hybridMultilevel"/>
    <w:tmpl w:val="7FDED0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2657F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86A6E"/>
    <w:multiLevelType w:val="multilevel"/>
    <w:tmpl w:val="F9143F62"/>
    <w:lvl w:ilvl="0">
      <w:start w:val="1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14" w15:restartNumberingAfterBreak="0">
    <w:nsid w:val="47AB1E76"/>
    <w:multiLevelType w:val="hybridMultilevel"/>
    <w:tmpl w:val="1C58B800"/>
    <w:lvl w:ilvl="0" w:tplc="AFA4C66E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 w15:restartNumberingAfterBreak="0">
    <w:nsid w:val="4FB6482C"/>
    <w:multiLevelType w:val="hybridMultilevel"/>
    <w:tmpl w:val="0D8ADE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8350FB"/>
    <w:multiLevelType w:val="hybridMultilevel"/>
    <w:tmpl w:val="0090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A4648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F273864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985CC5"/>
    <w:multiLevelType w:val="hybridMultilevel"/>
    <w:tmpl w:val="C0F4F638"/>
    <w:lvl w:ilvl="0" w:tplc="72C2E0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C338E0"/>
    <w:multiLevelType w:val="hybridMultilevel"/>
    <w:tmpl w:val="113C78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CD7C6B"/>
    <w:multiLevelType w:val="multilevel"/>
    <w:tmpl w:val="3B081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731340448">
    <w:abstractNumId w:val="0"/>
  </w:num>
  <w:num w:numId="2" w16cid:durableId="14573305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967685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6646102">
    <w:abstractNumId w:val="17"/>
  </w:num>
  <w:num w:numId="5" w16cid:durableId="1459446027">
    <w:abstractNumId w:val="6"/>
  </w:num>
  <w:num w:numId="6" w16cid:durableId="1067335547">
    <w:abstractNumId w:val="23"/>
  </w:num>
  <w:num w:numId="7" w16cid:durableId="899091994">
    <w:abstractNumId w:val="7"/>
  </w:num>
  <w:num w:numId="8" w16cid:durableId="1929345193">
    <w:abstractNumId w:val="15"/>
  </w:num>
  <w:num w:numId="9" w16cid:durableId="1552421565">
    <w:abstractNumId w:val="4"/>
  </w:num>
  <w:num w:numId="10" w16cid:durableId="1014456497">
    <w:abstractNumId w:val="2"/>
  </w:num>
  <w:num w:numId="11" w16cid:durableId="1102531804">
    <w:abstractNumId w:val="12"/>
  </w:num>
  <w:num w:numId="12" w16cid:durableId="1626959524">
    <w:abstractNumId w:val="8"/>
  </w:num>
  <w:num w:numId="13" w16cid:durableId="1071191665">
    <w:abstractNumId w:val="22"/>
  </w:num>
  <w:num w:numId="14" w16cid:durableId="880827332">
    <w:abstractNumId w:val="14"/>
  </w:num>
  <w:num w:numId="15" w16cid:durableId="1225682130">
    <w:abstractNumId w:val="16"/>
  </w:num>
  <w:num w:numId="16" w16cid:durableId="524289728">
    <w:abstractNumId w:val="18"/>
  </w:num>
  <w:num w:numId="17" w16cid:durableId="253786949">
    <w:abstractNumId w:val="19"/>
  </w:num>
  <w:num w:numId="18" w16cid:durableId="1216427703">
    <w:abstractNumId w:val="20"/>
  </w:num>
  <w:num w:numId="19" w16cid:durableId="1503426350">
    <w:abstractNumId w:val="3"/>
  </w:num>
  <w:num w:numId="20" w16cid:durableId="357630505">
    <w:abstractNumId w:val="9"/>
  </w:num>
  <w:num w:numId="21" w16cid:durableId="21052368">
    <w:abstractNumId w:val="11"/>
  </w:num>
  <w:num w:numId="22" w16cid:durableId="1852067268">
    <w:abstractNumId w:val="10"/>
  </w:num>
  <w:num w:numId="23" w16cid:durableId="363554968">
    <w:abstractNumId w:val="13"/>
  </w:num>
  <w:num w:numId="24" w16cid:durableId="541138303">
    <w:abstractNumId w:val="5"/>
  </w:num>
  <w:num w:numId="25" w16cid:durableId="1894005035">
    <w:abstractNumId w:val="24"/>
  </w:num>
  <w:num w:numId="26" w16cid:durableId="772018257">
    <w:abstractNumId w:val="21"/>
  </w:num>
  <w:num w:numId="27" w16cid:durableId="55504464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17BFE"/>
    <w:rsid w:val="00035246"/>
    <w:rsid w:val="00036D92"/>
    <w:rsid w:val="0004241A"/>
    <w:rsid w:val="00045755"/>
    <w:rsid w:val="00055A1E"/>
    <w:rsid w:val="0006036E"/>
    <w:rsid w:val="0006274D"/>
    <w:rsid w:val="0006340D"/>
    <w:rsid w:val="00064741"/>
    <w:rsid w:val="00067C4F"/>
    <w:rsid w:val="00070D66"/>
    <w:rsid w:val="0007390A"/>
    <w:rsid w:val="0007502F"/>
    <w:rsid w:val="000823EA"/>
    <w:rsid w:val="00082B39"/>
    <w:rsid w:val="0008577B"/>
    <w:rsid w:val="000924FB"/>
    <w:rsid w:val="00095C9D"/>
    <w:rsid w:val="00097404"/>
    <w:rsid w:val="000A40B8"/>
    <w:rsid w:val="000A74E7"/>
    <w:rsid w:val="000B017A"/>
    <w:rsid w:val="000B0DFD"/>
    <w:rsid w:val="000B4CF1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57C3D"/>
    <w:rsid w:val="00161942"/>
    <w:rsid w:val="00161CB7"/>
    <w:rsid w:val="00194493"/>
    <w:rsid w:val="001944C8"/>
    <w:rsid w:val="00195DE0"/>
    <w:rsid w:val="001967EF"/>
    <w:rsid w:val="00197049"/>
    <w:rsid w:val="001972E1"/>
    <w:rsid w:val="001A3086"/>
    <w:rsid w:val="001B0ED7"/>
    <w:rsid w:val="001C726A"/>
    <w:rsid w:val="001C7957"/>
    <w:rsid w:val="001E253B"/>
    <w:rsid w:val="001E5BB0"/>
    <w:rsid w:val="001E622A"/>
    <w:rsid w:val="001E6735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77B42"/>
    <w:rsid w:val="00283BD8"/>
    <w:rsid w:val="00286CA5"/>
    <w:rsid w:val="00291FFD"/>
    <w:rsid w:val="0029325C"/>
    <w:rsid w:val="00293537"/>
    <w:rsid w:val="002936CC"/>
    <w:rsid w:val="00295744"/>
    <w:rsid w:val="00295F3A"/>
    <w:rsid w:val="00296620"/>
    <w:rsid w:val="00297EF0"/>
    <w:rsid w:val="002A43C4"/>
    <w:rsid w:val="002A6619"/>
    <w:rsid w:val="002A6BB2"/>
    <w:rsid w:val="002B219F"/>
    <w:rsid w:val="002C5260"/>
    <w:rsid w:val="002C65A1"/>
    <w:rsid w:val="002D09DA"/>
    <w:rsid w:val="002D6409"/>
    <w:rsid w:val="002F1D60"/>
    <w:rsid w:val="002F383C"/>
    <w:rsid w:val="002F41CD"/>
    <w:rsid w:val="00307A80"/>
    <w:rsid w:val="00311DFF"/>
    <w:rsid w:val="00314A1A"/>
    <w:rsid w:val="00322BF1"/>
    <w:rsid w:val="00324EC4"/>
    <w:rsid w:val="003260A9"/>
    <w:rsid w:val="00331E96"/>
    <w:rsid w:val="00336CEA"/>
    <w:rsid w:val="003400E4"/>
    <w:rsid w:val="00340AA0"/>
    <w:rsid w:val="00344EA0"/>
    <w:rsid w:val="003500CE"/>
    <w:rsid w:val="0035058B"/>
    <w:rsid w:val="00355DA4"/>
    <w:rsid w:val="00356B0C"/>
    <w:rsid w:val="003621C1"/>
    <w:rsid w:val="003660D5"/>
    <w:rsid w:val="00376F44"/>
    <w:rsid w:val="00377A1A"/>
    <w:rsid w:val="003812D3"/>
    <w:rsid w:val="003936EB"/>
    <w:rsid w:val="003A2009"/>
    <w:rsid w:val="003A5FC7"/>
    <w:rsid w:val="003A640E"/>
    <w:rsid w:val="003A7E44"/>
    <w:rsid w:val="003B0A7E"/>
    <w:rsid w:val="003C07E6"/>
    <w:rsid w:val="003C0E9E"/>
    <w:rsid w:val="003C1622"/>
    <w:rsid w:val="003C194A"/>
    <w:rsid w:val="003C2AA2"/>
    <w:rsid w:val="003C6D6A"/>
    <w:rsid w:val="003E7050"/>
    <w:rsid w:val="003F0A01"/>
    <w:rsid w:val="003F30B7"/>
    <w:rsid w:val="004104C4"/>
    <w:rsid w:val="00410F82"/>
    <w:rsid w:val="004111D1"/>
    <w:rsid w:val="0041463E"/>
    <w:rsid w:val="004328CE"/>
    <w:rsid w:val="004346A7"/>
    <w:rsid w:val="00440535"/>
    <w:rsid w:val="004406AA"/>
    <w:rsid w:val="00461583"/>
    <w:rsid w:val="004642F3"/>
    <w:rsid w:val="00473F82"/>
    <w:rsid w:val="00481732"/>
    <w:rsid w:val="00485330"/>
    <w:rsid w:val="0048629D"/>
    <w:rsid w:val="0049355F"/>
    <w:rsid w:val="00494DF2"/>
    <w:rsid w:val="00495FE1"/>
    <w:rsid w:val="00497941"/>
    <w:rsid w:val="004A34B4"/>
    <w:rsid w:val="004A7DAC"/>
    <w:rsid w:val="004B0C56"/>
    <w:rsid w:val="004B3503"/>
    <w:rsid w:val="004B474E"/>
    <w:rsid w:val="004E3B51"/>
    <w:rsid w:val="00505FF1"/>
    <w:rsid w:val="00507B55"/>
    <w:rsid w:val="005132B0"/>
    <w:rsid w:val="00520B18"/>
    <w:rsid w:val="0052287D"/>
    <w:rsid w:val="0054264E"/>
    <w:rsid w:val="00550A59"/>
    <w:rsid w:val="00552E29"/>
    <w:rsid w:val="00567EB7"/>
    <w:rsid w:val="00571142"/>
    <w:rsid w:val="00586D25"/>
    <w:rsid w:val="00587E51"/>
    <w:rsid w:val="00592D39"/>
    <w:rsid w:val="005947BA"/>
    <w:rsid w:val="005B4AD3"/>
    <w:rsid w:val="005C6298"/>
    <w:rsid w:val="005E68AE"/>
    <w:rsid w:val="005F0100"/>
    <w:rsid w:val="005F0B2F"/>
    <w:rsid w:val="005F59B2"/>
    <w:rsid w:val="005F626B"/>
    <w:rsid w:val="005F7BF5"/>
    <w:rsid w:val="00613637"/>
    <w:rsid w:val="00614D96"/>
    <w:rsid w:val="006205E8"/>
    <w:rsid w:val="00624CF6"/>
    <w:rsid w:val="00630417"/>
    <w:rsid w:val="00634E06"/>
    <w:rsid w:val="00641DF6"/>
    <w:rsid w:val="00643CDB"/>
    <w:rsid w:val="006450BC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6120"/>
    <w:rsid w:val="006D763D"/>
    <w:rsid w:val="006E0BCD"/>
    <w:rsid w:val="006F1B4B"/>
    <w:rsid w:val="006F33F4"/>
    <w:rsid w:val="006F3BB5"/>
    <w:rsid w:val="006F6AF0"/>
    <w:rsid w:val="007053C6"/>
    <w:rsid w:val="0070574D"/>
    <w:rsid w:val="00706479"/>
    <w:rsid w:val="00707332"/>
    <w:rsid w:val="007074AD"/>
    <w:rsid w:val="00713605"/>
    <w:rsid w:val="00716725"/>
    <w:rsid w:val="00737D19"/>
    <w:rsid w:val="00740EE8"/>
    <w:rsid w:val="007451F2"/>
    <w:rsid w:val="0075034A"/>
    <w:rsid w:val="0076061D"/>
    <w:rsid w:val="00762552"/>
    <w:rsid w:val="00771BAE"/>
    <w:rsid w:val="00777BB6"/>
    <w:rsid w:val="00781D61"/>
    <w:rsid w:val="007B2BF9"/>
    <w:rsid w:val="007B522C"/>
    <w:rsid w:val="007C1288"/>
    <w:rsid w:val="007C5087"/>
    <w:rsid w:val="007C792D"/>
    <w:rsid w:val="007D674D"/>
    <w:rsid w:val="007D7960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2294"/>
    <w:rsid w:val="00895DA9"/>
    <w:rsid w:val="008961E9"/>
    <w:rsid w:val="008A4A51"/>
    <w:rsid w:val="008A4E8F"/>
    <w:rsid w:val="008A6361"/>
    <w:rsid w:val="008B14FA"/>
    <w:rsid w:val="008B284B"/>
    <w:rsid w:val="008B64D5"/>
    <w:rsid w:val="008B7B14"/>
    <w:rsid w:val="008C1C62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25A5E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E1BB8"/>
    <w:rsid w:val="009E4AFC"/>
    <w:rsid w:val="009F1285"/>
    <w:rsid w:val="009F4454"/>
    <w:rsid w:val="00A0030F"/>
    <w:rsid w:val="00A07C9A"/>
    <w:rsid w:val="00A1598A"/>
    <w:rsid w:val="00A26FA1"/>
    <w:rsid w:val="00A30239"/>
    <w:rsid w:val="00A33BFD"/>
    <w:rsid w:val="00A3478B"/>
    <w:rsid w:val="00A41001"/>
    <w:rsid w:val="00A46B67"/>
    <w:rsid w:val="00A60822"/>
    <w:rsid w:val="00A61493"/>
    <w:rsid w:val="00A63092"/>
    <w:rsid w:val="00A646F1"/>
    <w:rsid w:val="00A77140"/>
    <w:rsid w:val="00A8404A"/>
    <w:rsid w:val="00A85057"/>
    <w:rsid w:val="00A91911"/>
    <w:rsid w:val="00AA4D01"/>
    <w:rsid w:val="00AB4AF4"/>
    <w:rsid w:val="00AB4C47"/>
    <w:rsid w:val="00AC0FF3"/>
    <w:rsid w:val="00AC3967"/>
    <w:rsid w:val="00AC501E"/>
    <w:rsid w:val="00AC565F"/>
    <w:rsid w:val="00AD2BEA"/>
    <w:rsid w:val="00AE5371"/>
    <w:rsid w:val="00AF4CF0"/>
    <w:rsid w:val="00AF704C"/>
    <w:rsid w:val="00B03828"/>
    <w:rsid w:val="00B06198"/>
    <w:rsid w:val="00B11D67"/>
    <w:rsid w:val="00B308E2"/>
    <w:rsid w:val="00B31990"/>
    <w:rsid w:val="00B3248F"/>
    <w:rsid w:val="00B32575"/>
    <w:rsid w:val="00B32B28"/>
    <w:rsid w:val="00B34767"/>
    <w:rsid w:val="00B366C3"/>
    <w:rsid w:val="00B42307"/>
    <w:rsid w:val="00B449F9"/>
    <w:rsid w:val="00B45E39"/>
    <w:rsid w:val="00B47C87"/>
    <w:rsid w:val="00B5056D"/>
    <w:rsid w:val="00B5057C"/>
    <w:rsid w:val="00B538D8"/>
    <w:rsid w:val="00B674D2"/>
    <w:rsid w:val="00B70C5B"/>
    <w:rsid w:val="00B72A0A"/>
    <w:rsid w:val="00B73ED0"/>
    <w:rsid w:val="00B7433A"/>
    <w:rsid w:val="00B87C4B"/>
    <w:rsid w:val="00BA0EF8"/>
    <w:rsid w:val="00BA3490"/>
    <w:rsid w:val="00BA6EC1"/>
    <w:rsid w:val="00BB6836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0706C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258C"/>
    <w:rsid w:val="00C76514"/>
    <w:rsid w:val="00C7738E"/>
    <w:rsid w:val="00C80C81"/>
    <w:rsid w:val="00C840BE"/>
    <w:rsid w:val="00C84F93"/>
    <w:rsid w:val="00C9340F"/>
    <w:rsid w:val="00C93995"/>
    <w:rsid w:val="00C9773C"/>
    <w:rsid w:val="00CA329F"/>
    <w:rsid w:val="00CB5245"/>
    <w:rsid w:val="00CC3F2D"/>
    <w:rsid w:val="00CC550D"/>
    <w:rsid w:val="00CD3F25"/>
    <w:rsid w:val="00CD7F60"/>
    <w:rsid w:val="00CE6CAE"/>
    <w:rsid w:val="00CF64C6"/>
    <w:rsid w:val="00CF68F9"/>
    <w:rsid w:val="00D03A15"/>
    <w:rsid w:val="00D07C0A"/>
    <w:rsid w:val="00D33C3F"/>
    <w:rsid w:val="00D34FFB"/>
    <w:rsid w:val="00D443D6"/>
    <w:rsid w:val="00D47E7B"/>
    <w:rsid w:val="00D50B4D"/>
    <w:rsid w:val="00D72FD6"/>
    <w:rsid w:val="00D74FA3"/>
    <w:rsid w:val="00D80C32"/>
    <w:rsid w:val="00D82774"/>
    <w:rsid w:val="00D8522C"/>
    <w:rsid w:val="00D85B93"/>
    <w:rsid w:val="00DA1A89"/>
    <w:rsid w:val="00DA3A04"/>
    <w:rsid w:val="00DA7F24"/>
    <w:rsid w:val="00DB1857"/>
    <w:rsid w:val="00DB199D"/>
    <w:rsid w:val="00DB3582"/>
    <w:rsid w:val="00DB3C2C"/>
    <w:rsid w:val="00DB4FD2"/>
    <w:rsid w:val="00DC52F7"/>
    <w:rsid w:val="00DD2251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93CE3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0FEE"/>
    <w:rsid w:val="00EF37E0"/>
    <w:rsid w:val="00EF4A75"/>
    <w:rsid w:val="00F135C2"/>
    <w:rsid w:val="00F16455"/>
    <w:rsid w:val="00F16CCE"/>
    <w:rsid w:val="00F24EA9"/>
    <w:rsid w:val="00F40588"/>
    <w:rsid w:val="00F41C4E"/>
    <w:rsid w:val="00F427C2"/>
    <w:rsid w:val="00F446CC"/>
    <w:rsid w:val="00F466E7"/>
    <w:rsid w:val="00F545EA"/>
    <w:rsid w:val="00F562C1"/>
    <w:rsid w:val="00F57844"/>
    <w:rsid w:val="00F62856"/>
    <w:rsid w:val="00F71520"/>
    <w:rsid w:val="00F7733E"/>
    <w:rsid w:val="00F77554"/>
    <w:rsid w:val="00F80229"/>
    <w:rsid w:val="00F80E88"/>
    <w:rsid w:val="00FA24F7"/>
    <w:rsid w:val="00FB5401"/>
    <w:rsid w:val="00FB745F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6AD19D"/>
  <w15:docId w15:val="{E2C81449-363A-4552-BEFA-3392AA43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3,Akapit z listą31,Odstavec,1.Nagłówek,Numerowanie,List Paragraph,L1,Akapit z listą5"/>
    <w:basedOn w:val="Normalny"/>
    <w:link w:val="AkapitzlistZnak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  <w:style w:type="character" w:customStyle="1" w:styleId="AkapitzlistZnak">
    <w:name w:val="Akapit z listą Znak"/>
    <w:aliases w:val="Akapit z listą3 Znak,Akapit z listą31 Znak,Odstavec Znak,1.Nagłówek Znak,Numerowanie Znak,List Paragraph Znak,L1 Znak,Akapit z listą5 Znak"/>
    <w:link w:val="Akapitzlist"/>
    <w:uiPriority w:val="34"/>
    <w:rsid w:val="003B0A7E"/>
  </w:style>
  <w:style w:type="character" w:styleId="Odwoaniedokomentarza">
    <w:name w:val="annotation reference"/>
    <w:basedOn w:val="Domylnaczcionkaakapitu"/>
    <w:uiPriority w:val="99"/>
    <w:semiHidden/>
    <w:unhideWhenUsed/>
    <w:rsid w:val="003F0A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A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A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A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A01"/>
    <w:rPr>
      <w:b/>
      <w:bCs/>
      <w:sz w:val="20"/>
      <w:szCs w:val="20"/>
    </w:rPr>
  </w:style>
  <w:style w:type="paragraph" w:customStyle="1" w:styleId="Default">
    <w:name w:val="Default"/>
    <w:rsid w:val="0015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A2164-2072-43AD-BFEC-FC2E7D76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Jaroszewska</dc:creator>
  <cp:lastModifiedBy>Marta Jaroszewska</cp:lastModifiedBy>
  <cp:revision>2</cp:revision>
  <cp:lastPrinted>2023-03-13T09:36:00Z</cp:lastPrinted>
  <dcterms:created xsi:type="dcterms:W3CDTF">2023-10-19T07:04:00Z</dcterms:created>
  <dcterms:modified xsi:type="dcterms:W3CDTF">2023-10-19T07:04:00Z</dcterms:modified>
</cp:coreProperties>
</file>