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908E"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14:paraId="18E58416" w14:textId="03484180"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3808F411"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4A88133B" w14:textId="11D6072B"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61569D37"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52DA3E91" w14:textId="0F67FC23" w:rsidR="00A54219" w:rsidRPr="00891ED4"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891ED4">
        <w:rPr>
          <w:rFonts w:ascii="Cambria" w:eastAsia="Cambria" w:hAnsi="Cambria" w:cs="Cambria"/>
          <w:i/>
          <w:sz w:val="22"/>
          <w:szCs w:val="22"/>
        </w:rPr>
        <w:t> </w:t>
      </w:r>
      <w:r w:rsidRPr="00891ED4">
        <w:rPr>
          <w:rFonts w:ascii="Cambria" w:eastAsia="Cambria" w:hAnsi="Cambria" w:cs="Cambria"/>
          <w:b/>
          <w:sz w:val="22"/>
          <w:szCs w:val="22"/>
        </w:rPr>
        <w:t xml:space="preserve">Znak sprawy </w:t>
      </w:r>
      <w:r w:rsidR="00DA19D9" w:rsidRPr="00891ED4">
        <w:rPr>
          <w:rFonts w:ascii="Cambria" w:eastAsia="Cambria" w:hAnsi="Cambria" w:cs="Cambria"/>
          <w:b/>
          <w:sz w:val="22"/>
          <w:szCs w:val="22"/>
        </w:rPr>
        <w:t>TP</w:t>
      </w:r>
      <w:r w:rsidR="004D359F" w:rsidRPr="00891ED4">
        <w:rPr>
          <w:rFonts w:ascii="Cambria" w:eastAsia="Cambria" w:hAnsi="Cambria" w:cs="Cambria"/>
          <w:b/>
          <w:sz w:val="22"/>
          <w:szCs w:val="22"/>
        </w:rPr>
        <w:t>-</w:t>
      </w:r>
      <w:r w:rsidR="006034D7" w:rsidRPr="00891ED4">
        <w:rPr>
          <w:rFonts w:ascii="Cambria" w:eastAsia="Cambria" w:hAnsi="Cambria" w:cs="Cambria"/>
          <w:b/>
          <w:sz w:val="22"/>
          <w:szCs w:val="22"/>
        </w:rPr>
        <w:t xml:space="preserve"> </w:t>
      </w:r>
      <w:r w:rsidR="00891ED4" w:rsidRPr="00891ED4">
        <w:rPr>
          <w:rFonts w:ascii="Cambria" w:eastAsia="Cambria" w:hAnsi="Cambria" w:cs="Cambria"/>
          <w:b/>
          <w:sz w:val="22"/>
          <w:szCs w:val="22"/>
        </w:rPr>
        <w:t>84</w:t>
      </w:r>
      <w:r w:rsidR="00B66E79" w:rsidRPr="00891ED4">
        <w:rPr>
          <w:rFonts w:ascii="Cambria" w:eastAsia="Cambria" w:hAnsi="Cambria" w:cs="Cambria"/>
          <w:b/>
          <w:sz w:val="22"/>
          <w:szCs w:val="22"/>
        </w:rPr>
        <w:t>/202</w:t>
      </w:r>
      <w:r w:rsidR="00A60BEC" w:rsidRPr="00891ED4">
        <w:rPr>
          <w:rFonts w:ascii="Cambria" w:eastAsia="Cambria" w:hAnsi="Cambria" w:cs="Cambria"/>
          <w:b/>
          <w:sz w:val="22"/>
          <w:szCs w:val="22"/>
        </w:rPr>
        <w:t>3</w:t>
      </w:r>
    </w:p>
    <w:p w14:paraId="199F169F" w14:textId="77777777" w:rsidR="00A54219" w:rsidRPr="00891ED4"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891ED4">
        <w:rPr>
          <w:rFonts w:ascii="Cambria" w:eastAsia="Cambria" w:hAnsi="Cambria" w:cs="Cambria"/>
          <w:sz w:val="22"/>
          <w:szCs w:val="22"/>
        </w:rPr>
        <w:t> </w:t>
      </w:r>
    </w:p>
    <w:p w14:paraId="0733925B" w14:textId="77777777" w:rsidR="00A54219" w:rsidRPr="00891ED4" w:rsidRDefault="00A54219">
      <w:pPr>
        <w:pBdr>
          <w:top w:val="nil"/>
          <w:left w:val="nil"/>
          <w:bottom w:val="nil"/>
          <w:right w:val="nil"/>
          <w:between w:val="nil"/>
        </w:pBdr>
        <w:tabs>
          <w:tab w:val="left" w:pos="7938"/>
        </w:tabs>
        <w:jc w:val="both"/>
        <w:rPr>
          <w:rFonts w:ascii="Cambria" w:eastAsia="Cambria" w:hAnsi="Cambria" w:cs="Cambria"/>
          <w:sz w:val="22"/>
          <w:szCs w:val="22"/>
        </w:rPr>
      </w:pPr>
    </w:p>
    <w:p w14:paraId="60825033" w14:textId="77777777" w:rsidR="00A54219" w:rsidRPr="00891ED4" w:rsidRDefault="0092190B">
      <w:pPr>
        <w:pBdr>
          <w:top w:val="nil"/>
          <w:left w:val="nil"/>
          <w:bottom w:val="nil"/>
          <w:right w:val="nil"/>
          <w:between w:val="nil"/>
        </w:pBdr>
        <w:tabs>
          <w:tab w:val="left" w:pos="7938"/>
        </w:tabs>
        <w:jc w:val="both"/>
        <w:rPr>
          <w:rFonts w:asciiTheme="minorHAnsi" w:eastAsia="Comic Sans MS" w:hAnsiTheme="minorHAnsi" w:cs="Comic Sans MS"/>
          <w:b/>
          <w:sz w:val="24"/>
          <w:szCs w:val="24"/>
        </w:rPr>
      </w:pPr>
      <w:r w:rsidRPr="00891ED4">
        <w:rPr>
          <w:rFonts w:ascii="Cambria" w:eastAsia="Cambria" w:hAnsi="Cambria" w:cs="Cambria"/>
          <w:sz w:val="22"/>
          <w:szCs w:val="22"/>
        </w:rPr>
        <w:t xml:space="preserve">  </w:t>
      </w:r>
    </w:p>
    <w:p w14:paraId="024B95A3" w14:textId="77777777" w:rsidR="00A54219" w:rsidRPr="00891ED4" w:rsidRDefault="0092190B">
      <w:pPr>
        <w:pBdr>
          <w:top w:val="nil"/>
          <w:left w:val="nil"/>
          <w:bottom w:val="nil"/>
          <w:right w:val="nil"/>
          <w:between w:val="nil"/>
        </w:pBdr>
        <w:tabs>
          <w:tab w:val="left" w:pos="7938"/>
        </w:tabs>
        <w:jc w:val="both"/>
        <w:rPr>
          <w:rFonts w:asciiTheme="minorHAnsi" w:eastAsia="Comic Sans MS" w:hAnsiTheme="minorHAnsi" w:cs="Comic Sans MS"/>
          <w:b/>
          <w:sz w:val="24"/>
          <w:szCs w:val="24"/>
        </w:rPr>
      </w:pPr>
      <w:r w:rsidRPr="00891ED4">
        <w:rPr>
          <w:rFonts w:asciiTheme="minorHAnsi" w:eastAsia="Cambria" w:hAnsiTheme="minorHAnsi" w:cs="Cambria"/>
          <w:sz w:val="24"/>
          <w:szCs w:val="24"/>
        </w:rPr>
        <w:t> </w:t>
      </w:r>
    </w:p>
    <w:p w14:paraId="28B85147" w14:textId="77777777" w:rsidR="00A54219" w:rsidRPr="00891ED4" w:rsidRDefault="00A54219">
      <w:pPr>
        <w:pBdr>
          <w:top w:val="nil"/>
          <w:left w:val="nil"/>
          <w:bottom w:val="nil"/>
          <w:right w:val="nil"/>
          <w:between w:val="nil"/>
        </w:pBdr>
        <w:tabs>
          <w:tab w:val="left" w:pos="7938"/>
        </w:tabs>
        <w:jc w:val="both"/>
        <w:rPr>
          <w:rFonts w:asciiTheme="minorHAnsi" w:eastAsia="Cambria" w:hAnsiTheme="minorHAnsi" w:cs="Cambria"/>
          <w:sz w:val="24"/>
          <w:szCs w:val="24"/>
        </w:rPr>
      </w:pPr>
    </w:p>
    <w:p w14:paraId="4212DA13" w14:textId="77777777" w:rsidR="00A54219" w:rsidRPr="00891ED4" w:rsidRDefault="0092190B">
      <w:pPr>
        <w:pBdr>
          <w:top w:val="nil"/>
          <w:left w:val="nil"/>
          <w:bottom w:val="nil"/>
          <w:right w:val="nil"/>
          <w:between w:val="nil"/>
        </w:pBdr>
        <w:jc w:val="both"/>
        <w:rPr>
          <w:rFonts w:asciiTheme="minorHAnsi" w:eastAsia="Tahoma" w:hAnsiTheme="minorHAnsi" w:cs="Tahoma"/>
          <w:sz w:val="24"/>
          <w:szCs w:val="24"/>
        </w:rPr>
      </w:pPr>
      <w:r w:rsidRPr="00891ED4">
        <w:rPr>
          <w:rFonts w:asciiTheme="minorHAnsi" w:eastAsia="Cambria" w:hAnsiTheme="minorHAnsi" w:cs="Cambria"/>
          <w:sz w:val="24"/>
          <w:szCs w:val="24"/>
        </w:rPr>
        <w:t> </w:t>
      </w:r>
    </w:p>
    <w:p w14:paraId="6844EE1B" w14:textId="31C20A73" w:rsidR="00A54219" w:rsidRPr="00891ED4" w:rsidRDefault="0092190B" w:rsidP="004A08CE">
      <w:pPr>
        <w:pBdr>
          <w:top w:val="nil"/>
          <w:left w:val="nil"/>
          <w:bottom w:val="nil"/>
          <w:right w:val="nil"/>
          <w:between w:val="nil"/>
        </w:pBdr>
        <w:jc w:val="center"/>
        <w:rPr>
          <w:rFonts w:asciiTheme="minorHAnsi" w:eastAsia="Tahoma" w:hAnsiTheme="minorHAnsi" w:cs="Tahoma"/>
          <w:sz w:val="24"/>
          <w:szCs w:val="24"/>
        </w:rPr>
      </w:pPr>
      <w:r w:rsidRPr="00891ED4">
        <w:rPr>
          <w:rFonts w:asciiTheme="minorHAnsi" w:eastAsia="Cambria" w:hAnsiTheme="minorHAnsi" w:cs="Cambria"/>
          <w:b/>
          <w:bCs/>
          <w:sz w:val="24"/>
          <w:szCs w:val="24"/>
        </w:rPr>
        <w:t>SPECYFIKACJA WARUNKÓW ZAMÓWIENIA</w:t>
      </w:r>
      <w:r w:rsidRPr="00891ED4">
        <w:rPr>
          <w:rFonts w:asciiTheme="minorHAnsi" w:eastAsia="Cambria" w:hAnsiTheme="minorHAnsi" w:cs="Cambria"/>
          <w:sz w:val="24"/>
          <w:szCs w:val="24"/>
        </w:rPr>
        <w:t xml:space="preserve"> (</w:t>
      </w:r>
      <w:r w:rsidR="001F304A" w:rsidRPr="00891ED4">
        <w:rPr>
          <w:rFonts w:asciiTheme="minorHAnsi" w:eastAsia="Cambria" w:hAnsiTheme="minorHAnsi" w:cs="Cambria"/>
          <w:sz w:val="24"/>
          <w:szCs w:val="24"/>
        </w:rPr>
        <w:t xml:space="preserve">dalej - </w:t>
      </w:r>
      <w:r w:rsidRPr="00891ED4">
        <w:rPr>
          <w:rFonts w:asciiTheme="minorHAnsi" w:eastAsia="Cambria" w:hAnsiTheme="minorHAnsi" w:cs="Cambria"/>
          <w:sz w:val="24"/>
          <w:szCs w:val="24"/>
        </w:rPr>
        <w:t>SWZ)</w:t>
      </w:r>
    </w:p>
    <w:p w14:paraId="376F6E88" w14:textId="77777777" w:rsidR="00A54219" w:rsidRPr="00891ED4" w:rsidRDefault="00A54219" w:rsidP="004A08CE">
      <w:pPr>
        <w:pBdr>
          <w:top w:val="nil"/>
          <w:left w:val="nil"/>
          <w:bottom w:val="nil"/>
          <w:right w:val="nil"/>
          <w:between w:val="nil"/>
        </w:pBdr>
        <w:jc w:val="center"/>
        <w:rPr>
          <w:rFonts w:asciiTheme="minorHAnsi" w:eastAsia="Cambria" w:hAnsiTheme="minorHAnsi" w:cs="Cambria"/>
          <w:sz w:val="24"/>
          <w:szCs w:val="24"/>
        </w:rPr>
      </w:pPr>
    </w:p>
    <w:p w14:paraId="0A2558FA" w14:textId="1494332E" w:rsidR="001F304A" w:rsidRPr="00891ED4" w:rsidRDefault="000E7E87" w:rsidP="004A08CE">
      <w:pPr>
        <w:pBdr>
          <w:top w:val="nil"/>
          <w:left w:val="nil"/>
          <w:bottom w:val="nil"/>
          <w:right w:val="nil"/>
          <w:between w:val="nil"/>
        </w:pBdr>
        <w:jc w:val="center"/>
        <w:rPr>
          <w:rFonts w:asciiTheme="minorHAnsi" w:eastAsia="Cambria" w:hAnsiTheme="minorHAnsi" w:cs="Cambria"/>
          <w:sz w:val="24"/>
          <w:szCs w:val="24"/>
        </w:rPr>
      </w:pPr>
      <w:r w:rsidRPr="00891ED4">
        <w:rPr>
          <w:rFonts w:asciiTheme="minorHAnsi" w:eastAsia="Cambria" w:hAnsiTheme="minorHAnsi" w:cs="Cambria"/>
          <w:sz w:val="24"/>
          <w:szCs w:val="24"/>
        </w:rPr>
        <w:t>postępowania</w:t>
      </w:r>
      <w:r w:rsidR="001F304A" w:rsidRPr="00891ED4">
        <w:rPr>
          <w:rFonts w:asciiTheme="minorHAnsi" w:eastAsia="Cambria" w:hAnsiTheme="minorHAnsi" w:cs="Cambria"/>
          <w:sz w:val="24"/>
          <w:szCs w:val="24"/>
        </w:rPr>
        <w:t xml:space="preserve"> prowadzonego </w:t>
      </w:r>
      <w:r w:rsidR="001F304A" w:rsidRPr="00891ED4">
        <w:rPr>
          <w:rFonts w:asciiTheme="minorHAnsi" w:eastAsia="Cambria" w:hAnsiTheme="minorHAnsi" w:cs="Cambria"/>
          <w:b/>
          <w:bCs/>
          <w:sz w:val="24"/>
          <w:szCs w:val="24"/>
        </w:rPr>
        <w:t>w trybie podstawowym</w:t>
      </w:r>
      <w:r w:rsidR="001F304A" w:rsidRPr="00891ED4">
        <w:rPr>
          <w:rFonts w:asciiTheme="minorHAnsi" w:eastAsia="Cambria" w:hAnsiTheme="minorHAnsi" w:cs="Cambria"/>
          <w:sz w:val="24"/>
          <w:szCs w:val="24"/>
        </w:rPr>
        <w:t xml:space="preserve"> bez negocjacji na</w:t>
      </w:r>
    </w:p>
    <w:p w14:paraId="3F174CA8" w14:textId="1106A1FF" w:rsidR="00A54219" w:rsidRPr="00891ED4" w:rsidRDefault="00AA1430" w:rsidP="001B1DA3">
      <w:pPr>
        <w:pBdr>
          <w:top w:val="nil"/>
          <w:left w:val="nil"/>
          <w:bottom w:val="nil"/>
          <w:right w:val="nil"/>
          <w:between w:val="nil"/>
        </w:pBdr>
        <w:jc w:val="center"/>
        <w:rPr>
          <w:rFonts w:ascii="Tahoma" w:eastAsia="Tahoma" w:hAnsi="Tahoma" w:cs="Tahoma"/>
          <w:sz w:val="24"/>
          <w:szCs w:val="24"/>
        </w:rPr>
      </w:pPr>
      <w:r w:rsidRPr="00891ED4">
        <w:rPr>
          <w:rFonts w:ascii="Cambria" w:eastAsia="Cambria" w:hAnsi="Cambria" w:cs="Cambria"/>
          <w:b/>
          <w:sz w:val="24"/>
          <w:szCs w:val="24"/>
        </w:rPr>
        <w:t>Dostawa</w:t>
      </w:r>
      <w:r w:rsidR="00891ED4" w:rsidRPr="00891ED4">
        <w:rPr>
          <w:rFonts w:ascii="Cambria" w:eastAsia="Cambria" w:hAnsi="Cambria" w:cs="Cambria"/>
          <w:b/>
          <w:sz w:val="24"/>
          <w:szCs w:val="24"/>
        </w:rPr>
        <w:t xml:space="preserve"> </w:t>
      </w:r>
      <w:r w:rsidR="00891ED4">
        <w:rPr>
          <w:rFonts w:ascii="Cambria" w:eastAsia="Cambria" w:hAnsi="Cambria" w:cs="Cambria"/>
          <w:b/>
          <w:sz w:val="24"/>
          <w:szCs w:val="24"/>
        </w:rPr>
        <w:t>produktów</w:t>
      </w:r>
      <w:r w:rsidR="00891ED4" w:rsidRPr="00891ED4">
        <w:rPr>
          <w:rFonts w:ascii="Cambria" w:eastAsia="Cambria" w:hAnsi="Cambria" w:cs="Cambria"/>
          <w:b/>
          <w:sz w:val="24"/>
          <w:szCs w:val="24"/>
        </w:rPr>
        <w:t xml:space="preserve"> leczniczych (tabletki) </w:t>
      </w:r>
      <w:r w:rsidR="00A60BEC" w:rsidRPr="00891ED4">
        <w:rPr>
          <w:rFonts w:ascii="Cambria" w:eastAsia="Cambria" w:hAnsi="Cambria" w:cs="Cambria"/>
          <w:b/>
          <w:sz w:val="24"/>
          <w:szCs w:val="24"/>
        </w:rPr>
        <w:t xml:space="preserve">dla Mazowieckiego Centrum Rehabilitacji STOCER Sp. z o.o. </w:t>
      </w:r>
    </w:p>
    <w:p w14:paraId="7BE4A8F0"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sz w:val="24"/>
          <w:szCs w:val="24"/>
        </w:rPr>
      </w:pPr>
    </w:p>
    <w:p w14:paraId="0E31EC36" w14:textId="640F567F" w:rsidR="00A54219" w:rsidRPr="00891ED4" w:rsidRDefault="0092190B" w:rsidP="004A08CE">
      <w:pPr>
        <w:pBdr>
          <w:top w:val="nil"/>
          <w:left w:val="nil"/>
          <w:bottom w:val="nil"/>
          <w:right w:val="nil"/>
          <w:between w:val="nil"/>
        </w:pBdr>
        <w:jc w:val="center"/>
        <w:rPr>
          <w:rFonts w:asciiTheme="minorHAnsi" w:eastAsia="Cambria" w:hAnsiTheme="minorHAnsi" w:cs="Cambria"/>
          <w:b/>
          <w:sz w:val="24"/>
          <w:szCs w:val="24"/>
        </w:rPr>
      </w:pPr>
      <w:r w:rsidRPr="00891ED4">
        <w:rPr>
          <w:rFonts w:asciiTheme="minorHAnsi" w:eastAsia="Cambria" w:hAnsiTheme="minorHAnsi" w:cs="Cambria"/>
          <w:b/>
          <w:sz w:val="24"/>
          <w:szCs w:val="24"/>
        </w:rPr>
        <w:t>zgodnie z kodami CPV</w:t>
      </w:r>
    </w:p>
    <w:p w14:paraId="2CDE0B93" w14:textId="2DB547C2" w:rsidR="00F351A8" w:rsidRPr="00891ED4" w:rsidRDefault="00891ED4" w:rsidP="00AA1430">
      <w:pPr>
        <w:pBdr>
          <w:top w:val="nil"/>
          <w:left w:val="nil"/>
          <w:bottom w:val="nil"/>
          <w:right w:val="nil"/>
          <w:between w:val="nil"/>
        </w:pBdr>
        <w:ind w:left="3540"/>
        <w:rPr>
          <w:rFonts w:asciiTheme="minorHAnsi" w:eastAsia="Tahoma" w:hAnsiTheme="minorHAnsi" w:cs="Tahoma"/>
          <w:sz w:val="24"/>
          <w:szCs w:val="24"/>
        </w:rPr>
      </w:pPr>
      <w:r w:rsidRPr="00891ED4">
        <w:rPr>
          <w:rFonts w:ascii="Cambria" w:eastAsia="Cambria" w:hAnsi="Cambria" w:cs="Cambria"/>
          <w:sz w:val="24"/>
          <w:szCs w:val="24"/>
        </w:rPr>
        <w:t>33600000-6</w:t>
      </w:r>
    </w:p>
    <w:p w14:paraId="489D0C5A"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poniżej progu</w:t>
      </w:r>
      <w:r w:rsidRPr="009D06FD">
        <w:rPr>
          <w:rFonts w:asciiTheme="minorHAnsi" w:eastAsia="Tahoma" w:hAnsiTheme="minorHAnsi" w:cs="Tahoma"/>
          <w:color w:val="000000"/>
          <w:sz w:val="24"/>
          <w:szCs w:val="24"/>
        </w:rPr>
        <w:t xml:space="preserve"> określonego na podstawie prawnej</w:t>
      </w:r>
    </w:p>
    <w:p w14:paraId="4BEFB754"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zamówień publicznych </w:t>
      </w:r>
    </w:p>
    <w:p w14:paraId="4658FB2A" w14:textId="27ADC89E"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w:t>
      </w:r>
      <w:r w:rsidR="006034D7" w:rsidRPr="006034D7">
        <w:rPr>
          <w:rFonts w:asciiTheme="minorHAnsi" w:eastAsia="Tahoma" w:hAnsiTheme="minorHAnsi" w:cs="Tahoma"/>
          <w:color w:val="000000"/>
          <w:sz w:val="24"/>
          <w:szCs w:val="24"/>
        </w:rPr>
        <w:t>Dz.U.2023.1605 t.j. z dnia 2023.08.14</w:t>
      </w:r>
      <w:r w:rsidRPr="009D06FD">
        <w:rPr>
          <w:rFonts w:asciiTheme="minorHAnsi" w:eastAsia="Tahoma" w:hAnsiTheme="minorHAnsi" w:cs="Tahoma"/>
          <w:color w:val="000000"/>
          <w:sz w:val="24"/>
          <w:szCs w:val="24"/>
        </w:rPr>
        <w:t xml:space="preserve"> – dalej: p.z.p.);</w:t>
      </w:r>
    </w:p>
    <w:p w14:paraId="7B55CD40" w14:textId="77777777" w:rsidR="003D1ADB" w:rsidRPr="009D06FD" w:rsidRDefault="003D1ADB" w:rsidP="003D1AD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CAE2CCB" w14:textId="2365B6D8"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p>
    <w:p w14:paraId="5107D499"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73C1C2"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7DCF097"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29D2E10F" w14:textId="2C0C779D" w:rsidR="00A54219" w:rsidRPr="009D06FD" w:rsidRDefault="00A54219" w:rsidP="00480705">
      <w:pPr>
        <w:pBdr>
          <w:top w:val="nil"/>
          <w:left w:val="nil"/>
          <w:bottom w:val="nil"/>
          <w:right w:val="nil"/>
          <w:between w:val="nil"/>
        </w:pBdr>
        <w:jc w:val="both"/>
        <w:rPr>
          <w:rFonts w:asciiTheme="minorHAnsi" w:eastAsia="Tahoma" w:hAnsiTheme="minorHAnsi" w:cs="Tahoma"/>
          <w:color w:val="000000"/>
          <w:sz w:val="24"/>
          <w:szCs w:val="24"/>
        </w:rPr>
      </w:pPr>
    </w:p>
    <w:p w14:paraId="1A10D1F2"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12837152" w14:textId="77777777" w:rsidR="00A54219" w:rsidRPr="009D06FD" w:rsidRDefault="0092190B" w:rsidP="00864406">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579F0F49" w14:textId="77777777" w:rsidR="00A54219" w:rsidRDefault="0092190B" w:rsidP="00864406">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14:paraId="0C1A3BB7" w14:textId="77777777" w:rsidR="00A54219" w:rsidRDefault="00A54219" w:rsidP="00864406">
      <w:pPr>
        <w:pBdr>
          <w:top w:val="nil"/>
          <w:left w:val="nil"/>
          <w:bottom w:val="nil"/>
          <w:right w:val="nil"/>
          <w:between w:val="nil"/>
        </w:pBdr>
        <w:rPr>
          <w:color w:val="000000"/>
          <w:sz w:val="22"/>
          <w:szCs w:val="22"/>
        </w:rPr>
      </w:pPr>
    </w:p>
    <w:p w14:paraId="3DFE6E95" w14:textId="77777777" w:rsidR="00864406" w:rsidRDefault="00864406" w:rsidP="00864406">
      <w:pPr>
        <w:pBdr>
          <w:top w:val="nil"/>
          <w:left w:val="nil"/>
          <w:bottom w:val="nil"/>
          <w:right w:val="nil"/>
          <w:between w:val="nil"/>
        </w:pBdr>
        <w:jc w:val="center"/>
        <w:rPr>
          <w:rFonts w:ascii="Cambria" w:eastAsia="Tahoma" w:hAnsi="Cambria" w:cs="Tahoma"/>
          <w:sz w:val="24"/>
          <w:szCs w:val="24"/>
        </w:rPr>
      </w:pPr>
    </w:p>
    <w:p w14:paraId="64E52191" w14:textId="77777777" w:rsidR="00864406" w:rsidRDefault="00864406" w:rsidP="00864406">
      <w:pPr>
        <w:pBdr>
          <w:top w:val="nil"/>
          <w:left w:val="nil"/>
          <w:bottom w:val="nil"/>
          <w:right w:val="nil"/>
          <w:between w:val="nil"/>
        </w:pBdr>
        <w:jc w:val="center"/>
        <w:rPr>
          <w:rFonts w:ascii="Cambria" w:eastAsia="Tahoma" w:hAnsi="Cambria" w:cs="Tahoma"/>
          <w:sz w:val="24"/>
          <w:szCs w:val="24"/>
        </w:rPr>
      </w:pPr>
    </w:p>
    <w:p w14:paraId="4545B6E7" w14:textId="77777777" w:rsidR="00864406" w:rsidRDefault="00864406" w:rsidP="00864406">
      <w:pPr>
        <w:pBdr>
          <w:top w:val="nil"/>
          <w:left w:val="nil"/>
          <w:bottom w:val="nil"/>
          <w:right w:val="nil"/>
          <w:between w:val="nil"/>
        </w:pBdr>
        <w:jc w:val="center"/>
        <w:rPr>
          <w:rFonts w:ascii="Cambria" w:eastAsia="Tahoma" w:hAnsi="Cambria" w:cs="Tahoma"/>
          <w:sz w:val="24"/>
          <w:szCs w:val="24"/>
        </w:rPr>
      </w:pPr>
    </w:p>
    <w:p w14:paraId="1E86A618" w14:textId="77777777" w:rsidR="00864406" w:rsidRDefault="00864406" w:rsidP="00864406">
      <w:pPr>
        <w:pBdr>
          <w:top w:val="nil"/>
          <w:left w:val="nil"/>
          <w:bottom w:val="nil"/>
          <w:right w:val="nil"/>
          <w:between w:val="nil"/>
        </w:pBdr>
        <w:jc w:val="center"/>
        <w:rPr>
          <w:rFonts w:ascii="Cambria" w:eastAsia="Tahoma" w:hAnsi="Cambria" w:cs="Tahoma"/>
          <w:sz w:val="24"/>
          <w:szCs w:val="24"/>
        </w:rPr>
      </w:pPr>
    </w:p>
    <w:p w14:paraId="2E9EA8F5" w14:textId="77777777" w:rsidR="00864406" w:rsidRDefault="00864406" w:rsidP="00864406">
      <w:pPr>
        <w:pBdr>
          <w:top w:val="nil"/>
          <w:left w:val="nil"/>
          <w:bottom w:val="nil"/>
          <w:right w:val="nil"/>
          <w:between w:val="nil"/>
        </w:pBdr>
        <w:jc w:val="center"/>
        <w:rPr>
          <w:rFonts w:ascii="Cambria" w:eastAsia="Tahoma" w:hAnsi="Cambria" w:cs="Tahoma"/>
          <w:sz w:val="24"/>
          <w:szCs w:val="24"/>
        </w:rPr>
      </w:pPr>
    </w:p>
    <w:p w14:paraId="17C4885D" w14:textId="77777777" w:rsidR="00864406" w:rsidRDefault="00864406" w:rsidP="00864406">
      <w:pPr>
        <w:pBdr>
          <w:top w:val="nil"/>
          <w:left w:val="nil"/>
          <w:bottom w:val="nil"/>
          <w:right w:val="nil"/>
          <w:between w:val="nil"/>
        </w:pBdr>
        <w:jc w:val="center"/>
        <w:rPr>
          <w:rFonts w:ascii="Cambria" w:eastAsia="Tahoma" w:hAnsi="Cambria" w:cs="Tahoma"/>
          <w:sz w:val="24"/>
          <w:szCs w:val="24"/>
        </w:rPr>
      </w:pPr>
    </w:p>
    <w:p w14:paraId="69B00497" w14:textId="77777777" w:rsidR="00864406" w:rsidRDefault="00864406" w:rsidP="00864406">
      <w:pPr>
        <w:pBdr>
          <w:top w:val="nil"/>
          <w:left w:val="nil"/>
          <w:bottom w:val="nil"/>
          <w:right w:val="nil"/>
          <w:between w:val="nil"/>
        </w:pBdr>
        <w:jc w:val="center"/>
        <w:rPr>
          <w:rFonts w:ascii="Cambria" w:eastAsia="Tahoma" w:hAnsi="Cambria" w:cs="Tahoma"/>
          <w:sz w:val="24"/>
          <w:szCs w:val="24"/>
        </w:rPr>
      </w:pPr>
    </w:p>
    <w:p w14:paraId="20AD0686" w14:textId="77777777" w:rsidR="00864406" w:rsidRDefault="00864406" w:rsidP="00864406">
      <w:pPr>
        <w:pBdr>
          <w:top w:val="nil"/>
          <w:left w:val="nil"/>
          <w:bottom w:val="nil"/>
          <w:right w:val="nil"/>
          <w:between w:val="nil"/>
        </w:pBdr>
        <w:jc w:val="center"/>
        <w:rPr>
          <w:rFonts w:ascii="Cambria" w:eastAsia="Tahoma" w:hAnsi="Cambria" w:cs="Tahoma"/>
          <w:sz w:val="24"/>
          <w:szCs w:val="24"/>
        </w:rPr>
      </w:pPr>
    </w:p>
    <w:p w14:paraId="28E00B36" w14:textId="77777777" w:rsidR="00864406" w:rsidRDefault="00864406" w:rsidP="00864406">
      <w:pPr>
        <w:pBdr>
          <w:top w:val="nil"/>
          <w:left w:val="nil"/>
          <w:bottom w:val="nil"/>
          <w:right w:val="nil"/>
          <w:between w:val="nil"/>
        </w:pBdr>
        <w:jc w:val="center"/>
        <w:rPr>
          <w:rFonts w:ascii="Cambria" w:eastAsia="Tahoma" w:hAnsi="Cambria" w:cs="Tahoma"/>
          <w:sz w:val="24"/>
          <w:szCs w:val="24"/>
        </w:rPr>
      </w:pPr>
    </w:p>
    <w:p w14:paraId="361AE9DD" w14:textId="77777777" w:rsidR="00864406" w:rsidRDefault="00864406" w:rsidP="00864406">
      <w:pPr>
        <w:pBdr>
          <w:top w:val="nil"/>
          <w:left w:val="nil"/>
          <w:bottom w:val="nil"/>
          <w:right w:val="nil"/>
          <w:between w:val="nil"/>
        </w:pBdr>
        <w:jc w:val="center"/>
        <w:rPr>
          <w:rFonts w:ascii="Cambria" w:eastAsia="Tahoma" w:hAnsi="Cambria" w:cs="Tahoma"/>
          <w:sz w:val="24"/>
          <w:szCs w:val="24"/>
        </w:rPr>
      </w:pPr>
    </w:p>
    <w:p w14:paraId="418A958F" w14:textId="77777777" w:rsidR="00864406" w:rsidRDefault="00864406" w:rsidP="00864406">
      <w:pPr>
        <w:pBdr>
          <w:top w:val="nil"/>
          <w:left w:val="nil"/>
          <w:bottom w:val="nil"/>
          <w:right w:val="nil"/>
          <w:between w:val="nil"/>
        </w:pBdr>
        <w:jc w:val="center"/>
        <w:rPr>
          <w:rFonts w:ascii="Cambria" w:eastAsia="Tahoma" w:hAnsi="Cambria" w:cs="Tahoma"/>
          <w:sz w:val="24"/>
          <w:szCs w:val="24"/>
        </w:rPr>
      </w:pPr>
    </w:p>
    <w:p w14:paraId="7C98535B" w14:textId="77777777" w:rsidR="00864406" w:rsidRDefault="00864406" w:rsidP="00864406">
      <w:pPr>
        <w:pBdr>
          <w:top w:val="nil"/>
          <w:left w:val="nil"/>
          <w:bottom w:val="nil"/>
          <w:right w:val="nil"/>
          <w:between w:val="nil"/>
        </w:pBdr>
        <w:jc w:val="center"/>
        <w:rPr>
          <w:rFonts w:ascii="Cambria" w:eastAsia="Tahoma" w:hAnsi="Cambria" w:cs="Tahoma"/>
          <w:sz w:val="24"/>
          <w:szCs w:val="24"/>
        </w:rPr>
      </w:pPr>
    </w:p>
    <w:p w14:paraId="5F8749EC" w14:textId="77777777" w:rsidR="00047EFC" w:rsidRPr="00864406" w:rsidRDefault="00047EFC" w:rsidP="00864406">
      <w:pPr>
        <w:pBdr>
          <w:top w:val="nil"/>
          <w:left w:val="nil"/>
          <w:bottom w:val="nil"/>
          <w:right w:val="nil"/>
          <w:between w:val="nil"/>
        </w:pBdr>
        <w:jc w:val="center"/>
        <w:rPr>
          <w:rFonts w:ascii="Cambria" w:eastAsia="Tahoma" w:hAnsi="Cambria" w:cs="Tahoma"/>
          <w:sz w:val="24"/>
          <w:szCs w:val="24"/>
        </w:rPr>
      </w:pPr>
      <w:r w:rsidRPr="00864406">
        <w:rPr>
          <w:rFonts w:ascii="Cambria" w:eastAsia="Tahoma" w:hAnsi="Cambria" w:cs="Tahoma"/>
          <w:sz w:val="24"/>
          <w:szCs w:val="24"/>
        </w:rPr>
        <w:t xml:space="preserve">Konstancin-Jeziorna, </w:t>
      </w:r>
    </w:p>
    <w:p w14:paraId="657186F0" w14:textId="7E417DA0" w:rsidR="00A54219" w:rsidRPr="00864406" w:rsidRDefault="00864406" w:rsidP="00864406">
      <w:pPr>
        <w:pBdr>
          <w:top w:val="nil"/>
          <w:left w:val="nil"/>
          <w:bottom w:val="nil"/>
          <w:right w:val="nil"/>
          <w:between w:val="nil"/>
        </w:pBdr>
        <w:jc w:val="center"/>
        <w:rPr>
          <w:rFonts w:ascii="Cambria" w:eastAsia="Tahoma" w:hAnsi="Cambria" w:cs="Tahoma"/>
          <w:sz w:val="24"/>
          <w:szCs w:val="24"/>
        </w:rPr>
      </w:pPr>
      <w:r w:rsidRPr="00864406">
        <w:rPr>
          <w:rFonts w:ascii="Cambria" w:eastAsia="Tahoma" w:hAnsi="Cambria" w:cs="Tahoma"/>
          <w:b/>
          <w:bCs/>
          <w:sz w:val="24"/>
          <w:szCs w:val="24"/>
        </w:rPr>
        <w:t>07.11.</w:t>
      </w:r>
      <w:r w:rsidR="00047EFC" w:rsidRPr="00864406">
        <w:rPr>
          <w:rFonts w:ascii="Cambria" w:eastAsia="Tahoma" w:hAnsi="Cambria" w:cs="Tahoma"/>
          <w:b/>
          <w:bCs/>
          <w:sz w:val="24"/>
          <w:szCs w:val="24"/>
        </w:rPr>
        <w:t>2023 r.</w:t>
      </w:r>
    </w:p>
    <w:p w14:paraId="4F528C83" w14:textId="77777777" w:rsidR="00A54219" w:rsidRDefault="00A54219">
      <w:pPr>
        <w:pBdr>
          <w:top w:val="nil"/>
          <w:left w:val="nil"/>
          <w:bottom w:val="nil"/>
          <w:right w:val="nil"/>
          <w:between w:val="nil"/>
        </w:pBdr>
        <w:rPr>
          <w:color w:val="000000"/>
          <w:sz w:val="22"/>
          <w:szCs w:val="22"/>
        </w:rPr>
      </w:pPr>
    </w:p>
    <w:p w14:paraId="6FD102FA" w14:textId="77777777" w:rsidR="00480705" w:rsidRDefault="00480705" w:rsidP="00D3797C">
      <w:pPr>
        <w:pBdr>
          <w:top w:val="nil"/>
          <w:left w:val="nil"/>
          <w:bottom w:val="nil"/>
          <w:right w:val="nil"/>
          <w:between w:val="nil"/>
        </w:pBdr>
        <w:jc w:val="center"/>
        <w:rPr>
          <w:color w:val="FF0000"/>
          <w:sz w:val="22"/>
          <w:szCs w:val="22"/>
        </w:rPr>
      </w:pPr>
    </w:p>
    <w:p w14:paraId="3BA31240" w14:textId="77777777" w:rsidR="00A74D0F" w:rsidRDefault="00A74D0F" w:rsidP="00D3797C">
      <w:pPr>
        <w:pBdr>
          <w:top w:val="nil"/>
          <w:left w:val="nil"/>
          <w:bottom w:val="nil"/>
          <w:right w:val="nil"/>
          <w:between w:val="nil"/>
        </w:pBdr>
        <w:jc w:val="center"/>
        <w:rPr>
          <w:color w:val="FF0000"/>
          <w:sz w:val="22"/>
          <w:szCs w:val="22"/>
        </w:rPr>
      </w:pPr>
    </w:p>
    <w:p w14:paraId="79FFF398" w14:textId="77777777" w:rsidR="00A74D0F" w:rsidRDefault="00A74D0F" w:rsidP="00D3797C">
      <w:pPr>
        <w:pBdr>
          <w:top w:val="nil"/>
          <w:left w:val="nil"/>
          <w:bottom w:val="nil"/>
          <w:right w:val="nil"/>
          <w:between w:val="nil"/>
        </w:pBdr>
        <w:jc w:val="center"/>
        <w:rPr>
          <w:color w:val="FF0000"/>
          <w:sz w:val="22"/>
          <w:szCs w:val="22"/>
        </w:rPr>
      </w:pPr>
    </w:p>
    <w:p w14:paraId="6B30FFF5" w14:textId="77777777" w:rsidR="00A74D0F" w:rsidRDefault="00A74D0F" w:rsidP="00D3797C">
      <w:pPr>
        <w:pBdr>
          <w:top w:val="nil"/>
          <w:left w:val="nil"/>
          <w:bottom w:val="nil"/>
          <w:right w:val="nil"/>
          <w:between w:val="nil"/>
        </w:pBdr>
        <w:jc w:val="center"/>
        <w:rPr>
          <w:color w:val="FF0000"/>
          <w:sz w:val="22"/>
          <w:szCs w:val="22"/>
        </w:rPr>
      </w:pPr>
    </w:p>
    <w:p w14:paraId="51D85004" w14:textId="77777777" w:rsidR="00A74D0F" w:rsidRDefault="00A74D0F" w:rsidP="00D3797C">
      <w:pPr>
        <w:pBdr>
          <w:top w:val="nil"/>
          <w:left w:val="nil"/>
          <w:bottom w:val="nil"/>
          <w:right w:val="nil"/>
          <w:between w:val="nil"/>
        </w:pBdr>
        <w:jc w:val="center"/>
        <w:rPr>
          <w:color w:val="FF0000"/>
          <w:sz w:val="22"/>
          <w:szCs w:val="22"/>
        </w:rPr>
      </w:pPr>
    </w:p>
    <w:p w14:paraId="72828696" w14:textId="77777777" w:rsidR="00A74D0F" w:rsidRDefault="00A74D0F" w:rsidP="00D3797C">
      <w:pPr>
        <w:pBdr>
          <w:top w:val="nil"/>
          <w:left w:val="nil"/>
          <w:bottom w:val="nil"/>
          <w:right w:val="nil"/>
          <w:between w:val="nil"/>
        </w:pBdr>
        <w:jc w:val="center"/>
        <w:rPr>
          <w:color w:val="FF0000"/>
          <w:sz w:val="22"/>
          <w:szCs w:val="22"/>
        </w:rPr>
      </w:pPr>
    </w:p>
    <w:p w14:paraId="794B3519" w14:textId="77777777" w:rsidR="00A74D0F" w:rsidRDefault="00A74D0F" w:rsidP="00D3797C">
      <w:pPr>
        <w:pBdr>
          <w:top w:val="nil"/>
          <w:left w:val="nil"/>
          <w:bottom w:val="nil"/>
          <w:right w:val="nil"/>
          <w:between w:val="nil"/>
        </w:pBdr>
        <w:jc w:val="center"/>
        <w:rPr>
          <w:color w:val="FF0000"/>
          <w:sz w:val="22"/>
          <w:szCs w:val="22"/>
        </w:rPr>
      </w:pPr>
    </w:p>
    <w:p w14:paraId="194F1719" w14:textId="32BCFAD0" w:rsidR="00EE73E2" w:rsidRPr="00864406" w:rsidRDefault="00EE73E2" w:rsidP="00864406">
      <w:pPr>
        <w:rPr>
          <w:sz w:val="22"/>
          <w:szCs w:val="22"/>
        </w:rPr>
      </w:pPr>
      <w:r w:rsidRPr="00EE73E2">
        <w:rPr>
          <w:rFonts w:asciiTheme="minorHAnsi" w:hAnsiTheme="minorHAnsi"/>
          <w:b/>
          <w:bCs/>
          <w:sz w:val="24"/>
          <w:szCs w:val="24"/>
        </w:rPr>
        <w:t>INFORMACJE WPROWADZAJĄCE</w:t>
      </w:r>
    </w:p>
    <w:p w14:paraId="155CBF7D" w14:textId="77777777" w:rsidR="00EE73E2" w:rsidRDefault="00EE73E2" w:rsidP="00EE73E2">
      <w:pPr>
        <w:pBdr>
          <w:top w:val="nil"/>
          <w:left w:val="nil"/>
          <w:bottom w:val="nil"/>
          <w:right w:val="nil"/>
          <w:between w:val="nil"/>
        </w:pBdr>
        <w:rPr>
          <w:rFonts w:asciiTheme="minorHAnsi" w:hAnsiTheme="minorHAnsi"/>
          <w:sz w:val="24"/>
          <w:szCs w:val="24"/>
        </w:rPr>
      </w:pPr>
    </w:p>
    <w:p w14:paraId="0A35CD30" w14:textId="38C12B1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14:paraId="659E4E5E"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3E64453" w14:textId="77777777" w:rsidR="0029123A" w:rsidRPr="0029123A" w:rsidRDefault="00EE73E2" w:rsidP="0029123A">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Zamawiający – </w:t>
      </w:r>
      <w:r w:rsidR="0029123A" w:rsidRPr="00A9758F">
        <w:rPr>
          <w:rFonts w:asciiTheme="minorHAnsi" w:hAnsiTheme="minorHAnsi"/>
          <w:b/>
          <w:bCs/>
          <w:sz w:val="24"/>
          <w:szCs w:val="24"/>
        </w:rPr>
        <w:t>MAZOWIECKIE CENTRUM REHABILITACJI „STOCER” Sp. z o.o.</w:t>
      </w:r>
    </w:p>
    <w:p w14:paraId="4D0D5944" w14:textId="2308A297" w:rsidR="00EE73E2" w:rsidRDefault="0029123A" w:rsidP="0029123A">
      <w:pPr>
        <w:pBdr>
          <w:top w:val="nil"/>
          <w:left w:val="nil"/>
          <w:bottom w:val="nil"/>
          <w:right w:val="nil"/>
          <w:between w:val="nil"/>
        </w:pBdr>
        <w:rPr>
          <w:rFonts w:asciiTheme="minorHAnsi" w:hAnsiTheme="minorHAnsi"/>
          <w:sz w:val="24"/>
          <w:szCs w:val="24"/>
        </w:rPr>
      </w:pPr>
      <w:r w:rsidRPr="0029123A">
        <w:rPr>
          <w:rFonts w:asciiTheme="minorHAnsi" w:hAnsiTheme="minorHAnsi"/>
          <w:sz w:val="24"/>
          <w:szCs w:val="24"/>
        </w:rPr>
        <w:t>ul. Wierzejewskiego 12, 05-510 Konstancin – Jeziorna</w:t>
      </w:r>
      <w:r>
        <w:rPr>
          <w:rFonts w:asciiTheme="minorHAnsi" w:hAnsiTheme="minorHAnsi"/>
          <w:sz w:val="24"/>
          <w:szCs w:val="24"/>
        </w:rPr>
        <w:t>;</w:t>
      </w:r>
    </w:p>
    <w:p w14:paraId="50C96114" w14:textId="77777777" w:rsidR="0029123A" w:rsidRPr="00EE73E2" w:rsidRDefault="0029123A" w:rsidP="0029123A">
      <w:pPr>
        <w:pBdr>
          <w:top w:val="nil"/>
          <w:left w:val="nil"/>
          <w:bottom w:val="nil"/>
          <w:right w:val="nil"/>
          <w:between w:val="nil"/>
        </w:pBdr>
        <w:rPr>
          <w:rFonts w:asciiTheme="minorHAnsi" w:hAnsiTheme="minorHAnsi"/>
          <w:sz w:val="24"/>
          <w:szCs w:val="24"/>
        </w:rPr>
      </w:pPr>
    </w:p>
    <w:p w14:paraId="142673B3" w14:textId="589E280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SWZ – Specyfikacja Warunków Zamówienia;</w:t>
      </w:r>
    </w:p>
    <w:p w14:paraId="4671DC92"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2316662" w14:textId="761A3957"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„p.z.p.” - ustawa z dnia 11 września 2019 r. Prawo zamówień publicznych (Dz.U.</w:t>
      </w:r>
      <w:r w:rsidR="00A60BEC">
        <w:rPr>
          <w:rFonts w:asciiTheme="minorHAnsi" w:hAnsiTheme="minorHAnsi"/>
          <w:sz w:val="24"/>
          <w:szCs w:val="24"/>
        </w:rPr>
        <w:t>2023.1605</w:t>
      </w:r>
      <w:r w:rsidRPr="00EE73E2">
        <w:rPr>
          <w:rFonts w:asciiTheme="minorHAnsi" w:hAnsiTheme="minorHAnsi"/>
          <w:sz w:val="24"/>
          <w:szCs w:val="24"/>
        </w:rPr>
        <w:t xml:space="preserve"> z dnia </w:t>
      </w:r>
      <w:r w:rsidR="00A60BEC">
        <w:rPr>
          <w:rFonts w:asciiTheme="minorHAnsi" w:hAnsiTheme="minorHAnsi"/>
          <w:sz w:val="24"/>
          <w:szCs w:val="24"/>
        </w:rPr>
        <w:t>2023.08.14</w:t>
      </w:r>
      <w:r w:rsidRPr="00EE73E2">
        <w:rPr>
          <w:rFonts w:asciiTheme="minorHAnsi" w:hAnsiTheme="minorHAnsi"/>
          <w:sz w:val="24"/>
          <w:szCs w:val="24"/>
        </w:rPr>
        <w:t>);</w:t>
      </w:r>
    </w:p>
    <w:p w14:paraId="78C4B6A3"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5C317499" w14:textId="2D9F85C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39FB8A70" w14:textId="4A6E156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7C370114"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01FACA86" w14:textId="65314A1C"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367BB8" w14:textId="75A007C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oferta częściowa - należy przez to rozumieć ofertę przewidującą, zgodnie z dokumentami zamówienia, wykonanie części zamówienia, pakietu;</w:t>
      </w:r>
    </w:p>
    <w:p w14:paraId="17566483"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6350DC0" w14:textId="685AB08E"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C5D324D" w14:textId="4005354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podmiotowe środki dowodowe - należy przez to rozumieć środki służące potwierdzeniu braku podstaw wykluczenia, spełniania warunków udziału w postępowaniu lub kryteriów selekcji, z wyjątkiem oświadczenia, o którym mowa w art. 125 ust. 1 p.z.p.;</w:t>
      </w:r>
    </w:p>
    <w:p w14:paraId="22DA254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E5F8C9C" w14:textId="25D52D5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t>
      </w:r>
      <w:r w:rsidRPr="00EE73E2">
        <w:rPr>
          <w:rFonts w:asciiTheme="minorHAnsi" w:hAnsiTheme="minorHAnsi"/>
          <w:sz w:val="24"/>
          <w:szCs w:val="24"/>
        </w:rPr>
        <w:lastRenderedPageBreak/>
        <w:t>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2A2384F" w14:textId="7F47BA8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protokół postępowania - należy przez to rozumieć dokument sporządzany przez zamawiającego, który potwierdza przebieg postępowania o udzielenie zamówienia;</w:t>
      </w:r>
    </w:p>
    <w:p w14:paraId="7DCCAEA0"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7456D6EF" w14:textId="3054369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42807D6B" w14:textId="51662183"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4F2D011" w14:textId="0229505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udzielenie zamówienia - należy przez to rozumieć zawarcie umowy w sprawie zamówienia publicznego;</w:t>
      </w:r>
    </w:p>
    <w:p w14:paraId="5B2E5E54"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F4C1778" w14:textId="1CE59FB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52D4BA3" w14:textId="07F6F7E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r>
      <w:r w:rsidR="0092734D">
        <w:rPr>
          <w:rFonts w:asciiTheme="minorHAnsi" w:hAnsiTheme="minorHAnsi"/>
          <w:sz w:val="24"/>
          <w:szCs w:val="24"/>
        </w:rPr>
        <w:t>W</w:t>
      </w:r>
      <w:r w:rsidRPr="00EE73E2">
        <w:rPr>
          <w:rFonts w:asciiTheme="minorHAnsi" w:hAnsiTheme="minorHAnsi"/>
          <w:sz w:val="24"/>
          <w:szCs w:val="24"/>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A6D5824" w14:textId="4683F509" w:rsidR="000C5839"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System - platforma zakupowa pod a</w:t>
      </w:r>
      <w:r w:rsidR="00FA53A4">
        <w:rPr>
          <w:rFonts w:asciiTheme="minorHAnsi" w:hAnsiTheme="minorHAnsi"/>
          <w:sz w:val="24"/>
          <w:szCs w:val="24"/>
        </w:rPr>
        <w:t>dresem:</w:t>
      </w:r>
    </w:p>
    <w:p w14:paraId="4F5C23C6" w14:textId="0FCB566C" w:rsidR="00FA53A4" w:rsidRDefault="00864406" w:rsidP="00427E4F">
      <w:pPr>
        <w:pBdr>
          <w:top w:val="nil"/>
          <w:left w:val="nil"/>
          <w:bottom w:val="nil"/>
          <w:right w:val="nil"/>
          <w:between w:val="nil"/>
        </w:pBdr>
        <w:jc w:val="both"/>
        <w:rPr>
          <w:rFonts w:asciiTheme="minorHAnsi" w:hAnsiTheme="minorHAnsi"/>
          <w:sz w:val="24"/>
          <w:szCs w:val="24"/>
        </w:rPr>
      </w:pPr>
      <w:hyperlink r:id="rId8" w:history="1">
        <w:r w:rsidR="00FA53A4" w:rsidRPr="003048DD">
          <w:rPr>
            <w:rStyle w:val="Hipercze"/>
            <w:rFonts w:asciiTheme="minorHAnsi" w:hAnsiTheme="minorHAnsi"/>
            <w:sz w:val="24"/>
            <w:szCs w:val="24"/>
          </w:rPr>
          <w:t>https://platformazakupowa.pl/stocer</w:t>
        </w:r>
      </w:hyperlink>
    </w:p>
    <w:p w14:paraId="3D5EC17D" w14:textId="77777777" w:rsidR="00FA53A4" w:rsidRDefault="00FA53A4" w:rsidP="00427E4F">
      <w:pPr>
        <w:pBdr>
          <w:top w:val="nil"/>
          <w:left w:val="nil"/>
          <w:bottom w:val="nil"/>
          <w:right w:val="nil"/>
          <w:between w:val="nil"/>
        </w:pBdr>
        <w:jc w:val="both"/>
        <w:rPr>
          <w:rFonts w:asciiTheme="minorHAnsi" w:hAnsiTheme="minorHAnsi"/>
          <w:sz w:val="24"/>
          <w:szCs w:val="24"/>
        </w:rPr>
      </w:pPr>
    </w:p>
    <w:p w14:paraId="5F1BA68E"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FDB2370" w14:textId="77777777" w:rsidR="000C5839" w:rsidRPr="00EE73E2" w:rsidRDefault="000C5839" w:rsidP="00427E4F">
      <w:pPr>
        <w:pBdr>
          <w:top w:val="nil"/>
          <w:left w:val="nil"/>
          <w:bottom w:val="nil"/>
          <w:right w:val="nil"/>
          <w:between w:val="nil"/>
        </w:pBdr>
        <w:jc w:val="both"/>
        <w:rPr>
          <w:rFonts w:asciiTheme="minorHAnsi" w:hAnsiTheme="minorHAnsi"/>
          <w:sz w:val="24"/>
          <w:szCs w:val="24"/>
        </w:rPr>
      </w:pPr>
    </w:p>
    <w:p w14:paraId="64EB48AA" w14:textId="77777777" w:rsidR="00B66E79" w:rsidRDefault="00B66E79">
      <w:pPr>
        <w:pBdr>
          <w:top w:val="nil"/>
          <w:left w:val="nil"/>
          <w:bottom w:val="nil"/>
          <w:right w:val="nil"/>
          <w:between w:val="nil"/>
        </w:pBdr>
        <w:ind w:left="2124" w:firstLine="707"/>
        <w:rPr>
          <w:rFonts w:ascii="Cambria" w:eastAsia="Cambria" w:hAnsi="Cambria" w:cs="Cambria"/>
          <w:color w:val="FF0000"/>
          <w:sz w:val="22"/>
          <w:szCs w:val="22"/>
        </w:rPr>
      </w:pPr>
    </w:p>
    <w:p w14:paraId="73806B9A" w14:textId="7E5F2CB0" w:rsidR="00A54219" w:rsidRPr="00A74D0F" w:rsidRDefault="00A9758F" w:rsidP="00A74D0F">
      <w:pPr>
        <w:rPr>
          <w:rFonts w:ascii="Cambria" w:eastAsia="Cambria" w:hAnsi="Cambria" w:cs="Cambria"/>
          <w:color w:val="FF0000"/>
          <w:sz w:val="24"/>
          <w:szCs w:val="24"/>
        </w:rPr>
      </w:pPr>
      <w:r>
        <w:rPr>
          <w:rFonts w:ascii="Cambria" w:eastAsia="Cambria" w:hAnsi="Cambria" w:cs="Cambria"/>
          <w:color w:val="FF0000"/>
          <w:sz w:val="24"/>
          <w:szCs w:val="24"/>
        </w:rPr>
        <w:br w:type="page"/>
      </w:r>
    </w:p>
    <w:p w14:paraId="598EAC0D" w14:textId="1C99CB2E" w:rsidR="00BA380A" w:rsidRPr="004F4F0B"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4F4F0B">
        <w:rPr>
          <w:rFonts w:eastAsia="Cambria" w:cs="Cambria"/>
          <w:b/>
          <w:color w:val="000000"/>
        </w:rPr>
        <w:lastRenderedPageBreak/>
        <w:t>T</w:t>
      </w:r>
      <w:r w:rsidR="00CC72E0" w:rsidRPr="004F4F0B">
        <w:rPr>
          <w:rFonts w:eastAsia="Cambria" w:cs="Cambria"/>
          <w:b/>
          <w:color w:val="000000"/>
        </w:rPr>
        <w:t>RYB ZAMÓWIENIA:</w:t>
      </w:r>
    </w:p>
    <w:p w14:paraId="348A010A" w14:textId="4948A040"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1.</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Postępowanie prowadzone jest w </w:t>
      </w:r>
      <w:r w:rsidRPr="004F4F0B">
        <w:rPr>
          <w:rFonts w:asciiTheme="minorHAnsi" w:eastAsia="Cambria" w:hAnsiTheme="minorHAnsi" w:cs="Cambria"/>
          <w:b/>
          <w:bCs/>
          <w:color w:val="000000"/>
          <w:sz w:val="22"/>
          <w:szCs w:val="22"/>
        </w:rPr>
        <w:t>trybie podstawowym</w:t>
      </w:r>
      <w:r w:rsidRPr="004F4F0B">
        <w:rPr>
          <w:rFonts w:asciiTheme="minorHAnsi" w:eastAsia="Cambria" w:hAnsiTheme="minorHAnsi" w:cs="Cambria"/>
          <w:color w:val="000000"/>
          <w:sz w:val="22"/>
          <w:szCs w:val="22"/>
        </w:rPr>
        <w:t xml:space="preserve">, na podstawie </w:t>
      </w:r>
      <w:r w:rsidRPr="004F4F0B">
        <w:rPr>
          <w:rFonts w:asciiTheme="minorHAnsi" w:eastAsia="Cambria" w:hAnsiTheme="minorHAnsi" w:cs="Cambria"/>
          <w:b/>
          <w:bCs/>
          <w:color w:val="000000"/>
          <w:sz w:val="22"/>
          <w:szCs w:val="22"/>
        </w:rPr>
        <w:t xml:space="preserve">art. 275 </w:t>
      </w:r>
      <w:r w:rsidR="003D1ADB">
        <w:rPr>
          <w:rFonts w:asciiTheme="minorHAnsi" w:eastAsia="Cambria" w:hAnsiTheme="minorHAnsi" w:cs="Cambria"/>
          <w:b/>
          <w:bCs/>
          <w:color w:val="000000"/>
          <w:sz w:val="22"/>
          <w:szCs w:val="22"/>
        </w:rPr>
        <w:t>pkt</w:t>
      </w:r>
      <w:r w:rsidRPr="004F4F0B">
        <w:rPr>
          <w:rFonts w:asciiTheme="minorHAnsi" w:eastAsia="Cambria" w:hAnsiTheme="minorHAnsi" w:cs="Cambria"/>
          <w:b/>
          <w:bCs/>
          <w:color w:val="000000"/>
          <w:sz w:val="22"/>
          <w:szCs w:val="22"/>
        </w:rPr>
        <w:t xml:space="preserve"> 1</w:t>
      </w:r>
      <w:r w:rsidRPr="004F4F0B">
        <w:rPr>
          <w:rFonts w:asciiTheme="minorHAnsi" w:eastAsia="Cambria" w:hAnsiTheme="minorHAnsi" w:cs="Cambria"/>
          <w:color w:val="000000"/>
          <w:sz w:val="22"/>
          <w:szCs w:val="22"/>
        </w:rPr>
        <w:t xml:space="preserve"> p.z.p.</w:t>
      </w:r>
    </w:p>
    <w:p w14:paraId="2D56B3B3" w14:textId="32903F61"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2.</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Zamawiający nie przewiduje wybór najkorzystniejszej oferty z możliwością prowadzenia negocjacji.</w:t>
      </w:r>
    </w:p>
    <w:p w14:paraId="7238B669" w14:textId="72D432B2"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3.</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Wartość </w:t>
      </w:r>
      <w:r w:rsidR="00065777" w:rsidRPr="004F4F0B">
        <w:rPr>
          <w:rFonts w:asciiTheme="minorHAnsi" w:eastAsia="Cambria" w:hAnsiTheme="minorHAnsi" w:cs="Cambria"/>
          <w:color w:val="000000"/>
          <w:sz w:val="22"/>
          <w:szCs w:val="22"/>
        </w:rPr>
        <w:t>zamówienia poniżej</w:t>
      </w:r>
      <w:r w:rsidRPr="004F4F0B">
        <w:rPr>
          <w:rFonts w:asciiTheme="minorHAnsi" w:eastAsia="Cambria" w:hAnsiTheme="minorHAnsi" w:cs="Cambria"/>
          <w:color w:val="000000"/>
          <w:sz w:val="22"/>
          <w:szCs w:val="22"/>
        </w:rPr>
        <w:t xml:space="preserve"> progu określonego na podstawie prawnej wskazanej w </w:t>
      </w:r>
      <w:r w:rsidRPr="004F4F0B">
        <w:rPr>
          <w:rFonts w:asciiTheme="minorHAnsi" w:eastAsia="Cambria" w:hAnsiTheme="minorHAnsi" w:cs="Cambria"/>
          <w:b/>
          <w:bCs/>
          <w:color w:val="000000"/>
          <w:sz w:val="22"/>
          <w:szCs w:val="22"/>
        </w:rPr>
        <w:t>art. 3</w:t>
      </w:r>
      <w:r w:rsidRPr="004F4F0B">
        <w:rPr>
          <w:rFonts w:asciiTheme="minorHAnsi" w:eastAsia="Cambria" w:hAnsiTheme="minorHAnsi" w:cs="Cambria"/>
          <w:color w:val="000000"/>
          <w:sz w:val="22"/>
          <w:szCs w:val="22"/>
        </w:rPr>
        <w:t xml:space="preserve"> p.z.p. i ogłoszone przez Prezesa Urzędu zamówień Publicznych w obwieszczeniu - Dziennik Urzędowy Rzeczypospolitej Polskiej "Monitor Polski"</w:t>
      </w:r>
      <w:r w:rsidR="0092734D" w:rsidRPr="004F4F0B">
        <w:rPr>
          <w:rFonts w:asciiTheme="minorHAnsi" w:eastAsia="Cambria" w:hAnsiTheme="minorHAnsi" w:cs="Cambria"/>
          <w:color w:val="000000"/>
          <w:sz w:val="22"/>
          <w:szCs w:val="22"/>
        </w:rPr>
        <w:t>.</w:t>
      </w:r>
    </w:p>
    <w:p w14:paraId="7E806CE3" w14:textId="7C44F1FF" w:rsidR="00A54219"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4.</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W zakresie nieuregulowanym niniejszą SWZ zastosowanie mają przepisy p.z.p. i akty wykonawcze do niej.</w:t>
      </w:r>
    </w:p>
    <w:p w14:paraId="7C04ABB5" w14:textId="77777777" w:rsidR="00D01AC0" w:rsidRPr="004F4F0B" w:rsidRDefault="00D01AC0" w:rsidP="00D01AC0">
      <w:pPr>
        <w:pBdr>
          <w:top w:val="nil"/>
          <w:left w:val="nil"/>
          <w:bottom w:val="nil"/>
          <w:right w:val="nil"/>
          <w:between w:val="nil"/>
        </w:pBdr>
        <w:jc w:val="both"/>
        <w:rPr>
          <w:rFonts w:asciiTheme="minorHAnsi" w:eastAsia="Cambria" w:hAnsiTheme="minorHAnsi" w:cs="Cambria"/>
          <w:color w:val="000000"/>
          <w:sz w:val="22"/>
          <w:szCs w:val="22"/>
        </w:rPr>
      </w:pPr>
    </w:p>
    <w:p w14:paraId="1FDE2D0A" w14:textId="5D04363F" w:rsidR="00A54219" w:rsidRPr="004F4F0B" w:rsidRDefault="0092190B">
      <w:pPr>
        <w:pBdr>
          <w:top w:val="nil"/>
          <w:left w:val="nil"/>
          <w:bottom w:val="nil"/>
          <w:right w:val="nil"/>
          <w:between w:val="nil"/>
        </w:pBdr>
        <w:rPr>
          <w:rFonts w:asciiTheme="minorHAnsi" w:eastAsia="Tahoma" w:hAnsiTheme="minorHAnsi" w:cs="Tahoma"/>
          <w:color w:val="000000"/>
          <w:sz w:val="24"/>
          <w:szCs w:val="24"/>
        </w:rPr>
      </w:pPr>
      <w:r w:rsidRPr="004F4F0B">
        <w:rPr>
          <w:rFonts w:asciiTheme="minorHAnsi" w:eastAsia="Cambria" w:hAnsiTheme="minorHAnsi" w:cs="Cambria"/>
          <w:b/>
          <w:color w:val="000000"/>
          <w:sz w:val="22"/>
          <w:szCs w:val="22"/>
        </w:rPr>
        <w:t>II. Z</w:t>
      </w:r>
      <w:r w:rsidR="003800B6" w:rsidRPr="004F4F0B">
        <w:rPr>
          <w:rFonts w:asciiTheme="minorHAnsi" w:eastAsia="Cambria" w:hAnsiTheme="minorHAnsi" w:cs="Cambria"/>
          <w:b/>
          <w:color w:val="000000"/>
          <w:sz w:val="22"/>
          <w:szCs w:val="22"/>
        </w:rPr>
        <w:t>AMAWIAJĄ</w:t>
      </w:r>
      <w:r w:rsidR="00CC72E0" w:rsidRPr="004F4F0B">
        <w:rPr>
          <w:rFonts w:asciiTheme="minorHAnsi" w:eastAsia="Cambria" w:hAnsiTheme="minorHAnsi" w:cs="Cambria"/>
          <w:b/>
          <w:color w:val="000000"/>
          <w:sz w:val="22"/>
          <w:szCs w:val="22"/>
        </w:rPr>
        <w:t>CY:</w:t>
      </w:r>
    </w:p>
    <w:p w14:paraId="297293C1" w14:textId="77777777" w:rsidR="00A54219" w:rsidRPr="004F4F0B"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4F4F0B">
        <w:rPr>
          <w:rFonts w:asciiTheme="minorHAnsi" w:eastAsia="Cambria" w:hAnsiTheme="minorHAnsi" w:cs="Cambria"/>
          <w:color w:val="000000"/>
          <w:sz w:val="22"/>
          <w:szCs w:val="22"/>
        </w:rPr>
        <w:t> </w:t>
      </w:r>
    </w:p>
    <w:p w14:paraId="2B9B12A7" w14:textId="77777777" w:rsidR="00A54219" w:rsidRPr="004F4F0B" w:rsidRDefault="0092190B" w:rsidP="00427E4F">
      <w:pPr>
        <w:pBdr>
          <w:top w:val="nil"/>
          <w:left w:val="nil"/>
          <w:bottom w:val="nil"/>
          <w:right w:val="nil"/>
          <w:between w:val="nil"/>
        </w:pBdr>
        <w:jc w:val="both"/>
        <w:rPr>
          <w:rFonts w:asciiTheme="minorHAnsi" w:eastAsia="Tahoma" w:hAnsiTheme="minorHAnsi" w:cs="Tahoma"/>
          <w:b/>
          <w:bCs/>
          <w:color w:val="000000"/>
          <w:sz w:val="24"/>
          <w:szCs w:val="24"/>
        </w:rPr>
      </w:pPr>
      <w:bookmarkStart w:id="0" w:name="_Hlk63332871"/>
      <w:r w:rsidRPr="004F4F0B">
        <w:rPr>
          <w:rFonts w:asciiTheme="minorHAnsi" w:eastAsia="Cambria" w:hAnsiTheme="minorHAnsi" w:cs="Cambria"/>
          <w:b/>
          <w:bCs/>
          <w:color w:val="000000"/>
          <w:sz w:val="22"/>
          <w:szCs w:val="22"/>
        </w:rPr>
        <w:t>MAZOWIECKIE CENTRUM REHABILITACJI „STOCER” Sp. z o.o.</w:t>
      </w:r>
    </w:p>
    <w:p w14:paraId="77276BB4" w14:textId="2759D56B" w:rsidR="00A54219" w:rsidRPr="004F4F0B"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ul. Wierzejewskiego 12, 05-510 Konstancin – Jeziorna.</w:t>
      </w:r>
    </w:p>
    <w:p w14:paraId="3C5D406A" w14:textId="2CD1CC0D" w:rsidR="00383D85" w:rsidRPr="004F4F0B"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6CA665BC" w:rsidR="00383D85"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Strona internetowa Zamawiającego: </w:t>
      </w:r>
      <w:r w:rsidRPr="004F4F0B">
        <w:rPr>
          <w:rFonts w:asciiTheme="minorHAnsi" w:eastAsia="Tahoma" w:hAnsiTheme="minorHAnsi" w:cs="Tahoma"/>
          <w:color w:val="0070C0"/>
          <w:sz w:val="22"/>
          <w:szCs w:val="22"/>
        </w:rPr>
        <w:t>www.</w:t>
      </w:r>
      <w:r w:rsidR="00FA53A4" w:rsidRPr="004F4F0B">
        <w:rPr>
          <w:rFonts w:asciiTheme="minorHAnsi" w:eastAsia="Tahoma" w:hAnsiTheme="minorHAnsi" w:cs="Tahoma"/>
          <w:color w:val="0070C0"/>
          <w:sz w:val="22"/>
          <w:szCs w:val="22"/>
        </w:rPr>
        <w:t>stocer.pl</w:t>
      </w:r>
    </w:p>
    <w:p w14:paraId="15AE006A" w14:textId="1DAA9855" w:rsidR="00D0468F"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e-mail: </w:t>
      </w:r>
      <w:r w:rsidR="00891ED4">
        <w:rPr>
          <w:rFonts w:asciiTheme="minorHAnsi" w:eastAsia="Tahoma" w:hAnsiTheme="minorHAnsi" w:cs="Tahoma"/>
          <w:color w:val="0070C0"/>
          <w:sz w:val="22"/>
          <w:szCs w:val="22"/>
        </w:rPr>
        <w:t>zamowienia</w:t>
      </w:r>
      <w:r w:rsidR="00D0468F" w:rsidRPr="004F4F0B">
        <w:rPr>
          <w:rFonts w:asciiTheme="minorHAnsi" w:eastAsia="Tahoma" w:hAnsiTheme="minorHAnsi" w:cs="Tahoma"/>
          <w:color w:val="0070C0"/>
          <w:sz w:val="22"/>
          <w:szCs w:val="22"/>
        </w:rPr>
        <w:t>@</w:t>
      </w:r>
      <w:r w:rsidR="00FA53A4" w:rsidRPr="004F4F0B">
        <w:rPr>
          <w:rFonts w:asciiTheme="minorHAnsi" w:eastAsia="Tahoma" w:hAnsiTheme="minorHAnsi" w:cs="Tahoma"/>
          <w:color w:val="0070C0"/>
          <w:sz w:val="22"/>
          <w:szCs w:val="22"/>
        </w:rPr>
        <w:t>stocer.pl</w:t>
      </w:r>
    </w:p>
    <w:p w14:paraId="0A61D0EB" w14:textId="57619E03" w:rsidR="00840AEE" w:rsidRPr="004F4F0B" w:rsidRDefault="00383D85" w:rsidP="00840AEE">
      <w:pPr>
        <w:pBdr>
          <w:top w:val="nil"/>
          <w:left w:val="nil"/>
          <w:bottom w:val="nil"/>
          <w:right w:val="nil"/>
          <w:between w:val="nil"/>
        </w:pBdr>
        <w:jc w:val="both"/>
        <w:rPr>
          <w:rStyle w:val="Hipercze"/>
          <w:rFonts w:asciiTheme="minorHAnsi" w:hAnsiTheme="minorHAnsi"/>
          <w:color w:val="auto"/>
          <w:sz w:val="24"/>
          <w:szCs w:val="24"/>
        </w:rPr>
      </w:pPr>
      <w:r w:rsidRPr="004F4F0B">
        <w:rPr>
          <w:rFonts w:asciiTheme="minorHAnsi" w:eastAsia="Tahoma" w:hAnsiTheme="minorHAnsi" w:cs="Tahoma"/>
          <w:sz w:val="22"/>
          <w:szCs w:val="22"/>
        </w:rPr>
        <w:t xml:space="preserve">Adres platformy zakupowej (Systemu): </w:t>
      </w:r>
      <w:r w:rsidR="004F4F0B" w:rsidRPr="004F4F0B">
        <w:rPr>
          <w:rFonts w:asciiTheme="minorHAnsi" w:eastAsia="Tahoma" w:hAnsiTheme="minorHAnsi" w:cs="Tahoma"/>
          <w:sz w:val="22"/>
          <w:szCs w:val="22"/>
        </w:rPr>
        <w:t xml:space="preserve"> </w:t>
      </w:r>
      <w:hyperlink r:id="rId9" w:history="1">
        <w:r w:rsidR="004F4F0B" w:rsidRPr="004F4F0B">
          <w:rPr>
            <w:rStyle w:val="Hipercze"/>
            <w:rFonts w:asciiTheme="minorHAnsi" w:hAnsiTheme="minorHAnsi"/>
            <w:sz w:val="24"/>
            <w:szCs w:val="24"/>
          </w:rPr>
          <w:t>https://platformazakupowa.pl/stocer</w:t>
        </w:r>
      </w:hyperlink>
    </w:p>
    <w:p w14:paraId="078DCC9E" w14:textId="2B1F7EA6" w:rsidR="00383D85" w:rsidRDefault="00383D85" w:rsidP="00427E4F">
      <w:pPr>
        <w:pBdr>
          <w:top w:val="nil"/>
          <w:left w:val="nil"/>
          <w:bottom w:val="nil"/>
          <w:right w:val="nil"/>
          <w:between w:val="nil"/>
        </w:pBdr>
        <w:jc w:val="both"/>
        <w:rPr>
          <w:rFonts w:asciiTheme="minorHAnsi" w:eastAsia="Tahoma" w:hAnsiTheme="minorHAnsi" w:cs="Tahoma"/>
          <w:sz w:val="22"/>
          <w:szCs w:val="22"/>
        </w:rPr>
      </w:pPr>
      <w:r w:rsidRPr="004F4F0B">
        <w:rPr>
          <w:rFonts w:asciiTheme="minorHAnsi" w:eastAsia="Tahoma" w:hAnsiTheme="minorHAnsi" w:cs="Tahoma"/>
          <w:sz w:val="22"/>
          <w:szCs w:val="22"/>
        </w:rPr>
        <w:t xml:space="preserve">Godziny pracy Zamawiającego: od </w:t>
      </w:r>
      <w:r w:rsidR="003D1ADB">
        <w:rPr>
          <w:rFonts w:asciiTheme="minorHAnsi" w:eastAsia="Tahoma" w:hAnsiTheme="minorHAnsi" w:cs="Tahoma"/>
          <w:b/>
          <w:bCs/>
          <w:sz w:val="22"/>
          <w:szCs w:val="22"/>
        </w:rPr>
        <w:t>07:30 – 15:</w:t>
      </w:r>
      <w:r w:rsidR="00047EFC">
        <w:rPr>
          <w:rFonts w:asciiTheme="minorHAnsi" w:eastAsia="Tahoma" w:hAnsiTheme="minorHAnsi" w:cs="Tahoma"/>
          <w:b/>
          <w:bCs/>
          <w:sz w:val="22"/>
          <w:szCs w:val="22"/>
        </w:rPr>
        <w:t>3</w:t>
      </w:r>
      <w:r w:rsidRPr="004F4F0B">
        <w:rPr>
          <w:rFonts w:asciiTheme="minorHAnsi" w:eastAsia="Tahoma" w:hAnsiTheme="minorHAnsi" w:cs="Tahoma"/>
          <w:b/>
          <w:bCs/>
          <w:sz w:val="22"/>
          <w:szCs w:val="22"/>
        </w:rPr>
        <w:t>5</w:t>
      </w:r>
      <w:r w:rsidRPr="004F4F0B">
        <w:rPr>
          <w:rFonts w:asciiTheme="minorHAnsi" w:eastAsia="Tahoma" w:hAnsiTheme="minorHAnsi" w:cs="Tahoma"/>
          <w:sz w:val="22"/>
          <w:szCs w:val="22"/>
        </w:rPr>
        <w:t xml:space="preserve"> od poniedziałku do piątku.</w:t>
      </w:r>
    </w:p>
    <w:p w14:paraId="29EE04C9" w14:textId="77777777" w:rsidR="00047EFC" w:rsidRDefault="00047EFC" w:rsidP="00427E4F">
      <w:pPr>
        <w:pBdr>
          <w:top w:val="nil"/>
          <w:left w:val="nil"/>
          <w:bottom w:val="nil"/>
          <w:right w:val="nil"/>
          <w:between w:val="nil"/>
        </w:pBdr>
        <w:jc w:val="both"/>
        <w:rPr>
          <w:rFonts w:asciiTheme="minorHAnsi" w:eastAsia="Tahoma" w:hAnsiTheme="minorHAnsi" w:cs="Tahoma"/>
          <w:sz w:val="22"/>
          <w:szCs w:val="22"/>
        </w:rPr>
      </w:pPr>
    </w:p>
    <w:p w14:paraId="660A7031" w14:textId="77777777" w:rsidR="00047EFC" w:rsidRPr="00047EFC" w:rsidRDefault="00047EFC" w:rsidP="00047EFC">
      <w:pPr>
        <w:pBdr>
          <w:top w:val="nil"/>
          <w:left w:val="nil"/>
          <w:bottom w:val="nil"/>
          <w:right w:val="nil"/>
          <w:between w:val="nil"/>
        </w:pBdr>
        <w:jc w:val="both"/>
        <w:rPr>
          <w:rFonts w:ascii="Cambria" w:eastAsia="Tahoma" w:hAnsi="Cambria" w:cs="Tahoma"/>
          <w:b/>
          <w:sz w:val="24"/>
          <w:szCs w:val="24"/>
        </w:rPr>
      </w:pPr>
    </w:p>
    <w:p w14:paraId="397EEB02" w14:textId="77777777" w:rsidR="00047EFC" w:rsidRPr="00047EFC" w:rsidRDefault="00047EFC" w:rsidP="00047EFC">
      <w:pPr>
        <w:pBdr>
          <w:top w:val="nil"/>
          <w:left w:val="nil"/>
          <w:bottom w:val="nil"/>
          <w:right w:val="nil"/>
          <w:between w:val="nil"/>
        </w:pBdr>
        <w:jc w:val="both"/>
        <w:rPr>
          <w:rFonts w:ascii="Cambria" w:eastAsia="Tahoma" w:hAnsi="Cambria" w:cs="Tahoma"/>
          <w:b/>
          <w:sz w:val="24"/>
          <w:szCs w:val="24"/>
        </w:rPr>
      </w:pPr>
      <w:r w:rsidRPr="00047EFC">
        <w:rPr>
          <w:rFonts w:ascii="Cambria" w:eastAsia="Tahoma" w:hAnsi="Cambria" w:cs="Tahoma"/>
          <w:b/>
          <w:sz w:val="24"/>
          <w:szCs w:val="24"/>
        </w:rPr>
        <w:t>UWAGA!</w:t>
      </w:r>
    </w:p>
    <w:p w14:paraId="550A7215" w14:textId="77777777" w:rsidR="00047EFC" w:rsidRPr="00047EFC" w:rsidRDefault="00047EFC" w:rsidP="00047EFC">
      <w:pPr>
        <w:pBdr>
          <w:top w:val="nil"/>
          <w:left w:val="nil"/>
          <w:bottom w:val="nil"/>
          <w:right w:val="nil"/>
          <w:between w:val="nil"/>
        </w:pBdr>
        <w:jc w:val="both"/>
        <w:rPr>
          <w:rFonts w:ascii="Cambria" w:eastAsia="Tahoma" w:hAnsi="Cambria" w:cs="Tahoma"/>
          <w:bCs/>
          <w:sz w:val="24"/>
          <w:szCs w:val="24"/>
        </w:rPr>
      </w:pPr>
      <w:r w:rsidRPr="00047EFC">
        <w:rPr>
          <w:rFonts w:ascii="Cambria" w:eastAsia="Tahoma" w:hAnsi="Cambria" w:cs="Tahoma"/>
          <w:bCs/>
          <w:sz w:val="24"/>
          <w:szCs w:val="24"/>
        </w:rPr>
        <w:t>Zmiany i wyjaśnienia treści SWZ oraz inne dokumenty zamówienia bezpośrednio związane</w:t>
      </w:r>
    </w:p>
    <w:p w14:paraId="0CC77EFA" w14:textId="77777777" w:rsidR="00047EFC" w:rsidRPr="00047EFC" w:rsidRDefault="00047EFC" w:rsidP="00047EFC">
      <w:pPr>
        <w:pBdr>
          <w:top w:val="nil"/>
          <w:left w:val="nil"/>
          <w:bottom w:val="nil"/>
          <w:right w:val="nil"/>
          <w:between w:val="nil"/>
        </w:pBdr>
        <w:jc w:val="both"/>
        <w:rPr>
          <w:rFonts w:ascii="Cambria" w:eastAsia="Tahoma" w:hAnsi="Cambria" w:cs="Tahoma"/>
          <w:bCs/>
          <w:sz w:val="24"/>
          <w:szCs w:val="24"/>
        </w:rPr>
      </w:pPr>
      <w:r w:rsidRPr="00047EFC">
        <w:rPr>
          <w:rFonts w:ascii="Cambria" w:eastAsia="Tahoma" w:hAnsi="Cambria" w:cs="Tahoma"/>
          <w:bCs/>
          <w:sz w:val="24"/>
          <w:szCs w:val="24"/>
        </w:rPr>
        <w:t>z postepowaniem o udzielenie zamówienia będą udostępniane na stronie internetowej:</w:t>
      </w:r>
    </w:p>
    <w:p w14:paraId="5C5EED26" w14:textId="77777777" w:rsidR="00047EFC" w:rsidRPr="00047EFC" w:rsidRDefault="00864406" w:rsidP="00047EFC">
      <w:pPr>
        <w:pBdr>
          <w:top w:val="nil"/>
          <w:left w:val="nil"/>
          <w:bottom w:val="nil"/>
          <w:right w:val="nil"/>
          <w:between w:val="nil"/>
        </w:pBdr>
        <w:jc w:val="both"/>
        <w:rPr>
          <w:rFonts w:ascii="Cambria" w:eastAsia="Tahoma" w:hAnsi="Cambria" w:cs="Tahoma"/>
          <w:bCs/>
          <w:sz w:val="24"/>
          <w:szCs w:val="24"/>
        </w:rPr>
      </w:pPr>
      <w:hyperlink r:id="rId10" w:history="1">
        <w:r w:rsidR="00047EFC" w:rsidRPr="00047EFC">
          <w:rPr>
            <w:rStyle w:val="Hipercze"/>
            <w:rFonts w:ascii="Cambria" w:eastAsia="Tahoma" w:hAnsi="Cambria" w:cs="Tahoma"/>
            <w:bCs/>
            <w:sz w:val="24"/>
            <w:szCs w:val="24"/>
          </w:rPr>
          <w:t>https://platformazakupowa.pl/pn/stocer</w:t>
        </w:r>
      </w:hyperlink>
    </w:p>
    <w:p w14:paraId="0E806045" w14:textId="77777777" w:rsidR="00047EFC" w:rsidRPr="00047EFC" w:rsidRDefault="00047EFC" w:rsidP="00427E4F">
      <w:pPr>
        <w:pBdr>
          <w:top w:val="nil"/>
          <w:left w:val="nil"/>
          <w:bottom w:val="nil"/>
          <w:right w:val="nil"/>
          <w:between w:val="nil"/>
        </w:pBdr>
        <w:jc w:val="both"/>
        <w:rPr>
          <w:rFonts w:ascii="Cambria" w:eastAsia="Tahoma" w:hAnsi="Cambria" w:cs="Tahoma"/>
          <w:sz w:val="24"/>
          <w:szCs w:val="24"/>
        </w:rPr>
      </w:pPr>
    </w:p>
    <w:bookmarkEnd w:id="0"/>
    <w:p w14:paraId="3E5BCCD4" w14:textId="77777777" w:rsidR="00A54219" w:rsidRPr="004F4F0B"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891ED4" w:rsidRDefault="0092190B">
      <w:pPr>
        <w:pBdr>
          <w:top w:val="nil"/>
          <w:left w:val="nil"/>
          <w:bottom w:val="nil"/>
          <w:right w:val="nil"/>
          <w:between w:val="nil"/>
        </w:pBdr>
        <w:rPr>
          <w:rFonts w:ascii="Cambria" w:eastAsia="Tahoma" w:hAnsi="Cambria" w:cs="Tahoma"/>
          <w:b/>
          <w:sz w:val="24"/>
          <w:szCs w:val="24"/>
        </w:rPr>
      </w:pPr>
      <w:r w:rsidRPr="00047EFC">
        <w:rPr>
          <w:rFonts w:ascii="Cambria" w:eastAsia="Cambria" w:hAnsi="Cambria" w:cs="Cambria"/>
          <w:b/>
          <w:sz w:val="24"/>
          <w:szCs w:val="24"/>
        </w:rPr>
        <w:t>III</w:t>
      </w:r>
      <w:r w:rsidRPr="00891ED4">
        <w:rPr>
          <w:rFonts w:ascii="Cambria" w:eastAsia="Cambria" w:hAnsi="Cambria" w:cs="Cambria"/>
          <w:b/>
          <w:sz w:val="24"/>
          <w:szCs w:val="24"/>
        </w:rPr>
        <w:t>.  P</w:t>
      </w:r>
      <w:r w:rsidR="00CC72E0" w:rsidRPr="00891ED4">
        <w:rPr>
          <w:rFonts w:ascii="Cambria" w:eastAsia="Cambria" w:hAnsi="Cambria" w:cs="Cambria"/>
          <w:b/>
          <w:sz w:val="24"/>
          <w:szCs w:val="24"/>
        </w:rPr>
        <w:t>RZEDMIOT ZAMÓWIENIA:</w:t>
      </w:r>
    </w:p>
    <w:p w14:paraId="154C643A" w14:textId="77777777" w:rsidR="0096355D" w:rsidRPr="00891ED4" w:rsidRDefault="0096355D" w:rsidP="0096355D">
      <w:pPr>
        <w:pBdr>
          <w:top w:val="nil"/>
          <w:left w:val="nil"/>
          <w:bottom w:val="nil"/>
          <w:right w:val="nil"/>
          <w:between w:val="nil"/>
        </w:pBdr>
        <w:rPr>
          <w:rFonts w:ascii="Cambria" w:eastAsia="Cambria" w:hAnsi="Cambria" w:cs="Cambria"/>
          <w:sz w:val="24"/>
          <w:szCs w:val="24"/>
        </w:rPr>
      </w:pPr>
    </w:p>
    <w:p w14:paraId="1C148B6F" w14:textId="6710E1AD" w:rsidR="0096355D" w:rsidRPr="00891ED4" w:rsidRDefault="0096355D" w:rsidP="0096355D">
      <w:pPr>
        <w:pBdr>
          <w:top w:val="nil"/>
          <w:left w:val="nil"/>
          <w:bottom w:val="nil"/>
          <w:right w:val="nil"/>
          <w:between w:val="nil"/>
        </w:pBdr>
        <w:jc w:val="both"/>
        <w:rPr>
          <w:rFonts w:ascii="Cambria" w:eastAsia="Cambria" w:hAnsi="Cambria" w:cs="Cambria"/>
          <w:sz w:val="24"/>
          <w:szCs w:val="24"/>
        </w:rPr>
      </w:pPr>
      <w:r w:rsidRPr="00891ED4">
        <w:rPr>
          <w:rFonts w:ascii="Cambria" w:eastAsia="Cambria" w:hAnsi="Cambria" w:cs="Cambria"/>
          <w:sz w:val="24"/>
          <w:szCs w:val="24"/>
        </w:rPr>
        <w:t>1.</w:t>
      </w:r>
      <w:r w:rsidRPr="00891ED4">
        <w:rPr>
          <w:rFonts w:ascii="Cambria" w:eastAsia="Cambria" w:hAnsi="Cambria" w:cs="Cambria"/>
          <w:sz w:val="24"/>
          <w:szCs w:val="24"/>
        </w:rPr>
        <w:tab/>
        <w:t xml:space="preserve">Przedmiotem zamówienia jest dostawa </w:t>
      </w:r>
      <w:r w:rsidR="00891ED4" w:rsidRPr="00891ED4">
        <w:rPr>
          <w:rFonts w:ascii="Cambria" w:eastAsia="Cambria" w:hAnsi="Cambria" w:cs="Cambria"/>
          <w:sz w:val="24"/>
          <w:szCs w:val="24"/>
        </w:rPr>
        <w:t xml:space="preserve">produktów leczniczych (tabletki) </w:t>
      </w:r>
      <w:r w:rsidRPr="00891ED4">
        <w:rPr>
          <w:rFonts w:ascii="Cambria" w:eastAsia="Cambria" w:hAnsi="Cambria" w:cs="Cambria"/>
          <w:sz w:val="24"/>
          <w:szCs w:val="24"/>
        </w:rPr>
        <w:t xml:space="preserve">dla Mazowieckiego Centrum Rehabilitacji STOCER Sp. z o.o. </w:t>
      </w:r>
    </w:p>
    <w:p w14:paraId="5B35EB94" w14:textId="77777777" w:rsidR="0096355D" w:rsidRPr="00891ED4" w:rsidRDefault="0096355D" w:rsidP="0096355D">
      <w:pPr>
        <w:pBdr>
          <w:top w:val="nil"/>
          <w:left w:val="nil"/>
          <w:bottom w:val="nil"/>
          <w:right w:val="nil"/>
          <w:between w:val="nil"/>
        </w:pBdr>
        <w:jc w:val="both"/>
        <w:rPr>
          <w:rFonts w:ascii="Cambria" w:eastAsia="Cambria" w:hAnsi="Cambria" w:cs="Cambria"/>
          <w:sz w:val="24"/>
          <w:szCs w:val="24"/>
        </w:rPr>
      </w:pPr>
      <w:r w:rsidRPr="00891ED4">
        <w:rPr>
          <w:rFonts w:ascii="Cambria" w:eastAsia="Cambria" w:hAnsi="Cambria" w:cs="Cambria"/>
          <w:sz w:val="24"/>
          <w:szCs w:val="24"/>
        </w:rPr>
        <w:t>/Szczegółowy opis przedmiotu zamówienia stanowi Załącznik nr 1 do SWZ - „</w:t>
      </w:r>
      <w:r w:rsidRPr="00891ED4">
        <w:rPr>
          <w:rFonts w:ascii="Cambria" w:eastAsia="Cambria" w:hAnsi="Cambria" w:cs="Cambria"/>
          <w:b/>
          <w:bCs/>
          <w:sz w:val="24"/>
          <w:szCs w:val="24"/>
        </w:rPr>
        <w:t>Formularz asortymentowo - cenowy</w:t>
      </w:r>
      <w:r w:rsidRPr="00891ED4">
        <w:rPr>
          <w:rFonts w:ascii="Cambria" w:eastAsia="Cambria" w:hAnsi="Cambria" w:cs="Cambria"/>
          <w:sz w:val="24"/>
          <w:szCs w:val="24"/>
        </w:rPr>
        <w:t>”/.</w:t>
      </w:r>
    </w:p>
    <w:p w14:paraId="3E9B66D4" w14:textId="77777777" w:rsidR="0096355D" w:rsidRPr="00891ED4" w:rsidRDefault="0096355D" w:rsidP="0096355D">
      <w:pPr>
        <w:pBdr>
          <w:top w:val="nil"/>
          <w:left w:val="nil"/>
          <w:bottom w:val="nil"/>
          <w:right w:val="nil"/>
          <w:between w:val="nil"/>
        </w:pBdr>
        <w:jc w:val="both"/>
        <w:rPr>
          <w:rFonts w:ascii="Cambria" w:eastAsia="Cambria" w:hAnsi="Cambria" w:cs="Cambria"/>
          <w:sz w:val="24"/>
          <w:szCs w:val="24"/>
        </w:rPr>
      </w:pPr>
      <w:r w:rsidRPr="00891ED4">
        <w:rPr>
          <w:rFonts w:ascii="Cambria" w:eastAsia="Cambria" w:hAnsi="Cambria" w:cs="Cambria"/>
          <w:sz w:val="24"/>
          <w:szCs w:val="24"/>
        </w:rPr>
        <w:t>2.</w:t>
      </w:r>
      <w:r w:rsidRPr="00891ED4">
        <w:rPr>
          <w:rFonts w:ascii="Cambria" w:eastAsia="Cambria" w:hAnsi="Cambria" w:cs="Cambria"/>
          <w:sz w:val="24"/>
          <w:szCs w:val="24"/>
        </w:rPr>
        <w:tab/>
        <w:t>Zaoferowane przez Wykonawcę w ofercie jako przedmiot zamówienia wyroby/produkty 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wszystkie wymagania (normy, parametry), określone przez Zamawiającego w treści Załącznika nr 1 do SWZ- „</w:t>
      </w:r>
      <w:r w:rsidRPr="00891ED4">
        <w:rPr>
          <w:rFonts w:ascii="Cambria" w:eastAsia="Cambria" w:hAnsi="Cambria" w:cs="Cambria"/>
          <w:b/>
          <w:bCs/>
          <w:sz w:val="24"/>
          <w:szCs w:val="24"/>
        </w:rPr>
        <w:t>Formularz asortymentowo - cenowy</w:t>
      </w:r>
      <w:r w:rsidRPr="00891ED4">
        <w:rPr>
          <w:rFonts w:ascii="Cambria" w:eastAsia="Cambria" w:hAnsi="Cambria" w:cs="Cambria"/>
          <w:sz w:val="24"/>
          <w:szCs w:val="24"/>
        </w:rPr>
        <w:t>”, a także w ewentualnych modyfikacjach dokonanych w trybie i na zasadach określonych w art. 137 p.z.p. Wykonawca winien złożyć w swojej ofercie stosowne pisemne oświadczenie (wg wzoru – Załącznik nr 2 do SWZ) dotyczące oferowanego przez niego przedmiotu zamówienia, tożsame w treści z powyższymi wymogami oraz być w posiadaniu na jego potwierdzenie stosownych dokumentów.</w:t>
      </w:r>
    </w:p>
    <w:p w14:paraId="6AC4B997" w14:textId="580E5BC9" w:rsidR="0096355D" w:rsidRPr="00891ED4" w:rsidRDefault="0096355D" w:rsidP="0096355D">
      <w:pPr>
        <w:pBdr>
          <w:top w:val="nil"/>
          <w:left w:val="nil"/>
          <w:bottom w:val="nil"/>
          <w:right w:val="nil"/>
          <w:between w:val="nil"/>
        </w:pBdr>
        <w:jc w:val="both"/>
        <w:rPr>
          <w:rFonts w:ascii="Cambria" w:eastAsia="Cambria" w:hAnsi="Cambria" w:cs="Cambria"/>
          <w:sz w:val="24"/>
          <w:szCs w:val="24"/>
        </w:rPr>
      </w:pPr>
      <w:r w:rsidRPr="00891ED4">
        <w:rPr>
          <w:rFonts w:ascii="Cambria" w:eastAsia="Cambria" w:hAnsi="Cambria" w:cs="Cambria"/>
          <w:sz w:val="24"/>
          <w:szCs w:val="24"/>
        </w:rPr>
        <w:t>3.</w:t>
      </w:r>
      <w:r w:rsidRPr="00891ED4">
        <w:rPr>
          <w:rFonts w:ascii="Cambria" w:eastAsia="Cambria" w:hAnsi="Cambria" w:cs="Cambria"/>
          <w:sz w:val="24"/>
          <w:szCs w:val="24"/>
        </w:rPr>
        <w:tab/>
        <w:t>Zakres zamówienia obejmuje dostawę wyrobów/produktów w ilościach wyszczególnionych w „Formularzu asortymentowo - cenowym” stanowiącym Załącznik nr 1 do SWZ.</w:t>
      </w:r>
    </w:p>
    <w:p w14:paraId="64208F38" w14:textId="25A535C5" w:rsidR="0096355D" w:rsidRPr="00891ED4" w:rsidRDefault="00891ED4" w:rsidP="0096355D">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4"/>
          <w:szCs w:val="24"/>
        </w:rPr>
        <w:t>4</w:t>
      </w:r>
      <w:r w:rsidR="0096355D" w:rsidRPr="00891ED4">
        <w:rPr>
          <w:rFonts w:ascii="Cambria" w:eastAsia="Cambria" w:hAnsi="Cambria" w:cs="Cambria"/>
          <w:sz w:val="24"/>
          <w:szCs w:val="24"/>
        </w:rPr>
        <w:t>.</w:t>
      </w:r>
      <w:r w:rsidR="0096355D" w:rsidRPr="00891ED4">
        <w:rPr>
          <w:rFonts w:ascii="Cambria" w:eastAsia="Cambria" w:hAnsi="Cambria" w:cs="Cambria"/>
          <w:sz w:val="24"/>
          <w:szCs w:val="24"/>
        </w:rPr>
        <w:tab/>
        <w:t>Zamawiający zastrzega sobie prawo zakupu mniejszej ilości przedmiotu zamówienia niż wskazano w „</w:t>
      </w:r>
      <w:r w:rsidR="0096355D" w:rsidRPr="00891ED4">
        <w:rPr>
          <w:rFonts w:ascii="Cambria" w:eastAsia="Cambria" w:hAnsi="Cambria" w:cs="Cambria"/>
          <w:b/>
          <w:bCs/>
          <w:sz w:val="24"/>
          <w:szCs w:val="24"/>
        </w:rPr>
        <w:t>Formularzu asortymentowo - cenowym</w:t>
      </w:r>
      <w:r w:rsidR="0096355D" w:rsidRPr="00891ED4">
        <w:rPr>
          <w:rFonts w:ascii="Cambria" w:eastAsia="Cambria" w:hAnsi="Cambria" w:cs="Cambria"/>
          <w:sz w:val="24"/>
          <w:szCs w:val="24"/>
        </w:rPr>
        <w:t xml:space="preserve">” – Załącznik nr 1 do SWZ, jednak nie mniej niż </w:t>
      </w:r>
      <w:r w:rsidR="0096355D" w:rsidRPr="00891ED4">
        <w:rPr>
          <w:rFonts w:ascii="Cambria" w:eastAsia="Cambria" w:hAnsi="Cambria" w:cs="Cambria"/>
          <w:b/>
          <w:bCs/>
          <w:sz w:val="24"/>
          <w:szCs w:val="24"/>
        </w:rPr>
        <w:t>80%</w:t>
      </w:r>
      <w:r w:rsidR="0096355D" w:rsidRPr="00891ED4">
        <w:rPr>
          <w:rFonts w:ascii="Cambria" w:eastAsia="Cambria" w:hAnsi="Cambria" w:cs="Cambria"/>
          <w:sz w:val="24"/>
          <w:szCs w:val="24"/>
        </w:rPr>
        <w:t xml:space="preserve">, w przypadku wystąpienia sytuacji braku obiektywnego zapotrzebowania </w:t>
      </w:r>
      <w:r w:rsidR="0096355D" w:rsidRPr="00891ED4">
        <w:rPr>
          <w:rFonts w:ascii="Cambria" w:eastAsia="Cambria" w:hAnsi="Cambria" w:cs="Cambria"/>
          <w:sz w:val="24"/>
          <w:szCs w:val="24"/>
        </w:rPr>
        <w:lastRenderedPageBreak/>
        <w:t>na przedmiot zamówienia objęty ofertą wykonawcy i podpisaną z nim umową np. zmniejszeniem ilości pacjentów, zmienionymi metodami diagnostycznymi lub terapeutycznymi, zmianą wysokości kontraktu z NFZ, itp. W takim przypadku Wykonawca może żądać wyłącznie wynagrodzenia należnego z tytułu wykonania części umowy, bez naliczania jakichkolwiek kar z tego tytułu. Zamawiający działa w najlepszej wierze zrealizowania zamówienia w całości.</w:t>
      </w:r>
    </w:p>
    <w:p w14:paraId="50233DD9" w14:textId="52114E61" w:rsidR="0096355D" w:rsidRPr="00891ED4" w:rsidRDefault="00891ED4" w:rsidP="0096355D">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4"/>
          <w:szCs w:val="24"/>
        </w:rPr>
        <w:t>5</w:t>
      </w:r>
      <w:r w:rsidR="0096355D" w:rsidRPr="00891ED4">
        <w:rPr>
          <w:rFonts w:ascii="Cambria" w:eastAsia="Cambria" w:hAnsi="Cambria" w:cs="Cambria"/>
          <w:sz w:val="24"/>
          <w:szCs w:val="24"/>
        </w:rPr>
        <w:t>.</w:t>
      </w:r>
      <w:r w:rsidR="0096355D" w:rsidRPr="00891ED4">
        <w:rPr>
          <w:rFonts w:ascii="Cambria" w:eastAsia="Cambria" w:hAnsi="Cambria" w:cs="Cambria"/>
          <w:sz w:val="24"/>
          <w:szCs w:val="24"/>
        </w:rPr>
        <w:tab/>
        <w:t>Zamawiający nie dopuszcza składania ofert wariantowych ani alternatywnych.</w:t>
      </w:r>
    </w:p>
    <w:p w14:paraId="6DE4B1FA" w14:textId="6EBB5099" w:rsidR="00891ED4" w:rsidRPr="00891ED4" w:rsidRDefault="00891ED4" w:rsidP="00891ED4">
      <w:pPr>
        <w:pBdr>
          <w:top w:val="nil"/>
          <w:left w:val="nil"/>
          <w:bottom w:val="nil"/>
          <w:right w:val="nil"/>
          <w:between w:val="nil"/>
        </w:pBdr>
        <w:jc w:val="both"/>
        <w:rPr>
          <w:rFonts w:asciiTheme="minorHAnsi" w:eastAsia="Cambria" w:hAnsiTheme="minorHAnsi" w:cs="Cambria"/>
          <w:color w:val="000000"/>
          <w:sz w:val="24"/>
          <w:szCs w:val="24"/>
        </w:rPr>
      </w:pPr>
      <w:r>
        <w:rPr>
          <w:rFonts w:ascii="Cambria" w:eastAsia="Cambria" w:hAnsi="Cambria" w:cs="Cambria"/>
          <w:sz w:val="24"/>
          <w:szCs w:val="24"/>
        </w:rPr>
        <w:t>6</w:t>
      </w:r>
      <w:r w:rsidR="0096355D" w:rsidRPr="00891ED4">
        <w:rPr>
          <w:rFonts w:ascii="Cambria" w:eastAsia="Cambria" w:hAnsi="Cambria" w:cs="Cambria"/>
          <w:sz w:val="24"/>
          <w:szCs w:val="24"/>
        </w:rPr>
        <w:t>.</w:t>
      </w:r>
      <w:r w:rsidR="0096355D" w:rsidRPr="00891ED4">
        <w:rPr>
          <w:rFonts w:ascii="Cambria" w:eastAsia="Cambria" w:hAnsi="Cambria" w:cs="Cambria"/>
          <w:sz w:val="24"/>
          <w:szCs w:val="24"/>
        </w:rPr>
        <w:tab/>
        <w:t>Zamawiający dopuszcza składania ofert częściowych na poszczególne pakiety (</w:t>
      </w:r>
      <w:r w:rsidRPr="00891ED4">
        <w:rPr>
          <w:rFonts w:ascii="Cambria" w:eastAsia="Cambria" w:hAnsi="Cambria" w:cs="Cambria"/>
          <w:sz w:val="24"/>
          <w:szCs w:val="24"/>
        </w:rPr>
        <w:t>od 1 do 7</w:t>
      </w:r>
      <w:r w:rsidR="0096355D" w:rsidRPr="00891ED4">
        <w:rPr>
          <w:rFonts w:ascii="Cambria" w:eastAsia="Cambria" w:hAnsi="Cambria" w:cs="Cambria"/>
          <w:sz w:val="24"/>
          <w:szCs w:val="24"/>
        </w:rPr>
        <w:t>) – opisanych w „</w:t>
      </w:r>
      <w:r w:rsidR="0096355D" w:rsidRPr="00891ED4">
        <w:rPr>
          <w:rFonts w:ascii="Cambria" w:eastAsia="Cambria" w:hAnsi="Cambria" w:cs="Cambria"/>
          <w:b/>
          <w:bCs/>
          <w:sz w:val="24"/>
          <w:szCs w:val="24"/>
        </w:rPr>
        <w:t>Formularzu asortymentowo - cenowym</w:t>
      </w:r>
      <w:r w:rsidR="0096355D" w:rsidRPr="00891ED4">
        <w:rPr>
          <w:rFonts w:ascii="Cambria" w:eastAsia="Cambria" w:hAnsi="Cambria" w:cs="Cambria"/>
          <w:sz w:val="24"/>
          <w:szCs w:val="24"/>
        </w:rPr>
        <w:t xml:space="preserve">” – Załączniku nr 1 do SWZ. Wykonawca może złożyć ofertę na jeden, kilka lub wszystkie pakiety według swojego uznania, </w:t>
      </w:r>
      <w:r w:rsidR="0096355D" w:rsidRPr="0096355D">
        <w:rPr>
          <w:rFonts w:ascii="Cambria" w:eastAsia="Cambria" w:hAnsi="Cambria" w:cs="Cambria"/>
          <w:color w:val="000000"/>
          <w:sz w:val="24"/>
          <w:szCs w:val="24"/>
        </w:rPr>
        <w:t xml:space="preserve">z tym, że w każdym pakiecie wymagana jest oferta na wszystkie wymienione w nim </w:t>
      </w:r>
      <w:r w:rsidR="0096355D" w:rsidRPr="00891ED4">
        <w:rPr>
          <w:rFonts w:asciiTheme="minorHAnsi" w:eastAsia="Cambria" w:hAnsiTheme="minorHAnsi" w:cs="Cambria"/>
          <w:color w:val="000000"/>
          <w:sz w:val="24"/>
          <w:szCs w:val="24"/>
        </w:rPr>
        <w:t>pozycje i ilości.</w:t>
      </w:r>
    </w:p>
    <w:p w14:paraId="1F7E18A2" w14:textId="334F0A65" w:rsidR="00891ED4" w:rsidRPr="00891ED4" w:rsidRDefault="00891ED4" w:rsidP="00891ED4">
      <w:pPr>
        <w:pBdr>
          <w:top w:val="nil"/>
          <w:left w:val="nil"/>
          <w:bottom w:val="nil"/>
          <w:right w:val="nil"/>
          <w:between w:val="nil"/>
        </w:pBdr>
        <w:jc w:val="both"/>
        <w:rPr>
          <w:rFonts w:asciiTheme="minorHAnsi" w:eastAsia="Cambria" w:hAnsiTheme="minorHAnsi" w:cs="Cambria"/>
          <w:color w:val="000000"/>
          <w:sz w:val="24"/>
          <w:szCs w:val="24"/>
        </w:rPr>
      </w:pPr>
      <w:r>
        <w:rPr>
          <w:rFonts w:asciiTheme="minorHAnsi" w:eastAsia="Cambria" w:hAnsiTheme="minorHAnsi" w:cs="Cambria"/>
          <w:color w:val="000000"/>
          <w:sz w:val="24"/>
          <w:szCs w:val="24"/>
        </w:rPr>
        <w:t>7</w:t>
      </w:r>
      <w:r w:rsidRPr="00891ED4">
        <w:rPr>
          <w:rFonts w:asciiTheme="minorHAnsi" w:eastAsia="Cambria" w:hAnsiTheme="minorHAnsi" w:cs="Cambria"/>
          <w:color w:val="000000"/>
          <w:sz w:val="24"/>
          <w:szCs w:val="24"/>
        </w:rPr>
        <w:t xml:space="preserve">. </w:t>
      </w:r>
      <w:r w:rsidRPr="00891ED4">
        <w:rPr>
          <w:rFonts w:asciiTheme="minorHAnsi" w:hAnsiTheme="minorHAnsi" w:cs="TimesNewRomanPS-ItalicMT"/>
          <w:sz w:val="24"/>
          <w:szCs w:val="24"/>
        </w:rPr>
        <w:t>Zamawiający wymaga, aby cena hurtowa brutto oferowanych leków nie była wyższa niż ich cena hurtowa brutto określona w części B załącznika do obwieszczenia refundacyjnego Ministra Zdrowia. Cena hurtowa brutto oferowanych leków nie może również być wyższa niż limit finansowania określony w obwieszczeniu refundacyjnym Ministra Zdrowia.</w:t>
      </w:r>
    </w:p>
    <w:p w14:paraId="7A295A67" w14:textId="77777777" w:rsidR="00891ED4" w:rsidRPr="0096355D" w:rsidRDefault="00891ED4" w:rsidP="0096355D">
      <w:pPr>
        <w:pBdr>
          <w:top w:val="nil"/>
          <w:left w:val="nil"/>
          <w:bottom w:val="nil"/>
          <w:right w:val="nil"/>
          <w:between w:val="nil"/>
        </w:pBdr>
        <w:jc w:val="both"/>
        <w:rPr>
          <w:rFonts w:ascii="Cambria" w:eastAsia="Cambria" w:hAnsi="Cambria" w:cs="Cambria"/>
          <w:color w:val="000000"/>
          <w:sz w:val="24"/>
          <w:szCs w:val="24"/>
        </w:rPr>
      </w:pPr>
    </w:p>
    <w:p w14:paraId="7E8CB31A" w14:textId="7D6B72DE" w:rsidR="00A54219" w:rsidRPr="00C9365D" w:rsidRDefault="0092190B">
      <w:pPr>
        <w:pBdr>
          <w:top w:val="nil"/>
          <w:left w:val="nil"/>
          <w:bottom w:val="nil"/>
          <w:right w:val="nil"/>
          <w:between w:val="nil"/>
        </w:pBdr>
        <w:spacing w:before="280" w:after="280"/>
        <w:jc w:val="both"/>
        <w:rPr>
          <w:rFonts w:ascii="Cambria" w:eastAsia="Cambria" w:hAnsi="Cambria" w:cs="Cambria"/>
          <w:color w:val="000000"/>
          <w:sz w:val="24"/>
          <w:szCs w:val="24"/>
        </w:rPr>
      </w:pPr>
      <w:r w:rsidRPr="00C9365D">
        <w:rPr>
          <w:rFonts w:ascii="Cambria" w:eastAsia="Cambria" w:hAnsi="Cambria" w:cs="Cambria"/>
          <w:b/>
          <w:color w:val="000000"/>
          <w:sz w:val="24"/>
          <w:szCs w:val="24"/>
        </w:rPr>
        <w:t>IV.</w:t>
      </w:r>
      <w:r w:rsidRPr="00C9365D">
        <w:rPr>
          <w:rFonts w:ascii="Cambria" w:eastAsia="Cambria" w:hAnsi="Cambria" w:cs="Cambria"/>
          <w:color w:val="000000"/>
          <w:sz w:val="24"/>
          <w:szCs w:val="24"/>
        </w:rPr>
        <w:t xml:space="preserve"> </w:t>
      </w:r>
      <w:r w:rsidRPr="00C9365D">
        <w:rPr>
          <w:rFonts w:ascii="Cambria" w:eastAsia="Cambria" w:hAnsi="Cambria" w:cs="Cambria"/>
          <w:b/>
          <w:color w:val="000000"/>
          <w:sz w:val="24"/>
          <w:szCs w:val="24"/>
        </w:rPr>
        <w:t>T</w:t>
      </w:r>
      <w:r w:rsidR="00CC72E0" w:rsidRPr="00C9365D">
        <w:rPr>
          <w:rFonts w:ascii="Cambria" w:eastAsia="Cambria" w:hAnsi="Cambria" w:cs="Cambria"/>
          <w:b/>
          <w:color w:val="000000"/>
          <w:sz w:val="24"/>
          <w:szCs w:val="24"/>
        </w:rPr>
        <w:t>ERMIN REALIZACJI ZAMÓWIENIA:</w:t>
      </w:r>
    </w:p>
    <w:p w14:paraId="7D9A2A9E" w14:textId="45B56864" w:rsidR="00C9365D" w:rsidRPr="00891ED4" w:rsidRDefault="00C9365D" w:rsidP="00C9365D">
      <w:pPr>
        <w:pBdr>
          <w:top w:val="nil"/>
          <w:left w:val="nil"/>
          <w:bottom w:val="nil"/>
          <w:right w:val="nil"/>
          <w:between w:val="nil"/>
        </w:pBdr>
        <w:spacing w:before="280" w:after="280"/>
        <w:ind w:left="1080" w:hanging="360"/>
        <w:rPr>
          <w:rFonts w:ascii="Cambria" w:eastAsia="Tahoma" w:hAnsi="Cambria" w:cs="Tahoma"/>
          <w:sz w:val="24"/>
          <w:szCs w:val="24"/>
        </w:rPr>
      </w:pPr>
      <w:bookmarkStart w:id="1" w:name="_Hlk72512324"/>
      <w:r w:rsidRPr="00C9365D">
        <w:rPr>
          <w:rFonts w:ascii="Cambria" w:eastAsia="Tahoma" w:hAnsi="Cambria" w:cs="Tahoma"/>
          <w:sz w:val="24"/>
          <w:szCs w:val="24"/>
        </w:rPr>
        <w:t>1.</w:t>
      </w:r>
      <w:r w:rsidRPr="00C9365D">
        <w:rPr>
          <w:rFonts w:ascii="Cambria" w:eastAsia="Tahoma" w:hAnsi="Cambria" w:cs="Tahoma"/>
          <w:sz w:val="24"/>
          <w:szCs w:val="24"/>
        </w:rPr>
        <w:tab/>
      </w:r>
      <w:r w:rsidRPr="00891ED4">
        <w:rPr>
          <w:rFonts w:ascii="Cambria" w:eastAsia="Tahoma" w:hAnsi="Cambria" w:cs="Tahoma"/>
          <w:sz w:val="24"/>
          <w:szCs w:val="24"/>
        </w:rPr>
        <w:t xml:space="preserve">Dostawy przedmiotu zamówienia będą odbywały się w okresie 12 (słownie: dwunastu) miesięcy licząc od daty podpisania przez strony umowy </w:t>
      </w:r>
      <w:r w:rsidR="00C30038" w:rsidRPr="00891ED4">
        <w:rPr>
          <w:rFonts w:ascii="Cambria" w:eastAsia="Tahoma" w:hAnsi="Cambria" w:cs="Tahoma"/>
          <w:sz w:val="24"/>
          <w:szCs w:val="24"/>
        </w:rPr>
        <w:t xml:space="preserve">której wzór </w:t>
      </w:r>
      <w:r w:rsidRPr="00891ED4">
        <w:rPr>
          <w:rFonts w:ascii="Cambria" w:eastAsia="Tahoma" w:hAnsi="Cambria" w:cs="Tahoma"/>
          <w:sz w:val="24"/>
          <w:szCs w:val="24"/>
        </w:rPr>
        <w:t xml:space="preserve">stanowi </w:t>
      </w:r>
      <w:r w:rsidRPr="00891ED4">
        <w:rPr>
          <w:rFonts w:ascii="Cambria" w:eastAsia="Tahoma" w:hAnsi="Cambria" w:cs="Tahoma"/>
          <w:b/>
          <w:bCs/>
          <w:sz w:val="24"/>
          <w:szCs w:val="24"/>
        </w:rPr>
        <w:t>Załącznik nr 4</w:t>
      </w:r>
      <w:r w:rsidRPr="00891ED4">
        <w:rPr>
          <w:rFonts w:ascii="Cambria" w:eastAsia="Tahoma" w:hAnsi="Cambria" w:cs="Tahoma"/>
          <w:sz w:val="24"/>
          <w:szCs w:val="24"/>
        </w:rPr>
        <w:t xml:space="preserve"> do niniejszej SWZ.</w:t>
      </w:r>
    </w:p>
    <w:p w14:paraId="6D6B181D" w14:textId="64283515" w:rsidR="009B27FC" w:rsidRPr="00891ED4" w:rsidRDefault="00C9365D" w:rsidP="00C9365D">
      <w:pPr>
        <w:pBdr>
          <w:top w:val="nil"/>
          <w:left w:val="nil"/>
          <w:bottom w:val="nil"/>
          <w:right w:val="nil"/>
          <w:between w:val="nil"/>
        </w:pBdr>
        <w:spacing w:before="280" w:after="280"/>
        <w:ind w:left="1080" w:hanging="360"/>
        <w:rPr>
          <w:rFonts w:ascii="Cambria" w:eastAsia="Tahoma" w:hAnsi="Cambria" w:cs="Tahoma"/>
          <w:sz w:val="24"/>
          <w:szCs w:val="24"/>
        </w:rPr>
      </w:pPr>
      <w:r w:rsidRPr="00891ED4">
        <w:rPr>
          <w:rFonts w:ascii="Cambria" w:eastAsia="Tahoma" w:hAnsi="Cambria" w:cs="Tahoma"/>
          <w:sz w:val="24"/>
          <w:szCs w:val="24"/>
        </w:rPr>
        <w:t>2.</w:t>
      </w:r>
      <w:r w:rsidRPr="00891ED4">
        <w:rPr>
          <w:rFonts w:ascii="Cambria" w:eastAsia="Tahoma" w:hAnsi="Cambria" w:cs="Tahoma"/>
          <w:sz w:val="24"/>
          <w:szCs w:val="24"/>
        </w:rPr>
        <w:tab/>
        <w:t>Zamawiający dopuszcza możliwość przedłużenia terminu obowiązywania w/w umowy z Wykonawcą, w przypadku niezrealizowania w okresie na jaki została ona zawarta, całości przedmiotu zamówienia, na skutek niewyczerpania wskazanych w umowie ilości.  Łączny czas trwania umowy nie może jednak przekroczyć 24 miesięcy</w:t>
      </w:r>
      <w:r w:rsidR="006017B6" w:rsidRPr="00891ED4">
        <w:rPr>
          <w:rFonts w:ascii="Cambria" w:eastAsia="Tahoma" w:hAnsi="Cambria" w:cs="Tahoma"/>
          <w:sz w:val="24"/>
          <w:szCs w:val="24"/>
        </w:rPr>
        <w:t xml:space="preserve"> (słownie: dwudziestu czterech)</w:t>
      </w:r>
      <w:r w:rsidRPr="00891ED4">
        <w:rPr>
          <w:rFonts w:ascii="Cambria" w:eastAsia="Tahoma" w:hAnsi="Cambria" w:cs="Tahoma"/>
          <w:sz w:val="24"/>
          <w:szCs w:val="24"/>
        </w:rPr>
        <w:t>. Zmiana umowy wymaga pisemnego aneksu, z tym, że Zamawiający jednostronnie zawiadamia Wykonawcę o proponowanym przedłużeniu umowy przed upływem terminu na jaki została ona zawarta, co będzie wiążące dla Wykonawcy.</w:t>
      </w:r>
    </w:p>
    <w:bookmarkEnd w:id="1"/>
    <w:p w14:paraId="5FF8D187" w14:textId="77777777" w:rsidR="006049C5" w:rsidRPr="00CE2046" w:rsidRDefault="006049C5" w:rsidP="006049C5">
      <w:pPr>
        <w:rPr>
          <w:rFonts w:asciiTheme="minorHAnsi" w:hAnsiTheme="minorHAnsi" w:cs="Posterama"/>
          <w:b/>
          <w:bCs/>
          <w:sz w:val="22"/>
          <w:szCs w:val="22"/>
          <w:shd w:val="clear" w:color="auto" w:fill="FFFFFF"/>
        </w:rPr>
      </w:pPr>
      <w:r w:rsidRPr="00CE2046">
        <w:rPr>
          <w:rFonts w:asciiTheme="minorHAnsi" w:hAnsiTheme="minorHAnsi" w:cs="Posterama"/>
          <w:b/>
          <w:bCs/>
          <w:sz w:val="22"/>
          <w:szCs w:val="22"/>
          <w:shd w:val="clear" w:color="auto" w:fill="FFFFFF"/>
        </w:rPr>
        <w:t>V. BADANIE I OCENA OFERT:</w:t>
      </w:r>
    </w:p>
    <w:p w14:paraId="678B24B9" w14:textId="77777777" w:rsidR="006049C5" w:rsidRPr="00CE2046" w:rsidRDefault="006049C5" w:rsidP="006049C5">
      <w:pPr>
        <w:rPr>
          <w:rFonts w:asciiTheme="minorHAnsi" w:hAnsiTheme="minorHAnsi" w:cs="Posterama"/>
          <w:b/>
          <w:bCs/>
          <w:sz w:val="22"/>
          <w:szCs w:val="22"/>
          <w:shd w:val="clear" w:color="auto" w:fill="FFFFFF"/>
        </w:rPr>
      </w:pPr>
    </w:p>
    <w:p w14:paraId="600CB0A3" w14:textId="77777777" w:rsidR="006049C5" w:rsidRPr="00CE2046" w:rsidRDefault="006049C5" w:rsidP="004D6F66">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CE2046">
        <w:rPr>
          <w:rFonts w:asciiTheme="minorHAnsi" w:hAnsiTheme="minorHAnsi" w:cs="Posterama"/>
          <w:b/>
          <w:bCs/>
          <w:sz w:val="22"/>
          <w:szCs w:val="22"/>
          <w:shd w:val="clear" w:color="auto" w:fill="FFFFFF"/>
        </w:rPr>
        <w:t>KRYTERIA OCENY OFERT:</w:t>
      </w:r>
    </w:p>
    <w:p w14:paraId="61E1387A" w14:textId="77777777" w:rsidR="006049C5" w:rsidRPr="00CE2046" w:rsidRDefault="006049C5" w:rsidP="004D6F66">
      <w:pPr>
        <w:widowControl w:val="0"/>
        <w:numPr>
          <w:ilvl w:val="0"/>
          <w:numId w:val="9"/>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Przy wyborze najkorzystniejszej oferty Zamawiający będzie się kierował następującymi kryteriami:</w:t>
      </w:r>
    </w:p>
    <w:p w14:paraId="4F32AED2" w14:textId="5E2B2199" w:rsidR="00A7590F" w:rsidRPr="00CE2046" w:rsidRDefault="006049C5" w:rsidP="006049C5">
      <w:pPr>
        <w:ind w:left="120"/>
        <w:rPr>
          <w:rFonts w:asciiTheme="minorHAnsi" w:hAnsiTheme="minorHAnsi" w:cs="Posterama"/>
          <w:b/>
          <w:bCs/>
          <w:sz w:val="22"/>
          <w:szCs w:val="22"/>
        </w:rPr>
      </w:pPr>
      <w:r w:rsidRPr="00CE2046">
        <w:rPr>
          <w:rFonts w:asciiTheme="minorHAnsi" w:hAnsiTheme="minorHAnsi" w:cs="Posterama"/>
          <w:b/>
          <w:bCs/>
          <w:sz w:val="22"/>
          <w:szCs w:val="22"/>
        </w:rPr>
        <w:t xml:space="preserve">       </w:t>
      </w:r>
      <w:r w:rsidR="009C74D6" w:rsidRPr="00CE2046">
        <w:rPr>
          <w:rFonts w:asciiTheme="minorHAnsi" w:hAnsiTheme="minorHAnsi" w:cs="Posterama"/>
          <w:b/>
          <w:bCs/>
          <w:sz w:val="22"/>
          <w:szCs w:val="22"/>
        </w:rPr>
        <w:t>Wartość</w:t>
      </w:r>
      <w:r w:rsidRPr="00CE2046">
        <w:rPr>
          <w:rFonts w:asciiTheme="minorHAnsi" w:hAnsiTheme="minorHAnsi" w:cs="Posterama"/>
          <w:b/>
          <w:bCs/>
          <w:sz w:val="22"/>
          <w:szCs w:val="22"/>
        </w:rPr>
        <w:t xml:space="preserve"> oferty </w:t>
      </w:r>
      <w:r w:rsidR="009C74D6" w:rsidRPr="00CE2046">
        <w:rPr>
          <w:rFonts w:asciiTheme="minorHAnsi" w:hAnsiTheme="minorHAnsi" w:cs="Posterama"/>
          <w:b/>
          <w:bCs/>
          <w:sz w:val="22"/>
          <w:szCs w:val="22"/>
        </w:rPr>
        <w:t xml:space="preserve">brutto </w:t>
      </w:r>
      <w:r w:rsidRPr="00CE2046">
        <w:rPr>
          <w:rFonts w:asciiTheme="minorHAnsi" w:hAnsiTheme="minorHAnsi" w:cs="Posterama"/>
          <w:b/>
          <w:bCs/>
          <w:sz w:val="22"/>
          <w:szCs w:val="22"/>
        </w:rPr>
        <w:t xml:space="preserve">w zł </w:t>
      </w:r>
      <w:r w:rsidR="009C74D6" w:rsidRPr="00CE2046">
        <w:rPr>
          <w:rFonts w:asciiTheme="minorHAnsi" w:hAnsiTheme="minorHAnsi" w:cs="Posterama"/>
          <w:b/>
          <w:bCs/>
          <w:sz w:val="22"/>
          <w:szCs w:val="22"/>
        </w:rPr>
        <w:t xml:space="preserve">[CENA] </w:t>
      </w:r>
      <w:r w:rsidR="00A7590F" w:rsidRPr="00CE2046">
        <w:rPr>
          <w:rFonts w:asciiTheme="minorHAnsi" w:hAnsiTheme="minorHAnsi" w:cs="Posterama"/>
          <w:b/>
          <w:bCs/>
          <w:sz w:val="22"/>
          <w:szCs w:val="22"/>
        </w:rPr>
        <w:t>–</w:t>
      </w:r>
      <w:r w:rsidRPr="00CE2046">
        <w:rPr>
          <w:rFonts w:asciiTheme="minorHAnsi" w:hAnsiTheme="minorHAnsi" w:cs="Posterama"/>
          <w:b/>
          <w:bCs/>
          <w:sz w:val="22"/>
          <w:szCs w:val="22"/>
        </w:rPr>
        <w:t xml:space="preserve"> </w:t>
      </w:r>
      <w:r w:rsidR="00611C69" w:rsidRPr="00CE2046">
        <w:rPr>
          <w:rFonts w:asciiTheme="minorHAnsi" w:hAnsiTheme="minorHAnsi" w:cs="Posterama"/>
          <w:b/>
          <w:bCs/>
          <w:sz w:val="22"/>
          <w:szCs w:val="22"/>
        </w:rPr>
        <w:t>10</w:t>
      </w:r>
      <w:r w:rsidR="00A7590F" w:rsidRPr="00CE2046">
        <w:rPr>
          <w:rFonts w:asciiTheme="minorHAnsi" w:hAnsiTheme="minorHAnsi" w:cs="Posterama"/>
          <w:b/>
          <w:bCs/>
          <w:sz w:val="22"/>
          <w:szCs w:val="22"/>
        </w:rPr>
        <w:t>0 %</w:t>
      </w:r>
    </w:p>
    <w:p w14:paraId="1840834E" w14:textId="1AA5C191" w:rsidR="006049C5" w:rsidRPr="00CE2046" w:rsidRDefault="00C02909" w:rsidP="006049C5">
      <w:pPr>
        <w:ind w:left="120"/>
        <w:rPr>
          <w:rFonts w:asciiTheme="minorHAnsi" w:hAnsiTheme="minorHAnsi" w:cs="Posterama"/>
          <w:b/>
          <w:bCs/>
          <w:sz w:val="22"/>
          <w:szCs w:val="22"/>
        </w:rPr>
      </w:pPr>
      <w:r w:rsidRPr="00CE2046">
        <w:rPr>
          <w:rFonts w:asciiTheme="minorHAnsi" w:hAnsiTheme="minorHAnsi" w:cs="Posterama"/>
          <w:b/>
          <w:bCs/>
          <w:sz w:val="22"/>
          <w:szCs w:val="22"/>
        </w:rPr>
        <w:t xml:space="preserve">      </w:t>
      </w:r>
    </w:p>
    <w:p w14:paraId="7DF9F8C9" w14:textId="15A19833" w:rsidR="006049C5" w:rsidRPr="00CE2046" w:rsidRDefault="006049C5" w:rsidP="004D6F66">
      <w:pPr>
        <w:widowControl w:val="0"/>
        <w:numPr>
          <w:ilvl w:val="0"/>
          <w:numId w:val="9"/>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Za najkorzystniejszą zostanie uznana oferta niepodlegająca odrzuceniu, prezentująca najkorzystniejszą </w:t>
      </w:r>
      <w:r w:rsidR="009C74D6" w:rsidRPr="00CE2046">
        <w:rPr>
          <w:rFonts w:asciiTheme="minorHAnsi" w:hAnsiTheme="minorHAnsi" w:cs="Posterama"/>
          <w:sz w:val="22"/>
          <w:szCs w:val="22"/>
        </w:rPr>
        <w:t>wartość</w:t>
      </w:r>
      <w:r w:rsidRPr="00CE2046">
        <w:rPr>
          <w:rFonts w:asciiTheme="minorHAnsi" w:hAnsiTheme="minorHAnsi" w:cs="Posterama"/>
          <w:sz w:val="22"/>
          <w:szCs w:val="22"/>
        </w:rPr>
        <w:t>.</w:t>
      </w:r>
    </w:p>
    <w:p w14:paraId="79CA32B9" w14:textId="77777777" w:rsidR="006049C5" w:rsidRPr="00CE2046" w:rsidRDefault="006049C5" w:rsidP="004D6F66">
      <w:pPr>
        <w:widowControl w:val="0"/>
        <w:numPr>
          <w:ilvl w:val="0"/>
          <w:numId w:val="9"/>
        </w:numPr>
        <w:tabs>
          <w:tab w:val="clear" w:pos="601"/>
          <w:tab w:val="num" w:pos="480"/>
        </w:tabs>
        <w:adjustRightInd w:val="0"/>
        <w:ind w:left="480" w:hanging="360"/>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D08DF36" w14:textId="7B10026B" w:rsidR="006049C5" w:rsidRPr="00CE2046" w:rsidRDefault="006049C5" w:rsidP="004D6F66">
      <w:pPr>
        <w:widowControl w:val="0"/>
        <w:numPr>
          <w:ilvl w:val="0"/>
          <w:numId w:val="9"/>
        </w:numPr>
        <w:tabs>
          <w:tab w:val="clear" w:pos="601"/>
          <w:tab w:val="left" w:pos="480"/>
        </w:tabs>
        <w:adjustRightInd w:val="0"/>
        <w:ind w:left="567" w:hanging="425"/>
        <w:jc w:val="both"/>
        <w:rPr>
          <w:rFonts w:asciiTheme="minorHAnsi" w:hAnsiTheme="minorHAnsi" w:cs="Posterama"/>
          <w:bCs/>
          <w:sz w:val="22"/>
          <w:szCs w:val="22"/>
        </w:rPr>
      </w:pPr>
      <w:r w:rsidRPr="00CE2046">
        <w:rPr>
          <w:rFonts w:asciiTheme="minorHAnsi" w:hAnsiTheme="minorHAnsi" w:cs="Posterama"/>
          <w:bCs/>
          <w:sz w:val="22"/>
          <w:szCs w:val="22"/>
        </w:rPr>
        <w:t xml:space="preserve">Sposób obliczenia punktów w kryterium „CENA”: </w:t>
      </w:r>
    </w:p>
    <w:p w14:paraId="3039AC99" w14:textId="72734EEC" w:rsidR="00CA48B9" w:rsidRPr="00CE2046" w:rsidRDefault="00CA48B9" w:rsidP="00CA48B9">
      <w:pPr>
        <w:widowControl w:val="0"/>
        <w:tabs>
          <w:tab w:val="left" w:pos="480"/>
        </w:tabs>
        <w:adjustRightInd w:val="0"/>
        <w:ind w:left="567"/>
        <w:jc w:val="both"/>
        <w:rPr>
          <w:rFonts w:asciiTheme="minorHAnsi" w:hAnsiTheme="minorHAnsi" w:cs="Posterama"/>
          <w:b/>
          <w:sz w:val="22"/>
          <w:szCs w:val="22"/>
        </w:rPr>
      </w:pPr>
      <w:r w:rsidRPr="00CE2046">
        <w:rPr>
          <w:rFonts w:asciiTheme="minorHAnsi" w:hAnsiTheme="minorHAnsi" w:cs="Posterama"/>
          <w:b/>
          <w:sz w:val="22"/>
          <w:szCs w:val="22"/>
        </w:rPr>
        <w:t>Ad. 1  „CENA”:</w:t>
      </w:r>
    </w:p>
    <w:p w14:paraId="2A239330" w14:textId="77777777" w:rsidR="006049C5" w:rsidRPr="00CE2046" w:rsidRDefault="006049C5" w:rsidP="009C74D6">
      <w:pPr>
        <w:tabs>
          <w:tab w:val="left" w:pos="840"/>
          <w:tab w:val="left" w:pos="960"/>
        </w:tabs>
        <w:rPr>
          <w:rFonts w:asciiTheme="minorHAnsi" w:hAnsiTheme="minorHAnsi" w:cs="Posterama"/>
          <w:bCs/>
          <w:sz w:val="22"/>
          <w:szCs w:val="22"/>
        </w:rPr>
      </w:pPr>
    </w:p>
    <w:p w14:paraId="31D269F6" w14:textId="6D010EDE" w:rsidR="006049C5" w:rsidRPr="00CE2046" w:rsidRDefault="006049C5" w:rsidP="006049C5">
      <w:pPr>
        <w:tabs>
          <w:tab w:val="left" w:pos="840"/>
          <w:tab w:val="left" w:pos="960"/>
          <w:tab w:val="left" w:pos="993"/>
        </w:tabs>
        <w:ind w:left="709"/>
        <w:rPr>
          <w:rFonts w:asciiTheme="minorHAnsi" w:hAnsiTheme="minorHAnsi" w:cs="Posterama"/>
          <w:sz w:val="22"/>
          <w:szCs w:val="22"/>
        </w:rPr>
      </w:pPr>
      <w:r w:rsidRPr="00CE2046">
        <w:rPr>
          <w:rFonts w:asciiTheme="minorHAnsi" w:hAnsiTheme="minorHAnsi" w:cs="Posterama"/>
          <w:sz w:val="22"/>
          <w:szCs w:val="22"/>
        </w:rPr>
        <w:lastRenderedPageBreak/>
        <w:t>Oferta z najniższą ceną (brutto) uzyska największą ilość punktów (</w:t>
      </w:r>
      <w:r w:rsidR="00611C69" w:rsidRPr="00CE2046">
        <w:rPr>
          <w:rFonts w:asciiTheme="minorHAnsi" w:hAnsiTheme="minorHAnsi" w:cs="Posterama"/>
          <w:sz w:val="22"/>
          <w:szCs w:val="22"/>
        </w:rPr>
        <w:t>10</w:t>
      </w:r>
      <w:r w:rsidR="00A7590F" w:rsidRPr="00CE2046">
        <w:rPr>
          <w:rFonts w:asciiTheme="minorHAnsi" w:hAnsiTheme="minorHAnsi" w:cs="Posterama"/>
          <w:sz w:val="22"/>
          <w:szCs w:val="22"/>
        </w:rPr>
        <w:t>0</w:t>
      </w:r>
      <w:r w:rsidRPr="00CE2046">
        <w:rPr>
          <w:rFonts w:asciiTheme="minorHAnsi" w:hAnsiTheme="minorHAnsi" w:cs="Posterama"/>
          <w:sz w:val="22"/>
          <w:szCs w:val="22"/>
        </w:rPr>
        <w:t>,00), pozostałe oferty mniejszą ilość punktów wynikającą z wyliczenia matematycznego, wg wzoru:</w:t>
      </w:r>
    </w:p>
    <w:p w14:paraId="7037CDD1" w14:textId="77777777" w:rsidR="006049C5" w:rsidRPr="00CE2046" w:rsidRDefault="006049C5" w:rsidP="006049C5">
      <w:pPr>
        <w:autoSpaceDE w:val="0"/>
        <w:autoSpaceDN w:val="0"/>
        <w:rPr>
          <w:rFonts w:asciiTheme="minorHAnsi" w:hAnsiTheme="minorHAnsi" w:cs="Posterama"/>
          <w:sz w:val="22"/>
          <w:szCs w:val="22"/>
        </w:rPr>
      </w:pPr>
    </w:p>
    <w:p w14:paraId="27DFC7C2" w14:textId="77777777" w:rsidR="006049C5" w:rsidRPr="00CE2046" w:rsidRDefault="006049C5" w:rsidP="006049C5">
      <w:pPr>
        <w:ind w:firstLine="1560"/>
        <w:rPr>
          <w:rFonts w:asciiTheme="minorHAnsi" w:hAnsiTheme="minorHAnsi" w:cs="Posterama"/>
          <w:sz w:val="22"/>
          <w:szCs w:val="22"/>
        </w:rPr>
      </w:pPr>
      <w:r w:rsidRPr="00CE2046">
        <w:rPr>
          <w:rFonts w:asciiTheme="minorHAnsi" w:hAnsiTheme="minorHAnsi" w:cs="Posterama"/>
          <w:sz w:val="22"/>
          <w:szCs w:val="22"/>
        </w:rPr>
        <w:t xml:space="preserve">  </w:t>
      </w:r>
      <w:r w:rsidRPr="00CE2046">
        <w:rPr>
          <w:rFonts w:asciiTheme="minorHAnsi" w:hAnsiTheme="minorHAnsi" w:cs="Posterama"/>
          <w:sz w:val="22"/>
          <w:szCs w:val="22"/>
        </w:rPr>
        <w:tab/>
        <w:t xml:space="preserve">                           c</w:t>
      </w:r>
      <w:r w:rsidRPr="00CE2046">
        <w:rPr>
          <w:rFonts w:asciiTheme="minorHAnsi" w:hAnsiTheme="minorHAnsi" w:cs="Posterama"/>
          <w:bCs/>
          <w:sz w:val="22"/>
          <w:szCs w:val="22"/>
        </w:rPr>
        <w:t>ena brutto oferty najtańszej</w:t>
      </w:r>
    </w:p>
    <w:p w14:paraId="4EFF28A1" w14:textId="2CB7F6B8" w:rsidR="006049C5" w:rsidRPr="00CE2046" w:rsidRDefault="006049C5" w:rsidP="006049C5">
      <w:pPr>
        <w:rPr>
          <w:rFonts w:asciiTheme="minorHAnsi" w:hAnsiTheme="minorHAnsi" w:cs="Posterama"/>
          <w:sz w:val="22"/>
          <w:szCs w:val="22"/>
        </w:rPr>
      </w:pPr>
      <w:r w:rsidRPr="00CE2046">
        <w:rPr>
          <w:rFonts w:asciiTheme="minorHAnsi" w:hAnsiTheme="minorHAnsi" w:cs="Posterama"/>
          <w:sz w:val="22"/>
          <w:szCs w:val="22"/>
        </w:rPr>
        <w:t xml:space="preserve">Liczba punktów oferty badanej </w:t>
      </w:r>
      <w:r w:rsidR="00065777" w:rsidRPr="00CE2046">
        <w:rPr>
          <w:rFonts w:asciiTheme="minorHAnsi" w:hAnsiTheme="minorHAnsi" w:cs="Posterama"/>
          <w:sz w:val="22"/>
          <w:szCs w:val="22"/>
        </w:rPr>
        <w:t>= -----------------------------------------------</w:t>
      </w:r>
      <w:r w:rsidRPr="00CE2046">
        <w:rPr>
          <w:rFonts w:asciiTheme="minorHAnsi" w:hAnsiTheme="minorHAnsi" w:cs="Posterama"/>
          <w:sz w:val="22"/>
          <w:szCs w:val="22"/>
        </w:rPr>
        <w:t xml:space="preserve">    x </w:t>
      </w:r>
      <w:r w:rsidR="00611C69" w:rsidRPr="00CE2046">
        <w:rPr>
          <w:rFonts w:asciiTheme="minorHAnsi" w:hAnsiTheme="minorHAnsi" w:cs="Posterama"/>
          <w:sz w:val="22"/>
          <w:szCs w:val="22"/>
        </w:rPr>
        <w:t>10</w:t>
      </w:r>
      <w:r w:rsidR="00A7590F" w:rsidRPr="00CE2046">
        <w:rPr>
          <w:rFonts w:asciiTheme="minorHAnsi" w:hAnsiTheme="minorHAnsi" w:cs="Posterama"/>
          <w:sz w:val="22"/>
          <w:szCs w:val="22"/>
        </w:rPr>
        <w:t>0</w:t>
      </w:r>
    </w:p>
    <w:p w14:paraId="2DC68972" w14:textId="11BEFDFD" w:rsidR="006049C5" w:rsidRPr="00CE2046" w:rsidRDefault="006049C5" w:rsidP="006049C5">
      <w:pPr>
        <w:rPr>
          <w:rFonts w:asciiTheme="minorHAnsi" w:hAnsiTheme="minorHAnsi" w:cs="Posterama"/>
          <w:sz w:val="22"/>
          <w:szCs w:val="22"/>
        </w:rPr>
      </w:pPr>
      <w:r w:rsidRPr="00CE2046">
        <w:rPr>
          <w:rFonts w:asciiTheme="minorHAnsi" w:hAnsiTheme="minorHAnsi" w:cs="Posterama"/>
          <w:sz w:val="22"/>
          <w:szCs w:val="22"/>
        </w:rPr>
        <w:t xml:space="preserve">                                                               </w:t>
      </w:r>
      <w:r w:rsidR="000C30CB" w:rsidRPr="00CE2046">
        <w:rPr>
          <w:rFonts w:asciiTheme="minorHAnsi" w:hAnsiTheme="minorHAnsi" w:cs="Posterama"/>
          <w:sz w:val="22"/>
          <w:szCs w:val="22"/>
        </w:rPr>
        <w:t xml:space="preserve">           </w:t>
      </w:r>
      <w:r w:rsidRPr="00CE2046">
        <w:rPr>
          <w:rFonts w:asciiTheme="minorHAnsi" w:hAnsiTheme="minorHAnsi" w:cs="Posterama"/>
          <w:sz w:val="22"/>
          <w:szCs w:val="22"/>
        </w:rPr>
        <w:t>cena brutto oferty badanej</w:t>
      </w:r>
      <w:r w:rsidR="00C02909" w:rsidRPr="00CE2046">
        <w:rPr>
          <w:rFonts w:asciiTheme="minorHAnsi" w:hAnsiTheme="minorHAnsi" w:cs="Posterama"/>
          <w:sz w:val="22"/>
          <w:szCs w:val="22"/>
        </w:rPr>
        <w:t xml:space="preserve"> </w:t>
      </w:r>
    </w:p>
    <w:p w14:paraId="656D2A80" w14:textId="77777777" w:rsidR="006049C5" w:rsidRPr="00CE2046" w:rsidRDefault="006049C5" w:rsidP="006049C5">
      <w:pPr>
        <w:autoSpaceDE w:val="0"/>
        <w:autoSpaceDN w:val="0"/>
        <w:rPr>
          <w:rFonts w:asciiTheme="minorHAnsi" w:hAnsiTheme="minorHAnsi" w:cs="Posterama"/>
          <w:bCs/>
          <w:sz w:val="22"/>
          <w:szCs w:val="22"/>
        </w:rPr>
      </w:pPr>
    </w:p>
    <w:p w14:paraId="5EA70044" w14:textId="02079263" w:rsidR="00423C9E" w:rsidRPr="00CE2046" w:rsidRDefault="00423C9E" w:rsidP="004D6F66">
      <w:pPr>
        <w:widowControl w:val="0"/>
        <w:numPr>
          <w:ilvl w:val="0"/>
          <w:numId w:val="8"/>
        </w:numPr>
        <w:adjustRightInd w:val="0"/>
        <w:ind w:left="357" w:hanging="357"/>
        <w:jc w:val="both"/>
        <w:textAlignment w:val="baseline"/>
        <w:rPr>
          <w:rFonts w:asciiTheme="minorHAnsi" w:hAnsiTheme="minorHAnsi" w:cs="Posterama"/>
          <w:sz w:val="22"/>
          <w:szCs w:val="22"/>
        </w:rPr>
      </w:pPr>
      <w:r w:rsidRPr="00CE2046">
        <w:rPr>
          <w:rFonts w:asciiTheme="minorHAnsi" w:hAnsiTheme="minorHAnsi" w:cs="Posterama"/>
          <w:sz w:val="22"/>
          <w:szCs w:val="22"/>
        </w:rPr>
        <w:t xml:space="preserve">Zamawiający </w:t>
      </w:r>
      <w:r w:rsidRPr="00CE2046">
        <w:rPr>
          <w:rFonts w:asciiTheme="minorHAnsi" w:hAnsiTheme="minorHAnsi" w:cs="Posterama"/>
          <w:bCs/>
          <w:sz w:val="22"/>
          <w:szCs w:val="22"/>
        </w:rPr>
        <w:t xml:space="preserve">udzieli zamówienia Wykonawcy, którego oferta odpowiada wszystkim wymaganiom określonym w p.z.p. oraz w niniejszej SWZ i została oceniona jako najkorzystniejsza w oparciu o podane w ogłoszeniu o zamówieniu i SWZ kryteria wyboru. </w:t>
      </w:r>
    </w:p>
    <w:p w14:paraId="3B86E20C" w14:textId="77777777" w:rsidR="006049C5" w:rsidRPr="004F4F0B" w:rsidRDefault="006049C5" w:rsidP="006049C5">
      <w:pPr>
        <w:rPr>
          <w:rFonts w:asciiTheme="minorHAnsi" w:hAnsiTheme="minorHAnsi" w:cs="Posterama"/>
          <w:b/>
          <w:bCs/>
          <w:sz w:val="22"/>
          <w:szCs w:val="22"/>
          <w:shd w:val="clear" w:color="auto" w:fill="FFFFFF"/>
        </w:rPr>
      </w:pPr>
    </w:p>
    <w:p w14:paraId="409AB8DB" w14:textId="77777777" w:rsidR="006049C5" w:rsidRPr="004F4F0B" w:rsidRDefault="006049C5" w:rsidP="004D6F66">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OPIS SPOSOBU OBLICZANIA CENY:</w:t>
      </w:r>
    </w:p>
    <w:p w14:paraId="0AB282E0" w14:textId="77777777" w:rsidR="006049C5" w:rsidRPr="004F4F0B" w:rsidRDefault="006049C5" w:rsidP="006049C5">
      <w:pPr>
        <w:ind w:left="426"/>
        <w:rPr>
          <w:rFonts w:asciiTheme="minorHAnsi" w:hAnsiTheme="minorHAnsi" w:cs="Posterama"/>
          <w:b/>
          <w:bCs/>
          <w:sz w:val="22"/>
          <w:szCs w:val="22"/>
          <w:shd w:val="clear" w:color="auto" w:fill="FFFFFF"/>
        </w:rPr>
      </w:pPr>
    </w:p>
    <w:p w14:paraId="7D5392A1" w14:textId="746F3B2D" w:rsidR="006049C5" w:rsidRPr="004F4F0B" w:rsidRDefault="006049C5" w:rsidP="004D6F66">
      <w:pPr>
        <w:widowControl w:val="0"/>
        <w:numPr>
          <w:ilvl w:val="0"/>
          <w:numId w:val="11"/>
        </w:numPr>
        <w:tabs>
          <w:tab w:val="left" w:pos="0"/>
        </w:tabs>
        <w:adjustRightInd w:val="0"/>
        <w:ind w:left="284" w:hanging="284"/>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Wykonawca uwzględniając wszystkie wymogi zawarte w niniejszej SWZ, powinien w cenie brutto oferty ująć wszystkie koszty niezbędne do prawidłowego i pełnego wykonania przedmiotu zamówienia, w tym koszty dostawy loco </w:t>
      </w:r>
      <w:r w:rsidR="006F2049" w:rsidRPr="004F4F0B">
        <w:rPr>
          <w:rFonts w:asciiTheme="minorHAnsi" w:hAnsiTheme="minorHAnsi" w:cs="Posterama"/>
          <w:sz w:val="22"/>
          <w:szCs w:val="22"/>
        </w:rPr>
        <w:t xml:space="preserve">siedziba </w:t>
      </w:r>
      <w:r w:rsidR="00065777" w:rsidRPr="004F4F0B">
        <w:rPr>
          <w:rFonts w:asciiTheme="minorHAnsi" w:hAnsiTheme="minorHAnsi" w:cs="Posterama"/>
          <w:sz w:val="22"/>
          <w:szCs w:val="22"/>
        </w:rPr>
        <w:t>Zamawiającego</w:t>
      </w:r>
      <w:r w:rsidRPr="004F4F0B">
        <w:rPr>
          <w:rFonts w:asciiTheme="minorHAnsi" w:hAnsiTheme="minorHAnsi" w:cs="Posterama"/>
          <w:sz w:val="22"/>
          <w:szCs w:val="22"/>
        </w:rPr>
        <w:t xml:space="preserve">, inne opłaty, podatki, zastosowane rabaty i upusty finansowe. </w:t>
      </w:r>
    </w:p>
    <w:p w14:paraId="0A2D20BB" w14:textId="4C92CF4B" w:rsidR="006049C5" w:rsidRPr="004F4F0B" w:rsidRDefault="006049C5" w:rsidP="004D6F66">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Wykonawca winien podać cen</w:t>
      </w:r>
      <w:r w:rsidR="006F2049"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6F2049" w:rsidRPr="004F4F0B">
        <w:rPr>
          <w:rFonts w:asciiTheme="minorHAnsi" w:hAnsiTheme="minorHAnsi" w:cs="Posterama"/>
          <w:sz w:val="22"/>
          <w:szCs w:val="22"/>
        </w:rPr>
        <w:t>e</w:t>
      </w:r>
      <w:r w:rsidRPr="004F4F0B">
        <w:rPr>
          <w:rFonts w:asciiTheme="minorHAnsi" w:hAnsiTheme="minorHAnsi" w:cs="Posterama"/>
          <w:sz w:val="22"/>
          <w:szCs w:val="22"/>
        </w:rPr>
        <w:t xml:space="preserve"> netto, VAT w % oraz wartość netto i brutto każdej z pozycji „Formularza” </w:t>
      </w:r>
      <w:r w:rsidR="006F2049" w:rsidRPr="004F4F0B">
        <w:rPr>
          <w:rFonts w:asciiTheme="minorHAnsi" w:hAnsiTheme="minorHAnsi" w:cs="Posterama"/>
          <w:sz w:val="22"/>
          <w:szCs w:val="22"/>
        </w:rPr>
        <w:t xml:space="preserve">stanowiącego </w:t>
      </w:r>
      <w:r w:rsidR="006F2049" w:rsidRPr="004F4F0B">
        <w:rPr>
          <w:rFonts w:asciiTheme="minorHAnsi" w:hAnsiTheme="minorHAnsi" w:cs="Posterama"/>
          <w:b/>
          <w:bCs/>
          <w:sz w:val="22"/>
          <w:szCs w:val="22"/>
        </w:rPr>
        <w:t>Załącznik nr</w:t>
      </w:r>
      <w:r w:rsidR="00CA48B9" w:rsidRPr="004F4F0B">
        <w:rPr>
          <w:rFonts w:asciiTheme="minorHAnsi" w:hAnsiTheme="minorHAnsi" w:cs="Posterama"/>
          <w:b/>
          <w:bCs/>
          <w:sz w:val="22"/>
          <w:szCs w:val="22"/>
        </w:rPr>
        <w:t xml:space="preserve"> 1</w:t>
      </w:r>
      <w:r w:rsidR="006F2049" w:rsidRPr="004F4F0B">
        <w:rPr>
          <w:rFonts w:asciiTheme="minorHAnsi" w:hAnsiTheme="minorHAnsi" w:cs="Posterama"/>
          <w:sz w:val="22"/>
          <w:szCs w:val="22"/>
        </w:rPr>
        <w:t xml:space="preserve"> do SWZ, </w:t>
      </w:r>
      <w:r w:rsidRPr="004F4F0B">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4F4F0B" w:rsidRDefault="006049C5" w:rsidP="004D6F66">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Cen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netto, wartości netto i brutto za realizację przedmiotu zamówienia powinn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być podan</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w złotych polskich</w:t>
      </w:r>
      <w:r w:rsidR="00B43B83" w:rsidRPr="004F4F0B">
        <w:rPr>
          <w:rFonts w:asciiTheme="minorHAnsi" w:hAnsiTheme="minorHAnsi" w:cs="Posterama"/>
          <w:sz w:val="22"/>
          <w:szCs w:val="22"/>
        </w:rPr>
        <w:t xml:space="preserve"> (PLN)</w:t>
      </w:r>
      <w:r w:rsidRPr="004F4F0B">
        <w:rPr>
          <w:rFonts w:asciiTheme="minorHAnsi" w:hAnsiTheme="minorHAnsi" w:cs="Posterama"/>
          <w:sz w:val="22"/>
          <w:szCs w:val="22"/>
        </w:rPr>
        <w:t xml:space="preserve">. Ceny </w:t>
      </w:r>
      <w:r w:rsidR="00B43B83" w:rsidRPr="004F4F0B">
        <w:rPr>
          <w:rFonts w:asciiTheme="minorHAnsi" w:hAnsiTheme="minorHAnsi" w:cs="Posterama"/>
          <w:sz w:val="22"/>
          <w:szCs w:val="22"/>
        </w:rPr>
        <w:t xml:space="preserve">oraz wartości </w:t>
      </w:r>
      <w:r w:rsidRPr="004F4F0B">
        <w:rPr>
          <w:rFonts w:asciiTheme="minorHAnsi" w:hAnsiTheme="minorHAnsi" w:cs="Posterama"/>
          <w:sz w:val="22"/>
          <w:szCs w:val="22"/>
        </w:rPr>
        <w:t>należy przedstawiać do 2 miejsc po przecinku.</w:t>
      </w:r>
    </w:p>
    <w:p w14:paraId="770A2AEA" w14:textId="67099972" w:rsidR="006049C5" w:rsidRPr="004F4F0B" w:rsidRDefault="006049C5" w:rsidP="004D6F66">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Zgodnie z </w:t>
      </w:r>
      <w:r w:rsidRPr="004F4F0B">
        <w:rPr>
          <w:rFonts w:asciiTheme="minorHAnsi" w:eastAsia="Calibri" w:hAnsiTheme="minorHAnsi" w:cs="Posterama"/>
          <w:b/>
          <w:bCs/>
          <w:sz w:val="22"/>
          <w:szCs w:val="22"/>
          <w:lang w:eastAsia="en-US"/>
        </w:rPr>
        <w:t>art. 225 ust. 1</w:t>
      </w:r>
      <w:r w:rsidRPr="004F4F0B">
        <w:rPr>
          <w:rFonts w:asciiTheme="minorHAnsi" w:eastAsia="Calibri" w:hAnsiTheme="minorHAnsi" w:cs="Posterama"/>
          <w:sz w:val="22"/>
          <w:szCs w:val="22"/>
          <w:lang w:eastAsia="en-US"/>
        </w:rPr>
        <w:t xml:space="preserve"> p.z.p. </w:t>
      </w:r>
      <w:r w:rsidRPr="004F4F0B">
        <w:rPr>
          <w:rFonts w:asciiTheme="minorHAnsi" w:hAnsiTheme="minorHAnsi" w:cs="Posterama"/>
          <w:sz w:val="22"/>
          <w:szCs w:val="22"/>
          <w:shd w:val="clear" w:color="auto" w:fill="FFFFFF"/>
        </w:rPr>
        <w:t xml:space="preserve">jeżeli zostanie złożona oferta, której wybór prowadzić będzie do powstania u Zamawiającego </w:t>
      </w:r>
      <w:r w:rsidRPr="004F4F0B">
        <w:rPr>
          <w:rFonts w:asciiTheme="minorHAnsi" w:hAnsiTheme="minorHAnsi" w:cs="Posterama"/>
          <w:b/>
          <w:bCs/>
          <w:sz w:val="22"/>
          <w:szCs w:val="22"/>
          <w:shd w:val="clear" w:color="auto" w:fill="FFFFFF"/>
        </w:rPr>
        <w:t>obowiązku podatkowego</w:t>
      </w:r>
      <w:r w:rsidRPr="004F4F0B">
        <w:rPr>
          <w:rFonts w:asciiTheme="minorHAnsi" w:hAnsiTheme="minorHAnsi" w:cs="Posterama"/>
          <w:sz w:val="22"/>
          <w:szCs w:val="22"/>
          <w:shd w:val="clear" w:color="auto" w:fill="FFFFFF"/>
        </w:rPr>
        <w:t xml:space="preserve"> zgodnie z </w:t>
      </w:r>
      <w:hyperlink r:id="rId11" w:anchor="/document/17086198?cm=DOCUMENT" w:history="1">
        <w:r w:rsidRPr="004F4F0B">
          <w:rPr>
            <w:rStyle w:val="Hipercze"/>
            <w:rFonts w:asciiTheme="minorHAnsi" w:hAnsiTheme="minorHAnsi" w:cs="Posterama"/>
            <w:color w:val="auto"/>
            <w:sz w:val="22"/>
            <w:szCs w:val="22"/>
            <w:u w:val="none"/>
            <w:shd w:val="clear" w:color="auto" w:fill="FFFFFF"/>
          </w:rPr>
          <w:t>ustawą</w:t>
        </w:r>
      </w:hyperlink>
      <w:r w:rsidRPr="004F4F0B">
        <w:rPr>
          <w:rFonts w:asciiTheme="minorHAnsi" w:hAnsiTheme="minorHAnsi" w:cs="Posterama"/>
          <w:sz w:val="22"/>
          <w:szCs w:val="22"/>
          <w:shd w:val="clear" w:color="auto" w:fill="FFFFFF"/>
        </w:rPr>
        <w:t xml:space="preserve"> z dnia 11 marca 2004 r. o podatku od towarów i usług (Dz. U. z 2018 r. poz. 2174, z </w:t>
      </w:r>
      <w:proofErr w:type="spellStart"/>
      <w:r w:rsidRPr="004F4F0B">
        <w:rPr>
          <w:rFonts w:asciiTheme="minorHAnsi" w:hAnsiTheme="minorHAnsi" w:cs="Posterama"/>
          <w:sz w:val="22"/>
          <w:szCs w:val="22"/>
          <w:shd w:val="clear" w:color="auto" w:fill="FFFFFF"/>
        </w:rPr>
        <w:t>późn</w:t>
      </w:r>
      <w:proofErr w:type="spellEnd"/>
      <w:r w:rsidRPr="004F4F0B">
        <w:rPr>
          <w:rFonts w:asciiTheme="minorHAnsi" w:hAnsiTheme="minorHAnsi" w:cs="Posterama"/>
          <w:sz w:val="22"/>
          <w:szCs w:val="22"/>
          <w:shd w:val="clear" w:color="auto" w:fill="FFFFFF"/>
        </w:rPr>
        <w:t xml:space="preserve">. zm.), dla celów zastosowania kryterium ceny lub kosztu </w:t>
      </w:r>
      <w:r w:rsidR="00B43B83" w:rsidRPr="004F4F0B">
        <w:rPr>
          <w:rFonts w:asciiTheme="minorHAnsi" w:hAnsiTheme="minorHAnsi" w:cs="Posterama"/>
          <w:sz w:val="22"/>
          <w:szCs w:val="22"/>
          <w:shd w:val="clear" w:color="auto" w:fill="FFFFFF"/>
        </w:rPr>
        <w:t>Z</w:t>
      </w:r>
      <w:r w:rsidRPr="004F4F0B">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A35126B" w:rsidR="006049C5" w:rsidRPr="004F4F0B" w:rsidRDefault="006049C5" w:rsidP="004D6F66">
      <w:pPr>
        <w:widowControl w:val="0"/>
        <w:numPr>
          <w:ilvl w:val="0"/>
          <w:numId w:val="11"/>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 xml:space="preserve">Natomiast na mocy </w:t>
      </w:r>
      <w:r w:rsidRPr="004F4F0B">
        <w:rPr>
          <w:rFonts w:asciiTheme="minorHAnsi" w:hAnsiTheme="minorHAnsi" w:cs="Posterama"/>
          <w:b/>
          <w:bCs/>
          <w:sz w:val="22"/>
          <w:szCs w:val="22"/>
        </w:rPr>
        <w:t>art. 225 ust. 2</w:t>
      </w:r>
      <w:r w:rsidRPr="004F4F0B">
        <w:rPr>
          <w:rFonts w:asciiTheme="minorHAnsi" w:hAnsiTheme="minorHAnsi" w:cs="Posterama"/>
          <w:sz w:val="22"/>
          <w:szCs w:val="22"/>
        </w:rPr>
        <w:t xml:space="preserve"> p.z.p. </w:t>
      </w:r>
      <w:r w:rsidRPr="004F4F0B">
        <w:rPr>
          <w:rFonts w:asciiTheme="minorHAnsi" w:eastAsia="Calibri" w:hAnsiTheme="minorHAnsi" w:cs="Posterama"/>
          <w:sz w:val="22"/>
          <w:szCs w:val="22"/>
          <w:lang w:eastAsia="en-US"/>
        </w:rPr>
        <w:t xml:space="preserve">Wykonawca, składając ofertę, o której jest mowa </w:t>
      </w:r>
      <w:r w:rsidRPr="004F4F0B">
        <w:rPr>
          <w:rFonts w:asciiTheme="minorHAnsi" w:eastAsia="Calibri" w:hAnsiTheme="minorHAnsi" w:cs="Posterama"/>
          <w:b/>
          <w:bCs/>
          <w:sz w:val="22"/>
          <w:szCs w:val="22"/>
          <w:lang w:eastAsia="en-US"/>
        </w:rPr>
        <w:t xml:space="preserve">w pkt </w:t>
      </w:r>
      <w:r w:rsidR="00B43B83" w:rsidRPr="004F4F0B">
        <w:rPr>
          <w:rFonts w:asciiTheme="minorHAnsi" w:eastAsia="Calibri" w:hAnsiTheme="minorHAnsi" w:cs="Posterama"/>
          <w:b/>
          <w:bCs/>
          <w:sz w:val="22"/>
          <w:szCs w:val="22"/>
          <w:lang w:eastAsia="en-US"/>
        </w:rPr>
        <w:t>4</w:t>
      </w:r>
      <w:r w:rsidRPr="004F4F0B">
        <w:rPr>
          <w:rFonts w:asciiTheme="minorHAnsi" w:eastAsia="Calibri" w:hAnsiTheme="minorHAnsi" w:cs="Posterama"/>
          <w:sz w:val="22"/>
          <w:szCs w:val="22"/>
          <w:lang w:eastAsia="en-US"/>
        </w:rPr>
        <w:t xml:space="preserve">, winien </w:t>
      </w:r>
      <w:r w:rsidRPr="004F4F0B">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B43B83" w:rsidRPr="004F4F0B">
        <w:rPr>
          <w:rFonts w:asciiTheme="minorHAnsi" w:hAnsiTheme="minorHAnsi" w:cs="Posterama"/>
          <w:sz w:val="22"/>
          <w:szCs w:val="22"/>
        </w:rPr>
        <w:t>.</w:t>
      </w:r>
    </w:p>
    <w:p w14:paraId="6AB51FE1" w14:textId="77777777" w:rsidR="006049C5" w:rsidRPr="004F4F0B" w:rsidRDefault="006049C5" w:rsidP="006049C5">
      <w:pPr>
        <w:tabs>
          <w:tab w:val="left" w:pos="0"/>
        </w:tabs>
        <w:ind w:left="284"/>
        <w:rPr>
          <w:rFonts w:asciiTheme="minorHAnsi" w:hAnsiTheme="minorHAnsi" w:cs="Posterama"/>
          <w:b/>
          <w:bCs/>
          <w:sz w:val="22"/>
          <w:szCs w:val="22"/>
          <w:shd w:val="clear" w:color="auto" w:fill="FFFFFF"/>
        </w:rPr>
      </w:pPr>
    </w:p>
    <w:p w14:paraId="4194FD43" w14:textId="4C1FD361" w:rsidR="006049C5" w:rsidRPr="00D84D1C" w:rsidRDefault="006049C5" w:rsidP="004D6F66">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D84D1C">
        <w:rPr>
          <w:rFonts w:asciiTheme="minorHAnsi" w:hAnsiTheme="minorHAnsi" w:cs="Posterama"/>
          <w:b/>
          <w:bCs/>
          <w:sz w:val="22"/>
          <w:szCs w:val="22"/>
          <w:shd w:val="clear" w:color="auto" w:fill="FFFFFF"/>
        </w:rPr>
        <w:t>PRZEDMIOTOWE ŚRODKI DO</w:t>
      </w:r>
      <w:r w:rsidR="00CA48B9" w:rsidRPr="00D84D1C">
        <w:rPr>
          <w:rFonts w:asciiTheme="minorHAnsi" w:hAnsiTheme="minorHAnsi" w:cs="Posterama"/>
          <w:b/>
          <w:bCs/>
          <w:sz w:val="22"/>
          <w:szCs w:val="22"/>
          <w:shd w:val="clear" w:color="auto" w:fill="FFFFFF"/>
        </w:rPr>
        <w:t>W</w:t>
      </w:r>
      <w:r w:rsidRPr="00D84D1C">
        <w:rPr>
          <w:rFonts w:asciiTheme="minorHAnsi" w:hAnsiTheme="minorHAnsi" w:cs="Posterama"/>
          <w:b/>
          <w:bCs/>
          <w:sz w:val="22"/>
          <w:szCs w:val="22"/>
          <w:shd w:val="clear" w:color="auto" w:fill="FFFFFF"/>
        </w:rPr>
        <w:t>ODOWE:</w:t>
      </w:r>
    </w:p>
    <w:p w14:paraId="0BC4DD38" w14:textId="77777777" w:rsidR="006049C5" w:rsidRPr="007E17CE" w:rsidRDefault="006049C5" w:rsidP="006049C5">
      <w:pPr>
        <w:pStyle w:val="Znak"/>
        <w:rPr>
          <w:rFonts w:asciiTheme="minorHAnsi" w:hAnsiTheme="minorHAnsi" w:cs="Posterama"/>
          <w:color w:val="FF0000"/>
          <w:sz w:val="22"/>
          <w:szCs w:val="22"/>
          <w:shd w:val="clear" w:color="auto" w:fill="FFFFFF"/>
        </w:rPr>
      </w:pPr>
    </w:p>
    <w:p w14:paraId="6DDEB244" w14:textId="145AF825" w:rsidR="006049C5" w:rsidRPr="00891ED4" w:rsidRDefault="00891ED4" w:rsidP="004D6F66">
      <w:pPr>
        <w:pStyle w:val="Znak"/>
        <w:numPr>
          <w:ilvl w:val="0"/>
          <w:numId w:val="23"/>
        </w:numPr>
        <w:ind w:left="426"/>
        <w:jc w:val="both"/>
        <w:rPr>
          <w:rFonts w:asciiTheme="minorHAnsi" w:hAnsiTheme="minorHAnsi" w:cs="Posterama"/>
          <w:sz w:val="22"/>
          <w:szCs w:val="22"/>
          <w:shd w:val="clear" w:color="auto" w:fill="FFFFFF"/>
        </w:rPr>
      </w:pPr>
      <w:r w:rsidRPr="00891ED4">
        <w:rPr>
          <w:rFonts w:asciiTheme="minorHAnsi" w:hAnsiTheme="minorHAnsi" w:cs="Posterama"/>
          <w:sz w:val="22"/>
          <w:szCs w:val="22"/>
          <w:shd w:val="clear" w:color="auto" w:fill="FFFFFF"/>
        </w:rPr>
        <w:t xml:space="preserve">Zamawiający nie żąda przedmiotowych środków dowodowych. </w:t>
      </w:r>
    </w:p>
    <w:p w14:paraId="1369C554" w14:textId="77777777" w:rsidR="006049C5" w:rsidRPr="00E2496F" w:rsidRDefault="006049C5" w:rsidP="006049C5">
      <w:pPr>
        <w:pStyle w:val="Znak"/>
        <w:ind w:left="426"/>
        <w:jc w:val="both"/>
        <w:rPr>
          <w:rFonts w:asciiTheme="minorHAnsi" w:hAnsiTheme="minorHAnsi" w:cs="Posterama"/>
          <w:sz w:val="22"/>
          <w:szCs w:val="22"/>
          <w:shd w:val="clear" w:color="auto" w:fill="FFFFFF"/>
        </w:rPr>
      </w:pPr>
    </w:p>
    <w:p w14:paraId="5BC3ED46" w14:textId="77777777" w:rsidR="006049C5" w:rsidRPr="00E2496F" w:rsidRDefault="006049C5" w:rsidP="004D6F66">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E2496F">
        <w:rPr>
          <w:rFonts w:asciiTheme="minorHAnsi" w:hAnsiTheme="minorHAnsi" w:cs="Posterama"/>
          <w:b/>
          <w:bCs/>
          <w:sz w:val="22"/>
          <w:szCs w:val="22"/>
          <w:shd w:val="clear" w:color="auto" w:fill="FFFFFF"/>
        </w:rPr>
        <w:t>OPIS SPOSOBU PRZYGOTOWANIA OFERTY:</w:t>
      </w:r>
    </w:p>
    <w:p w14:paraId="06727465" w14:textId="77777777" w:rsidR="006049C5" w:rsidRPr="004F4F0B" w:rsidRDefault="006049C5" w:rsidP="006049C5">
      <w:pPr>
        <w:ind w:left="426"/>
        <w:rPr>
          <w:rFonts w:asciiTheme="minorHAnsi" w:hAnsiTheme="minorHAnsi" w:cs="Posterama"/>
          <w:b/>
          <w:bCs/>
          <w:sz w:val="22"/>
          <w:szCs w:val="22"/>
          <w:shd w:val="clear" w:color="auto" w:fill="FFFFFF"/>
        </w:rPr>
      </w:pPr>
    </w:p>
    <w:p w14:paraId="6FE7F19F" w14:textId="77777777" w:rsidR="006049C5" w:rsidRDefault="006049C5" w:rsidP="004D6F66">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302D640A" w14:textId="77777777" w:rsidR="006049C5" w:rsidRPr="004F4F0B" w:rsidRDefault="006049C5" w:rsidP="004D6F66">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Treść złożonej oferty musi odpowiadać treści SWZ.</w:t>
      </w:r>
    </w:p>
    <w:p w14:paraId="58639019" w14:textId="77777777" w:rsidR="006049C5" w:rsidRPr="004F4F0B" w:rsidRDefault="006049C5" w:rsidP="004D6F66">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Pr="004F4F0B" w:rsidRDefault="006049C5" w:rsidP="004D6F66">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należy złożyć w języku polskim</w:t>
      </w:r>
      <w:r w:rsidR="006B3557" w:rsidRPr="004F4F0B">
        <w:rPr>
          <w:rFonts w:asciiTheme="minorHAnsi" w:eastAsia="Calibri" w:hAnsiTheme="minorHAnsi" w:cs="Posterama"/>
          <w:sz w:val="22"/>
          <w:szCs w:val="22"/>
          <w:lang w:eastAsia="en-US"/>
        </w:rPr>
        <w:t>.</w:t>
      </w:r>
    </w:p>
    <w:p w14:paraId="7E9BFF52" w14:textId="6C0BD07B" w:rsidR="006049C5" w:rsidRPr="004F4F0B" w:rsidRDefault="006B3557" w:rsidP="004D6F66">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składa się w formie elektronicznej (opatrzonej kwalifikowanym podpisem elektronicznym) lub w postaci elektronicznej opatrzonej podpisem zaufanym lub podpisem osobistym.</w:t>
      </w:r>
    </w:p>
    <w:p w14:paraId="419EF0BD" w14:textId="79E639E5" w:rsidR="006049C5" w:rsidRPr="004F4F0B" w:rsidRDefault="006049C5" w:rsidP="004D6F66">
      <w:pPr>
        <w:numPr>
          <w:ilvl w:val="0"/>
          <w:numId w:val="24"/>
        </w:numPr>
        <w:ind w:left="426"/>
        <w:jc w:val="both"/>
        <w:rPr>
          <w:rFonts w:asciiTheme="minorHAnsi" w:eastAsia="Calibri" w:hAnsiTheme="minorHAnsi" w:cs="Posterama"/>
          <w:color w:val="FF0000"/>
          <w:sz w:val="22"/>
          <w:szCs w:val="22"/>
          <w:lang w:eastAsia="en-US"/>
        </w:rPr>
      </w:pPr>
      <w:r w:rsidRPr="004F4F0B">
        <w:rPr>
          <w:rFonts w:asciiTheme="minorHAnsi" w:eastAsia="Calibri" w:hAnsiTheme="minorHAnsi" w:cs="Posterama"/>
          <w:sz w:val="22"/>
          <w:szCs w:val="22"/>
          <w:lang w:eastAsia="en-US"/>
        </w:rPr>
        <w:t xml:space="preserve">Oferta musi być podpisana przez osoby upoważnione do reprezentowania Wykonawcy na zewnątrz i zaciągania zobowiązań w wysokości odpowiadającej cenie oferty. </w:t>
      </w:r>
    </w:p>
    <w:p w14:paraId="0986578F" w14:textId="39BC4524" w:rsidR="006049C5" w:rsidRPr="004F4F0B" w:rsidRDefault="006049C5" w:rsidP="004D6F66">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w:t>
      </w:r>
      <w:r w:rsidRPr="004F4F0B">
        <w:rPr>
          <w:rFonts w:asciiTheme="minorHAnsi" w:hAnsiTheme="minorHAnsi" w:cs="Posterama"/>
          <w:bCs/>
          <w:sz w:val="22"/>
          <w:szCs w:val="22"/>
        </w:rPr>
        <w:lastRenderedPageBreak/>
        <w:t xml:space="preserve">działalności gospodarczej, wymagane jest przedstawienie </w:t>
      </w:r>
      <w:r w:rsidR="001F6D8C" w:rsidRPr="004F4F0B">
        <w:rPr>
          <w:rFonts w:asciiTheme="minorHAnsi" w:hAnsiTheme="minorHAnsi" w:cs="Posterama"/>
          <w:bCs/>
          <w:sz w:val="22"/>
          <w:szCs w:val="22"/>
        </w:rPr>
        <w:t xml:space="preserve">wraz z ofertą </w:t>
      </w:r>
      <w:r w:rsidRPr="004F4F0B">
        <w:rPr>
          <w:rFonts w:asciiTheme="minorHAnsi" w:hAnsiTheme="minorHAnsi" w:cs="Posterama"/>
          <w:bCs/>
          <w:sz w:val="22"/>
          <w:szCs w:val="22"/>
        </w:rPr>
        <w:t xml:space="preserve">pełnomocnictwa. Pełnomocnictwo </w:t>
      </w:r>
      <w:r w:rsidRPr="004F4F0B">
        <w:rPr>
          <w:rFonts w:asciiTheme="minorHAnsi" w:hAnsiTheme="minorHAnsi" w:cs="Posterama"/>
          <w:sz w:val="22"/>
          <w:szCs w:val="22"/>
        </w:rPr>
        <w:t xml:space="preserve">winno wskazywać uprawnienie do reprezentacji </w:t>
      </w:r>
      <w:r w:rsidR="001F6D8C" w:rsidRPr="004F4F0B">
        <w:rPr>
          <w:rFonts w:asciiTheme="minorHAnsi" w:hAnsiTheme="minorHAnsi" w:cs="Posterama"/>
          <w:sz w:val="22"/>
          <w:szCs w:val="22"/>
        </w:rPr>
        <w:t xml:space="preserve">danego </w:t>
      </w:r>
      <w:r w:rsidRPr="004F4F0B">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77777777" w:rsidR="006049C5" w:rsidRPr="004F4F0B" w:rsidRDefault="006049C5" w:rsidP="004D6F66">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161F534A" w14:textId="77777777" w:rsidR="001C7361" w:rsidRPr="004F4F0B" w:rsidRDefault="001C7361" w:rsidP="004D6F66">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Oferta powinna być:</w:t>
      </w:r>
    </w:p>
    <w:p w14:paraId="4ACAF1BC" w14:textId="38D2721E" w:rsidR="001C7361" w:rsidRPr="004F4F0B" w:rsidRDefault="001C7361" w:rsidP="004D6F66">
      <w:pPr>
        <w:pStyle w:val="Bezodstpw"/>
        <w:numPr>
          <w:ilvl w:val="0"/>
          <w:numId w:val="26"/>
        </w:numPr>
        <w:jc w:val="both"/>
        <w:rPr>
          <w:rFonts w:asciiTheme="minorHAnsi" w:eastAsia="Cambria" w:hAnsiTheme="minorHAnsi"/>
          <w:sz w:val="22"/>
          <w:szCs w:val="22"/>
        </w:rPr>
      </w:pPr>
      <w:r w:rsidRPr="004F4F0B">
        <w:rPr>
          <w:rFonts w:asciiTheme="minorHAnsi" w:eastAsia="Cambria" w:hAnsiTheme="minorHAnsi"/>
          <w:sz w:val="22"/>
          <w:szCs w:val="22"/>
        </w:rPr>
        <w:t xml:space="preserve">sporządzona na </w:t>
      </w:r>
      <w:r w:rsidRPr="00E2496F">
        <w:rPr>
          <w:rFonts w:asciiTheme="minorHAnsi" w:eastAsia="Cambria" w:hAnsiTheme="minorHAnsi"/>
          <w:sz w:val="22"/>
          <w:szCs w:val="22"/>
        </w:rPr>
        <w:t>podstawie załączników</w:t>
      </w:r>
      <w:r w:rsidR="00A25B8E" w:rsidRPr="00E2496F">
        <w:rPr>
          <w:rFonts w:asciiTheme="minorHAnsi" w:eastAsia="Cambria" w:hAnsiTheme="minorHAnsi"/>
          <w:sz w:val="22"/>
          <w:szCs w:val="22"/>
        </w:rPr>
        <w:t xml:space="preserve"> (wzorów)</w:t>
      </w:r>
      <w:r w:rsidRPr="00E2496F">
        <w:rPr>
          <w:rFonts w:asciiTheme="minorHAnsi" w:eastAsia="Cambria" w:hAnsiTheme="minorHAnsi"/>
          <w:sz w:val="22"/>
          <w:szCs w:val="22"/>
        </w:rPr>
        <w:t xml:space="preserve"> niniejszej </w:t>
      </w:r>
      <w:r w:rsidRPr="004F4F0B">
        <w:rPr>
          <w:rFonts w:asciiTheme="minorHAnsi" w:eastAsia="Cambria" w:hAnsiTheme="minorHAnsi"/>
          <w:sz w:val="22"/>
          <w:szCs w:val="22"/>
        </w:rPr>
        <w:t>SWZ.</w:t>
      </w:r>
    </w:p>
    <w:p w14:paraId="66A88772" w14:textId="77777777" w:rsidR="001C7361" w:rsidRPr="004F4F0B" w:rsidRDefault="001C7361" w:rsidP="004D6F66">
      <w:pPr>
        <w:pStyle w:val="Bezodstpw"/>
        <w:numPr>
          <w:ilvl w:val="0"/>
          <w:numId w:val="26"/>
        </w:numPr>
        <w:jc w:val="both"/>
        <w:rPr>
          <w:rFonts w:asciiTheme="minorHAnsi" w:eastAsia="Cambria" w:hAnsiTheme="minorHAnsi"/>
          <w:sz w:val="22"/>
          <w:szCs w:val="22"/>
        </w:rPr>
      </w:pPr>
      <w:r w:rsidRPr="004F4F0B">
        <w:rPr>
          <w:rFonts w:asciiTheme="minorHAnsi" w:eastAsia="Cambria" w:hAnsiTheme="minorHAnsi"/>
          <w:sz w:val="22"/>
          <w:szCs w:val="22"/>
        </w:rPr>
        <w:t>złożona w formie elektronicznej za pośrednictwem platformy zakupowej pod adresem:</w:t>
      </w:r>
    </w:p>
    <w:p w14:paraId="6A610B8F" w14:textId="77777777" w:rsidR="001C7361" w:rsidRPr="004F4F0B" w:rsidRDefault="00864406" w:rsidP="001C7361">
      <w:pPr>
        <w:pStyle w:val="Bezodstpw"/>
        <w:ind w:left="360"/>
        <w:jc w:val="both"/>
        <w:rPr>
          <w:rFonts w:asciiTheme="minorHAnsi" w:eastAsia="Cambria" w:hAnsiTheme="minorHAnsi"/>
          <w:sz w:val="22"/>
          <w:szCs w:val="22"/>
        </w:rPr>
      </w:pPr>
      <w:hyperlink r:id="rId12" w:history="1">
        <w:r w:rsidR="001C7361" w:rsidRPr="004F4F0B">
          <w:rPr>
            <w:rStyle w:val="Hipercze"/>
            <w:rFonts w:asciiTheme="minorHAnsi" w:eastAsia="Cambria" w:hAnsiTheme="minorHAnsi"/>
            <w:sz w:val="22"/>
            <w:szCs w:val="22"/>
          </w:rPr>
          <w:t>https://platformazakupowa.pl/</w:t>
        </w:r>
      </w:hyperlink>
    </w:p>
    <w:p w14:paraId="2805636A" w14:textId="77777777" w:rsidR="001C7361" w:rsidRPr="004F4F0B" w:rsidRDefault="001C7361" w:rsidP="004D6F66">
      <w:pPr>
        <w:pStyle w:val="Bezodstpw"/>
        <w:numPr>
          <w:ilvl w:val="0"/>
          <w:numId w:val="26"/>
        </w:numPr>
        <w:ind w:left="754" w:hanging="357"/>
        <w:jc w:val="both"/>
        <w:rPr>
          <w:rFonts w:asciiTheme="minorHAnsi" w:eastAsia="Cambria" w:hAnsiTheme="minorHAnsi"/>
          <w:sz w:val="22"/>
          <w:szCs w:val="22"/>
        </w:rPr>
      </w:pPr>
      <w:r w:rsidRPr="004F4F0B">
        <w:rPr>
          <w:rFonts w:asciiTheme="minorHAnsi" w:eastAsia="Cambria" w:hAnsiTheme="minorHAnsi"/>
          <w:sz w:val="22"/>
          <w:szCs w:val="22"/>
        </w:rPr>
        <w:t>podpisana kwalifikowanym podpisem elektronicznym lub podpisem zaufanym lub podpisem osobistym  przez osobę/osoby upoważnioną/upoważnione do reprezentowania Wykonawcy.</w:t>
      </w:r>
    </w:p>
    <w:p w14:paraId="71C393A6" w14:textId="77777777" w:rsidR="001C7361" w:rsidRPr="004F4F0B" w:rsidRDefault="001C7361" w:rsidP="001C7361">
      <w:pPr>
        <w:pStyle w:val="Bezodstpw"/>
        <w:rPr>
          <w:rFonts w:asciiTheme="minorHAnsi" w:eastAsia="Verdana" w:hAnsiTheme="minorHAnsi" w:cs="Verdana"/>
          <w:sz w:val="22"/>
          <w:szCs w:val="22"/>
        </w:rPr>
      </w:pPr>
    </w:p>
    <w:p w14:paraId="770445B5" w14:textId="77777777" w:rsidR="001C7361" w:rsidRPr="004F4F0B" w:rsidRDefault="001C7361" w:rsidP="001C7361">
      <w:pPr>
        <w:pStyle w:val="Bezodstpw"/>
        <w:jc w:val="both"/>
        <w:rPr>
          <w:rFonts w:asciiTheme="minorHAnsi" w:eastAsia="Cambria" w:hAnsiTheme="minorHAnsi" w:cs="Cambria"/>
          <w:b/>
          <w:bCs/>
          <w:sz w:val="22"/>
          <w:szCs w:val="22"/>
        </w:rPr>
      </w:pPr>
      <w:bookmarkStart w:id="2" w:name="_gjdgxs" w:colFirst="0" w:colLast="0"/>
      <w:bookmarkEnd w:id="2"/>
      <w:r w:rsidRPr="004F4F0B">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79F31B13" w14:textId="77777777" w:rsidR="001C7361" w:rsidRPr="004F4F0B" w:rsidRDefault="001C7361" w:rsidP="001C7361">
      <w:pPr>
        <w:pStyle w:val="Bezodstpw"/>
        <w:jc w:val="both"/>
        <w:rPr>
          <w:rFonts w:asciiTheme="minorHAnsi" w:eastAsia="Cambria" w:hAnsiTheme="minorHAnsi" w:cs="Cambria"/>
          <w:b/>
          <w:bCs/>
          <w:sz w:val="22"/>
          <w:szCs w:val="22"/>
        </w:rPr>
      </w:pPr>
    </w:p>
    <w:p w14:paraId="7E629E83" w14:textId="568DBF11" w:rsidR="001C7361" w:rsidRPr="004F4F0B" w:rsidRDefault="00864406" w:rsidP="001C7361">
      <w:pPr>
        <w:pStyle w:val="Bezodstpw"/>
        <w:jc w:val="center"/>
        <w:rPr>
          <w:rFonts w:asciiTheme="minorHAnsi" w:eastAsia="Cambria" w:hAnsiTheme="minorHAnsi" w:cs="Cambria"/>
          <w:b/>
          <w:bCs/>
          <w:color w:val="00B0F0"/>
          <w:sz w:val="22"/>
          <w:szCs w:val="22"/>
          <w:u w:val="single"/>
        </w:rPr>
      </w:pPr>
      <w:hyperlink r:id="rId13">
        <w:r w:rsidR="001C7361" w:rsidRPr="004F4F0B">
          <w:rPr>
            <w:rFonts w:asciiTheme="minorHAnsi" w:eastAsia="Cambria" w:hAnsiTheme="minorHAnsi" w:cs="Cambria"/>
            <w:b/>
            <w:bCs/>
            <w:color w:val="00B0F0"/>
            <w:sz w:val="22"/>
            <w:szCs w:val="22"/>
          </w:rPr>
          <w:t xml:space="preserve"> </w:t>
        </w:r>
      </w:hyperlink>
      <w:hyperlink r:id="rId14">
        <w:r w:rsidR="001C7361" w:rsidRPr="004F4F0B">
          <w:rPr>
            <w:rFonts w:asciiTheme="minorHAnsi" w:eastAsia="Cambria" w:hAnsiTheme="minorHAnsi" w:cs="Cambria"/>
            <w:b/>
            <w:bCs/>
            <w:color w:val="00B0F0"/>
            <w:sz w:val="22"/>
            <w:szCs w:val="22"/>
            <w:u w:val="single"/>
          </w:rPr>
          <w:t>https://platformazakupowa.pl/strona/45-instrukcje</w:t>
        </w:r>
      </w:hyperlink>
    </w:p>
    <w:p w14:paraId="16E7D8E7" w14:textId="77777777" w:rsidR="001C7361" w:rsidRPr="004F4F0B" w:rsidRDefault="001C7361" w:rsidP="001C7361">
      <w:pPr>
        <w:pStyle w:val="Bezodstpw"/>
        <w:jc w:val="center"/>
        <w:rPr>
          <w:rFonts w:asciiTheme="minorHAnsi" w:eastAsia="Cambria" w:hAnsiTheme="minorHAnsi" w:cs="Cambria"/>
          <w:b/>
          <w:bCs/>
          <w:color w:val="00B0F0"/>
          <w:sz w:val="22"/>
          <w:szCs w:val="22"/>
          <w:u w:val="single"/>
        </w:rPr>
      </w:pPr>
    </w:p>
    <w:p w14:paraId="12C2CFFB" w14:textId="63969AF6" w:rsidR="006049C5" w:rsidRPr="004F4F0B" w:rsidRDefault="006049C5" w:rsidP="004D6F66">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sidRPr="004F4F0B">
        <w:rPr>
          <w:rFonts w:asciiTheme="minorHAnsi" w:eastAsia="Calibri" w:hAnsiTheme="minorHAnsi" w:cs="Posterama"/>
          <w:bCs/>
          <w:sz w:val="22"/>
          <w:szCs w:val="22"/>
          <w:lang w:eastAsia="en-US"/>
        </w:rPr>
        <w:t xml:space="preserve">art. 11 ust. 2 </w:t>
      </w:r>
      <w:r w:rsidRPr="004F4F0B">
        <w:rPr>
          <w:rFonts w:asciiTheme="minorHAnsi" w:eastAsia="Calibri" w:hAnsiTheme="minorHAnsi" w:cs="Posterama"/>
          <w:bCs/>
          <w:sz w:val="22"/>
          <w:szCs w:val="22"/>
          <w:lang w:eastAsia="en-US"/>
        </w:rPr>
        <w:t xml:space="preserve">ustawy z dnia 16 kwietnia 1993r. o zwalczaniu nieuczciwej konkurencji </w:t>
      </w:r>
      <w:r w:rsidRPr="004F4F0B">
        <w:rPr>
          <w:rFonts w:asciiTheme="minorHAnsi" w:hAnsiTheme="minorHAnsi" w:cs="Posterama"/>
          <w:sz w:val="22"/>
          <w:szCs w:val="22"/>
        </w:rPr>
        <w:t xml:space="preserve">(Dz. U. z 2019r., poz. 1010,1649), </w:t>
      </w:r>
      <w:r w:rsidRPr="004F4F0B">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art. 18 </w:t>
      </w:r>
      <w:r w:rsidR="00360311" w:rsidRPr="004F4F0B">
        <w:rPr>
          <w:rFonts w:asciiTheme="minorHAnsi" w:eastAsia="Calibri" w:hAnsiTheme="minorHAnsi" w:cs="Posterama"/>
          <w:bCs/>
          <w:sz w:val="22"/>
          <w:szCs w:val="22"/>
          <w:lang w:eastAsia="en-US"/>
        </w:rPr>
        <w:t xml:space="preserve">ust. 3 </w:t>
      </w:r>
      <w:r w:rsidRPr="004F4F0B">
        <w:rPr>
          <w:rFonts w:asciiTheme="minorHAnsi" w:eastAsia="Calibri" w:hAnsiTheme="minorHAnsi" w:cs="Posterama"/>
          <w:bCs/>
          <w:sz w:val="22"/>
          <w:szCs w:val="22"/>
          <w:lang w:eastAsia="en-US"/>
        </w:rPr>
        <w:t>p.z.p.</w:t>
      </w:r>
    </w:p>
    <w:p w14:paraId="260798A2" w14:textId="77777777" w:rsidR="001C7361" w:rsidRPr="004F4F0B" w:rsidRDefault="001C7361" w:rsidP="004D6F66">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u w:val="single"/>
        </w:rPr>
        <w:t>Wykonawca zobowiązany jest wykazać, iż zastrzeżone informacje stanowią tajemnicę przedsiębiorstwa, pod rygorem możliwości ich odtajnienia</w:t>
      </w:r>
      <w:r w:rsidRPr="004F4F0B">
        <w:rPr>
          <w:rFonts w:asciiTheme="minorHAnsi" w:hAnsiTheme="minorHAnsi" w:cs="Posterama"/>
          <w:sz w:val="22"/>
          <w:szCs w:val="22"/>
        </w:rPr>
        <w:t xml:space="preserve">. </w:t>
      </w:r>
    </w:p>
    <w:p w14:paraId="0C774643" w14:textId="77777777" w:rsidR="001C7361" w:rsidRPr="004F4F0B" w:rsidRDefault="001C7361" w:rsidP="004D6F66">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Zastrzeżenie informacji, które </w:t>
      </w:r>
      <w:r w:rsidRPr="004F4F0B">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4F4F0B">
        <w:rPr>
          <w:rFonts w:asciiTheme="minorHAnsi" w:eastAsia="Calibri" w:hAnsiTheme="minorHAnsi" w:cs="Posterama"/>
          <w:sz w:val="22"/>
          <w:szCs w:val="22"/>
          <w:lang w:eastAsia="en-US"/>
        </w:rPr>
        <w:t xml:space="preserve">uchwałą SN z 20 października 2005 (sygn. III CZP 74/05) </w:t>
      </w:r>
      <w:r w:rsidRPr="004F4F0B">
        <w:rPr>
          <w:rFonts w:asciiTheme="minorHAnsi" w:eastAsia="Calibri" w:hAnsiTheme="minorHAnsi" w:cs="Posterama"/>
          <w:bCs/>
          <w:sz w:val="22"/>
          <w:szCs w:val="22"/>
          <w:lang w:eastAsia="en-US"/>
        </w:rPr>
        <w:t>ich odtajnieniem.</w:t>
      </w:r>
    </w:p>
    <w:p w14:paraId="56CF2FC9" w14:textId="77777777" w:rsidR="001C7361" w:rsidRPr="004F4F0B" w:rsidRDefault="001C7361" w:rsidP="004D6F66">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65691BBE" w14:textId="77777777" w:rsidR="001C7361" w:rsidRPr="004F4F0B" w:rsidRDefault="001C7361" w:rsidP="004D6F66">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0C5A2D2E" w14:textId="77777777" w:rsidR="001C7361" w:rsidRPr="004F4F0B" w:rsidRDefault="001C7361" w:rsidP="001C7361">
      <w:pPr>
        <w:pStyle w:val="Bezodstpw"/>
        <w:rPr>
          <w:rFonts w:asciiTheme="minorHAnsi" w:eastAsia="Cambria" w:hAnsiTheme="minorHAnsi" w:cs="Cambria"/>
          <w:sz w:val="22"/>
          <w:szCs w:val="22"/>
        </w:rPr>
      </w:pPr>
      <w:r w:rsidRPr="004F4F0B">
        <w:rPr>
          <w:rFonts w:asciiTheme="minorHAnsi" w:eastAsia="Verdana" w:hAnsiTheme="minorHAnsi" w:cs="Verdana"/>
          <w:sz w:val="22"/>
          <w:szCs w:val="22"/>
          <w:u w:val="single"/>
        </w:rPr>
        <w:fldChar w:fldCharType="begin"/>
      </w:r>
      <w:r w:rsidRPr="004F4F0B">
        <w:rPr>
          <w:rFonts w:asciiTheme="minorHAnsi" w:eastAsia="Verdana" w:hAnsiTheme="minorHAnsi" w:cs="Verdana"/>
          <w:sz w:val="22"/>
          <w:szCs w:val="22"/>
          <w:u w:val="single"/>
        </w:rPr>
        <w:instrText xml:space="preserve"> HYPERLINK "https://platformazakupowa.pl/strona/45-instrukcje</w:instrText>
      </w:r>
    </w:p>
    <w:p w14:paraId="7A83F96D" w14:textId="77777777" w:rsidR="001C7361" w:rsidRPr="004F4F0B" w:rsidRDefault="001C7361" w:rsidP="004D6F66">
      <w:pPr>
        <w:pStyle w:val="Bezodstpw"/>
        <w:numPr>
          <w:ilvl w:val="0"/>
          <w:numId w:val="24"/>
        </w:numPr>
        <w:rPr>
          <w:rStyle w:val="Hipercze"/>
          <w:rFonts w:asciiTheme="minorHAnsi" w:eastAsia="Cambria" w:hAnsiTheme="minorHAnsi" w:cs="Cambria"/>
          <w:sz w:val="22"/>
          <w:szCs w:val="22"/>
        </w:rPr>
      </w:pPr>
      <w:r w:rsidRPr="004F4F0B">
        <w:rPr>
          <w:rFonts w:asciiTheme="minorHAnsi" w:eastAsia="Verdana" w:hAnsiTheme="minorHAnsi" w:cs="Verdana"/>
          <w:sz w:val="22"/>
          <w:szCs w:val="22"/>
          <w:u w:val="single"/>
        </w:rPr>
        <w:instrText xml:space="preserve">" </w:instrText>
      </w:r>
      <w:r w:rsidRPr="004F4F0B">
        <w:rPr>
          <w:rFonts w:asciiTheme="minorHAnsi" w:eastAsia="Verdana" w:hAnsiTheme="minorHAnsi" w:cs="Verdana"/>
          <w:sz w:val="22"/>
          <w:szCs w:val="22"/>
          <w:u w:val="single"/>
        </w:rPr>
        <w:fldChar w:fldCharType="separate"/>
      </w:r>
      <w:r w:rsidRPr="004F4F0B">
        <w:rPr>
          <w:rStyle w:val="Hipercze"/>
          <w:rFonts w:asciiTheme="minorHAnsi" w:eastAsia="Verdana" w:hAnsiTheme="minorHAnsi" w:cs="Verdana"/>
          <w:sz w:val="22"/>
          <w:szCs w:val="22"/>
        </w:rPr>
        <w:t>https://platformazakupowa.pl/strona/45-instrukcje</w:t>
      </w:r>
    </w:p>
    <w:p w14:paraId="3404C1E2" w14:textId="77777777" w:rsidR="001C7361" w:rsidRPr="004F4F0B" w:rsidRDefault="001C7361" w:rsidP="001C7361">
      <w:pPr>
        <w:rPr>
          <w:rFonts w:asciiTheme="minorHAnsi" w:eastAsia="Calibri" w:hAnsiTheme="minorHAnsi" w:cs="Posterama"/>
          <w:color w:val="FF0000"/>
          <w:sz w:val="22"/>
          <w:szCs w:val="22"/>
          <w:lang w:eastAsia="en-US"/>
        </w:rPr>
      </w:pPr>
      <w:r w:rsidRPr="004F4F0B">
        <w:rPr>
          <w:rFonts w:asciiTheme="minorHAnsi" w:eastAsia="Verdana" w:hAnsiTheme="minorHAnsi" w:cs="Verdana"/>
          <w:sz w:val="22"/>
          <w:szCs w:val="22"/>
          <w:u w:val="single"/>
        </w:rPr>
        <w:fldChar w:fldCharType="end"/>
      </w:r>
    </w:p>
    <w:p w14:paraId="358EDB89" w14:textId="05277167" w:rsidR="001C7361" w:rsidRPr="004F4F0B" w:rsidRDefault="009A21AC" w:rsidP="00C30BDA">
      <w:pPr>
        <w:ind w:left="142"/>
        <w:rPr>
          <w:rFonts w:asciiTheme="minorHAnsi" w:eastAsia="Calibri" w:hAnsiTheme="minorHAnsi" w:cs="Posterama"/>
          <w:sz w:val="22"/>
          <w:szCs w:val="22"/>
          <w:lang w:eastAsia="en-US"/>
        </w:rPr>
      </w:pPr>
      <w:r w:rsidRPr="004F4F0B">
        <w:rPr>
          <w:rFonts w:asciiTheme="minorHAnsi" w:eastAsia="Calibri" w:hAnsiTheme="minorHAnsi" w:cs="Posterama"/>
          <w:b/>
          <w:bCs/>
          <w:sz w:val="22"/>
          <w:szCs w:val="22"/>
          <w:lang w:eastAsia="en-US"/>
        </w:rPr>
        <w:t>15.</w:t>
      </w:r>
      <w:r w:rsidR="001C7361" w:rsidRPr="004F4F0B">
        <w:rPr>
          <w:rFonts w:asciiTheme="minorHAnsi" w:eastAsia="Calibri" w:hAnsiTheme="minorHAnsi" w:cs="Posterama"/>
          <w:sz w:val="22"/>
          <w:szCs w:val="22"/>
          <w:lang w:eastAsia="en-US"/>
        </w:rPr>
        <w:t xml:space="preserve">Wykonawca nie może wprowadzić zmian do oferty oraz wycofać jej po upływie terminu </w:t>
      </w:r>
      <w:r w:rsidR="00C30BDA" w:rsidRPr="004F4F0B">
        <w:rPr>
          <w:rFonts w:asciiTheme="minorHAnsi" w:eastAsia="Calibri" w:hAnsiTheme="minorHAnsi" w:cs="Posterama"/>
          <w:sz w:val="22"/>
          <w:szCs w:val="22"/>
          <w:lang w:eastAsia="en-US"/>
        </w:rPr>
        <w:t>składania ofert.</w:t>
      </w:r>
    </w:p>
    <w:p w14:paraId="4488E7D8" w14:textId="77777777" w:rsidR="001C7361" w:rsidRPr="004F4F0B" w:rsidRDefault="001C7361" w:rsidP="004D6F66">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 tj. dnia publikacji ogłoszenia o nim w BZP.</w:t>
      </w:r>
    </w:p>
    <w:p w14:paraId="53331179" w14:textId="77777777" w:rsidR="001C7361" w:rsidRPr="004F4F0B" w:rsidRDefault="001C7361" w:rsidP="004D6F66">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w:t>
      </w:r>
      <w:r w:rsidRPr="004F4F0B">
        <w:rPr>
          <w:rFonts w:asciiTheme="minorHAnsi" w:hAnsiTheme="minorHAnsi" w:cs="Posterama"/>
          <w:bCs/>
          <w:sz w:val="22"/>
          <w:szCs w:val="22"/>
        </w:rPr>
        <w:lastRenderedPageBreak/>
        <w:t xml:space="preserve">elektronicznego lub w elektronicznej kopii dokumentu lub oświadczenia poświadczonej za zgodność z oryginałem. </w:t>
      </w:r>
    </w:p>
    <w:p w14:paraId="69323E26" w14:textId="77777777" w:rsidR="001C7361" w:rsidRPr="004F4F0B" w:rsidRDefault="001C7361" w:rsidP="004D6F66">
      <w:pPr>
        <w:numPr>
          <w:ilvl w:val="0"/>
          <w:numId w:val="24"/>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 </w:t>
      </w:r>
    </w:p>
    <w:p w14:paraId="478726EC" w14:textId="77777777" w:rsidR="001C7361" w:rsidRPr="004F4F0B" w:rsidRDefault="001C7361" w:rsidP="004D6F66">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Zamawiający może żądać przedstawienia oryginału lub notarialnie poświadczonej kopii dokumentów lub oświadczeń, gdy złożona kopia jest nieczytelna lub budzi wątpliwości co do jej prawdziwości. </w:t>
      </w:r>
    </w:p>
    <w:p w14:paraId="26ED13E3" w14:textId="77777777" w:rsidR="001C7361" w:rsidRPr="004F4F0B" w:rsidRDefault="001C7361" w:rsidP="004D6F66">
      <w:pPr>
        <w:numPr>
          <w:ilvl w:val="0"/>
          <w:numId w:val="24"/>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Dokumenty lub oświadczenia w języku obcym winny być s</w:t>
      </w:r>
      <w:bookmarkStart w:id="3" w:name="_GoBack"/>
      <w:bookmarkEnd w:id="3"/>
      <w:r w:rsidRPr="004F4F0B">
        <w:rPr>
          <w:rFonts w:asciiTheme="minorHAnsi" w:hAnsiTheme="minorHAnsi" w:cs="Posterama"/>
          <w:bCs/>
          <w:sz w:val="22"/>
          <w:szCs w:val="22"/>
        </w:rPr>
        <w:t>kładane wraz z tłumaczeniem na język polski.</w:t>
      </w:r>
    </w:p>
    <w:p w14:paraId="7020B15F" w14:textId="77777777" w:rsidR="001C7361" w:rsidRPr="004F4F0B" w:rsidRDefault="001C7361" w:rsidP="001C7361">
      <w:pPr>
        <w:ind w:left="426"/>
        <w:jc w:val="both"/>
        <w:rPr>
          <w:rFonts w:asciiTheme="minorHAnsi" w:eastAsia="Calibri" w:hAnsiTheme="minorHAnsi" w:cs="Posterama"/>
          <w:sz w:val="22"/>
          <w:szCs w:val="22"/>
          <w:lang w:eastAsia="en-US"/>
        </w:rPr>
      </w:pPr>
    </w:p>
    <w:p w14:paraId="02F6DEED" w14:textId="3A16BF36" w:rsidR="006049C5" w:rsidRPr="004F4F0B" w:rsidRDefault="006049C5" w:rsidP="004D6F66">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TERMIN ZWIAZANIA WYKONAWCY OFERTĄ:</w:t>
      </w:r>
    </w:p>
    <w:p w14:paraId="15B25429" w14:textId="77777777" w:rsidR="00347D82" w:rsidRPr="00D3797C"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1D4AC647" w:rsidR="00347D82" w:rsidRPr="00864406" w:rsidRDefault="00347D82" w:rsidP="004D6F66">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864406">
        <w:rPr>
          <w:rFonts w:asciiTheme="minorHAnsi" w:eastAsia="Calibri" w:hAnsiTheme="minorHAnsi" w:cs="Posterama"/>
          <w:sz w:val="22"/>
          <w:szCs w:val="22"/>
          <w:lang w:eastAsia="en-US"/>
        </w:rPr>
        <w:t xml:space="preserve">Wykonawca jest związany ofertą </w:t>
      </w:r>
      <w:r w:rsidRPr="00864406">
        <w:rPr>
          <w:rFonts w:asciiTheme="minorHAnsi" w:eastAsia="Calibri" w:hAnsiTheme="minorHAnsi" w:cs="Posterama"/>
          <w:b/>
          <w:bCs/>
          <w:sz w:val="22"/>
          <w:szCs w:val="22"/>
          <w:lang w:eastAsia="en-US"/>
        </w:rPr>
        <w:t>30 dni</w:t>
      </w:r>
      <w:r w:rsidRPr="00864406">
        <w:rPr>
          <w:rFonts w:asciiTheme="minorHAnsi" w:eastAsia="Calibri" w:hAnsiTheme="minorHAnsi" w:cs="Posterama"/>
          <w:sz w:val="22"/>
          <w:szCs w:val="22"/>
          <w:lang w:eastAsia="en-US"/>
        </w:rPr>
        <w:t xml:space="preserve"> </w:t>
      </w:r>
      <w:r w:rsidR="00C8152C" w:rsidRPr="00864406">
        <w:rPr>
          <w:rFonts w:asciiTheme="minorHAnsi" w:eastAsia="Calibri" w:hAnsiTheme="minorHAnsi" w:cs="Posterama"/>
          <w:sz w:val="22"/>
          <w:szCs w:val="22"/>
          <w:lang w:eastAsia="en-US"/>
        </w:rPr>
        <w:t xml:space="preserve">licząc </w:t>
      </w:r>
      <w:r w:rsidRPr="00864406">
        <w:rPr>
          <w:rFonts w:asciiTheme="minorHAnsi" w:eastAsia="Calibri" w:hAnsiTheme="minorHAnsi" w:cs="Posterama"/>
          <w:sz w:val="22"/>
          <w:szCs w:val="22"/>
          <w:lang w:eastAsia="en-US"/>
        </w:rPr>
        <w:t>od dnia upływu terminu składania ofert</w:t>
      </w:r>
      <w:r w:rsidR="00C8152C" w:rsidRPr="00864406">
        <w:rPr>
          <w:rFonts w:asciiTheme="minorHAnsi" w:eastAsia="Calibri" w:hAnsiTheme="minorHAnsi" w:cs="Posterama"/>
          <w:sz w:val="22"/>
          <w:szCs w:val="22"/>
          <w:lang w:eastAsia="en-US"/>
        </w:rPr>
        <w:t xml:space="preserve"> tj. do dnia </w:t>
      </w:r>
      <w:r w:rsidR="00864406" w:rsidRPr="00864406">
        <w:rPr>
          <w:rFonts w:asciiTheme="minorHAnsi" w:eastAsia="Calibri" w:hAnsiTheme="minorHAnsi" w:cs="Posterama"/>
          <w:b/>
          <w:sz w:val="22"/>
          <w:szCs w:val="22"/>
          <w:lang w:eastAsia="en-US"/>
        </w:rPr>
        <w:t>14.12.</w:t>
      </w:r>
      <w:r w:rsidR="003D1ADB" w:rsidRPr="00864406">
        <w:rPr>
          <w:rFonts w:asciiTheme="minorHAnsi" w:eastAsia="Calibri" w:hAnsiTheme="minorHAnsi" w:cs="Posterama"/>
          <w:b/>
          <w:sz w:val="22"/>
          <w:szCs w:val="22"/>
          <w:lang w:eastAsia="en-US"/>
        </w:rPr>
        <w:t>202</w:t>
      </w:r>
      <w:r w:rsidR="00A60BEC" w:rsidRPr="00864406">
        <w:rPr>
          <w:rFonts w:asciiTheme="minorHAnsi" w:eastAsia="Calibri" w:hAnsiTheme="minorHAnsi" w:cs="Posterama"/>
          <w:b/>
          <w:sz w:val="22"/>
          <w:szCs w:val="22"/>
          <w:lang w:eastAsia="en-US"/>
        </w:rPr>
        <w:t>3</w:t>
      </w:r>
      <w:r w:rsidR="007B0C24" w:rsidRPr="00864406">
        <w:rPr>
          <w:rFonts w:asciiTheme="minorHAnsi" w:eastAsia="Calibri" w:hAnsiTheme="minorHAnsi" w:cs="Posterama"/>
          <w:sz w:val="22"/>
          <w:szCs w:val="22"/>
          <w:lang w:eastAsia="en-US"/>
        </w:rPr>
        <w:t xml:space="preserve"> </w:t>
      </w:r>
      <w:r w:rsidR="00C8152C" w:rsidRPr="00864406">
        <w:rPr>
          <w:rFonts w:asciiTheme="minorHAnsi" w:eastAsia="Calibri" w:hAnsiTheme="minorHAnsi" w:cs="Posterama"/>
          <w:sz w:val="22"/>
          <w:szCs w:val="22"/>
          <w:lang w:eastAsia="en-US"/>
        </w:rPr>
        <w:t>r. włącznie</w:t>
      </w:r>
      <w:r w:rsidRPr="00864406">
        <w:rPr>
          <w:rFonts w:asciiTheme="minorHAnsi" w:eastAsia="Calibri" w:hAnsiTheme="minorHAnsi" w:cs="Posterama"/>
          <w:sz w:val="22"/>
          <w:szCs w:val="22"/>
          <w:lang w:eastAsia="en-US"/>
        </w:rPr>
        <w:t>, przy czym pierwszym dniem terminu związania ofertą jest dzień, w którym upływa termin składania ofert.</w:t>
      </w:r>
    </w:p>
    <w:p w14:paraId="7924B59C" w14:textId="03DF9A54" w:rsidR="00347D82" w:rsidRPr="00D84D1C" w:rsidRDefault="00347D82" w:rsidP="004D6F66">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864406">
        <w:rPr>
          <w:rFonts w:asciiTheme="minorHAnsi" w:eastAsia="Calibri" w:hAnsiTheme="minorHAnsi" w:cs="Posterama"/>
          <w:sz w:val="22"/>
          <w:szCs w:val="22"/>
          <w:lang w:eastAsia="en-US"/>
        </w:rPr>
        <w:t xml:space="preserve">W przypadku gdy wybór najkorzystniejszej </w:t>
      </w:r>
      <w:r w:rsidRPr="00480705">
        <w:rPr>
          <w:rFonts w:asciiTheme="minorHAnsi" w:eastAsia="Calibri" w:hAnsiTheme="minorHAnsi" w:cs="Posterama"/>
          <w:sz w:val="22"/>
          <w:szCs w:val="22"/>
          <w:lang w:eastAsia="en-US"/>
        </w:rPr>
        <w:t xml:space="preserve">oferty nie nastąpi przed upływem terminu związania ofertą </w:t>
      </w:r>
      <w:r w:rsidRPr="00D84D1C">
        <w:rPr>
          <w:rFonts w:asciiTheme="minorHAnsi" w:eastAsia="Calibri" w:hAnsiTheme="minorHAnsi" w:cs="Posterama"/>
          <w:sz w:val="22"/>
          <w:szCs w:val="22"/>
          <w:lang w:eastAsia="en-US"/>
        </w:rPr>
        <w:t>określonego w</w:t>
      </w:r>
      <w:r w:rsidR="00EF2B06" w:rsidRPr="00D84D1C">
        <w:rPr>
          <w:rFonts w:asciiTheme="minorHAnsi" w:eastAsia="Calibri" w:hAnsiTheme="minorHAnsi" w:cs="Posterama"/>
          <w:sz w:val="22"/>
          <w:szCs w:val="22"/>
          <w:lang w:eastAsia="en-US"/>
        </w:rPr>
        <w:t xml:space="preserve"> pkt. </w:t>
      </w:r>
      <w:r w:rsidR="00065777" w:rsidRPr="00D84D1C">
        <w:rPr>
          <w:rFonts w:asciiTheme="minorHAnsi" w:eastAsia="Calibri" w:hAnsiTheme="minorHAnsi" w:cs="Posterama"/>
          <w:sz w:val="22"/>
          <w:szCs w:val="22"/>
          <w:lang w:eastAsia="en-US"/>
        </w:rPr>
        <w:t>1,</w:t>
      </w:r>
      <w:r w:rsidRPr="00D84D1C">
        <w:rPr>
          <w:rFonts w:asciiTheme="minorHAnsi" w:eastAsia="Calibri" w:hAnsiTheme="minorHAnsi" w:cs="Posterama"/>
          <w:sz w:val="22"/>
          <w:szCs w:val="22"/>
          <w:lang w:eastAsia="en-US"/>
        </w:rPr>
        <w:t xml:space="preserve"> </w:t>
      </w:r>
      <w:r w:rsidR="00EF2B06"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przed upływem terminu związania ofertą zwraca się jednokrotnie do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D84D1C">
        <w:rPr>
          <w:rFonts w:asciiTheme="minorHAnsi" w:eastAsia="Calibri" w:hAnsiTheme="minorHAnsi" w:cs="Posterama"/>
          <w:sz w:val="22"/>
          <w:szCs w:val="22"/>
          <w:lang w:eastAsia="en-US"/>
        </w:rPr>
        <w:t xml:space="preserve">jednak </w:t>
      </w:r>
      <w:r w:rsidRPr="00D84D1C">
        <w:rPr>
          <w:rFonts w:asciiTheme="minorHAnsi" w:eastAsia="Calibri" w:hAnsiTheme="minorHAnsi" w:cs="Posterama"/>
          <w:sz w:val="22"/>
          <w:szCs w:val="22"/>
          <w:lang w:eastAsia="en-US"/>
        </w:rPr>
        <w:t xml:space="preserve">niż </w:t>
      </w:r>
      <w:r w:rsidRPr="00D84D1C">
        <w:rPr>
          <w:rFonts w:asciiTheme="minorHAnsi" w:eastAsia="Calibri" w:hAnsiTheme="minorHAnsi" w:cs="Posterama"/>
          <w:b/>
          <w:bCs/>
          <w:sz w:val="22"/>
          <w:szCs w:val="22"/>
          <w:lang w:eastAsia="en-US"/>
        </w:rPr>
        <w:t>30 dni</w:t>
      </w:r>
      <w:r w:rsidRPr="00D84D1C">
        <w:rPr>
          <w:rFonts w:asciiTheme="minorHAnsi" w:eastAsia="Calibri" w:hAnsiTheme="minorHAnsi" w:cs="Posterama"/>
          <w:sz w:val="22"/>
          <w:szCs w:val="22"/>
          <w:lang w:eastAsia="en-US"/>
        </w:rPr>
        <w:t>.</w:t>
      </w:r>
    </w:p>
    <w:p w14:paraId="10580D0C" w14:textId="0AD38FBC" w:rsidR="00347D82" w:rsidRPr="00D84D1C" w:rsidRDefault="00347D82" w:rsidP="004D6F66">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 xml:space="preserve">Przedłużenie terminu związania ofertą, o którym mowa w </w:t>
      </w:r>
      <w:r w:rsidR="00EF2B06"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wymaga złożenia przez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ykonawcę pisemnego oświadczenia o wyrażeniu zgody na przedłużenie terminu związania ofertą.</w:t>
      </w:r>
    </w:p>
    <w:p w14:paraId="5B37C5D3" w14:textId="3B7FB9AB" w:rsidR="006049C5" w:rsidRPr="00D84D1C" w:rsidRDefault="00347D82" w:rsidP="004D6F66">
      <w:pPr>
        <w:numPr>
          <w:ilvl w:val="0"/>
          <w:numId w:val="12"/>
        </w:numPr>
        <w:tabs>
          <w:tab w:val="clear" w:pos="1800"/>
          <w:tab w:val="num" w:pos="1437"/>
        </w:tabs>
        <w:ind w:left="426"/>
        <w:jc w:val="both"/>
        <w:rPr>
          <w:rFonts w:asciiTheme="minorHAnsi" w:hAnsiTheme="minorHAnsi" w:cs="Posterama"/>
          <w:b/>
          <w:bCs/>
          <w:sz w:val="22"/>
          <w:szCs w:val="22"/>
          <w:shd w:val="clear" w:color="auto" w:fill="FFFFFF"/>
        </w:rPr>
      </w:pPr>
      <w:r w:rsidRPr="00D84D1C">
        <w:rPr>
          <w:rFonts w:asciiTheme="minorHAnsi" w:eastAsia="Calibri" w:hAnsiTheme="minorHAnsi" w:cs="Posterama"/>
          <w:sz w:val="22"/>
          <w:szCs w:val="22"/>
          <w:lang w:eastAsia="en-US"/>
        </w:rPr>
        <w:t xml:space="preserve">W przypadku gdy </w:t>
      </w:r>
      <w:r w:rsidR="00DA5FCE"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żąda wniesienia </w:t>
      </w:r>
      <w:r w:rsidRPr="00D84D1C">
        <w:rPr>
          <w:rFonts w:asciiTheme="minorHAnsi" w:eastAsia="Calibri" w:hAnsiTheme="minorHAnsi" w:cs="Posterama"/>
          <w:b/>
          <w:bCs/>
          <w:sz w:val="22"/>
          <w:szCs w:val="22"/>
          <w:lang w:eastAsia="en-US"/>
        </w:rPr>
        <w:t>wadium</w:t>
      </w:r>
      <w:r w:rsidRPr="00D84D1C">
        <w:rPr>
          <w:rFonts w:asciiTheme="minorHAnsi" w:eastAsia="Calibri" w:hAnsiTheme="minorHAnsi" w:cs="Posterama"/>
          <w:sz w:val="22"/>
          <w:szCs w:val="22"/>
          <w:lang w:eastAsia="en-US"/>
        </w:rPr>
        <w:t xml:space="preserve">, przedłużenie terminu związania ofertą, o którym mowa w </w:t>
      </w:r>
      <w:r w:rsidR="00DA5FCE"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następuje wraz z przedłużeniem okresu ważności wadium </w:t>
      </w:r>
      <w:r w:rsidR="00065777" w:rsidRPr="00D84D1C">
        <w:rPr>
          <w:rFonts w:asciiTheme="minorHAnsi" w:eastAsia="Calibri" w:hAnsiTheme="minorHAnsi" w:cs="Posterama"/>
          <w:sz w:val="22"/>
          <w:szCs w:val="22"/>
          <w:lang w:eastAsia="en-US"/>
        </w:rPr>
        <w:t>albo</w:t>
      </w:r>
      <w:r w:rsidRPr="00D84D1C">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D84D1C" w:rsidRDefault="006049C5" w:rsidP="006049C5">
      <w:pPr>
        <w:ind w:left="425"/>
        <w:rPr>
          <w:rFonts w:asciiTheme="minorHAnsi" w:hAnsiTheme="minorHAnsi" w:cs="Posterama"/>
          <w:b/>
          <w:bCs/>
          <w:sz w:val="22"/>
          <w:szCs w:val="22"/>
          <w:shd w:val="clear" w:color="auto" w:fill="FFFFFF"/>
        </w:rPr>
      </w:pPr>
    </w:p>
    <w:p w14:paraId="30D3EE22" w14:textId="77777777" w:rsidR="00831F12" w:rsidRPr="00891ED4" w:rsidRDefault="00831F12" w:rsidP="004D6F66">
      <w:pPr>
        <w:numPr>
          <w:ilvl w:val="0"/>
          <w:numId w:val="22"/>
        </w:numPr>
        <w:ind w:left="426"/>
        <w:jc w:val="both"/>
        <w:rPr>
          <w:rFonts w:asciiTheme="minorHAnsi" w:hAnsiTheme="minorHAnsi" w:cs="Posterama"/>
          <w:b/>
          <w:bCs/>
          <w:sz w:val="22"/>
          <w:szCs w:val="22"/>
          <w:shd w:val="clear" w:color="auto" w:fill="FFFFFF"/>
        </w:rPr>
      </w:pPr>
      <w:r w:rsidRPr="00891ED4">
        <w:rPr>
          <w:rFonts w:asciiTheme="minorHAnsi" w:hAnsiTheme="minorHAnsi" w:cs="Posterama"/>
          <w:b/>
          <w:bCs/>
          <w:sz w:val="22"/>
          <w:szCs w:val="22"/>
          <w:shd w:val="clear" w:color="auto" w:fill="FFFFFF"/>
        </w:rPr>
        <w:t xml:space="preserve">WYMAGANIA DOTYCZĄCE WADIUM: </w:t>
      </w:r>
    </w:p>
    <w:p w14:paraId="4D63698A" w14:textId="77777777" w:rsidR="00831F12" w:rsidRPr="00891ED4" w:rsidRDefault="00831F12" w:rsidP="00831F12">
      <w:pPr>
        <w:ind w:left="851"/>
        <w:rPr>
          <w:rFonts w:asciiTheme="minorHAnsi" w:hAnsiTheme="minorHAnsi" w:cs="Posterama"/>
          <w:b/>
          <w:bCs/>
          <w:sz w:val="22"/>
          <w:szCs w:val="22"/>
          <w:shd w:val="clear" w:color="auto" w:fill="FFFFFF"/>
        </w:rPr>
      </w:pPr>
    </w:p>
    <w:p w14:paraId="79D4AF24" w14:textId="77777777" w:rsidR="00831F12" w:rsidRPr="00891ED4" w:rsidRDefault="00831F12" w:rsidP="004D6F66">
      <w:pPr>
        <w:widowControl w:val="0"/>
        <w:numPr>
          <w:ilvl w:val="0"/>
          <w:numId w:val="10"/>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891ED4">
        <w:rPr>
          <w:rFonts w:asciiTheme="minorHAnsi" w:hAnsiTheme="minorHAnsi" w:cs="Posterama"/>
          <w:b/>
          <w:bCs/>
          <w:sz w:val="22"/>
          <w:szCs w:val="22"/>
        </w:rPr>
        <w:t xml:space="preserve">W postępowaniu wymagane jest wniesienie wadium. </w:t>
      </w:r>
    </w:p>
    <w:p w14:paraId="6F4FFA60" w14:textId="77777777" w:rsidR="00831F12" w:rsidRPr="00891ED4" w:rsidRDefault="00831F12" w:rsidP="004D6F66">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891ED4">
        <w:rPr>
          <w:rFonts w:asciiTheme="minorHAnsi" w:hAnsiTheme="minorHAnsi" w:cs="Posterama"/>
          <w:sz w:val="22"/>
          <w:szCs w:val="22"/>
        </w:rPr>
        <w:t>Wadium wnosi się przed upływem terminu składania ofert</w:t>
      </w:r>
      <w:r w:rsidRPr="00891ED4">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891ED4">
        <w:rPr>
          <w:rFonts w:asciiTheme="minorHAnsi" w:hAnsiTheme="minorHAnsi" w:cs="Posterama"/>
          <w:b/>
          <w:bCs/>
          <w:sz w:val="22"/>
          <w:szCs w:val="22"/>
          <w:shd w:val="clear" w:color="auto" w:fill="FFFFFF"/>
        </w:rPr>
        <w:t>art. 98 ust. 1 pkt 2 i 3</w:t>
      </w:r>
      <w:r w:rsidRPr="00891ED4">
        <w:rPr>
          <w:rFonts w:asciiTheme="minorHAnsi" w:hAnsiTheme="minorHAnsi" w:cs="Posterama"/>
          <w:sz w:val="22"/>
          <w:szCs w:val="22"/>
          <w:shd w:val="clear" w:color="auto" w:fill="FFFFFF"/>
        </w:rPr>
        <w:t xml:space="preserve"> oraz </w:t>
      </w:r>
      <w:r w:rsidRPr="00891ED4">
        <w:rPr>
          <w:rFonts w:asciiTheme="minorHAnsi" w:hAnsiTheme="minorHAnsi" w:cs="Posterama"/>
          <w:b/>
          <w:bCs/>
          <w:sz w:val="22"/>
          <w:szCs w:val="22"/>
          <w:shd w:val="clear" w:color="auto" w:fill="FFFFFF"/>
        </w:rPr>
        <w:t>ust. 2.</w:t>
      </w:r>
      <w:r w:rsidRPr="00891ED4">
        <w:rPr>
          <w:rFonts w:asciiTheme="minorHAnsi" w:hAnsiTheme="minorHAnsi" w:cs="Posterama"/>
          <w:sz w:val="22"/>
          <w:szCs w:val="22"/>
          <w:shd w:val="clear" w:color="auto" w:fill="FFFFFF"/>
        </w:rPr>
        <w:t xml:space="preserve"> p.z.p.</w:t>
      </w:r>
    </w:p>
    <w:p w14:paraId="7C5E87DA" w14:textId="77777777" w:rsidR="00A60BEC" w:rsidRPr="00891ED4" w:rsidRDefault="00831F12" w:rsidP="004D6F66">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891ED4">
        <w:rPr>
          <w:rFonts w:asciiTheme="minorHAnsi" w:hAnsiTheme="minorHAnsi" w:cs="Posterama"/>
          <w:sz w:val="22"/>
          <w:szCs w:val="22"/>
        </w:rPr>
        <w:t>Kwota wadium</w:t>
      </w:r>
      <w:r w:rsidR="001B1DA3" w:rsidRPr="00891ED4">
        <w:rPr>
          <w:rFonts w:asciiTheme="minorHAnsi" w:hAnsiTheme="minorHAnsi" w:cs="Posterama"/>
          <w:sz w:val="22"/>
          <w:szCs w:val="22"/>
        </w:rPr>
        <w:t xml:space="preserve"> wynosi: </w:t>
      </w:r>
    </w:p>
    <w:p w14:paraId="4433B21E" w14:textId="709AEC46" w:rsidR="001B1DA3" w:rsidRPr="00891ED4" w:rsidRDefault="001B1DA3" w:rsidP="004D6F66">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891ED4">
        <w:rPr>
          <w:rFonts w:asciiTheme="minorHAnsi" w:hAnsiTheme="minorHAnsi" w:cs="Posterama"/>
          <w:b/>
          <w:bCs/>
          <w:sz w:val="22"/>
          <w:szCs w:val="22"/>
        </w:rPr>
        <w:t xml:space="preserve">Pakiet 1 – </w:t>
      </w:r>
      <w:r w:rsidR="00891ED4" w:rsidRPr="00891ED4">
        <w:rPr>
          <w:rFonts w:asciiTheme="minorHAnsi" w:hAnsiTheme="minorHAnsi" w:cs="Posterama"/>
          <w:b/>
          <w:bCs/>
          <w:sz w:val="22"/>
          <w:szCs w:val="22"/>
        </w:rPr>
        <w:t>102,00</w:t>
      </w:r>
      <w:r w:rsidRPr="00891ED4">
        <w:rPr>
          <w:rFonts w:asciiTheme="minorHAnsi" w:hAnsiTheme="minorHAnsi" w:cs="Posterama"/>
          <w:b/>
          <w:bCs/>
          <w:sz w:val="22"/>
          <w:szCs w:val="22"/>
        </w:rPr>
        <w:t xml:space="preserve"> zł </w:t>
      </w:r>
    </w:p>
    <w:p w14:paraId="239F5161" w14:textId="06F20828" w:rsidR="001B1DA3" w:rsidRPr="00891ED4" w:rsidRDefault="001B1DA3" w:rsidP="001B1DA3">
      <w:pPr>
        <w:widowControl w:val="0"/>
        <w:autoSpaceDE w:val="0"/>
        <w:autoSpaceDN w:val="0"/>
        <w:adjustRightInd w:val="0"/>
        <w:ind w:left="550"/>
        <w:jc w:val="both"/>
        <w:textAlignment w:val="baseline"/>
        <w:rPr>
          <w:rFonts w:asciiTheme="minorHAnsi" w:hAnsiTheme="minorHAnsi" w:cs="Posterama"/>
          <w:b/>
          <w:bCs/>
          <w:sz w:val="22"/>
          <w:szCs w:val="22"/>
        </w:rPr>
      </w:pPr>
      <w:r w:rsidRPr="00891ED4">
        <w:rPr>
          <w:rFonts w:asciiTheme="minorHAnsi" w:hAnsiTheme="minorHAnsi" w:cs="Posterama"/>
          <w:b/>
          <w:bCs/>
          <w:sz w:val="22"/>
          <w:szCs w:val="22"/>
        </w:rPr>
        <w:t xml:space="preserve">Pakiet 2 – </w:t>
      </w:r>
      <w:r w:rsidR="00891ED4" w:rsidRPr="00891ED4">
        <w:rPr>
          <w:rFonts w:asciiTheme="minorHAnsi" w:hAnsiTheme="minorHAnsi" w:cs="Posterama"/>
          <w:b/>
          <w:bCs/>
          <w:sz w:val="22"/>
          <w:szCs w:val="22"/>
        </w:rPr>
        <w:t>2.973,00</w:t>
      </w:r>
      <w:r w:rsidR="00605504" w:rsidRPr="00891ED4">
        <w:rPr>
          <w:rFonts w:asciiTheme="minorHAnsi" w:hAnsiTheme="minorHAnsi" w:cs="Posterama"/>
          <w:b/>
          <w:bCs/>
          <w:sz w:val="22"/>
          <w:szCs w:val="22"/>
        </w:rPr>
        <w:t xml:space="preserve"> zł</w:t>
      </w:r>
    </w:p>
    <w:p w14:paraId="676BE1AB" w14:textId="1AEE67F0" w:rsidR="00A60BEC" w:rsidRPr="00891ED4" w:rsidRDefault="00A60BEC" w:rsidP="001B1DA3">
      <w:pPr>
        <w:widowControl w:val="0"/>
        <w:autoSpaceDE w:val="0"/>
        <w:autoSpaceDN w:val="0"/>
        <w:adjustRightInd w:val="0"/>
        <w:ind w:left="550"/>
        <w:jc w:val="both"/>
        <w:textAlignment w:val="baseline"/>
        <w:rPr>
          <w:rFonts w:asciiTheme="minorHAnsi" w:hAnsiTheme="minorHAnsi" w:cs="Posterama"/>
          <w:b/>
          <w:bCs/>
          <w:sz w:val="22"/>
          <w:szCs w:val="22"/>
        </w:rPr>
      </w:pPr>
      <w:r w:rsidRPr="00891ED4">
        <w:rPr>
          <w:rFonts w:asciiTheme="minorHAnsi" w:hAnsiTheme="minorHAnsi" w:cs="Posterama"/>
          <w:b/>
          <w:bCs/>
          <w:sz w:val="22"/>
          <w:szCs w:val="22"/>
        </w:rPr>
        <w:t xml:space="preserve">Pakiet 3-  </w:t>
      </w:r>
      <w:r w:rsidR="00891ED4" w:rsidRPr="00891ED4">
        <w:rPr>
          <w:rFonts w:asciiTheme="minorHAnsi" w:hAnsiTheme="minorHAnsi" w:cs="Posterama"/>
          <w:b/>
          <w:bCs/>
          <w:sz w:val="22"/>
          <w:szCs w:val="22"/>
        </w:rPr>
        <w:t>507,00 zł</w:t>
      </w:r>
      <w:r w:rsidRPr="00891ED4">
        <w:rPr>
          <w:rFonts w:asciiTheme="minorHAnsi" w:hAnsiTheme="minorHAnsi" w:cs="Posterama"/>
          <w:b/>
          <w:bCs/>
          <w:sz w:val="22"/>
          <w:szCs w:val="22"/>
        </w:rPr>
        <w:t xml:space="preserve"> </w:t>
      </w:r>
    </w:p>
    <w:p w14:paraId="00EE6DD9" w14:textId="47161C42" w:rsidR="00891ED4" w:rsidRPr="00891ED4" w:rsidRDefault="00891ED4" w:rsidP="001B1DA3">
      <w:pPr>
        <w:widowControl w:val="0"/>
        <w:autoSpaceDE w:val="0"/>
        <w:autoSpaceDN w:val="0"/>
        <w:adjustRightInd w:val="0"/>
        <w:ind w:left="550"/>
        <w:jc w:val="both"/>
        <w:textAlignment w:val="baseline"/>
        <w:rPr>
          <w:rFonts w:asciiTheme="minorHAnsi" w:hAnsiTheme="minorHAnsi" w:cs="Posterama"/>
          <w:b/>
          <w:bCs/>
          <w:sz w:val="22"/>
          <w:szCs w:val="22"/>
        </w:rPr>
      </w:pPr>
      <w:r w:rsidRPr="00891ED4">
        <w:rPr>
          <w:rFonts w:asciiTheme="minorHAnsi" w:hAnsiTheme="minorHAnsi" w:cs="Posterama"/>
          <w:b/>
          <w:bCs/>
          <w:sz w:val="22"/>
          <w:szCs w:val="22"/>
        </w:rPr>
        <w:t>Pakiet 4-  358,00 zł</w:t>
      </w:r>
    </w:p>
    <w:p w14:paraId="27A56FB4" w14:textId="3646E10D" w:rsidR="00891ED4" w:rsidRPr="00891ED4" w:rsidRDefault="00891ED4" w:rsidP="00891ED4">
      <w:pPr>
        <w:widowControl w:val="0"/>
        <w:autoSpaceDE w:val="0"/>
        <w:autoSpaceDN w:val="0"/>
        <w:adjustRightInd w:val="0"/>
        <w:ind w:left="550"/>
        <w:jc w:val="both"/>
        <w:textAlignment w:val="baseline"/>
        <w:rPr>
          <w:rFonts w:asciiTheme="minorHAnsi" w:hAnsiTheme="minorHAnsi" w:cs="Posterama"/>
          <w:b/>
          <w:bCs/>
          <w:sz w:val="22"/>
          <w:szCs w:val="22"/>
        </w:rPr>
      </w:pPr>
      <w:r w:rsidRPr="00891ED4">
        <w:rPr>
          <w:rFonts w:asciiTheme="minorHAnsi" w:hAnsiTheme="minorHAnsi" w:cs="Posterama"/>
          <w:b/>
          <w:bCs/>
          <w:sz w:val="22"/>
          <w:szCs w:val="22"/>
        </w:rPr>
        <w:t xml:space="preserve">Pakiet 5- nie jest wymagane </w:t>
      </w:r>
    </w:p>
    <w:p w14:paraId="6D39137B" w14:textId="583477BA" w:rsidR="00891ED4" w:rsidRPr="00891ED4" w:rsidRDefault="00891ED4" w:rsidP="00891ED4">
      <w:pPr>
        <w:widowControl w:val="0"/>
        <w:autoSpaceDE w:val="0"/>
        <w:autoSpaceDN w:val="0"/>
        <w:adjustRightInd w:val="0"/>
        <w:ind w:left="550"/>
        <w:jc w:val="both"/>
        <w:textAlignment w:val="baseline"/>
        <w:rPr>
          <w:rFonts w:asciiTheme="minorHAnsi" w:hAnsiTheme="minorHAnsi" w:cs="Posterama"/>
          <w:b/>
          <w:bCs/>
          <w:sz w:val="22"/>
          <w:szCs w:val="22"/>
        </w:rPr>
      </w:pPr>
      <w:r w:rsidRPr="00891ED4">
        <w:rPr>
          <w:rFonts w:asciiTheme="minorHAnsi" w:hAnsiTheme="minorHAnsi" w:cs="Posterama"/>
          <w:b/>
          <w:bCs/>
          <w:sz w:val="22"/>
          <w:szCs w:val="22"/>
        </w:rPr>
        <w:t xml:space="preserve">Pakiet 6- nie jest wymagane </w:t>
      </w:r>
    </w:p>
    <w:p w14:paraId="2E21611D" w14:textId="6FE209C3" w:rsidR="00891ED4" w:rsidRPr="00891ED4" w:rsidRDefault="00891ED4" w:rsidP="00891ED4">
      <w:pPr>
        <w:widowControl w:val="0"/>
        <w:autoSpaceDE w:val="0"/>
        <w:autoSpaceDN w:val="0"/>
        <w:adjustRightInd w:val="0"/>
        <w:ind w:left="550"/>
        <w:jc w:val="both"/>
        <w:textAlignment w:val="baseline"/>
        <w:rPr>
          <w:rFonts w:asciiTheme="minorHAnsi" w:hAnsiTheme="minorHAnsi" w:cs="Posterama"/>
          <w:b/>
          <w:bCs/>
          <w:sz w:val="22"/>
          <w:szCs w:val="22"/>
        </w:rPr>
      </w:pPr>
      <w:r w:rsidRPr="00891ED4">
        <w:rPr>
          <w:rFonts w:asciiTheme="minorHAnsi" w:hAnsiTheme="minorHAnsi" w:cs="Posterama"/>
          <w:b/>
          <w:bCs/>
          <w:sz w:val="22"/>
          <w:szCs w:val="22"/>
        </w:rPr>
        <w:t xml:space="preserve">Pakiet 7- nie jest wymagane </w:t>
      </w:r>
    </w:p>
    <w:p w14:paraId="59AA136E" w14:textId="65E9089B" w:rsidR="00DA19D9" w:rsidRPr="00F77481" w:rsidRDefault="001B1DA3" w:rsidP="001B1DA3">
      <w:pPr>
        <w:widowControl w:val="0"/>
        <w:autoSpaceDE w:val="0"/>
        <w:autoSpaceDN w:val="0"/>
        <w:adjustRightInd w:val="0"/>
        <w:ind w:left="190"/>
        <w:textAlignment w:val="baseline"/>
        <w:rPr>
          <w:rFonts w:asciiTheme="minorHAnsi" w:hAnsiTheme="minorHAnsi" w:cs="Posterama"/>
          <w:b/>
          <w:bCs/>
          <w:color w:val="FF0000"/>
          <w:sz w:val="22"/>
          <w:szCs w:val="22"/>
        </w:rPr>
      </w:pPr>
      <w:r w:rsidRPr="00F77481">
        <w:rPr>
          <w:rFonts w:asciiTheme="minorHAnsi" w:hAnsiTheme="minorHAnsi" w:cs="Posterama"/>
          <w:b/>
          <w:bCs/>
          <w:color w:val="FF0000"/>
          <w:sz w:val="22"/>
          <w:szCs w:val="22"/>
        </w:rPr>
        <w:t xml:space="preserve">                                                                                                                                                                                                                                                                                                                                                                                                                                  </w:t>
      </w:r>
    </w:p>
    <w:p w14:paraId="7B5A1A49" w14:textId="5DBF4498" w:rsidR="00831F12" w:rsidRPr="00864406" w:rsidRDefault="00831F12" w:rsidP="004D6F66">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864406">
        <w:rPr>
          <w:rFonts w:asciiTheme="minorHAnsi" w:hAnsiTheme="minorHAnsi" w:cs="Posterama"/>
          <w:sz w:val="22"/>
          <w:szCs w:val="18"/>
          <w:lang w:val="x-none" w:eastAsia="x-none"/>
        </w:rPr>
        <w:t xml:space="preserve">Wadium należy wnieść </w:t>
      </w:r>
      <w:r w:rsidRPr="00864406">
        <w:rPr>
          <w:rFonts w:asciiTheme="minorHAnsi" w:hAnsiTheme="minorHAnsi" w:cs="Posterama"/>
          <w:b/>
          <w:sz w:val="22"/>
          <w:szCs w:val="18"/>
          <w:lang w:val="x-none" w:eastAsia="x-none"/>
        </w:rPr>
        <w:t>do dnia</w:t>
      </w:r>
      <w:r w:rsidR="00DD5C31" w:rsidRPr="00864406">
        <w:rPr>
          <w:rFonts w:asciiTheme="minorHAnsi" w:hAnsiTheme="minorHAnsi" w:cs="Posterama"/>
          <w:b/>
          <w:sz w:val="22"/>
          <w:szCs w:val="18"/>
          <w:lang w:eastAsia="x-none"/>
        </w:rPr>
        <w:t xml:space="preserve"> </w:t>
      </w:r>
      <w:r w:rsidR="00864406" w:rsidRPr="00864406">
        <w:rPr>
          <w:rFonts w:asciiTheme="minorHAnsi" w:hAnsiTheme="minorHAnsi" w:cs="Posterama"/>
          <w:b/>
          <w:sz w:val="22"/>
          <w:szCs w:val="18"/>
          <w:lang w:eastAsia="x-none"/>
        </w:rPr>
        <w:t>15.11.</w:t>
      </w:r>
      <w:r w:rsidR="00A60BEC" w:rsidRPr="00864406">
        <w:rPr>
          <w:rFonts w:asciiTheme="minorHAnsi" w:hAnsiTheme="minorHAnsi" w:cs="Posterama"/>
          <w:b/>
          <w:sz w:val="22"/>
          <w:szCs w:val="18"/>
          <w:lang w:eastAsia="x-none"/>
        </w:rPr>
        <w:t>2023</w:t>
      </w:r>
      <w:r w:rsidR="003D1ADB" w:rsidRPr="00864406">
        <w:rPr>
          <w:rFonts w:asciiTheme="minorHAnsi" w:hAnsiTheme="minorHAnsi" w:cs="Posterama"/>
          <w:b/>
          <w:sz w:val="22"/>
          <w:szCs w:val="18"/>
          <w:lang w:eastAsia="x-none"/>
        </w:rPr>
        <w:t xml:space="preserve"> </w:t>
      </w:r>
      <w:r w:rsidRPr="00864406">
        <w:rPr>
          <w:rFonts w:asciiTheme="minorHAnsi" w:hAnsiTheme="minorHAnsi" w:cs="Posterama"/>
          <w:b/>
          <w:sz w:val="22"/>
          <w:szCs w:val="18"/>
          <w:lang w:val="x-none" w:eastAsia="x-none"/>
        </w:rPr>
        <w:t xml:space="preserve">r. </w:t>
      </w:r>
      <w:r w:rsidRPr="00864406">
        <w:rPr>
          <w:rFonts w:asciiTheme="minorHAnsi" w:hAnsiTheme="minorHAnsi" w:cs="Posterama"/>
          <w:sz w:val="22"/>
          <w:szCs w:val="18"/>
          <w:lang w:val="x-none" w:eastAsia="x-none"/>
        </w:rPr>
        <w:t xml:space="preserve">do godz. </w:t>
      </w:r>
      <w:r w:rsidR="00891ED4" w:rsidRPr="00864406">
        <w:rPr>
          <w:rFonts w:asciiTheme="minorHAnsi" w:hAnsiTheme="minorHAnsi" w:cs="Posterama"/>
          <w:b/>
          <w:sz w:val="22"/>
          <w:szCs w:val="18"/>
          <w:lang w:eastAsia="x-none"/>
        </w:rPr>
        <w:t>10</w:t>
      </w:r>
      <w:r w:rsidR="00F77481" w:rsidRPr="00864406">
        <w:rPr>
          <w:rFonts w:asciiTheme="minorHAnsi" w:hAnsiTheme="minorHAnsi" w:cs="Posterama"/>
          <w:b/>
          <w:sz w:val="22"/>
          <w:szCs w:val="18"/>
          <w:lang w:eastAsia="x-none"/>
        </w:rPr>
        <w:t xml:space="preserve"> </w:t>
      </w:r>
      <w:r w:rsidRPr="00864406">
        <w:rPr>
          <w:rFonts w:asciiTheme="minorHAnsi" w:hAnsiTheme="minorHAnsi" w:cs="Posterama"/>
          <w:b/>
          <w:sz w:val="22"/>
          <w:szCs w:val="18"/>
          <w:lang w:val="x-none" w:eastAsia="x-none"/>
        </w:rPr>
        <w:t>:00</w:t>
      </w:r>
      <w:r w:rsidRPr="00864406">
        <w:rPr>
          <w:rFonts w:asciiTheme="minorHAnsi" w:hAnsiTheme="minorHAnsi" w:cs="Posterama"/>
          <w:sz w:val="22"/>
          <w:szCs w:val="18"/>
          <w:lang w:val="x-none" w:eastAsia="x-none"/>
        </w:rPr>
        <w:t xml:space="preserve">. </w:t>
      </w:r>
    </w:p>
    <w:p w14:paraId="4AAF6472" w14:textId="77777777" w:rsidR="00831F12" w:rsidRPr="00891ED4" w:rsidRDefault="00831F12" w:rsidP="004D6F66">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891ED4">
        <w:rPr>
          <w:rFonts w:asciiTheme="minorHAnsi" w:hAnsiTheme="minorHAnsi" w:cs="Posterama"/>
          <w:sz w:val="22"/>
          <w:szCs w:val="18"/>
          <w:lang w:val="x-none" w:eastAsia="x-none"/>
        </w:rPr>
        <w:t xml:space="preserve">Wadium wnoszone w pieniądzu należy </w:t>
      </w:r>
      <w:r w:rsidRPr="00891ED4">
        <w:rPr>
          <w:rFonts w:asciiTheme="minorHAnsi" w:hAnsiTheme="minorHAnsi" w:cs="Posterama"/>
          <w:sz w:val="22"/>
          <w:szCs w:val="18"/>
          <w:lang w:eastAsia="x-none"/>
        </w:rPr>
        <w:t xml:space="preserve">wnieść przelewem </w:t>
      </w:r>
      <w:r w:rsidRPr="00891ED4">
        <w:rPr>
          <w:rFonts w:asciiTheme="minorHAnsi" w:hAnsiTheme="minorHAnsi" w:cs="Posterama"/>
          <w:sz w:val="22"/>
          <w:szCs w:val="18"/>
          <w:lang w:val="x-none" w:eastAsia="x-none"/>
        </w:rPr>
        <w:t xml:space="preserve">na konto: </w:t>
      </w:r>
    </w:p>
    <w:p w14:paraId="45AD420E" w14:textId="77777777" w:rsidR="00831F12" w:rsidRPr="00891ED4" w:rsidRDefault="00831F12" w:rsidP="00831F12">
      <w:pPr>
        <w:keepNext/>
        <w:ind w:left="567"/>
        <w:outlineLvl w:val="1"/>
        <w:rPr>
          <w:rFonts w:asciiTheme="minorHAnsi" w:hAnsiTheme="minorHAnsi" w:cs="Posterama"/>
          <w:sz w:val="22"/>
          <w:szCs w:val="18"/>
          <w:lang w:eastAsia="x-none"/>
        </w:rPr>
      </w:pPr>
    </w:p>
    <w:p w14:paraId="22CBE85B" w14:textId="77777777" w:rsidR="00831F12" w:rsidRPr="00891ED4" w:rsidRDefault="00831F12" w:rsidP="00F86F1F">
      <w:pPr>
        <w:pBdr>
          <w:top w:val="nil"/>
          <w:left w:val="nil"/>
          <w:bottom w:val="nil"/>
          <w:right w:val="nil"/>
          <w:between w:val="nil"/>
        </w:pBdr>
        <w:jc w:val="center"/>
        <w:rPr>
          <w:rFonts w:asciiTheme="minorHAnsi" w:hAnsiTheme="minorHAnsi"/>
          <w:sz w:val="22"/>
          <w:szCs w:val="22"/>
        </w:rPr>
      </w:pPr>
      <w:r w:rsidRPr="00891ED4">
        <w:rPr>
          <w:rFonts w:asciiTheme="minorHAnsi" w:hAnsiTheme="minorHAnsi" w:cs="Posterama"/>
          <w:sz w:val="22"/>
          <w:szCs w:val="22"/>
          <w:lang w:eastAsia="x-none"/>
        </w:rPr>
        <w:t xml:space="preserve">Banku </w:t>
      </w:r>
      <w:r w:rsidRPr="00891ED4">
        <w:rPr>
          <w:rFonts w:asciiTheme="minorHAnsi" w:hAnsiTheme="minorHAnsi"/>
          <w:sz w:val="22"/>
          <w:szCs w:val="22"/>
        </w:rPr>
        <w:t>Millenium S.A. 57 1160 2202 0000 0003 1557 0460</w:t>
      </w:r>
    </w:p>
    <w:p w14:paraId="039DB9AA" w14:textId="170C3350" w:rsidR="00831F12" w:rsidRPr="00891ED4" w:rsidRDefault="00831F12" w:rsidP="00F86F1F">
      <w:pPr>
        <w:pBdr>
          <w:top w:val="nil"/>
          <w:left w:val="nil"/>
          <w:bottom w:val="nil"/>
          <w:right w:val="nil"/>
          <w:between w:val="nil"/>
        </w:pBdr>
        <w:jc w:val="center"/>
        <w:rPr>
          <w:rFonts w:asciiTheme="minorHAnsi" w:eastAsia="Tahoma" w:hAnsiTheme="minorHAnsi" w:cs="Tahoma"/>
          <w:sz w:val="22"/>
          <w:szCs w:val="22"/>
        </w:rPr>
      </w:pPr>
      <w:r w:rsidRPr="00891ED4">
        <w:rPr>
          <w:rFonts w:asciiTheme="minorHAnsi" w:eastAsia="Cambria" w:hAnsiTheme="minorHAnsi" w:cs="Cambria"/>
          <w:sz w:val="22"/>
          <w:szCs w:val="22"/>
        </w:rPr>
        <w:t xml:space="preserve">z dopiskiem; </w:t>
      </w:r>
      <w:r w:rsidRPr="00891ED4">
        <w:rPr>
          <w:rFonts w:asciiTheme="minorHAnsi" w:eastAsia="Cambria" w:hAnsiTheme="minorHAnsi" w:cs="Cambria"/>
          <w:b/>
          <w:sz w:val="22"/>
          <w:szCs w:val="22"/>
          <w:u w:val="single"/>
        </w:rPr>
        <w:t>Wadium- znak sprawy TP</w:t>
      </w:r>
      <w:r w:rsidR="001B1DA3" w:rsidRPr="00891ED4">
        <w:rPr>
          <w:rFonts w:asciiTheme="minorHAnsi" w:eastAsia="Cambria" w:hAnsiTheme="minorHAnsi" w:cs="Cambria"/>
          <w:b/>
          <w:sz w:val="22"/>
          <w:szCs w:val="22"/>
          <w:u w:val="single"/>
        </w:rPr>
        <w:t>-</w:t>
      </w:r>
      <w:r w:rsidR="00891ED4" w:rsidRPr="00891ED4">
        <w:rPr>
          <w:rFonts w:asciiTheme="minorHAnsi" w:eastAsia="Cambria" w:hAnsiTheme="minorHAnsi" w:cs="Cambria"/>
          <w:b/>
          <w:sz w:val="22"/>
          <w:szCs w:val="22"/>
          <w:u w:val="single"/>
        </w:rPr>
        <w:t>84</w:t>
      </w:r>
      <w:r w:rsidR="001B1DA3" w:rsidRPr="00891ED4">
        <w:rPr>
          <w:rFonts w:asciiTheme="minorHAnsi" w:eastAsia="Cambria" w:hAnsiTheme="minorHAnsi" w:cs="Cambria"/>
          <w:b/>
          <w:sz w:val="22"/>
          <w:szCs w:val="22"/>
          <w:u w:val="single"/>
        </w:rPr>
        <w:t>/</w:t>
      </w:r>
      <w:r w:rsidRPr="00891ED4">
        <w:rPr>
          <w:rFonts w:asciiTheme="minorHAnsi" w:eastAsia="Cambria" w:hAnsiTheme="minorHAnsi" w:cs="Cambria"/>
          <w:b/>
          <w:sz w:val="22"/>
          <w:szCs w:val="22"/>
          <w:u w:val="single"/>
        </w:rPr>
        <w:t>202</w:t>
      </w:r>
      <w:r w:rsidR="00A60BEC" w:rsidRPr="00891ED4">
        <w:rPr>
          <w:rFonts w:asciiTheme="minorHAnsi" w:eastAsia="Cambria" w:hAnsiTheme="minorHAnsi" w:cs="Cambria"/>
          <w:b/>
          <w:sz w:val="22"/>
          <w:szCs w:val="22"/>
          <w:u w:val="single"/>
        </w:rPr>
        <w:t>3</w:t>
      </w:r>
      <w:r w:rsidRPr="00891ED4">
        <w:rPr>
          <w:rFonts w:asciiTheme="minorHAnsi" w:eastAsia="Cambria" w:hAnsiTheme="minorHAnsi" w:cs="Cambria"/>
          <w:b/>
          <w:sz w:val="22"/>
          <w:szCs w:val="22"/>
          <w:u w:val="single"/>
        </w:rPr>
        <w:t xml:space="preserve"> </w:t>
      </w:r>
      <w:r w:rsidRPr="00891ED4">
        <w:rPr>
          <w:rFonts w:asciiTheme="minorHAnsi" w:eastAsia="Cambria" w:hAnsiTheme="minorHAnsi" w:cs="Cambria"/>
          <w:sz w:val="22"/>
          <w:szCs w:val="22"/>
        </w:rPr>
        <w:t>oraz podanie numeru NIP Firmy</w:t>
      </w:r>
    </w:p>
    <w:p w14:paraId="54E850A0" w14:textId="77777777" w:rsidR="00831F12" w:rsidRPr="004F4F0B" w:rsidRDefault="00831F12" w:rsidP="00831F12">
      <w:pPr>
        <w:keepNext/>
        <w:ind w:left="567"/>
        <w:outlineLvl w:val="1"/>
        <w:rPr>
          <w:rFonts w:asciiTheme="minorHAnsi" w:hAnsiTheme="minorHAnsi" w:cs="Posterama"/>
          <w:b/>
          <w:sz w:val="22"/>
          <w:szCs w:val="22"/>
          <w:lang w:eastAsia="x-none"/>
        </w:rPr>
      </w:pPr>
    </w:p>
    <w:p w14:paraId="6F69E7DC" w14:textId="77777777" w:rsidR="00831F12" w:rsidRPr="004F4F0B" w:rsidRDefault="00831F12" w:rsidP="004D6F66">
      <w:pPr>
        <w:numPr>
          <w:ilvl w:val="0"/>
          <w:numId w:val="10"/>
        </w:numPr>
        <w:spacing w:after="40"/>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4CF0C5AD" w14:textId="77777777" w:rsidR="00831F12" w:rsidRPr="004F4F0B" w:rsidRDefault="00831F12" w:rsidP="004D6F66">
      <w:pPr>
        <w:numPr>
          <w:ilvl w:val="0"/>
          <w:numId w:val="10"/>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22"/>
        </w:rPr>
        <w:t>Wadium może być wnoszone w jednej lub kilku następujących formach:</w:t>
      </w:r>
    </w:p>
    <w:p w14:paraId="4BDC674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lastRenderedPageBreak/>
        <w:t xml:space="preserve">1) </w:t>
      </w:r>
      <w:r w:rsidRPr="004F4F0B">
        <w:rPr>
          <w:rFonts w:asciiTheme="minorHAnsi" w:hAnsiTheme="minorHAnsi" w:cs="Posterama"/>
          <w:sz w:val="22"/>
          <w:szCs w:val="22"/>
        </w:rPr>
        <w:t>pieniądzu;</w:t>
      </w:r>
    </w:p>
    <w:p w14:paraId="6172B1B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2) </w:t>
      </w:r>
      <w:r w:rsidRPr="004F4F0B">
        <w:rPr>
          <w:rFonts w:asciiTheme="minorHAnsi" w:hAnsiTheme="minorHAnsi" w:cs="Posterama"/>
          <w:sz w:val="22"/>
          <w:szCs w:val="22"/>
        </w:rPr>
        <w:t>gwarancjach bankowych;</w:t>
      </w:r>
    </w:p>
    <w:p w14:paraId="08185F53"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3) </w:t>
      </w:r>
      <w:r w:rsidRPr="004F4F0B">
        <w:rPr>
          <w:rFonts w:asciiTheme="minorHAnsi" w:hAnsiTheme="minorHAnsi" w:cs="Posterama"/>
          <w:sz w:val="22"/>
          <w:szCs w:val="22"/>
        </w:rPr>
        <w:t>gwarancjach ubezpieczeniowych;</w:t>
      </w:r>
    </w:p>
    <w:p w14:paraId="2A0D9C37"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4) </w:t>
      </w:r>
      <w:r w:rsidRPr="004F4F0B">
        <w:rPr>
          <w:rFonts w:asciiTheme="minorHAnsi" w:hAnsiTheme="minorHAnsi" w:cs="Posterama"/>
          <w:sz w:val="22"/>
          <w:szCs w:val="22"/>
        </w:rPr>
        <w:t xml:space="preserve">poręczeniach udzielanych przez podmioty, o których mowa w </w:t>
      </w:r>
      <w:hyperlink r:id="rId15" w:anchor="/document/16888361?unitId=art(6(b))ust(5)pkt(2)&amp;cm=DOCUMENT" w:history="1">
        <w:r w:rsidRPr="004F4F0B">
          <w:rPr>
            <w:rStyle w:val="Hipercze"/>
            <w:rFonts w:asciiTheme="minorHAnsi" w:hAnsiTheme="minorHAnsi" w:cs="Posterama"/>
            <w:color w:val="auto"/>
            <w:sz w:val="22"/>
            <w:szCs w:val="22"/>
            <w:u w:val="none"/>
          </w:rPr>
          <w:t>art. 6b ust. 5 pkt 2</w:t>
        </w:r>
      </w:hyperlink>
      <w:r w:rsidRPr="004F4F0B">
        <w:rPr>
          <w:rFonts w:asciiTheme="minorHAnsi" w:hAnsiTheme="minorHAnsi" w:cs="Posterama"/>
          <w:sz w:val="22"/>
          <w:szCs w:val="22"/>
        </w:rPr>
        <w:t xml:space="preserve"> ustawy z dnia 9 listopada 2000 r. o utworzeniu Polskiej Agencji Rozwoju Przedsiębiorczości (Dz. U. z 2019 r. poz. 310, 836 i 1572).</w:t>
      </w:r>
    </w:p>
    <w:p w14:paraId="672EB222" w14:textId="77777777" w:rsidR="00831F12" w:rsidRPr="004F4F0B" w:rsidRDefault="00831F12" w:rsidP="004D6F66">
      <w:pPr>
        <w:numPr>
          <w:ilvl w:val="0"/>
          <w:numId w:val="10"/>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Za termin wniesienia wadium uważa się dzień i godzinę wpływu środków na konto Zamawiającego</w:t>
      </w:r>
      <w:r w:rsidRPr="004F4F0B">
        <w:rPr>
          <w:rFonts w:asciiTheme="minorHAnsi" w:hAnsiTheme="minorHAnsi" w:cs="Posterama"/>
          <w:sz w:val="22"/>
          <w:szCs w:val="18"/>
          <w:lang w:eastAsia="x-none"/>
        </w:rPr>
        <w:t xml:space="preserve"> (w pieniądzu)</w:t>
      </w:r>
      <w:r w:rsidRPr="004F4F0B">
        <w:rPr>
          <w:rFonts w:asciiTheme="minorHAnsi" w:hAnsiTheme="minorHAnsi" w:cs="Posterama"/>
          <w:sz w:val="22"/>
          <w:szCs w:val="18"/>
          <w:lang w:val="x-none" w:eastAsia="x-none"/>
        </w:rPr>
        <w:t xml:space="preserve"> lub </w:t>
      </w:r>
      <w:r w:rsidRPr="004F4F0B">
        <w:rPr>
          <w:rFonts w:asciiTheme="minorHAnsi" w:hAnsiTheme="minorHAnsi" w:cs="Posterama"/>
          <w:sz w:val="22"/>
          <w:szCs w:val="18"/>
          <w:lang w:eastAsia="x-none"/>
        </w:rPr>
        <w:t>wniesienie wadium przy użyciu środków komunikacji elektronicznej (w formie niepieniężnej).</w:t>
      </w:r>
    </w:p>
    <w:p w14:paraId="0574BF7C" w14:textId="77777777" w:rsidR="00831F12" w:rsidRPr="004F4F0B" w:rsidRDefault="00831F12" w:rsidP="004D6F66">
      <w:pPr>
        <w:numPr>
          <w:ilvl w:val="0"/>
          <w:numId w:val="10"/>
        </w:numPr>
        <w:tabs>
          <w:tab w:val="num" w:pos="360"/>
          <w:tab w:val="num" w:pos="480"/>
        </w:tabs>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Wadium wnoszone w formie gwarancji i poręczeń musi spełniać następujące wymogi:</w:t>
      </w:r>
    </w:p>
    <w:p w14:paraId="6AE2B88F" w14:textId="77777777" w:rsidR="00831F12" w:rsidRPr="004F4F0B" w:rsidRDefault="00831F12" w:rsidP="004D6F66">
      <w:pPr>
        <w:widowControl w:val="0"/>
        <w:numPr>
          <w:ilvl w:val="0"/>
          <w:numId w:val="5"/>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być wystawione na</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Zamawiającego -</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MAZOWIECKIE CENTRUM REHABILITACJI „STOCER” Sp. z o.o.,</w:t>
      </w:r>
    </w:p>
    <w:p w14:paraId="16CF2EDA" w14:textId="41857901" w:rsidR="00831F12" w:rsidRPr="004F4F0B" w:rsidRDefault="00831F12" w:rsidP="004D6F66">
      <w:pPr>
        <w:widowControl w:val="0"/>
        <w:numPr>
          <w:ilvl w:val="0"/>
          <w:numId w:val="5"/>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4F4F0B">
        <w:rPr>
          <w:rFonts w:asciiTheme="minorHAnsi" w:hAnsiTheme="minorHAnsi" w:cs="Posterama"/>
          <w:b/>
          <w:bCs/>
          <w:sz w:val="22"/>
          <w:szCs w:val="22"/>
        </w:rPr>
        <w:t>art. 98 ust. 6</w:t>
      </w:r>
      <w:r w:rsidRPr="004F4F0B">
        <w:rPr>
          <w:rFonts w:asciiTheme="minorHAnsi" w:hAnsiTheme="minorHAnsi" w:cs="Posterama"/>
          <w:sz w:val="22"/>
          <w:szCs w:val="22"/>
        </w:rPr>
        <w:t xml:space="preserve"> </w:t>
      </w:r>
      <w:r w:rsidR="00A25B8E">
        <w:rPr>
          <w:rFonts w:asciiTheme="minorHAnsi" w:hAnsiTheme="minorHAnsi" w:cs="Posterama"/>
          <w:sz w:val="22"/>
          <w:szCs w:val="22"/>
        </w:rPr>
        <w:t>u</w:t>
      </w:r>
      <w:r w:rsidRPr="004F4F0B">
        <w:rPr>
          <w:rFonts w:asciiTheme="minorHAnsi" w:hAnsiTheme="minorHAnsi" w:cs="Posterama"/>
          <w:sz w:val="22"/>
          <w:szCs w:val="22"/>
        </w:rPr>
        <w:t>stawy z dnia 11 września 2019 r. Prawo zamówień publicznych,</w:t>
      </w:r>
    </w:p>
    <w:p w14:paraId="25452010" w14:textId="77777777" w:rsidR="00831F12" w:rsidRPr="004F4F0B" w:rsidRDefault="00831F12" w:rsidP="004D6F66">
      <w:pPr>
        <w:widowControl w:val="0"/>
        <w:numPr>
          <w:ilvl w:val="0"/>
          <w:numId w:val="5"/>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67EBC87F" w14:textId="77777777" w:rsidR="00831F12" w:rsidRPr="004F4F0B" w:rsidRDefault="00831F12" w:rsidP="004D6F66">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5B77A34D" w14:textId="77777777" w:rsidR="00831F12" w:rsidRPr="004F4F0B" w:rsidRDefault="00831F12" w:rsidP="004D6F66">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Oferta wykonawcy, który nie wniesie wadium lub wniesie w sposób nieprawidłowy zostanie odrzucona.</w:t>
      </w:r>
    </w:p>
    <w:p w14:paraId="17C0A1C8" w14:textId="77777777" w:rsidR="00831F12" w:rsidRPr="004F4F0B" w:rsidRDefault="00831F12" w:rsidP="004D6F66">
      <w:pPr>
        <w:widowControl w:val="0"/>
        <w:numPr>
          <w:ilvl w:val="0"/>
          <w:numId w:val="10"/>
        </w:numPr>
        <w:tabs>
          <w:tab w:val="num" w:pos="480"/>
        </w:tabs>
        <w:adjustRightInd w:val="0"/>
        <w:jc w:val="both"/>
        <w:textAlignment w:val="baseline"/>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Okoliczności i zasady zwrotu wadium oraz jego zatrzymania określa </w:t>
      </w:r>
      <w:r w:rsidRPr="004F4F0B">
        <w:rPr>
          <w:rFonts w:asciiTheme="minorHAnsi" w:eastAsia="Calibri" w:hAnsiTheme="minorHAnsi" w:cs="Posterama"/>
          <w:b/>
          <w:bCs/>
          <w:sz w:val="22"/>
          <w:szCs w:val="22"/>
          <w:lang w:eastAsia="en-US"/>
        </w:rPr>
        <w:t>art. 98</w:t>
      </w:r>
      <w:r w:rsidRPr="004F4F0B">
        <w:rPr>
          <w:rFonts w:asciiTheme="minorHAnsi" w:eastAsia="Calibri" w:hAnsiTheme="minorHAnsi" w:cs="Posterama"/>
          <w:sz w:val="22"/>
          <w:szCs w:val="22"/>
          <w:lang w:eastAsia="en-US"/>
        </w:rPr>
        <w:t xml:space="preserve"> p.z.p.</w:t>
      </w:r>
    </w:p>
    <w:p w14:paraId="540B4335" w14:textId="77777777" w:rsidR="00831F12" w:rsidRPr="004F4F0B" w:rsidRDefault="00831F12" w:rsidP="00831F12">
      <w:pPr>
        <w:widowControl w:val="0"/>
        <w:adjustRightInd w:val="0"/>
        <w:ind w:left="550"/>
        <w:jc w:val="both"/>
        <w:textAlignment w:val="baseline"/>
        <w:rPr>
          <w:rFonts w:asciiTheme="minorHAnsi" w:hAnsiTheme="minorHAnsi" w:cs="Posterama"/>
          <w:color w:val="00B050"/>
          <w:sz w:val="22"/>
          <w:szCs w:val="22"/>
        </w:rPr>
      </w:pPr>
    </w:p>
    <w:p w14:paraId="57F5BF4E" w14:textId="77777777" w:rsidR="006049C5" w:rsidRPr="004F4F0B" w:rsidRDefault="006049C5" w:rsidP="004D6F66">
      <w:pPr>
        <w:widowControl w:val="0"/>
        <w:numPr>
          <w:ilvl w:val="0"/>
          <w:numId w:val="22"/>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SPOSÓB I TERMIN SKŁADANIA OFERT ORAZ TERMIN ICH OTWARCIA:</w:t>
      </w:r>
    </w:p>
    <w:p w14:paraId="09B8F9FE" w14:textId="77777777" w:rsidR="006049C5" w:rsidRPr="004F4F0B" w:rsidRDefault="006049C5" w:rsidP="006049C5">
      <w:pPr>
        <w:tabs>
          <w:tab w:val="num" w:pos="1620"/>
        </w:tabs>
        <w:rPr>
          <w:rFonts w:asciiTheme="minorHAnsi" w:hAnsiTheme="minorHAnsi" w:cs="Posterama"/>
          <w:b/>
          <w:bCs/>
          <w:sz w:val="22"/>
          <w:szCs w:val="22"/>
        </w:rPr>
      </w:pPr>
      <w:r w:rsidRPr="004F4F0B">
        <w:rPr>
          <w:rFonts w:asciiTheme="minorHAnsi" w:hAnsiTheme="minorHAnsi" w:cs="Posterama"/>
          <w:b/>
          <w:bCs/>
          <w:color w:val="00B050"/>
          <w:sz w:val="22"/>
          <w:szCs w:val="22"/>
        </w:rPr>
        <w:t xml:space="preserve">     </w:t>
      </w:r>
    </w:p>
    <w:p w14:paraId="45684ECF" w14:textId="2A3D0C63" w:rsidR="00831F12" w:rsidRPr="00864406" w:rsidRDefault="006049C5" w:rsidP="004D6F66">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864406">
        <w:rPr>
          <w:rFonts w:asciiTheme="minorHAnsi" w:hAnsiTheme="minorHAnsi" w:cs="Posterama"/>
          <w:bCs/>
          <w:sz w:val="22"/>
          <w:szCs w:val="22"/>
        </w:rPr>
        <w:t>O</w:t>
      </w:r>
      <w:r w:rsidRPr="00864406">
        <w:rPr>
          <w:rFonts w:asciiTheme="minorHAnsi" w:hAnsiTheme="minorHAnsi" w:cs="Posterama"/>
          <w:sz w:val="22"/>
          <w:szCs w:val="22"/>
        </w:rPr>
        <w:t xml:space="preserve">fertę wraz z wymaganymi oświadczeniami/dokumentami należy złożyć za pośrednictwem Systemu Zamawiającego pod </w:t>
      </w:r>
      <w:bookmarkStart w:id="4" w:name="_Hlk63320540"/>
      <w:r w:rsidR="00065777" w:rsidRPr="00864406">
        <w:rPr>
          <w:rFonts w:asciiTheme="minorHAnsi" w:hAnsiTheme="minorHAnsi" w:cs="Posterama"/>
          <w:sz w:val="22"/>
          <w:szCs w:val="22"/>
        </w:rPr>
        <w:t>adresem</w:t>
      </w:r>
      <w:bookmarkStart w:id="5" w:name="_Hlk66970227"/>
      <w:r w:rsidR="00065777" w:rsidRPr="00864406">
        <w:rPr>
          <w:rFonts w:asciiTheme="minorHAnsi" w:hAnsiTheme="minorHAnsi" w:cs="Posterama"/>
          <w:sz w:val="22"/>
          <w:szCs w:val="22"/>
        </w:rPr>
        <w:t>:</w:t>
      </w:r>
      <w:bookmarkEnd w:id="5"/>
      <w:r w:rsidR="00F77481" w:rsidRPr="00864406">
        <w:t xml:space="preserve"> </w:t>
      </w:r>
      <w:r w:rsidR="00F77481" w:rsidRPr="00864406">
        <w:rPr>
          <w:rStyle w:val="Hipercze"/>
          <w:rFonts w:asciiTheme="minorHAnsi" w:eastAsia="Calibri" w:hAnsiTheme="minorHAnsi" w:cs="Posterama"/>
          <w:color w:val="auto"/>
          <w:sz w:val="22"/>
          <w:szCs w:val="22"/>
        </w:rPr>
        <w:t xml:space="preserve"> </w:t>
      </w:r>
      <w:r w:rsidR="00A25B8E" w:rsidRPr="00864406">
        <w:rPr>
          <w:rFonts w:asciiTheme="minorHAnsi" w:eastAsia="Calibri" w:hAnsiTheme="minorHAnsi" w:cs="Posterama"/>
          <w:sz w:val="22"/>
          <w:szCs w:val="22"/>
          <w:u w:val="single"/>
        </w:rPr>
        <w:t xml:space="preserve"> </w:t>
      </w:r>
      <w:hyperlink r:id="rId16" w:history="1">
        <w:r w:rsidR="00F77481" w:rsidRPr="00864406">
          <w:rPr>
            <w:rStyle w:val="Hipercze"/>
            <w:rFonts w:asciiTheme="minorHAnsi" w:eastAsia="Calibri" w:hAnsiTheme="minorHAnsi" w:cs="Posterama"/>
            <w:color w:val="auto"/>
            <w:sz w:val="22"/>
            <w:szCs w:val="22"/>
          </w:rPr>
          <w:t>https://platformazakupowa.pl/pn/stocer</w:t>
        </w:r>
      </w:hyperlink>
      <w:r w:rsidR="00F77481" w:rsidRPr="00864406">
        <w:rPr>
          <w:rFonts w:asciiTheme="minorHAnsi" w:eastAsia="Calibri" w:hAnsiTheme="minorHAnsi" w:cs="Posterama"/>
          <w:sz w:val="22"/>
          <w:szCs w:val="22"/>
          <w:u w:val="single"/>
        </w:rPr>
        <w:t xml:space="preserve"> </w:t>
      </w:r>
    </w:p>
    <w:bookmarkEnd w:id="4"/>
    <w:p w14:paraId="7DBCB981" w14:textId="722E63E9" w:rsidR="006049C5" w:rsidRPr="00864406" w:rsidRDefault="006049C5" w:rsidP="004D6F66">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864406">
        <w:rPr>
          <w:rFonts w:asciiTheme="minorHAnsi" w:hAnsiTheme="minorHAnsi" w:cs="Posterama"/>
          <w:bCs/>
          <w:sz w:val="22"/>
          <w:szCs w:val="22"/>
        </w:rPr>
        <w:t xml:space="preserve"> Termin składania ofert - </w:t>
      </w:r>
      <w:r w:rsidRPr="00864406">
        <w:rPr>
          <w:rFonts w:asciiTheme="minorHAnsi" w:hAnsiTheme="minorHAnsi" w:cs="Posterama"/>
          <w:sz w:val="22"/>
          <w:szCs w:val="22"/>
        </w:rPr>
        <w:t>do godz.</w:t>
      </w:r>
      <w:r w:rsidR="00831F12" w:rsidRPr="00864406">
        <w:rPr>
          <w:rFonts w:asciiTheme="minorHAnsi" w:hAnsiTheme="minorHAnsi" w:cs="Posterama"/>
          <w:sz w:val="22"/>
          <w:szCs w:val="22"/>
        </w:rPr>
        <w:t xml:space="preserve"> </w:t>
      </w:r>
      <w:r w:rsidR="00891ED4" w:rsidRPr="00864406">
        <w:rPr>
          <w:rFonts w:asciiTheme="minorHAnsi" w:hAnsiTheme="minorHAnsi" w:cs="Posterama"/>
          <w:b/>
          <w:sz w:val="22"/>
          <w:szCs w:val="22"/>
        </w:rPr>
        <w:t>10</w:t>
      </w:r>
      <w:r w:rsidRPr="00864406">
        <w:rPr>
          <w:rFonts w:asciiTheme="minorHAnsi" w:hAnsiTheme="minorHAnsi" w:cs="Posterama"/>
          <w:b/>
          <w:sz w:val="22"/>
          <w:szCs w:val="22"/>
        </w:rPr>
        <w:t>:00</w:t>
      </w:r>
      <w:r w:rsidRPr="00864406">
        <w:rPr>
          <w:rFonts w:asciiTheme="minorHAnsi" w:hAnsiTheme="minorHAnsi" w:cs="Posterama"/>
          <w:sz w:val="22"/>
          <w:szCs w:val="22"/>
        </w:rPr>
        <w:t xml:space="preserve"> w dniu </w:t>
      </w:r>
      <w:r w:rsidR="00864406" w:rsidRPr="00864406">
        <w:rPr>
          <w:rFonts w:asciiTheme="minorHAnsi" w:hAnsiTheme="minorHAnsi" w:cs="Posterama"/>
          <w:b/>
          <w:sz w:val="22"/>
          <w:szCs w:val="22"/>
        </w:rPr>
        <w:t>15.11.</w:t>
      </w:r>
      <w:r w:rsidR="00A60BEC" w:rsidRPr="00864406">
        <w:rPr>
          <w:rFonts w:asciiTheme="minorHAnsi" w:hAnsiTheme="minorHAnsi" w:cs="Posterama"/>
          <w:b/>
          <w:sz w:val="22"/>
          <w:szCs w:val="22"/>
        </w:rPr>
        <w:t>2023</w:t>
      </w:r>
      <w:r w:rsidR="00D63F5F" w:rsidRPr="00864406">
        <w:rPr>
          <w:rFonts w:asciiTheme="minorHAnsi" w:hAnsiTheme="minorHAnsi" w:cs="Posterama"/>
          <w:b/>
          <w:sz w:val="22"/>
          <w:szCs w:val="22"/>
        </w:rPr>
        <w:t xml:space="preserve"> </w:t>
      </w:r>
      <w:r w:rsidRPr="00864406">
        <w:rPr>
          <w:rFonts w:asciiTheme="minorHAnsi" w:hAnsiTheme="minorHAnsi" w:cs="Posterama"/>
          <w:b/>
          <w:sz w:val="22"/>
          <w:szCs w:val="22"/>
        </w:rPr>
        <w:t>r.</w:t>
      </w:r>
    </w:p>
    <w:p w14:paraId="4C259827" w14:textId="77777777" w:rsidR="006049C5" w:rsidRPr="00864406" w:rsidRDefault="006049C5" w:rsidP="004D6F66">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864406">
        <w:rPr>
          <w:rFonts w:asciiTheme="minorHAnsi" w:hAnsiTheme="minorHAnsi" w:cs="Posterama"/>
          <w:sz w:val="22"/>
          <w:szCs w:val="22"/>
        </w:rPr>
        <w:t xml:space="preserve"> Oferty nie mogą zostać złożone po terminie, ponieważ System uniemożliwia ich złożenie po wyznaczonej dacie.</w:t>
      </w:r>
    </w:p>
    <w:p w14:paraId="594AE79C" w14:textId="6829E810" w:rsidR="006049C5" w:rsidRPr="00864406" w:rsidRDefault="006049C5" w:rsidP="004D6F66">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864406">
        <w:rPr>
          <w:rFonts w:asciiTheme="minorHAnsi" w:hAnsiTheme="minorHAnsi" w:cs="Posterama"/>
          <w:bCs/>
          <w:sz w:val="22"/>
          <w:szCs w:val="22"/>
        </w:rPr>
        <w:t xml:space="preserve"> Miejscem otwarcia ofert jest siedziba Zamawiającego,</w:t>
      </w:r>
      <w:r w:rsidRPr="00864406">
        <w:rPr>
          <w:rFonts w:asciiTheme="minorHAnsi" w:hAnsiTheme="minorHAnsi" w:cs="Posterama"/>
          <w:sz w:val="22"/>
          <w:szCs w:val="22"/>
        </w:rPr>
        <w:t xml:space="preserve"> </w:t>
      </w:r>
      <w:r w:rsidR="006C2DE1" w:rsidRPr="00864406">
        <w:rPr>
          <w:rFonts w:asciiTheme="minorHAnsi" w:hAnsiTheme="minorHAnsi" w:cs="Posterama"/>
          <w:sz w:val="22"/>
          <w:szCs w:val="22"/>
        </w:rPr>
        <w:t>D</w:t>
      </w:r>
      <w:r w:rsidR="00831F12" w:rsidRPr="00864406">
        <w:rPr>
          <w:rFonts w:asciiTheme="minorHAnsi" w:hAnsiTheme="minorHAnsi" w:cs="Posterama"/>
          <w:sz w:val="22"/>
          <w:szCs w:val="22"/>
        </w:rPr>
        <w:t xml:space="preserve">ział </w:t>
      </w:r>
      <w:r w:rsidR="006C2DE1" w:rsidRPr="00864406">
        <w:rPr>
          <w:rFonts w:asciiTheme="minorHAnsi" w:hAnsiTheme="minorHAnsi" w:cs="Posterama"/>
          <w:sz w:val="22"/>
          <w:szCs w:val="22"/>
        </w:rPr>
        <w:t>H</w:t>
      </w:r>
      <w:r w:rsidR="00831F12" w:rsidRPr="00864406">
        <w:rPr>
          <w:rFonts w:asciiTheme="minorHAnsi" w:hAnsiTheme="minorHAnsi" w:cs="Posterama"/>
          <w:sz w:val="22"/>
          <w:szCs w:val="22"/>
        </w:rPr>
        <w:t>andlowy,</w:t>
      </w:r>
      <w:r w:rsidRPr="00864406">
        <w:rPr>
          <w:rFonts w:asciiTheme="minorHAnsi" w:hAnsiTheme="minorHAnsi" w:cs="Posterama"/>
          <w:sz w:val="22"/>
          <w:szCs w:val="22"/>
        </w:rPr>
        <w:t xml:space="preserve"> budynek</w:t>
      </w:r>
      <w:r w:rsidR="00831F12" w:rsidRPr="00864406">
        <w:rPr>
          <w:rFonts w:asciiTheme="minorHAnsi" w:hAnsiTheme="minorHAnsi" w:cs="Posterama"/>
          <w:sz w:val="22"/>
          <w:szCs w:val="22"/>
        </w:rPr>
        <w:t xml:space="preserve"> Zarządu Spółki</w:t>
      </w:r>
      <w:r w:rsidRPr="00864406">
        <w:rPr>
          <w:rFonts w:asciiTheme="minorHAnsi" w:hAnsiTheme="minorHAnsi" w:cs="Posterama"/>
          <w:sz w:val="22"/>
          <w:szCs w:val="22"/>
        </w:rPr>
        <w:t xml:space="preserve"> przy ulicy </w:t>
      </w:r>
      <w:r w:rsidR="00152638" w:rsidRPr="00864406">
        <w:rPr>
          <w:rFonts w:asciiTheme="minorHAnsi" w:hAnsiTheme="minorHAnsi" w:cs="Posterama"/>
          <w:sz w:val="22"/>
          <w:szCs w:val="22"/>
        </w:rPr>
        <w:t>Wierzejewskiego 12 w Konstancinie Jeziorn</w:t>
      </w:r>
      <w:r w:rsidR="00831F12" w:rsidRPr="00864406">
        <w:rPr>
          <w:rFonts w:asciiTheme="minorHAnsi" w:hAnsiTheme="minorHAnsi" w:cs="Posterama"/>
          <w:sz w:val="22"/>
          <w:szCs w:val="22"/>
        </w:rPr>
        <w:t>ie.</w:t>
      </w:r>
    </w:p>
    <w:p w14:paraId="29A4248A" w14:textId="57F68887" w:rsidR="006049C5" w:rsidRPr="00864406" w:rsidRDefault="006049C5" w:rsidP="004D6F66">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864406">
        <w:rPr>
          <w:rFonts w:asciiTheme="minorHAnsi" w:hAnsiTheme="minorHAnsi" w:cs="Posterama"/>
          <w:sz w:val="22"/>
          <w:szCs w:val="22"/>
        </w:rPr>
        <w:t xml:space="preserve">Termin otwarcia ofert: </w:t>
      </w:r>
      <w:r w:rsidR="00864406" w:rsidRPr="00864406">
        <w:rPr>
          <w:rFonts w:asciiTheme="minorHAnsi" w:hAnsiTheme="minorHAnsi" w:cs="Posterama"/>
          <w:b/>
          <w:sz w:val="22"/>
          <w:szCs w:val="22"/>
        </w:rPr>
        <w:t>15.11.</w:t>
      </w:r>
      <w:r w:rsidR="00A60BEC" w:rsidRPr="00864406">
        <w:rPr>
          <w:rFonts w:asciiTheme="minorHAnsi" w:hAnsiTheme="minorHAnsi" w:cs="Posterama"/>
          <w:b/>
          <w:sz w:val="22"/>
          <w:szCs w:val="22"/>
        </w:rPr>
        <w:t xml:space="preserve">2023 </w:t>
      </w:r>
      <w:r w:rsidRPr="00864406">
        <w:rPr>
          <w:rFonts w:asciiTheme="minorHAnsi" w:hAnsiTheme="minorHAnsi" w:cs="Posterama"/>
          <w:b/>
          <w:sz w:val="22"/>
          <w:szCs w:val="22"/>
        </w:rPr>
        <w:t>r.,</w:t>
      </w:r>
      <w:r w:rsidRPr="00864406">
        <w:rPr>
          <w:rFonts w:asciiTheme="minorHAnsi" w:hAnsiTheme="minorHAnsi" w:cs="Posterama"/>
          <w:sz w:val="22"/>
          <w:szCs w:val="22"/>
        </w:rPr>
        <w:t xml:space="preserve"> o godzinie </w:t>
      </w:r>
      <w:r w:rsidR="00891ED4" w:rsidRPr="00864406">
        <w:rPr>
          <w:rFonts w:asciiTheme="minorHAnsi" w:hAnsiTheme="minorHAnsi" w:cs="Posterama"/>
          <w:b/>
          <w:sz w:val="22"/>
          <w:szCs w:val="22"/>
        </w:rPr>
        <w:t>10</w:t>
      </w:r>
      <w:r w:rsidR="00D3797C" w:rsidRPr="00864406">
        <w:rPr>
          <w:rFonts w:asciiTheme="minorHAnsi" w:hAnsiTheme="minorHAnsi" w:cs="Posterama"/>
          <w:b/>
          <w:sz w:val="22"/>
          <w:szCs w:val="22"/>
        </w:rPr>
        <w:t>:30</w:t>
      </w:r>
      <w:r w:rsidRPr="00864406">
        <w:rPr>
          <w:rFonts w:asciiTheme="minorHAnsi" w:hAnsiTheme="minorHAnsi" w:cs="Posterama"/>
          <w:b/>
          <w:sz w:val="22"/>
          <w:szCs w:val="22"/>
        </w:rPr>
        <w:t xml:space="preserve">, </w:t>
      </w:r>
      <w:r w:rsidRPr="00864406">
        <w:rPr>
          <w:rFonts w:asciiTheme="minorHAnsi" w:hAnsiTheme="minorHAnsi" w:cs="Posterama"/>
          <w:sz w:val="22"/>
          <w:szCs w:val="22"/>
        </w:rPr>
        <w:t xml:space="preserve">nastąpi bezpośrednio po upływie terminu ich składania, za pośrednictwem Systemu Zamawiającego poprzez odszyfrowanie ofert. </w:t>
      </w:r>
    </w:p>
    <w:p w14:paraId="191A85F2" w14:textId="7DD99EB0" w:rsidR="006049C5" w:rsidRPr="00D3797C" w:rsidRDefault="00152638" w:rsidP="004D6F66">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864406">
        <w:rPr>
          <w:rFonts w:asciiTheme="minorHAnsi" w:hAnsiTheme="minorHAnsi" w:cs="Posterama"/>
          <w:sz w:val="22"/>
          <w:szCs w:val="22"/>
        </w:rPr>
        <w:t xml:space="preserve"> </w:t>
      </w:r>
      <w:r w:rsidR="006049C5" w:rsidRPr="00864406">
        <w:rPr>
          <w:rFonts w:asciiTheme="minorHAnsi" w:hAnsiTheme="minorHAnsi" w:cs="Posterama"/>
          <w:sz w:val="22"/>
          <w:szCs w:val="22"/>
        </w:rPr>
        <w:t xml:space="preserve">Bezpośrednio przed otwarciem ofert Zamawiający poda kwotę jaką zamierza </w:t>
      </w:r>
      <w:r w:rsidR="006049C5" w:rsidRPr="00D3797C">
        <w:rPr>
          <w:rFonts w:asciiTheme="minorHAnsi" w:hAnsiTheme="minorHAnsi" w:cs="Posterama"/>
          <w:sz w:val="22"/>
          <w:szCs w:val="22"/>
        </w:rPr>
        <w:t>przeznaczyć na sfinansowanie zamówienia. Jeżeli przedmiot zamówienia podzielono na pakiety w/w informacja będzie podana oddzielnie dla każdego z pakietów.</w:t>
      </w:r>
    </w:p>
    <w:p w14:paraId="29915727" w14:textId="20A9D401" w:rsidR="006049C5" w:rsidRPr="004F4F0B" w:rsidRDefault="00152638" w:rsidP="004D6F66">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Podczas otwarcia ofert Zamawiający poda nazwy (firmy) adresy Wykonawców, informacje dotyczące ceny i innych kryteriów oceny ofert o ile są przewidziane.</w:t>
      </w:r>
    </w:p>
    <w:p w14:paraId="12E59E34" w14:textId="77777777" w:rsidR="00152638" w:rsidRPr="004F4F0B" w:rsidRDefault="00152638" w:rsidP="004D6F66">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 xml:space="preserve">Otwarcie ofert jest jawne, Wykonawcy mogą uczestniczyć w sesji otwarcia ofert.  </w:t>
      </w:r>
    </w:p>
    <w:p w14:paraId="0E23B3DA" w14:textId="4FA4A729" w:rsidR="006049C5" w:rsidRPr="004F4F0B" w:rsidRDefault="006049C5" w:rsidP="004D6F66">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eastAsia="Calibri" w:hAnsiTheme="minorHAnsi" w:cs="Posterama"/>
          <w:bCs/>
          <w:sz w:val="22"/>
          <w:szCs w:val="22"/>
          <w:lang w:eastAsia="en-US"/>
        </w:rPr>
        <w:t xml:space="preserve">Niezwłocznie po otwarciu ofert Zamawiający zamieści na </w:t>
      </w:r>
      <w:r w:rsidR="00CE55E5" w:rsidRPr="004F4F0B">
        <w:rPr>
          <w:rFonts w:asciiTheme="minorHAnsi" w:eastAsia="Calibri" w:hAnsiTheme="minorHAnsi" w:cs="Posterama"/>
          <w:bCs/>
          <w:sz w:val="22"/>
          <w:szCs w:val="22"/>
          <w:lang w:eastAsia="en-US"/>
        </w:rPr>
        <w:t>platformie pod adresem:</w:t>
      </w:r>
      <w:r w:rsidR="00831F12" w:rsidRPr="004F4F0B">
        <w:rPr>
          <w:rFonts w:asciiTheme="minorHAnsi" w:eastAsia="Calibri" w:hAnsiTheme="minorHAnsi" w:cs="Posterama"/>
          <w:sz w:val="22"/>
          <w:szCs w:val="22"/>
        </w:rPr>
        <w:t xml:space="preserve"> https</w:t>
      </w:r>
      <w:r w:rsidR="00831F12" w:rsidRPr="004F4F0B">
        <w:rPr>
          <w:rFonts w:asciiTheme="minorHAnsi" w:eastAsia="Calibri" w:hAnsiTheme="minorHAnsi" w:cs="Posterama"/>
          <w:color w:val="0070C0"/>
          <w:sz w:val="22"/>
          <w:szCs w:val="22"/>
          <w:u w:val="single"/>
        </w:rPr>
        <w:t>://platformazakupowa.pl/pn/stocer</w:t>
      </w:r>
      <w:r w:rsidR="00831F12" w:rsidRPr="004F4F0B">
        <w:rPr>
          <w:rFonts w:asciiTheme="minorHAnsi" w:eastAsia="Calibri" w:hAnsiTheme="minorHAnsi" w:cs="Posterama"/>
          <w:bCs/>
          <w:sz w:val="22"/>
          <w:szCs w:val="22"/>
          <w:lang w:eastAsia="en-US"/>
        </w:rPr>
        <w:t xml:space="preserve"> </w:t>
      </w:r>
      <w:r w:rsidRPr="004F4F0B">
        <w:rPr>
          <w:rFonts w:asciiTheme="minorHAnsi" w:eastAsia="Calibri" w:hAnsiTheme="minorHAnsi" w:cs="Posterama"/>
          <w:bCs/>
          <w:sz w:val="22"/>
          <w:szCs w:val="22"/>
          <w:lang w:eastAsia="en-US"/>
        </w:rPr>
        <w:t xml:space="preserve">informacje o których jest mowa w dyspozycji </w:t>
      </w:r>
      <w:r w:rsidRPr="004F4F0B">
        <w:rPr>
          <w:rFonts w:asciiTheme="minorHAnsi" w:eastAsia="Calibri" w:hAnsiTheme="minorHAnsi" w:cs="Posterama"/>
          <w:b/>
          <w:sz w:val="22"/>
          <w:szCs w:val="22"/>
          <w:lang w:eastAsia="en-US"/>
        </w:rPr>
        <w:t>art. 222 ust. 4 i 5</w:t>
      </w:r>
      <w:r w:rsidRPr="004F4F0B">
        <w:rPr>
          <w:rFonts w:asciiTheme="minorHAnsi" w:eastAsia="Calibri" w:hAnsiTheme="minorHAnsi" w:cs="Posterama"/>
          <w:bCs/>
          <w:sz w:val="22"/>
          <w:szCs w:val="22"/>
          <w:lang w:eastAsia="en-US"/>
        </w:rPr>
        <w:t xml:space="preserve"> p.z.p.</w:t>
      </w:r>
    </w:p>
    <w:p w14:paraId="0AB77D80" w14:textId="77777777" w:rsidR="006049C5" w:rsidRPr="004F4F0B" w:rsidRDefault="006049C5" w:rsidP="006049C5">
      <w:pPr>
        <w:rPr>
          <w:rFonts w:asciiTheme="minorHAnsi" w:hAnsiTheme="minorHAnsi" w:cs="Posterama"/>
          <w:b/>
          <w:bCs/>
          <w:sz w:val="22"/>
          <w:szCs w:val="22"/>
          <w:shd w:val="clear" w:color="auto" w:fill="FFFFFF"/>
        </w:rPr>
      </w:pPr>
    </w:p>
    <w:p w14:paraId="3C566008" w14:textId="77777777" w:rsidR="006049C5" w:rsidRPr="004F4F0B" w:rsidRDefault="006049C5" w:rsidP="006049C5">
      <w:pPr>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4F4F0B" w:rsidRDefault="006049C5" w:rsidP="006049C5">
      <w:pPr>
        <w:shd w:val="clear" w:color="auto" w:fill="FFFFFF"/>
        <w:rPr>
          <w:rFonts w:asciiTheme="minorHAnsi" w:hAnsiTheme="minorHAnsi" w:cs="Posterama"/>
          <w:sz w:val="22"/>
          <w:szCs w:val="22"/>
        </w:rPr>
      </w:pPr>
    </w:p>
    <w:p w14:paraId="1CAA1BA0" w14:textId="7F6D074B" w:rsidR="001E3322" w:rsidRPr="001E3322" w:rsidRDefault="001E3322" w:rsidP="004D6F66">
      <w:pPr>
        <w:numPr>
          <w:ilvl w:val="0"/>
          <w:numId w:val="18"/>
        </w:numPr>
        <w:shd w:val="clear" w:color="auto" w:fill="FFFFFF"/>
        <w:jc w:val="both"/>
        <w:rPr>
          <w:rFonts w:asciiTheme="minorHAnsi" w:hAnsiTheme="minorHAnsi" w:cs="Posterama"/>
          <w:sz w:val="22"/>
          <w:szCs w:val="22"/>
        </w:rPr>
      </w:pPr>
      <w:r w:rsidRPr="001E3322">
        <w:rPr>
          <w:rFonts w:asciiTheme="minorHAnsi" w:hAnsiTheme="minorHAnsi" w:cs="Posterama"/>
          <w:sz w:val="22"/>
          <w:szCs w:val="22"/>
        </w:rPr>
        <w:t>Wykonawca</w:t>
      </w:r>
      <w:r w:rsidRPr="001E3322">
        <w:rPr>
          <w:rFonts w:asciiTheme="minorHAnsi" w:hAnsiTheme="minorHAnsi" w:cs="Posterama"/>
          <w:b/>
          <w:bCs/>
          <w:sz w:val="22"/>
          <w:szCs w:val="22"/>
        </w:rPr>
        <w:t xml:space="preserve"> jest obowiązany</w:t>
      </w:r>
      <w:r w:rsidRPr="001E3322">
        <w:rPr>
          <w:rFonts w:asciiTheme="minorHAnsi" w:hAnsiTheme="minorHAnsi" w:cs="Posterama"/>
          <w:sz w:val="22"/>
          <w:szCs w:val="22"/>
        </w:rPr>
        <w:t xml:space="preserve"> do złożenia wraz z ofertą a/ oświadczenia, o którym mowa w </w:t>
      </w:r>
      <w:r w:rsidRPr="00F77481">
        <w:rPr>
          <w:rFonts w:asciiTheme="minorHAnsi" w:hAnsiTheme="minorHAnsi" w:cs="Posterama"/>
          <w:b/>
          <w:bCs/>
          <w:sz w:val="22"/>
          <w:szCs w:val="22"/>
        </w:rPr>
        <w:t>art. 125 ust. 1</w:t>
      </w:r>
      <w:r w:rsidRPr="001E3322">
        <w:rPr>
          <w:rFonts w:asciiTheme="minorHAnsi" w:hAnsiTheme="minorHAnsi" w:cs="Posterama"/>
          <w:sz w:val="22"/>
          <w:szCs w:val="22"/>
        </w:rPr>
        <w:t xml:space="preserve"> p.z.p. oraz b/ oświadczenia wynikającego z </w:t>
      </w:r>
      <w:r w:rsidRPr="00F77481">
        <w:rPr>
          <w:rFonts w:asciiTheme="minorHAnsi" w:hAnsiTheme="minorHAnsi" w:cs="Posterama"/>
          <w:b/>
          <w:bCs/>
          <w:sz w:val="22"/>
          <w:szCs w:val="22"/>
        </w:rPr>
        <w:t>art. 7 ust. 1 pkt 1, 2 i 3</w:t>
      </w:r>
      <w:r w:rsidRPr="001E3322">
        <w:rPr>
          <w:rFonts w:asciiTheme="minorHAnsi" w:hAnsiTheme="minorHAnsi" w:cs="Posterama"/>
          <w:sz w:val="22"/>
          <w:szCs w:val="22"/>
        </w:rPr>
        <w:t xml:space="preserve"> ustawy z dnia 13 kwietnia 2022 r. o szczególnych rozwiązaniach w zakresie przeciwdziałania wspieraniu agresji na Ukrainę oraz służących ochronie bezpieczeństwa narodowego, </w:t>
      </w:r>
      <w:r w:rsidRPr="001E3322">
        <w:rPr>
          <w:rFonts w:asciiTheme="minorHAnsi" w:hAnsiTheme="minorHAnsi" w:cs="Posterama"/>
          <w:sz w:val="22"/>
          <w:szCs w:val="22"/>
        </w:rPr>
        <w:lastRenderedPageBreak/>
        <w:t xml:space="preserve">ogłoszona w dniu 15 kwietnia 2022 r. w Dzienniku Ustaw pod poz. 835. Wzór oświadczenia stanowi </w:t>
      </w:r>
      <w:r w:rsidRPr="001E3322">
        <w:rPr>
          <w:rFonts w:asciiTheme="minorHAnsi" w:hAnsiTheme="minorHAnsi" w:cs="Posterama"/>
          <w:b/>
          <w:bCs/>
          <w:sz w:val="22"/>
          <w:szCs w:val="22"/>
        </w:rPr>
        <w:t xml:space="preserve">Załącznik nr </w:t>
      </w:r>
      <w:r>
        <w:rPr>
          <w:rFonts w:asciiTheme="minorHAnsi" w:hAnsiTheme="minorHAnsi" w:cs="Posterama"/>
          <w:b/>
          <w:bCs/>
          <w:sz w:val="22"/>
          <w:szCs w:val="22"/>
        </w:rPr>
        <w:t>2</w:t>
      </w:r>
      <w:r w:rsidRPr="001E3322">
        <w:rPr>
          <w:rFonts w:asciiTheme="minorHAnsi" w:hAnsiTheme="minorHAnsi" w:cs="Posterama"/>
          <w:sz w:val="22"/>
          <w:szCs w:val="22"/>
        </w:rPr>
        <w:t xml:space="preserve"> do SWZ.</w:t>
      </w:r>
    </w:p>
    <w:p w14:paraId="44F29793" w14:textId="77777777" w:rsidR="001E3322" w:rsidRPr="001E3322" w:rsidRDefault="001E3322" w:rsidP="004D6F66">
      <w:pPr>
        <w:pStyle w:val="Akapitzlist"/>
        <w:widowControl/>
        <w:numPr>
          <w:ilvl w:val="0"/>
          <w:numId w:val="1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 przypadku wspólnego ubiegania się o zamówienie przez Wykonawców, oświadczeni</w:t>
      </w:r>
      <w:r w:rsidRPr="001E3322">
        <w:rPr>
          <w:rFonts w:eastAsia="Cambria" w:cs="Cambria"/>
          <w:bCs w:val="0"/>
          <w:color w:val="auto"/>
        </w:rPr>
        <w:t>a</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składa każdy z Wykonawców. Oświadczenia te potwierdzają brak podstaw wykluczenia oraz spełnianie warunków udziału w postępowaniu, w jakim każdy z Wykonawców wykazuje spełnianie warunków udziału w postępowaniu.</w:t>
      </w:r>
    </w:p>
    <w:p w14:paraId="29ADC310" w14:textId="77777777" w:rsidR="001E3322" w:rsidRPr="001E3322" w:rsidRDefault="001E3322" w:rsidP="004D6F66">
      <w:pPr>
        <w:pStyle w:val="Akapitzlist"/>
        <w:widowControl/>
        <w:numPr>
          <w:ilvl w:val="0"/>
          <w:numId w:val="18"/>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1E3322">
        <w:rPr>
          <w:rFonts w:eastAsia="Cambria" w:cs="Cambria"/>
          <w:color w:val="auto"/>
        </w:rPr>
        <w:t>Wykonawca, w przypadku polegania na zdolnościach lub sytuacji podmiotów udostępniających zasoby, przedstawia, wraz z oświadczeni</w:t>
      </w:r>
      <w:r w:rsidRPr="001E3322">
        <w:rPr>
          <w:rFonts w:eastAsia="Cambria" w:cs="Cambria"/>
          <w:bCs w:val="0"/>
          <w:color w:val="auto"/>
        </w:rPr>
        <w:t>ami</w:t>
      </w:r>
      <w:r w:rsidRPr="001E3322">
        <w:rPr>
          <w:rFonts w:eastAsia="Cambria" w:cs="Cambria"/>
          <w:color w:val="auto"/>
        </w:rPr>
        <w:t>, o który</w:t>
      </w:r>
      <w:r w:rsidRPr="001E3322">
        <w:rPr>
          <w:rFonts w:eastAsia="Cambria" w:cs="Cambria"/>
          <w:bCs w:val="0"/>
          <w:color w:val="auto"/>
        </w:rPr>
        <w:t>ch</w:t>
      </w:r>
      <w:r w:rsidRPr="001E3322">
        <w:rPr>
          <w:rFonts w:eastAsia="Cambria" w:cs="Cambria"/>
          <w:color w:val="auto"/>
        </w:rPr>
        <w:t xml:space="preserve"> mowa w pkt. 1, także oświadczeni</w:t>
      </w:r>
      <w:r w:rsidRPr="001E3322">
        <w:rPr>
          <w:rFonts w:eastAsia="Cambria" w:cs="Cambria"/>
          <w:bCs w:val="0"/>
          <w:color w:val="auto"/>
        </w:rPr>
        <w:t>a</w:t>
      </w:r>
      <w:r w:rsidRPr="001E3322">
        <w:rPr>
          <w:rFonts w:eastAsia="Cambria" w:cs="Cambria"/>
          <w:color w:val="auto"/>
        </w:rPr>
        <w:t xml:space="preserve"> podmiotu udostępniającego zasoby, potwierdzające brak podstaw wykluczenia tego podmiotu oraz odpowiednio spełnianie warunków udziału w postępowaniu, w zakresie, w jakim Wykonawca powołuje się na jego zasoby.</w:t>
      </w:r>
    </w:p>
    <w:p w14:paraId="00844B29" w14:textId="77777777" w:rsidR="006049C5" w:rsidRPr="004F4F0B"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6DA354C0" w14:textId="77777777" w:rsidR="00CE55E5" w:rsidRPr="004F4F0B" w:rsidRDefault="00CE55E5" w:rsidP="00CE55E5">
      <w:pPr>
        <w:pBdr>
          <w:top w:val="nil"/>
          <w:left w:val="nil"/>
          <w:bottom w:val="nil"/>
          <w:right w:val="nil"/>
          <w:between w:val="nil"/>
        </w:pBdr>
        <w:jc w:val="both"/>
        <w:rPr>
          <w:rFonts w:asciiTheme="minorHAnsi" w:eastAsia="Cambria" w:hAnsiTheme="minorHAnsi" w:cs="Cambria"/>
          <w:b/>
          <w:sz w:val="22"/>
          <w:szCs w:val="22"/>
        </w:rPr>
      </w:pPr>
      <w:r w:rsidRPr="004F4F0B">
        <w:rPr>
          <w:rFonts w:asciiTheme="minorHAnsi" w:eastAsia="Cambria" w:hAnsiTheme="minorHAnsi" w:cs="Cambria"/>
          <w:b/>
          <w:sz w:val="22"/>
          <w:szCs w:val="22"/>
        </w:rPr>
        <w:t>VII. WARUNKI UDZIAŁU W POSTĘPOWANIU:</w:t>
      </w:r>
    </w:p>
    <w:p w14:paraId="5FD47DE4" w14:textId="77777777" w:rsidR="001E3322" w:rsidRPr="001E3322" w:rsidRDefault="001E3322" w:rsidP="004D6F66">
      <w:pPr>
        <w:pStyle w:val="Akapitzlist"/>
        <w:numPr>
          <w:ilvl w:val="0"/>
          <w:numId w:val="20"/>
        </w:numPr>
        <w:pBdr>
          <w:top w:val="nil"/>
          <w:left w:val="nil"/>
          <w:bottom w:val="nil"/>
          <w:right w:val="nil"/>
          <w:between w:val="nil"/>
        </w:pBdr>
        <w:ind w:left="426"/>
        <w:rPr>
          <w:rFonts w:eastAsia="Cambria" w:cs="Cambria"/>
          <w:bCs w:val="0"/>
          <w:color w:val="auto"/>
        </w:rPr>
      </w:pPr>
      <w:r w:rsidRPr="001E3322">
        <w:rPr>
          <w:rFonts w:eastAsia="Cambria" w:cs="Cambria"/>
          <w:bCs w:val="0"/>
          <w:color w:val="auto"/>
        </w:rPr>
        <w:t xml:space="preserve">O zamówienie mogą ubiegać się Wykonawcy nie podlegający wykluczeniu w oparciu o przesłanki wskazane w SWZ przez Zamawiającego w oparciu o przepisy z </w:t>
      </w:r>
      <w:r w:rsidRPr="001E3322">
        <w:rPr>
          <w:rFonts w:eastAsia="Cambria" w:cs="Cambria"/>
          <w:b/>
          <w:color w:val="auto"/>
        </w:rPr>
        <w:t>art. 112 – art. 117</w:t>
      </w:r>
      <w:r w:rsidRPr="001E3322">
        <w:rPr>
          <w:rFonts w:eastAsia="Cambria" w:cs="Cambria"/>
          <w:bCs w:val="0"/>
          <w:color w:val="auto"/>
        </w:rPr>
        <w:t xml:space="preserve"> p.z.p. oraz </w:t>
      </w:r>
      <w:r w:rsidRPr="001E3322">
        <w:rPr>
          <w:rFonts w:eastAsia="Cambria" w:cs="Cambria"/>
          <w:b/>
          <w:color w:val="auto"/>
        </w:rPr>
        <w:t>nie podlegający wykluczeniu</w:t>
      </w:r>
      <w:r w:rsidRPr="001E3322">
        <w:rPr>
          <w:rFonts w:eastAsia="Cambria" w:cs="Cambria"/>
          <w:bCs w:val="0"/>
          <w:color w:val="auto"/>
        </w:rPr>
        <w:t xml:space="preserve"> w związku z treścią </w:t>
      </w:r>
      <w:r w:rsidRPr="001E3322">
        <w:rPr>
          <w:rFonts w:eastAsia="Cambria" w:cs="Cambria"/>
          <w:b/>
          <w:color w:val="auto"/>
        </w:rPr>
        <w:t>art. 7 ust. 1 pkt 1, 2 i 3</w:t>
      </w:r>
      <w:r w:rsidRPr="001E3322">
        <w:rPr>
          <w:rFonts w:eastAsia="Cambria" w:cs="Cambria"/>
          <w:bCs w:val="0"/>
          <w:color w:val="auto"/>
        </w:rPr>
        <w:t xml:space="preserve"> </w:t>
      </w:r>
      <w:r w:rsidRPr="001E3322">
        <w:rPr>
          <w:rFonts w:eastAsia="Cambria" w:cs="Cambria"/>
          <w:color w:val="auto"/>
        </w:rPr>
        <w:t>ustawy z dnia 13 kwietnia 2022 r. o szczególnych rozwiązaniach w zakresie przeciwdziałania wspieraniu agresji na Ukrainę oraz służących ochronie bezpieczeństwa narodowego, ogłoszona w dniu 15 kwietnia 2022 r. w Dzienniku Ustaw pod poz. 835.</w:t>
      </w:r>
    </w:p>
    <w:p w14:paraId="02362EE4" w14:textId="78A6CB76" w:rsidR="00CE55E5" w:rsidRPr="004F4F0B" w:rsidRDefault="00CE55E5" w:rsidP="004D6F66">
      <w:pPr>
        <w:pStyle w:val="Akapitzlist"/>
        <w:numPr>
          <w:ilvl w:val="0"/>
          <w:numId w:val="20"/>
        </w:numPr>
        <w:pBdr>
          <w:top w:val="nil"/>
          <w:left w:val="nil"/>
          <w:bottom w:val="nil"/>
          <w:right w:val="nil"/>
          <w:between w:val="nil"/>
        </w:pBdr>
        <w:ind w:left="426"/>
        <w:rPr>
          <w:rFonts w:eastAsia="Cambria" w:cs="Cambria"/>
          <w:bCs w:val="0"/>
          <w:color w:val="auto"/>
        </w:rPr>
      </w:pPr>
      <w:r w:rsidRPr="004F4F0B">
        <w:rPr>
          <w:rFonts w:eastAsia="Cambria" w:cs="Cambria"/>
          <w:bCs w:val="0"/>
          <w:color w:val="auto"/>
        </w:rPr>
        <w:t xml:space="preserve">Zamawiający nie określa warunków udziału w postępowaniu, o których mowa w </w:t>
      </w:r>
      <w:r w:rsidRPr="00A25B8E">
        <w:rPr>
          <w:rFonts w:eastAsia="Cambria" w:cs="Cambria"/>
          <w:b/>
          <w:color w:val="auto"/>
        </w:rPr>
        <w:t>art. 112 ust</w:t>
      </w:r>
      <w:r w:rsidR="00A25B8E">
        <w:rPr>
          <w:rFonts w:eastAsia="Cambria" w:cs="Cambria"/>
          <w:b/>
          <w:color w:val="auto"/>
        </w:rPr>
        <w:t>.</w:t>
      </w:r>
      <w:r w:rsidRPr="00A25B8E">
        <w:rPr>
          <w:rFonts w:eastAsia="Cambria" w:cs="Cambria"/>
          <w:b/>
          <w:color w:val="auto"/>
        </w:rPr>
        <w:t xml:space="preserve"> 2</w:t>
      </w:r>
      <w:r w:rsidRPr="004F4F0B">
        <w:rPr>
          <w:rFonts w:eastAsia="Cambria" w:cs="Cambria"/>
          <w:bCs w:val="0"/>
          <w:color w:val="auto"/>
        </w:rPr>
        <w:t xml:space="preserve"> p.z.p.</w:t>
      </w:r>
    </w:p>
    <w:p w14:paraId="73B1A3A9" w14:textId="77777777" w:rsidR="00CE55E5" w:rsidRPr="004F4F0B" w:rsidRDefault="00CE55E5" w:rsidP="004D6F66">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Wykonawcy mogą wspólnie ubiegać się o udzielenie zamówienia.</w:t>
      </w:r>
    </w:p>
    <w:p w14:paraId="00E08B81" w14:textId="77777777" w:rsidR="00CE55E5" w:rsidRPr="004F4F0B" w:rsidRDefault="00CE55E5" w:rsidP="004D6F66">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W przypadku, o którym mowa w pkt. 1, Wykonawcy ustanawiają pełnomocnika do reprezentowania ich w postępowaniu albo do reprezentowania w postępowaniu i zawarcia umowy z Zamawiającym.</w:t>
      </w:r>
    </w:p>
    <w:p w14:paraId="415476B5" w14:textId="77777777" w:rsidR="00CE55E5" w:rsidRPr="004F4F0B" w:rsidRDefault="00CE55E5" w:rsidP="004D6F66">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Przepisy dotyczące Wykonawcy stosuje się odpowiednio do Wykonawców wspólnie ubiegających się o udzielenie zamówienia.</w:t>
      </w:r>
    </w:p>
    <w:p w14:paraId="605AC2FD" w14:textId="77777777" w:rsidR="00CE55E5" w:rsidRPr="003135F3" w:rsidRDefault="00CE55E5" w:rsidP="004D6F66">
      <w:pPr>
        <w:pStyle w:val="Akapitzlist"/>
        <w:numPr>
          <w:ilvl w:val="0"/>
          <w:numId w:val="20"/>
        </w:numPr>
        <w:pBdr>
          <w:top w:val="nil"/>
          <w:left w:val="nil"/>
          <w:bottom w:val="nil"/>
          <w:right w:val="nil"/>
          <w:between w:val="nil"/>
        </w:pBdr>
        <w:ind w:left="426"/>
        <w:rPr>
          <w:rFonts w:eastAsia="Cambria" w:cs="Cambria"/>
          <w:bCs w:val="0"/>
          <w:color w:val="auto"/>
        </w:rPr>
      </w:pPr>
      <w:r w:rsidRPr="004F4F0B">
        <w:rPr>
          <w:color w:val="auto"/>
        </w:rPr>
        <w:t>Jeżeli zostanie wybrana oferta Wykonawców wspólnie ubiegających się o udzielenie zamówienia, Zamawiający żąda przed zawarciem umowy przedłożenia mu kopii umowy regulującej współpracę tych Wykonawców.</w:t>
      </w:r>
    </w:p>
    <w:p w14:paraId="01ED1C79" w14:textId="77777777" w:rsidR="003135F3" w:rsidRPr="003135F3" w:rsidRDefault="003135F3" w:rsidP="004D6F66">
      <w:pPr>
        <w:pStyle w:val="Akapitzlist"/>
        <w:numPr>
          <w:ilvl w:val="0"/>
          <w:numId w:val="20"/>
        </w:numPr>
        <w:pBdr>
          <w:top w:val="nil"/>
          <w:left w:val="nil"/>
          <w:bottom w:val="nil"/>
          <w:right w:val="nil"/>
          <w:between w:val="nil"/>
        </w:pBdr>
        <w:ind w:left="426"/>
        <w:rPr>
          <w:rFonts w:eastAsia="Cambria" w:cs="Cambria"/>
          <w:bCs w:val="0"/>
          <w:color w:val="auto"/>
        </w:rPr>
      </w:pPr>
      <w:r w:rsidRPr="003135F3">
        <w:rPr>
          <w:color w:val="auto"/>
        </w:rPr>
        <w:t xml:space="preserve">O udzielenie zamówienia </w:t>
      </w:r>
      <w:r w:rsidRPr="003135F3">
        <w:rPr>
          <w:b/>
          <w:color w:val="auto"/>
        </w:rPr>
        <w:t>mogą ubiegać się</w:t>
      </w:r>
      <w:r w:rsidRPr="003135F3">
        <w:rPr>
          <w:color w:val="auto"/>
        </w:rPr>
        <w:t xml:space="preserve"> Wykonawcy, którzy </w:t>
      </w:r>
      <w:r w:rsidRPr="003135F3">
        <w:rPr>
          <w:b/>
          <w:color w:val="auto"/>
        </w:rPr>
        <w:t>spełniają warunki</w:t>
      </w:r>
      <w:r w:rsidRPr="003135F3">
        <w:rPr>
          <w:color w:val="auto"/>
        </w:rPr>
        <w:t xml:space="preserve"> udziału w postępowaniu dotyczące:</w:t>
      </w:r>
    </w:p>
    <w:p w14:paraId="0A955BA0"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A/</w:t>
      </w:r>
      <w:r w:rsidRPr="003135F3">
        <w:rPr>
          <w:color w:val="auto"/>
        </w:rPr>
        <w:t xml:space="preserve"> zdolności do występowania w obrocie gospodarczym;</w:t>
      </w:r>
    </w:p>
    <w:p w14:paraId="7A65340A"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B/</w:t>
      </w:r>
      <w:r w:rsidRPr="003135F3">
        <w:rPr>
          <w:color w:val="auto"/>
        </w:rPr>
        <w:t xml:space="preserve"> uprawnień do prowadzenia określonej działalności gospodarczej lub zawodowej, o ile wynika to z odrębnych przepisów;</w:t>
      </w:r>
    </w:p>
    <w:p w14:paraId="2330A456" w14:textId="5E6EE97D"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C/</w:t>
      </w:r>
      <w:r w:rsidRPr="003135F3">
        <w:rPr>
          <w:color w:val="auto"/>
        </w:rPr>
        <w:t xml:space="preserve"> sytuacji ekonomicznej lub finansowej;</w:t>
      </w:r>
    </w:p>
    <w:p w14:paraId="61204174"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D/</w:t>
      </w:r>
      <w:r w:rsidRPr="003135F3">
        <w:rPr>
          <w:color w:val="auto"/>
        </w:rPr>
        <w:t xml:space="preserve"> zdolności technicznej lub zawodowej.</w:t>
      </w:r>
    </w:p>
    <w:p w14:paraId="5CA66E13" w14:textId="77777777" w:rsidR="00891ED4" w:rsidRPr="00891ED4" w:rsidRDefault="003135F3" w:rsidP="00891ED4">
      <w:pPr>
        <w:pStyle w:val="Akapitzlist"/>
        <w:numPr>
          <w:ilvl w:val="0"/>
          <w:numId w:val="0"/>
        </w:numPr>
        <w:pBdr>
          <w:top w:val="nil"/>
          <w:left w:val="nil"/>
          <w:bottom w:val="nil"/>
          <w:right w:val="nil"/>
          <w:between w:val="nil"/>
        </w:pBdr>
        <w:ind w:left="426"/>
        <w:rPr>
          <w:color w:val="auto"/>
          <w:shd w:val="clear" w:color="auto" w:fill="FFFFFF"/>
        </w:rPr>
      </w:pPr>
      <w:proofErr w:type="spellStart"/>
      <w:r w:rsidRPr="00891ED4">
        <w:rPr>
          <w:b/>
          <w:color w:val="auto"/>
        </w:rPr>
        <w:t>Ad.A</w:t>
      </w:r>
      <w:proofErr w:type="spellEnd"/>
      <w:r w:rsidRPr="00891ED4">
        <w:rPr>
          <w:b/>
          <w:color w:val="auto"/>
        </w:rPr>
        <w:t>.</w:t>
      </w:r>
      <w:r w:rsidRPr="00891ED4">
        <w:rPr>
          <w:color w:val="auto"/>
        </w:rPr>
        <w:t xml:space="preserve"> </w:t>
      </w:r>
      <w:r w:rsidRPr="00891ED4">
        <w:rPr>
          <w:color w:val="auto"/>
          <w:shd w:val="clear" w:color="auto" w:fill="FFFFFF"/>
        </w:rPr>
        <w:t>Zamawiający nie określa szczegółowego warunku w tym zakresie.</w:t>
      </w:r>
    </w:p>
    <w:p w14:paraId="7309F833" w14:textId="5FF0DCA9" w:rsidR="00397646" w:rsidRPr="00891ED4" w:rsidRDefault="003135F3" w:rsidP="00891ED4">
      <w:pPr>
        <w:pStyle w:val="Akapitzlist"/>
        <w:numPr>
          <w:ilvl w:val="0"/>
          <w:numId w:val="0"/>
        </w:numPr>
        <w:pBdr>
          <w:top w:val="nil"/>
          <w:left w:val="nil"/>
          <w:bottom w:val="nil"/>
          <w:right w:val="nil"/>
          <w:between w:val="nil"/>
        </w:pBdr>
        <w:ind w:left="426"/>
        <w:rPr>
          <w:color w:val="auto"/>
          <w:shd w:val="clear" w:color="auto" w:fill="FFFFFF"/>
        </w:rPr>
      </w:pPr>
      <w:proofErr w:type="spellStart"/>
      <w:r w:rsidRPr="00891ED4">
        <w:rPr>
          <w:rFonts w:ascii="Cambria" w:hAnsi="Cambria"/>
          <w:b/>
          <w:color w:val="auto"/>
          <w:shd w:val="clear" w:color="auto" w:fill="FFFFFF"/>
        </w:rPr>
        <w:t>Ad.B</w:t>
      </w:r>
      <w:proofErr w:type="spellEnd"/>
      <w:r w:rsidRPr="00891ED4">
        <w:rPr>
          <w:rFonts w:ascii="Cambria" w:hAnsi="Cambria"/>
          <w:b/>
          <w:color w:val="auto"/>
          <w:shd w:val="clear" w:color="auto" w:fill="FFFFFF"/>
        </w:rPr>
        <w:t>.</w:t>
      </w:r>
      <w:r w:rsidRPr="00891ED4">
        <w:rPr>
          <w:rFonts w:ascii="Cambria" w:hAnsi="Cambria"/>
          <w:color w:val="auto"/>
          <w:shd w:val="clear" w:color="auto" w:fill="FFFFFF"/>
        </w:rPr>
        <w:t xml:space="preserve"> </w:t>
      </w:r>
      <w:r w:rsidR="00891ED4" w:rsidRPr="00891ED4">
        <w:rPr>
          <w:rFonts w:ascii="Cambria" w:hAnsi="Cambria"/>
          <w:color w:val="auto"/>
        </w:rPr>
        <w:t xml:space="preserve">Zamawiający  żąda posiadania zezwolenia, licencji, koncesji lub wpisu do rejestru działalności regulowanej uprawniającego do prowadzenia obrotu produktami leczniczymi. Warunek ten zostanie spełniony, jeżeli Wykonawca przedłoży zezwolenie na prowadzenie działalności objętej przedmiotem zamówienia – tj. zezwolenie na prowadzenie hurtowni </w:t>
      </w:r>
      <w:r w:rsidR="00891ED4" w:rsidRPr="00891ED4">
        <w:rPr>
          <w:rFonts w:ascii="Cambria" w:hAnsi="Cambria"/>
          <w:color w:val="auto"/>
        </w:rPr>
        <w:lastRenderedPageBreak/>
        <w:t>farmaceutycznej albo zezwolenie na wytwarzanie, jeżeli wykonawca jest wytwórcą lub odpowiednio w przypadku Wykonawcy prowadzącego skład konsygnacyjny – zezwolenie na prowadzenie składu zawierające uprawnienia w zakresie obrotu produktami leczniczymi.</w:t>
      </w:r>
    </w:p>
    <w:p w14:paraId="42C3B4A8" w14:textId="6083C39F"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Ad.C</w:t>
      </w:r>
      <w:proofErr w:type="spellEnd"/>
      <w:r w:rsidRPr="003135F3">
        <w:rPr>
          <w:b/>
          <w:color w:val="auto"/>
        </w:rPr>
        <w:t>.</w:t>
      </w:r>
      <w:r w:rsidRPr="003135F3">
        <w:rPr>
          <w:color w:val="auto"/>
        </w:rPr>
        <w:t xml:space="preserve"> </w:t>
      </w:r>
      <w:r w:rsidRPr="003135F3">
        <w:rPr>
          <w:color w:val="auto"/>
          <w:shd w:val="clear" w:color="auto" w:fill="FFFFFF"/>
        </w:rPr>
        <w:t xml:space="preserve">Zamawiający nie określa szczegółowego warunku w tym zakresie. </w:t>
      </w:r>
    </w:p>
    <w:p w14:paraId="7A4832D1" w14:textId="7B2633C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proofErr w:type="spellStart"/>
      <w:r w:rsidRPr="003135F3">
        <w:rPr>
          <w:b/>
          <w:color w:val="auto"/>
        </w:rPr>
        <w:t>Ad.D</w:t>
      </w:r>
      <w:proofErr w:type="spellEnd"/>
      <w:r w:rsidRPr="003135F3">
        <w:rPr>
          <w:b/>
          <w:color w:val="auto"/>
        </w:rPr>
        <w:t>.</w:t>
      </w:r>
      <w:r w:rsidRPr="003135F3">
        <w:rPr>
          <w:color w:val="auto"/>
        </w:rPr>
        <w:t xml:space="preserve"> </w:t>
      </w:r>
      <w:r w:rsidRPr="003135F3">
        <w:rPr>
          <w:color w:val="auto"/>
          <w:shd w:val="clear" w:color="auto" w:fill="FFFFFF"/>
        </w:rPr>
        <w:t>Zamawiający nie określa szczegółowego warunku w tym zakresie.</w:t>
      </w:r>
    </w:p>
    <w:p w14:paraId="1561A295" w14:textId="2CC8661D"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r w:rsidRPr="003135F3">
        <w:rPr>
          <w:b/>
          <w:color w:val="auto"/>
        </w:rPr>
        <w:t>8.</w:t>
      </w:r>
      <w:r w:rsidRPr="003135F3">
        <w:rPr>
          <w:color w:val="auto"/>
          <w:shd w:val="clear" w:color="auto" w:fill="FFFFFF"/>
        </w:rPr>
        <w:t xml:space="preserve"> Wykonawca może w celu potwierdzenia spełniania w/w warunków udziału w postępowaniu w stosownych sytuacjach oraz w odniesieniu do konkretnego zamówienia, lub jego części, </w:t>
      </w:r>
      <w:r w:rsidRPr="003135F3">
        <w:rPr>
          <w:b/>
          <w:color w:val="auto"/>
          <w:shd w:val="clear" w:color="auto" w:fill="FFFFFF"/>
        </w:rPr>
        <w:t>polegać</w:t>
      </w:r>
      <w:r w:rsidRPr="003135F3">
        <w:rPr>
          <w:color w:val="auto"/>
          <w:shd w:val="clear" w:color="auto" w:fill="FFFFFF"/>
        </w:rPr>
        <w:t xml:space="preserve"> na zdolnościach technicznych lub zawodowych lub sytuacji finansowej lub ekonomicznej </w:t>
      </w:r>
      <w:r w:rsidRPr="003135F3">
        <w:rPr>
          <w:b/>
          <w:color w:val="auto"/>
          <w:shd w:val="clear" w:color="auto" w:fill="FFFFFF"/>
        </w:rPr>
        <w:t>podmiotów udostępniających zasoby</w:t>
      </w:r>
      <w:r w:rsidRPr="003135F3">
        <w:rPr>
          <w:color w:val="auto"/>
          <w:shd w:val="clear" w:color="auto" w:fill="FFFFFF"/>
        </w:rPr>
        <w:t>, niezależnie od charakteru prawnego łączących go z nimi stosunków prawnych. (Patrz Oddział 3, art. 118 i nast. p.z.p.).</w:t>
      </w:r>
    </w:p>
    <w:p w14:paraId="01D88EE2" w14:textId="77777777" w:rsidR="003135F3" w:rsidRPr="003135F3" w:rsidRDefault="003135F3" w:rsidP="003135F3">
      <w:pPr>
        <w:pStyle w:val="Akapitzlist"/>
        <w:numPr>
          <w:ilvl w:val="0"/>
          <w:numId w:val="0"/>
        </w:numPr>
        <w:ind w:left="720"/>
        <w:rPr>
          <w:b/>
          <w:color w:val="auto"/>
          <w:shd w:val="clear" w:color="auto" w:fill="FFFFFF"/>
        </w:rPr>
      </w:pPr>
      <w:r w:rsidRPr="003135F3">
        <w:rPr>
          <w:b/>
          <w:color w:val="auto"/>
          <w:shd w:val="clear" w:color="auto" w:fill="FFFFFF"/>
        </w:rPr>
        <w:t>UWAGA:</w:t>
      </w:r>
    </w:p>
    <w:p w14:paraId="68425671" w14:textId="6BEE3031" w:rsidR="003135F3" w:rsidRPr="003135F3" w:rsidRDefault="003135F3" w:rsidP="003135F3">
      <w:pPr>
        <w:pStyle w:val="Akapitzlist"/>
        <w:numPr>
          <w:ilvl w:val="0"/>
          <w:numId w:val="0"/>
        </w:numPr>
        <w:ind w:left="720"/>
        <w:rPr>
          <w:b/>
          <w:color w:val="auto"/>
          <w:shd w:val="clear" w:color="auto" w:fill="FFFFFF"/>
        </w:rPr>
      </w:pPr>
      <w:r w:rsidRPr="003135F3">
        <w:rPr>
          <w:color w:val="auto"/>
        </w:rPr>
        <w:t>1. Wykonawcy mogą wspólnie ubiegać się o udzielenie zamówienia.</w:t>
      </w:r>
    </w:p>
    <w:p w14:paraId="53FB2D07"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2. W przypadku, o którym mowa w pkt. 1, Wykonawcy ustanawiają pełnomocnika do reprezentowania ich w postępowaniu albo do reprezentowania w postępowaniu i zawarcia umowy z Zamawiającym.</w:t>
      </w:r>
    </w:p>
    <w:p w14:paraId="65FB48A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3. Przepisy dotyczące Wykonawcy stosuje się odpowiednio do Wykonawców wspólnie ubiegających się o udzielenie zamówienia.</w:t>
      </w:r>
    </w:p>
    <w:p w14:paraId="741FD43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4. 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4F4F0B" w:rsidRDefault="0067325D" w:rsidP="0067325D">
      <w:pPr>
        <w:rPr>
          <w:rFonts w:asciiTheme="minorHAnsi" w:hAnsiTheme="minorHAnsi"/>
          <w:bCs/>
          <w:sz w:val="22"/>
          <w:szCs w:val="22"/>
        </w:rPr>
      </w:pPr>
    </w:p>
    <w:p w14:paraId="7B9A8376" w14:textId="77777777" w:rsidR="00CE55E5" w:rsidRDefault="00CE55E5" w:rsidP="00CE55E5">
      <w:pPr>
        <w:ind w:left="-284"/>
        <w:rPr>
          <w:rFonts w:asciiTheme="minorHAnsi" w:hAnsiTheme="minorHAnsi" w:cs="Posterama"/>
          <w:b/>
          <w:bCs/>
          <w:sz w:val="22"/>
          <w:szCs w:val="22"/>
        </w:rPr>
      </w:pPr>
      <w:r w:rsidRPr="004F4F0B">
        <w:rPr>
          <w:rFonts w:asciiTheme="minorHAnsi" w:hAnsiTheme="minorHAnsi" w:cs="Posterama"/>
          <w:b/>
          <w:bCs/>
          <w:sz w:val="22"/>
          <w:szCs w:val="22"/>
        </w:rPr>
        <w:t>VIII. WYKAZ PODMIOTOWYCH ŚRODKÓW DOWODOWYCH:</w:t>
      </w:r>
    </w:p>
    <w:p w14:paraId="13DE11CD" w14:textId="77777777" w:rsidR="004D6F66" w:rsidRPr="004F4F0B" w:rsidRDefault="004D6F66" w:rsidP="00CE55E5">
      <w:pPr>
        <w:ind w:left="-284"/>
        <w:rPr>
          <w:rFonts w:asciiTheme="minorHAnsi" w:hAnsiTheme="minorHAnsi" w:cs="Posterama"/>
          <w:b/>
          <w:bCs/>
          <w:sz w:val="22"/>
          <w:szCs w:val="22"/>
        </w:rPr>
      </w:pPr>
    </w:p>
    <w:p w14:paraId="3D444BD4" w14:textId="2571A545" w:rsidR="004D6F66" w:rsidRPr="004D6F66" w:rsidRDefault="004D6F66" w:rsidP="004D6F66">
      <w:pPr>
        <w:pStyle w:val="Akapitzlist"/>
        <w:widowControl/>
        <w:numPr>
          <w:ilvl w:val="0"/>
          <w:numId w:val="19"/>
        </w:numPr>
        <w:adjustRightInd/>
        <w:spacing w:before="0" w:beforeAutospacing="0" w:after="160" w:afterAutospacing="0" w:line="259" w:lineRule="auto"/>
        <w:contextualSpacing/>
        <w:textAlignment w:val="auto"/>
        <w:rPr>
          <w:color w:val="auto"/>
        </w:rPr>
      </w:pPr>
      <w:bookmarkStart w:id="6" w:name="_Hlk67914400"/>
      <w:r w:rsidRPr="004D6F66">
        <w:rPr>
          <w:color w:val="auto"/>
        </w:rPr>
        <w:t xml:space="preserve">W niniejszym postępowaniu Zamawiający będzie żądał od Wykonawcy, którego oferta w wyniku badania i oceny ofert została najwyżej oceniona, przedstawienia poniżej wymienionych </w:t>
      </w:r>
      <w:r w:rsidRPr="004D6F66">
        <w:rPr>
          <w:b/>
          <w:color w:val="auto"/>
        </w:rPr>
        <w:t xml:space="preserve">podmiotowych środków dowodowych </w:t>
      </w:r>
      <w:r w:rsidRPr="004D6F66">
        <w:rPr>
          <w:color w:val="auto"/>
        </w:rPr>
        <w:t>o których jest mowa w Rozporządzeniu Ministra Rozwoju, Pracy i Technologii z dnia 23 grudnia 2020 (Dz.U.2020.2415 z dnia 2020.12.30) z uwzględnieniem zmiany dokonanej Rozporządzeniem Ministra Technologii z dnia 3 sierpnia 2023 r., zmieniające w/w rozporządzenie w sprawie podmiotowych środków dowodowych oraz innych dokumentów lub oświadczeń, jakich może żądać zamawiający od wykonawcy (Dz.U.2023.1824 z dnia 2023.09.07):</w:t>
      </w:r>
    </w:p>
    <w:p w14:paraId="15B53926" w14:textId="5100875C" w:rsidR="004D6F66" w:rsidRPr="004D6F66" w:rsidRDefault="004D6F66" w:rsidP="004D6F66">
      <w:pPr>
        <w:pStyle w:val="Akapitzlist"/>
        <w:numPr>
          <w:ilvl w:val="0"/>
          <w:numId w:val="0"/>
        </w:numPr>
        <w:ind w:left="284"/>
        <w:rPr>
          <w:rFonts w:ascii="Cambria" w:hAnsi="Cambria"/>
          <w:color w:val="auto"/>
        </w:rPr>
      </w:pPr>
      <w:r w:rsidRPr="004D6F66">
        <w:rPr>
          <w:rFonts w:ascii="Cambria" w:hAnsi="Cambria"/>
          <w:b/>
          <w:color w:val="auto"/>
        </w:rPr>
        <w:t>A/</w:t>
      </w:r>
      <w:r w:rsidRPr="004D6F66">
        <w:rPr>
          <w:rFonts w:ascii="Cambria" w:hAnsi="Cambria"/>
          <w:color w:val="auto"/>
        </w:rPr>
        <w:t xml:space="preserve"> na potwierdzenie </w:t>
      </w:r>
      <w:r w:rsidRPr="004D6F66">
        <w:rPr>
          <w:rFonts w:ascii="Cambria" w:hAnsi="Cambria"/>
          <w:b/>
          <w:color w:val="auto"/>
        </w:rPr>
        <w:t>braku podstaw wykluczenia</w:t>
      </w:r>
      <w:r w:rsidRPr="004D6F66">
        <w:rPr>
          <w:rFonts w:ascii="Cambria" w:hAnsi="Cambria"/>
          <w:color w:val="auto"/>
        </w:rPr>
        <w:t xml:space="preserve"> Wykonawcy na okoliczność braku wystąpienia w stosunku do niego którejkolwiek z przesłanek z </w:t>
      </w:r>
      <w:r w:rsidRPr="004D6F66">
        <w:rPr>
          <w:rFonts w:ascii="Cambria" w:hAnsi="Cambria"/>
          <w:b/>
          <w:color w:val="auto"/>
        </w:rPr>
        <w:t>art. 108</w:t>
      </w:r>
      <w:r w:rsidRPr="004D6F66">
        <w:rPr>
          <w:rFonts w:ascii="Cambria" w:hAnsi="Cambria"/>
          <w:color w:val="auto"/>
        </w:rPr>
        <w:t xml:space="preserve"> i </w:t>
      </w:r>
      <w:r w:rsidRPr="004D6F66">
        <w:rPr>
          <w:rFonts w:ascii="Cambria" w:hAnsi="Cambria"/>
          <w:b/>
          <w:color w:val="auto"/>
        </w:rPr>
        <w:t>art. 109 ust. 1 pkt 5 – 10</w:t>
      </w:r>
      <w:r w:rsidRPr="004D6F66">
        <w:rPr>
          <w:rFonts w:ascii="Cambria" w:hAnsi="Cambria"/>
          <w:color w:val="auto"/>
        </w:rPr>
        <w:t xml:space="preserve"> </w:t>
      </w:r>
      <w:proofErr w:type="spellStart"/>
      <w:r w:rsidRPr="004D6F66">
        <w:rPr>
          <w:rFonts w:ascii="Cambria" w:hAnsi="Cambria"/>
          <w:color w:val="auto"/>
        </w:rPr>
        <w:t>p.z.p</w:t>
      </w:r>
      <w:proofErr w:type="spellEnd"/>
      <w:r w:rsidRPr="004D6F66">
        <w:rPr>
          <w:rFonts w:ascii="Cambria" w:hAnsi="Cambria"/>
          <w:color w:val="auto"/>
        </w:rPr>
        <w:t>.</w:t>
      </w:r>
    </w:p>
    <w:p w14:paraId="645E2897" w14:textId="77777777" w:rsidR="004D6F66" w:rsidRPr="004D6F66" w:rsidRDefault="004D6F66" w:rsidP="004D6F66">
      <w:pPr>
        <w:numPr>
          <w:ilvl w:val="0"/>
          <w:numId w:val="34"/>
        </w:numPr>
        <w:jc w:val="both"/>
        <w:rPr>
          <w:rFonts w:ascii="Cambria" w:hAnsi="Cambria"/>
          <w:sz w:val="22"/>
          <w:szCs w:val="22"/>
        </w:rPr>
      </w:pPr>
      <w:r w:rsidRPr="004D6F66">
        <w:rPr>
          <w:rFonts w:ascii="Cambria" w:hAnsi="Cambria"/>
          <w:sz w:val="22"/>
          <w:szCs w:val="22"/>
        </w:rPr>
        <w:t xml:space="preserve">Informacji z Krajowego Rejestru Karnego w zakresie: </w:t>
      </w:r>
      <w:r w:rsidRPr="004D6F66">
        <w:rPr>
          <w:rFonts w:ascii="Cambria" w:hAnsi="Cambria"/>
          <w:b/>
          <w:bCs/>
          <w:sz w:val="22"/>
          <w:szCs w:val="22"/>
        </w:rPr>
        <w:t>art. 108 ust. 1 pkt 1 i 2</w:t>
      </w:r>
      <w:r w:rsidRPr="004D6F66">
        <w:rPr>
          <w:rFonts w:ascii="Cambria" w:hAnsi="Cambria"/>
          <w:sz w:val="22"/>
          <w:szCs w:val="22"/>
        </w:rPr>
        <w:t xml:space="preserve"> </w:t>
      </w:r>
      <w:proofErr w:type="spellStart"/>
      <w:r w:rsidRPr="004D6F66">
        <w:rPr>
          <w:rFonts w:ascii="Cambria" w:hAnsi="Cambria"/>
          <w:sz w:val="22"/>
          <w:szCs w:val="22"/>
        </w:rPr>
        <w:t>p.z.p</w:t>
      </w:r>
      <w:proofErr w:type="spellEnd"/>
      <w:r w:rsidRPr="004D6F66">
        <w:rPr>
          <w:rFonts w:ascii="Cambria" w:hAnsi="Cambria"/>
          <w:sz w:val="22"/>
          <w:szCs w:val="22"/>
        </w:rPr>
        <w:t xml:space="preserve">., </w:t>
      </w:r>
      <w:r w:rsidRPr="004D6F66">
        <w:rPr>
          <w:rFonts w:ascii="Cambria" w:hAnsi="Cambria"/>
          <w:b/>
          <w:bCs/>
          <w:sz w:val="22"/>
          <w:szCs w:val="22"/>
        </w:rPr>
        <w:t xml:space="preserve">art. 108 ust. 1 pkt 4 </w:t>
      </w:r>
      <w:proofErr w:type="spellStart"/>
      <w:r w:rsidRPr="004D6F66">
        <w:rPr>
          <w:rFonts w:ascii="Cambria" w:hAnsi="Cambria"/>
          <w:b/>
          <w:bCs/>
          <w:sz w:val="22"/>
          <w:szCs w:val="22"/>
        </w:rPr>
        <w:t>p.z.p</w:t>
      </w:r>
      <w:proofErr w:type="spellEnd"/>
      <w:r w:rsidRPr="004D6F66">
        <w:rPr>
          <w:rFonts w:ascii="Cambria" w:hAnsi="Cambria"/>
          <w:b/>
          <w:bCs/>
          <w:sz w:val="22"/>
          <w:szCs w:val="22"/>
        </w:rPr>
        <w:t>.</w:t>
      </w:r>
      <w:r w:rsidRPr="004D6F66">
        <w:rPr>
          <w:rFonts w:ascii="Cambria" w:hAnsi="Cambria"/>
          <w:sz w:val="22"/>
          <w:szCs w:val="22"/>
        </w:rPr>
        <w:t xml:space="preserve">, odnośnie orzeczenia zakazu ubiegania się o zamówienie publiczne tytułem środka karnego - wystawioną nie wcześniej niż 6 miesięcy przed jej złożeniem. </w:t>
      </w:r>
    </w:p>
    <w:p w14:paraId="0B48237F" w14:textId="77777777" w:rsidR="004D6F66" w:rsidRPr="004D6F66" w:rsidRDefault="004D6F66" w:rsidP="004D6F66">
      <w:pPr>
        <w:pStyle w:val="Akapitzlist"/>
        <w:widowControl/>
        <w:numPr>
          <w:ilvl w:val="0"/>
          <w:numId w:val="34"/>
        </w:numPr>
        <w:adjustRightInd/>
        <w:spacing w:before="0" w:beforeAutospacing="0" w:after="160" w:afterAutospacing="0" w:line="259" w:lineRule="auto"/>
        <w:contextualSpacing/>
        <w:textAlignment w:val="auto"/>
        <w:rPr>
          <w:rFonts w:ascii="Cambria" w:hAnsi="Cambria"/>
          <w:color w:val="auto"/>
        </w:rPr>
      </w:pPr>
      <w:r w:rsidRPr="004D6F66">
        <w:rPr>
          <w:rFonts w:ascii="Cambria" w:hAnsi="Cambria"/>
          <w:color w:val="auto"/>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w:t>
      </w:r>
      <w:r w:rsidRPr="004D6F66">
        <w:rPr>
          <w:rFonts w:ascii="Cambria" w:hAnsi="Cambria"/>
          <w:color w:val="auto"/>
        </w:rPr>
        <w:lastRenderedPageBreak/>
        <w:t>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98687BD" w14:textId="77777777" w:rsidR="004D6F66" w:rsidRPr="004D6F66" w:rsidRDefault="004D6F66" w:rsidP="004D6F66">
      <w:pPr>
        <w:pStyle w:val="Akapitzlist"/>
        <w:widowControl/>
        <w:numPr>
          <w:ilvl w:val="0"/>
          <w:numId w:val="34"/>
        </w:numPr>
        <w:adjustRightInd/>
        <w:spacing w:before="0" w:beforeAutospacing="0" w:after="160" w:afterAutospacing="0" w:line="259" w:lineRule="auto"/>
        <w:contextualSpacing/>
        <w:textAlignment w:val="auto"/>
        <w:rPr>
          <w:rFonts w:ascii="Cambria" w:hAnsi="Cambria"/>
          <w:color w:val="auto"/>
        </w:rPr>
      </w:pPr>
      <w:r w:rsidRPr="004D6F66">
        <w:rPr>
          <w:rFonts w:ascii="Cambria" w:hAnsi="Cambria"/>
          <w:color w:val="auto"/>
        </w:rPr>
        <w:t>Zaświadczenia właściwej terenowej jednostki organizacyjnej Zakładu Ubezpieczeń Społecznych lub Kasy Rolniczego Ubezpieczenia Społecznego lub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9125E3C" w14:textId="77777777" w:rsidR="004D6F66" w:rsidRPr="004D6F66" w:rsidRDefault="004D6F66" w:rsidP="004D6F66">
      <w:pPr>
        <w:pStyle w:val="Akapitzlist"/>
        <w:widowControl/>
        <w:numPr>
          <w:ilvl w:val="0"/>
          <w:numId w:val="34"/>
        </w:numPr>
        <w:adjustRightInd/>
        <w:spacing w:before="0" w:beforeAutospacing="0" w:after="160" w:afterAutospacing="0" w:line="259" w:lineRule="auto"/>
        <w:contextualSpacing/>
        <w:textAlignment w:val="auto"/>
        <w:rPr>
          <w:rFonts w:ascii="Cambria" w:hAnsi="Cambria"/>
          <w:color w:val="auto"/>
        </w:rPr>
      </w:pPr>
      <w:r w:rsidRPr="004D6F66">
        <w:rPr>
          <w:rFonts w:ascii="Cambria" w:hAnsi="Cambria"/>
          <w:color w:val="auto"/>
        </w:rPr>
        <w:t xml:space="preserve">Oświadczenia Wykonawcy o tym, że: </w:t>
      </w:r>
    </w:p>
    <w:p w14:paraId="00B61851" w14:textId="77777777" w:rsidR="004D6F66" w:rsidRPr="004D6F66" w:rsidRDefault="004D6F66" w:rsidP="004D6F66">
      <w:pPr>
        <w:pStyle w:val="Bezodstpw"/>
        <w:numPr>
          <w:ilvl w:val="0"/>
          <w:numId w:val="35"/>
        </w:numPr>
        <w:jc w:val="both"/>
        <w:rPr>
          <w:rFonts w:ascii="Cambria" w:hAnsi="Cambria"/>
          <w:sz w:val="22"/>
          <w:szCs w:val="22"/>
        </w:rPr>
      </w:pPr>
      <w:r w:rsidRPr="004D6F66">
        <w:rPr>
          <w:rFonts w:ascii="Cambria" w:hAnsi="Cambria"/>
          <w:sz w:val="22"/>
          <w:szCs w:val="22"/>
        </w:rPr>
        <w:t>nie wydano wobec niego orzeczenia tytułem środka zapobiegawczego o zakazie ubiegania się o zamówienie publiczne,</w:t>
      </w:r>
    </w:p>
    <w:p w14:paraId="64CF79D8" w14:textId="77777777" w:rsidR="004D6F66" w:rsidRPr="004D6F66" w:rsidRDefault="004D6F66" w:rsidP="004D6F66">
      <w:pPr>
        <w:pStyle w:val="Bezodstpw"/>
        <w:numPr>
          <w:ilvl w:val="0"/>
          <w:numId w:val="35"/>
        </w:numPr>
        <w:jc w:val="both"/>
        <w:rPr>
          <w:rFonts w:ascii="Cambria" w:hAnsi="Cambria"/>
          <w:sz w:val="22"/>
          <w:szCs w:val="22"/>
        </w:rPr>
      </w:pPr>
      <w:r w:rsidRPr="004D6F66">
        <w:rPr>
          <w:rFonts w:ascii="Cambria" w:hAnsi="Cambria"/>
          <w:sz w:val="22"/>
          <w:szCs w:val="22"/>
        </w:rPr>
        <w:t>nie zawarł z innymi Wykonawcami porozumienia mającego na celu zakłócenie konkurencji w przedmiotowym postępowaniu,</w:t>
      </w:r>
    </w:p>
    <w:p w14:paraId="068249EF" w14:textId="77777777" w:rsidR="004D6F66" w:rsidRPr="004D6F66" w:rsidRDefault="004D6F66" w:rsidP="004D6F66">
      <w:pPr>
        <w:pStyle w:val="Bezodstpw"/>
        <w:numPr>
          <w:ilvl w:val="0"/>
          <w:numId w:val="35"/>
        </w:numPr>
        <w:jc w:val="both"/>
        <w:rPr>
          <w:rFonts w:ascii="Cambria" w:hAnsi="Cambria"/>
          <w:sz w:val="22"/>
          <w:szCs w:val="22"/>
        </w:rPr>
      </w:pPr>
      <w:r w:rsidRPr="004D6F66">
        <w:rPr>
          <w:rFonts w:ascii="Cambria" w:hAnsi="Cambria"/>
          <w:sz w:val="22"/>
          <w:szCs w:val="22"/>
        </w:rPr>
        <w:t xml:space="preserve">nie doszło do zakłócenia konkurencji wynikającego z wcześniejszego zaangażowania Wykonawcy lub podmiotu, który należy z wykonawcą do tej samej grupy kapitałowej w rozumieniu </w:t>
      </w:r>
      <w:hyperlink r:id="rId17" w:anchor="/document/17337528?cm=DOCUMENT" w:history="1">
        <w:r w:rsidRPr="004D6F66">
          <w:rPr>
            <w:rStyle w:val="Hipercze"/>
            <w:rFonts w:ascii="Cambria" w:hAnsi="Cambria"/>
            <w:color w:val="auto"/>
            <w:sz w:val="22"/>
            <w:szCs w:val="22"/>
            <w:u w:val="none"/>
          </w:rPr>
          <w:t>ustawy</w:t>
        </w:r>
      </w:hyperlink>
      <w:r w:rsidRPr="004D6F66">
        <w:rPr>
          <w:rFonts w:ascii="Cambria" w:hAnsi="Cambria"/>
          <w:sz w:val="22"/>
          <w:szCs w:val="22"/>
        </w:rPr>
        <w:t xml:space="preserve"> z dnia 16 lutego 2007 r. o ochronie konkurencji i konsumentów, w przypadkach, o których mowa w </w:t>
      </w:r>
      <w:r w:rsidRPr="004D6F66">
        <w:rPr>
          <w:rFonts w:ascii="Cambria" w:hAnsi="Cambria"/>
          <w:b/>
          <w:bCs/>
          <w:sz w:val="22"/>
          <w:szCs w:val="22"/>
        </w:rPr>
        <w:t>art. 85 ust. 1</w:t>
      </w:r>
      <w:r w:rsidRPr="004D6F66">
        <w:rPr>
          <w:rFonts w:ascii="Cambria" w:hAnsi="Cambria"/>
          <w:sz w:val="22"/>
          <w:szCs w:val="22"/>
        </w:rPr>
        <w:t xml:space="preserve"> </w:t>
      </w:r>
      <w:proofErr w:type="spellStart"/>
      <w:r w:rsidRPr="004D6F66">
        <w:rPr>
          <w:rFonts w:ascii="Cambria" w:hAnsi="Cambria"/>
          <w:sz w:val="22"/>
          <w:szCs w:val="22"/>
        </w:rPr>
        <w:t>p.z.p</w:t>
      </w:r>
      <w:proofErr w:type="spellEnd"/>
      <w:r w:rsidRPr="004D6F66">
        <w:rPr>
          <w:rFonts w:ascii="Cambria" w:hAnsi="Cambria"/>
          <w:sz w:val="22"/>
          <w:szCs w:val="22"/>
        </w:rPr>
        <w:t>.,</w:t>
      </w:r>
    </w:p>
    <w:p w14:paraId="4F5B1B6F" w14:textId="77777777" w:rsidR="004D6F66" w:rsidRPr="004D6F66" w:rsidRDefault="004D6F66" w:rsidP="004D6F66">
      <w:pPr>
        <w:pStyle w:val="Bezodstpw"/>
        <w:numPr>
          <w:ilvl w:val="0"/>
          <w:numId w:val="35"/>
        </w:numPr>
        <w:jc w:val="both"/>
        <w:rPr>
          <w:rFonts w:ascii="Cambria" w:hAnsi="Cambria"/>
          <w:sz w:val="22"/>
          <w:szCs w:val="22"/>
        </w:rPr>
      </w:pPr>
      <w:r w:rsidRPr="004D6F66">
        <w:rPr>
          <w:rFonts w:ascii="Cambria" w:hAnsi="Cambria"/>
          <w:sz w:val="22"/>
          <w:szCs w:val="22"/>
        </w:rPr>
        <w:t>nie naruszył z własnej winy w sposób poważny obowiązków zawodowych, w szczególności nie spowodował w wyniku zamierzonego działania lub rażącego niedbalstwa niewykonania lub nienależytego wykonania zamówienie,</w:t>
      </w:r>
    </w:p>
    <w:p w14:paraId="75384158" w14:textId="77777777" w:rsidR="004D6F66" w:rsidRPr="004D6F66" w:rsidRDefault="004D6F66" w:rsidP="004D6F66">
      <w:pPr>
        <w:pStyle w:val="Bezodstpw"/>
        <w:numPr>
          <w:ilvl w:val="0"/>
          <w:numId w:val="35"/>
        </w:numPr>
        <w:jc w:val="both"/>
        <w:rPr>
          <w:rFonts w:ascii="Cambria" w:hAnsi="Cambria"/>
          <w:sz w:val="22"/>
          <w:szCs w:val="22"/>
        </w:rPr>
      </w:pPr>
      <w:r w:rsidRPr="004D6F66">
        <w:rPr>
          <w:rFonts w:ascii="Cambria" w:hAnsi="Cambria"/>
          <w:sz w:val="22"/>
          <w:szCs w:val="22"/>
        </w:rPr>
        <w:t xml:space="preserve">nie występuje konflikt interesów w rozumieniu </w:t>
      </w:r>
      <w:r w:rsidRPr="004D6F66">
        <w:rPr>
          <w:rFonts w:ascii="Cambria" w:hAnsi="Cambria"/>
          <w:b/>
          <w:bCs/>
          <w:sz w:val="22"/>
          <w:szCs w:val="22"/>
        </w:rPr>
        <w:t>art. 56 ust. 2</w:t>
      </w:r>
      <w:r w:rsidRPr="004D6F66">
        <w:rPr>
          <w:rFonts w:ascii="Cambria" w:hAnsi="Cambria"/>
          <w:sz w:val="22"/>
          <w:szCs w:val="22"/>
        </w:rPr>
        <w:t xml:space="preserve"> </w:t>
      </w:r>
      <w:proofErr w:type="spellStart"/>
      <w:r w:rsidRPr="004D6F66">
        <w:rPr>
          <w:rFonts w:ascii="Cambria" w:hAnsi="Cambria"/>
          <w:sz w:val="22"/>
          <w:szCs w:val="22"/>
        </w:rPr>
        <w:t>p.z.p</w:t>
      </w:r>
      <w:proofErr w:type="spellEnd"/>
      <w:r w:rsidRPr="004D6F66">
        <w:rPr>
          <w:rFonts w:ascii="Cambria" w:hAnsi="Cambria"/>
          <w:sz w:val="22"/>
          <w:szCs w:val="22"/>
        </w:rPr>
        <w:t>.,</w:t>
      </w:r>
    </w:p>
    <w:p w14:paraId="0A2FCCE0" w14:textId="77777777" w:rsidR="004D6F66" w:rsidRPr="004D6F66" w:rsidRDefault="004D6F66" w:rsidP="004D6F66">
      <w:pPr>
        <w:pStyle w:val="Bezodstpw"/>
        <w:numPr>
          <w:ilvl w:val="0"/>
          <w:numId w:val="35"/>
        </w:numPr>
        <w:jc w:val="both"/>
        <w:rPr>
          <w:rFonts w:ascii="Cambria" w:hAnsi="Cambria"/>
          <w:sz w:val="22"/>
          <w:szCs w:val="22"/>
        </w:rPr>
      </w:pPr>
      <w:r w:rsidRPr="004D6F66">
        <w:rPr>
          <w:rFonts w:ascii="Cambria" w:hAnsi="Cambria"/>
          <w:sz w:val="22"/>
          <w:szCs w:val="22"/>
        </w:rPr>
        <w:t>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wypowiedziana została ani też nie odstąpiono od umowy, nie naliczono odszkodowania, nie zastosowano wykonania zastępczego ani też realizacji uprawnień z tytułu rękojmi za wady,</w:t>
      </w:r>
    </w:p>
    <w:p w14:paraId="66D3633F" w14:textId="77777777" w:rsidR="004D6F66" w:rsidRPr="004D6F66" w:rsidRDefault="004D6F66" w:rsidP="004D6F66">
      <w:pPr>
        <w:pStyle w:val="Bezodstpw"/>
        <w:numPr>
          <w:ilvl w:val="0"/>
          <w:numId w:val="35"/>
        </w:numPr>
        <w:jc w:val="both"/>
        <w:rPr>
          <w:rFonts w:ascii="Cambria" w:hAnsi="Cambria"/>
          <w:sz w:val="22"/>
          <w:szCs w:val="22"/>
        </w:rPr>
      </w:pPr>
      <w:r w:rsidRPr="004D6F66">
        <w:rPr>
          <w:rFonts w:ascii="Cambria" w:hAnsi="Cambria"/>
          <w:sz w:val="22"/>
          <w:szCs w:val="22"/>
        </w:rPr>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14:paraId="569358BA" w14:textId="77777777" w:rsidR="004D6F66" w:rsidRPr="004D6F66" w:rsidRDefault="004D6F66" w:rsidP="004D6F66">
      <w:pPr>
        <w:pStyle w:val="Bezodstpw"/>
        <w:numPr>
          <w:ilvl w:val="0"/>
          <w:numId w:val="35"/>
        </w:numPr>
        <w:jc w:val="both"/>
        <w:rPr>
          <w:rFonts w:ascii="Cambria" w:hAnsi="Cambria"/>
          <w:sz w:val="22"/>
          <w:szCs w:val="22"/>
        </w:rPr>
      </w:pPr>
      <w:r w:rsidRPr="004D6F66">
        <w:rPr>
          <w:rFonts w:ascii="Cambria" w:hAnsi="Cambria"/>
          <w:sz w:val="22"/>
          <w:szCs w:val="22"/>
        </w:rPr>
        <w:t>nie próbował wpływać, ani też nie wpływał na czynności Zamawiającego w postępowaniu, ani też nie próbował pozyskać, jak i nie pozyskał informacji poufnych, mogących dać mu przewagę w postępowaniu;</w:t>
      </w:r>
    </w:p>
    <w:p w14:paraId="6DBFC689" w14:textId="77777777" w:rsidR="004D6F66" w:rsidRPr="004D6F66" w:rsidRDefault="004D6F66" w:rsidP="004D6F66">
      <w:pPr>
        <w:pStyle w:val="Bezodstpw"/>
        <w:numPr>
          <w:ilvl w:val="0"/>
          <w:numId w:val="35"/>
        </w:numPr>
        <w:jc w:val="both"/>
        <w:rPr>
          <w:rFonts w:ascii="Cambria" w:hAnsi="Cambria"/>
          <w:sz w:val="22"/>
          <w:szCs w:val="22"/>
        </w:rPr>
      </w:pPr>
      <w:r w:rsidRPr="004D6F66">
        <w:rPr>
          <w:rFonts w:ascii="Cambria" w:hAnsi="Cambria"/>
          <w:sz w:val="22"/>
          <w:szCs w:val="22"/>
        </w:rPr>
        <w:t>nie przedstawiał, ani lekkomyślnie ani też w wyniku niedbalstwa informacji wprowadzających w błąd, co mogło mieć istotny wpływ na decyzje podejmowane przez Zamawiającego w postępowaniu.</w:t>
      </w:r>
    </w:p>
    <w:p w14:paraId="71307658" w14:textId="77777777" w:rsidR="004D6F66" w:rsidRPr="004D6F66" w:rsidRDefault="004D6F66" w:rsidP="004D6F66">
      <w:pPr>
        <w:ind w:left="720"/>
        <w:jc w:val="both"/>
        <w:rPr>
          <w:rFonts w:ascii="Cambria" w:hAnsi="Cambria"/>
          <w:sz w:val="22"/>
          <w:szCs w:val="22"/>
        </w:rPr>
      </w:pPr>
    </w:p>
    <w:p w14:paraId="6B39027B" w14:textId="77777777" w:rsidR="004D6F66" w:rsidRDefault="004D6F66" w:rsidP="004D6F66">
      <w:pPr>
        <w:ind w:left="720"/>
        <w:jc w:val="both"/>
        <w:rPr>
          <w:rFonts w:ascii="Cambria" w:hAnsi="Cambria"/>
          <w:sz w:val="22"/>
          <w:szCs w:val="22"/>
        </w:rPr>
      </w:pPr>
      <w:r w:rsidRPr="004D6F66">
        <w:rPr>
          <w:rFonts w:ascii="Cambria" w:hAnsi="Cambria"/>
          <w:b/>
          <w:bCs/>
          <w:sz w:val="22"/>
          <w:szCs w:val="22"/>
        </w:rPr>
        <w:t>UWAGA:</w:t>
      </w:r>
      <w:r w:rsidRPr="004D6F66">
        <w:rPr>
          <w:rFonts w:ascii="Cambria" w:hAnsi="Cambria"/>
          <w:sz w:val="22"/>
          <w:szCs w:val="22"/>
        </w:rPr>
        <w:t xml:space="preserve"> Jeżeli w kraju, w którym wykonawca ma siedzibę lub miejsce zamieszkania lub miejsce zamieszkania ma osoba, której dokument dotyczy, nie wydaje się dokumentów, o których mowa w pkt. 1), lub gdy dokumenty te nie odnoszą się do wszystkich przypadków, o których mowa w </w:t>
      </w:r>
      <w:r w:rsidRPr="004D6F66">
        <w:rPr>
          <w:rFonts w:ascii="Cambria" w:hAnsi="Cambria"/>
          <w:b/>
          <w:bCs/>
          <w:sz w:val="22"/>
          <w:szCs w:val="22"/>
        </w:rPr>
        <w:t>art. 108 ust. 1 pkt 1, 2 i 4, art. 109 ust. 1 pkt 1, 2 lit. a i b oraz pkt 3</w:t>
      </w:r>
      <w:r w:rsidRPr="004D6F66">
        <w:rPr>
          <w:rFonts w:ascii="Cambria" w:hAnsi="Cambria"/>
          <w:sz w:val="22"/>
          <w:szCs w:val="22"/>
        </w:rPr>
        <w:t xml:space="preserve"> </w:t>
      </w:r>
      <w:proofErr w:type="spellStart"/>
      <w:r w:rsidRPr="004D6F66">
        <w:rPr>
          <w:rFonts w:ascii="Cambria" w:hAnsi="Cambria"/>
          <w:sz w:val="22"/>
          <w:szCs w:val="22"/>
        </w:rPr>
        <w:t>p.z.p</w:t>
      </w:r>
      <w:proofErr w:type="spellEnd"/>
      <w:r w:rsidRPr="004D6F66">
        <w:rPr>
          <w:rFonts w:ascii="Cambria" w:hAnsi="Cambria"/>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w:t>
      </w:r>
      <w:r w:rsidRPr="004D6F66">
        <w:rPr>
          <w:rFonts w:ascii="Cambria" w:hAnsi="Cambria"/>
          <w:sz w:val="22"/>
          <w:szCs w:val="22"/>
        </w:rPr>
        <w:lastRenderedPageBreak/>
        <w:t>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372B76B2" w14:textId="77777777" w:rsidR="004D6F66" w:rsidRPr="004D6F66" w:rsidRDefault="004D6F66" w:rsidP="004D6F66">
      <w:pPr>
        <w:pStyle w:val="Akapitzlist"/>
        <w:numPr>
          <w:ilvl w:val="0"/>
          <w:numId w:val="0"/>
        </w:numPr>
        <w:ind w:left="142"/>
        <w:rPr>
          <w:color w:val="auto"/>
        </w:rPr>
      </w:pPr>
      <w:r w:rsidRPr="004D6F66">
        <w:rPr>
          <w:b/>
          <w:color w:val="auto"/>
        </w:rPr>
        <w:t>B/</w:t>
      </w:r>
      <w:r w:rsidRPr="004D6F66">
        <w:rPr>
          <w:color w:val="auto"/>
        </w:rPr>
        <w:t xml:space="preserve"> na potwierdzenie </w:t>
      </w:r>
      <w:r w:rsidRPr="004D6F66">
        <w:rPr>
          <w:b/>
          <w:color w:val="auto"/>
        </w:rPr>
        <w:t>spełniania warunków udziału</w:t>
      </w:r>
      <w:r w:rsidRPr="004D6F66">
        <w:rPr>
          <w:color w:val="auto"/>
        </w:rPr>
        <w:t xml:space="preserve"> w postępowaniu,</w:t>
      </w:r>
    </w:p>
    <w:p w14:paraId="197552F9" w14:textId="77777777" w:rsidR="004D6F66" w:rsidRPr="004D6F66" w:rsidRDefault="004D6F66" w:rsidP="004D6F66">
      <w:pPr>
        <w:pStyle w:val="Akapitzlist"/>
        <w:widowControl/>
        <w:numPr>
          <w:ilvl w:val="0"/>
          <w:numId w:val="30"/>
        </w:numPr>
        <w:adjustRightInd/>
        <w:spacing w:before="0" w:beforeAutospacing="0" w:after="160" w:afterAutospacing="0" w:line="259" w:lineRule="auto"/>
        <w:ind w:left="709"/>
        <w:contextualSpacing/>
        <w:textAlignment w:val="auto"/>
        <w:rPr>
          <w:color w:val="auto"/>
        </w:rPr>
      </w:pPr>
      <w:r w:rsidRPr="004D6F66">
        <w:rPr>
          <w:color w:val="auto"/>
        </w:rPr>
        <w:t>Oryginał lub kopia potwierdzona za zgodność z oryginałem, aktualnego aktu administracyjnego (koncesja, zezwolenie, licencja lub wpis do działalności regulowanej) uprawniającego do prowadzenia hurtowni farmaceutycznej wydany przez Głównego Inspektora Farmaceutycznego (GIF , MZ) lub równoważny dokument wydany przez właściwe organy państw członkowskich UE, a w przypadku składania oferty na leki psychotropowe i środki odurzające aktualne zezwolenie Głównego Inspektora Farmaceutycznego potwierdzające uprawnienie do obrotu produktami leczniczymi będącymi środkami odurzającymi, środkami psychotropowymi lub prekursorami (jeżeli przepisy prawa nakładają obowiązek posiadania takich dokumentów).</w:t>
      </w:r>
    </w:p>
    <w:p w14:paraId="44FCD8CC" w14:textId="77777777" w:rsidR="004D6F66" w:rsidRPr="004D6F66" w:rsidRDefault="004D6F66" w:rsidP="004D6F66">
      <w:pPr>
        <w:ind w:left="720"/>
        <w:rPr>
          <w:rFonts w:asciiTheme="minorHAnsi" w:hAnsiTheme="minorHAnsi" w:cs="Posterama"/>
          <w:b/>
          <w:bCs/>
          <w:sz w:val="22"/>
          <w:szCs w:val="22"/>
        </w:rPr>
      </w:pPr>
      <w:r w:rsidRPr="004D6F66">
        <w:rPr>
          <w:rFonts w:asciiTheme="minorHAnsi" w:hAnsiTheme="minorHAnsi" w:cs="Posterama"/>
          <w:b/>
          <w:bCs/>
          <w:sz w:val="22"/>
          <w:szCs w:val="22"/>
        </w:rPr>
        <w:t>UWAGA</w:t>
      </w:r>
    </w:p>
    <w:p w14:paraId="3315E8BF" w14:textId="77777777" w:rsidR="004D6F66" w:rsidRPr="004D6F66" w:rsidRDefault="004D6F66" w:rsidP="004D6F66">
      <w:pPr>
        <w:ind w:left="720"/>
        <w:jc w:val="both"/>
        <w:rPr>
          <w:rFonts w:asciiTheme="minorHAnsi" w:hAnsiTheme="minorHAnsi" w:cs="Posterama"/>
          <w:b/>
          <w:bCs/>
          <w:sz w:val="22"/>
          <w:szCs w:val="22"/>
        </w:rPr>
      </w:pPr>
      <w:r w:rsidRPr="004D6F66">
        <w:rPr>
          <w:rFonts w:asciiTheme="minorHAnsi" w:hAnsiTheme="minorHAnsi" w:cs="Posterama"/>
          <w:b/>
          <w:bCs/>
          <w:sz w:val="22"/>
          <w:szCs w:val="22"/>
        </w:rPr>
        <w:t>Jeżeli z uzasadnionej przyczyny Wykonawca nie może złożyć wymaganych przez Zamawiającego podmiotowych środków dowodowych, o których mowa w pkt. B Wykonawca składa inne podmiotowe środki dowodowe, które w wystarczający sposób potwierdzają spełnianie opisanego przez Zamawiającego warunku udziału w postępowaniu dotyczącego sytuacji ekonomicznej lub finansowej.</w:t>
      </w:r>
    </w:p>
    <w:p w14:paraId="08B587E8" w14:textId="77777777" w:rsidR="004D6F66" w:rsidRPr="004D6F66" w:rsidRDefault="004D6F66" w:rsidP="004D6F66">
      <w:pPr>
        <w:jc w:val="both"/>
        <w:rPr>
          <w:rFonts w:ascii="Cambria" w:hAnsi="Cambria"/>
          <w:sz w:val="22"/>
          <w:szCs w:val="22"/>
        </w:rPr>
      </w:pPr>
    </w:p>
    <w:p w14:paraId="62DDC218" w14:textId="77777777" w:rsidR="003135F3" w:rsidRPr="003135F3" w:rsidRDefault="003135F3" w:rsidP="003135F3">
      <w:pPr>
        <w:ind w:left="397"/>
      </w:pPr>
    </w:p>
    <w:bookmarkEnd w:id="6"/>
    <w:p w14:paraId="39DDB642" w14:textId="46721D5B" w:rsidR="00DA2765" w:rsidRPr="004F4F0B" w:rsidRDefault="00DA2765" w:rsidP="00A70DA2">
      <w:pPr>
        <w:ind w:left="284"/>
        <w:jc w:val="both"/>
        <w:rPr>
          <w:rFonts w:asciiTheme="minorHAnsi" w:hAnsiTheme="minorHAnsi" w:cs="Posterama"/>
          <w:b/>
          <w:bCs/>
          <w:sz w:val="22"/>
          <w:szCs w:val="22"/>
        </w:rPr>
      </w:pPr>
      <w:r w:rsidRPr="004F4F0B">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4F4F0B">
        <w:rPr>
          <w:rFonts w:asciiTheme="minorHAnsi" w:hAnsiTheme="minorHAnsi" w:cs="Posterama"/>
          <w:b/>
          <w:bCs/>
          <w:sz w:val="22"/>
          <w:szCs w:val="22"/>
        </w:rPr>
        <w:t>:</w:t>
      </w:r>
    </w:p>
    <w:p w14:paraId="09A5D4DA" w14:textId="77777777" w:rsidR="00DA2765" w:rsidRPr="004F4F0B" w:rsidRDefault="00DA2765" w:rsidP="00DA2765">
      <w:pPr>
        <w:jc w:val="both"/>
        <w:rPr>
          <w:rFonts w:asciiTheme="minorHAnsi" w:hAnsiTheme="minorHAnsi" w:cs="Posterama"/>
          <w:b/>
          <w:bCs/>
          <w:sz w:val="22"/>
          <w:szCs w:val="22"/>
        </w:rPr>
      </w:pPr>
    </w:p>
    <w:p w14:paraId="39E35EA0" w14:textId="540C11B4" w:rsidR="00DA2765" w:rsidRPr="004F4F0B" w:rsidRDefault="00DA2765" w:rsidP="004D6F66">
      <w:pPr>
        <w:numPr>
          <w:ilvl w:val="0"/>
          <w:numId w:val="17"/>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4F4F0B">
        <w:rPr>
          <w:rFonts w:asciiTheme="minorHAnsi" w:hAnsiTheme="minorHAnsi" w:cs="Posterama"/>
          <w:sz w:val="22"/>
          <w:szCs w:val="22"/>
        </w:rPr>
        <w:t>S</w:t>
      </w:r>
      <w:r w:rsidRPr="004F4F0B">
        <w:rPr>
          <w:rFonts w:asciiTheme="minorHAnsi" w:hAnsiTheme="minorHAnsi" w:cs="Posterama"/>
          <w:sz w:val="22"/>
          <w:szCs w:val="22"/>
        </w:rPr>
        <w:t>ystem, który gwarantuje obsługę procesu udzielania zamówień publicznych za pośrednictwem środków komunikacji elektronicznej, zwany dalej Systemem.</w:t>
      </w:r>
    </w:p>
    <w:p w14:paraId="62B1F923" w14:textId="2C8E8CA1" w:rsidR="00DA2765" w:rsidRPr="004F4F0B" w:rsidRDefault="00DA2765" w:rsidP="004D6F66">
      <w:pPr>
        <w:numPr>
          <w:ilvl w:val="0"/>
          <w:numId w:val="17"/>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System jest dostępny pod adresem: </w:t>
      </w:r>
      <w:r w:rsidRPr="004F4F0B">
        <w:rPr>
          <w:rFonts w:asciiTheme="minorHAnsi" w:hAnsiTheme="minorHAnsi" w:cs="Posterama"/>
          <w:color w:val="0070C0"/>
          <w:sz w:val="22"/>
          <w:szCs w:val="22"/>
          <w:u w:val="single"/>
        </w:rPr>
        <w:t>https://</w:t>
      </w:r>
      <w:r w:rsidR="00D76344" w:rsidRPr="004F4F0B">
        <w:rPr>
          <w:rFonts w:asciiTheme="minorHAnsi" w:hAnsiTheme="minorHAnsi" w:cs="Posterama"/>
          <w:color w:val="0070C0"/>
          <w:sz w:val="22"/>
          <w:szCs w:val="22"/>
          <w:u w:val="single"/>
        </w:rPr>
        <w:t>platformazakupowa.pl/pn/stocer</w:t>
      </w:r>
      <w:r w:rsidRPr="004F4F0B">
        <w:rPr>
          <w:rFonts w:asciiTheme="minorHAnsi" w:hAnsiTheme="minorHAnsi" w:cs="Posterama"/>
          <w:color w:val="0070C0"/>
          <w:sz w:val="22"/>
          <w:szCs w:val="22"/>
        </w:rPr>
        <w:t xml:space="preserve"> </w:t>
      </w:r>
    </w:p>
    <w:p w14:paraId="60AFABD3" w14:textId="77777777" w:rsidR="00DA2765" w:rsidRPr="004F4F0B" w:rsidRDefault="00DA2765" w:rsidP="004D6F66">
      <w:pPr>
        <w:numPr>
          <w:ilvl w:val="0"/>
          <w:numId w:val="17"/>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Niniejsze postępowanie prowadzone jest w języku polskim. </w:t>
      </w:r>
    </w:p>
    <w:p w14:paraId="579E555A" w14:textId="77777777" w:rsidR="00D76344" w:rsidRPr="004F4F0B" w:rsidRDefault="00D76344" w:rsidP="004D6F66">
      <w:pPr>
        <w:numPr>
          <w:ilvl w:val="0"/>
          <w:numId w:val="17"/>
        </w:numPr>
        <w:ind w:left="709" w:hanging="284"/>
        <w:jc w:val="both"/>
        <w:rPr>
          <w:rFonts w:asciiTheme="minorHAnsi" w:hAnsiTheme="minorHAnsi" w:cs="Posterama"/>
          <w:b/>
          <w:sz w:val="22"/>
          <w:szCs w:val="22"/>
        </w:rPr>
      </w:pPr>
      <w:r w:rsidRPr="004F4F0B">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18" w:history="1">
        <w:r w:rsidRPr="004F4F0B">
          <w:rPr>
            <w:rStyle w:val="Hipercze"/>
            <w:rFonts w:asciiTheme="minorHAnsi" w:eastAsia="Cambria" w:hAnsiTheme="minorHAnsi" w:cs="Cambria"/>
            <w:sz w:val="22"/>
            <w:szCs w:val="22"/>
          </w:rPr>
          <w:t>zamowienia@stocer.pl</w:t>
        </w:r>
      </w:hyperlink>
      <w:r w:rsidRPr="004F4F0B">
        <w:rPr>
          <w:rFonts w:asciiTheme="minorHAnsi" w:eastAsia="Cambria" w:hAnsiTheme="minorHAnsi" w:cs="Cambria"/>
          <w:sz w:val="22"/>
          <w:szCs w:val="22"/>
        </w:rPr>
        <w:t xml:space="preserve"> </w:t>
      </w:r>
    </w:p>
    <w:p w14:paraId="703D52E1" w14:textId="77777777" w:rsidR="00D76344" w:rsidRPr="004F4F0B" w:rsidRDefault="00D76344" w:rsidP="004D6F66">
      <w:pPr>
        <w:pStyle w:val="Bezodstpw"/>
        <w:numPr>
          <w:ilvl w:val="0"/>
          <w:numId w:val="17"/>
        </w:numPr>
        <w:ind w:left="1069"/>
        <w:jc w:val="both"/>
        <w:rPr>
          <w:rFonts w:asciiTheme="minorHAnsi" w:eastAsia="Cambria" w:hAnsiTheme="minorHAnsi" w:cs="Cambria"/>
          <w:sz w:val="22"/>
          <w:szCs w:val="22"/>
        </w:rPr>
      </w:pPr>
      <w:r w:rsidRPr="004F4F0B">
        <w:rPr>
          <w:rFonts w:asciiTheme="minorHAnsi" w:eastAsia="Cambria" w:hAnsiTheme="minorHAnsi"/>
          <w:sz w:val="22"/>
          <w:szCs w:val="22"/>
        </w:rPr>
        <w:t xml:space="preserve">Wykonawca nie może złożyć oferty w sposób, o jakim mowa w Rozdziale IX. pkt 4 </w:t>
      </w:r>
      <w:r w:rsidRPr="004F4F0B">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7BA1853C" w14:textId="77777777" w:rsidR="00D76344" w:rsidRPr="004F4F0B" w:rsidRDefault="00D76344" w:rsidP="004D6F66">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7E81469B" w14:textId="77777777" w:rsidR="00D76344" w:rsidRPr="004F4F0B" w:rsidRDefault="00D76344" w:rsidP="004D6F66">
      <w:pPr>
        <w:pStyle w:val="Bezodstpw"/>
        <w:numPr>
          <w:ilvl w:val="0"/>
          <w:numId w:val="17"/>
        </w:numPr>
        <w:ind w:left="1069"/>
        <w:jc w:val="both"/>
        <w:rPr>
          <w:rFonts w:asciiTheme="minorHAnsi" w:eastAsia="Cambria" w:hAnsiTheme="minorHAnsi" w:cs="Cambria"/>
          <w:sz w:val="22"/>
          <w:szCs w:val="22"/>
        </w:rPr>
      </w:pPr>
      <w:r w:rsidRPr="004F4F0B">
        <w:rPr>
          <w:rFonts w:asciiTheme="minorHAnsi" w:hAnsiTheme="minorHAnsi" w:cs="Arial"/>
          <w:sz w:val="22"/>
          <w:szCs w:val="22"/>
        </w:rPr>
        <w:lastRenderedPageBreak/>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19" w:history="1">
        <w:r w:rsidRPr="004F4F0B">
          <w:rPr>
            <w:rStyle w:val="Hipercze"/>
            <w:rFonts w:asciiTheme="minorHAnsi" w:hAnsiTheme="minorHAnsi" w:cs="Arial"/>
            <w:b/>
            <w:color w:val="auto"/>
            <w:sz w:val="22"/>
            <w:szCs w:val="22"/>
          </w:rPr>
          <w:t>platformazakupowa.pl</w:t>
        </w:r>
      </w:hyperlink>
      <w:r w:rsidRPr="004F4F0B">
        <w:rPr>
          <w:rFonts w:asciiTheme="minorHAnsi" w:hAnsiTheme="minorHAnsi" w:cs="Arial"/>
          <w:sz w:val="22"/>
          <w:szCs w:val="22"/>
        </w:rPr>
        <w:t xml:space="preserve">, tj.: </w:t>
      </w:r>
    </w:p>
    <w:p w14:paraId="407E933B"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4F4F0B">
        <w:rPr>
          <w:rFonts w:asciiTheme="minorHAnsi" w:eastAsia="Cambria" w:hAnsiTheme="minorHAnsi" w:cs="Cambria"/>
          <w:color w:val="000000"/>
          <w:sz w:val="22"/>
          <w:szCs w:val="22"/>
        </w:rPr>
        <w:t>kb</w:t>
      </w:r>
      <w:proofErr w:type="spellEnd"/>
      <w:r w:rsidRPr="004F4F0B">
        <w:rPr>
          <w:rFonts w:asciiTheme="minorHAnsi" w:eastAsia="Cambria" w:hAnsiTheme="minorHAnsi" w:cs="Cambria"/>
          <w:color w:val="000000"/>
          <w:sz w:val="22"/>
          <w:szCs w:val="22"/>
        </w:rPr>
        <w:t>/s,</w:t>
      </w:r>
    </w:p>
    <w:p w14:paraId="52E32010"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6E51F9A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c/ zainstalowana dowolna przeglądarka internetowa, w przypadku Internet Explorer minimalnie wersja 10 0.,</w:t>
      </w:r>
    </w:p>
    <w:p w14:paraId="59E34E7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d/ włączona obsługa JavaScript,</w:t>
      </w:r>
    </w:p>
    <w:p w14:paraId="0045FA22"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e/ zainstalowany program Adobe </w:t>
      </w:r>
      <w:proofErr w:type="spellStart"/>
      <w:r w:rsidRPr="004F4F0B">
        <w:rPr>
          <w:rFonts w:asciiTheme="minorHAnsi" w:eastAsia="Cambria" w:hAnsiTheme="minorHAnsi" w:cs="Cambria"/>
          <w:color w:val="000000"/>
          <w:sz w:val="22"/>
          <w:szCs w:val="22"/>
        </w:rPr>
        <w:t>Acrobat</w:t>
      </w:r>
      <w:proofErr w:type="spellEnd"/>
      <w:r w:rsidRPr="004F4F0B">
        <w:rPr>
          <w:rFonts w:asciiTheme="minorHAnsi" w:eastAsia="Cambria" w:hAnsiTheme="minorHAnsi" w:cs="Cambria"/>
          <w:color w:val="000000"/>
          <w:sz w:val="22"/>
          <w:szCs w:val="22"/>
        </w:rPr>
        <w:t xml:space="preserve"> Reader lub inny obsługujący format plików .pdf.</w:t>
      </w:r>
    </w:p>
    <w:p w14:paraId="1799A818" w14:textId="77777777" w:rsidR="00D76344" w:rsidRPr="004F4F0B" w:rsidRDefault="00D76344" w:rsidP="004D6F66">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Zalecane formaty przesyłanych danych, tj. plików o wielkości do 150 MB. -  Zalecany format: .pdf.</w:t>
      </w:r>
    </w:p>
    <w:p w14:paraId="7CD26DF8" w14:textId="77777777" w:rsidR="00D76344" w:rsidRPr="004F4F0B" w:rsidRDefault="00D76344" w:rsidP="004D6F66">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Zalecany format kwalifikowanego podpisu elektronicznego:</w:t>
      </w:r>
    </w:p>
    <w:p w14:paraId="2FD1B5B7"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a/ dokumenty w formacie .pdf zaleca się podpisywać formatem </w:t>
      </w:r>
      <w:proofErr w:type="spellStart"/>
      <w:r w:rsidRPr="004F4F0B">
        <w:rPr>
          <w:rFonts w:asciiTheme="minorHAnsi" w:eastAsia="Cambria" w:hAnsiTheme="minorHAnsi" w:cs="Cambria"/>
          <w:color w:val="000000"/>
          <w:sz w:val="22"/>
          <w:szCs w:val="22"/>
        </w:rPr>
        <w:t>PAdES</w:t>
      </w:r>
      <w:proofErr w:type="spellEnd"/>
      <w:r w:rsidRPr="004F4F0B">
        <w:rPr>
          <w:rFonts w:asciiTheme="minorHAnsi" w:eastAsia="Cambria" w:hAnsiTheme="minorHAnsi" w:cs="Cambria"/>
          <w:color w:val="000000"/>
          <w:sz w:val="22"/>
          <w:szCs w:val="22"/>
        </w:rPr>
        <w:t>;</w:t>
      </w:r>
    </w:p>
    <w:p w14:paraId="1B350BD1"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4F4F0B">
        <w:rPr>
          <w:rFonts w:asciiTheme="minorHAnsi" w:eastAsia="Cambria" w:hAnsiTheme="minorHAnsi" w:cs="Cambria"/>
          <w:color w:val="000000"/>
          <w:sz w:val="22"/>
          <w:szCs w:val="22"/>
        </w:rPr>
        <w:t>XAdES</w:t>
      </w:r>
      <w:proofErr w:type="spellEnd"/>
      <w:r w:rsidRPr="004F4F0B">
        <w:rPr>
          <w:rFonts w:asciiTheme="minorHAnsi" w:eastAsia="Cambria" w:hAnsiTheme="minorHAnsi" w:cs="Cambria"/>
          <w:color w:val="000000"/>
          <w:sz w:val="22"/>
          <w:szCs w:val="22"/>
        </w:rPr>
        <w:t>.</w:t>
      </w:r>
    </w:p>
    <w:p w14:paraId="5D131EB3" w14:textId="77777777" w:rsidR="00D76344" w:rsidRPr="004F4F0B" w:rsidRDefault="00D76344" w:rsidP="004D6F66">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20">
        <w:r w:rsidRPr="004F4F0B">
          <w:rPr>
            <w:rFonts w:asciiTheme="minorHAnsi" w:eastAsia="Cambria" w:hAnsiTheme="minorHAnsi" w:cs="Cambria"/>
            <w:color w:val="000000"/>
            <w:sz w:val="22"/>
            <w:szCs w:val="22"/>
          </w:rPr>
          <w:t xml:space="preserve"> </w:t>
        </w:r>
      </w:hyperlink>
      <w:hyperlink r:id="rId21">
        <w:r w:rsidRPr="004F4F0B">
          <w:rPr>
            <w:rFonts w:asciiTheme="minorHAnsi" w:eastAsia="Cambria" w:hAnsiTheme="minorHAnsi" w:cs="Cambria"/>
            <w:color w:val="1155CC"/>
            <w:sz w:val="22"/>
            <w:szCs w:val="22"/>
            <w:u w:val="single"/>
          </w:rPr>
          <w:t>https://platformazakupowa.pl/strona/1-regulamin</w:t>
        </w:r>
      </w:hyperlink>
      <w:r w:rsidRPr="004F4F0B">
        <w:rPr>
          <w:rFonts w:asciiTheme="minorHAnsi" w:eastAsia="Cambria" w:hAnsiTheme="minorHAnsi" w:cs="Cambria"/>
          <w:color w:val="000000"/>
          <w:sz w:val="22"/>
          <w:szCs w:val="22"/>
        </w:rPr>
        <w:t xml:space="preserve"> w zakładce „Regulamin" oraz uznaje go za wiążący.</w:t>
      </w:r>
    </w:p>
    <w:p w14:paraId="418DA7B2" w14:textId="77777777" w:rsidR="00D76344" w:rsidRPr="004F4F0B" w:rsidRDefault="00D76344" w:rsidP="004D6F66">
      <w:pPr>
        <w:pStyle w:val="Bezodstpw"/>
        <w:numPr>
          <w:ilvl w:val="0"/>
          <w:numId w:val="17"/>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proofErr w:type="spellStart"/>
      <w:r w:rsidRPr="004F4F0B">
        <w:rPr>
          <w:rFonts w:asciiTheme="minorHAnsi" w:eastAsia="Cambria" w:hAnsiTheme="minorHAnsi" w:cs="Cambria"/>
          <w:color w:val="000000"/>
          <w:sz w:val="22"/>
          <w:szCs w:val="22"/>
        </w:rPr>
        <w:t>swz</w:t>
      </w:r>
      <w:proofErr w:type="spellEnd"/>
      <w:r w:rsidRPr="004F4F0B">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22">
        <w:r w:rsidRPr="004F4F0B">
          <w:rPr>
            <w:rFonts w:asciiTheme="minorHAnsi" w:eastAsia="Cambria" w:hAnsiTheme="minorHAnsi" w:cs="Cambria"/>
            <w:color w:val="1155CC"/>
            <w:sz w:val="22"/>
            <w:szCs w:val="22"/>
            <w:u w:val="single"/>
          </w:rPr>
          <w:t>https://platformazakupowa.pl/strona/45-instrukcje</w:t>
        </w:r>
      </w:hyperlink>
    </w:p>
    <w:p w14:paraId="72673C5D" w14:textId="77777777" w:rsidR="00D76344" w:rsidRPr="004F4F0B" w:rsidRDefault="00D76344" w:rsidP="004D6F66">
      <w:pPr>
        <w:pStyle w:val="Bezodstpw"/>
        <w:numPr>
          <w:ilvl w:val="0"/>
          <w:numId w:val="17"/>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Zamawiający nie ponosi odpowiedzialności za złożenie oferty w sposób niezgodny z Instrukcją korzystania z </w:t>
      </w:r>
      <w:hyperlink r:id="rId23">
        <w:r w:rsidRPr="004F4F0B">
          <w:rPr>
            <w:rFonts w:asciiTheme="minorHAnsi" w:hAnsiTheme="minorHAnsi"/>
            <w:color w:val="1155CC"/>
            <w:sz w:val="22"/>
            <w:szCs w:val="22"/>
            <w:u w:val="single"/>
          </w:rPr>
          <w:t>platformazakupowa.pl</w:t>
        </w:r>
      </w:hyperlink>
      <w:r w:rsidRPr="004F4F0B">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4F4F0B">
        <w:rPr>
          <w:rFonts w:asciiTheme="minorHAnsi" w:hAnsiTheme="minorHAnsi"/>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7D83C0C8" w14:textId="77777777" w:rsidR="00D76344" w:rsidRPr="004F4F0B" w:rsidRDefault="00D76344" w:rsidP="004D6F66">
      <w:pPr>
        <w:pStyle w:val="Bezodstpw"/>
        <w:numPr>
          <w:ilvl w:val="0"/>
          <w:numId w:val="17"/>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Pracownicy Działu Zamówień Publicznych </w:t>
      </w:r>
      <w:r w:rsidRPr="004F4F0B">
        <w:rPr>
          <w:rFonts w:asciiTheme="minorHAnsi" w:hAnsiTheme="minorHAnsi"/>
          <w:b/>
          <w:sz w:val="22"/>
          <w:szCs w:val="22"/>
        </w:rPr>
        <w:t>tel.: 22/711 90 48 do – sprawy proceduralne.</w:t>
      </w:r>
    </w:p>
    <w:p w14:paraId="4287A261" w14:textId="77777777" w:rsidR="00D76344" w:rsidRPr="004F4F0B" w:rsidRDefault="00D76344" w:rsidP="00D76344">
      <w:pPr>
        <w:rPr>
          <w:rFonts w:asciiTheme="minorHAnsi" w:hAnsiTheme="minorHAnsi" w:cs="Arial"/>
          <w:bCs/>
          <w:color w:val="FF0000"/>
          <w:sz w:val="22"/>
          <w:szCs w:val="22"/>
        </w:rPr>
      </w:pPr>
    </w:p>
    <w:p w14:paraId="4C75D2FE" w14:textId="77777777" w:rsidR="00DA2765" w:rsidRPr="004F4F0B" w:rsidRDefault="00DA2765" w:rsidP="00DA2765">
      <w:pPr>
        <w:ind w:left="1134"/>
        <w:rPr>
          <w:rFonts w:asciiTheme="minorHAnsi" w:hAnsiTheme="minorHAnsi"/>
          <w:color w:val="FF0000"/>
          <w:sz w:val="18"/>
          <w:szCs w:val="18"/>
        </w:rPr>
      </w:pPr>
    </w:p>
    <w:p w14:paraId="5F2C33A9" w14:textId="77777777" w:rsidR="00DA2765" w:rsidRPr="004F4F0B" w:rsidRDefault="00DA2765" w:rsidP="00697DD0">
      <w:pPr>
        <w:tabs>
          <w:tab w:val="num" w:pos="1620"/>
        </w:tabs>
        <w:ind w:left="284"/>
        <w:jc w:val="both"/>
        <w:rPr>
          <w:rFonts w:asciiTheme="minorHAnsi" w:hAnsiTheme="minorHAnsi" w:cs="Posterama"/>
          <w:b/>
          <w:bCs/>
          <w:sz w:val="22"/>
          <w:szCs w:val="22"/>
        </w:rPr>
      </w:pPr>
      <w:r w:rsidRPr="004F4F0B">
        <w:rPr>
          <w:rFonts w:asciiTheme="minorHAnsi" w:hAnsiTheme="minorHAnsi" w:cs="Posterama"/>
          <w:b/>
          <w:bCs/>
          <w:sz w:val="22"/>
          <w:szCs w:val="22"/>
        </w:rPr>
        <w:t>X. OPIS SPOSOBU UDZIELANIA WYJAŚNIEŃ TREŚCI SWZ:</w:t>
      </w:r>
    </w:p>
    <w:p w14:paraId="3DC6CEFC" w14:textId="77777777" w:rsidR="00DA2765" w:rsidRPr="004F4F0B" w:rsidRDefault="00DA2765" w:rsidP="00697DD0">
      <w:pPr>
        <w:tabs>
          <w:tab w:val="num" w:pos="1620"/>
        </w:tabs>
        <w:jc w:val="both"/>
        <w:rPr>
          <w:rFonts w:asciiTheme="minorHAnsi" w:hAnsiTheme="minorHAnsi" w:cs="Posterama"/>
          <w:b/>
          <w:bCs/>
          <w:sz w:val="22"/>
          <w:szCs w:val="22"/>
        </w:rPr>
      </w:pPr>
    </w:p>
    <w:p w14:paraId="6AD8E84E" w14:textId="77777777" w:rsidR="00D76344" w:rsidRPr="004F4F0B" w:rsidRDefault="00D76344" w:rsidP="004D6F66">
      <w:pPr>
        <w:numPr>
          <w:ilvl w:val="0"/>
          <w:numId w:val="6"/>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hAnsiTheme="minorHAnsi" w:cs="Posterama"/>
          <w:sz w:val="22"/>
          <w:szCs w:val="18"/>
          <w:lang w:val="x-none" w:eastAsia="x-none"/>
        </w:rPr>
        <w:t xml:space="preserve">SWZ udostępniona jest </w:t>
      </w:r>
      <w:r w:rsidRPr="004F4F0B">
        <w:rPr>
          <w:rFonts w:asciiTheme="minorHAnsi" w:hAnsiTheme="minorHAnsi" w:cs="Posterama"/>
          <w:sz w:val="22"/>
          <w:szCs w:val="18"/>
          <w:lang w:eastAsia="x-none"/>
        </w:rPr>
        <w:t xml:space="preserve">w Systemie pod adresem </w:t>
      </w:r>
      <w:hyperlink r:id="rId24" w:history="1">
        <w:r w:rsidRPr="004F4F0B">
          <w:rPr>
            <w:rStyle w:val="Hipercze"/>
            <w:rFonts w:asciiTheme="minorHAnsi" w:eastAsia="Calibri" w:hAnsiTheme="minorHAnsi"/>
            <w:sz w:val="22"/>
            <w:szCs w:val="22"/>
            <w:lang w:val="x-none" w:eastAsia="x-none"/>
          </w:rPr>
          <w:t>https:</w:t>
        </w:r>
        <w:r w:rsidRPr="004F4F0B">
          <w:rPr>
            <w:rStyle w:val="Hipercze"/>
            <w:rFonts w:asciiTheme="minorHAnsi" w:eastAsia="Calibri" w:hAnsiTheme="minorHAnsi"/>
            <w:sz w:val="22"/>
            <w:szCs w:val="22"/>
            <w:lang w:eastAsia="x-none"/>
          </w:rPr>
          <w:t>/</w:t>
        </w:r>
        <w:r w:rsidRPr="004F4F0B">
          <w:rPr>
            <w:rStyle w:val="Hipercze"/>
            <w:rFonts w:asciiTheme="minorHAnsi" w:eastAsia="Calibri" w:hAnsiTheme="minorHAnsi"/>
            <w:sz w:val="22"/>
            <w:szCs w:val="22"/>
            <w:lang w:val="x-none" w:eastAsia="x-none"/>
          </w:rPr>
          <w:t>/platformazakupowa.pl/</w:t>
        </w:r>
        <w:proofErr w:type="spellStart"/>
        <w:r w:rsidRPr="004F4F0B">
          <w:rPr>
            <w:rStyle w:val="Hipercze"/>
            <w:rFonts w:asciiTheme="minorHAnsi" w:eastAsia="Calibri" w:hAnsiTheme="minorHAnsi"/>
            <w:sz w:val="22"/>
            <w:szCs w:val="22"/>
            <w:lang w:val="x-none" w:eastAsia="x-none"/>
          </w:rPr>
          <w:t>pn</w:t>
        </w:r>
        <w:proofErr w:type="spellEnd"/>
        <w:r w:rsidRPr="004F4F0B">
          <w:rPr>
            <w:rStyle w:val="Hipercze"/>
            <w:rFonts w:asciiTheme="minorHAnsi" w:eastAsia="Calibri" w:hAnsiTheme="minorHAnsi"/>
            <w:sz w:val="22"/>
            <w:szCs w:val="22"/>
            <w:lang w:val="x-none" w:eastAsia="x-none"/>
          </w:rPr>
          <w:t>/</w:t>
        </w:r>
        <w:proofErr w:type="spellStart"/>
        <w:r w:rsidRPr="004F4F0B">
          <w:rPr>
            <w:rStyle w:val="Hipercze"/>
            <w:rFonts w:asciiTheme="minorHAnsi" w:eastAsia="Calibri" w:hAnsiTheme="minorHAnsi"/>
            <w:sz w:val="22"/>
            <w:szCs w:val="22"/>
            <w:lang w:val="x-none" w:eastAsia="x-none"/>
          </w:rPr>
          <w:t>stocer</w:t>
        </w:r>
        <w:proofErr w:type="spellEnd"/>
      </w:hyperlink>
      <w:r w:rsidRPr="004F4F0B">
        <w:rPr>
          <w:rStyle w:val="Hipercze"/>
          <w:rFonts w:asciiTheme="minorHAnsi" w:eastAsia="Calibri" w:hAnsiTheme="minorHAnsi"/>
          <w:color w:val="auto"/>
          <w:sz w:val="22"/>
          <w:szCs w:val="22"/>
          <w:lang w:eastAsia="x-none"/>
        </w:rPr>
        <w:t xml:space="preserve"> </w:t>
      </w:r>
      <w:r w:rsidRPr="004F4F0B">
        <w:rPr>
          <w:rFonts w:asciiTheme="minorHAnsi" w:eastAsia="Calibri" w:hAnsiTheme="minorHAnsi"/>
          <w:sz w:val="22"/>
          <w:szCs w:val="22"/>
          <w:u w:val="single"/>
          <w:lang w:eastAsia="x-none"/>
        </w:rPr>
        <w:t xml:space="preserve"> </w:t>
      </w:r>
      <w:r w:rsidRPr="004F4F0B">
        <w:rPr>
          <w:rFonts w:asciiTheme="minorHAnsi" w:hAnsiTheme="minorHAnsi" w:cs="Posterama"/>
          <w:sz w:val="22"/>
          <w:szCs w:val="18"/>
          <w:lang w:val="x-none" w:eastAsia="x-none"/>
        </w:rPr>
        <w:t xml:space="preserve">od dnia publikacji ogłoszenia o zamówieniu w </w:t>
      </w:r>
      <w:r w:rsidRPr="004F4F0B">
        <w:rPr>
          <w:rFonts w:asciiTheme="minorHAnsi" w:hAnsiTheme="minorHAnsi" w:cs="Posterama"/>
          <w:b/>
          <w:bCs/>
          <w:sz w:val="22"/>
          <w:szCs w:val="18"/>
          <w:lang w:eastAsia="x-none"/>
        </w:rPr>
        <w:t>Biuletynie Zamówień Publicznych</w:t>
      </w:r>
      <w:r w:rsidRPr="004F4F0B">
        <w:rPr>
          <w:rFonts w:asciiTheme="minorHAnsi" w:hAnsiTheme="minorHAnsi" w:cs="Posterama"/>
          <w:sz w:val="22"/>
          <w:szCs w:val="18"/>
          <w:lang w:eastAsia="x-none"/>
        </w:rPr>
        <w:t xml:space="preserve"> </w:t>
      </w:r>
      <w:r w:rsidRPr="004F4F0B">
        <w:rPr>
          <w:rFonts w:asciiTheme="minorHAnsi" w:hAnsiTheme="minorHAnsi" w:cs="Posterama"/>
          <w:sz w:val="22"/>
          <w:szCs w:val="18"/>
          <w:lang w:val="x-none" w:eastAsia="x-none"/>
        </w:rPr>
        <w:t>do upływu terminu składania ofert.</w:t>
      </w:r>
    </w:p>
    <w:p w14:paraId="1E54F89E" w14:textId="1331CE34" w:rsidR="00D76344" w:rsidRPr="008F07BD" w:rsidRDefault="00D76344" w:rsidP="004D6F66">
      <w:pPr>
        <w:numPr>
          <w:ilvl w:val="0"/>
          <w:numId w:val="6"/>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eastAsia="Cambria" w:hAnsiTheme="minorHAnsi" w:cs="Cambria"/>
          <w:sz w:val="22"/>
          <w:szCs w:val="22"/>
        </w:rPr>
        <w:t>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t>
      </w:r>
      <w:r w:rsidRPr="008F07BD">
        <w:rPr>
          <w:rFonts w:asciiTheme="minorHAnsi" w:eastAsia="Cambria" w:hAnsiTheme="minorHAnsi" w:cs="Cambria"/>
          <w:b/>
          <w:bCs/>
          <w:sz w:val="22"/>
          <w:szCs w:val="22"/>
        </w:rPr>
        <w:t>Wyślij wiadomość</w:t>
      </w:r>
      <w:r w:rsidRPr="004F4F0B">
        <w:rPr>
          <w:rFonts w:asciiTheme="minorHAnsi" w:eastAsia="Cambria" w:hAnsiTheme="minorHAnsi" w:cs="Cambria"/>
          <w:sz w:val="22"/>
          <w:szCs w:val="22"/>
        </w:rPr>
        <w:t xml:space="preserve">” znajdującego się na stronie niniejszego postępowania. </w:t>
      </w:r>
    </w:p>
    <w:p w14:paraId="78C05350" w14:textId="626C7DDB" w:rsidR="008F07BD" w:rsidRPr="00E2496F" w:rsidRDefault="008F07BD" w:rsidP="004D6F66">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lang w:val="x-none" w:eastAsia="x-none"/>
        </w:rPr>
        <w:lastRenderedPageBreak/>
        <w:t>Wykonawca może zwrócić się do zamawiającego z wnioskiem o wyjaśnienie odpowiednio treści SWZ albo opisu potrzeb i wymagań</w:t>
      </w:r>
      <w:r w:rsidRPr="00E2496F">
        <w:rPr>
          <w:rFonts w:asciiTheme="minorHAnsi" w:hAnsiTheme="minorHAnsi" w:cs="Posterama"/>
          <w:sz w:val="22"/>
          <w:szCs w:val="22"/>
          <w:lang w:eastAsia="x-none"/>
        </w:rPr>
        <w:t xml:space="preserve"> – podstawa prawna – </w:t>
      </w:r>
      <w:r w:rsidRPr="00E2496F">
        <w:rPr>
          <w:rFonts w:asciiTheme="minorHAnsi" w:hAnsiTheme="minorHAnsi" w:cs="Posterama"/>
          <w:b/>
          <w:bCs/>
          <w:sz w:val="22"/>
          <w:szCs w:val="22"/>
          <w:lang w:eastAsia="x-none"/>
        </w:rPr>
        <w:t>art. 284 ust. 1</w:t>
      </w:r>
      <w:r w:rsidRPr="00E2496F">
        <w:rPr>
          <w:rFonts w:asciiTheme="minorHAnsi" w:hAnsiTheme="minorHAnsi" w:cs="Posterama"/>
          <w:sz w:val="22"/>
          <w:szCs w:val="22"/>
          <w:lang w:eastAsia="x-none"/>
        </w:rPr>
        <w:t xml:space="preserve"> p.z.p.</w:t>
      </w:r>
    </w:p>
    <w:p w14:paraId="3CD277AD" w14:textId="77777777" w:rsidR="00D76344" w:rsidRPr="00E2496F" w:rsidRDefault="00D76344" w:rsidP="004D6F66">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bCs/>
          <w:sz w:val="22"/>
          <w:szCs w:val="22"/>
          <w:lang w:val="x-none" w:eastAsia="x-none"/>
        </w:rPr>
        <w:t xml:space="preserve">Zamawiający jest obowiązany udzielić wyjaśnień niezwłocznie, jednak nie później niż na </w:t>
      </w:r>
      <w:r w:rsidRPr="004F4F0B">
        <w:rPr>
          <w:rFonts w:asciiTheme="minorHAnsi" w:hAnsiTheme="minorHAnsi" w:cs="Posterama"/>
          <w:bCs/>
          <w:sz w:val="22"/>
          <w:szCs w:val="22"/>
          <w:lang w:val="x-none" w:eastAsia="x-none"/>
        </w:rPr>
        <w:t xml:space="preserve">2 dni przed upływem terminu składania ofert pod warunkiem że wniosek o wyjaśnienie treści SWZ </w:t>
      </w:r>
      <w:r w:rsidRPr="00E2496F">
        <w:rPr>
          <w:rFonts w:asciiTheme="minorHAnsi" w:hAnsiTheme="minorHAnsi" w:cs="Posterama"/>
          <w:bCs/>
          <w:sz w:val="22"/>
          <w:szCs w:val="22"/>
          <w:lang w:val="x-none" w:eastAsia="x-none"/>
        </w:rPr>
        <w:t xml:space="preserve">wpłynął do </w:t>
      </w:r>
      <w:r w:rsidRPr="00E2496F">
        <w:rPr>
          <w:rFonts w:asciiTheme="minorHAnsi" w:hAnsiTheme="minorHAnsi" w:cs="Posterama"/>
          <w:bCs/>
          <w:sz w:val="22"/>
          <w:szCs w:val="22"/>
          <w:lang w:eastAsia="x-none"/>
        </w:rPr>
        <w:t>niego</w:t>
      </w:r>
      <w:r w:rsidRPr="00E2496F">
        <w:rPr>
          <w:rFonts w:asciiTheme="minorHAnsi" w:hAnsiTheme="minorHAnsi" w:cs="Posterama"/>
          <w:bCs/>
          <w:sz w:val="22"/>
          <w:szCs w:val="22"/>
          <w:lang w:val="x-none" w:eastAsia="x-none"/>
        </w:rPr>
        <w:t xml:space="preserve"> nie później niż na 4 dni przed upływem terminu składania ofert.</w:t>
      </w:r>
    </w:p>
    <w:p w14:paraId="7145FD1D" w14:textId="67C8397B" w:rsidR="00D76344" w:rsidRPr="00E2496F" w:rsidRDefault="00D76344" w:rsidP="004D6F66">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shd w:val="clear" w:color="auto" w:fill="FFFFFF"/>
        </w:rPr>
        <w:t xml:space="preserve">Jeżeli Zamawiający nie udzieli wyjaśnień w terminie, o którym mowa w pkt. </w:t>
      </w:r>
      <w:r w:rsidR="008F07BD" w:rsidRPr="00E2496F">
        <w:rPr>
          <w:rFonts w:asciiTheme="minorHAnsi" w:hAnsiTheme="minorHAnsi" w:cs="Posterama"/>
          <w:sz w:val="22"/>
          <w:szCs w:val="22"/>
          <w:shd w:val="clear" w:color="auto" w:fill="FFFFFF"/>
        </w:rPr>
        <w:t>4</w:t>
      </w:r>
      <w:r w:rsidRPr="00E2496F">
        <w:rPr>
          <w:rFonts w:asciiTheme="minorHAnsi" w:hAnsiTheme="minorHAnsi" w:cs="Posterama"/>
          <w:sz w:val="22"/>
          <w:szCs w:val="22"/>
          <w:shd w:val="clear" w:color="auto" w:fill="FFFFFF"/>
        </w:rPr>
        <w:t>, przedłuży wówczas termin składania ofert o czas niezbędny do zapoznania się wszystkich zainteresowanych Wykonawców z wyjaśnieniami niezbędnymi do należytego przygotowania i złożenia ofert.</w:t>
      </w:r>
    </w:p>
    <w:p w14:paraId="250C3680" w14:textId="77777777" w:rsidR="00D76344" w:rsidRPr="00E2496F" w:rsidRDefault="00D76344" w:rsidP="004D6F66">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eastAsia="x-none"/>
        </w:rPr>
        <w:t xml:space="preserve">Treść pytań bez ujawniania źródła wraz z wyjaśnieniami Zamawiający przekaże Wykonawcom za pośrednictwem Systemu oraz zamieści na stronie internetowej Zamawiającego. </w:t>
      </w:r>
    </w:p>
    <w:p w14:paraId="609394CE" w14:textId="22A2A4F9" w:rsidR="00D76344" w:rsidRPr="00E2496F" w:rsidRDefault="00D76344" w:rsidP="004D6F66">
      <w:pPr>
        <w:numPr>
          <w:ilvl w:val="0"/>
          <w:numId w:val="6"/>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val="x-none" w:eastAsia="x-none"/>
        </w:rPr>
        <w:t xml:space="preserve">Jeżeli wniosek o wyjaśnienie treści SWZ wpłynie po upływie terminu składania wniosku, o którym mowa w pkt </w:t>
      </w:r>
      <w:r w:rsidR="008F07BD" w:rsidRPr="00E2496F">
        <w:rPr>
          <w:rFonts w:asciiTheme="minorHAnsi" w:hAnsiTheme="minorHAnsi" w:cs="Posterama"/>
          <w:sz w:val="22"/>
          <w:szCs w:val="18"/>
          <w:lang w:eastAsia="x-none"/>
        </w:rPr>
        <w:t>4</w:t>
      </w:r>
      <w:r w:rsidRPr="00E2496F">
        <w:rPr>
          <w:rFonts w:asciiTheme="minorHAnsi" w:hAnsiTheme="minorHAnsi" w:cs="Posterama"/>
          <w:sz w:val="22"/>
          <w:szCs w:val="18"/>
          <w:lang w:val="x-none" w:eastAsia="x-none"/>
        </w:rPr>
        <w:t xml:space="preserve">, </w:t>
      </w:r>
      <w:r w:rsidRPr="00E2496F">
        <w:rPr>
          <w:rFonts w:asciiTheme="minorHAnsi" w:hAnsiTheme="minorHAnsi" w:cs="Posterama"/>
          <w:sz w:val="22"/>
          <w:szCs w:val="18"/>
          <w:lang w:eastAsia="x-none"/>
        </w:rPr>
        <w:t xml:space="preserve">Zamawiający </w:t>
      </w:r>
      <w:r w:rsidRPr="00E2496F">
        <w:rPr>
          <w:rFonts w:asciiTheme="minorHAnsi" w:hAnsiTheme="minorHAnsi" w:cs="Posterama"/>
          <w:sz w:val="22"/>
          <w:szCs w:val="18"/>
          <w:lang w:val="x-none" w:eastAsia="x-none"/>
        </w:rPr>
        <w:t xml:space="preserve"> może udzielić wyjaśnień albo pozostawić wniosek bez </w:t>
      </w:r>
      <w:r w:rsidRPr="00E2496F">
        <w:rPr>
          <w:rFonts w:asciiTheme="minorHAnsi" w:hAnsiTheme="minorHAnsi" w:cs="Posterama"/>
          <w:sz w:val="22"/>
          <w:szCs w:val="22"/>
          <w:lang w:val="x-none" w:eastAsia="x-none"/>
        </w:rPr>
        <w:t>rozpoznania. Przedłużenie terminu składania ofert nie wpływa na bieg terminu składania wniosku, o którym mowa w pkt</w:t>
      </w:r>
      <w:r w:rsidRPr="00E2496F">
        <w:rPr>
          <w:rFonts w:asciiTheme="minorHAnsi" w:hAnsiTheme="minorHAnsi" w:cs="Posterama"/>
          <w:sz w:val="22"/>
          <w:szCs w:val="22"/>
          <w:lang w:eastAsia="x-none"/>
        </w:rPr>
        <w:t xml:space="preserve">. </w:t>
      </w:r>
      <w:r w:rsidR="008F07BD" w:rsidRPr="00E2496F">
        <w:rPr>
          <w:rFonts w:asciiTheme="minorHAnsi" w:hAnsiTheme="minorHAnsi" w:cs="Posterama"/>
          <w:sz w:val="22"/>
          <w:szCs w:val="22"/>
          <w:lang w:eastAsia="x-none"/>
        </w:rPr>
        <w:t>4</w:t>
      </w:r>
      <w:r w:rsidRPr="00E2496F">
        <w:rPr>
          <w:rFonts w:asciiTheme="minorHAnsi" w:hAnsiTheme="minorHAnsi" w:cs="Posterama"/>
          <w:sz w:val="22"/>
          <w:szCs w:val="22"/>
          <w:lang w:eastAsia="x-none"/>
        </w:rPr>
        <w:t>.</w:t>
      </w:r>
    </w:p>
    <w:p w14:paraId="412923C1" w14:textId="4C849A85" w:rsidR="00D76344" w:rsidRPr="004F4F0B" w:rsidRDefault="00D76344" w:rsidP="004D6F66">
      <w:pPr>
        <w:numPr>
          <w:ilvl w:val="0"/>
          <w:numId w:val="6"/>
        </w:numPr>
        <w:ind w:left="851" w:hanging="284"/>
        <w:jc w:val="both"/>
        <w:textAlignment w:val="baseline"/>
        <w:outlineLvl w:val="1"/>
        <w:rPr>
          <w:rFonts w:asciiTheme="minorHAnsi" w:hAnsiTheme="minorHAnsi" w:cs="Posterama"/>
          <w:color w:val="FF0000"/>
          <w:sz w:val="22"/>
          <w:szCs w:val="22"/>
          <w:lang w:val="x-none" w:eastAsia="x-none"/>
        </w:rPr>
      </w:pPr>
      <w:r w:rsidRPr="00E2496F">
        <w:rPr>
          <w:rFonts w:asciiTheme="minorHAnsi" w:hAnsiTheme="minorHAnsi" w:cs="Posterama"/>
          <w:sz w:val="22"/>
          <w:szCs w:val="22"/>
          <w:lang w:val="x-none" w:eastAsia="x-none"/>
        </w:rPr>
        <w:t xml:space="preserve">Jeżeli w wyniku zmiany treści SWZ nieprowadzącej do zmiany ogłoszenia o zamówieniu jest niezbędny dodatkowy czas na wprowadzenie zmian w ofertach, </w:t>
      </w:r>
      <w:r w:rsidRPr="00E2496F">
        <w:rPr>
          <w:rFonts w:asciiTheme="minorHAnsi" w:hAnsiTheme="minorHAnsi" w:cs="Posterama"/>
          <w:sz w:val="22"/>
          <w:szCs w:val="22"/>
          <w:lang w:eastAsia="x-none"/>
        </w:rPr>
        <w:t>Zamawiający</w:t>
      </w:r>
      <w:r w:rsidRPr="00E2496F">
        <w:rPr>
          <w:rFonts w:asciiTheme="minorHAnsi" w:hAnsiTheme="minorHAnsi" w:cs="Posterama"/>
          <w:sz w:val="22"/>
          <w:szCs w:val="22"/>
          <w:lang w:val="x-none" w:eastAsia="x-none"/>
        </w:rPr>
        <w:t xml:space="preserve"> przedłuży termin składania ofert oraz umieści taką informację na </w:t>
      </w:r>
      <w:r w:rsidRPr="004F4F0B">
        <w:rPr>
          <w:rFonts w:asciiTheme="minorHAnsi" w:hAnsiTheme="minorHAnsi" w:cs="Posterama"/>
          <w:sz w:val="22"/>
          <w:szCs w:val="22"/>
          <w:lang w:val="x-none" w:eastAsia="x-none"/>
        </w:rPr>
        <w:t>stronie internetowej</w:t>
      </w:r>
      <w:r w:rsidRPr="004F4F0B">
        <w:rPr>
          <w:rFonts w:asciiTheme="minorHAnsi" w:hAnsiTheme="minorHAnsi" w:cs="Posterama"/>
          <w:sz w:val="22"/>
          <w:szCs w:val="22"/>
          <w:lang w:eastAsia="x-none"/>
        </w:rPr>
        <w:t xml:space="preserve"> postępowania</w:t>
      </w:r>
      <w:r w:rsidRPr="004F4F0B">
        <w:rPr>
          <w:rFonts w:asciiTheme="minorHAnsi" w:hAnsiTheme="minorHAnsi" w:cs="Posterama"/>
          <w:sz w:val="22"/>
          <w:szCs w:val="22"/>
          <w:lang w:val="x-none" w:eastAsia="x-none"/>
        </w:rPr>
        <w:t xml:space="preserve">. </w:t>
      </w:r>
    </w:p>
    <w:p w14:paraId="54297282" w14:textId="77777777" w:rsidR="00D76344" w:rsidRPr="004F4F0B" w:rsidRDefault="00D76344" w:rsidP="00D76344">
      <w:pPr>
        <w:ind w:left="709"/>
        <w:jc w:val="both"/>
        <w:rPr>
          <w:rFonts w:asciiTheme="minorHAnsi" w:hAnsiTheme="minorHAnsi" w:cs="Posterama"/>
          <w:b/>
          <w:bCs/>
          <w:sz w:val="22"/>
          <w:szCs w:val="22"/>
        </w:rPr>
      </w:pPr>
    </w:p>
    <w:p w14:paraId="3CF723DA" w14:textId="624D8D0F" w:rsidR="00D76344" w:rsidRPr="004F4F0B" w:rsidRDefault="00D76344" w:rsidP="00D76344">
      <w:pPr>
        <w:ind w:left="709"/>
        <w:jc w:val="both"/>
        <w:rPr>
          <w:rFonts w:asciiTheme="minorHAnsi" w:hAnsiTheme="minorHAnsi" w:cs="Posterama"/>
          <w:b/>
          <w:bCs/>
          <w:sz w:val="22"/>
          <w:szCs w:val="22"/>
        </w:rPr>
      </w:pPr>
      <w:r w:rsidRPr="004F4F0B">
        <w:rPr>
          <w:rFonts w:asciiTheme="minorHAnsi" w:hAnsiTheme="minorHAnsi" w:cs="Posterama"/>
          <w:b/>
          <w:bCs/>
          <w:sz w:val="22"/>
          <w:szCs w:val="22"/>
        </w:rPr>
        <w:t>UWAGA!!!</w:t>
      </w:r>
    </w:p>
    <w:p w14:paraId="70274061" w14:textId="77777777" w:rsidR="00D76344" w:rsidRPr="004F4F0B" w:rsidRDefault="00D76344" w:rsidP="00D76344">
      <w:pPr>
        <w:ind w:left="709"/>
        <w:jc w:val="both"/>
        <w:rPr>
          <w:rFonts w:asciiTheme="minorHAnsi" w:hAnsiTheme="minorHAnsi" w:cs="Posterama"/>
          <w:sz w:val="22"/>
          <w:szCs w:val="22"/>
        </w:rPr>
      </w:pPr>
    </w:p>
    <w:p w14:paraId="2CDDAF71" w14:textId="2BE0DCF8" w:rsidR="00D76344" w:rsidRPr="004F4F0B" w:rsidRDefault="00D76344" w:rsidP="00D76344">
      <w:pPr>
        <w:pStyle w:val="Tekstpodstawowy3"/>
        <w:spacing w:line="252" w:lineRule="auto"/>
        <w:ind w:left="709"/>
        <w:rPr>
          <w:rFonts w:asciiTheme="minorHAnsi" w:hAnsiTheme="minorHAnsi" w:cs="Posterama"/>
          <w:bCs/>
          <w:iCs/>
          <w:sz w:val="22"/>
          <w:szCs w:val="24"/>
        </w:rPr>
      </w:pPr>
      <w:r w:rsidRPr="004F4F0B">
        <w:rPr>
          <w:rFonts w:asciiTheme="minorHAnsi" w:hAnsiTheme="minorHAnsi" w:cs="Posterama"/>
          <w:bCs/>
          <w:iCs/>
          <w:sz w:val="22"/>
          <w:szCs w:val="24"/>
        </w:rPr>
        <w:t xml:space="preserve">Jeżeli z treści kierowanych do Zamawiającego w trybie </w:t>
      </w:r>
      <w:r w:rsidRPr="004F4F0B">
        <w:rPr>
          <w:rFonts w:asciiTheme="minorHAnsi" w:hAnsiTheme="minorHAnsi" w:cs="Posterama"/>
          <w:b/>
          <w:iCs/>
          <w:sz w:val="22"/>
          <w:szCs w:val="24"/>
        </w:rPr>
        <w:t xml:space="preserve">art. </w:t>
      </w:r>
      <w:r w:rsidRPr="004F4F0B">
        <w:rPr>
          <w:rFonts w:asciiTheme="minorHAnsi" w:hAnsiTheme="minorHAnsi" w:cs="Posterama"/>
          <w:b/>
          <w:iCs/>
          <w:sz w:val="22"/>
          <w:szCs w:val="24"/>
          <w:lang w:val="pl-PL"/>
        </w:rPr>
        <w:t>284</w:t>
      </w:r>
      <w:r w:rsidRPr="004F4F0B">
        <w:rPr>
          <w:rFonts w:asciiTheme="minorHAnsi" w:hAnsiTheme="minorHAnsi" w:cs="Posterama"/>
          <w:bCs/>
          <w:iCs/>
          <w:sz w:val="22"/>
          <w:szCs w:val="24"/>
          <w:lang w:val="pl-PL"/>
        </w:rPr>
        <w:t xml:space="preserve"> p.z.p.</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wniosków o wyjaśnienie treści SWZ (</w:t>
      </w:r>
      <w:r w:rsidRPr="004F4F0B">
        <w:rPr>
          <w:rFonts w:asciiTheme="minorHAnsi" w:hAnsiTheme="minorHAnsi" w:cs="Posterama"/>
          <w:bCs/>
          <w:iCs/>
          <w:sz w:val="22"/>
          <w:szCs w:val="24"/>
        </w:rPr>
        <w:t>pytań</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wynikać będzie propozycja zmiany</w:t>
      </w:r>
      <w:r w:rsidRPr="004F4F0B">
        <w:rPr>
          <w:rFonts w:asciiTheme="minorHAnsi" w:hAnsiTheme="minorHAnsi" w:cs="Posterama"/>
          <w:bCs/>
          <w:iCs/>
          <w:sz w:val="22"/>
          <w:szCs w:val="24"/>
          <w:lang w:val="pl-PL"/>
        </w:rPr>
        <w:t xml:space="preserve"> w trybie </w:t>
      </w:r>
      <w:r w:rsidRPr="004F4F0B">
        <w:rPr>
          <w:rFonts w:asciiTheme="minorHAnsi" w:hAnsiTheme="minorHAnsi" w:cs="Posterama"/>
          <w:b/>
          <w:iCs/>
          <w:sz w:val="22"/>
          <w:szCs w:val="24"/>
          <w:lang w:val="pl-PL"/>
        </w:rPr>
        <w:t>art. 286</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 xml:space="preserve">p.z.p. </w:t>
      </w:r>
      <w:r w:rsidRPr="004F4F0B">
        <w:rPr>
          <w:rFonts w:asciiTheme="minorHAnsi" w:hAnsiTheme="minorHAnsi" w:cs="Posterama"/>
          <w:bCs/>
          <w:iCs/>
          <w:sz w:val="22"/>
          <w:szCs w:val="24"/>
        </w:rPr>
        <w:t>(modyfikacji) treści SWZ w zakresie opisu przedmiotu zamówienia</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podziału na pakiety</w:t>
      </w:r>
      <w:r w:rsidRPr="004F4F0B">
        <w:rPr>
          <w:rFonts w:asciiTheme="minorHAnsi" w:hAnsiTheme="minorHAnsi" w:cs="Posterama"/>
          <w:bCs/>
          <w:iCs/>
          <w:sz w:val="22"/>
          <w:szCs w:val="24"/>
          <w:lang w:val="pl-PL"/>
        </w:rPr>
        <w:t xml:space="preserve"> czy warunków umowy,</w:t>
      </w:r>
      <w:r w:rsidRPr="004F4F0B">
        <w:rPr>
          <w:rFonts w:asciiTheme="minorHAnsi" w:hAnsiTheme="minorHAnsi" w:cs="Posterama"/>
          <w:bCs/>
          <w:iCs/>
          <w:sz w:val="22"/>
          <w:szCs w:val="24"/>
        </w:rPr>
        <w:t xml:space="preserve"> Zamawiający prosi o dołączenie pisemnego, merytorycznego uzasadnienia proponowanej </w:t>
      </w:r>
      <w:r w:rsidRPr="004F4F0B">
        <w:rPr>
          <w:rFonts w:asciiTheme="minorHAnsi" w:hAnsiTheme="minorHAnsi" w:cs="Posterama"/>
          <w:bCs/>
          <w:iCs/>
          <w:sz w:val="22"/>
          <w:szCs w:val="24"/>
          <w:lang w:val="pl-PL"/>
        </w:rPr>
        <w:t xml:space="preserve">przez Wykonawcę </w:t>
      </w:r>
      <w:r w:rsidRPr="004F4F0B">
        <w:rPr>
          <w:rFonts w:asciiTheme="minorHAnsi" w:hAnsiTheme="minorHAnsi" w:cs="Posterama"/>
          <w:bCs/>
          <w:iCs/>
          <w:sz w:val="22"/>
          <w:szCs w:val="24"/>
        </w:rPr>
        <w:t>zmiany</w:t>
      </w:r>
      <w:r w:rsidRPr="004F4F0B">
        <w:rPr>
          <w:rFonts w:asciiTheme="minorHAnsi" w:hAnsiTheme="minorHAnsi" w:cs="Posterama"/>
          <w:bCs/>
          <w:iCs/>
          <w:sz w:val="22"/>
          <w:szCs w:val="24"/>
          <w:lang w:val="pl-PL"/>
        </w:rPr>
        <w:t xml:space="preserve"> </w:t>
      </w:r>
      <w:r w:rsidRPr="004F4F0B">
        <w:rPr>
          <w:rFonts w:asciiTheme="minorHAnsi" w:hAnsiTheme="minorHAnsi" w:cs="Posterama"/>
          <w:bCs/>
          <w:iCs/>
          <w:sz w:val="22"/>
          <w:szCs w:val="24"/>
        </w:rPr>
        <w:t xml:space="preserve">z którego winno jednoznacznie wynikać, że proponowana przez </w:t>
      </w:r>
      <w:r w:rsidRPr="004F4F0B">
        <w:rPr>
          <w:rFonts w:asciiTheme="minorHAnsi" w:hAnsiTheme="minorHAnsi" w:cs="Posterama"/>
          <w:bCs/>
          <w:iCs/>
          <w:sz w:val="22"/>
          <w:szCs w:val="24"/>
          <w:lang w:val="pl-PL"/>
        </w:rPr>
        <w:t>Wykonawcę we wniosku (pytaniu)</w:t>
      </w:r>
      <w:r w:rsidRPr="004F4F0B">
        <w:rPr>
          <w:rFonts w:asciiTheme="minorHAnsi" w:hAnsiTheme="minorHAnsi" w:cs="Posterama"/>
          <w:bCs/>
          <w:iCs/>
          <w:sz w:val="22"/>
          <w:szCs w:val="24"/>
        </w:rPr>
        <w:t xml:space="preserve"> zmiana (modyfikacja) treści SWZ w zakresie </w:t>
      </w:r>
      <w:r w:rsidRPr="004F4F0B">
        <w:rPr>
          <w:rFonts w:asciiTheme="minorHAnsi" w:hAnsiTheme="minorHAnsi" w:cs="Posterama"/>
          <w:bCs/>
          <w:iCs/>
          <w:sz w:val="22"/>
          <w:szCs w:val="24"/>
          <w:lang w:val="pl-PL"/>
        </w:rPr>
        <w:t xml:space="preserve">czy to </w:t>
      </w:r>
      <w:r w:rsidRPr="004F4F0B">
        <w:rPr>
          <w:rFonts w:asciiTheme="minorHAnsi" w:hAnsiTheme="minorHAnsi" w:cs="Posterama"/>
          <w:bCs/>
          <w:iCs/>
          <w:sz w:val="22"/>
          <w:szCs w:val="24"/>
        </w:rPr>
        <w:t>opisu przedmiotu zamówienia</w:t>
      </w:r>
      <w:r w:rsidRPr="004F4F0B">
        <w:rPr>
          <w:rFonts w:asciiTheme="minorHAnsi" w:hAnsiTheme="minorHAnsi" w:cs="Posterama"/>
          <w:bCs/>
          <w:iCs/>
          <w:sz w:val="22"/>
          <w:szCs w:val="24"/>
          <w:lang w:val="pl-PL"/>
        </w:rPr>
        <w:t>, jego</w:t>
      </w:r>
      <w:r w:rsidRPr="004F4F0B">
        <w:rPr>
          <w:rFonts w:asciiTheme="minorHAnsi" w:hAnsiTheme="minorHAnsi" w:cs="Posterama"/>
          <w:bCs/>
          <w:iCs/>
          <w:sz w:val="22"/>
          <w:szCs w:val="24"/>
        </w:rPr>
        <w:t xml:space="preserve"> podziału na pakiety</w:t>
      </w:r>
      <w:r w:rsidRPr="004F4F0B">
        <w:rPr>
          <w:rFonts w:asciiTheme="minorHAnsi" w:hAnsiTheme="minorHAnsi"/>
        </w:rPr>
        <w:t xml:space="preserve"> </w:t>
      </w:r>
      <w:r w:rsidRPr="004F4F0B">
        <w:rPr>
          <w:rFonts w:asciiTheme="minorHAnsi" w:hAnsiTheme="minorHAnsi" w:cs="Posterama"/>
          <w:bCs/>
          <w:iCs/>
          <w:sz w:val="22"/>
          <w:szCs w:val="24"/>
        </w:rPr>
        <w:t>czy też</w:t>
      </w:r>
      <w:r w:rsidRPr="004F4F0B">
        <w:rPr>
          <w:rFonts w:asciiTheme="minorHAnsi" w:hAnsiTheme="minorHAnsi" w:cs="Posterama"/>
          <w:bCs/>
          <w:iCs/>
          <w:sz w:val="22"/>
          <w:szCs w:val="24"/>
          <w:lang w:val="pl-PL"/>
        </w:rPr>
        <w:t xml:space="preserve"> warunków umowy</w:t>
      </w:r>
      <w:r w:rsidRPr="004F4F0B">
        <w:rPr>
          <w:rFonts w:asciiTheme="minorHAnsi" w:hAnsiTheme="minorHAnsi" w:cs="Posterama"/>
          <w:bCs/>
          <w:iCs/>
          <w:sz w:val="22"/>
          <w:szCs w:val="24"/>
        </w:rPr>
        <w:t xml:space="preserve"> jest niezbędna w celu zachowania zasad</w:t>
      </w:r>
      <w:r w:rsidRPr="004F4F0B">
        <w:rPr>
          <w:rFonts w:asciiTheme="minorHAnsi" w:hAnsiTheme="minorHAnsi" w:cs="Posterama"/>
          <w:bCs/>
          <w:iCs/>
          <w:sz w:val="22"/>
          <w:szCs w:val="24"/>
          <w:lang w:val="pl-PL"/>
        </w:rPr>
        <w:t xml:space="preserve"> efektywności (art. 17 ust. 1 p.z.p.)</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 xml:space="preserve">lub/i </w:t>
      </w:r>
      <w:r w:rsidRPr="004F4F0B">
        <w:rPr>
          <w:rFonts w:asciiTheme="minorHAnsi" w:hAnsiTheme="minorHAnsi" w:cs="Posterama"/>
          <w:bCs/>
          <w:iCs/>
          <w:sz w:val="22"/>
          <w:szCs w:val="24"/>
        </w:rPr>
        <w:t>uczciwej konkurencji i/lub równego traktowania wykonawców</w:t>
      </w:r>
      <w:r w:rsidRPr="004F4F0B">
        <w:rPr>
          <w:rFonts w:asciiTheme="minorHAnsi" w:hAnsiTheme="minorHAnsi" w:cs="Posterama"/>
          <w:bCs/>
          <w:iCs/>
          <w:sz w:val="22"/>
          <w:szCs w:val="24"/>
          <w:lang w:val="pl-PL"/>
        </w:rPr>
        <w:t xml:space="preserve"> (art. 16 pkt 1 p.z.p.) lub/i przejrzystości (art. 16 pkt 2 p.z.p.) lub/i proporcjonalności (art. 16 pkt 3 p.z.p.)</w:t>
      </w:r>
      <w:r w:rsidRPr="004F4F0B">
        <w:rPr>
          <w:rFonts w:asciiTheme="minorHAnsi" w:hAnsiTheme="minorHAnsi" w:cs="Posterama"/>
          <w:bCs/>
          <w:iCs/>
          <w:sz w:val="22"/>
          <w:szCs w:val="24"/>
        </w:rPr>
        <w:t>, a dodatkowo ewentualna zmiana</w:t>
      </w:r>
      <w:r w:rsidRPr="004F4F0B">
        <w:rPr>
          <w:rFonts w:asciiTheme="minorHAnsi" w:hAnsiTheme="minorHAnsi" w:cs="Posterama"/>
          <w:bCs/>
          <w:iCs/>
          <w:sz w:val="22"/>
          <w:szCs w:val="24"/>
          <w:lang w:val="pl-PL"/>
        </w:rPr>
        <w:t xml:space="preserve">/zmiany </w:t>
      </w:r>
      <w:r w:rsidRPr="004F4F0B">
        <w:rPr>
          <w:rFonts w:asciiTheme="minorHAnsi" w:hAnsiTheme="minorHAnsi" w:cs="Posterama"/>
          <w:bCs/>
          <w:iCs/>
          <w:sz w:val="22"/>
          <w:szCs w:val="24"/>
        </w:rPr>
        <w:t xml:space="preserve">zamówienia </w:t>
      </w:r>
      <w:r w:rsidRPr="004F4F0B">
        <w:rPr>
          <w:rFonts w:asciiTheme="minorHAnsi" w:hAnsiTheme="minorHAnsi" w:cs="Posterama"/>
          <w:bCs/>
          <w:iCs/>
          <w:sz w:val="22"/>
          <w:szCs w:val="24"/>
          <w:lang w:val="pl-PL"/>
        </w:rPr>
        <w:t>są</w:t>
      </w:r>
      <w:r w:rsidRPr="004F4F0B">
        <w:rPr>
          <w:rFonts w:asciiTheme="minorHAnsi" w:hAnsiTheme="minorHAnsi" w:cs="Posterama"/>
          <w:bCs/>
          <w:iCs/>
          <w:sz w:val="22"/>
          <w:szCs w:val="24"/>
        </w:rPr>
        <w:t xml:space="preserve"> zasadn</w:t>
      </w:r>
      <w:r w:rsidRPr="004F4F0B">
        <w:rPr>
          <w:rFonts w:asciiTheme="minorHAnsi" w:hAnsiTheme="minorHAnsi" w:cs="Posterama"/>
          <w:bCs/>
          <w:iCs/>
          <w:sz w:val="22"/>
          <w:szCs w:val="24"/>
          <w:lang w:val="pl-PL"/>
        </w:rPr>
        <w:t>e</w:t>
      </w:r>
      <w:r w:rsidRPr="004F4F0B">
        <w:rPr>
          <w:rFonts w:asciiTheme="minorHAnsi" w:hAnsiTheme="minorHAnsi" w:cs="Posterama"/>
          <w:bCs/>
          <w:iCs/>
          <w:sz w:val="22"/>
          <w:szCs w:val="24"/>
        </w:rPr>
        <w:t xml:space="preserve"> również ze względów prawnych, ekonomicznych lub/i medycznych i nie spowoduje obniżenia niezbędnego Zamawiającemu standardu jakości lub jest neutralna w tym zakresie</w:t>
      </w:r>
      <w:r w:rsidRPr="004F4F0B">
        <w:rPr>
          <w:rFonts w:asciiTheme="minorHAnsi" w:hAnsiTheme="minorHAnsi" w:cs="Posterama"/>
          <w:bCs/>
          <w:iCs/>
          <w:sz w:val="22"/>
          <w:szCs w:val="24"/>
          <w:lang w:val="pl-PL"/>
        </w:rPr>
        <w:t>, a dodatkowo zapewni konkurencję w postępowaniu</w:t>
      </w:r>
      <w:r w:rsidRPr="004F4F0B">
        <w:rPr>
          <w:rFonts w:asciiTheme="minorHAnsi" w:hAnsiTheme="minorHAnsi" w:cs="Posterama"/>
          <w:bCs/>
          <w:iCs/>
          <w:sz w:val="22"/>
          <w:szCs w:val="24"/>
        </w:rPr>
        <w:t>.</w:t>
      </w:r>
    </w:p>
    <w:p w14:paraId="4FA05299" w14:textId="77777777" w:rsidR="00D76344" w:rsidRPr="004F4F0B" w:rsidRDefault="00D76344" w:rsidP="00D76344">
      <w:pPr>
        <w:rPr>
          <w:rFonts w:asciiTheme="minorHAnsi" w:hAnsiTheme="minorHAnsi"/>
          <w:b/>
          <w:sz w:val="22"/>
          <w:szCs w:val="22"/>
        </w:rPr>
      </w:pPr>
    </w:p>
    <w:p w14:paraId="569D6084" w14:textId="77777777" w:rsidR="00DA2765" w:rsidRPr="004F4F0B" w:rsidRDefault="00DA2765" w:rsidP="00DA2765">
      <w:pPr>
        <w:rPr>
          <w:rFonts w:asciiTheme="minorHAnsi" w:hAnsiTheme="minorHAnsi"/>
          <w:sz w:val="22"/>
          <w:szCs w:val="22"/>
        </w:rPr>
      </w:pPr>
    </w:p>
    <w:p w14:paraId="548BC57B" w14:textId="62473E3F" w:rsidR="00B92BFA" w:rsidRPr="004F4F0B" w:rsidRDefault="00B92BFA" w:rsidP="00843D2E">
      <w:pPr>
        <w:autoSpaceDE w:val="0"/>
        <w:autoSpaceDN w:val="0"/>
        <w:ind w:left="480" w:hanging="480"/>
        <w:jc w:val="both"/>
        <w:rPr>
          <w:rFonts w:asciiTheme="minorHAnsi" w:hAnsiTheme="minorHAnsi" w:cs="Posterama"/>
          <w:b/>
          <w:sz w:val="22"/>
          <w:szCs w:val="22"/>
        </w:rPr>
      </w:pPr>
      <w:r w:rsidRPr="004F4F0B">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4F4F0B" w:rsidRDefault="00843D2E" w:rsidP="00843D2E">
      <w:pPr>
        <w:autoSpaceDE w:val="0"/>
        <w:autoSpaceDN w:val="0"/>
        <w:ind w:left="480" w:hanging="480"/>
        <w:jc w:val="both"/>
        <w:rPr>
          <w:rFonts w:asciiTheme="minorHAnsi" w:hAnsiTheme="minorHAnsi" w:cs="Posterama"/>
          <w:b/>
          <w:sz w:val="22"/>
          <w:szCs w:val="22"/>
        </w:rPr>
      </w:pPr>
    </w:p>
    <w:p w14:paraId="1123DFAB" w14:textId="77777777" w:rsidR="00B92BFA" w:rsidRPr="004F4F0B" w:rsidRDefault="00B92BFA" w:rsidP="004D6F66">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zawrze umowę w sprawie zamówienia, z uwzględnieniem </w:t>
      </w:r>
      <w:r w:rsidRPr="004F4F0B">
        <w:rPr>
          <w:rFonts w:asciiTheme="minorHAnsi" w:hAnsiTheme="minorHAnsi" w:cs="Posterama"/>
          <w:b/>
          <w:bCs/>
          <w:sz w:val="22"/>
          <w:szCs w:val="22"/>
          <w:shd w:val="clear" w:color="auto" w:fill="FFFFFF"/>
        </w:rPr>
        <w:t>art. 577</w:t>
      </w:r>
      <w:r w:rsidRPr="004F4F0B">
        <w:rPr>
          <w:rFonts w:asciiTheme="minorHAnsi" w:hAnsiTheme="minorHAnsi" w:cs="Posterama"/>
          <w:sz w:val="22"/>
          <w:szCs w:val="22"/>
          <w:shd w:val="clear" w:color="auto" w:fill="FFFFFF"/>
        </w:rPr>
        <w:t xml:space="preserve"> p.z.p., w terminie nie krótszym niż </w:t>
      </w:r>
      <w:r w:rsidRPr="00C3287E">
        <w:rPr>
          <w:rFonts w:asciiTheme="minorHAnsi" w:hAnsiTheme="minorHAnsi" w:cs="Posterama"/>
          <w:b/>
          <w:bCs/>
          <w:sz w:val="22"/>
          <w:szCs w:val="22"/>
          <w:shd w:val="clear" w:color="auto" w:fill="FFFFFF"/>
        </w:rPr>
        <w:t>5 dni</w:t>
      </w:r>
      <w:r w:rsidRPr="004F4F0B">
        <w:rPr>
          <w:rFonts w:asciiTheme="minorHAnsi" w:hAnsiTheme="minorHAnsi" w:cs="Posterama"/>
          <w:sz w:val="22"/>
          <w:szCs w:val="22"/>
          <w:shd w:val="clear" w:color="auto" w:fill="FFFFFF"/>
        </w:rPr>
        <w:t xml:space="preserve"> od dnia przesłania zawiadomienia o wyborze najkorzystniejszej oferty, jeżeli zawiadomienie to zostało przesłane przy użyciu środków komunikacji elektronicznej, albo </w:t>
      </w:r>
      <w:r w:rsidRPr="00C3287E">
        <w:rPr>
          <w:rFonts w:asciiTheme="minorHAnsi" w:hAnsiTheme="minorHAnsi" w:cs="Posterama"/>
          <w:b/>
          <w:bCs/>
          <w:sz w:val="22"/>
          <w:szCs w:val="22"/>
          <w:shd w:val="clear" w:color="auto" w:fill="FFFFFF"/>
        </w:rPr>
        <w:t>10 dni</w:t>
      </w:r>
      <w:r w:rsidRPr="004F4F0B">
        <w:rPr>
          <w:rFonts w:asciiTheme="minorHAnsi" w:hAnsiTheme="minorHAnsi" w:cs="Posterama"/>
          <w:sz w:val="22"/>
          <w:szCs w:val="22"/>
          <w:shd w:val="clear" w:color="auto" w:fill="FFFFFF"/>
        </w:rPr>
        <w:t>, jeżeli zostało przesłane w inny sposób.</w:t>
      </w:r>
    </w:p>
    <w:p w14:paraId="284870C0" w14:textId="34A5FC6C" w:rsidR="00B92BFA" w:rsidRPr="004F4F0B" w:rsidRDefault="00B92BFA" w:rsidP="004D6F66">
      <w:pPr>
        <w:numPr>
          <w:ilvl w:val="0"/>
          <w:numId w:val="13"/>
        </w:numPr>
        <w:jc w:val="both"/>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4F4F0B">
        <w:rPr>
          <w:rFonts w:asciiTheme="minorHAnsi" w:hAnsiTheme="minorHAnsi" w:cs="Posterama"/>
          <w:sz w:val="22"/>
          <w:szCs w:val="22"/>
        </w:rPr>
        <w:t>w postępowaniu złożono tylko jedną ofertę</w:t>
      </w:r>
      <w:r w:rsidR="00843D2E" w:rsidRPr="004F4F0B">
        <w:rPr>
          <w:rFonts w:asciiTheme="minorHAnsi" w:hAnsiTheme="minorHAnsi" w:cs="Posterama"/>
          <w:sz w:val="22"/>
          <w:szCs w:val="22"/>
        </w:rPr>
        <w:t xml:space="preserve">, w tym </w:t>
      </w:r>
      <w:r w:rsidRPr="004F4F0B">
        <w:rPr>
          <w:rFonts w:asciiTheme="minorHAnsi" w:hAnsiTheme="minorHAnsi" w:cs="Posterama"/>
          <w:sz w:val="22"/>
          <w:szCs w:val="22"/>
        </w:rPr>
        <w:t>na dany pakiet.</w:t>
      </w:r>
    </w:p>
    <w:p w14:paraId="4DB4DBD8" w14:textId="77777777" w:rsidR="00B92BFA" w:rsidRPr="004F4F0B" w:rsidRDefault="00B92BFA" w:rsidP="004D6F66">
      <w:pPr>
        <w:widowControl w:val="0"/>
        <w:numPr>
          <w:ilvl w:val="0"/>
          <w:numId w:val="13"/>
        </w:numPr>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4F4F0B">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w:t>
      </w:r>
      <w:r w:rsidRPr="004F4F0B">
        <w:rPr>
          <w:rFonts w:asciiTheme="minorHAnsi" w:eastAsia="Calibri" w:hAnsiTheme="minorHAnsi" w:cs="Posterama"/>
          <w:sz w:val="22"/>
          <w:szCs w:val="22"/>
          <w:lang w:eastAsia="en-US"/>
        </w:rPr>
        <w:lastRenderedPageBreak/>
        <w:t>czasu wykonania zamówienia.</w:t>
      </w:r>
    </w:p>
    <w:p w14:paraId="2E62CB81" w14:textId="77777777" w:rsidR="00B92BFA" w:rsidRPr="004F4F0B" w:rsidRDefault="00B92BFA" w:rsidP="004D6F66">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SWZ.</w:t>
      </w:r>
    </w:p>
    <w:p w14:paraId="1F25EC22" w14:textId="77777777" w:rsidR="00B92BFA" w:rsidRPr="004F4F0B" w:rsidRDefault="00B92BFA" w:rsidP="004D6F66">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Jeżeli osoba mająca reprezentować Wykonawcę </w:t>
      </w:r>
      <w:proofErr w:type="spellStart"/>
      <w:r w:rsidRPr="004F4F0B">
        <w:rPr>
          <w:rFonts w:asciiTheme="minorHAnsi" w:hAnsiTheme="minorHAnsi" w:cs="Posterama"/>
          <w:sz w:val="22"/>
          <w:szCs w:val="22"/>
        </w:rPr>
        <w:t>ws</w:t>
      </w:r>
      <w:proofErr w:type="spellEnd"/>
      <w:r w:rsidRPr="004F4F0B">
        <w:rPr>
          <w:rFonts w:asciiTheme="minorHAnsi" w:hAnsiTheme="minorHAnsi" w:cs="Posterama"/>
          <w:sz w:val="22"/>
          <w:szCs w:val="22"/>
        </w:rPr>
        <w:t>.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7777777" w:rsidR="00B92BFA" w:rsidRPr="004F4F0B" w:rsidRDefault="00B92BFA" w:rsidP="004D6F66">
      <w:pPr>
        <w:widowControl w:val="0"/>
        <w:numPr>
          <w:ilvl w:val="0"/>
          <w:numId w:val="13"/>
        </w:numPr>
        <w:autoSpaceDE w:val="0"/>
        <w:autoSpaceDN w:val="0"/>
        <w:adjustRightInd w:val="0"/>
        <w:jc w:val="both"/>
        <w:textAlignment w:val="baseline"/>
        <w:rPr>
          <w:rFonts w:asciiTheme="minorHAnsi" w:hAnsiTheme="minorHAnsi" w:cs="Posterama"/>
          <w:b/>
          <w:bCs/>
          <w:sz w:val="22"/>
          <w:szCs w:val="22"/>
        </w:rPr>
      </w:pPr>
      <w:r w:rsidRPr="004F4F0B">
        <w:rPr>
          <w:rFonts w:asciiTheme="minorHAnsi" w:hAnsiTheme="minorHAnsi" w:cs="Posterama"/>
          <w:sz w:val="22"/>
          <w:szCs w:val="22"/>
        </w:rPr>
        <w:t xml:space="preserve">Zgodnie z dyspozycją z </w:t>
      </w:r>
      <w:r w:rsidRPr="004F4F0B">
        <w:rPr>
          <w:rFonts w:asciiTheme="minorHAnsi" w:hAnsiTheme="minorHAnsi" w:cs="Posterama"/>
          <w:b/>
          <w:bCs/>
          <w:sz w:val="22"/>
          <w:szCs w:val="22"/>
        </w:rPr>
        <w:t>art. 263</w:t>
      </w:r>
      <w:r w:rsidRPr="004F4F0B">
        <w:rPr>
          <w:rFonts w:asciiTheme="minorHAnsi" w:hAnsiTheme="minorHAnsi" w:cs="Posterama"/>
          <w:sz w:val="22"/>
          <w:szCs w:val="22"/>
        </w:rPr>
        <w:t xml:space="preserve"> p.z.p. </w:t>
      </w:r>
      <w:r w:rsidRPr="004F4F0B">
        <w:rPr>
          <w:rFonts w:asciiTheme="minorHAnsi" w:hAnsiTheme="minorHAnsi" w:cs="Posterama"/>
          <w:sz w:val="22"/>
          <w:szCs w:val="22"/>
          <w:shd w:val="clear" w:color="auto" w:fill="FFFFFF"/>
        </w:rPr>
        <w:t>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C9F6380" w14:textId="77777777" w:rsidR="00B92BFA" w:rsidRPr="004F4F0B" w:rsidRDefault="00B92BFA" w:rsidP="00B92BFA">
      <w:pPr>
        <w:autoSpaceDE w:val="0"/>
        <w:autoSpaceDN w:val="0"/>
        <w:ind w:left="474"/>
        <w:rPr>
          <w:rFonts w:asciiTheme="minorHAnsi" w:hAnsiTheme="minorHAnsi"/>
          <w:b/>
          <w:bCs/>
          <w:sz w:val="22"/>
          <w:szCs w:val="22"/>
        </w:rPr>
      </w:pPr>
    </w:p>
    <w:p w14:paraId="38E69625" w14:textId="77777777" w:rsidR="00AB210B" w:rsidRPr="004F4F0B" w:rsidRDefault="00AB210B" w:rsidP="00B92BFA">
      <w:pPr>
        <w:pStyle w:val="Tekstpodstawowy3"/>
        <w:spacing w:line="240" w:lineRule="auto"/>
        <w:rPr>
          <w:rFonts w:asciiTheme="minorHAnsi" w:hAnsiTheme="minorHAnsi" w:cs="Posterama"/>
          <w:b/>
          <w:i w:val="0"/>
          <w:color w:val="00B050"/>
          <w:sz w:val="22"/>
          <w:szCs w:val="22"/>
        </w:rPr>
      </w:pPr>
    </w:p>
    <w:p w14:paraId="29B8EBDC" w14:textId="6DFA5D9F" w:rsidR="00B92BFA" w:rsidRPr="004F4F0B" w:rsidRDefault="00B92BFA" w:rsidP="00B92BFA">
      <w:pPr>
        <w:pStyle w:val="Tekstpodstawowy3"/>
        <w:spacing w:line="240" w:lineRule="auto"/>
        <w:rPr>
          <w:rFonts w:asciiTheme="minorHAnsi" w:hAnsiTheme="minorHAnsi" w:cs="Posterama"/>
          <w:b/>
          <w:i w:val="0"/>
          <w:sz w:val="22"/>
          <w:szCs w:val="22"/>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w:t>
      </w:r>
      <w:r w:rsidRPr="004F4F0B">
        <w:rPr>
          <w:rFonts w:asciiTheme="minorHAnsi" w:hAnsiTheme="minorHAnsi" w:cs="Posterama"/>
          <w:b/>
          <w:i w:val="0"/>
          <w:sz w:val="22"/>
          <w:szCs w:val="22"/>
        </w:rPr>
        <w:t>. WYMAGANIA DOTYCZĄCE ZABEZPIECZENIA NALEŻYTEGO WYKONANIA UMOWY:</w:t>
      </w:r>
    </w:p>
    <w:p w14:paraId="363D1FE7" w14:textId="6B84E940" w:rsidR="00B92BFA" w:rsidRPr="004F4F0B" w:rsidRDefault="00B92BFA" w:rsidP="00B92BFA">
      <w:pPr>
        <w:pStyle w:val="Tekstpodstawowy3"/>
        <w:spacing w:line="240" w:lineRule="auto"/>
        <w:rPr>
          <w:rFonts w:asciiTheme="minorHAnsi" w:hAnsiTheme="minorHAnsi" w:cs="Posterama"/>
          <w:i w:val="0"/>
          <w:sz w:val="22"/>
          <w:szCs w:val="22"/>
        </w:rPr>
      </w:pPr>
    </w:p>
    <w:p w14:paraId="61FDB79C" w14:textId="56A3E23F" w:rsidR="00B92BFA" w:rsidRPr="004F4F0B" w:rsidRDefault="007379B7" w:rsidP="00B92BFA">
      <w:pPr>
        <w:pStyle w:val="Tekstpodstawowy3"/>
        <w:spacing w:line="240" w:lineRule="auto"/>
        <w:rPr>
          <w:rFonts w:asciiTheme="minorHAnsi" w:hAnsiTheme="minorHAnsi" w:cs="Posterama"/>
          <w:i w:val="0"/>
          <w:sz w:val="22"/>
          <w:szCs w:val="22"/>
          <w:lang w:val="pl-PL"/>
        </w:rPr>
      </w:pPr>
      <w:r w:rsidRPr="004F4F0B">
        <w:rPr>
          <w:rFonts w:asciiTheme="minorHAnsi" w:hAnsiTheme="minorHAnsi" w:cs="Posterama"/>
          <w:i w:val="0"/>
          <w:sz w:val="22"/>
          <w:szCs w:val="22"/>
          <w:lang w:val="pl-PL"/>
        </w:rPr>
        <w:t>Nie jest wymagane.</w:t>
      </w:r>
    </w:p>
    <w:p w14:paraId="682B689F" w14:textId="77777777" w:rsidR="007379B7" w:rsidRPr="004F4F0B" w:rsidRDefault="007379B7" w:rsidP="00B92BFA">
      <w:pPr>
        <w:pStyle w:val="Tekstpodstawowy3"/>
        <w:spacing w:line="240" w:lineRule="auto"/>
        <w:rPr>
          <w:rFonts w:asciiTheme="minorHAnsi" w:hAnsiTheme="minorHAnsi"/>
          <w:b/>
          <w:i w:val="0"/>
          <w:sz w:val="22"/>
          <w:szCs w:val="22"/>
          <w:lang w:val="pl-PL"/>
        </w:rPr>
      </w:pPr>
    </w:p>
    <w:p w14:paraId="5D79BB94" w14:textId="77777777" w:rsidR="00B92BFA" w:rsidRPr="004F4F0B" w:rsidRDefault="00B92BFA" w:rsidP="00B92BFA">
      <w:pPr>
        <w:pStyle w:val="Tekstpodstawowy3"/>
        <w:spacing w:line="240" w:lineRule="auto"/>
        <w:rPr>
          <w:rFonts w:asciiTheme="minorHAnsi" w:hAnsiTheme="minorHAnsi" w:cs="Posterama"/>
          <w:b/>
          <w:i w:val="0"/>
          <w:sz w:val="22"/>
          <w:szCs w:val="22"/>
          <w:lang w:val="pl-PL"/>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III</w:t>
      </w:r>
      <w:r w:rsidRPr="004F4F0B">
        <w:rPr>
          <w:rFonts w:asciiTheme="minorHAnsi" w:hAnsiTheme="minorHAnsi" w:cs="Posterama"/>
          <w:b/>
          <w:sz w:val="22"/>
          <w:szCs w:val="22"/>
        </w:rPr>
        <w:t xml:space="preserve">. </w:t>
      </w:r>
      <w:r w:rsidRPr="004F4F0B">
        <w:rPr>
          <w:rFonts w:asciiTheme="minorHAnsi" w:hAnsiTheme="minorHAnsi" w:cs="Posterama"/>
          <w:b/>
          <w:i w:val="0"/>
          <w:sz w:val="22"/>
          <w:szCs w:val="22"/>
          <w:lang w:val="pl-PL"/>
        </w:rPr>
        <w:t>PROJEKTOWANE</w:t>
      </w:r>
      <w:r w:rsidRPr="004F4F0B">
        <w:rPr>
          <w:rFonts w:asciiTheme="minorHAnsi" w:hAnsiTheme="minorHAnsi" w:cs="Posterama"/>
          <w:b/>
          <w:i w:val="0"/>
          <w:sz w:val="22"/>
          <w:szCs w:val="22"/>
        </w:rPr>
        <w:t xml:space="preserve"> POSTANOWIENIA</w:t>
      </w:r>
      <w:r w:rsidRPr="004F4F0B">
        <w:rPr>
          <w:rFonts w:asciiTheme="minorHAnsi" w:hAnsiTheme="minorHAnsi" w:cs="Posterama"/>
          <w:b/>
          <w:i w:val="0"/>
          <w:sz w:val="22"/>
          <w:szCs w:val="22"/>
          <w:lang w:val="pl-PL"/>
        </w:rPr>
        <w:t xml:space="preserve"> UMOWY</w:t>
      </w:r>
      <w:r w:rsidRPr="004F4F0B">
        <w:rPr>
          <w:rFonts w:asciiTheme="minorHAnsi" w:hAnsiTheme="minorHAnsi" w:cs="Posterama"/>
          <w:b/>
          <w:i w:val="0"/>
          <w:sz w:val="22"/>
          <w:szCs w:val="22"/>
        </w:rPr>
        <w:t>, KTÓRE ZOSTANĄ WPROWADZONE DO UMOWY W SPRAWIE ZAMÓWIENIA PUBLICZNEGO</w:t>
      </w:r>
      <w:r w:rsidRPr="004F4F0B">
        <w:rPr>
          <w:rFonts w:asciiTheme="minorHAnsi" w:hAnsiTheme="minorHAnsi" w:cs="Posterama"/>
          <w:b/>
          <w:i w:val="0"/>
          <w:sz w:val="22"/>
          <w:szCs w:val="22"/>
          <w:lang w:val="pl-PL"/>
        </w:rPr>
        <w:t>:</w:t>
      </w:r>
    </w:p>
    <w:p w14:paraId="221E09CA" w14:textId="77777777" w:rsidR="00B92BFA" w:rsidRPr="004F4F0B"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30B239F3" w:rsidR="00B92BFA" w:rsidRPr="00C3287E" w:rsidRDefault="00B92BFA" w:rsidP="00FB46CD">
      <w:pPr>
        <w:pStyle w:val="Tekstpodstawowy3"/>
        <w:spacing w:line="240" w:lineRule="auto"/>
        <w:ind w:left="426"/>
        <w:rPr>
          <w:rFonts w:asciiTheme="minorHAnsi" w:hAnsiTheme="minorHAnsi" w:cs="Posterama"/>
          <w:sz w:val="22"/>
          <w:szCs w:val="22"/>
          <w:lang w:val="pl-PL"/>
        </w:rPr>
      </w:pPr>
      <w:r w:rsidRPr="004F4F0B">
        <w:rPr>
          <w:rFonts w:asciiTheme="minorHAnsi" w:hAnsiTheme="minorHAnsi" w:cs="Posterama"/>
          <w:sz w:val="22"/>
          <w:szCs w:val="22"/>
        </w:rPr>
        <w:t xml:space="preserve">Zamawiający </w:t>
      </w:r>
      <w:r w:rsidRPr="00E2496F">
        <w:rPr>
          <w:rFonts w:asciiTheme="minorHAnsi" w:hAnsiTheme="minorHAnsi" w:cs="Posterama"/>
          <w:sz w:val="22"/>
          <w:szCs w:val="22"/>
        </w:rPr>
        <w:t>przedstawia wz</w:t>
      </w:r>
      <w:r w:rsidRPr="00E2496F">
        <w:rPr>
          <w:rFonts w:asciiTheme="minorHAnsi" w:hAnsiTheme="minorHAnsi" w:cs="Posterama"/>
          <w:sz w:val="22"/>
          <w:szCs w:val="22"/>
          <w:lang w:val="pl-PL"/>
        </w:rPr>
        <w:t>ór</w:t>
      </w:r>
      <w:r w:rsidRPr="00E2496F">
        <w:rPr>
          <w:rFonts w:asciiTheme="minorHAnsi" w:hAnsiTheme="minorHAnsi" w:cs="Posterama"/>
          <w:sz w:val="22"/>
          <w:szCs w:val="22"/>
        </w:rPr>
        <w:t xml:space="preserve"> umowy – jako </w:t>
      </w:r>
      <w:r w:rsidRPr="00E2496F">
        <w:rPr>
          <w:rFonts w:asciiTheme="minorHAnsi" w:hAnsiTheme="minorHAnsi" w:cs="Posterama"/>
          <w:b/>
          <w:bCs/>
          <w:sz w:val="22"/>
          <w:szCs w:val="22"/>
        </w:rPr>
        <w:t>Załącznik nr</w:t>
      </w:r>
      <w:r w:rsidR="002C63EF" w:rsidRPr="00E2496F">
        <w:rPr>
          <w:rFonts w:asciiTheme="minorHAnsi" w:hAnsiTheme="minorHAnsi" w:cs="Posterama"/>
          <w:b/>
          <w:bCs/>
          <w:sz w:val="22"/>
          <w:szCs w:val="22"/>
          <w:lang w:val="pl-PL"/>
        </w:rPr>
        <w:t xml:space="preserve"> </w:t>
      </w:r>
      <w:r w:rsidR="00C3287E" w:rsidRPr="00E2496F">
        <w:rPr>
          <w:rFonts w:asciiTheme="minorHAnsi" w:hAnsiTheme="minorHAnsi" w:cs="Posterama"/>
          <w:b/>
          <w:bCs/>
          <w:sz w:val="22"/>
          <w:szCs w:val="22"/>
          <w:lang w:val="pl-PL"/>
        </w:rPr>
        <w:t>4</w:t>
      </w:r>
      <w:r w:rsidR="002C63EF" w:rsidRPr="00E2496F">
        <w:rPr>
          <w:rFonts w:asciiTheme="minorHAnsi" w:hAnsiTheme="minorHAnsi" w:cs="Posterama"/>
          <w:b/>
          <w:bCs/>
          <w:sz w:val="22"/>
          <w:szCs w:val="22"/>
          <w:lang w:val="pl-PL"/>
        </w:rPr>
        <w:t xml:space="preserve"> </w:t>
      </w:r>
      <w:r w:rsidRPr="004F4F0B">
        <w:rPr>
          <w:rFonts w:asciiTheme="minorHAnsi" w:hAnsiTheme="minorHAnsi" w:cs="Posterama"/>
          <w:sz w:val="22"/>
          <w:szCs w:val="22"/>
        </w:rPr>
        <w:t>dołączony do SWZ</w:t>
      </w:r>
      <w:r w:rsidR="00C3287E">
        <w:rPr>
          <w:rFonts w:asciiTheme="minorHAnsi" w:hAnsiTheme="minorHAnsi" w:cs="Posterama"/>
          <w:sz w:val="22"/>
          <w:szCs w:val="22"/>
          <w:lang w:val="pl-PL"/>
        </w:rPr>
        <w:t>.</w:t>
      </w:r>
    </w:p>
    <w:p w14:paraId="097A7F96" w14:textId="77777777" w:rsidR="00B92BFA" w:rsidRPr="004F4F0B" w:rsidRDefault="00B92BFA" w:rsidP="00B92BFA">
      <w:pPr>
        <w:pStyle w:val="Tekstpodstawowy3"/>
        <w:spacing w:line="240" w:lineRule="auto"/>
        <w:rPr>
          <w:rFonts w:asciiTheme="minorHAnsi" w:hAnsiTheme="minorHAnsi"/>
          <w:sz w:val="22"/>
          <w:szCs w:val="22"/>
          <w:lang w:val="pl-PL"/>
        </w:rPr>
      </w:pPr>
    </w:p>
    <w:p w14:paraId="3B7D589C" w14:textId="77777777" w:rsidR="00B92BFA" w:rsidRPr="004F4F0B" w:rsidRDefault="00B92BFA" w:rsidP="00FB46CD">
      <w:pPr>
        <w:jc w:val="both"/>
        <w:rPr>
          <w:rFonts w:asciiTheme="minorHAnsi" w:hAnsiTheme="minorHAnsi" w:cs="Posterama"/>
          <w:b/>
          <w:sz w:val="22"/>
          <w:szCs w:val="22"/>
        </w:rPr>
      </w:pPr>
      <w:r w:rsidRPr="004F4F0B">
        <w:rPr>
          <w:rFonts w:asciiTheme="minorHAnsi" w:hAnsiTheme="minorHAnsi" w:cs="Posterama"/>
          <w:b/>
          <w:sz w:val="22"/>
          <w:szCs w:val="22"/>
        </w:rPr>
        <w:t>XIV. POUCZENIE O ŚRODKACH OCHRONY PRAWNEJ PRZYSŁUGUJĄCYCH WYKONAWCY:</w:t>
      </w:r>
    </w:p>
    <w:p w14:paraId="52BD3E93" w14:textId="77777777" w:rsidR="00B92BFA" w:rsidRPr="004F4F0B" w:rsidRDefault="00B92BFA" w:rsidP="00FB46CD">
      <w:pPr>
        <w:shd w:val="clear" w:color="auto" w:fill="FFFFFF"/>
        <w:jc w:val="both"/>
        <w:rPr>
          <w:rFonts w:asciiTheme="minorHAnsi" w:hAnsiTheme="minorHAnsi"/>
          <w:color w:val="333333"/>
          <w:sz w:val="24"/>
          <w:szCs w:val="24"/>
        </w:rPr>
      </w:pPr>
    </w:p>
    <w:p w14:paraId="41166871" w14:textId="64DA5099" w:rsidR="00B92BFA" w:rsidRPr="004F4F0B" w:rsidRDefault="00B92BFA" w:rsidP="004D6F66">
      <w:pPr>
        <w:pStyle w:val="Znak"/>
        <w:numPr>
          <w:ilvl w:val="0"/>
          <w:numId w:val="25"/>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są określone w </w:t>
      </w:r>
      <w:r w:rsidRPr="004F4F0B">
        <w:rPr>
          <w:rFonts w:asciiTheme="minorHAnsi" w:hAnsiTheme="minorHAnsi" w:cs="Posterama"/>
          <w:b/>
          <w:bCs/>
          <w:sz w:val="22"/>
          <w:szCs w:val="22"/>
        </w:rPr>
        <w:t>Dziale IX.</w:t>
      </w:r>
      <w:r w:rsidRPr="004F4F0B">
        <w:rPr>
          <w:rFonts w:asciiTheme="minorHAnsi" w:hAnsiTheme="minorHAnsi" w:cs="Posterama"/>
          <w:sz w:val="22"/>
          <w:szCs w:val="22"/>
        </w:rPr>
        <w:t xml:space="preserve"> ustawa z dnia 11 września 2019 r. Prawo zamówień publicznych, Dz.U.</w:t>
      </w:r>
      <w:r w:rsidR="00A60BEC">
        <w:rPr>
          <w:rFonts w:asciiTheme="minorHAnsi" w:hAnsiTheme="minorHAnsi" w:cs="Posterama"/>
          <w:sz w:val="22"/>
          <w:szCs w:val="22"/>
        </w:rPr>
        <w:t>2023.1605</w:t>
      </w:r>
      <w:r w:rsidRPr="004F4F0B">
        <w:rPr>
          <w:rFonts w:asciiTheme="minorHAnsi" w:hAnsiTheme="minorHAnsi" w:cs="Posterama"/>
          <w:sz w:val="22"/>
          <w:szCs w:val="22"/>
        </w:rPr>
        <w:t xml:space="preserve"> z dnia </w:t>
      </w:r>
      <w:r w:rsidR="00A60BEC">
        <w:rPr>
          <w:rFonts w:asciiTheme="minorHAnsi" w:hAnsiTheme="minorHAnsi" w:cs="Posterama"/>
          <w:sz w:val="22"/>
          <w:szCs w:val="22"/>
        </w:rPr>
        <w:t>2023.08.14</w:t>
      </w:r>
      <w:r w:rsidRPr="004F4F0B">
        <w:rPr>
          <w:rFonts w:asciiTheme="minorHAnsi" w:hAnsiTheme="minorHAnsi" w:cs="Posterama"/>
          <w:sz w:val="22"/>
          <w:szCs w:val="22"/>
        </w:rPr>
        <w:t xml:space="preserve"> – dalej: p.z.p.  (</w:t>
      </w:r>
      <w:r w:rsidRPr="004F4F0B">
        <w:rPr>
          <w:rFonts w:asciiTheme="minorHAnsi" w:hAnsiTheme="minorHAnsi" w:cs="Posterama"/>
          <w:b/>
          <w:bCs/>
          <w:sz w:val="22"/>
          <w:szCs w:val="22"/>
        </w:rPr>
        <w:t>art. 505</w:t>
      </w:r>
      <w:r w:rsidRPr="004F4F0B">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p.z.p. w związku z niniejszym postępowaniem.</w:t>
      </w:r>
    </w:p>
    <w:p w14:paraId="13B18521" w14:textId="77777777" w:rsidR="00B92BFA" w:rsidRPr="004F4F0B" w:rsidRDefault="00B92BFA" w:rsidP="004D6F66">
      <w:pPr>
        <w:pStyle w:val="Znak"/>
        <w:numPr>
          <w:ilvl w:val="0"/>
          <w:numId w:val="25"/>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4F4F0B">
        <w:rPr>
          <w:rFonts w:asciiTheme="minorHAnsi" w:hAnsiTheme="minorHAnsi" w:cs="Posterama"/>
          <w:b/>
          <w:bCs/>
          <w:sz w:val="22"/>
          <w:szCs w:val="22"/>
        </w:rPr>
        <w:t>art. 469 pkt 15</w:t>
      </w:r>
      <w:r w:rsidRPr="004F4F0B">
        <w:rPr>
          <w:rFonts w:asciiTheme="minorHAnsi" w:hAnsiTheme="minorHAnsi" w:cs="Posterama"/>
          <w:sz w:val="22"/>
          <w:szCs w:val="22"/>
        </w:rPr>
        <w:t xml:space="preserve"> p.z.p., oraz Rzecznikowi Małych i Średnich Przedsiębiorców.</w:t>
      </w:r>
    </w:p>
    <w:p w14:paraId="5124B30E" w14:textId="77777777" w:rsidR="00B92BFA" w:rsidRPr="004F4F0B" w:rsidRDefault="00B92BFA" w:rsidP="00B92BFA">
      <w:pPr>
        <w:rPr>
          <w:rFonts w:asciiTheme="minorHAnsi" w:hAnsiTheme="minorHAnsi" w:cs="Posterama"/>
          <w:b/>
          <w:sz w:val="22"/>
          <w:szCs w:val="22"/>
        </w:rPr>
      </w:pPr>
    </w:p>
    <w:p w14:paraId="07F60039" w14:textId="11576345" w:rsidR="00B92BFA" w:rsidRPr="004F4F0B" w:rsidRDefault="00B92BFA" w:rsidP="00F735E8">
      <w:pPr>
        <w:ind w:left="284"/>
        <w:jc w:val="both"/>
        <w:rPr>
          <w:rFonts w:asciiTheme="minorHAnsi" w:hAnsiTheme="minorHAnsi" w:cs="Posterama"/>
          <w:b/>
          <w:sz w:val="22"/>
          <w:szCs w:val="22"/>
        </w:rPr>
      </w:pPr>
      <w:r w:rsidRPr="004F4F0B">
        <w:rPr>
          <w:rFonts w:asciiTheme="minorHAnsi" w:hAnsiTheme="minorHAnsi" w:cs="Posterama"/>
          <w:b/>
          <w:sz w:val="22"/>
          <w:szCs w:val="22"/>
        </w:rPr>
        <w:t>XV. INFORMACJE O PRZEWIDYWANYM WYBORZE NAJKORZYSTNIEJSZEJ OFERRTY Z ZASTOSOWANIEM AUKCJI ELEKTRONICZNEJ WRAZ Z INFORMACJAMI, O KTÓRYCH MOWA W ART. 230 P.Z.P.:</w:t>
      </w:r>
    </w:p>
    <w:p w14:paraId="60881A7E" w14:textId="77777777" w:rsidR="000E23FF" w:rsidRPr="004F4F0B" w:rsidRDefault="000E23FF" w:rsidP="00F735E8">
      <w:pPr>
        <w:ind w:left="284"/>
        <w:jc w:val="both"/>
        <w:rPr>
          <w:rFonts w:asciiTheme="minorHAnsi" w:hAnsiTheme="minorHAnsi" w:cs="Posterama"/>
          <w:b/>
          <w:sz w:val="22"/>
          <w:szCs w:val="22"/>
        </w:rPr>
      </w:pPr>
    </w:p>
    <w:p w14:paraId="0ED72228" w14:textId="5B8A2448" w:rsidR="000E23FF" w:rsidRPr="004F4F0B" w:rsidRDefault="000E23FF" w:rsidP="00F735E8">
      <w:pPr>
        <w:ind w:left="284"/>
        <w:jc w:val="both"/>
        <w:rPr>
          <w:rFonts w:asciiTheme="minorHAnsi" w:hAnsiTheme="minorHAnsi" w:cs="Posterama"/>
          <w:bCs/>
          <w:sz w:val="22"/>
          <w:szCs w:val="22"/>
        </w:rPr>
      </w:pPr>
      <w:r w:rsidRPr="004F4F0B">
        <w:rPr>
          <w:rFonts w:asciiTheme="minorHAnsi" w:hAnsiTheme="minorHAnsi" w:cs="Posterama"/>
          <w:bCs/>
          <w:sz w:val="22"/>
          <w:szCs w:val="22"/>
        </w:rPr>
        <w:t xml:space="preserve">Zamawiający nie przewiduje przeprowadzenia aukcji elektronicznej. </w:t>
      </w:r>
    </w:p>
    <w:p w14:paraId="03733FE9" w14:textId="77777777" w:rsidR="00B92BFA" w:rsidRPr="004F4F0B" w:rsidRDefault="00B92BFA" w:rsidP="00FB46CD">
      <w:pPr>
        <w:pStyle w:val="Znak"/>
        <w:jc w:val="both"/>
        <w:rPr>
          <w:rFonts w:asciiTheme="minorHAnsi" w:hAnsiTheme="minorHAnsi" w:cs="Posterama"/>
          <w:sz w:val="22"/>
          <w:szCs w:val="22"/>
        </w:rPr>
      </w:pPr>
    </w:p>
    <w:p w14:paraId="76753860" w14:textId="3A8713C8" w:rsidR="00D761F5" w:rsidRPr="00004E17" w:rsidRDefault="0092190B" w:rsidP="00004E17">
      <w:pPr>
        <w:pBdr>
          <w:top w:val="nil"/>
          <w:left w:val="nil"/>
          <w:bottom w:val="nil"/>
          <w:right w:val="nil"/>
          <w:between w:val="nil"/>
        </w:pBdr>
        <w:rPr>
          <w:rFonts w:asciiTheme="minorHAnsi" w:eastAsia="Cambria" w:hAnsiTheme="minorHAnsi" w:cs="Cambria"/>
          <w:b/>
          <w:sz w:val="22"/>
          <w:szCs w:val="22"/>
        </w:rPr>
      </w:pPr>
      <w:r w:rsidRPr="004F4F0B">
        <w:rPr>
          <w:rFonts w:asciiTheme="minorHAnsi" w:eastAsia="Cambria" w:hAnsiTheme="minorHAnsi" w:cs="Cambria"/>
          <w:b/>
          <w:sz w:val="22"/>
          <w:szCs w:val="22"/>
        </w:rPr>
        <w:t>X</w:t>
      </w:r>
      <w:r w:rsidR="000E23FF" w:rsidRPr="004F4F0B">
        <w:rPr>
          <w:rFonts w:asciiTheme="minorHAnsi" w:eastAsia="Cambria" w:hAnsiTheme="minorHAnsi" w:cs="Cambria"/>
          <w:b/>
          <w:sz w:val="22"/>
          <w:szCs w:val="22"/>
        </w:rPr>
        <w:t>VI</w:t>
      </w:r>
      <w:r w:rsidRPr="004F4F0B">
        <w:rPr>
          <w:rFonts w:asciiTheme="minorHAnsi" w:eastAsia="Cambria" w:hAnsiTheme="minorHAnsi" w:cs="Cambria"/>
          <w:b/>
          <w:sz w:val="22"/>
          <w:szCs w:val="22"/>
        </w:rPr>
        <w:t>. Załączniki</w:t>
      </w:r>
      <w:r w:rsidR="00DC2469" w:rsidRPr="004F4F0B">
        <w:rPr>
          <w:rFonts w:asciiTheme="minorHAnsi" w:eastAsia="Cambria" w:hAnsiTheme="minorHAnsi" w:cs="Cambria"/>
          <w:b/>
          <w:sz w:val="22"/>
          <w:szCs w:val="22"/>
        </w:rPr>
        <w:t>:</w:t>
      </w:r>
    </w:p>
    <w:p w14:paraId="17A779B3" w14:textId="1F952069" w:rsidR="00DC2469" w:rsidRPr="00E2496F" w:rsidRDefault="00DC2469" w:rsidP="004D6F66">
      <w:pPr>
        <w:pStyle w:val="Akapitzlist"/>
        <w:numPr>
          <w:ilvl w:val="0"/>
          <w:numId w:val="27"/>
        </w:numPr>
        <w:pBdr>
          <w:top w:val="nil"/>
          <w:left w:val="nil"/>
          <w:bottom w:val="nil"/>
          <w:right w:val="nil"/>
          <w:between w:val="nil"/>
        </w:pBdr>
        <w:rPr>
          <w:rFonts w:eastAsia="Cambria" w:cs="Cambria"/>
          <w:b/>
          <w:color w:val="auto"/>
        </w:rPr>
      </w:pPr>
      <w:r w:rsidRPr="00E2496F">
        <w:rPr>
          <w:rFonts w:eastAsia="Cambria" w:cs="Cambria"/>
          <w:b/>
          <w:color w:val="auto"/>
        </w:rPr>
        <w:t xml:space="preserve">Opis przedmiotu zamówienia na poszczególne pakiety </w:t>
      </w:r>
      <w:r w:rsidR="0088585F">
        <w:rPr>
          <w:rFonts w:eastAsia="Cambria" w:cs="Cambria"/>
          <w:b/>
          <w:color w:val="auto"/>
        </w:rPr>
        <w:t xml:space="preserve">- </w:t>
      </w:r>
      <w:r w:rsidR="0088585F" w:rsidRPr="0088585F">
        <w:rPr>
          <w:rFonts w:eastAsia="Cambria" w:cs="Cambria"/>
          <w:b/>
          <w:color w:val="auto"/>
        </w:rPr>
        <w:t>„Formularz asortymentowo - cenowy”</w:t>
      </w:r>
    </w:p>
    <w:p w14:paraId="17AAF93A" w14:textId="1F34E222" w:rsidR="00947965" w:rsidRPr="00E2496F" w:rsidRDefault="00947965" w:rsidP="004D6F66">
      <w:pPr>
        <w:pStyle w:val="Akapitzlist"/>
        <w:numPr>
          <w:ilvl w:val="0"/>
          <w:numId w:val="27"/>
        </w:numPr>
        <w:pBdr>
          <w:top w:val="nil"/>
          <w:left w:val="nil"/>
          <w:bottom w:val="nil"/>
          <w:right w:val="nil"/>
          <w:between w:val="nil"/>
        </w:pBdr>
        <w:rPr>
          <w:rFonts w:eastAsia="Cambria" w:cs="Cambria"/>
          <w:b/>
          <w:color w:val="auto"/>
        </w:rPr>
      </w:pPr>
      <w:r w:rsidRPr="00E2496F">
        <w:rPr>
          <w:rFonts w:eastAsia="Cambria" w:cs="Cambria"/>
          <w:b/>
          <w:color w:val="auto"/>
        </w:rPr>
        <w:t>Oświadczenie (wzór)</w:t>
      </w:r>
    </w:p>
    <w:p w14:paraId="0EF4914F" w14:textId="77777777" w:rsidR="00DC2469" w:rsidRPr="00E2496F" w:rsidRDefault="00DC2469" w:rsidP="004D6F66">
      <w:pPr>
        <w:pStyle w:val="Akapitzlist"/>
        <w:numPr>
          <w:ilvl w:val="0"/>
          <w:numId w:val="27"/>
        </w:numPr>
        <w:pBdr>
          <w:top w:val="nil"/>
          <w:left w:val="nil"/>
          <w:bottom w:val="nil"/>
          <w:right w:val="nil"/>
          <w:between w:val="nil"/>
        </w:pBdr>
        <w:rPr>
          <w:rFonts w:eastAsia="Cambria" w:cs="Cambria"/>
          <w:b/>
          <w:color w:val="auto"/>
        </w:rPr>
      </w:pPr>
      <w:r w:rsidRPr="00E2496F">
        <w:rPr>
          <w:rFonts w:eastAsia="Cambria" w:cs="Cambria"/>
          <w:b/>
          <w:color w:val="auto"/>
        </w:rPr>
        <w:t xml:space="preserve">Formularz ofertowy </w:t>
      </w:r>
    </w:p>
    <w:p w14:paraId="57774FE6" w14:textId="77777777" w:rsidR="00DC2469" w:rsidRPr="00E2496F" w:rsidRDefault="00DC2469" w:rsidP="004D6F66">
      <w:pPr>
        <w:pStyle w:val="Akapitzlist"/>
        <w:numPr>
          <w:ilvl w:val="0"/>
          <w:numId w:val="27"/>
        </w:numPr>
        <w:pBdr>
          <w:top w:val="nil"/>
          <w:left w:val="nil"/>
          <w:bottom w:val="nil"/>
          <w:right w:val="nil"/>
          <w:between w:val="nil"/>
        </w:pBdr>
        <w:rPr>
          <w:rFonts w:eastAsia="Cambria" w:cs="Cambria"/>
          <w:b/>
          <w:color w:val="auto"/>
        </w:rPr>
      </w:pPr>
      <w:r w:rsidRPr="00E2496F">
        <w:rPr>
          <w:rFonts w:eastAsia="Cambria" w:cs="Cambria"/>
          <w:b/>
          <w:color w:val="auto"/>
        </w:rPr>
        <w:t xml:space="preserve">Wzór umowy </w:t>
      </w:r>
    </w:p>
    <w:p w14:paraId="17412058" w14:textId="77777777" w:rsidR="00DC2469" w:rsidRPr="00E2496F" w:rsidRDefault="00DC2469" w:rsidP="004D6F66">
      <w:pPr>
        <w:pStyle w:val="Akapitzlist"/>
        <w:numPr>
          <w:ilvl w:val="0"/>
          <w:numId w:val="27"/>
        </w:numPr>
        <w:pBdr>
          <w:top w:val="nil"/>
          <w:left w:val="nil"/>
          <w:bottom w:val="nil"/>
          <w:right w:val="nil"/>
          <w:between w:val="nil"/>
        </w:pBdr>
        <w:rPr>
          <w:rFonts w:eastAsia="Cambria" w:cs="Cambria"/>
          <w:b/>
          <w:color w:val="auto"/>
        </w:rPr>
      </w:pPr>
      <w:r w:rsidRPr="00E2496F">
        <w:rPr>
          <w:rFonts w:eastAsia="Cambria" w:cs="Cambria"/>
          <w:b/>
          <w:color w:val="auto"/>
        </w:rPr>
        <w:t xml:space="preserve">Oświadczenie o braku podstaw wykluczenia </w:t>
      </w:r>
    </w:p>
    <w:p w14:paraId="38829820" w14:textId="77777777" w:rsidR="00DC2469" w:rsidRPr="00E2496F" w:rsidRDefault="00DC2469" w:rsidP="004D6F66">
      <w:pPr>
        <w:pStyle w:val="Akapitzlist"/>
        <w:numPr>
          <w:ilvl w:val="0"/>
          <w:numId w:val="27"/>
        </w:numPr>
        <w:pBdr>
          <w:top w:val="nil"/>
          <w:left w:val="nil"/>
          <w:bottom w:val="nil"/>
          <w:right w:val="nil"/>
          <w:between w:val="nil"/>
        </w:pBdr>
        <w:rPr>
          <w:rFonts w:eastAsia="Cambria" w:cs="Cambria"/>
          <w:b/>
          <w:color w:val="auto"/>
        </w:rPr>
      </w:pPr>
      <w:r w:rsidRPr="00E2496F">
        <w:rPr>
          <w:rFonts w:eastAsia="Cambria" w:cs="Cambria"/>
          <w:b/>
          <w:color w:val="auto"/>
        </w:rPr>
        <w:t xml:space="preserve">Informacja dotycząca RODO </w:t>
      </w:r>
    </w:p>
    <w:p w14:paraId="5EF2A41E" w14:textId="77777777" w:rsidR="008E333D" w:rsidRDefault="00DC2469" w:rsidP="004D6F66">
      <w:pPr>
        <w:pStyle w:val="Akapitzlist"/>
        <w:numPr>
          <w:ilvl w:val="0"/>
          <w:numId w:val="27"/>
        </w:numPr>
        <w:pBdr>
          <w:top w:val="nil"/>
          <w:left w:val="nil"/>
          <w:bottom w:val="nil"/>
          <w:right w:val="nil"/>
          <w:between w:val="nil"/>
        </w:pBdr>
        <w:rPr>
          <w:rFonts w:eastAsia="Cambria" w:cs="Cambria"/>
          <w:b/>
          <w:color w:val="auto"/>
        </w:rPr>
      </w:pPr>
      <w:r w:rsidRPr="00E2496F">
        <w:rPr>
          <w:rFonts w:eastAsia="Cambria" w:cs="Cambria"/>
          <w:b/>
          <w:color w:val="auto"/>
        </w:rPr>
        <w:lastRenderedPageBreak/>
        <w:t>Oświadczenie RODO</w:t>
      </w:r>
    </w:p>
    <w:p w14:paraId="5C5F107E" w14:textId="74E0CE0A" w:rsidR="0096083B" w:rsidRPr="00004E17" w:rsidRDefault="008E333D" w:rsidP="004D6F66">
      <w:pPr>
        <w:pStyle w:val="Akapitzlist"/>
        <w:numPr>
          <w:ilvl w:val="0"/>
          <w:numId w:val="27"/>
        </w:numPr>
        <w:pBdr>
          <w:top w:val="nil"/>
          <w:left w:val="nil"/>
          <w:bottom w:val="nil"/>
          <w:right w:val="nil"/>
          <w:between w:val="nil"/>
        </w:pBdr>
        <w:rPr>
          <w:rFonts w:eastAsia="Cambria" w:cs="Cambria"/>
          <w:b/>
          <w:color w:val="auto"/>
        </w:rPr>
      </w:pPr>
      <w:r>
        <w:rPr>
          <w:rFonts w:eastAsia="Cambria" w:cs="Cambria"/>
          <w:b/>
          <w:color w:val="auto"/>
        </w:rPr>
        <w:t xml:space="preserve">Oświadczenie </w:t>
      </w:r>
      <w:r w:rsidR="0096083B" w:rsidRPr="00004E17">
        <w:br w:type="page"/>
      </w:r>
    </w:p>
    <w:p w14:paraId="27870E0D" w14:textId="4AC2019D" w:rsidR="0096083B" w:rsidRPr="00DF4C24" w:rsidRDefault="0096083B" w:rsidP="0096083B">
      <w:pPr>
        <w:pBdr>
          <w:top w:val="nil"/>
          <w:left w:val="nil"/>
          <w:bottom w:val="nil"/>
          <w:right w:val="nil"/>
          <w:between w:val="nil"/>
        </w:pBdr>
        <w:jc w:val="right"/>
        <w:rPr>
          <w:rFonts w:ascii="Tahoma" w:eastAsia="Tahoma" w:hAnsi="Tahoma" w:cs="Tahoma"/>
          <w:sz w:val="24"/>
          <w:szCs w:val="24"/>
        </w:rPr>
      </w:pPr>
      <w:r w:rsidRPr="00DF4C24">
        <w:rPr>
          <w:rFonts w:ascii="Cambria" w:eastAsia="Cambria" w:hAnsi="Cambria" w:cs="Cambria"/>
          <w:b/>
          <w:sz w:val="24"/>
          <w:szCs w:val="24"/>
        </w:rPr>
        <w:lastRenderedPageBreak/>
        <w:t>Załącznik nr 2 do SWZ</w:t>
      </w:r>
    </w:p>
    <w:p w14:paraId="0332C618" w14:textId="77777777" w:rsidR="0096083B" w:rsidRPr="00DF4C24" w:rsidRDefault="0096083B" w:rsidP="00DF4C24">
      <w:pPr>
        <w:pBdr>
          <w:top w:val="nil"/>
          <w:left w:val="nil"/>
          <w:bottom w:val="nil"/>
          <w:right w:val="nil"/>
          <w:between w:val="nil"/>
        </w:pBdr>
        <w:ind w:left="5664" w:firstLine="707"/>
        <w:rPr>
          <w:rFonts w:ascii="Cambria" w:eastAsia="Cambria" w:hAnsi="Cambria" w:cs="Cambria"/>
          <w:sz w:val="24"/>
          <w:szCs w:val="24"/>
        </w:rPr>
      </w:pPr>
    </w:p>
    <w:p w14:paraId="4DE63121" w14:textId="77777777" w:rsidR="0096083B" w:rsidRPr="00DF4C24" w:rsidRDefault="0096083B" w:rsidP="0096083B">
      <w:pPr>
        <w:pBdr>
          <w:top w:val="nil"/>
          <w:left w:val="nil"/>
          <w:bottom w:val="nil"/>
          <w:right w:val="nil"/>
          <w:between w:val="nil"/>
        </w:pBdr>
        <w:ind w:firstLine="720"/>
        <w:jc w:val="center"/>
        <w:rPr>
          <w:rFonts w:ascii="Cambria" w:eastAsia="Cambria" w:hAnsi="Cambria" w:cs="Cambria"/>
          <w:b/>
          <w:sz w:val="24"/>
          <w:szCs w:val="24"/>
        </w:rPr>
      </w:pPr>
      <w:r w:rsidRPr="00DF4C24">
        <w:rPr>
          <w:rFonts w:ascii="Cambria" w:eastAsia="Cambria" w:hAnsi="Cambria" w:cs="Cambria"/>
          <w:b/>
          <w:sz w:val="24"/>
          <w:szCs w:val="24"/>
        </w:rPr>
        <w:t>O Ś W I A D C Z E N I E</w:t>
      </w:r>
    </w:p>
    <w:p w14:paraId="12F7917D" w14:textId="77777777" w:rsidR="0096083B" w:rsidRPr="00DF4C24" w:rsidRDefault="0096083B" w:rsidP="0096083B">
      <w:pPr>
        <w:pBdr>
          <w:top w:val="nil"/>
          <w:left w:val="nil"/>
          <w:bottom w:val="nil"/>
          <w:right w:val="nil"/>
          <w:between w:val="nil"/>
        </w:pBdr>
        <w:rPr>
          <w:rFonts w:ascii="Tahoma" w:eastAsia="Tahoma" w:hAnsi="Tahoma" w:cs="Tahoma"/>
          <w:sz w:val="24"/>
          <w:szCs w:val="24"/>
        </w:rPr>
      </w:pPr>
      <w:r w:rsidRPr="00DF4C24">
        <w:rPr>
          <w:rFonts w:ascii="Cambria" w:eastAsia="Cambria" w:hAnsi="Cambria" w:cs="Cambria"/>
          <w:b/>
          <w:sz w:val="24"/>
          <w:szCs w:val="24"/>
        </w:rPr>
        <w:t> </w:t>
      </w:r>
    </w:p>
    <w:p w14:paraId="1EAE532F" w14:textId="65CB7DD6" w:rsidR="00A60BEC" w:rsidRPr="00F77481" w:rsidRDefault="0096083B" w:rsidP="00A60BEC">
      <w:pPr>
        <w:pBdr>
          <w:top w:val="nil"/>
          <w:left w:val="nil"/>
          <w:bottom w:val="nil"/>
          <w:right w:val="nil"/>
          <w:between w:val="nil"/>
        </w:pBdr>
        <w:jc w:val="both"/>
        <w:rPr>
          <w:rFonts w:ascii="Tahoma" w:eastAsia="Tahoma" w:hAnsi="Tahoma" w:cs="Tahoma"/>
          <w:bCs/>
          <w:sz w:val="24"/>
          <w:szCs w:val="24"/>
        </w:rPr>
      </w:pPr>
      <w:r w:rsidRPr="00F77481">
        <w:rPr>
          <w:rFonts w:ascii="Cambria" w:eastAsia="Cambria" w:hAnsi="Cambria" w:cs="Cambria"/>
          <w:sz w:val="22"/>
          <w:szCs w:val="22"/>
        </w:rPr>
        <w:t xml:space="preserve">Dotyczy postępowania o zamówienie publiczne prowadzone w trybie i na zasadach określonych w </w:t>
      </w:r>
      <w:r w:rsidRPr="004D6F66">
        <w:rPr>
          <w:rFonts w:ascii="Cambria" w:eastAsia="Cambria" w:hAnsi="Cambria" w:cs="Cambria"/>
          <w:sz w:val="22"/>
          <w:szCs w:val="22"/>
        </w:rPr>
        <w:t>ustawa z dnia 11 września 2019 r. Prawo zamówień publicznych (Dz.U.</w:t>
      </w:r>
      <w:r w:rsidR="00A60BEC" w:rsidRPr="004D6F66">
        <w:rPr>
          <w:rFonts w:ascii="Cambria" w:eastAsia="Cambria" w:hAnsi="Cambria" w:cs="Cambria"/>
          <w:sz w:val="22"/>
          <w:szCs w:val="22"/>
        </w:rPr>
        <w:t>2023.1605</w:t>
      </w:r>
      <w:r w:rsidRPr="004D6F66">
        <w:rPr>
          <w:rFonts w:ascii="Cambria" w:eastAsia="Cambria" w:hAnsi="Cambria" w:cs="Cambria"/>
          <w:sz w:val="22"/>
          <w:szCs w:val="22"/>
        </w:rPr>
        <w:t xml:space="preserve"> z dnia </w:t>
      </w:r>
      <w:r w:rsidR="00A60BEC" w:rsidRPr="004D6F66">
        <w:rPr>
          <w:rFonts w:ascii="Cambria" w:eastAsia="Cambria" w:hAnsi="Cambria" w:cs="Cambria"/>
          <w:sz w:val="22"/>
          <w:szCs w:val="22"/>
        </w:rPr>
        <w:t>2023.08.14</w:t>
      </w:r>
      <w:r w:rsidR="00605504" w:rsidRPr="004D6F66">
        <w:rPr>
          <w:rFonts w:ascii="Cambria" w:eastAsia="Cambria" w:hAnsi="Cambria" w:cs="Cambria"/>
          <w:sz w:val="22"/>
          <w:szCs w:val="22"/>
        </w:rPr>
        <w:t xml:space="preserve">) </w:t>
      </w:r>
      <w:r w:rsidRPr="004D6F66">
        <w:rPr>
          <w:rFonts w:ascii="Cambria" w:eastAsia="Cambria" w:hAnsi="Cambria" w:cs="Cambria"/>
          <w:sz w:val="22"/>
          <w:szCs w:val="22"/>
        </w:rPr>
        <w:t xml:space="preserve">o sygnaturze: </w:t>
      </w:r>
      <w:r w:rsidR="00C311EE" w:rsidRPr="004D6F66">
        <w:rPr>
          <w:rFonts w:ascii="Cambria" w:eastAsia="Cambria" w:hAnsi="Cambria" w:cs="Cambria"/>
          <w:b/>
          <w:bCs/>
          <w:sz w:val="22"/>
          <w:szCs w:val="22"/>
        </w:rPr>
        <w:t>TP</w:t>
      </w:r>
      <w:r w:rsidR="00421169" w:rsidRPr="004D6F66">
        <w:rPr>
          <w:rFonts w:ascii="Cambria" w:eastAsia="Cambria" w:hAnsi="Cambria" w:cs="Cambria"/>
          <w:b/>
          <w:bCs/>
          <w:sz w:val="22"/>
          <w:szCs w:val="22"/>
        </w:rPr>
        <w:t>-</w:t>
      </w:r>
      <w:r w:rsidR="00F77481" w:rsidRPr="004D6F66">
        <w:rPr>
          <w:rFonts w:ascii="Cambria" w:eastAsia="Cambria" w:hAnsi="Cambria" w:cs="Cambria"/>
          <w:b/>
          <w:bCs/>
          <w:sz w:val="22"/>
          <w:szCs w:val="22"/>
        </w:rPr>
        <w:t xml:space="preserve"> </w:t>
      </w:r>
      <w:r w:rsidR="004D6F66" w:rsidRPr="004D6F66">
        <w:rPr>
          <w:rFonts w:ascii="Cambria" w:eastAsia="Cambria" w:hAnsi="Cambria" w:cs="Cambria"/>
          <w:b/>
          <w:bCs/>
          <w:sz w:val="22"/>
          <w:szCs w:val="22"/>
        </w:rPr>
        <w:t>84</w:t>
      </w:r>
      <w:r w:rsidRPr="004D6F66">
        <w:rPr>
          <w:rFonts w:ascii="Cambria" w:eastAsia="Cambria" w:hAnsi="Cambria" w:cs="Cambria"/>
          <w:b/>
          <w:bCs/>
          <w:sz w:val="22"/>
          <w:szCs w:val="22"/>
        </w:rPr>
        <w:t>/202</w:t>
      </w:r>
      <w:r w:rsidR="00A60BEC" w:rsidRPr="004D6F66">
        <w:rPr>
          <w:rFonts w:ascii="Cambria" w:eastAsia="Cambria" w:hAnsi="Cambria" w:cs="Cambria"/>
          <w:b/>
          <w:bCs/>
          <w:sz w:val="22"/>
          <w:szCs w:val="22"/>
        </w:rPr>
        <w:t>3</w:t>
      </w:r>
      <w:r w:rsidRPr="004D6F66">
        <w:rPr>
          <w:rFonts w:ascii="Cambria" w:eastAsia="Cambria" w:hAnsi="Cambria" w:cs="Cambria"/>
          <w:sz w:val="22"/>
          <w:szCs w:val="22"/>
        </w:rPr>
        <w:t xml:space="preserve"> na </w:t>
      </w:r>
      <w:r w:rsidR="00F77481" w:rsidRPr="004D6F66">
        <w:rPr>
          <w:rFonts w:ascii="Cambria" w:eastAsia="Cambria" w:hAnsi="Cambria" w:cs="Cambria"/>
          <w:b/>
          <w:sz w:val="24"/>
          <w:szCs w:val="24"/>
        </w:rPr>
        <w:t>d</w:t>
      </w:r>
      <w:r w:rsidR="00A60BEC" w:rsidRPr="004D6F66">
        <w:rPr>
          <w:rFonts w:ascii="Cambria" w:eastAsia="Cambria" w:hAnsi="Cambria" w:cs="Cambria"/>
          <w:b/>
          <w:sz w:val="24"/>
          <w:szCs w:val="24"/>
        </w:rPr>
        <w:t xml:space="preserve">ostawa </w:t>
      </w:r>
      <w:r w:rsidR="004D6F66" w:rsidRPr="004D6F66">
        <w:rPr>
          <w:rFonts w:ascii="Cambria" w:eastAsia="Cambria" w:hAnsi="Cambria" w:cs="Cambria"/>
          <w:b/>
          <w:sz w:val="24"/>
          <w:szCs w:val="24"/>
        </w:rPr>
        <w:t>produktów leczniczych (tabletki)</w:t>
      </w:r>
      <w:r w:rsidR="00F77481" w:rsidRPr="004D6F66">
        <w:rPr>
          <w:rFonts w:ascii="Cambria" w:eastAsia="Cambria" w:hAnsi="Cambria" w:cs="Cambria"/>
          <w:b/>
          <w:sz w:val="24"/>
          <w:szCs w:val="24"/>
        </w:rPr>
        <w:t xml:space="preserve"> </w:t>
      </w:r>
      <w:r w:rsidR="00A60BEC" w:rsidRPr="004D6F66">
        <w:rPr>
          <w:rFonts w:ascii="Cambria" w:eastAsia="Cambria" w:hAnsi="Cambria" w:cs="Cambria"/>
          <w:bCs/>
          <w:sz w:val="24"/>
          <w:szCs w:val="24"/>
        </w:rPr>
        <w:t xml:space="preserve">dla Mazowieckiego Centrum Rehabilitacji STOCER Sp. z o.o. </w:t>
      </w:r>
    </w:p>
    <w:p w14:paraId="3E95325D" w14:textId="28AA0C80"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7CB9FE56" w14:textId="77777777"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065F204F"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0A671BF1"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30A7AA98"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2B484BFB"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0F97AFF5"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49460054"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6E25194A" w14:textId="28220A73" w:rsidR="0096083B" w:rsidRPr="001E3322" w:rsidRDefault="001E3322" w:rsidP="0096083B">
      <w:pPr>
        <w:pBdr>
          <w:top w:val="nil"/>
          <w:left w:val="nil"/>
          <w:bottom w:val="nil"/>
          <w:right w:val="nil"/>
          <w:between w:val="nil"/>
        </w:pBdr>
        <w:jc w:val="both"/>
        <w:rPr>
          <w:rFonts w:ascii="Cambria" w:eastAsia="Cambria" w:hAnsi="Cambria" w:cs="Cambria"/>
          <w:sz w:val="24"/>
          <w:szCs w:val="24"/>
        </w:rPr>
      </w:pPr>
      <w:r w:rsidRPr="001E3322">
        <w:rPr>
          <w:rFonts w:ascii="Cambria" w:eastAsia="Cambria" w:hAnsi="Cambria" w:cs="Cambria"/>
          <w:sz w:val="22"/>
          <w:szCs w:val="22"/>
        </w:rPr>
        <w:t xml:space="preserve">Świadomy odpowiedzialności prawnej wynikającej m.in. z treści art. 297 </w:t>
      </w:r>
      <w:r w:rsidRPr="001E3322">
        <w:rPr>
          <w:rFonts w:ascii="Tahoma" w:eastAsia="Cambria" w:hAnsi="Tahoma" w:cs="Tahoma"/>
          <w:sz w:val="22"/>
          <w:szCs w:val="22"/>
        </w:rPr>
        <w:t>§</w:t>
      </w:r>
      <w:r w:rsidRPr="001E3322">
        <w:rPr>
          <w:rFonts w:ascii="Cambria" w:eastAsia="Cambria" w:hAnsi="Cambria" w:cs="Cambria"/>
          <w:sz w:val="22"/>
          <w:szCs w:val="22"/>
        </w:rPr>
        <w:t xml:space="preserve"> 1 kodeksu karnego(Dz.U.2021.2345 t.j. z dnia 2021.12.17), niniejszym oświadczam/oświadczamy, że w/w Wykonawca nie podlega wykluczeniu z przedmiotowego postępowania o zamówienie publiczne w związku z brakiem występowania w jego wypadku przesłanek wskazanych w art. 108 ust. 1 p.z.p. oraz z art.  109 ust. 1 pkt 5 – 10 ustawy z dnia 11 września 2019 r. Prawo zamówień publicznych (Dz.U.</w:t>
      </w:r>
      <w:r w:rsidR="00A60BEC">
        <w:rPr>
          <w:rFonts w:ascii="Cambria" w:eastAsia="Cambria" w:hAnsi="Cambria" w:cs="Cambria"/>
          <w:sz w:val="22"/>
          <w:szCs w:val="22"/>
        </w:rPr>
        <w:t>2023.1605</w:t>
      </w:r>
      <w:r w:rsidRPr="001E3322">
        <w:rPr>
          <w:rFonts w:ascii="Cambria" w:eastAsia="Cambria" w:hAnsi="Cambria" w:cs="Cambria"/>
          <w:sz w:val="22"/>
          <w:szCs w:val="22"/>
        </w:rPr>
        <w:t xml:space="preserve"> z dnia </w:t>
      </w:r>
      <w:r w:rsidR="00A60BEC">
        <w:rPr>
          <w:rFonts w:ascii="Cambria" w:eastAsia="Cambria" w:hAnsi="Cambria" w:cs="Cambria"/>
          <w:sz w:val="22"/>
          <w:szCs w:val="22"/>
        </w:rPr>
        <w:t>2023.08.14</w:t>
      </w:r>
      <w:r w:rsidRPr="001E3322">
        <w:rPr>
          <w:rFonts w:ascii="Cambria" w:eastAsia="Cambria" w:hAnsi="Cambria" w:cs="Cambria"/>
          <w:sz w:val="22"/>
          <w:szCs w:val="22"/>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20482EB6" w14:textId="77777777" w:rsidR="0096083B" w:rsidRPr="001E3322" w:rsidRDefault="0096083B" w:rsidP="0096083B">
      <w:pPr>
        <w:pBdr>
          <w:top w:val="nil"/>
          <w:left w:val="nil"/>
          <w:bottom w:val="nil"/>
          <w:right w:val="nil"/>
          <w:between w:val="nil"/>
        </w:pBdr>
        <w:jc w:val="both"/>
        <w:rPr>
          <w:rFonts w:ascii="Cambria" w:eastAsia="Cambria" w:hAnsi="Cambria" w:cs="Cambria"/>
          <w:sz w:val="24"/>
          <w:szCs w:val="24"/>
        </w:rPr>
      </w:pPr>
    </w:p>
    <w:p w14:paraId="0C34B54A" w14:textId="77777777" w:rsidR="0096083B" w:rsidRPr="001E3322" w:rsidRDefault="0096083B" w:rsidP="0096083B">
      <w:pPr>
        <w:pBdr>
          <w:top w:val="nil"/>
          <w:left w:val="nil"/>
          <w:bottom w:val="nil"/>
          <w:right w:val="nil"/>
          <w:between w:val="nil"/>
        </w:pBdr>
        <w:jc w:val="both"/>
        <w:rPr>
          <w:rFonts w:ascii="Cambria" w:eastAsia="Cambria" w:hAnsi="Cambria" w:cs="Cambria"/>
          <w:sz w:val="24"/>
          <w:szCs w:val="24"/>
        </w:rPr>
      </w:pPr>
    </w:p>
    <w:p w14:paraId="5D1BA20F"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1E3322">
        <w:rPr>
          <w:rFonts w:ascii="Cambria" w:eastAsia="Cambria" w:hAnsi="Cambria" w:cs="Cambria"/>
          <w:sz w:val="24"/>
          <w:szCs w:val="24"/>
        </w:rPr>
        <w:t>…………................... dnia .................... r.</w:t>
      </w:r>
      <w:r w:rsidRPr="001E3322">
        <w:rPr>
          <w:rFonts w:ascii="Cambria" w:eastAsia="Cambria" w:hAnsi="Cambria" w:cs="Cambria"/>
          <w:sz w:val="24"/>
          <w:szCs w:val="24"/>
        </w:rPr>
        <w:tab/>
      </w:r>
      <w:r w:rsidRPr="00F4695C">
        <w:rPr>
          <w:rFonts w:ascii="Cambria" w:eastAsia="Cambria" w:hAnsi="Cambria" w:cs="Cambria"/>
          <w:sz w:val="24"/>
          <w:szCs w:val="24"/>
        </w:rPr>
        <w:t xml:space="preserve">  </w:t>
      </w:r>
    </w:p>
    <w:p w14:paraId="082512E9"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115338FB" w14:textId="77777777" w:rsidR="0096083B" w:rsidRPr="00F4695C" w:rsidRDefault="0096083B" w:rsidP="0096083B">
      <w:pPr>
        <w:pBdr>
          <w:top w:val="nil"/>
          <w:left w:val="nil"/>
          <w:bottom w:val="nil"/>
          <w:right w:val="nil"/>
          <w:between w:val="nil"/>
        </w:pBdr>
        <w:ind w:left="708"/>
        <w:rPr>
          <w:rFonts w:ascii="Cambria" w:eastAsia="Cambria" w:hAnsi="Cambria" w:cs="Cambria"/>
          <w:sz w:val="22"/>
          <w:szCs w:val="22"/>
        </w:rPr>
      </w:pPr>
    </w:p>
    <w:p w14:paraId="78EC97C3" w14:textId="77777777" w:rsidR="00D761F5" w:rsidRPr="004F4F0B" w:rsidRDefault="00D761F5">
      <w:pPr>
        <w:pBdr>
          <w:top w:val="nil"/>
          <w:left w:val="nil"/>
          <w:bottom w:val="nil"/>
          <w:right w:val="nil"/>
          <w:between w:val="nil"/>
        </w:pBdr>
        <w:rPr>
          <w:rFonts w:asciiTheme="minorHAnsi" w:hAnsiTheme="minorHAnsi"/>
        </w:rPr>
      </w:pPr>
    </w:p>
    <w:p w14:paraId="46089E92" w14:textId="77777777" w:rsidR="00D761F5" w:rsidRPr="004F4F0B" w:rsidRDefault="00D761F5">
      <w:pPr>
        <w:pBdr>
          <w:top w:val="nil"/>
          <w:left w:val="nil"/>
          <w:bottom w:val="nil"/>
          <w:right w:val="nil"/>
          <w:between w:val="nil"/>
        </w:pBdr>
        <w:rPr>
          <w:rFonts w:asciiTheme="minorHAnsi" w:hAnsiTheme="minorHAnsi"/>
        </w:rPr>
      </w:pPr>
    </w:p>
    <w:p w14:paraId="53B816FD" w14:textId="77777777" w:rsidR="00D761F5" w:rsidRPr="004F4F0B" w:rsidRDefault="00D761F5">
      <w:pPr>
        <w:pBdr>
          <w:top w:val="nil"/>
          <w:left w:val="nil"/>
          <w:bottom w:val="nil"/>
          <w:right w:val="nil"/>
          <w:between w:val="nil"/>
        </w:pBdr>
        <w:rPr>
          <w:rFonts w:asciiTheme="minorHAnsi" w:hAnsiTheme="minorHAnsi"/>
        </w:rPr>
      </w:pPr>
    </w:p>
    <w:p w14:paraId="5856BA7B" w14:textId="77777777" w:rsidR="00D761F5" w:rsidRPr="004F4F0B" w:rsidRDefault="00D761F5">
      <w:pPr>
        <w:pBdr>
          <w:top w:val="nil"/>
          <w:left w:val="nil"/>
          <w:bottom w:val="nil"/>
          <w:right w:val="nil"/>
          <w:between w:val="nil"/>
        </w:pBdr>
        <w:rPr>
          <w:rFonts w:asciiTheme="minorHAnsi" w:hAnsiTheme="minorHAnsi"/>
        </w:rPr>
      </w:pPr>
    </w:p>
    <w:p w14:paraId="123CE0F8" w14:textId="77777777" w:rsidR="00D761F5" w:rsidRPr="004F4F0B" w:rsidRDefault="00D761F5">
      <w:pPr>
        <w:pBdr>
          <w:top w:val="nil"/>
          <w:left w:val="nil"/>
          <w:bottom w:val="nil"/>
          <w:right w:val="nil"/>
          <w:between w:val="nil"/>
        </w:pBdr>
        <w:rPr>
          <w:rFonts w:asciiTheme="minorHAnsi" w:hAnsiTheme="minorHAnsi"/>
        </w:rPr>
      </w:pPr>
    </w:p>
    <w:p w14:paraId="448F4D3B" w14:textId="0A7D33E7" w:rsidR="0027258C" w:rsidRPr="004F4F0B" w:rsidRDefault="0027258C">
      <w:pPr>
        <w:pBdr>
          <w:top w:val="nil"/>
          <w:left w:val="nil"/>
          <w:bottom w:val="nil"/>
          <w:right w:val="nil"/>
          <w:between w:val="nil"/>
        </w:pBdr>
        <w:rPr>
          <w:rFonts w:asciiTheme="minorHAnsi" w:hAnsiTheme="minorHAnsi"/>
        </w:rPr>
      </w:pPr>
    </w:p>
    <w:p w14:paraId="003CE43D" w14:textId="77777777" w:rsidR="0027258C" w:rsidRPr="004F4F0B" w:rsidRDefault="0027258C">
      <w:pPr>
        <w:rPr>
          <w:rFonts w:asciiTheme="minorHAnsi" w:hAnsiTheme="minorHAnsi"/>
        </w:rPr>
      </w:pPr>
      <w:r w:rsidRPr="004F4F0B">
        <w:rPr>
          <w:rFonts w:asciiTheme="minorHAnsi" w:hAnsiTheme="minorHAnsi"/>
        </w:rPr>
        <w:br w:type="page"/>
      </w:r>
    </w:p>
    <w:p w14:paraId="3B0C97EE" w14:textId="4AD354BC" w:rsidR="0027258C" w:rsidRPr="00DF4C24" w:rsidRDefault="0027258C" w:rsidP="0027258C">
      <w:pPr>
        <w:pBdr>
          <w:top w:val="nil"/>
          <w:left w:val="nil"/>
          <w:bottom w:val="nil"/>
          <w:right w:val="nil"/>
          <w:between w:val="nil"/>
        </w:pBdr>
        <w:jc w:val="right"/>
        <w:rPr>
          <w:rFonts w:ascii="Cambria" w:eastAsia="Cambria" w:hAnsi="Cambria" w:cs="Cambria"/>
          <w:b/>
          <w:sz w:val="22"/>
          <w:szCs w:val="22"/>
        </w:rPr>
      </w:pPr>
      <w:r w:rsidRPr="00DF4C24">
        <w:rPr>
          <w:rFonts w:ascii="Cambria" w:eastAsia="Cambria" w:hAnsi="Cambria" w:cs="Cambria"/>
          <w:b/>
          <w:sz w:val="22"/>
          <w:szCs w:val="22"/>
        </w:rPr>
        <w:lastRenderedPageBreak/>
        <w:t xml:space="preserve">Załącznik nr </w:t>
      </w:r>
      <w:r w:rsidR="00947965" w:rsidRPr="00DF4C24">
        <w:rPr>
          <w:rFonts w:ascii="Cambria" w:eastAsia="Cambria" w:hAnsi="Cambria" w:cs="Cambria"/>
          <w:b/>
          <w:sz w:val="22"/>
          <w:szCs w:val="22"/>
        </w:rPr>
        <w:t>3</w:t>
      </w:r>
      <w:r w:rsidRPr="00DF4C24">
        <w:rPr>
          <w:rFonts w:ascii="Cambria" w:eastAsia="Cambria" w:hAnsi="Cambria" w:cs="Cambria"/>
          <w:b/>
          <w:sz w:val="22"/>
          <w:szCs w:val="22"/>
        </w:rPr>
        <w:t xml:space="preserve"> do SWZ</w:t>
      </w:r>
    </w:p>
    <w:p w14:paraId="6D2D5FE6" w14:textId="77777777" w:rsidR="0027258C" w:rsidRPr="00DF4C24" w:rsidRDefault="0027258C" w:rsidP="0027258C">
      <w:pPr>
        <w:pBdr>
          <w:top w:val="nil"/>
          <w:left w:val="nil"/>
          <w:bottom w:val="nil"/>
          <w:right w:val="nil"/>
          <w:between w:val="nil"/>
        </w:pBdr>
        <w:rPr>
          <w:sz w:val="22"/>
          <w:szCs w:val="22"/>
        </w:rPr>
      </w:pPr>
    </w:p>
    <w:p w14:paraId="00C4EC00" w14:textId="7CF42E35" w:rsidR="0027258C" w:rsidRPr="00F77481" w:rsidRDefault="0027258C" w:rsidP="0027258C">
      <w:pPr>
        <w:widowControl w:val="0"/>
        <w:pBdr>
          <w:top w:val="single" w:sz="4" w:space="1" w:color="000000"/>
          <w:left w:val="single" w:sz="4" w:space="4" w:color="000000"/>
          <w:bottom w:val="single" w:sz="4" w:space="10" w:color="000000"/>
          <w:right w:val="single" w:sz="4" w:space="4" w:color="000000"/>
          <w:between w:val="nil"/>
        </w:pBdr>
        <w:jc w:val="center"/>
        <w:rPr>
          <w:rFonts w:ascii="Cambria" w:eastAsia="Cambria" w:hAnsi="Cambria" w:cs="Cambria"/>
          <w:b/>
          <w:color w:val="FF0000"/>
          <w:sz w:val="22"/>
          <w:szCs w:val="22"/>
        </w:rPr>
      </w:pPr>
      <w:r w:rsidRPr="00DF4C24">
        <w:rPr>
          <w:rFonts w:ascii="Cambria" w:eastAsia="Cambria" w:hAnsi="Cambria" w:cs="Cambria"/>
          <w:b/>
          <w:sz w:val="22"/>
          <w:szCs w:val="22"/>
        </w:rPr>
        <w:t>FORMULARZ OFERTOWY</w:t>
      </w:r>
      <w:r w:rsidRPr="00DF4C24">
        <w:rPr>
          <w:rFonts w:ascii="Cambria" w:eastAsia="Cambria" w:hAnsi="Cambria" w:cs="Cambria"/>
          <w:sz w:val="22"/>
          <w:szCs w:val="22"/>
        </w:rPr>
        <w:t xml:space="preserve"> </w:t>
      </w:r>
    </w:p>
    <w:p w14:paraId="41FE9489" w14:textId="3CCBA5C2" w:rsidR="00F77481" w:rsidRPr="004D6F66" w:rsidRDefault="00F77481" w:rsidP="00F77481">
      <w:pPr>
        <w:pBdr>
          <w:top w:val="nil"/>
          <w:left w:val="nil"/>
          <w:bottom w:val="nil"/>
          <w:right w:val="nil"/>
          <w:between w:val="nil"/>
        </w:pBdr>
        <w:jc w:val="both"/>
        <w:rPr>
          <w:rFonts w:ascii="Tahoma" w:eastAsia="Tahoma" w:hAnsi="Tahoma" w:cs="Tahoma"/>
          <w:bCs/>
          <w:sz w:val="22"/>
          <w:szCs w:val="22"/>
        </w:rPr>
      </w:pPr>
      <w:r w:rsidRPr="004D6F66">
        <w:rPr>
          <w:rFonts w:ascii="Cambria" w:eastAsia="Cambria" w:hAnsi="Cambria" w:cs="Cambria"/>
          <w:sz w:val="22"/>
          <w:szCs w:val="22"/>
        </w:rPr>
        <w:t xml:space="preserve">Dotyczy postępowania o zamówienie publiczne prowadzone w trybie i na zasadach określonych w ustawa z dnia 11 września 2019 r. Prawo zamówień publicznych (Dz.U.2023.1605 z dnia 2023.08.14) o sygnaturze: </w:t>
      </w:r>
      <w:r w:rsidRPr="004D6F66">
        <w:rPr>
          <w:rFonts w:ascii="Cambria" w:eastAsia="Cambria" w:hAnsi="Cambria" w:cs="Cambria"/>
          <w:b/>
          <w:bCs/>
          <w:sz w:val="22"/>
          <w:szCs w:val="22"/>
        </w:rPr>
        <w:t xml:space="preserve">TP- </w:t>
      </w:r>
      <w:r w:rsidR="004D6F66" w:rsidRPr="004D6F66">
        <w:rPr>
          <w:rFonts w:ascii="Cambria" w:eastAsia="Cambria" w:hAnsi="Cambria" w:cs="Cambria"/>
          <w:b/>
          <w:bCs/>
          <w:sz w:val="22"/>
          <w:szCs w:val="22"/>
        </w:rPr>
        <w:t>84</w:t>
      </w:r>
      <w:r w:rsidRPr="004D6F66">
        <w:rPr>
          <w:rFonts w:ascii="Cambria" w:eastAsia="Cambria" w:hAnsi="Cambria" w:cs="Cambria"/>
          <w:b/>
          <w:bCs/>
          <w:sz w:val="22"/>
          <w:szCs w:val="22"/>
        </w:rPr>
        <w:t>/2023</w:t>
      </w:r>
      <w:r w:rsidRPr="004D6F66">
        <w:rPr>
          <w:rFonts w:ascii="Cambria" w:eastAsia="Cambria" w:hAnsi="Cambria" w:cs="Cambria"/>
          <w:sz w:val="22"/>
          <w:szCs w:val="22"/>
        </w:rPr>
        <w:t xml:space="preserve"> na </w:t>
      </w:r>
      <w:r w:rsidR="004D6F66" w:rsidRPr="004D6F66">
        <w:rPr>
          <w:rFonts w:ascii="Cambria" w:eastAsia="Cambria" w:hAnsi="Cambria" w:cs="Cambria"/>
          <w:b/>
          <w:sz w:val="22"/>
          <w:szCs w:val="22"/>
        </w:rPr>
        <w:t xml:space="preserve">dostawa produktów leczniczych (tabletki) </w:t>
      </w:r>
      <w:r w:rsidRPr="004D6F66">
        <w:rPr>
          <w:rFonts w:ascii="Cambria" w:eastAsia="Cambria" w:hAnsi="Cambria" w:cs="Cambria"/>
          <w:bCs/>
          <w:sz w:val="22"/>
          <w:szCs w:val="22"/>
        </w:rPr>
        <w:t xml:space="preserve">dla Mazowieckiego Centrum Rehabilitacji STOCER Sp. z o.o. </w:t>
      </w:r>
    </w:p>
    <w:p w14:paraId="6232EC79" w14:textId="77777777" w:rsidR="0027258C" w:rsidRPr="004D6F66" w:rsidRDefault="0027258C" w:rsidP="0027258C">
      <w:pPr>
        <w:widowControl w:val="0"/>
        <w:pBdr>
          <w:top w:val="nil"/>
          <w:left w:val="nil"/>
          <w:bottom w:val="nil"/>
          <w:right w:val="nil"/>
          <w:between w:val="nil"/>
        </w:pBdr>
        <w:rPr>
          <w:rFonts w:ascii="Cambria" w:eastAsia="Cambria" w:hAnsi="Cambria" w:cs="Cambria"/>
          <w:sz w:val="22"/>
          <w:szCs w:val="22"/>
        </w:rPr>
      </w:pPr>
    </w:p>
    <w:p w14:paraId="56A6D8BA" w14:textId="77777777" w:rsidR="0027258C" w:rsidRPr="004D6F66" w:rsidRDefault="0027258C" w:rsidP="0027258C">
      <w:pPr>
        <w:widowControl w:val="0"/>
        <w:pBdr>
          <w:top w:val="nil"/>
          <w:left w:val="nil"/>
          <w:bottom w:val="nil"/>
          <w:right w:val="nil"/>
          <w:between w:val="nil"/>
        </w:pBdr>
        <w:rPr>
          <w:b/>
          <w:sz w:val="22"/>
          <w:szCs w:val="22"/>
        </w:rPr>
      </w:pPr>
      <w:r w:rsidRPr="004D6F66">
        <w:rPr>
          <w:rFonts w:ascii="Cambria" w:eastAsia="Cambria" w:hAnsi="Cambria" w:cs="Cambria"/>
          <w:sz w:val="22"/>
          <w:szCs w:val="22"/>
        </w:rPr>
        <w:t>1.  Dane dotyczące Wykonawcy</w:t>
      </w:r>
    </w:p>
    <w:p w14:paraId="59D535FB" w14:textId="77777777" w:rsidR="0027258C" w:rsidRPr="004D6F66" w:rsidRDefault="0027258C" w:rsidP="0027258C">
      <w:pPr>
        <w:widowControl w:val="0"/>
        <w:pBdr>
          <w:top w:val="nil"/>
          <w:left w:val="nil"/>
          <w:bottom w:val="nil"/>
          <w:right w:val="nil"/>
          <w:between w:val="nil"/>
        </w:pBdr>
        <w:spacing w:line="360" w:lineRule="auto"/>
        <w:rPr>
          <w:b/>
          <w:sz w:val="22"/>
          <w:szCs w:val="22"/>
        </w:rPr>
      </w:pPr>
      <w:r w:rsidRPr="004D6F66">
        <w:rPr>
          <w:rFonts w:ascii="Cambria" w:eastAsia="Cambria" w:hAnsi="Cambria" w:cs="Cambria"/>
          <w:sz w:val="22"/>
          <w:szCs w:val="22"/>
        </w:rPr>
        <w:t>Nazwa ........................................................................................................................................................................................ *</w:t>
      </w:r>
    </w:p>
    <w:p w14:paraId="6384B2ED" w14:textId="77777777" w:rsidR="0027258C" w:rsidRPr="004D6F66" w:rsidRDefault="0027258C" w:rsidP="0027258C">
      <w:pPr>
        <w:widowControl w:val="0"/>
        <w:pBdr>
          <w:top w:val="nil"/>
          <w:left w:val="nil"/>
          <w:bottom w:val="nil"/>
          <w:right w:val="nil"/>
          <w:between w:val="nil"/>
        </w:pBdr>
        <w:spacing w:line="360" w:lineRule="auto"/>
        <w:rPr>
          <w:b/>
          <w:sz w:val="22"/>
          <w:szCs w:val="22"/>
        </w:rPr>
      </w:pPr>
      <w:r w:rsidRPr="004D6F66">
        <w:rPr>
          <w:rFonts w:ascii="Cambria" w:eastAsia="Cambria" w:hAnsi="Cambria" w:cs="Cambria"/>
          <w:sz w:val="22"/>
          <w:szCs w:val="22"/>
        </w:rPr>
        <w:t>Siedziba .................................................................................................................................................................................... *</w:t>
      </w:r>
    </w:p>
    <w:p w14:paraId="74D118A5" w14:textId="77777777" w:rsidR="0027258C" w:rsidRPr="004D6F66" w:rsidRDefault="0027258C" w:rsidP="0027258C">
      <w:pPr>
        <w:widowControl w:val="0"/>
        <w:pBdr>
          <w:top w:val="nil"/>
          <w:left w:val="nil"/>
          <w:bottom w:val="nil"/>
          <w:right w:val="nil"/>
          <w:between w:val="nil"/>
        </w:pBdr>
        <w:spacing w:line="360" w:lineRule="auto"/>
        <w:rPr>
          <w:b/>
          <w:sz w:val="22"/>
          <w:szCs w:val="22"/>
        </w:rPr>
      </w:pPr>
      <w:r w:rsidRPr="004D6F66">
        <w:rPr>
          <w:rFonts w:ascii="Cambria" w:eastAsia="Cambria" w:hAnsi="Cambria" w:cs="Cambria"/>
          <w:sz w:val="22"/>
          <w:szCs w:val="22"/>
        </w:rPr>
        <w:t>Województwo ……………………………………..…………* Powiat ……………………………………….. *</w:t>
      </w:r>
    </w:p>
    <w:p w14:paraId="14AB5706" w14:textId="77777777" w:rsidR="0027258C" w:rsidRPr="004D6F66" w:rsidRDefault="0027258C" w:rsidP="0027258C">
      <w:pPr>
        <w:widowControl w:val="0"/>
        <w:pBdr>
          <w:top w:val="nil"/>
          <w:left w:val="nil"/>
          <w:bottom w:val="nil"/>
          <w:right w:val="nil"/>
          <w:between w:val="nil"/>
        </w:pBdr>
        <w:spacing w:line="360" w:lineRule="auto"/>
        <w:rPr>
          <w:b/>
          <w:sz w:val="22"/>
          <w:szCs w:val="22"/>
        </w:rPr>
      </w:pPr>
      <w:r w:rsidRPr="004D6F66">
        <w:rPr>
          <w:rFonts w:ascii="Cambria" w:eastAsia="Cambria" w:hAnsi="Cambria" w:cs="Cambria"/>
          <w:sz w:val="22"/>
          <w:szCs w:val="22"/>
        </w:rPr>
        <w:t>Nr telefonu / faksu ...............................................* mail ……………………………… *</w:t>
      </w:r>
    </w:p>
    <w:p w14:paraId="0C363602" w14:textId="77777777" w:rsidR="0027258C" w:rsidRPr="004D6F66" w:rsidRDefault="0027258C" w:rsidP="0027258C">
      <w:pPr>
        <w:widowControl w:val="0"/>
        <w:pBdr>
          <w:top w:val="nil"/>
          <w:left w:val="nil"/>
          <w:bottom w:val="nil"/>
          <w:right w:val="nil"/>
          <w:between w:val="nil"/>
        </w:pBdr>
        <w:spacing w:line="360" w:lineRule="auto"/>
        <w:rPr>
          <w:b/>
          <w:sz w:val="22"/>
          <w:szCs w:val="22"/>
        </w:rPr>
      </w:pPr>
      <w:r w:rsidRPr="004D6F66">
        <w:rPr>
          <w:rFonts w:ascii="Cambria" w:eastAsia="Cambria" w:hAnsi="Cambria" w:cs="Cambria"/>
          <w:sz w:val="22"/>
          <w:szCs w:val="22"/>
        </w:rPr>
        <w:t>NIP ........................................................................................................ *</w:t>
      </w:r>
    </w:p>
    <w:p w14:paraId="16C2A061" w14:textId="77777777" w:rsidR="0027258C" w:rsidRPr="004D6F66" w:rsidRDefault="0027258C" w:rsidP="0027258C">
      <w:pPr>
        <w:widowControl w:val="0"/>
        <w:pBdr>
          <w:top w:val="nil"/>
          <w:left w:val="nil"/>
          <w:bottom w:val="nil"/>
          <w:right w:val="nil"/>
          <w:between w:val="nil"/>
        </w:pBdr>
        <w:spacing w:line="360" w:lineRule="auto"/>
        <w:rPr>
          <w:b/>
          <w:sz w:val="22"/>
          <w:szCs w:val="22"/>
        </w:rPr>
      </w:pPr>
      <w:r w:rsidRPr="004D6F66">
        <w:rPr>
          <w:rFonts w:ascii="Cambria" w:eastAsia="Cambria" w:hAnsi="Cambria" w:cs="Cambria"/>
          <w:sz w:val="22"/>
          <w:szCs w:val="22"/>
        </w:rPr>
        <w:t>REGON .................................................................................................. *</w:t>
      </w:r>
    </w:p>
    <w:p w14:paraId="438F5ED0" w14:textId="77777777" w:rsidR="0027258C" w:rsidRPr="004D6F66" w:rsidRDefault="0027258C" w:rsidP="0027258C">
      <w:pPr>
        <w:widowControl w:val="0"/>
        <w:pBdr>
          <w:top w:val="nil"/>
          <w:left w:val="nil"/>
          <w:bottom w:val="nil"/>
          <w:right w:val="nil"/>
          <w:between w:val="nil"/>
        </w:pBdr>
        <w:spacing w:line="360" w:lineRule="auto"/>
        <w:rPr>
          <w:rFonts w:ascii="Cambria" w:eastAsia="Cambria" w:hAnsi="Cambria" w:cs="Cambria"/>
          <w:sz w:val="22"/>
          <w:szCs w:val="22"/>
        </w:rPr>
      </w:pPr>
      <w:r w:rsidRPr="004D6F66">
        <w:rPr>
          <w:rFonts w:ascii="Cambria" w:eastAsia="Cambria" w:hAnsi="Cambria" w:cs="Cambria"/>
          <w:sz w:val="22"/>
          <w:szCs w:val="22"/>
        </w:rPr>
        <w:t>Bank, nr konta ……………………………………………………….. *</w:t>
      </w:r>
    </w:p>
    <w:p w14:paraId="6E352687" w14:textId="77777777" w:rsidR="0027258C" w:rsidRPr="004D6F66" w:rsidRDefault="0027258C" w:rsidP="0027258C">
      <w:pPr>
        <w:pStyle w:val="Tytu"/>
        <w:spacing w:before="120" w:line="360" w:lineRule="auto"/>
        <w:rPr>
          <w:rFonts w:ascii="Cambria" w:hAnsi="Cambria"/>
          <w:b w:val="0"/>
          <w:bCs/>
          <w:sz w:val="22"/>
          <w:szCs w:val="22"/>
        </w:rPr>
      </w:pPr>
      <w:r w:rsidRPr="004D6F66">
        <w:rPr>
          <w:rFonts w:ascii="Cambria" w:hAnsi="Cambria"/>
          <w:b w:val="0"/>
          <w:bCs/>
          <w:sz w:val="22"/>
          <w:szCs w:val="22"/>
        </w:rPr>
        <w:t>Wykonawca jest małym/średnim/dużym przedsiębiorstwem - ……………………………………………*</w:t>
      </w:r>
    </w:p>
    <w:p w14:paraId="08140880" w14:textId="77777777" w:rsidR="0027258C" w:rsidRPr="004D6F66" w:rsidRDefault="0027258C" w:rsidP="0027258C">
      <w:pPr>
        <w:widowControl w:val="0"/>
        <w:pBdr>
          <w:top w:val="nil"/>
          <w:left w:val="nil"/>
          <w:bottom w:val="nil"/>
          <w:right w:val="nil"/>
          <w:between w:val="nil"/>
        </w:pBdr>
        <w:rPr>
          <w:b/>
          <w:sz w:val="22"/>
          <w:szCs w:val="22"/>
        </w:rPr>
      </w:pPr>
      <w:r w:rsidRPr="004D6F66">
        <w:rPr>
          <w:rFonts w:ascii="Cambria" w:eastAsia="Cambria" w:hAnsi="Cambria" w:cs="Cambria"/>
          <w:sz w:val="22"/>
          <w:szCs w:val="22"/>
        </w:rPr>
        <w:t>2.Wartość oferty dla poszczególnych pakietów wynosi :</w:t>
      </w:r>
    </w:p>
    <w:p w14:paraId="79674B4F" w14:textId="77777777" w:rsidR="003B1398" w:rsidRPr="004D6F66"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4D6F66">
        <w:rPr>
          <w:rFonts w:ascii="Cambria" w:eastAsia="Cambria" w:hAnsi="Cambria" w:cs="Cambria"/>
          <w:sz w:val="22"/>
          <w:szCs w:val="22"/>
        </w:rPr>
        <w:t>Pakiet nr</w:t>
      </w:r>
      <w:r w:rsidRPr="004D6F66">
        <w:rPr>
          <w:rFonts w:ascii="Cambria" w:eastAsia="Cambria" w:hAnsi="Cambria" w:cs="Cambria"/>
          <w:b/>
          <w:sz w:val="22"/>
          <w:szCs w:val="22"/>
        </w:rPr>
        <w:t xml:space="preserve"> 1</w:t>
      </w:r>
      <w:r w:rsidRPr="004D6F66">
        <w:rPr>
          <w:rFonts w:ascii="Cambria" w:eastAsia="Cambria" w:hAnsi="Cambria" w:cs="Cambria"/>
          <w:sz w:val="22"/>
          <w:szCs w:val="22"/>
        </w:rPr>
        <w:t xml:space="preserve"> – netto ………………………………………. *  brutto ……………………………………………. *</w:t>
      </w:r>
    </w:p>
    <w:p w14:paraId="0AC110A9" w14:textId="77777777" w:rsidR="003B1398" w:rsidRPr="004D6F66"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4D6F66">
        <w:rPr>
          <w:rFonts w:ascii="Cambria" w:eastAsia="Cambria" w:hAnsi="Cambria" w:cs="Cambria"/>
          <w:sz w:val="22"/>
          <w:szCs w:val="22"/>
        </w:rPr>
        <w:t>Słownie brutto: …………………………………………………………………………………………………………*</w:t>
      </w:r>
    </w:p>
    <w:p w14:paraId="2BA8D9B8" w14:textId="77777777" w:rsidR="003B1398" w:rsidRPr="004D6F66"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4D6F66">
        <w:rPr>
          <w:rFonts w:ascii="Cambria" w:eastAsia="Cambria" w:hAnsi="Cambria" w:cs="Cambria"/>
          <w:sz w:val="22"/>
          <w:szCs w:val="22"/>
        </w:rPr>
        <w:t xml:space="preserve">Pakiet nr </w:t>
      </w:r>
      <w:r w:rsidRPr="004D6F66">
        <w:rPr>
          <w:rFonts w:ascii="Cambria" w:eastAsia="Cambria" w:hAnsi="Cambria" w:cs="Cambria"/>
          <w:b/>
          <w:sz w:val="22"/>
          <w:szCs w:val="22"/>
        </w:rPr>
        <w:t>2</w:t>
      </w:r>
      <w:r w:rsidRPr="004D6F66">
        <w:rPr>
          <w:rFonts w:ascii="Cambria" w:eastAsia="Cambria" w:hAnsi="Cambria" w:cs="Cambria"/>
          <w:sz w:val="22"/>
          <w:szCs w:val="22"/>
        </w:rPr>
        <w:t>-netto………………………………………….. *brutto………………………………………………..*</w:t>
      </w:r>
    </w:p>
    <w:p w14:paraId="07B535C6" w14:textId="77777777" w:rsidR="003B1398" w:rsidRPr="004D6F66" w:rsidRDefault="003B1398" w:rsidP="003B139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4D6F66">
        <w:rPr>
          <w:rFonts w:ascii="Cambria" w:eastAsia="Cambria" w:hAnsi="Cambria" w:cs="Cambria"/>
          <w:sz w:val="22"/>
          <w:szCs w:val="22"/>
        </w:rPr>
        <w:t>Słownie brutto………………………………………………………………………………………………………….*</w:t>
      </w:r>
    </w:p>
    <w:p w14:paraId="45157832" w14:textId="6CE6849D" w:rsidR="00A60BEC" w:rsidRPr="004D6F66" w:rsidRDefault="00A60BEC" w:rsidP="00A60BE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4D6F66">
        <w:rPr>
          <w:rFonts w:ascii="Cambria" w:eastAsia="Cambria" w:hAnsi="Cambria" w:cs="Cambria"/>
          <w:sz w:val="22"/>
          <w:szCs w:val="22"/>
        </w:rPr>
        <w:t xml:space="preserve">Pakiet nr </w:t>
      </w:r>
      <w:r w:rsidRPr="004D6F66">
        <w:rPr>
          <w:rFonts w:ascii="Cambria" w:eastAsia="Cambria" w:hAnsi="Cambria" w:cs="Cambria"/>
          <w:b/>
          <w:sz w:val="22"/>
          <w:szCs w:val="22"/>
        </w:rPr>
        <w:t>3</w:t>
      </w:r>
      <w:r w:rsidRPr="004D6F66">
        <w:rPr>
          <w:rFonts w:ascii="Cambria" w:eastAsia="Cambria" w:hAnsi="Cambria" w:cs="Cambria"/>
          <w:sz w:val="22"/>
          <w:szCs w:val="22"/>
        </w:rPr>
        <w:t>-netto………………………………………….. *brutto………………………………………………..*</w:t>
      </w:r>
    </w:p>
    <w:p w14:paraId="28AB0CC4" w14:textId="151F719C" w:rsidR="00A60BEC" w:rsidRPr="004D6F66" w:rsidRDefault="00A60BEC" w:rsidP="00A60BE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sz w:val="22"/>
          <w:szCs w:val="22"/>
        </w:rPr>
      </w:pPr>
      <w:r w:rsidRPr="004D6F66">
        <w:rPr>
          <w:rFonts w:ascii="Cambria" w:eastAsia="Cambria" w:hAnsi="Cambria" w:cs="Cambria"/>
          <w:sz w:val="22"/>
          <w:szCs w:val="22"/>
        </w:rPr>
        <w:t>Słownie brutto………………………………………………………………………………………………………….*</w:t>
      </w:r>
    </w:p>
    <w:p w14:paraId="2F8142C1" w14:textId="1862E5BF" w:rsidR="004D6F66" w:rsidRPr="004D6F66" w:rsidRDefault="004D6F66" w:rsidP="004D6F6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4D6F66">
        <w:rPr>
          <w:rFonts w:ascii="Cambria" w:eastAsia="Cambria" w:hAnsi="Cambria" w:cs="Cambria"/>
          <w:sz w:val="22"/>
          <w:szCs w:val="22"/>
        </w:rPr>
        <w:t xml:space="preserve">Pakiet nr </w:t>
      </w:r>
      <w:r w:rsidRPr="004D6F66">
        <w:rPr>
          <w:rFonts w:ascii="Cambria" w:eastAsia="Cambria" w:hAnsi="Cambria" w:cs="Cambria"/>
          <w:b/>
          <w:sz w:val="22"/>
          <w:szCs w:val="22"/>
        </w:rPr>
        <w:t>4</w:t>
      </w:r>
      <w:r w:rsidRPr="004D6F66">
        <w:rPr>
          <w:rFonts w:ascii="Cambria" w:eastAsia="Cambria" w:hAnsi="Cambria" w:cs="Cambria"/>
          <w:sz w:val="22"/>
          <w:szCs w:val="22"/>
        </w:rPr>
        <w:t>-netto………………………………………….. *brutto………………………………………………..*</w:t>
      </w:r>
    </w:p>
    <w:p w14:paraId="0CEABDDC" w14:textId="77777777" w:rsidR="004D6F66" w:rsidRPr="004D6F66" w:rsidRDefault="004D6F66" w:rsidP="004D6F6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4D6F66">
        <w:rPr>
          <w:rFonts w:ascii="Cambria" w:eastAsia="Cambria" w:hAnsi="Cambria" w:cs="Cambria"/>
          <w:sz w:val="22"/>
          <w:szCs w:val="22"/>
        </w:rPr>
        <w:t>Słownie brutto………………………………………………………………………………………………………….*</w:t>
      </w:r>
    </w:p>
    <w:p w14:paraId="3534D284" w14:textId="1FD13E6C" w:rsidR="004D6F66" w:rsidRPr="004D6F66" w:rsidRDefault="004D6F66" w:rsidP="004D6F6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4D6F66">
        <w:rPr>
          <w:rFonts w:ascii="Cambria" w:eastAsia="Cambria" w:hAnsi="Cambria" w:cs="Cambria"/>
          <w:sz w:val="22"/>
          <w:szCs w:val="22"/>
        </w:rPr>
        <w:t xml:space="preserve">Pakiet nr </w:t>
      </w:r>
      <w:r w:rsidRPr="004D6F66">
        <w:rPr>
          <w:rFonts w:ascii="Cambria" w:eastAsia="Cambria" w:hAnsi="Cambria" w:cs="Cambria"/>
          <w:b/>
          <w:sz w:val="22"/>
          <w:szCs w:val="22"/>
        </w:rPr>
        <w:t>5</w:t>
      </w:r>
      <w:r w:rsidRPr="004D6F66">
        <w:rPr>
          <w:rFonts w:ascii="Cambria" w:eastAsia="Cambria" w:hAnsi="Cambria" w:cs="Cambria"/>
          <w:sz w:val="22"/>
          <w:szCs w:val="22"/>
        </w:rPr>
        <w:t>-netto………………………………………….. *brutto………………………………………………..*</w:t>
      </w:r>
    </w:p>
    <w:p w14:paraId="467CD5B0" w14:textId="77777777" w:rsidR="004D6F66" w:rsidRPr="004D6F66" w:rsidRDefault="004D6F66" w:rsidP="004D6F6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4D6F66">
        <w:rPr>
          <w:rFonts w:ascii="Cambria" w:eastAsia="Cambria" w:hAnsi="Cambria" w:cs="Cambria"/>
          <w:sz w:val="22"/>
          <w:szCs w:val="22"/>
        </w:rPr>
        <w:t>Słownie brutto………………………………………………………………………………………………………….*</w:t>
      </w:r>
    </w:p>
    <w:p w14:paraId="3E1EA292" w14:textId="7B6C244C" w:rsidR="004D6F66" w:rsidRPr="004D6F66" w:rsidRDefault="004D6F66" w:rsidP="004D6F6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4D6F66">
        <w:rPr>
          <w:rFonts w:ascii="Cambria" w:eastAsia="Cambria" w:hAnsi="Cambria" w:cs="Cambria"/>
          <w:sz w:val="22"/>
          <w:szCs w:val="22"/>
        </w:rPr>
        <w:t xml:space="preserve">Pakiet nr </w:t>
      </w:r>
      <w:r w:rsidRPr="004D6F66">
        <w:rPr>
          <w:rFonts w:ascii="Cambria" w:eastAsia="Cambria" w:hAnsi="Cambria" w:cs="Cambria"/>
          <w:b/>
          <w:sz w:val="22"/>
          <w:szCs w:val="22"/>
        </w:rPr>
        <w:t>6</w:t>
      </w:r>
      <w:r w:rsidRPr="004D6F66">
        <w:rPr>
          <w:rFonts w:ascii="Cambria" w:eastAsia="Cambria" w:hAnsi="Cambria" w:cs="Cambria"/>
          <w:sz w:val="22"/>
          <w:szCs w:val="22"/>
        </w:rPr>
        <w:t>-netto………………………………………….. *brutto………………………………………………..*</w:t>
      </w:r>
    </w:p>
    <w:p w14:paraId="384F8884" w14:textId="77777777" w:rsidR="004D6F66" w:rsidRPr="004D6F66" w:rsidRDefault="004D6F66" w:rsidP="004D6F6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4D6F66">
        <w:rPr>
          <w:rFonts w:ascii="Cambria" w:eastAsia="Cambria" w:hAnsi="Cambria" w:cs="Cambria"/>
          <w:sz w:val="22"/>
          <w:szCs w:val="22"/>
        </w:rPr>
        <w:t>Słownie brutto………………………………………………………………………………………………………….*</w:t>
      </w:r>
    </w:p>
    <w:p w14:paraId="5E3502BF" w14:textId="29C39481" w:rsidR="004D6F66" w:rsidRPr="004D6F66" w:rsidRDefault="004D6F66" w:rsidP="004D6F6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4D6F66">
        <w:rPr>
          <w:rFonts w:ascii="Cambria" w:eastAsia="Cambria" w:hAnsi="Cambria" w:cs="Cambria"/>
          <w:sz w:val="22"/>
          <w:szCs w:val="22"/>
        </w:rPr>
        <w:lastRenderedPageBreak/>
        <w:t xml:space="preserve">Pakiet nr </w:t>
      </w:r>
      <w:r w:rsidRPr="004D6F66">
        <w:rPr>
          <w:rFonts w:ascii="Cambria" w:eastAsia="Cambria" w:hAnsi="Cambria" w:cs="Cambria"/>
          <w:b/>
          <w:sz w:val="22"/>
          <w:szCs w:val="22"/>
        </w:rPr>
        <w:t>7</w:t>
      </w:r>
      <w:r w:rsidRPr="004D6F66">
        <w:rPr>
          <w:rFonts w:ascii="Cambria" w:eastAsia="Cambria" w:hAnsi="Cambria" w:cs="Cambria"/>
          <w:sz w:val="22"/>
          <w:szCs w:val="22"/>
        </w:rPr>
        <w:t>-netto………………………………………….. *brutto………………………………………………..*</w:t>
      </w:r>
    </w:p>
    <w:p w14:paraId="248248F0" w14:textId="3D4E3A8A" w:rsidR="004D6F66" w:rsidRPr="004D6F66" w:rsidRDefault="004D6F66" w:rsidP="004D6F6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4D6F66">
        <w:rPr>
          <w:rFonts w:ascii="Cambria" w:eastAsia="Cambria" w:hAnsi="Cambria" w:cs="Cambria"/>
          <w:sz w:val="22"/>
          <w:szCs w:val="22"/>
        </w:rPr>
        <w:t>Słownie brutto………………………………………………………………………………………………………….*</w:t>
      </w:r>
    </w:p>
    <w:p w14:paraId="1D7FB794" w14:textId="77777777" w:rsidR="003D1ADB" w:rsidRPr="004D6F66" w:rsidRDefault="003D1ADB" w:rsidP="0027258C">
      <w:pPr>
        <w:pBdr>
          <w:top w:val="nil"/>
          <w:left w:val="nil"/>
          <w:bottom w:val="nil"/>
          <w:right w:val="nil"/>
          <w:between w:val="nil"/>
        </w:pBdr>
        <w:jc w:val="both"/>
        <w:rPr>
          <w:sz w:val="22"/>
          <w:szCs w:val="22"/>
        </w:rPr>
      </w:pPr>
    </w:p>
    <w:p w14:paraId="02F07D23" w14:textId="0D88A799" w:rsidR="0027258C" w:rsidRPr="004D6F66" w:rsidRDefault="0027258C" w:rsidP="00F77481">
      <w:pPr>
        <w:pStyle w:val="Default"/>
        <w:rPr>
          <w:rFonts w:ascii="Cambria" w:hAnsi="Cambria"/>
          <w:color w:val="auto"/>
          <w:sz w:val="22"/>
          <w:szCs w:val="22"/>
        </w:rPr>
      </w:pPr>
      <w:r w:rsidRPr="004D6F66">
        <w:rPr>
          <w:rFonts w:ascii="Cambria" w:hAnsi="Cambria"/>
          <w:color w:val="auto"/>
          <w:sz w:val="22"/>
          <w:szCs w:val="22"/>
        </w:rPr>
        <w:t xml:space="preserve">Miejsca dostaw: </w:t>
      </w:r>
    </w:p>
    <w:p w14:paraId="3BF558E3" w14:textId="1FF05FA2" w:rsidR="0027258C" w:rsidRPr="004D6F66" w:rsidRDefault="001B1DA3" w:rsidP="00F77481">
      <w:pPr>
        <w:pStyle w:val="Default"/>
        <w:rPr>
          <w:rFonts w:ascii="Cambria" w:hAnsi="Cambria"/>
          <w:color w:val="auto"/>
          <w:sz w:val="22"/>
          <w:szCs w:val="22"/>
        </w:rPr>
      </w:pPr>
      <w:r w:rsidRPr="004D6F66">
        <w:rPr>
          <w:rFonts w:ascii="Cambria" w:hAnsi="Cambria"/>
          <w:color w:val="auto"/>
          <w:sz w:val="22"/>
          <w:szCs w:val="22"/>
        </w:rPr>
        <w:t>Pruszków, ul. Warsztatowa 1</w:t>
      </w:r>
    </w:p>
    <w:p w14:paraId="639193BB" w14:textId="4B8A0F96" w:rsidR="00605504" w:rsidRPr="004D6F66" w:rsidRDefault="00605504" w:rsidP="00F77481">
      <w:pPr>
        <w:pStyle w:val="Default"/>
        <w:rPr>
          <w:rFonts w:ascii="Cambria" w:hAnsi="Cambria"/>
          <w:color w:val="auto"/>
          <w:sz w:val="22"/>
          <w:szCs w:val="22"/>
        </w:rPr>
      </w:pPr>
      <w:r w:rsidRPr="004D6F66">
        <w:rPr>
          <w:rFonts w:ascii="Cambria" w:hAnsi="Cambria"/>
          <w:color w:val="auto"/>
          <w:sz w:val="22"/>
          <w:szCs w:val="22"/>
        </w:rPr>
        <w:t>Warszawa, ul. Barska 16/20</w:t>
      </w:r>
    </w:p>
    <w:p w14:paraId="4F24E2F7" w14:textId="638F2329" w:rsidR="004D6F66" w:rsidRPr="004D6F66" w:rsidRDefault="004D6F66" w:rsidP="00F77481">
      <w:pPr>
        <w:pStyle w:val="Default"/>
        <w:rPr>
          <w:rFonts w:ascii="Cambria" w:hAnsi="Cambria"/>
          <w:color w:val="auto"/>
          <w:sz w:val="22"/>
          <w:szCs w:val="22"/>
        </w:rPr>
      </w:pPr>
      <w:r w:rsidRPr="004D6F66">
        <w:rPr>
          <w:rFonts w:ascii="Cambria" w:hAnsi="Cambria"/>
          <w:color w:val="auto"/>
          <w:sz w:val="22"/>
          <w:szCs w:val="22"/>
        </w:rPr>
        <w:t xml:space="preserve">Konstancin-Jeziorna, ul. Wierzejewskiego 12 </w:t>
      </w:r>
    </w:p>
    <w:p w14:paraId="2685F020" w14:textId="77777777" w:rsidR="0027258C" w:rsidRPr="003C4BED" w:rsidRDefault="0027258C" w:rsidP="004D6F66">
      <w:pPr>
        <w:pBdr>
          <w:top w:val="nil"/>
          <w:left w:val="nil"/>
          <w:bottom w:val="nil"/>
          <w:right w:val="nil"/>
          <w:between w:val="nil"/>
        </w:pBdr>
        <w:jc w:val="both"/>
        <w:rPr>
          <w:color w:val="FF0000"/>
          <w:sz w:val="22"/>
          <w:szCs w:val="22"/>
        </w:rPr>
      </w:pPr>
    </w:p>
    <w:p w14:paraId="7B59B95D" w14:textId="77777777" w:rsidR="0027258C" w:rsidRPr="003C4BED" w:rsidRDefault="0027258C" w:rsidP="004D6F66">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14:paraId="3C291866" w14:textId="77777777" w:rsidR="0027258C" w:rsidRPr="003C4BED" w:rsidRDefault="0027258C" w:rsidP="004D6F66">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 dnia .................... r.*</w:t>
      </w:r>
      <w:r w:rsidRPr="003C4BED">
        <w:rPr>
          <w:rFonts w:ascii="Cambria" w:eastAsia="Cambria" w:hAnsi="Cambria" w:cs="Cambria"/>
          <w:color w:val="000000"/>
          <w:sz w:val="22"/>
          <w:szCs w:val="22"/>
        </w:rPr>
        <w:tab/>
        <w:t xml:space="preserve">  </w:t>
      </w:r>
    </w:p>
    <w:p w14:paraId="1E01C2C3" w14:textId="77777777" w:rsidR="0027258C" w:rsidRPr="003C4BED" w:rsidRDefault="0027258C" w:rsidP="004D6F66">
      <w:pPr>
        <w:pBdr>
          <w:top w:val="nil"/>
          <w:left w:val="nil"/>
          <w:bottom w:val="nil"/>
          <w:right w:val="nil"/>
          <w:between w:val="nil"/>
        </w:pBdr>
        <w:jc w:val="both"/>
        <w:rPr>
          <w:rFonts w:ascii="Cambria" w:eastAsia="Cambria" w:hAnsi="Cambria" w:cs="Cambria"/>
          <w:color w:val="000000"/>
          <w:sz w:val="22"/>
          <w:szCs w:val="22"/>
        </w:rPr>
      </w:pPr>
    </w:p>
    <w:p w14:paraId="4499645E" w14:textId="77777777" w:rsidR="0027258C" w:rsidRPr="003C4BED" w:rsidRDefault="0027258C" w:rsidP="004D6F66">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w:t>
      </w:r>
    </w:p>
    <w:p w14:paraId="4BAC4676" w14:textId="77777777" w:rsidR="0027258C" w:rsidRPr="003C4BED" w:rsidRDefault="0027258C" w:rsidP="004D6F66">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 xml:space="preserve">              Podpis i pieczęć Wykonawcy</w:t>
      </w:r>
    </w:p>
    <w:p w14:paraId="2B17EE51" w14:textId="77777777" w:rsidR="0027258C" w:rsidRPr="003C4BED" w:rsidRDefault="0027258C" w:rsidP="0027258C">
      <w:pPr>
        <w:pBdr>
          <w:top w:val="nil"/>
          <w:left w:val="nil"/>
          <w:bottom w:val="nil"/>
          <w:right w:val="nil"/>
          <w:between w:val="nil"/>
        </w:pBdr>
        <w:ind w:left="708"/>
        <w:rPr>
          <w:rFonts w:ascii="Cambria" w:eastAsia="Cambria" w:hAnsi="Cambria" w:cs="Cambria"/>
          <w:color w:val="000000"/>
          <w:sz w:val="22"/>
          <w:szCs w:val="22"/>
        </w:rPr>
      </w:pPr>
    </w:p>
    <w:p w14:paraId="2C595D18" w14:textId="0D5B3A7A" w:rsidR="0005310B" w:rsidRPr="00A60BEC" w:rsidRDefault="00A60BEC" w:rsidP="00A60BEC">
      <w:pPr>
        <w:pBdr>
          <w:top w:val="nil"/>
          <w:left w:val="nil"/>
          <w:bottom w:val="nil"/>
          <w:right w:val="nil"/>
          <w:between w:val="nil"/>
        </w:pBdr>
        <w:jc w:val="both"/>
        <w:rPr>
          <w:rFonts w:ascii="Tahoma" w:eastAsia="Tahoma" w:hAnsi="Tahoma" w:cs="Tahoma"/>
          <w:color w:val="000000"/>
          <w:sz w:val="22"/>
          <w:szCs w:val="22"/>
        </w:rPr>
      </w:pPr>
      <w:r>
        <w:rPr>
          <w:rFonts w:ascii="Cambria" w:eastAsia="Cambria" w:hAnsi="Cambria" w:cs="Cambria"/>
          <w:i/>
          <w:color w:val="000000"/>
          <w:sz w:val="22"/>
          <w:szCs w:val="22"/>
        </w:rPr>
        <w:t xml:space="preserve">* Wypełnia Wykonawca </w:t>
      </w:r>
    </w:p>
    <w:p w14:paraId="4CAB1F06" w14:textId="77777777" w:rsidR="00480705" w:rsidRDefault="00480705">
      <w:pPr>
        <w:pBdr>
          <w:top w:val="nil"/>
          <w:left w:val="nil"/>
          <w:bottom w:val="nil"/>
          <w:right w:val="nil"/>
          <w:between w:val="nil"/>
        </w:pBdr>
      </w:pPr>
    </w:p>
    <w:p w14:paraId="2D7245FE" w14:textId="77777777" w:rsidR="004D6F66" w:rsidRDefault="004D6F66">
      <w:pPr>
        <w:pBdr>
          <w:top w:val="nil"/>
          <w:left w:val="nil"/>
          <w:bottom w:val="nil"/>
          <w:right w:val="nil"/>
          <w:between w:val="nil"/>
        </w:pBdr>
      </w:pPr>
    </w:p>
    <w:p w14:paraId="13F3F6B2" w14:textId="77777777" w:rsidR="004D6F66" w:rsidRDefault="004D6F66">
      <w:pPr>
        <w:pBdr>
          <w:top w:val="nil"/>
          <w:left w:val="nil"/>
          <w:bottom w:val="nil"/>
          <w:right w:val="nil"/>
          <w:between w:val="nil"/>
        </w:pBdr>
      </w:pPr>
    </w:p>
    <w:p w14:paraId="114BC0D7" w14:textId="77777777" w:rsidR="004D6F66" w:rsidRDefault="004D6F66">
      <w:pPr>
        <w:pBdr>
          <w:top w:val="nil"/>
          <w:left w:val="nil"/>
          <w:bottom w:val="nil"/>
          <w:right w:val="nil"/>
          <w:between w:val="nil"/>
        </w:pBdr>
      </w:pPr>
    </w:p>
    <w:p w14:paraId="2231B819" w14:textId="77777777" w:rsidR="004D6F66" w:rsidRDefault="004D6F66">
      <w:pPr>
        <w:pBdr>
          <w:top w:val="nil"/>
          <w:left w:val="nil"/>
          <w:bottom w:val="nil"/>
          <w:right w:val="nil"/>
          <w:between w:val="nil"/>
        </w:pBdr>
      </w:pPr>
    </w:p>
    <w:p w14:paraId="68704F34" w14:textId="77777777" w:rsidR="004D6F66" w:rsidRDefault="004D6F66">
      <w:pPr>
        <w:pBdr>
          <w:top w:val="nil"/>
          <w:left w:val="nil"/>
          <w:bottom w:val="nil"/>
          <w:right w:val="nil"/>
          <w:between w:val="nil"/>
        </w:pBdr>
      </w:pPr>
    </w:p>
    <w:p w14:paraId="379B599B" w14:textId="77777777" w:rsidR="004D6F66" w:rsidRDefault="004D6F66">
      <w:pPr>
        <w:pBdr>
          <w:top w:val="nil"/>
          <w:left w:val="nil"/>
          <w:bottom w:val="nil"/>
          <w:right w:val="nil"/>
          <w:between w:val="nil"/>
        </w:pBdr>
      </w:pPr>
    </w:p>
    <w:p w14:paraId="5DC94F5F" w14:textId="77777777" w:rsidR="004D6F66" w:rsidRDefault="004D6F66">
      <w:pPr>
        <w:pBdr>
          <w:top w:val="nil"/>
          <w:left w:val="nil"/>
          <w:bottom w:val="nil"/>
          <w:right w:val="nil"/>
          <w:between w:val="nil"/>
        </w:pBdr>
      </w:pPr>
    </w:p>
    <w:p w14:paraId="0EF6D4F8" w14:textId="77777777" w:rsidR="004D6F66" w:rsidRDefault="004D6F66">
      <w:pPr>
        <w:pBdr>
          <w:top w:val="nil"/>
          <w:left w:val="nil"/>
          <w:bottom w:val="nil"/>
          <w:right w:val="nil"/>
          <w:between w:val="nil"/>
        </w:pBdr>
      </w:pPr>
    </w:p>
    <w:p w14:paraId="2E54DF53" w14:textId="77777777" w:rsidR="004D6F66" w:rsidRDefault="004D6F66">
      <w:pPr>
        <w:pBdr>
          <w:top w:val="nil"/>
          <w:left w:val="nil"/>
          <w:bottom w:val="nil"/>
          <w:right w:val="nil"/>
          <w:between w:val="nil"/>
        </w:pBdr>
      </w:pPr>
    </w:p>
    <w:p w14:paraId="09083398" w14:textId="77777777" w:rsidR="004D6F66" w:rsidRDefault="004D6F66">
      <w:pPr>
        <w:pBdr>
          <w:top w:val="nil"/>
          <w:left w:val="nil"/>
          <w:bottom w:val="nil"/>
          <w:right w:val="nil"/>
          <w:between w:val="nil"/>
        </w:pBdr>
      </w:pPr>
    </w:p>
    <w:p w14:paraId="1AB009CA" w14:textId="77777777" w:rsidR="004D6F66" w:rsidRDefault="004D6F66">
      <w:pPr>
        <w:pBdr>
          <w:top w:val="nil"/>
          <w:left w:val="nil"/>
          <w:bottom w:val="nil"/>
          <w:right w:val="nil"/>
          <w:between w:val="nil"/>
        </w:pBdr>
      </w:pPr>
    </w:p>
    <w:p w14:paraId="6E744D5E" w14:textId="77777777" w:rsidR="004D6F66" w:rsidRDefault="004D6F66">
      <w:pPr>
        <w:pBdr>
          <w:top w:val="nil"/>
          <w:left w:val="nil"/>
          <w:bottom w:val="nil"/>
          <w:right w:val="nil"/>
          <w:between w:val="nil"/>
        </w:pBdr>
      </w:pPr>
    </w:p>
    <w:p w14:paraId="7EC8F7D2" w14:textId="77777777" w:rsidR="004D6F66" w:rsidRDefault="004D6F66">
      <w:pPr>
        <w:pBdr>
          <w:top w:val="nil"/>
          <w:left w:val="nil"/>
          <w:bottom w:val="nil"/>
          <w:right w:val="nil"/>
          <w:between w:val="nil"/>
        </w:pBdr>
      </w:pPr>
    </w:p>
    <w:p w14:paraId="7ED82A0C" w14:textId="77777777" w:rsidR="004D6F66" w:rsidRDefault="004D6F66">
      <w:pPr>
        <w:pBdr>
          <w:top w:val="nil"/>
          <w:left w:val="nil"/>
          <w:bottom w:val="nil"/>
          <w:right w:val="nil"/>
          <w:between w:val="nil"/>
        </w:pBdr>
      </w:pPr>
    </w:p>
    <w:p w14:paraId="45D20AD1" w14:textId="77777777" w:rsidR="004D6F66" w:rsidRDefault="004D6F66">
      <w:pPr>
        <w:pBdr>
          <w:top w:val="nil"/>
          <w:left w:val="nil"/>
          <w:bottom w:val="nil"/>
          <w:right w:val="nil"/>
          <w:between w:val="nil"/>
        </w:pBdr>
      </w:pPr>
    </w:p>
    <w:p w14:paraId="25F5C287" w14:textId="77777777" w:rsidR="004D6F66" w:rsidRDefault="004D6F66">
      <w:pPr>
        <w:pBdr>
          <w:top w:val="nil"/>
          <w:left w:val="nil"/>
          <w:bottom w:val="nil"/>
          <w:right w:val="nil"/>
          <w:between w:val="nil"/>
        </w:pBdr>
      </w:pPr>
    </w:p>
    <w:p w14:paraId="60347D46" w14:textId="77777777" w:rsidR="004D6F66" w:rsidRDefault="004D6F66">
      <w:pPr>
        <w:pBdr>
          <w:top w:val="nil"/>
          <w:left w:val="nil"/>
          <w:bottom w:val="nil"/>
          <w:right w:val="nil"/>
          <w:between w:val="nil"/>
        </w:pBdr>
      </w:pPr>
    </w:p>
    <w:p w14:paraId="58B6C42A" w14:textId="77777777" w:rsidR="004D6F66" w:rsidRDefault="004D6F66">
      <w:pPr>
        <w:pBdr>
          <w:top w:val="nil"/>
          <w:left w:val="nil"/>
          <w:bottom w:val="nil"/>
          <w:right w:val="nil"/>
          <w:between w:val="nil"/>
        </w:pBdr>
      </w:pPr>
    </w:p>
    <w:p w14:paraId="76906203" w14:textId="77777777" w:rsidR="004D6F66" w:rsidRDefault="004D6F66">
      <w:pPr>
        <w:pBdr>
          <w:top w:val="nil"/>
          <w:left w:val="nil"/>
          <w:bottom w:val="nil"/>
          <w:right w:val="nil"/>
          <w:between w:val="nil"/>
        </w:pBdr>
      </w:pPr>
    </w:p>
    <w:p w14:paraId="1C0CF65E" w14:textId="77777777" w:rsidR="004D6F66" w:rsidRDefault="004D6F66">
      <w:pPr>
        <w:pBdr>
          <w:top w:val="nil"/>
          <w:left w:val="nil"/>
          <w:bottom w:val="nil"/>
          <w:right w:val="nil"/>
          <w:between w:val="nil"/>
        </w:pBdr>
      </w:pPr>
    </w:p>
    <w:p w14:paraId="38542F91" w14:textId="77777777" w:rsidR="004D6F66" w:rsidRDefault="004D6F66">
      <w:pPr>
        <w:pBdr>
          <w:top w:val="nil"/>
          <w:left w:val="nil"/>
          <w:bottom w:val="nil"/>
          <w:right w:val="nil"/>
          <w:between w:val="nil"/>
        </w:pBdr>
      </w:pPr>
    </w:p>
    <w:p w14:paraId="10B1A917" w14:textId="77777777" w:rsidR="004D6F66" w:rsidRDefault="004D6F66">
      <w:pPr>
        <w:pBdr>
          <w:top w:val="nil"/>
          <w:left w:val="nil"/>
          <w:bottom w:val="nil"/>
          <w:right w:val="nil"/>
          <w:between w:val="nil"/>
        </w:pBdr>
      </w:pPr>
    </w:p>
    <w:p w14:paraId="0AB0A1EA" w14:textId="77777777" w:rsidR="004D6F66" w:rsidRDefault="004D6F66">
      <w:pPr>
        <w:pBdr>
          <w:top w:val="nil"/>
          <w:left w:val="nil"/>
          <w:bottom w:val="nil"/>
          <w:right w:val="nil"/>
          <w:between w:val="nil"/>
        </w:pBdr>
      </w:pPr>
    </w:p>
    <w:p w14:paraId="35403738" w14:textId="77777777" w:rsidR="004D6F66" w:rsidRDefault="004D6F66">
      <w:pPr>
        <w:pBdr>
          <w:top w:val="nil"/>
          <w:left w:val="nil"/>
          <w:bottom w:val="nil"/>
          <w:right w:val="nil"/>
          <w:between w:val="nil"/>
        </w:pBdr>
      </w:pPr>
    </w:p>
    <w:p w14:paraId="7B93356F" w14:textId="77777777" w:rsidR="004D6F66" w:rsidRDefault="004D6F66">
      <w:pPr>
        <w:pBdr>
          <w:top w:val="nil"/>
          <w:left w:val="nil"/>
          <w:bottom w:val="nil"/>
          <w:right w:val="nil"/>
          <w:between w:val="nil"/>
        </w:pBdr>
      </w:pPr>
    </w:p>
    <w:p w14:paraId="5975D836" w14:textId="77777777" w:rsidR="004D6F66" w:rsidRDefault="004D6F66">
      <w:pPr>
        <w:pBdr>
          <w:top w:val="nil"/>
          <w:left w:val="nil"/>
          <w:bottom w:val="nil"/>
          <w:right w:val="nil"/>
          <w:between w:val="nil"/>
        </w:pBdr>
      </w:pPr>
    </w:p>
    <w:p w14:paraId="18F4773F" w14:textId="77777777" w:rsidR="004D6F66" w:rsidRDefault="004D6F66">
      <w:pPr>
        <w:pBdr>
          <w:top w:val="nil"/>
          <w:left w:val="nil"/>
          <w:bottom w:val="nil"/>
          <w:right w:val="nil"/>
          <w:between w:val="nil"/>
        </w:pBdr>
      </w:pPr>
    </w:p>
    <w:p w14:paraId="758F6760" w14:textId="77777777" w:rsidR="004D6F66" w:rsidRDefault="004D6F66">
      <w:pPr>
        <w:pBdr>
          <w:top w:val="nil"/>
          <w:left w:val="nil"/>
          <w:bottom w:val="nil"/>
          <w:right w:val="nil"/>
          <w:between w:val="nil"/>
        </w:pBdr>
      </w:pPr>
    </w:p>
    <w:p w14:paraId="197DD69F" w14:textId="77777777" w:rsidR="004D6F66" w:rsidRDefault="004D6F66">
      <w:pPr>
        <w:pBdr>
          <w:top w:val="nil"/>
          <w:left w:val="nil"/>
          <w:bottom w:val="nil"/>
          <w:right w:val="nil"/>
          <w:between w:val="nil"/>
        </w:pBdr>
      </w:pPr>
    </w:p>
    <w:p w14:paraId="0B9F5846" w14:textId="77777777" w:rsidR="004D6F66" w:rsidRDefault="004D6F66">
      <w:pPr>
        <w:pBdr>
          <w:top w:val="nil"/>
          <w:left w:val="nil"/>
          <w:bottom w:val="nil"/>
          <w:right w:val="nil"/>
          <w:between w:val="nil"/>
        </w:pBdr>
      </w:pPr>
    </w:p>
    <w:p w14:paraId="7B0A25FB" w14:textId="77777777" w:rsidR="004D6F66" w:rsidRDefault="004D6F66">
      <w:pPr>
        <w:pBdr>
          <w:top w:val="nil"/>
          <w:left w:val="nil"/>
          <w:bottom w:val="nil"/>
          <w:right w:val="nil"/>
          <w:between w:val="nil"/>
        </w:pBdr>
      </w:pPr>
    </w:p>
    <w:p w14:paraId="4F6002FF" w14:textId="77777777" w:rsidR="004D6F66" w:rsidRDefault="004D6F66">
      <w:pPr>
        <w:pBdr>
          <w:top w:val="nil"/>
          <w:left w:val="nil"/>
          <w:bottom w:val="nil"/>
          <w:right w:val="nil"/>
          <w:between w:val="nil"/>
        </w:pBdr>
      </w:pPr>
    </w:p>
    <w:p w14:paraId="315FD15F" w14:textId="77777777" w:rsidR="004D6F66" w:rsidRDefault="004D6F66">
      <w:pPr>
        <w:pBdr>
          <w:top w:val="nil"/>
          <w:left w:val="nil"/>
          <w:bottom w:val="nil"/>
          <w:right w:val="nil"/>
          <w:between w:val="nil"/>
        </w:pBdr>
      </w:pPr>
    </w:p>
    <w:p w14:paraId="43EFF018" w14:textId="77777777" w:rsidR="004D6F66" w:rsidRDefault="004D6F66">
      <w:pPr>
        <w:pBdr>
          <w:top w:val="nil"/>
          <w:left w:val="nil"/>
          <w:bottom w:val="nil"/>
          <w:right w:val="nil"/>
          <w:between w:val="nil"/>
        </w:pBdr>
      </w:pPr>
    </w:p>
    <w:p w14:paraId="66DAA69A" w14:textId="77777777" w:rsidR="004D6F66" w:rsidRDefault="004D6F66">
      <w:pPr>
        <w:pBdr>
          <w:top w:val="nil"/>
          <w:left w:val="nil"/>
          <w:bottom w:val="nil"/>
          <w:right w:val="nil"/>
          <w:between w:val="nil"/>
        </w:pBdr>
      </w:pPr>
    </w:p>
    <w:p w14:paraId="6D3652A3" w14:textId="77777777" w:rsidR="004D6F66" w:rsidRDefault="004D6F66">
      <w:pPr>
        <w:pBdr>
          <w:top w:val="nil"/>
          <w:left w:val="nil"/>
          <w:bottom w:val="nil"/>
          <w:right w:val="nil"/>
          <w:between w:val="nil"/>
        </w:pBdr>
      </w:pPr>
    </w:p>
    <w:p w14:paraId="580D183F" w14:textId="77777777" w:rsidR="004D6F66" w:rsidRDefault="004D6F66">
      <w:pPr>
        <w:pBdr>
          <w:top w:val="nil"/>
          <w:left w:val="nil"/>
          <w:bottom w:val="nil"/>
          <w:right w:val="nil"/>
          <w:between w:val="nil"/>
        </w:pBdr>
      </w:pPr>
    </w:p>
    <w:p w14:paraId="24ABD519" w14:textId="77777777" w:rsidR="004D6F66" w:rsidRPr="004D6F66" w:rsidRDefault="004D6F66" w:rsidP="004D6F66">
      <w:pPr>
        <w:spacing w:line="276" w:lineRule="auto"/>
        <w:jc w:val="right"/>
        <w:rPr>
          <w:rFonts w:asciiTheme="minorHAnsi" w:eastAsia="Cambria" w:hAnsiTheme="minorHAnsi" w:cs="Cambria"/>
          <w:b/>
          <w:sz w:val="22"/>
          <w:szCs w:val="22"/>
        </w:rPr>
      </w:pPr>
      <w:r w:rsidRPr="004D6F66">
        <w:rPr>
          <w:rFonts w:asciiTheme="minorHAnsi" w:eastAsia="Cambria" w:hAnsiTheme="minorHAnsi" w:cs="Cambria"/>
          <w:b/>
          <w:sz w:val="22"/>
          <w:szCs w:val="22"/>
        </w:rPr>
        <w:lastRenderedPageBreak/>
        <w:t xml:space="preserve">Załącznik nr 4 do SWZ </w:t>
      </w:r>
    </w:p>
    <w:p w14:paraId="6F1AF3D9" w14:textId="15A6F8C4" w:rsidR="004D6F66" w:rsidRPr="004D6F66" w:rsidRDefault="004D6F66" w:rsidP="004D6F66">
      <w:pPr>
        <w:spacing w:line="276" w:lineRule="auto"/>
        <w:jc w:val="center"/>
        <w:rPr>
          <w:rFonts w:asciiTheme="minorHAnsi" w:eastAsia="Tahoma" w:hAnsiTheme="minorHAnsi" w:cs="Tahoma"/>
          <w:sz w:val="22"/>
          <w:szCs w:val="22"/>
        </w:rPr>
      </w:pPr>
      <w:r w:rsidRPr="004D6F66">
        <w:rPr>
          <w:rFonts w:asciiTheme="minorHAnsi" w:eastAsia="Garamond" w:hAnsiTheme="minorHAnsi" w:cs="Garamond"/>
          <w:b/>
          <w:sz w:val="22"/>
          <w:szCs w:val="22"/>
        </w:rPr>
        <w:t xml:space="preserve">U M O W A /WZÓR/ nr </w:t>
      </w:r>
      <w:r>
        <w:rPr>
          <w:rFonts w:asciiTheme="minorHAnsi" w:eastAsia="Garamond" w:hAnsiTheme="minorHAnsi" w:cs="Garamond"/>
          <w:b/>
          <w:sz w:val="22"/>
          <w:szCs w:val="22"/>
        </w:rPr>
        <w:t>TP 84</w:t>
      </w:r>
      <w:r w:rsidRPr="004D6F66">
        <w:rPr>
          <w:rFonts w:asciiTheme="minorHAnsi" w:eastAsia="Garamond" w:hAnsiTheme="minorHAnsi" w:cs="Garamond"/>
          <w:b/>
          <w:sz w:val="22"/>
          <w:szCs w:val="22"/>
        </w:rPr>
        <w:t>/2023</w:t>
      </w:r>
    </w:p>
    <w:p w14:paraId="7809CEE1" w14:textId="77777777" w:rsidR="004D6F66" w:rsidRPr="004D6F66" w:rsidRDefault="004D6F66" w:rsidP="004D6F66">
      <w:pPr>
        <w:spacing w:after="120" w:line="276" w:lineRule="auto"/>
        <w:ind w:left="2407" w:firstLine="425"/>
        <w:jc w:val="both"/>
        <w:rPr>
          <w:rFonts w:asciiTheme="minorHAnsi" w:eastAsia="Garamond" w:hAnsiTheme="minorHAnsi" w:cs="Garamond"/>
          <w:sz w:val="22"/>
          <w:szCs w:val="22"/>
        </w:rPr>
      </w:pPr>
    </w:p>
    <w:p w14:paraId="2B52821A" w14:textId="6CA389F8" w:rsidR="004D6F66" w:rsidRPr="004D6F66" w:rsidRDefault="004D6F66" w:rsidP="004D6F66">
      <w:pPr>
        <w:spacing w:after="120" w:line="276" w:lineRule="auto"/>
        <w:jc w:val="both"/>
        <w:rPr>
          <w:rFonts w:asciiTheme="minorHAnsi" w:eastAsia="Garamond" w:hAnsiTheme="minorHAnsi" w:cs="Garamond"/>
          <w:sz w:val="22"/>
          <w:szCs w:val="22"/>
        </w:rPr>
      </w:pPr>
      <w:r w:rsidRPr="004D6F66">
        <w:rPr>
          <w:rFonts w:asciiTheme="minorHAnsi" w:eastAsia="Garamond" w:hAnsiTheme="minorHAnsi" w:cs="Garamond"/>
          <w:sz w:val="22"/>
          <w:szCs w:val="22"/>
        </w:rPr>
        <w:t>zawarta w Konstancinie-Jeziornie w dniu ……….. 2023 r., w wyniku rozstrzygnięcia przetargu</w:t>
      </w:r>
      <w:r>
        <w:rPr>
          <w:rFonts w:asciiTheme="minorHAnsi" w:eastAsia="Garamond" w:hAnsiTheme="minorHAnsi" w:cs="Garamond"/>
          <w:sz w:val="22"/>
          <w:szCs w:val="22"/>
        </w:rPr>
        <w:t xml:space="preserve"> w trybie podstawowym</w:t>
      </w:r>
      <w:r w:rsidRPr="004D6F66">
        <w:rPr>
          <w:rFonts w:asciiTheme="minorHAnsi" w:eastAsia="Garamond" w:hAnsiTheme="minorHAnsi" w:cs="Garamond"/>
          <w:sz w:val="22"/>
          <w:szCs w:val="22"/>
        </w:rPr>
        <w:t xml:space="preserve">, zgodnie z art. </w:t>
      </w:r>
      <w:r>
        <w:rPr>
          <w:rFonts w:asciiTheme="minorHAnsi" w:eastAsia="Garamond" w:hAnsiTheme="minorHAnsi" w:cs="Garamond"/>
          <w:sz w:val="22"/>
          <w:szCs w:val="22"/>
        </w:rPr>
        <w:t xml:space="preserve">275 pkt 1 </w:t>
      </w:r>
      <w:r w:rsidRPr="004D6F66">
        <w:rPr>
          <w:rFonts w:asciiTheme="minorHAnsi" w:eastAsia="Garamond" w:hAnsiTheme="minorHAnsi" w:cs="Garamond"/>
          <w:sz w:val="22"/>
          <w:szCs w:val="22"/>
        </w:rPr>
        <w:t xml:space="preserve">ustawy z dnia 11 września 2019 r., Prawo zamówień publicznych (Dz.U. z 2023 poz. 1605 z </w:t>
      </w:r>
      <w:proofErr w:type="spellStart"/>
      <w:r w:rsidRPr="004D6F66">
        <w:rPr>
          <w:rFonts w:asciiTheme="minorHAnsi" w:eastAsia="Garamond" w:hAnsiTheme="minorHAnsi" w:cs="Garamond"/>
          <w:sz w:val="22"/>
          <w:szCs w:val="22"/>
        </w:rPr>
        <w:t>późn</w:t>
      </w:r>
      <w:proofErr w:type="spellEnd"/>
      <w:r w:rsidRPr="004D6F66">
        <w:rPr>
          <w:rFonts w:asciiTheme="minorHAnsi" w:eastAsia="Garamond" w:hAnsiTheme="minorHAnsi" w:cs="Garamond"/>
          <w:sz w:val="22"/>
          <w:szCs w:val="22"/>
        </w:rPr>
        <w:t>. zm.), pomiędzy:</w:t>
      </w:r>
    </w:p>
    <w:p w14:paraId="1755FCBC" w14:textId="77777777" w:rsidR="004D6F66" w:rsidRPr="004D6F66" w:rsidRDefault="004D6F66" w:rsidP="004D6F66">
      <w:pPr>
        <w:spacing w:after="120" w:line="276" w:lineRule="auto"/>
        <w:jc w:val="both"/>
        <w:rPr>
          <w:rFonts w:asciiTheme="minorHAnsi" w:eastAsia="Tahoma" w:hAnsiTheme="minorHAnsi" w:cs="Tahoma"/>
          <w:sz w:val="22"/>
          <w:szCs w:val="22"/>
        </w:rPr>
      </w:pPr>
    </w:p>
    <w:p w14:paraId="58CD713E" w14:textId="77777777" w:rsidR="004D6F66" w:rsidRPr="004D6F66" w:rsidRDefault="004D6F66" w:rsidP="004D6F66">
      <w:pPr>
        <w:spacing w:after="240" w:line="276" w:lineRule="auto"/>
        <w:jc w:val="both"/>
        <w:rPr>
          <w:rFonts w:asciiTheme="minorHAnsi" w:eastAsia="Tahoma" w:hAnsiTheme="minorHAnsi" w:cs="Tahoma"/>
          <w:sz w:val="22"/>
          <w:szCs w:val="22"/>
        </w:rPr>
      </w:pPr>
      <w:r w:rsidRPr="004D6F66">
        <w:rPr>
          <w:rFonts w:asciiTheme="minorHAnsi" w:eastAsia="Garamond" w:hAnsiTheme="minorHAnsi" w:cs="Garamond"/>
          <w:sz w:val="22"/>
          <w:szCs w:val="22"/>
        </w:rPr>
        <w:t>Spółką Mazowieckie Centrum Rehabilitacji „STOCER” sp. z o.o. z siedzibą w Konstancinie – Jeziornie, przy ul. Wierzejewskiego 12, wpisaną do Krajowego Rejestru Sądowego pod numerem 0000337011, reprezentowaną przez:</w:t>
      </w:r>
    </w:p>
    <w:p w14:paraId="5C7E3329" w14:textId="77777777" w:rsidR="004D6F66" w:rsidRPr="004D6F66" w:rsidRDefault="004D6F66" w:rsidP="004D6F66">
      <w:pPr>
        <w:spacing w:after="240" w:line="276" w:lineRule="auto"/>
        <w:jc w:val="both"/>
        <w:rPr>
          <w:rFonts w:asciiTheme="minorHAnsi" w:eastAsia="Tahoma" w:hAnsiTheme="minorHAnsi" w:cs="Tahoma"/>
          <w:sz w:val="22"/>
          <w:szCs w:val="22"/>
        </w:rPr>
      </w:pPr>
      <w:r w:rsidRPr="004D6F66">
        <w:rPr>
          <w:rFonts w:asciiTheme="minorHAnsi" w:eastAsia="Garamond" w:hAnsiTheme="minorHAnsi" w:cs="Garamond"/>
          <w:sz w:val="22"/>
          <w:szCs w:val="22"/>
        </w:rPr>
        <w:t xml:space="preserve">Pana Piotra Papaja – Prezesa Zarządu, </w:t>
      </w:r>
    </w:p>
    <w:p w14:paraId="707D8B5A" w14:textId="77777777" w:rsidR="004D6F66" w:rsidRPr="004D6F66" w:rsidRDefault="004D6F66" w:rsidP="004D6F66">
      <w:pPr>
        <w:spacing w:after="240" w:line="276" w:lineRule="auto"/>
        <w:jc w:val="both"/>
        <w:rPr>
          <w:rFonts w:asciiTheme="minorHAnsi" w:eastAsia="Garamond" w:hAnsiTheme="minorHAnsi" w:cs="Garamond"/>
          <w:sz w:val="22"/>
          <w:szCs w:val="22"/>
        </w:rPr>
      </w:pPr>
      <w:r w:rsidRPr="004D6F66">
        <w:rPr>
          <w:rFonts w:asciiTheme="minorHAnsi" w:eastAsia="Garamond" w:hAnsiTheme="minorHAnsi" w:cs="Garamond"/>
          <w:sz w:val="22"/>
          <w:szCs w:val="22"/>
        </w:rPr>
        <w:t>…………………………………………………………………………………………………</w:t>
      </w:r>
    </w:p>
    <w:p w14:paraId="1B57E546" w14:textId="77777777" w:rsidR="004D6F66" w:rsidRPr="004D6F66" w:rsidRDefault="004D6F66" w:rsidP="004D6F66">
      <w:pPr>
        <w:spacing w:after="240" w:line="276" w:lineRule="auto"/>
        <w:jc w:val="both"/>
        <w:rPr>
          <w:rFonts w:asciiTheme="minorHAnsi" w:eastAsia="Tahoma" w:hAnsiTheme="minorHAnsi" w:cs="Tahoma"/>
          <w:sz w:val="22"/>
          <w:szCs w:val="22"/>
        </w:rPr>
      </w:pPr>
      <w:r w:rsidRPr="004D6F66">
        <w:rPr>
          <w:rFonts w:asciiTheme="minorHAnsi" w:eastAsia="Garamond" w:hAnsiTheme="minorHAnsi" w:cs="Garamond"/>
          <w:sz w:val="22"/>
          <w:szCs w:val="22"/>
        </w:rPr>
        <w:t>zwaną w treści Umowy</w:t>
      </w:r>
      <w:r w:rsidRPr="004D6F66">
        <w:rPr>
          <w:rFonts w:asciiTheme="minorHAnsi" w:eastAsia="Garamond" w:hAnsiTheme="minorHAnsi" w:cs="Garamond"/>
          <w:b/>
          <w:sz w:val="22"/>
          <w:szCs w:val="22"/>
        </w:rPr>
        <w:t xml:space="preserve"> </w:t>
      </w:r>
      <w:r w:rsidRPr="004D6F66">
        <w:rPr>
          <w:rFonts w:asciiTheme="minorHAnsi" w:eastAsia="Garamond" w:hAnsiTheme="minorHAnsi" w:cs="Garamond"/>
          <w:sz w:val="22"/>
          <w:szCs w:val="22"/>
        </w:rPr>
        <w:t>„Zamawiającym”,</w:t>
      </w:r>
    </w:p>
    <w:p w14:paraId="16035F5C" w14:textId="77777777" w:rsidR="004D6F66" w:rsidRPr="004D6F66" w:rsidRDefault="004D6F66" w:rsidP="004D6F66">
      <w:pPr>
        <w:spacing w:after="240" w:line="276" w:lineRule="auto"/>
        <w:jc w:val="both"/>
        <w:rPr>
          <w:rFonts w:asciiTheme="minorHAnsi" w:eastAsia="Garamond" w:hAnsiTheme="minorHAnsi" w:cs="Garamond"/>
          <w:sz w:val="22"/>
          <w:szCs w:val="22"/>
        </w:rPr>
      </w:pPr>
      <w:r w:rsidRPr="004D6F66">
        <w:rPr>
          <w:rFonts w:asciiTheme="minorHAnsi" w:eastAsia="Garamond" w:hAnsiTheme="minorHAnsi" w:cs="Garamond"/>
          <w:sz w:val="22"/>
          <w:szCs w:val="22"/>
        </w:rPr>
        <w:t xml:space="preserve">a </w:t>
      </w:r>
    </w:p>
    <w:p w14:paraId="1A6E175A" w14:textId="77777777" w:rsidR="004D6F66" w:rsidRPr="004D6F66" w:rsidRDefault="004D6F66" w:rsidP="004D6F66">
      <w:pPr>
        <w:spacing w:after="240" w:line="276" w:lineRule="auto"/>
        <w:jc w:val="both"/>
        <w:rPr>
          <w:rFonts w:asciiTheme="minorHAnsi" w:eastAsia="Tahoma" w:hAnsiTheme="minorHAnsi" w:cs="Tahoma"/>
          <w:sz w:val="22"/>
          <w:szCs w:val="22"/>
        </w:rPr>
      </w:pPr>
      <w:r w:rsidRPr="004D6F66">
        <w:rPr>
          <w:rFonts w:asciiTheme="minorHAnsi" w:eastAsia="Garamond" w:hAnsiTheme="minorHAnsi" w:cs="Garamond"/>
          <w:sz w:val="22"/>
          <w:szCs w:val="22"/>
        </w:rPr>
        <w:t>firmą ……………………………….</w:t>
      </w:r>
    </w:p>
    <w:p w14:paraId="0C82A3C0" w14:textId="77777777" w:rsidR="004D6F66" w:rsidRPr="004D6F66" w:rsidRDefault="004D6F66" w:rsidP="004D6F66">
      <w:pPr>
        <w:spacing w:line="276" w:lineRule="auto"/>
        <w:jc w:val="both"/>
        <w:rPr>
          <w:rFonts w:asciiTheme="minorHAnsi" w:eastAsia="Tahoma" w:hAnsiTheme="minorHAnsi" w:cs="Tahoma"/>
          <w:sz w:val="22"/>
          <w:szCs w:val="22"/>
        </w:rPr>
      </w:pPr>
      <w:r w:rsidRPr="004D6F66">
        <w:rPr>
          <w:rFonts w:asciiTheme="minorHAnsi" w:eastAsia="Garamond" w:hAnsiTheme="minorHAnsi" w:cs="Garamond"/>
          <w:sz w:val="22"/>
          <w:szCs w:val="22"/>
        </w:rPr>
        <w:t>z siedzibą………………………………………………………………….</w:t>
      </w:r>
    </w:p>
    <w:p w14:paraId="0AD0BE3E" w14:textId="77777777" w:rsidR="004D6F66" w:rsidRPr="004D6F66" w:rsidRDefault="004D6F66" w:rsidP="004D6F66">
      <w:pPr>
        <w:spacing w:line="276" w:lineRule="auto"/>
        <w:jc w:val="both"/>
        <w:rPr>
          <w:rFonts w:asciiTheme="minorHAnsi" w:eastAsia="Tahoma" w:hAnsiTheme="minorHAnsi" w:cs="Tahoma"/>
          <w:sz w:val="22"/>
          <w:szCs w:val="22"/>
        </w:rPr>
      </w:pPr>
      <w:r w:rsidRPr="004D6F66">
        <w:rPr>
          <w:rFonts w:asciiTheme="minorHAnsi" w:eastAsia="Garamond" w:hAnsiTheme="minorHAnsi" w:cs="Garamond"/>
          <w:sz w:val="22"/>
          <w:szCs w:val="22"/>
        </w:rPr>
        <w:t>………………………………………………………………………………………….</w:t>
      </w:r>
    </w:p>
    <w:p w14:paraId="051EFA90" w14:textId="77777777" w:rsidR="004D6F66" w:rsidRPr="004D6F66" w:rsidRDefault="004D6F66" w:rsidP="004D6F66">
      <w:pPr>
        <w:spacing w:line="276" w:lineRule="auto"/>
        <w:jc w:val="both"/>
        <w:rPr>
          <w:rFonts w:asciiTheme="minorHAnsi" w:eastAsia="Tahoma" w:hAnsiTheme="minorHAnsi" w:cs="Tahoma"/>
          <w:sz w:val="22"/>
          <w:szCs w:val="22"/>
        </w:rPr>
      </w:pPr>
      <w:r w:rsidRPr="004D6F66">
        <w:rPr>
          <w:rFonts w:asciiTheme="minorHAnsi" w:eastAsia="Garamond" w:hAnsiTheme="minorHAnsi" w:cs="Garamond"/>
          <w:sz w:val="22"/>
          <w:szCs w:val="22"/>
        </w:rPr>
        <w:t>działającą na podstawie wpisu do Krajowego Rejestru Sądowego pod numerem ……………………</w:t>
      </w:r>
    </w:p>
    <w:p w14:paraId="107F15F8" w14:textId="77777777" w:rsidR="004D6F66" w:rsidRPr="004D6F66" w:rsidRDefault="004D6F66" w:rsidP="004D6F66">
      <w:pPr>
        <w:spacing w:line="276" w:lineRule="auto"/>
        <w:jc w:val="both"/>
        <w:rPr>
          <w:rFonts w:asciiTheme="minorHAnsi" w:eastAsia="Tahoma" w:hAnsiTheme="minorHAnsi" w:cs="Tahoma"/>
          <w:sz w:val="22"/>
          <w:szCs w:val="22"/>
        </w:rPr>
      </w:pPr>
      <w:r w:rsidRPr="004D6F66">
        <w:rPr>
          <w:rFonts w:asciiTheme="minorHAnsi" w:eastAsia="Garamond" w:hAnsiTheme="minorHAnsi" w:cs="Garamond"/>
          <w:sz w:val="22"/>
          <w:szCs w:val="22"/>
        </w:rPr>
        <w:t>reprezentowaną przez:</w:t>
      </w:r>
    </w:p>
    <w:p w14:paraId="767A92A6" w14:textId="77777777" w:rsidR="004D6F66" w:rsidRPr="004D6F66" w:rsidRDefault="004D6F66" w:rsidP="004D6F66">
      <w:pPr>
        <w:spacing w:after="120" w:line="276" w:lineRule="auto"/>
        <w:ind w:left="283"/>
        <w:jc w:val="both"/>
        <w:rPr>
          <w:rFonts w:asciiTheme="minorHAnsi" w:eastAsia="Garamond" w:hAnsiTheme="minorHAnsi" w:cs="Garamond"/>
          <w:sz w:val="22"/>
          <w:szCs w:val="22"/>
        </w:rPr>
      </w:pPr>
    </w:p>
    <w:p w14:paraId="5758D60D" w14:textId="77777777" w:rsidR="004D6F66" w:rsidRPr="004D6F66" w:rsidRDefault="004D6F66" w:rsidP="004D6F66">
      <w:pPr>
        <w:numPr>
          <w:ilvl w:val="0"/>
          <w:numId w:val="36"/>
        </w:numPr>
        <w:tabs>
          <w:tab w:val="left" w:pos="0"/>
        </w:tabs>
        <w:spacing w:line="276" w:lineRule="auto"/>
        <w:ind w:left="0" w:firstLine="0"/>
        <w:jc w:val="both"/>
        <w:rPr>
          <w:rFonts w:asciiTheme="minorHAnsi" w:hAnsiTheme="minorHAnsi"/>
          <w:sz w:val="22"/>
          <w:szCs w:val="22"/>
        </w:rPr>
      </w:pPr>
      <w:r w:rsidRPr="004D6F66">
        <w:rPr>
          <w:rFonts w:asciiTheme="minorHAnsi" w:eastAsia="Garamond" w:hAnsiTheme="minorHAnsi" w:cs="Garamond"/>
          <w:sz w:val="22"/>
          <w:szCs w:val="22"/>
        </w:rPr>
        <w:t>…………………………………………………………………………………..</w:t>
      </w:r>
    </w:p>
    <w:p w14:paraId="0618925C" w14:textId="77777777" w:rsidR="004D6F66" w:rsidRPr="004D6F66" w:rsidRDefault="004D6F66" w:rsidP="004D6F66">
      <w:pPr>
        <w:spacing w:line="276" w:lineRule="auto"/>
        <w:ind w:left="426"/>
        <w:jc w:val="both"/>
        <w:rPr>
          <w:rFonts w:asciiTheme="minorHAnsi" w:eastAsia="Garamond" w:hAnsiTheme="minorHAnsi" w:cs="Garamond"/>
          <w:sz w:val="22"/>
          <w:szCs w:val="22"/>
        </w:rPr>
      </w:pPr>
    </w:p>
    <w:p w14:paraId="77B37A88" w14:textId="77777777" w:rsidR="004D6F66" w:rsidRPr="004D6F66" w:rsidRDefault="004D6F66" w:rsidP="004D6F66">
      <w:pPr>
        <w:numPr>
          <w:ilvl w:val="0"/>
          <w:numId w:val="36"/>
        </w:numPr>
        <w:tabs>
          <w:tab w:val="left" w:pos="0"/>
        </w:tabs>
        <w:spacing w:line="276" w:lineRule="auto"/>
        <w:ind w:left="0" w:firstLine="0"/>
        <w:jc w:val="both"/>
        <w:rPr>
          <w:rFonts w:asciiTheme="minorHAnsi" w:hAnsiTheme="minorHAnsi"/>
          <w:sz w:val="22"/>
          <w:szCs w:val="22"/>
        </w:rPr>
      </w:pPr>
      <w:r w:rsidRPr="004D6F66">
        <w:rPr>
          <w:rFonts w:asciiTheme="minorHAnsi" w:eastAsia="Garamond" w:hAnsiTheme="minorHAnsi" w:cs="Garamond"/>
          <w:sz w:val="22"/>
          <w:szCs w:val="22"/>
        </w:rPr>
        <w:t>…………………………………………………………………………………..</w:t>
      </w:r>
    </w:p>
    <w:p w14:paraId="3B70AC91" w14:textId="77777777" w:rsidR="004D6F66" w:rsidRPr="004D6F66" w:rsidRDefault="004D6F66" w:rsidP="004D6F66">
      <w:pPr>
        <w:spacing w:after="120" w:line="276" w:lineRule="auto"/>
        <w:jc w:val="both"/>
        <w:rPr>
          <w:rFonts w:asciiTheme="minorHAnsi" w:eastAsia="Garamond" w:hAnsiTheme="minorHAnsi" w:cs="Garamond"/>
          <w:sz w:val="22"/>
          <w:szCs w:val="22"/>
        </w:rPr>
      </w:pPr>
    </w:p>
    <w:p w14:paraId="6C990593" w14:textId="77777777" w:rsidR="004D6F66" w:rsidRPr="004D6F66" w:rsidRDefault="004D6F66" w:rsidP="004D6F66">
      <w:pPr>
        <w:spacing w:after="120" w:line="276" w:lineRule="auto"/>
        <w:jc w:val="both"/>
        <w:rPr>
          <w:rFonts w:asciiTheme="minorHAnsi" w:eastAsia="Tahoma" w:hAnsiTheme="minorHAnsi" w:cs="Tahoma"/>
          <w:sz w:val="22"/>
          <w:szCs w:val="22"/>
        </w:rPr>
      </w:pPr>
      <w:r w:rsidRPr="004D6F66">
        <w:rPr>
          <w:rFonts w:asciiTheme="minorHAnsi" w:eastAsia="Garamond" w:hAnsiTheme="minorHAnsi" w:cs="Garamond"/>
          <w:sz w:val="22"/>
          <w:szCs w:val="22"/>
        </w:rPr>
        <w:t>zwaną w treści Umowy  „Wykonawcą”,</w:t>
      </w:r>
    </w:p>
    <w:p w14:paraId="4577BC82" w14:textId="77777777" w:rsidR="004D6F66" w:rsidRPr="004D6F66" w:rsidRDefault="004D6F66" w:rsidP="004D6F66">
      <w:pPr>
        <w:spacing w:after="120" w:line="276" w:lineRule="auto"/>
        <w:jc w:val="both"/>
        <w:rPr>
          <w:rFonts w:asciiTheme="minorHAnsi" w:eastAsia="Tahoma" w:hAnsiTheme="minorHAnsi" w:cs="Tahoma"/>
          <w:sz w:val="22"/>
          <w:szCs w:val="22"/>
        </w:rPr>
      </w:pPr>
      <w:r w:rsidRPr="004D6F66">
        <w:rPr>
          <w:rFonts w:asciiTheme="minorHAnsi" w:eastAsia="Garamond" w:hAnsiTheme="minorHAnsi" w:cs="Garamond"/>
          <w:sz w:val="22"/>
          <w:szCs w:val="22"/>
        </w:rPr>
        <w:t>o następującej treści:</w:t>
      </w:r>
    </w:p>
    <w:p w14:paraId="1D87947B" w14:textId="77777777" w:rsidR="004D6F66" w:rsidRPr="004D6F66" w:rsidRDefault="004D6F66" w:rsidP="004D6F66">
      <w:pPr>
        <w:spacing w:line="276" w:lineRule="auto"/>
        <w:ind w:left="284"/>
        <w:jc w:val="center"/>
        <w:rPr>
          <w:rFonts w:asciiTheme="minorHAnsi" w:eastAsia="Tahoma" w:hAnsiTheme="minorHAnsi" w:cs="Tahoma"/>
          <w:sz w:val="22"/>
          <w:szCs w:val="22"/>
        </w:rPr>
      </w:pPr>
      <w:r w:rsidRPr="004D6F66">
        <w:rPr>
          <w:rFonts w:asciiTheme="minorHAnsi" w:eastAsia="Garamond" w:hAnsiTheme="minorHAnsi" w:cs="Garamond"/>
          <w:b/>
          <w:sz w:val="22"/>
          <w:szCs w:val="22"/>
        </w:rPr>
        <w:t>§ 1</w:t>
      </w:r>
    </w:p>
    <w:p w14:paraId="7557F092" w14:textId="77777777" w:rsidR="004D6F66" w:rsidRPr="004D6F66" w:rsidRDefault="004D6F66" w:rsidP="004D6F66">
      <w:pPr>
        <w:spacing w:line="276" w:lineRule="auto"/>
        <w:ind w:left="284"/>
        <w:jc w:val="center"/>
        <w:rPr>
          <w:rFonts w:asciiTheme="minorHAnsi" w:eastAsia="Tahoma" w:hAnsiTheme="minorHAnsi" w:cs="Tahoma"/>
          <w:sz w:val="22"/>
          <w:szCs w:val="22"/>
        </w:rPr>
      </w:pPr>
      <w:r w:rsidRPr="004D6F66">
        <w:rPr>
          <w:rFonts w:asciiTheme="minorHAnsi" w:eastAsia="Garamond" w:hAnsiTheme="minorHAnsi" w:cs="Garamond"/>
          <w:b/>
          <w:sz w:val="22"/>
          <w:szCs w:val="22"/>
        </w:rPr>
        <w:t>Przedmiot umowy</w:t>
      </w:r>
    </w:p>
    <w:p w14:paraId="49B51297" w14:textId="77777777" w:rsidR="004D6F66" w:rsidRPr="004D6F66" w:rsidRDefault="004D6F66" w:rsidP="004D6F66">
      <w:pPr>
        <w:pStyle w:val="Akapitzlist"/>
        <w:widowControl/>
        <w:numPr>
          <w:ilvl w:val="1"/>
          <w:numId w:val="36"/>
        </w:numPr>
        <w:tabs>
          <w:tab w:val="left" w:pos="709"/>
        </w:tabs>
        <w:adjustRightInd/>
        <w:spacing w:before="0" w:beforeAutospacing="0" w:after="0" w:afterAutospacing="0" w:line="276" w:lineRule="auto"/>
        <w:ind w:left="709"/>
        <w:contextualSpacing/>
        <w:textAlignment w:val="auto"/>
        <w:rPr>
          <w:color w:val="auto"/>
        </w:rPr>
      </w:pPr>
      <w:r w:rsidRPr="004D6F66">
        <w:rPr>
          <w:rFonts w:eastAsia="Garamond" w:cs="Garamond"/>
          <w:color w:val="auto"/>
        </w:rPr>
        <w:t>Przedmiotem Umowy jest dostawa przez Wykonawcę do Zamawiającego wyrobów leczniczych zgodnie z asortymentem określonym w pakietach: …..</w:t>
      </w:r>
    </w:p>
    <w:p w14:paraId="429706F1" w14:textId="77777777" w:rsidR="004D6F66" w:rsidRPr="004D6F66" w:rsidRDefault="004D6F66" w:rsidP="004D6F66">
      <w:pPr>
        <w:tabs>
          <w:tab w:val="left" w:pos="759"/>
        </w:tabs>
        <w:spacing w:line="276" w:lineRule="auto"/>
        <w:ind w:left="723"/>
        <w:jc w:val="both"/>
        <w:rPr>
          <w:rFonts w:asciiTheme="minorHAnsi" w:eastAsia="Tahoma" w:hAnsiTheme="minorHAnsi" w:cs="Tahoma"/>
          <w:sz w:val="22"/>
          <w:szCs w:val="22"/>
        </w:rPr>
      </w:pPr>
      <w:r w:rsidRPr="004D6F66">
        <w:rPr>
          <w:rFonts w:asciiTheme="minorHAnsi" w:eastAsia="Garamond" w:hAnsiTheme="minorHAnsi" w:cs="Garamond"/>
          <w:sz w:val="22"/>
          <w:szCs w:val="22"/>
        </w:rPr>
        <w:t>Szczegółową specyfikację produktów leczniczych/wyrobów medycznych określa formularz asortymentowo-cenowy stanowiący załącznik nr 1 do Umowy.</w:t>
      </w:r>
    </w:p>
    <w:p w14:paraId="36F22E75" w14:textId="77777777" w:rsidR="004D6F66" w:rsidRPr="004D6F66" w:rsidRDefault="004D6F66" w:rsidP="004D6F66">
      <w:pPr>
        <w:pStyle w:val="Akapitzlist"/>
        <w:widowControl/>
        <w:numPr>
          <w:ilvl w:val="0"/>
          <w:numId w:val="43"/>
        </w:numPr>
        <w:tabs>
          <w:tab w:val="left" w:pos="759"/>
        </w:tabs>
        <w:adjustRightInd/>
        <w:spacing w:before="0" w:beforeAutospacing="0" w:after="0" w:afterAutospacing="0" w:line="276" w:lineRule="auto"/>
        <w:ind w:left="709" w:hanging="283"/>
        <w:contextualSpacing/>
        <w:textAlignment w:val="auto"/>
        <w:rPr>
          <w:rFonts w:eastAsia="Tahoma" w:cs="Tahoma"/>
          <w:color w:val="auto"/>
        </w:rPr>
      </w:pPr>
      <w:r w:rsidRPr="004D6F66">
        <w:rPr>
          <w:rFonts w:eastAsia="Garamond" w:cs="Garamond"/>
          <w:color w:val="auto"/>
        </w:rPr>
        <w:t xml:space="preserve">Wykonawca oświadcza, że wszystkie dostarczane produkty lecznicze uzyskały pozwolenie na dopuszczenie do obrotu i używania oraz zostały wpisane do Rejestru Produktów Leczniczych na terytorium Rzeczypospolitej Polskiej – zgodnie z wymogami ustawy z dnia 6 września 2001 r. Prawo farmaceutyczne (Dz.U. 2020, poz. 944 z </w:t>
      </w:r>
      <w:proofErr w:type="spellStart"/>
      <w:r w:rsidRPr="004D6F66">
        <w:rPr>
          <w:rFonts w:eastAsia="Garamond" w:cs="Garamond"/>
          <w:color w:val="auto"/>
        </w:rPr>
        <w:t>późn</w:t>
      </w:r>
      <w:proofErr w:type="spellEnd"/>
      <w:r w:rsidRPr="004D6F66">
        <w:rPr>
          <w:rFonts w:eastAsia="Garamond" w:cs="Garamond"/>
          <w:color w:val="auto"/>
        </w:rPr>
        <w:t xml:space="preserve">. zm.), a dostarczone wyroby medyczne spełniają wymogi ustawy z dnia 20 maja 2010 r. o wyrobach medycznych  (Dz.U. 2020, poz. 186 z </w:t>
      </w:r>
      <w:proofErr w:type="spellStart"/>
      <w:r w:rsidRPr="004D6F66">
        <w:rPr>
          <w:rFonts w:eastAsia="Garamond" w:cs="Garamond"/>
          <w:color w:val="auto"/>
        </w:rPr>
        <w:t>późn</w:t>
      </w:r>
      <w:proofErr w:type="spellEnd"/>
      <w:r w:rsidRPr="004D6F66">
        <w:rPr>
          <w:rFonts w:eastAsia="Garamond" w:cs="Garamond"/>
          <w:color w:val="auto"/>
        </w:rPr>
        <w:t>. zm.).</w:t>
      </w:r>
    </w:p>
    <w:p w14:paraId="03ED0F5B" w14:textId="77777777" w:rsidR="004D6F66" w:rsidRPr="004D6F66" w:rsidRDefault="004D6F66" w:rsidP="004D6F66">
      <w:pPr>
        <w:numPr>
          <w:ilvl w:val="0"/>
          <w:numId w:val="36"/>
        </w:numPr>
        <w:tabs>
          <w:tab w:val="left" w:pos="759"/>
        </w:tabs>
        <w:spacing w:line="276" w:lineRule="auto"/>
        <w:ind w:left="759"/>
        <w:jc w:val="both"/>
        <w:rPr>
          <w:rFonts w:asciiTheme="minorHAnsi" w:hAnsiTheme="minorHAnsi"/>
          <w:sz w:val="22"/>
          <w:szCs w:val="22"/>
        </w:rPr>
      </w:pPr>
      <w:r w:rsidRPr="004D6F66">
        <w:rPr>
          <w:rFonts w:asciiTheme="minorHAnsi" w:eastAsia="Garamond" w:hAnsiTheme="minorHAnsi" w:cs="Garamond"/>
          <w:sz w:val="22"/>
          <w:szCs w:val="22"/>
        </w:rPr>
        <w:lastRenderedPageBreak/>
        <w:t>Opakowania leków powinny spełniać wymagania określone w rozporządzeniu Ministra Zdrowia z dnia 20 lutego 2009 r. w sprawie wymagań dotyczących oznakowania opakowań produktu leczniczego i treści ulotki (Dz.U. 2020 poz. 1847).</w:t>
      </w:r>
    </w:p>
    <w:p w14:paraId="3872C929" w14:textId="77777777" w:rsidR="004D6F66" w:rsidRPr="004D6F66" w:rsidRDefault="004D6F66" w:rsidP="004D6F66">
      <w:pPr>
        <w:numPr>
          <w:ilvl w:val="0"/>
          <w:numId w:val="36"/>
        </w:numPr>
        <w:tabs>
          <w:tab w:val="left" w:pos="759"/>
        </w:tabs>
        <w:spacing w:line="276" w:lineRule="auto"/>
        <w:ind w:left="759"/>
        <w:jc w:val="both"/>
        <w:rPr>
          <w:rFonts w:asciiTheme="minorHAnsi" w:hAnsiTheme="minorHAnsi"/>
          <w:b/>
          <w:sz w:val="22"/>
          <w:szCs w:val="22"/>
        </w:rPr>
      </w:pPr>
      <w:r w:rsidRPr="004D6F66">
        <w:rPr>
          <w:rFonts w:asciiTheme="minorHAnsi" w:eastAsia="Garamond" w:hAnsiTheme="minorHAnsi" w:cs="Garamond"/>
          <w:sz w:val="22"/>
          <w:szCs w:val="22"/>
        </w:rPr>
        <w:t xml:space="preserve">Zamawiający zastrzega sobie prawo zakupu mniejszej ilości produktów leczniczych/wyrobów medycznych od określonych w załączniku nr 1 do niniejszej Umowy, o ile czynniki medyczne, ekonomiczne lub społeczne wykażą konieczność takiego postępowania, a w szczególności w przypadku, gdy ilość i wartość świadczeń zdrowotnych zakontraktowanych z Narodowym Funduszem Zdrowia, okażą się mniejsze od spodziewanych (ustalonych w oparciu o dane z lat ubiegłych), a Wykonawca oświadcza, że wyraża na to zgodę. </w:t>
      </w:r>
      <w:r w:rsidRPr="004D6F66">
        <w:rPr>
          <w:rFonts w:asciiTheme="minorHAnsi" w:hAnsiTheme="minorHAnsi"/>
          <w:sz w:val="22"/>
          <w:szCs w:val="22"/>
        </w:rPr>
        <w:t>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Jednocześnie Zamawiający wskazuje minimalny zakup przedmiotu umowy na poziomie 80% jej wartości.</w:t>
      </w:r>
    </w:p>
    <w:p w14:paraId="269BFF17" w14:textId="77777777" w:rsidR="004D6F66" w:rsidRPr="004D6F66" w:rsidRDefault="004D6F66" w:rsidP="004D6F66">
      <w:pPr>
        <w:spacing w:after="120" w:line="276" w:lineRule="auto"/>
        <w:jc w:val="both"/>
        <w:rPr>
          <w:rFonts w:asciiTheme="minorHAnsi" w:eastAsia="Garamond" w:hAnsiTheme="minorHAnsi" w:cs="Garamond"/>
          <w:sz w:val="22"/>
          <w:szCs w:val="22"/>
        </w:rPr>
      </w:pPr>
    </w:p>
    <w:p w14:paraId="4995DCFD" w14:textId="77777777" w:rsidR="004D6F66" w:rsidRPr="004D6F66" w:rsidRDefault="004D6F66" w:rsidP="004D6F66">
      <w:pPr>
        <w:spacing w:line="276" w:lineRule="auto"/>
        <w:ind w:left="283"/>
        <w:jc w:val="center"/>
        <w:rPr>
          <w:rFonts w:asciiTheme="minorHAnsi" w:eastAsia="Tahoma" w:hAnsiTheme="minorHAnsi" w:cs="Tahoma"/>
          <w:sz w:val="22"/>
          <w:szCs w:val="22"/>
        </w:rPr>
      </w:pPr>
      <w:r w:rsidRPr="004D6F66">
        <w:rPr>
          <w:rFonts w:asciiTheme="minorHAnsi" w:eastAsia="Garamond" w:hAnsiTheme="minorHAnsi" w:cs="Garamond"/>
          <w:b/>
          <w:sz w:val="22"/>
          <w:szCs w:val="22"/>
        </w:rPr>
        <w:t>§ 2</w:t>
      </w:r>
    </w:p>
    <w:p w14:paraId="154BA244" w14:textId="77777777" w:rsidR="004D6F66" w:rsidRPr="004D6F66" w:rsidRDefault="004D6F66" w:rsidP="004D6F66">
      <w:pPr>
        <w:spacing w:line="276" w:lineRule="auto"/>
        <w:ind w:left="283"/>
        <w:jc w:val="center"/>
        <w:rPr>
          <w:rFonts w:asciiTheme="minorHAnsi" w:eastAsia="Tahoma" w:hAnsiTheme="minorHAnsi" w:cs="Tahoma"/>
          <w:sz w:val="22"/>
          <w:szCs w:val="22"/>
        </w:rPr>
      </w:pPr>
      <w:r w:rsidRPr="004D6F66">
        <w:rPr>
          <w:rFonts w:asciiTheme="minorHAnsi" w:eastAsia="Garamond" w:hAnsiTheme="minorHAnsi" w:cs="Garamond"/>
          <w:b/>
          <w:sz w:val="22"/>
          <w:szCs w:val="22"/>
        </w:rPr>
        <w:t>Termin i warunki realizacji</w:t>
      </w:r>
    </w:p>
    <w:p w14:paraId="119CC1B4" w14:textId="77777777" w:rsidR="004D6F66" w:rsidRPr="004D6F66" w:rsidRDefault="004D6F66" w:rsidP="004D6F66">
      <w:pPr>
        <w:spacing w:line="276" w:lineRule="auto"/>
        <w:ind w:left="283"/>
        <w:jc w:val="both"/>
        <w:rPr>
          <w:rFonts w:asciiTheme="minorHAnsi" w:eastAsia="Garamond" w:hAnsiTheme="minorHAnsi" w:cs="Garamond"/>
          <w:sz w:val="22"/>
          <w:szCs w:val="22"/>
        </w:rPr>
      </w:pPr>
    </w:p>
    <w:p w14:paraId="45BFD64E" w14:textId="77777777" w:rsidR="004D6F66" w:rsidRPr="004D6F66" w:rsidRDefault="004D6F66" w:rsidP="004D6F66">
      <w:pPr>
        <w:numPr>
          <w:ilvl w:val="0"/>
          <w:numId w:val="37"/>
        </w:numPr>
        <w:spacing w:line="276" w:lineRule="auto"/>
        <w:jc w:val="both"/>
        <w:rPr>
          <w:rFonts w:asciiTheme="minorHAnsi" w:hAnsiTheme="minorHAnsi"/>
          <w:sz w:val="22"/>
          <w:szCs w:val="22"/>
        </w:rPr>
      </w:pPr>
      <w:r w:rsidRPr="004D6F66">
        <w:rPr>
          <w:rFonts w:asciiTheme="minorHAnsi" w:eastAsia="Garamond" w:hAnsiTheme="minorHAnsi" w:cs="Garamond"/>
          <w:sz w:val="22"/>
          <w:szCs w:val="22"/>
        </w:rPr>
        <w:t xml:space="preserve">Dostawy produktów leczniczych następować będą sukcesywnie w ciągu 12 miesięcy od dnia ………………...do dnia ………………, każdorazowo w oparciu o pisemne zamówienie na adres: Pruszków, ul. Warsztatowa 1/ Warszawa, ul. Barska 16/20/ Konstancin-Jeziorna, ul. Wierzejewskiego 12. </w:t>
      </w:r>
    </w:p>
    <w:p w14:paraId="6B8D45DA" w14:textId="1DA2AFAE" w:rsidR="004D6F66" w:rsidRPr="004D6F66" w:rsidRDefault="004D6F66" w:rsidP="004D6F66">
      <w:pPr>
        <w:numPr>
          <w:ilvl w:val="0"/>
          <w:numId w:val="37"/>
        </w:numPr>
        <w:spacing w:line="276" w:lineRule="auto"/>
        <w:jc w:val="both"/>
        <w:rPr>
          <w:rFonts w:asciiTheme="minorHAnsi" w:hAnsiTheme="minorHAnsi"/>
          <w:sz w:val="22"/>
          <w:szCs w:val="22"/>
        </w:rPr>
      </w:pPr>
      <w:bookmarkStart w:id="7" w:name="_Hlk102137421"/>
      <w:r w:rsidRPr="004D6F66">
        <w:rPr>
          <w:rFonts w:asciiTheme="minorHAnsi" w:eastAsia="Garamond" w:hAnsiTheme="minorHAnsi"/>
          <w:sz w:val="22"/>
          <w:szCs w:val="22"/>
        </w:rPr>
        <w:t>Realizacja dostaw odbywać się będzie zgodnie z potrzebami Zamawiającego w terminie nie dłuższym niż /odpowiednio/ dla produktów leczniczych 1 dnia roboczego od złożenia zamówienia, a w przypadku konieczności zrealizowania dostawy „na cito”, realizacja nastąpi w terminie do 12 godzin od  złożenia zamówienia (dostawa do Apteki Szpitalnej/Działu Farmacji). W przypadku, gdy dostawa „na cito” nie może być zrealizowana do godz. 15:00 (czyli w godzinach pracy Apteki Szpitalnej/Działu Farmacji), lek winien być dostarczony bezpośrednio na wskazany w zamówieniu oddział szpitala. Dla wyrobów medycznych dostawy w ciągu 3 dni roboczych</w:t>
      </w:r>
      <w:bookmarkEnd w:id="7"/>
      <w:r>
        <w:rPr>
          <w:rFonts w:asciiTheme="minorHAnsi" w:eastAsia="Garamond" w:hAnsiTheme="minorHAnsi"/>
          <w:color w:val="FF0000"/>
          <w:sz w:val="22"/>
          <w:szCs w:val="22"/>
        </w:rPr>
        <w:t xml:space="preserve">. </w:t>
      </w:r>
    </w:p>
    <w:p w14:paraId="25BD9C08" w14:textId="77777777" w:rsidR="004D6F66" w:rsidRPr="004D6F66" w:rsidRDefault="004D6F66" w:rsidP="004D6F66">
      <w:pPr>
        <w:numPr>
          <w:ilvl w:val="0"/>
          <w:numId w:val="37"/>
        </w:numPr>
        <w:spacing w:line="276" w:lineRule="auto"/>
        <w:jc w:val="both"/>
        <w:rPr>
          <w:rFonts w:asciiTheme="minorHAnsi" w:hAnsiTheme="minorHAnsi"/>
          <w:sz w:val="22"/>
          <w:szCs w:val="22"/>
        </w:rPr>
      </w:pPr>
      <w:r w:rsidRPr="004D6F66">
        <w:rPr>
          <w:rFonts w:asciiTheme="minorHAnsi" w:eastAsia="Garamond" w:hAnsiTheme="minorHAnsi" w:cs="Garamond"/>
          <w:sz w:val="22"/>
          <w:szCs w:val="22"/>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76179EAB" w14:textId="77777777" w:rsidR="004D6F66" w:rsidRPr="004D6F66" w:rsidRDefault="004D6F66" w:rsidP="004D6F66">
      <w:pPr>
        <w:pStyle w:val="Akapitzlist"/>
        <w:widowControl/>
        <w:numPr>
          <w:ilvl w:val="0"/>
          <w:numId w:val="37"/>
        </w:numPr>
        <w:suppressAutoHyphens/>
        <w:adjustRightInd/>
        <w:spacing w:before="0" w:beforeAutospacing="0" w:after="0" w:afterAutospacing="0" w:line="276" w:lineRule="auto"/>
        <w:textAlignment w:val="auto"/>
        <w:rPr>
          <w:color w:val="auto"/>
          <w:lang w:eastAsia="ar-SA"/>
        </w:rPr>
      </w:pPr>
      <w:r w:rsidRPr="004D6F66">
        <w:rPr>
          <w:color w:val="auto"/>
        </w:rPr>
        <w:t>Wykonawca zobowiązuje się do zagwarantowania autentyczności pochodzenia faktur wystawianych przez Wykonawcę</w:t>
      </w:r>
      <w:r w:rsidRPr="004D6F66">
        <w:rPr>
          <w:b/>
          <w:color w:val="auto"/>
        </w:rPr>
        <w:t xml:space="preserve"> </w:t>
      </w:r>
      <w:r w:rsidRPr="004D6F66">
        <w:rPr>
          <w:color w:val="auto"/>
        </w:rPr>
        <w:t>i integralności ich treści. </w:t>
      </w:r>
    </w:p>
    <w:p w14:paraId="032EF611" w14:textId="77777777" w:rsidR="004D6F66" w:rsidRPr="004D6F66" w:rsidRDefault="004D6F66" w:rsidP="004D6F66">
      <w:pPr>
        <w:numPr>
          <w:ilvl w:val="0"/>
          <w:numId w:val="37"/>
        </w:numPr>
        <w:spacing w:line="276" w:lineRule="auto"/>
        <w:jc w:val="both"/>
        <w:rPr>
          <w:rFonts w:asciiTheme="minorHAnsi" w:hAnsiTheme="minorHAnsi"/>
          <w:sz w:val="22"/>
          <w:szCs w:val="22"/>
        </w:rPr>
      </w:pPr>
      <w:bookmarkStart w:id="8" w:name="_30j0zll"/>
      <w:bookmarkStart w:id="9" w:name="_Hlk102136891"/>
      <w:bookmarkEnd w:id="8"/>
      <w:r w:rsidRPr="004D6F66">
        <w:rPr>
          <w:rFonts w:asciiTheme="minorHAnsi" w:hAnsiTheme="minorHAnsi"/>
          <w:sz w:val="22"/>
          <w:szCs w:val="22"/>
        </w:rPr>
        <w:t>N</w:t>
      </w:r>
      <w:r w:rsidRPr="004D6F66">
        <w:rPr>
          <w:rFonts w:asciiTheme="minorHAnsi" w:hAnsiTheme="minorHAnsi"/>
          <w:bCs/>
          <w:sz w:val="22"/>
          <w:szCs w:val="22"/>
        </w:rPr>
        <w:t xml:space="preserve">a podstawie art. 106n ust. 1 ustawy z dnia 11 marca 2004 r. o podatku od towarów i usług Zamawiający udziela Wykonawcy zgody na wystawianie i przesyłanie faktur, duplikatów faktur oraz ich korekt, a także not obciążeniowych i not korygujących na adres poczty e-mail. </w:t>
      </w:r>
      <w:r w:rsidRPr="004D6F66">
        <w:rPr>
          <w:rFonts w:asciiTheme="minorHAnsi" w:eastAsia="Garamond" w:hAnsiTheme="minorHAnsi" w:cs="Garamond"/>
          <w:sz w:val="22"/>
          <w:szCs w:val="22"/>
        </w:rPr>
        <w:t xml:space="preserve">W celu zabezpieczenia autentyczności faktury i jej integralności   Wykonawca zobowiązuje się do przesyłania faktur z adresu: </w:t>
      </w:r>
      <w:hyperlink r:id="rId25" w:history="1">
        <w:r w:rsidRPr="004D6F66">
          <w:rPr>
            <w:rStyle w:val="Hipercze"/>
            <w:rFonts w:asciiTheme="minorHAnsi" w:eastAsia="Garamond" w:hAnsiTheme="minorHAnsi" w:cs="Garamond"/>
            <w:color w:val="auto"/>
            <w:sz w:val="22"/>
            <w:szCs w:val="22"/>
          </w:rPr>
          <w:t>………………………….</w:t>
        </w:r>
      </w:hyperlink>
      <w:r w:rsidRPr="004D6F66">
        <w:rPr>
          <w:rFonts w:asciiTheme="minorHAnsi" w:eastAsia="Garamond" w:hAnsiTheme="minorHAnsi" w:cs="Garamond"/>
          <w:sz w:val="22"/>
          <w:szCs w:val="22"/>
        </w:rPr>
        <w:t xml:space="preserve"> na adres Zamawiającego </w:t>
      </w:r>
      <w:hyperlink r:id="rId26" w:history="1">
        <w:r w:rsidRPr="004D6F66">
          <w:rPr>
            <w:rStyle w:val="Hipercze"/>
            <w:rFonts w:asciiTheme="minorHAnsi" w:eastAsia="Garamond" w:hAnsiTheme="minorHAnsi" w:cs="Garamond"/>
            <w:color w:val="auto"/>
            <w:sz w:val="22"/>
            <w:szCs w:val="22"/>
          </w:rPr>
          <w:t>efaktura@stocer.pl</w:t>
        </w:r>
      </w:hyperlink>
      <w:r w:rsidRPr="004D6F66">
        <w:rPr>
          <w:rFonts w:asciiTheme="minorHAnsi" w:eastAsia="Garamond" w:hAnsiTheme="minorHAnsi" w:cs="Garamond"/>
          <w:sz w:val="22"/>
          <w:szCs w:val="22"/>
        </w:rPr>
        <w:t xml:space="preserve"> albo na adres skrzynki PEPPOL pod nazwą „Mazowieckie Centrum Rehabilitacji ‘</w:t>
      </w:r>
      <w:proofErr w:type="spellStart"/>
      <w:r w:rsidRPr="004D6F66">
        <w:rPr>
          <w:rFonts w:asciiTheme="minorHAnsi" w:eastAsia="Garamond" w:hAnsiTheme="minorHAnsi" w:cs="Garamond"/>
          <w:sz w:val="22"/>
          <w:szCs w:val="22"/>
        </w:rPr>
        <w:t>Stocer</w:t>
      </w:r>
      <w:proofErr w:type="spellEnd"/>
      <w:r w:rsidRPr="004D6F66">
        <w:rPr>
          <w:rFonts w:asciiTheme="minorHAnsi" w:eastAsia="Garamond" w:hAnsiTheme="minorHAnsi" w:cs="Garamond"/>
          <w:sz w:val="22"/>
          <w:szCs w:val="22"/>
        </w:rPr>
        <w:t>’ Sp. z o.o.” na Platformie Elektronicznego Fakturowania, przy czym Wykonawca zobowiązuje się wyłącznie do jednokrotnego przesyłania faktury na adres poczty elektronicznej albo na adres skrzynki PEPPOL.</w:t>
      </w:r>
    </w:p>
    <w:bookmarkEnd w:id="9"/>
    <w:p w14:paraId="3BA2AC0A" w14:textId="77777777" w:rsidR="004D6F66" w:rsidRPr="004D6F66" w:rsidRDefault="004D6F66" w:rsidP="004D6F66">
      <w:pPr>
        <w:numPr>
          <w:ilvl w:val="0"/>
          <w:numId w:val="37"/>
        </w:numPr>
        <w:spacing w:line="276" w:lineRule="auto"/>
        <w:jc w:val="both"/>
        <w:rPr>
          <w:rFonts w:asciiTheme="minorHAnsi" w:hAnsiTheme="minorHAnsi"/>
          <w:sz w:val="22"/>
          <w:szCs w:val="22"/>
        </w:rPr>
      </w:pPr>
      <w:r w:rsidRPr="004D6F66">
        <w:rPr>
          <w:rFonts w:asciiTheme="minorHAnsi" w:eastAsia="Garamond" w:hAnsiTheme="minorHAnsi" w:cs="Garamond"/>
          <w:sz w:val="22"/>
          <w:szCs w:val="22"/>
        </w:rPr>
        <w:lastRenderedPageBreak/>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6AAEC882" w14:textId="77777777" w:rsidR="004D6F66" w:rsidRPr="004D6F66" w:rsidRDefault="004D6F66" w:rsidP="004D6F66">
      <w:pPr>
        <w:numPr>
          <w:ilvl w:val="0"/>
          <w:numId w:val="37"/>
        </w:numPr>
        <w:spacing w:line="276" w:lineRule="auto"/>
        <w:jc w:val="both"/>
        <w:rPr>
          <w:rFonts w:asciiTheme="minorHAnsi" w:hAnsiTheme="minorHAnsi"/>
          <w:sz w:val="22"/>
          <w:szCs w:val="22"/>
        </w:rPr>
      </w:pPr>
      <w:bookmarkStart w:id="10" w:name="_Hlk102137375"/>
      <w:r w:rsidRPr="004D6F66">
        <w:rPr>
          <w:rFonts w:asciiTheme="minorHAnsi" w:hAnsiTheme="minorHAnsi"/>
          <w:sz w:val="22"/>
          <w:szCs w:val="22"/>
        </w:rPr>
        <w:t>Przez przesyłanie w formie elektronicznej Strony rozumieją przesyłanie za pośrednictwem poczty elektronicznej obrazu dokumentu w formacie pliku *.pdf lub inne rozwiązania dopuszczone przez ustawę o podatku od towarów i usług, o ile zostanie ono wspólnie uzgodnione.</w:t>
      </w:r>
    </w:p>
    <w:bookmarkEnd w:id="10"/>
    <w:p w14:paraId="4E4F2201" w14:textId="77777777" w:rsidR="004D6F66" w:rsidRPr="004D6F66" w:rsidRDefault="004D6F66" w:rsidP="004D6F66">
      <w:pPr>
        <w:numPr>
          <w:ilvl w:val="0"/>
          <w:numId w:val="37"/>
        </w:numPr>
        <w:spacing w:line="276" w:lineRule="auto"/>
        <w:jc w:val="both"/>
        <w:rPr>
          <w:rFonts w:asciiTheme="minorHAnsi" w:hAnsiTheme="minorHAnsi"/>
          <w:sz w:val="22"/>
          <w:szCs w:val="22"/>
        </w:rPr>
      </w:pPr>
      <w:r w:rsidRPr="004D6F66">
        <w:rPr>
          <w:rFonts w:asciiTheme="minorHAnsi" w:eastAsia="Garamond" w:hAnsiTheme="minorHAnsi" w:cs="Garamond"/>
          <w:sz w:val="22"/>
          <w:szCs w:val="22"/>
        </w:rPr>
        <w:t>Terminy dostaw obowiązują bez względu na wartość i zakres dostawy. Jeżeli dostawa wypada w dniu wolnym od pracy lub poza godzinami pracy apteki szpitalnej, dostawa nastąpi w pierwszym dniu roboczym po wyznaczonym terminie.</w:t>
      </w:r>
    </w:p>
    <w:p w14:paraId="4CD86717" w14:textId="77777777" w:rsidR="004D6F66" w:rsidRPr="004D6F66" w:rsidRDefault="004D6F66" w:rsidP="004D6F66">
      <w:pPr>
        <w:numPr>
          <w:ilvl w:val="0"/>
          <w:numId w:val="37"/>
        </w:numPr>
        <w:spacing w:line="276" w:lineRule="auto"/>
        <w:jc w:val="both"/>
        <w:rPr>
          <w:rFonts w:asciiTheme="minorHAnsi" w:hAnsiTheme="minorHAnsi"/>
          <w:sz w:val="22"/>
          <w:szCs w:val="22"/>
        </w:rPr>
      </w:pPr>
      <w:r w:rsidRPr="004D6F66">
        <w:rPr>
          <w:rFonts w:asciiTheme="minorHAnsi" w:eastAsia="Garamond" w:hAnsiTheme="minorHAnsi" w:cs="Garamond"/>
          <w:sz w:val="22"/>
          <w:szCs w:val="22"/>
        </w:rPr>
        <w:t>W przypadku nie zawinionej przez Zamawiającego, odmowy przez Wykonawcę dostawy jakiegokolwiek produktu/wyrobu będącego przedmiotem zamówienia, na który opiewa niniejsza Umowa, Zamawiający zastrzega sobie prawo do wykonania zastępczego Umowy, poprzez zakup produktów leczniczych/wyrobów medycznych u innego dostawcy i obciążenia Wykonawcy kosztami takiej dostawy oraz ewentualnej różnicy w cenie pomiędzy ceną wynikającą z niniejszej Umowy, a ceną jaką będzie zmuszony zapłacić Zamawiający realizując dany zakup zastępczy. Naliczenie przez Zamawiającego kary umownej następuje przez sporządzenie noty księgowej wraz z pisemnym uzasadnieniem oraz terminem zapłaty.</w:t>
      </w:r>
    </w:p>
    <w:p w14:paraId="24F7B852" w14:textId="77777777" w:rsidR="004D6F66" w:rsidRPr="004D6F66" w:rsidRDefault="004D6F66" w:rsidP="004D6F66">
      <w:pPr>
        <w:numPr>
          <w:ilvl w:val="0"/>
          <w:numId w:val="37"/>
        </w:numPr>
        <w:spacing w:line="276" w:lineRule="auto"/>
        <w:jc w:val="both"/>
        <w:rPr>
          <w:rFonts w:asciiTheme="minorHAnsi" w:hAnsiTheme="minorHAnsi"/>
          <w:sz w:val="22"/>
          <w:szCs w:val="22"/>
        </w:rPr>
      </w:pPr>
      <w:r w:rsidRPr="004D6F66">
        <w:rPr>
          <w:rFonts w:asciiTheme="minorHAnsi" w:eastAsia="Garamond" w:hAnsiTheme="minorHAnsi" w:cs="Garamond"/>
          <w:sz w:val="22"/>
          <w:szCs w:val="22"/>
        </w:rPr>
        <w:t xml:space="preserve">W przypadkach szczególnych Zamawiający dopuszcza dostarczenie innego produktu leczniczego/wyrobu medycznego (produkt zamienny) niż wynikający z umowy (produkt umowny), pod warunkiem, że produkt zamienny posiada cechy tożsame z produktem umownym oraz pod warunkiem uzyskania pełnej akceptacji Zamawiającego w zakresie przedmiotu dostawy i ceny. </w:t>
      </w:r>
    </w:p>
    <w:p w14:paraId="4E66E8E5" w14:textId="77777777" w:rsidR="004D6F66" w:rsidRPr="004D6F66" w:rsidRDefault="004D6F66" w:rsidP="004D6F66">
      <w:pPr>
        <w:numPr>
          <w:ilvl w:val="0"/>
          <w:numId w:val="37"/>
        </w:numPr>
        <w:spacing w:line="276" w:lineRule="auto"/>
        <w:jc w:val="both"/>
        <w:rPr>
          <w:rFonts w:asciiTheme="minorHAnsi" w:hAnsiTheme="minorHAnsi"/>
          <w:sz w:val="22"/>
          <w:szCs w:val="22"/>
        </w:rPr>
      </w:pPr>
      <w:r w:rsidRPr="004D6F66">
        <w:rPr>
          <w:rFonts w:asciiTheme="minorHAnsi" w:eastAsia="Garamond" w:hAnsiTheme="minorHAnsi" w:cs="Garamond"/>
          <w:sz w:val="22"/>
          <w:szCs w:val="22"/>
        </w:rPr>
        <w:t>Wykonawca zobowiązuje się dostarczyć produkty lecznicze/wyroby medyczne stanowiące przedmiot Umowy po obowiązujących cenach promocyjnych ustalonych przez producentów w okresie obowiązywania Umowy, jeżeli są one niższe od cen określonych niniejszą Umową.</w:t>
      </w:r>
    </w:p>
    <w:p w14:paraId="5D01817D" w14:textId="77777777" w:rsidR="004D6F66" w:rsidRPr="004D6F66" w:rsidRDefault="004D6F66" w:rsidP="004D6F66">
      <w:pPr>
        <w:spacing w:line="276" w:lineRule="auto"/>
        <w:ind w:left="284"/>
        <w:jc w:val="center"/>
        <w:rPr>
          <w:rFonts w:asciiTheme="minorHAnsi" w:eastAsia="Tahoma" w:hAnsiTheme="minorHAnsi" w:cs="Tahoma"/>
          <w:sz w:val="22"/>
          <w:szCs w:val="22"/>
        </w:rPr>
      </w:pPr>
      <w:r w:rsidRPr="004D6F66">
        <w:rPr>
          <w:rFonts w:asciiTheme="minorHAnsi" w:eastAsia="Garamond" w:hAnsiTheme="minorHAnsi" w:cs="Garamond"/>
          <w:b/>
          <w:sz w:val="22"/>
          <w:szCs w:val="22"/>
        </w:rPr>
        <w:t>§ 3</w:t>
      </w:r>
    </w:p>
    <w:p w14:paraId="1DD1929F" w14:textId="77777777" w:rsidR="004D6F66" w:rsidRPr="004D6F66" w:rsidRDefault="004D6F66" w:rsidP="004D6F66">
      <w:pPr>
        <w:spacing w:line="276" w:lineRule="auto"/>
        <w:ind w:left="284"/>
        <w:jc w:val="center"/>
        <w:rPr>
          <w:rFonts w:asciiTheme="minorHAnsi" w:eastAsia="Tahoma" w:hAnsiTheme="minorHAnsi" w:cs="Tahoma"/>
          <w:sz w:val="22"/>
          <w:szCs w:val="22"/>
        </w:rPr>
      </w:pPr>
      <w:r w:rsidRPr="004D6F66">
        <w:rPr>
          <w:rFonts w:asciiTheme="minorHAnsi" w:eastAsia="Garamond" w:hAnsiTheme="minorHAnsi" w:cs="Garamond"/>
          <w:b/>
          <w:sz w:val="22"/>
          <w:szCs w:val="22"/>
        </w:rPr>
        <w:t>Wartość umowy</w:t>
      </w:r>
    </w:p>
    <w:p w14:paraId="0BF29B0E" w14:textId="77777777" w:rsidR="004D6F66" w:rsidRPr="004D6F66" w:rsidRDefault="004D6F66" w:rsidP="004D6F66">
      <w:pPr>
        <w:spacing w:after="120" w:line="276" w:lineRule="auto"/>
        <w:ind w:left="283"/>
        <w:jc w:val="both"/>
        <w:rPr>
          <w:rFonts w:asciiTheme="minorHAnsi" w:eastAsia="Garamond" w:hAnsiTheme="minorHAnsi" w:cs="Garamond"/>
          <w:sz w:val="22"/>
          <w:szCs w:val="22"/>
        </w:rPr>
      </w:pPr>
    </w:p>
    <w:p w14:paraId="753331E3" w14:textId="77777777" w:rsidR="004D6F66" w:rsidRPr="004D6F66" w:rsidRDefault="004D6F66" w:rsidP="004D6F66">
      <w:pPr>
        <w:numPr>
          <w:ilvl w:val="0"/>
          <w:numId w:val="38"/>
        </w:numPr>
        <w:spacing w:line="276" w:lineRule="auto"/>
        <w:jc w:val="both"/>
        <w:rPr>
          <w:rFonts w:asciiTheme="minorHAnsi" w:hAnsiTheme="minorHAnsi"/>
          <w:sz w:val="22"/>
          <w:szCs w:val="22"/>
        </w:rPr>
      </w:pPr>
      <w:r w:rsidRPr="004D6F66">
        <w:rPr>
          <w:rFonts w:asciiTheme="minorHAnsi" w:eastAsia="Garamond" w:hAnsiTheme="minorHAnsi" w:cs="Garamond"/>
          <w:sz w:val="22"/>
          <w:szCs w:val="22"/>
        </w:rPr>
        <w:t>Wartość Umowy  wynosi ……………PLN netto, ……………………PLN brutto.</w:t>
      </w:r>
    </w:p>
    <w:p w14:paraId="480DCE72" w14:textId="77777777" w:rsidR="004D6F66" w:rsidRPr="004D6F66" w:rsidRDefault="004D6F66" w:rsidP="004D6F66">
      <w:pPr>
        <w:spacing w:line="276" w:lineRule="auto"/>
        <w:ind w:left="708"/>
        <w:jc w:val="both"/>
        <w:rPr>
          <w:rFonts w:asciiTheme="minorHAnsi" w:eastAsia="Tahoma" w:hAnsiTheme="minorHAnsi" w:cs="Tahoma"/>
          <w:sz w:val="22"/>
          <w:szCs w:val="22"/>
        </w:rPr>
      </w:pPr>
      <w:r w:rsidRPr="004D6F66">
        <w:rPr>
          <w:rFonts w:asciiTheme="minorHAnsi" w:eastAsia="Garamond" w:hAnsiTheme="minorHAnsi" w:cs="Garamond"/>
          <w:sz w:val="22"/>
          <w:szCs w:val="22"/>
        </w:rPr>
        <w:t>Szczegółowe zestawienie cenowe zawiera załącznik nr 1 do niniejszej Umowy.</w:t>
      </w:r>
    </w:p>
    <w:p w14:paraId="54B5C45A" w14:textId="77777777" w:rsidR="004D6F66" w:rsidRPr="004D6F66" w:rsidRDefault="004D6F66" w:rsidP="004D6F66">
      <w:pPr>
        <w:numPr>
          <w:ilvl w:val="0"/>
          <w:numId w:val="38"/>
        </w:numPr>
        <w:spacing w:line="276" w:lineRule="auto"/>
        <w:jc w:val="both"/>
        <w:rPr>
          <w:rFonts w:asciiTheme="minorHAnsi" w:hAnsiTheme="minorHAnsi"/>
          <w:sz w:val="22"/>
          <w:szCs w:val="22"/>
        </w:rPr>
      </w:pPr>
      <w:r w:rsidRPr="004D6F66">
        <w:rPr>
          <w:rFonts w:asciiTheme="minorHAnsi" w:eastAsia="Garamond" w:hAnsiTheme="minorHAnsi" w:cs="Garamond"/>
          <w:sz w:val="22"/>
          <w:szCs w:val="22"/>
        </w:rPr>
        <w:t>Zamawiający zapłaci za produkty lecznicze (farmaceutyczne)/wyroby medyczne zakupione w ramach każdorazowej dostawy cenę brutto określoną w ofercie, zgodnie z załącznikiem nr 1 do niniejszej Umowy, z zastrzeżeniem §2 ust. 10 Umowy.</w:t>
      </w:r>
    </w:p>
    <w:p w14:paraId="5C3AA1D6" w14:textId="77777777" w:rsidR="004D6F66" w:rsidRPr="004D6F66" w:rsidRDefault="004D6F66" w:rsidP="004D6F66">
      <w:pPr>
        <w:numPr>
          <w:ilvl w:val="0"/>
          <w:numId w:val="38"/>
        </w:numPr>
        <w:spacing w:line="276" w:lineRule="auto"/>
        <w:jc w:val="both"/>
        <w:rPr>
          <w:rFonts w:asciiTheme="minorHAnsi" w:hAnsiTheme="minorHAnsi"/>
          <w:sz w:val="22"/>
          <w:szCs w:val="22"/>
        </w:rPr>
      </w:pPr>
      <w:r w:rsidRPr="004D6F66">
        <w:rPr>
          <w:rFonts w:asciiTheme="minorHAnsi" w:eastAsia="Garamond" w:hAnsiTheme="minorHAnsi" w:cs="Garamond"/>
          <w:sz w:val="22"/>
          <w:szCs w:val="22"/>
        </w:rPr>
        <w:t>Zapłata należności będzie dokonana przelewem w ciągu 60 dni od daty wpływu faktury do Zamawiającego.</w:t>
      </w:r>
    </w:p>
    <w:p w14:paraId="505F7338" w14:textId="77777777" w:rsidR="004D6F66" w:rsidRPr="004D6F66" w:rsidRDefault="004D6F66" w:rsidP="004D6F66">
      <w:pPr>
        <w:numPr>
          <w:ilvl w:val="0"/>
          <w:numId w:val="38"/>
        </w:numPr>
        <w:spacing w:line="276" w:lineRule="auto"/>
        <w:jc w:val="both"/>
        <w:rPr>
          <w:rFonts w:asciiTheme="minorHAnsi" w:hAnsiTheme="minorHAnsi"/>
          <w:sz w:val="22"/>
          <w:szCs w:val="22"/>
        </w:rPr>
      </w:pPr>
      <w:r w:rsidRPr="004D6F66">
        <w:rPr>
          <w:rFonts w:asciiTheme="minorHAnsi" w:eastAsia="Garamond" w:hAnsiTheme="minorHAnsi" w:cs="Garamond"/>
          <w:sz w:val="22"/>
          <w:szCs w:val="22"/>
        </w:rPr>
        <w:t xml:space="preserve">Strony ustalają ceny produktów </w:t>
      </w:r>
      <w:proofErr w:type="spellStart"/>
      <w:r w:rsidRPr="004D6F66">
        <w:rPr>
          <w:rFonts w:asciiTheme="minorHAnsi" w:eastAsia="Garamond" w:hAnsiTheme="minorHAnsi" w:cs="Garamond"/>
          <w:sz w:val="22"/>
          <w:szCs w:val="22"/>
        </w:rPr>
        <w:t>loco</w:t>
      </w:r>
      <w:proofErr w:type="spellEnd"/>
      <w:r w:rsidRPr="004D6F66">
        <w:rPr>
          <w:rFonts w:asciiTheme="minorHAnsi" w:eastAsia="Garamond" w:hAnsiTheme="minorHAnsi" w:cs="Garamond"/>
          <w:sz w:val="22"/>
          <w:szCs w:val="22"/>
        </w:rPr>
        <w:t xml:space="preserve"> pomieszczenie apteki mieszczącej się w Szpitalu Chirurgii Urazowej św. Anny przy ul. Barskiej 16/20 w Warszawie/ Szpitalu przy ul. Wierzejewskiego 12 w Konstancinie-Jeziornie/ Szpitalu przy ul. Warsztatowej 1 w Pruszkowie. Ceny obejmują również koszt rozładunku towaru oraz podatek VAT naliczony zgodnie z obowiązującymi przepisami.</w:t>
      </w:r>
    </w:p>
    <w:p w14:paraId="78D41B6F" w14:textId="77777777" w:rsidR="004D6F66" w:rsidRPr="004D6F66" w:rsidRDefault="004D6F66" w:rsidP="004D6F66">
      <w:pPr>
        <w:numPr>
          <w:ilvl w:val="0"/>
          <w:numId w:val="44"/>
        </w:numPr>
        <w:spacing w:line="276" w:lineRule="auto"/>
        <w:jc w:val="both"/>
        <w:rPr>
          <w:rFonts w:asciiTheme="minorHAnsi" w:hAnsiTheme="minorHAnsi"/>
          <w:sz w:val="22"/>
          <w:szCs w:val="22"/>
        </w:rPr>
      </w:pPr>
      <w:bookmarkStart w:id="11" w:name="_Hlk102137468"/>
      <w:r w:rsidRPr="004D6F66">
        <w:rPr>
          <w:rFonts w:asciiTheme="minorHAnsi" w:eastAsia="Garamond" w:hAnsiTheme="minorHAnsi"/>
          <w:sz w:val="22"/>
          <w:szCs w:val="22"/>
        </w:rPr>
        <w:lastRenderedPageBreak/>
        <w:t>Ceny są stałe przez cały okres obowiązywania umowy z zastrzeżeniem postanowień zawartych w niniejszym paragrafie.</w:t>
      </w:r>
    </w:p>
    <w:p w14:paraId="7C2D6755" w14:textId="77777777" w:rsidR="004D6F66" w:rsidRPr="004D6F66" w:rsidRDefault="004D6F66" w:rsidP="004D6F66">
      <w:pPr>
        <w:pStyle w:val="Akapitzlist"/>
        <w:widowControl/>
        <w:numPr>
          <w:ilvl w:val="0"/>
          <w:numId w:val="44"/>
        </w:numPr>
        <w:adjustRightInd/>
        <w:spacing w:before="0" w:beforeAutospacing="0" w:after="160" w:afterAutospacing="0" w:line="259" w:lineRule="auto"/>
        <w:contextualSpacing/>
        <w:textAlignment w:val="auto"/>
        <w:rPr>
          <w:color w:val="auto"/>
        </w:rPr>
      </w:pPr>
      <w:r w:rsidRPr="004D6F66">
        <w:rPr>
          <w:rFonts w:eastAsia="Garamond"/>
          <w:color w:val="auto"/>
        </w:rPr>
        <w:t xml:space="preserve">W przypadku </w:t>
      </w:r>
      <w:r w:rsidRPr="004D6F66">
        <w:rPr>
          <w:rFonts w:cs="TimesNewRomanPS-ItalicMT"/>
          <w:color w:val="auto"/>
        </w:rPr>
        <w:t>obniżenia limitu finansowania lub ceny hurtowej brutto leku, określonych w obwieszczeniu refundacyjnym Ministra Zdrowia, po złożeniu ofert lub w trakcie trwania umowy, cena hurtowa brutto dla Zamawiającego nie będzie mogła przekraczać nowych wartości limitu finansowania ani ceny hurtowej brutto określonych w obwieszczeniu refundacyjnym Ministra Zdrowia.</w:t>
      </w:r>
    </w:p>
    <w:bookmarkEnd w:id="11"/>
    <w:p w14:paraId="74E22B60" w14:textId="77777777" w:rsidR="004D6F66" w:rsidRPr="004D6F66" w:rsidRDefault="004D6F66" w:rsidP="004D6F66">
      <w:pPr>
        <w:pStyle w:val="Akapitzlist"/>
        <w:widowControl/>
        <w:numPr>
          <w:ilvl w:val="0"/>
          <w:numId w:val="44"/>
        </w:numPr>
        <w:adjustRightInd/>
        <w:spacing w:before="0" w:beforeAutospacing="0" w:after="160" w:afterAutospacing="0" w:line="259" w:lineRule="auto"/>
        <w:contextualSpacing/>
        <w:textAlignment w:val="auto"/>
        <w:rPr>
          <w:rFonts w:cs="TimesNewRomanPS-ItalicMT"/>
          <w:color w:val="auto"/>
        </w:rPr>
      </w:pPr>
      <w:r w:rsidRPr="004D6F66">
        <w:rPr>
          <w:rFonts w:cs="TimesNewRomanPS-ItalicMT"/>
          <w:color w:val="auto"/>
        </w:rPr>
        <w:t>Podwyższenie limitu finansowania lub ceny hurtowej brutto leku, określonych w obwieszczeniu refundacyjnym Ministra Zdrowia, nie stanowi podstawy do zmiany ceny hurtowej brutto, po jakiej zamawiający nabywa ten lek.</w:t>
      </w:r>
    </w:p>
    <w:p w14:paraId="23A6F9B0" w14:textId="77777777" w:rsidR="004D6F66" w:rsidRPr="004D6F66" w:rsidRDefault="004D6F66" w:rsidP="004D6F66">
      <w:pPr>
        <w:pStyle w:val="Akapitzlist"/>
        <w:widowControl/>
        <w:numPr>
          <w:ilvl w:val="0"/>
          <w:numId w:val="44"/>
        </w:numPr>
        <w:autoSpaceDE w:val="0"/>
        <w:autoSpaceDN w:val="0"/>
        <w:spacing w:before="0" w:beforeAutospacing="0" w:after="0" w:afterAutospacing="0" w:line="240" w:lineRule="auto"/>
        <w:contextualSpacing/>
        <w:textAlignment w:val="auto"/>
        <w:rPr>
          <w:rFonts w:cs="TimesNewRomanPS-ItalicMT"/>
          <w:color w:val="auto"/>
        </w:rPr>
      </w:pPr>
      <w:r w:rsidRPr="004D6F66">
        <w:rPr>
          <w:rFonts w:cs="TimesNewRomanPS-ItalicMT"/>
          <w:color w:val="auto"/>
        </w:rPr>
        <w:t>W przypadku usunięcia leku z obwieszczenia refundacyjnego Ministra Zdrowia w trakcie trwania umowy, Zamawiający zastrzega sobie prawo do rozwiązania Umowy w całości lub części, o ile podmiot uprawniony do obrotu hurtowego nie zaproponuje odpowiednika znajdującego się w obwieszczeniu refundacyjnym Ministra Zdrowia.</w:t>
      </w:r>
    </w:p>
    <w:p w14:paraId="57C5997F" w14:textId="77777777" w:rsidR="004D6F66" w:rsidRPr="004D6F66" w:rsidRDefault="004D6F66" w:rsidP="004D6F66">
      <w:pPr>
        <w:pStyle w:val="Akapitzlist"/>
        <w:widowControl/>
        <w:numPr>
          <w:ilvl w:val="0"/>
          <w:numId w:val="44"/>
        </w:numPr>
        <w:autoSpaceDE w:val="0"/>
        <w:autoSpaceDN w:val="0"/>
        <w:spacing w:before="0" w:beforeAutospacing="0" w:after="0" w:afterAutospacing="0" w:line="240" w:lineRule="auto"/>
        <w:contextualSpacing/>
        <w:textAlignment w:val="auto"/>
        <w:rPr>
          <w:rFonts w:cs="TimesNewRomanPS-ItalicMT"/>
          <w:color w:val="auto"/>
        </w:rPr>
      </w:pPr>
      <w:r w:rsidRPr="004D6F66">
        <w:rPr>
          <w:rFonts w:cs="TimesNewRomanPS-ItalicMT"/>
          <w:color w:val="auto"/>
        </w:rPr>
        <w:t>W przypadku, gdy w odniesieniu do oferowanego leku lub środka spożywczego specjalnego przeznaczenia żywieniowego obowiązuje instrument dzielenia ryzyka zawarty w decyzji o objęciu refundacją i o ustaleniu ceny urzędowej Wykonawca zobowiązany jest do dostarczania produktu w cenie nie wyższej niż wynikająca z tego instrumentu.</w:t>
      </w:r>
    </w:p>
    <w:p w14:paraId="529E7EB1" w14:textId="77777777" w:rsidR="004D6F66" w:rsidRPr="004D6F66" w:rsidRDefault="004D6F66" w:rsidP="004D6F66">
      <w:pPr>
        <w:pStyle w:val="Akapitzlist"/>
        <w:widowControl/>
        <w:numPr>
          <w:ilvl w:val="0"/>
          <w:numId w:val="44"/>
        </w:numPr>
        <w:autoSpaceDE w:val="0"/>
        <w:autoSpaceDN w:val="0"/>
        <w:spacing w:before="0" w:beforeAutospacing="0" w:after="160" w:afterAutospacing="0" w:line="259" w:lineRule="auto"/>
        <w:contextualSpacing/>
        <w:textAlignment w:val="auto"/>
        <w:rPr>
          <w:rFonts w:cs="TimesNewRomanPS-ItalicMT"/>
          <w:color w:val="auto"/>
        </w:rPr>
      </w:pPr>
      <w:r w:rsidRPr="004D6F66">
        <w:rPr>
          <w:rFonts w:cs="TimesNewRomanPS-ItalicMT"/>
          <w:color w:val="auto"/>
        </w:rPr>
        <w:t>Wykonawca jest zobowiązany do przestrzegania postanowień instrumentu dzielenia ryzyka przez cały okres obowiązywania Umowy, z zastrzeżeniem, że podwyższenie ceny leku określonej w tym instrumencie o 15 % w stosunku do daty zawarcia Umowy, pozwala na podwyższenie ceny leku dla Zamawiającego o 10 %.</w:t>
      </w:r>
    </w:p>
    <w:p w14:paraId="256F392C" w14:textId="77777777" w:rsidR="004D6F66" w:rsidRPr="004D6F66" w:rsidRDefault="004D6F66" w:rsidP="004D6F66">
      <w:pPr>
        <w:pStyle w:val="Akapitzlist"/>
        <w:widowControl/>
        <w:numPr>
          <w:ilvl w:val="0"/>
          <w:numId w:val="44"/>
        </w:numPr>
        <w:autoSpaceDE w:val="0"/>
        <w:autoSpaceDN w:val="0"/>
        <w:spacing w:before="0" w:beforeAutospacing="0" w:after="0" w:afterAutospacing="0" w:line="240" w:lineRule="auto"/>
        <w:contextualSpacing/>
        <w:textAlignment w:val="auto"/>
        <w:rPr>
          <w:rFonts w:cs="TimesNewRomanPS-ItalicMT"/>
          <w:i/>
          <w:iCs/>
          <w:color w:val="auto"/>
        </w:rPr>
      </w:pPr>
      <w:r w:rsidRPr="004D6F66">
        <w:rPr>
          <w:rFonts w:eastAsia="Garamond" w:cs="Garamond"/>
          <w:color w:val="auto"/>
        </w:rPr>
        <w:t>W przypadkach szczególnych, takich jak wstrzymanie lub zakończenie produkcji, strony dopuszczają możliwość dostarczenia odpowiedników produktów/wyrobów objętych Umową.</w:t>
      </w:r>
    </w:p>
    <w:p w14:paraId="36F123E7" w14:textId="77777777" w:rsidR="004D6F66" w:rsidRPr="004D6F66" w:rsidRDefault="004D6F66" w:rsidP="004D6F66">
      <w:pPr>
        <w:pStyle w:val="Akapitzlist"/>
        <w:widowControl/>
        <w:numPr>
          <w:ilvl w:val="0"/>
          <w:numId w:val="44"/>
        </w:numPr>
        <w:autoSpaceDE w:val="0"/>
        <w:autoSpaceDN w:val="0"/>
        <w:spacing w:before="0" w:beforeAutospacing="0" w:after="0" w:afterAutospacing="0" w:line="240" w:lineRule="auto"/>
        <w:contextualSpacing/>
        <w:textAlignment w:val="auto"/>
        <w:rPr>
          <w:color w:val="auto"/>
        </w:rPr>
      </w:pPr>
      <w:r w:rsidRPr="004D6F66">
        <w:rPr>
          <w:rFonts w:eastAsia="Garamond" w:cs="Garamond"/>
          <w:color w:val="auto"/>
        </w:rPr>
        <w:t>Strony dopuszczają zmianę cen jednostkowych produktów leczniczych/wyrobów medycznych objętych Umową w przypadku zmiany wielkości opakowania wprowadzonej przez producenta z zachowaniem zasady proporcjonalności w stosunku do ceny objętej Umową.</w:t>
      </w:r>
    </w:p>
    <w:p w14:paraId="5BFB235E" w14:textId="77777777" w:rsidR="004D6F66" w:rsidRPr="004D6F66" w:rsidRDefault="004D6F66" w:rsidP="004D6F66">
      <w:pPr>
        <w:pStyle w:val="Akapitzlist"/>
        <w:widowControl/>
        <w:numPr>
          <w:ilvl w:val="0"/>
          <w:numId w:val="44"/>
        </w:numPr>
        <w:autoSpaceDE w:val="0"/>
        <w:autoSpaceDN w:val="0"/>
        <w:spacing w:before="0" w:beforeAutospacing="0" w:after="0" w:afterAutospacing="0" w:line="240" w:lineRule="auto"/>
        <w:contextualSpacing/>
        <w:textAlignment w:val="auto"/>
        <w:rPr>
          <w:color w:val="auto"/>
        </w:rPr>
      </w:pPr>
      <w:r w:rsidRPr="004D6F66">
        <w:rPr>
          <w:rFonts w:eastAsia="Garamond" w:cs="Garamond"/>
          <w:color w:val="auto"/>
        </w:rPr>
        <w:t>Za dzień zapłaty uznaje się dzień obciążenia rachunku Zamawiającego.</w:t>
      </w:r>
    </w:p>
    <w:p w14:paraId="4C88ADCE" w14:textId="77777777" w:rsidR="004D6F66" w:rsidRPr="004D6F66" w:rsidRDefault="004D6F66" w:rsidP="004D6F66">
      <w:pPr>
        <w:spacing w:line="276" w:lineRule="auto"/>
        <w:ind w:left="720"/>
        <w:jc w:val="both"/>
        <w:rPr>
          <w:rFonts w:asciiTheme="minorHAnsi" w:hAnsiTheme="minorHAnsi"/>
          <w:sz w:val="22"/>
          <w:szCs w:val="22"/>
        </w:rPr>
      </w:pPr>
    </w:p>
    <w:p w14:paraId="32809DD1" w14:textId="77777777" w:rsidR="004D6F66" w:rsidRPr="004D6F66" w:rsidRDefault="004D6F66" w:rsidP="004D6F66">
      <w:pPr>
        <w:spacing w:line="276" w:lineRule="auto"/>
        <w:ind w:left="283"/>
        <w:jc w:val="center"/>
        <w:rPr>
          <w:rFonts w:asciiTheme="minorHAnsi" w:eastAsia="Tahoma" w:hAnsiTheme="minorHAnsi" w:cs="Tahoma"/>
          <w:sz w:val="22"/>
          <w:szCs w:val="22"/>
        </w:rPr>
      </w:pPr>
      <w:r w:rsidRPr="004D6F66">
        <w:rPr>
          <w:rFonts w:asciiTheme="minorHAnsi" w:eastAsia="Garamond" w:hAnsiTheme="minorHAnsi" w:cs="Garamond"/>
          <w:b/>
          <w:sz w:val="22"/>
          <w:szCs w:val="22"/>
        </w:rPr>
        <w:t>§ 4</w:t>
      </w:r>
    </w:p>
    <w:p w14:paraId="0B331692" w14:textId="77777777" w:rsidR="004D6F66" w:rsidRPr="004D6F66" w:rsidRDefault="004D6F66" w:rsidP="004D6F66">
      <w:pPr>
        <w:spacing w:line="276" w:lineRule="auto"/>
        <w:ind w:left="283"/>
        <w:jc w:val="center"/>
        <w:rPr>
          <w:rFonts w:asciiTheme="minorHAnsi" w:eastAsia="Tahoma" w:hAnsiTheme="minorHAnsi" w:cs="Tahoma"/>
          <w:sz w:val="22"/>
          <w:szCs w:val="22"/>
        </w:rPr>
      </w:pPr>
      <w:r w:rsidRPr="004D6F66">
        <w:rPr>
          <w:rFonts w:asciiTheme="minorHAnsi" w:eastAsia="Garamond" w:hAnsiTheme="minorHAnsi" w:cs="Garamond"/>
          <w:b/>
          <w:sz w:val="22"/>
          <w:szCs w:val="22"/>
        </w:rPr>
        <w:t>Termin ważności</w:t>
      </w:r>
    </w:p>
    <w:p w14:paraId="41F5A8FE" w14:textId="77777777" w:rsidR="004D6F66" w:rsidRPr="004D6F66" w:rsidRDefault="004D6F66" w:rsidP="004D6F66">
      <w:pPr>
        <w:pStyle w:val="Akapitzlist"/>
        <w:widowControl/>
        <w:numPr>
          <w:ilvl w:val="1"/>
          <w:numId w:val="45"/>
        </w:numPr>
        <w:adjustRightInd/>
        <w:spacing w:before="0" w:beforeAutospacing="0" w:after="0" w:afterAutospacing="0" w:line="240" w:lineRule="auto"/>
        <w:ind w:left="851"/>
        <w:contextualSpacing/>
        <w:textAlignment w:val="auto"/>
        <w:rPr>
          <w:color w:val="auto"/>
        </w:rPr>
      </w:pPr>
      <w:r w:rsidRPr="004D6F66">
        <w:rPr>
          <w:rFonts w:eastAsia="Garamond" w:cs="Garamond"/>
          <w:color w:val="auto"/>
        </w:rPr>
        <w:t>Minimalny termin ważności dostarczanych produktów wynosić będzie 12 miesięcy licząc od daty dostawy, za wyjątkiem produktów których termin ważności określony przez producenta jest krótszy od wymaganego. W przypadku dostawy takich produktów termin ważności w chwili dostawy nie będzie krótszy niż 2/3 terminu, który określił producent.</w:t>
      </w:r>
      <w:r w:rsidRPr="004D6F66">
        <w:rPr>
          <w:color w:val="auto"/>
        </w:rPr>
        <w:t xml:space="preserve"> </w:t>
      </w:r>
    </w:p>
    <w:p w14:paraId="0860FCD5" w14:textId="77777777" w:rsidR="004D6F66" w:rsidRPr="004D6F66" w:rsidRDefault="004D6F66" w:rsidP="004D6F66">
      <w:pPr>
        <w:numPr>
          <w:ilvl w:val="1"/>
          <w:numId w:val="45"/>
        </w:numPr>
        <w:ind w:left="851"/>
        <w:jc w:val="both"/>
        <w:rPr>
          <w:rFonts w:asciiTheme="minorHAnsi" w:hAnsiTheme="minorHAnsi"/>
          <w:sz w:val="22"/>
          <w:szCs w:val="22"/>
        </w:rPr>
      </w:pPr>
      <w:r w:rsidRPr="004D6F66">
        <w:rPr>
          <w:rFonts w:asciiTheme="minorHAnsi" w:hAnsiTheme="minorHAnsi"/>
          <w:sz w:val="22"/>
          <w:szCs w:val="22"/>
        </w:rPr>
        <w:t>Dostawy produktów z krótszym terminem ważności mogą być dopuszczone w wyjątkowych sytuacjach i każdorazowo wymagają zgody przedstawiciela Zamawiającego wyrażonej na piśmie.</w:t>
      </w:r>
    </w:p>
    <w:p w14:paraId="0BD021B8" w14:textId="77777777" w:rsidR="004D6F66" w:rsidRPr="004D6F66" w:rsidRDefault="004D6F66" w:rsidP="004D6F66">
      <w:pPr>
        <w:spacing w:line="276" w:lineRule="auto"/>
        <w:ind w:left="283"/>
        <w:jc w:val="center"/>
        <w:rPr>
          <w:rFonts w:asciiTheme="minorHAnsi" w:eastAsia="Tahoma" w:hAnsiTheme="minorHAnsi" w:cs="Tahoma"/>
          <w:sz w:val="22"/>
          <w:szCs w:val="22"/>
        </w:rPr>
      </w:pPr>
      <w:r w:rsidRPr="004D6F66">
        <w:rPr>
          <w:rFonts w:asciiTheme="minorHAnsi" w:eastAsia="Garamond" w:hAnsiTheme="minorHAnsi" w:cs="Garamond"/>
          <w:b/>
          <w:sz w:val="22"/>
          <w:szCs w:val="22"/>
        </w:rPr>
        <w:t>§ 5</w:t>
      </w:r>
    </w:p>
    <w:p w14:paraId="4AAA3502" w14:textId="77777777" w:rsidR="004D6F66" w:rsidRPr="004D6F66" w:rsidRDefault="004D6F66" w:rsidP="004D6F66">
      <w:pPr>
        <w:spacing w:line="276" w:lineRule="auto"/>
        <w:ind w:left="283"/>
        <w:jc w:val="center"/>
        <w:rPr>
          <w:rFonts w:asciiTheme="minorHAnsi" w:eastAsia="Tahoma" w:hAnsiTheme="minorHAnsi" w:cs="Tahoma"/>
          <w:sz w:val="22"/>
          <w:szCs w:val="22"/>
        </w:rPr>
      </w:pPr>
      <w:r w:rsidRPr="004D6F66">
        <w:rPr>
          <w:rFonts w:asciiTheme="minorHAnsi" w:eastAsia="Garamond" w:hAnsiTheme="minorHAnsi" w:cs="Garamond"/>
          <w:b/>
          <w:sz w:val="22"/>
          <w:szCs w:val="22"/>
        </w:rPr>
        <w:t>Reklamacje</w:t>
      </w:r>
    </w:p>
    <w:p w14:paraId="7EC06B29" w14:textId="77777777" w:rsidR="004D6F66" w:rsidRPr="004D6F66" w:rsidRDefault="004D6F66" w:rsidP="004D6F66">
      <w:pPr>
        <w:numPr>
          <w:ilvl w:val="0"/>
          <w:numId w:val="39"/>
        </w:numPr>
        <w:spacing w:line="276" w:lineRule="auto"/>
        <w:jc w:val="both"/>
        <w:rPr>
          <w:rFonts w:asciiTheme="minorHAnsi" w:hAnsiTheme="minorHAnsi"/>
          <w:sz w:val="22"/>
          <w:szCs w:val="22"/>
        </w:rPr>
      </w:pPr>
      <w:r w:rsidRPr="004D6F66">
        <w:rPr>
          <w:rFonts w:asciiTheme="minorHAnsi" w:eastAsia="Garamond" w:hAnsiTheme="minorHAnsi" w:cs="Garamond"/>
          <w:sz w:val="22"/>
          <w:szCs w:val="22"/>
        </w:rPr>
        <w:t>W razie stwierdzenia niezgodności dostarczonych produktów leczniczych/wyrobów medycznych z zamówieniem, Zamawiający w ciągu 7 dni zawiadomi Wykonawcę o brakach lub widocznych uszkodzeniach, bądź wadach otrzymanego produktu/wyrobu.</w:t>
      </w:r>
    </w:p>
    <w:p w14:paraId="36DBF124" w14:textId="77777777" w:rsidR="004D6F66" w:rsidRPr="004D6F66" w:rsidRDefault="004D6F66" w:rsidP="004D6F66">
      <w:pPr>
        <w:numPr>
          <w:ilvl w:val="0"/>
          <w:numId w:val="39"/>
        </w:numPr>
        <w:spacing w:line="276" w:lineRule="auto"/>
        <w:jc w:val="both"/>
        <w:rPr>
          <w:rFonts w:asciiTheme="minorHAnsi" w:hAnsiTheme="minorHAnsi"/>
          <w:sz w:val="22"/>
          <w:szCs w:val="22"/>
        </w:rPr>
      </w:pPr>
      <w:r w:rsidRPr="004D6F66">
        <w:rPr>
          <w:rFonts w:asciiTheme="minorHAnsi" w:eastAsia="Garamond" w:hAnsiTheme="minorHAnsi" w:cs="Garamond"/>
          <w:sz w:val="22"/>
          <w:szCs w:val="22"/>
        </w:rPr>
        <w:t>W przypadku stwierdzenia braków lub wad w dostarczonym produkcie leczniczym/wyrobie medycznym, Wykonawca podejmie natychmiastowe działania na swój koszt mające na celu wyeliminowanie braków lub wad poprzez dostarczenie brakującego produktu/wyrobu lub wymianę częściową, bądź całkowitą.</w:t>
      </w:r>
    </w:p>
    <w:p w14:paraId="2EBEC5A0" w14:textId="77777777" w:rsidR="004D6F66" w:rsidRPr="004D6F66" w:rsidRDefault="004D6F66" w:rsidP="004D6F66">
      <w:pPr>
        <w:numPr>
          <w:ilvl w:val="0"/>
          <w:numId w:val="39"/>
        </w:numPr>
        <w:spacing w:line="276" w:lineRule="auto"/>
        <w:jc w:val="both"/>
        <w:rPr>
          <w:rFonts w:asciiTheme="minorHAnsi" w:hAnsiTheme="minorHAnsi"/>
          <w:sz w:val="22"/>
          <w:szCs w:val="22"/>
        </w:rPr>
      </w:pPr>
      <w:r w:rsidRPr="004D6F66">
        <w:rPr>
          <w:rFonts w:asciiTheme="minorHAnsi" w:eastAsia="Garamond" w:hAnsiTheme="minorHAnsi" w:cs="Garamond"/>
          <w:sz w:val="22"/>
          <w:szCs w:val="22"/>
        </w:rPr>
        <w:lastRenderedPageBreak/>
        <w:t>Dostarczenie brakującego produktu/wyrobu lub wymiana powinny być dokonane w terminie nie dłuższym niż 5 dni od daty otrzymania zawiadomienia o wykryciu braku towaru lub jego wady przez Zamawiającego.</w:t>
      </w:r>
    </w:p>
    <w:p w14:paraId="67B052E7" w14:textId="77777777" w:rsidR="004D6F66" w:rsidRPr="004D6F66" w:rsidRDefault="004D6F66" w:rsidP="004D6F66">
      <w:pPr>
        <w:numPr>
          <w:ilvl w:val="0"/>
          <w:numId w:val="39"/>
        </w:numPr>
        <w:spacing w:line="276" w:lineRule="auto"/>
        <w:jc w:val="both"/>
        <w:rPr>
          <w:rFonts w:asciiTheme="minorHAnsi" w:hAnsiTheme="minorHAnsi"/>
          <w:sz w:val="22"/>
          <w:szCs w:val="22"/>
        </w:rPr>
      </w:pPr>
      <w:r w:rsidRPr="004D6F66">
        <w:rPr>
          <w:rFonts w:asciiTheme="minorHAnsi" w:eastAsia="Garamond" w:hAnsiTheme="minorHAnsi" w:cs="Garamond"/>
          <w:sz w:val="22"/>
          <w:szCs w:val="22"/>
        </w:rPr>
        <w:t>W przypadku stwierdzenia przez Zamawiającego wad ukrytych (w ciągu całego okresu użytkowania produktu/wyrobu, jednak nie dłużej niż w terminie ważności produktu/wyrobu), Wykonawca wymieni uszkodzony produkt/wyrób na swój koszt w ciągu 3 dni roboczych od daty otrzymania zawiadomienia o wykryciu wady.</w:t>
      </w:r>
    </w:p>
    <w:p w14:paraId="72696891" w14:textId="77777777" w:rsidR="004D6F66" w:rsidRPr="004D6F66" w:rsidRDefault="004D6F66" w:rsidP="004D6F66">
      <w:pPr>
        <w:numPr>
          <w:ilvl w:val="0"/>
          <w:numId w:val="39"/>
        </w:numPr>
        <w:spacing w:line="276" w:lineRule="auto"/>
        <w:jc w:val="both"/>
        <w:rPr>
          <w:rFonts w:asciiTheme="minorHAnsi" w:hAnsiTheme="minorHAnsi"/>
          <w:sz w:val="22"/>
          <w:szCs w:val="22"/>
        </w:rPr>
      </w:pPr>
      <w:r w:rsidRPr="004D6F66">
        <w:rPr>
          <w:rFonts w:asciiTheme="minorHAnsi" w:eastAsia="Garamond" w:hAnsiTheme="minorHAnsi" w:cs="Garamond"/>
          <w:sz w:val="22"/>
          <w:szCs w:val="22"/>
        </w:rPr>
        <w:t>Produkt leczniczy/wyrób medyczny podlegający wymianie będzie zwrócony Wykonawcy na jego żądanie i na jego koszt w czasie uzgodnionym przez Strony.</w:t>
      </w:r>
    </w:p>
    <w:p w14:paraId="50DD7E28" w14:textId="77777777" w:rsidR="004D6F66" w:rsidRPr="004D6F66" w:rsidRDefault="004D6F66" w:rsidP="004D6F66">
      <w:pPr>
        <w:spacing w:line="276" w:lineRule="auto"/>
        <w:jc w:val="both"/>
        <w:rPr>
          <w:rFonts w:asciiTheme="minorHAnsi" w:hAnsiTheme="minorHAnsi"/>
          <w:sz w:val="22"/>
          <w:szCs w:val="22"/>
        </w:rPr>
      </w:pPr>
    </w:p>
    <w:p w14:paraId="5C3DAB8E" w14:textId="77777777" w:rsidR="004D6F66" w:rsidRPr="004D6F66" w:rsidRDefault="004D6F66" w:rsidP="004D6F66">
      <w:pPr>
        <w:spacing w:line="276" w:lineRule="auto"/>
        <w:ind w:left="284"/>
        <w:jc w:val="center"/>
        <w:rPr>
          <w:rFonts w:asciiTheme="minorHAnsi" w:eastAsia="Tahoma" w:hAnsiTheme="minorHAnsi" w:cs="Tahoma"/>
          <w:sz w:val="22"/>
          <w:szCs w:val="22"/>
        </w:rPr>
      </w:pPr>
      <w:r w:rsidRPr="004D6F66">
        <w:rPr>
          <w:rFonts w:asciiTheme="minorHAnsi" w:eastAsia="Garamond" w:hAnsiTheme="minorHAnsi" w:cs="Garamond"/>
          <w:b/>
          <w:sz w:val="22"/>
          <w:szCs w:val="22"/>
        </w:rPr>
        <w:t>§ 6</w:t>
      </w:r>
    </w:p>
    <w:p w14:paraId="44EB5D6C" w14:textId="77777777" w:rsidR="004D6F66" w:rsidRPr="004D6F66" w:rsidRDefault="004D6F66" w:rsidP="004D6F66">
      <w:pPr>
        <w:spacing w:line="276" w:lineRule="auto"/>
        <w:ind w:left="284"/>
        <w:jc w:val="center"/>
        <w:rPr>
          <w:rFonts w:asciiTheme="minorHAnsi" w:eastAsia="Tahoma" w:hAnsiTheme="minorHAnsi" w:cs="Tahoma"/>
          <w:sz w:val="22"/>
          <w:szCs w:val="22"/>
        </w:rPr>
      </w:pPr>
      <w:r w:rsidRPr="004D6F66">
        <w:rPr>
          <w:rFonts w:asciiTheme="minorHAnsi" w:eastAsia="Garamond" w:hAnsiTheme="minorHAnsi" w:cs="Garamond"/>
          <w:b/>
          <w:sz w:val="22"/>
          <w:szCs w:val="22"/>
        </w:rPr>
        <w:t>Kary umowne</w:t>
      </w:r>
    </w:p>
    <w:p w14:paraId="146BD539" w14:textId="77777777" w:rsidR="004D6F66" w:rsidRPr="004D6F66" w:rsidRDefault="004D6F66" w:rsidP="004D6F66">
      <w:pPr>
        <w:numPr>
          <w:ilvl w:val="0"/>
          <w:numId w:val="40"/>
        </w:numPr>
        <w:spacing w:line="276" w:lineRule="auto"/>
        <w:jc w:val="both"/>
        <w:rPr>
          <w:rFonts w:asciiTheme="minorHAnsi" w:hAnsiTheme="minorHAnsi"/>
          <w:sz w:val="22"/>
          <w:szCs w:val="22"/>
        </w:rPr>
      </w:pPr>
      <w:r w:rsidRPr="004D6F66">
        <w:rPr>
          <w:rFonts w:asciiTheme="minorHAnsi" w:eastAsia="Garamond" w:hAnsiTheme="minorHAnsi" w:cs="Garamond"/>
          <w:sz w:val="22"/>
          <w:szCs w:val="22"/>
        </w:rPr>
        <w:t>W przypadku zwłoki w dostawie lub wymianie produktu leczniczego/wyrobu medycznego na wolny od wad, Wykonawca zobowiązany jest zapłacić Zamawiającemu karę umowną w wysokości 0,2% wartości netto nie dostarczonego towaru za każdy rozpoczęty dzień zwłoki.</w:t>
      </w:r>
    </w:p>
    <w:p w14:paraId="07DFAF25" w14:textId="77777777" w:rsidR="004D6F66" w:rsidRPr="004D6F66" w:rsidRDefault="004D6F66" w:rsidP="004D6F66">
      <w:pPr>
        <w:numPr>
          <w:ilvl w:val="0"/>
          <w:numId w:val="40"/>
        </w:numPr>
        <w:spacing w:line="276" w:lineRule="auto"/>
        <w:jc w:val="both"/>
        <w:rPr>
          <w:rFonts w:asciiTheme="minorHAnsi" w:hAnsiTheme="minorHAnsi"/>
          <w:sz w:val="22"/>
          <w:szCs w:val="22"/>
        </w:rPr>
      </w:pPr>
      <w:r w:rsidRPr="004D6F66">
        <w:rPr>
          <w:rFonts w:asciiTheme="minorHAnsi" w:eastAsia="Garamond" w:hAnsiTheme="minorHAnsi" w:cs="Garamond"/>
          <w:sz w:val="22"/>
          <w:szCs w:val="22"/>
        </w:rPr>
        <w:t>Zamawiający ma prawo do potrącenia należności naliczonych z tytułu kar umownych z należnościami Wykonawcy określonymi na fakturze w dniu zapłaty należności. Naliczenie przez Zamawiającego kary umownej następuje przez sporządzenie noty księgowej wraz z pisemnym uzasadnieniem oraz terminem zapłaty.</w:t>
      </w:r>
    </w:p>
    <w:p w14:paraId="2B4EE434" w14:textId="77777777" w:rsidR="004D6F66" w:rsidRPr="004D6F66" w:rsidRDefault="004D6F66" w:rsidP="004D6F66">
      <w:pPr>
        <w:numPr>
          <w:ilvl w:val="0"/>
          <w:numId w:val="40"/>
        </w:numPr>
        <w:spacing w:line="276" w:lineRule="auto"/>
        <w:jc w:val="both"/>
        <w:rPr>
          <w:rFonts w:asciiTheme="minorHAnsi" w:hAnsiTheme="minorHAnsi"/>
          <w:sz w:val="22"/>
          <w:szCs w:val="22"/>
        </w:rPr>
      </w:pPr>
      <w:r w:rsidRPr="004D6F66">
        <w:rPr>
          <w:rFonts w:asciiTheme="minorHAnsi" w:eastAsia="Garamond" w:hAnsiTheme="minorHAnsi" w:cs="Garamond"/>
          <w:sz w:val="22"/>
          <w:szCs w:val="22"/>
        </w:rPr>
        <w:t>W przypadku odstąpienia przez Zamawiającego od Umowy z przyczyn leżących po stronie Wykonawcy, Zamawiający zachowuje uprawnienia określone w ust. 1 i 2, do których prawo powstało przed dniem odstąpienia od Umowy.</w:t>
      </w:r>
    </w:p>
    <w:p w14:paraId="0C95567E" w14:textId="77777777" w:rsidR="004D6F66" w:rsidRPr="004D6F66" w:rsidRDefault="004D6F66" w:rsidP="004D6F66">
      <w:pPr>
        <w:numPr>
          <w:ilvl w:val="0"/>
          <w:numId w:val="40"/>
        </w:numPr>
        <w:spacing w:line="276" w:lineRule="auto"/>
        <w:jc w:val="both"/>
        <w:rPr>
          <w:rFonts w:asciiTheme="minorHAnsi" w:hAnsiTheme="minorHAnsi"/>
          <w:sz w:val="22"/>
          <w:szCs w:val="22"/>
        </w:rPr>
      </w:pPr>
      <w:r w:rsidRPr="004D6F66">
        <w:rPr>
          <w:rFonts w:asciiTheme="minorHAnsi" w:eastAsia="Garamond" w:hAnsiTheme="minorHAnsi" w:cs="Garamond"/>
          <w:sz w:val="22"/>
          <w:szCs w:val="22"/>
        </w:rPr>
        <w:t>W przypadku odstąpienia przez Zamawiającego od Umowy z przyczyn, o których mowa w § 7 ust. 2, Wykonawca zapłaci Zamawiającemu karę umowną w wysokości 5% wartości netto niezrealizowanej części Umowy.</w:t>
      </w:r>
    </w:p>
    <w:p w14:paraId="5823CAB5" w14:textId="77777777" w:rsidR="004D6F66" w:rsidRPr="004D6F66" w:rsidRDefault="004D6F66" w:rsidP="004D6F66">
      <w:pPr>
        <w:numPr>
          <w:ilvl w:val="0"/>
          <w:numId w:val="40"/>
        </w:numPr>
        <w:spacing w:line="276" w:lineRule="auto"/>
        <w:jc w:val="both"/>
        <w:rPr>
          <w:rFonts w:asciiTheme="minorHAnsi" w:hAnsiTheme="minorHAnsi"/>
          <w:sz w:val="22"/>
          <w:szCs w:val="22"/>
        </w:rPr>
      </w:pPr>
      <w:r w:rsidRPr="004D6F66">
        <w:rPr>
          <w:rFonts w:asciiTheme="minorHAnsi" w:eastAsia="SimSun" w:hAnsiTheme="minorHAnsi"/>
          <w:kern w:val="2"/>
          <w:sz w:val="22"/>
          <w:szCs w:val="22"/>
          <w:lang w:eastAsia="hi-IN" w:bidi="hi-IN"/>
        </w:rPr>
        <w:t xml:space="preserve">Zamawiający jest zobowiązany do zapłaty odsetek ustawowych za opóźnienie w zapłacie wynagrodzenia na rzecz Wykonawcy od dnia wymagalności ustalonego zgodnie z § 3 ust. 3 Umowy, do dnia zapłaty, zgodnie z art. 4 pkt 3 lit. a) ustawy z dnia 8 marca 2013 r. o przeciwdziałaniu nadmiernym opóźnieniom w transakcjach handlowych, Dz. U. 2021, poz. 424. </w:t>
      </w:r>
    </w:p>
    <w:p w14:paraId="70245EAA" w14:textId="77777777" w:rsidR="004D6F66" w:rsidRPr="004D6F66" w:rsidRDefault="004D6F66" w:rsidP="004D6F66">
      <w:pPr>
        <w:numPr>
          <w:ilvl w:val="0"/>
          <w:numId w:val="40"/>
        </w:numPr>
        <w:spacing w:line="276" w:lineRule="auto"/>
        <w:jc w:val="both"/>
        <w:rPr>
          <w:rFonts w:asciiTheme="minorHAnsi" w:hAnsiTheme="minorHAnsi"/>
          <w:sz w:val="22"/>
          <w:szCs w:val="22"/>
        </w:rPr>
      </w:pPr>
      <w:r w:rsidRPr="004D6F66">
        <w:rPr>
          <w:rFonts w:asciiTheme="minorHAnsi" w:hAnsiTheme="minorHAnsi" w:cs="Tahoma"/>
          <w:sz w:val="22"/>
          <w:szCs w:val="22"/>
          <w:lang w:eastAsia="ar-SA"/>
        </w:rPr>
        <w:t xml:space="preserve">Suma naliczonych kar umownych nie przekroczy 10% wartości umowy netto. </w:t>
      </w:r>
    </w:p>
    <w:p w14:paraId="3E508297" w14:textId="77777777" w:rsidR="004D6F66" w:rsidRPr="004D6F66" w:rsidRDefault="004D6F66" w:rsidP="004D6F66">
      <w:pPr>
        <w:spacing w:line="276" w:lineRule="auto"/>
        <w:ind w:left="283"/>
        <w:jc w:val="center"/>
        <w:rPr>
          <w:rFonts w:asciiTheme="minorHAnsi" w:eastAsia="Garamond" w:hAnsiTheme="minorHAnsi" w:cs="Garamond"/>
          <w:sz w:val="22"/>
          <w:szCs w:val="22"/>
        </w:rPr>
      </w:pPr>
    </w:p>
    <w:p w14:paraId="31AEA4D0" w14:textId="77777777" w:rsidR="004D6F66" w:rsidRPr="004D6F66" w:rsidRDefault="004D6F66" w:rsidP="004D6F66">
      <w:pPr>
        <w:spacing w:line="276" w:lineRule="auto"/>
        <w:ind w:left="283"/>
        <w:jc w:val="center"/>
        <w:rPr>
          <w:rFonts w:asciiTheme="minorHAnsi" w:eastAsia="Tahoma" w:hAnsiTheme="minorHAnsi" w:cs="Tahoma"/>
          <w:sz w:val="22"/>
          <w:szCs w:val="22"/>
        </w:rPr>
      </w:pPr>
      <w:r w:rsidRPr="004D6F66">
        <w:rPr>
          <w:rFonts w:asciiTheme="minorHAnsi" w:eastAsia="Garamond" w:hAnsiTheme="minorHAnsi" w:cs="Garamond"/>
          <w:b/>
          <w:sz w:val="22"/>
          <w:szCs w:val="22"/>
        </w:rPr>
        <w:t>§ 7</w:t>
      </w:r>
    </w:p>
    <w:p w14:paraId="13F57DC2" w14:textId="77777777" w:rsidR="004D6F66" w:rsidRPr="004D6F66" w:rsidRDefault="004D6F66" w:rsidP="004D6F66">
      <w:pPr>
        <w:spacing w:line="276" w:lineRule="auto"/>
        <w:ind w:left="283"/>
        <w:jc w:val="center"/>
        <w:rPr>
          <w:rFonts w:asciiTheme="minorHAnsi" w:eastAsia="Tahoma" w:hAnsiTheme="minorHAnsi" w:cs="Tahoma"/>
          <w:sz w:val="22"/>
          <w:szCs w:val="22"/>
        </w:rPr>
      </w:pPr>
      <w:r w:rsidRPr="004D6F66">
        <w:rPr>
          <w:rFonts w:asciiTheme="minorHAnsi" w:eastAsia="Garamond" w:hAnsiTheme="minorHAnsi" w:cs="Garamond"/>
          <w:b/>
          <w:sz w:val="22"/>
          <w:szCs w:val="22"/>
        </w:rPr>
        <w:t>Odstąpienie od umowy</w:t>
      </w:r>
    </w:p>
    <w:p w14:paraId="4BE625D0" w14:textId="77777777" w:rsidR="004D6F66" w:rsidRPr="004D6F66" w:rsidRDefault="004D6F66" w:rsidP="004D6F66">
      <w:pPr>
        <w:pStyle w:val="Akapitzlist"/>
        <w:widowControl/>
        <w:numPr>
          <w:ilvl w:val="0"/>
          <w:numId w:val="29"/>
        </w:numPr>
        <w:adjustRightInd/>
        <w:spacing w:before="0" w:beforeAutospacing="0" w:after="0" w:afterAutospacing="0" w:line="276" w:lineRule="auto"/>
        <w:contextualSpacing/>
        <w:textAlignment w:val="auto"/>
        <w:rPr>
          <w:color w:val="auto"/>
        </w:rPr>
      </w:pPr>
      <w:r w:rsidRPr="004D6F66">
        <w:rPr>
          <w:color w:val="auto"/>
        </w:rPr>
        <w:t xml:space="preserve">Zamawiający może odstąpić od umowy w trybie i na zasadach określonych w art. 456 ustawy z dnia 11 września 2019 r. Prawo zamówień publicznych. </w:t>
      </w:r>
    </w:p>
    <w:p w14:paraId="57456817" w14:textId="77777777" w:rsidR="004D6F66" w:rsidRPr="004D6F66" w:rsidRDefault="004D6F66" w:rsidP="004D6F66">
      <w:pPr>
        <w:pStyle w:val="Akapitzlist"/>
        <w:widowControl/>
        <w:numPr>
          <w:ilvl w:val="0"/>
          <w:numId w:val="29"/>
        </w:numPr>
        <w:adjustRightInd/>
        <w:spacing w:before="0" w:beforeAutospacing="0" w:after="0" w:afterAutospacing="0" w:line="276" w:lineRule="auto"/>
        <w:contextualSpacing/>
        <w:textAlignment w:val="auto"/>
        <w:rPr>
          <w:color w:val="auto"/>
        </w:rPr>
      </w:pPr>
      <w:r w:rsidRPr="004D6F66">
        <w:rPr>
          <w:rFonts w:eastAsia="Garamond"/>
          <w:color w:val="auto"/>
        </w:rPr>
        <w:t xml:space="preserve">Zamawiający może odstąpić od Umowy w przypadku: </w:t>
      </w:r>
    </w:p>
    <w:p w14:paraId="1CB717CB" w14:textId="77777777" w:rsidR="004D6F66" w:rsidRPr="004D6F66" w:rsidRDefault="004D6F66" w:rsidP="004D6F66">
      <w:pPr>
        <w:pStyle w:val="Akapitzlist"/>
        <w:widowControl/>
        <w:numPr>
          <w:ilvl w:val="1"/>
          <w:numId w:val="29"/>
        </w:numPr>
        <w:adjustRightInd/>
        <w:spacing w:before="0" w:beforeAutospacing="0" w:after="0" w:afterAutospacing="0" w:line="276" w:lineRule="auto"/>
        <w:ind w:left="709"/>
        <w:contextualSpacing/>
        <w:textAlignment w:val="auto"/>
        <w:rPr>
          <w:color w:val="auto"/>
        </w:rPr>
      </w:pPr>
      <w:r w:rsidRPr="004D6F66">
        <w:rPr>
          <w:rFonts w:eastAsia="Garamond"/>
          <w:color w:val="auto"/>
        </w:rPr>
        <w:t xml:space="preserve">a) </w:t>
      </w:r>
      <w:r w:rsidRPr="004D6F66">
        <w:rPr>
          <w:rFonts w:eastAsia="Garamond" w:cs="Garamond"/>
          <w:color w:val="auto"/>
        </w:rPr>
        <w:t xml:space="preserve">zwłoki Wykonawcy w dostawie towaru przekraczającej 7 dni, </w:t>
      </w:r>
    </w:p>
    <w:p w14:paraId="37188DA1" w14:textId="77777777" w:rsidR="004D6F66" w:rsidRPr="004D6F66" w:rsidRDefault="004D6F66" w:rsidP="004D6F66">
      <w:pPr>
        <w:pStyle w:val="Akapitzlist"/>
        <w:widowControl/>
        <w:numPr>
          <w:ilvl w:val="1"/>
          <w:numId w:val="29"/>
        </w:numPr>
        <w:adjustRightInd/>
        <w:spacing w:before="0" w:beforeAutospacing="0" w:after="0" w:afterAutospacing="0" w:line="276" w:lineRule="auto"/>
        <w:ind w:left="709"/>
        <w:contextualSpacing/>
        <w:textAlignment w:val="auto"/>
        <w:rPr>
          <w:color w:val="auto"/>
        </w:rPr>
      </w:pPr>
      <w:r w:rsidRPr="004D6F66">
        <w:rPr>
          <w:rFonts w:eastAsia="Garamond" w:cs="Garamond"/>
          <w:color w:val="auto"/>
        </w:rPr>
        <w:t xml:space="preserve">b) </w:t>
      </w:r>
      <w:r w:rsidRPr="004D6F66">
        <w:rPr>
          <w:rFonts w:eastAsia="Garamond"/>
          <w:color w:val="auto"/>
        </w:rPr>
        <w:t xml:space="preserve">dwukrotnego nienależytego wykonywania dostaw, </w:t>
      </w:r>
    </w:p>
    <w:p w14:paraId="43FE2CE2" w14:textId="77777777" w:rsidR="004D6F66" w:rsidRPr="004D6F66" w:rsidRDefault="004D6F66" w:rsidP="004D6F66">
      <w:pPr>
        <w:pStyle w:val="Akapitzlist"/>
        <w:widowControl/>
        <w:numPr>
          <w:ilvl w:val="1"/>
          <w:numId w:val="29"/>
        </w:numPr>
        <w:adjustRightInd/>
        <w:spacing w:before="0" w:beforeAutospacing="0" w:after="0" w:afterAutospacing="0" w:line="276" w:lineRule="auto"/>
        <w:ind w:left="709"/>
        <w:contextualSpacing/>
        <w:textAlignment w:val="auto"/>
        <w:rPr>
          <w:color w:val="auto"/>
        </w:rPr>
      </w:pPr>
      <w:r w:rsidRPr="004D6F66">
        <w:rPr>
          <w:rFonts w:eastAsia="Garamond"/>
          <w:color w:val="auto"/>
        </w:rPr>
        <w:t xml:space="preserve">c) rażącego naruszenia przez Wykonawcę postanowień niniejszej Umowy, </w:t>
      </w:r>
    </w:p>
    <w:p w14:paraId="4833A4CE" w14:textId="77777777" w:rsidR="004D6F66" w:rsidRPr="004D6F66" w:rsidRDefault="004D6F66" w:rsidP="004D6F66">
      <w:pPr>
        <w:spacing w:line="276" w:lineRule="auto"/>
        <w:ind w:left="709"/>
        <w:rPr>
          <w:rFonts w:asciiTheme="minorHAnsi" w:hAnsiTheme="minorHAnsi"/>
          <w:sz w:val="22"/>
          <w:szCs w:val="22"/>
        </w:rPr>
      </w:pPr>
      <w:r w:rsidRPr="004D6F66">
        <w:rPr>
          <w:rFonts w:asciiTheme="minorHAnsi" w:eastAsia="Garamond" w:hAnsiTheme="minorHAnsi"/>
          <w:sz w:val="22"/>
          <w:szCs w:val="22"/>
        </w:rPr>
        <w:t xml:space="preserve">po uprzednim wezwaniu Wykonawcy do zaniechania naruszeń i wykonania postanowień umowy w terminie nie krótszym niż 7 dni od doręczenia wezwania. Zamawiający może skorzystać z prawa odstąpienia w terminie 30 dni od powzięcia wiadomości, że Wykonawca nie usunął naruszeń w zakreślonym terminie. Odstąpienie w takim przypadku następuje ze skutkiem od dnia zawiadomienia Wykonawcy o odstąpieniu, a Wykonawcy nie przysługuje roszczenie o wynagrodzenie za niezrealizowaną część Umowy.   </w:t>
      </w:r>
    </w:p>
    <w:p w14:paraId="23FAA88B" w14:textId="00466003" w:rsidR="004D6F66" w:rsidRPr="004D6F66" w:rsidRDefault="004D6F66" w:rsidP="004D6F66">
      <w:pPr>
        <w:pStyle w:val="Akapitzlist"/>
        <w:numPr>
          <w:ilvl w:val="0"/>
          <w:numId w:val="0"/>
        </w:numPr>
        <w:spacing w:line="276" w:lineRule="auto"/>
        <w:ind w:left="709"/>
        <w:jc w:val="center"/>
        <w:rPr>
          <w:color w:val="auto"/>
        </w:rPr>
      </w:pPr>
      <w:r w:rsidRPr="004D6F66">
        <w:rPr>
          <w:rFonts w:eastAsia="Garamond" w:cs="Garamond"/>
          <w:b/>
          <w:color w:val="auto"/>
        </w:rPr>
        <w:lastRenderedPageBreak/>
        <w:t>§ 8</w:t>
      </w:r>
    </w:p>
    <w:p w14:paraId="6220AFD1" w14:textId="77777777" w:rsidR="004D6F66" w:rsidRPr="004D6F66" w:rsidRDefault="004D6F66" w:rsidP="004D6F66">
      <w:pPr>
        <w:spacing w:line="276" w:lineRule="auto"/>
        <w:ind w:left="284"/>
        <w:jc w:val="center"/>
        <w:rPr>
          <w:rFonts w:asciiTheme="minorHAnsi" w:eastAsia="Tahoma" w:hAnsiTheme="minorHAnsi" w:cs="Tahoma"/>
          <w:sz w:val="22"/>
          <w:szCs w:val="22"/>
        </w:rPr>
      </w:pPr>
      <w:r w:rsidRPr="004D6F66">
        <w:rPr>
          <w:rFonts w:asciiTheme="minorHAnsi" w:eastAsia="Garamond" w:hAnsiTheme="minorHAnsi" w:cs="Garamond"/>
          <w:b/>
          <w:sz w:val="22"/>
          <w:szCs w:val="22"/>
        </w:rPr>
        <w:t>Rozstrzyganie sporów</w:t>
      </w:r>
    </w:p>
    <w:p w14:paraId="1B05BE2B" w14:textId="77777777" w:rsidR="004D6F66" w:rsidRPr="004D6F66" w:rsidRDefault="004D6F66" w:rsidP="004D6F66">
      <w:pPr>
        <w:pStyle w:val="Tekstpodstawowywcity2"/>
        <w:spacing w:after="0" w:line="276" w:lineRule="auto"/>
        <w:ind w:left="0"/>
        <w:jc w:val="both"/>
        <w:rPr>
          <w:rFonts w:asciiTheme="minorHAnsi" w:hAnsiTheme="minorHAnsi"/>
          <w:sz w:val="22"/>
          <w:szCs w:val="22"/>
        </w:rPr>
      </w:pPr>
      <w:r w:rsidRPr="004D6F66">
        <w:rPr>
          <w:rFonts w:asciiTheme="minorHAnsi" w:hAnsiTheme="minorHAnsi"/>
          <w:sz w:val="22"/>
          <w:szCs w:val="22"/>
        </w:rPr>
        <w:t>Strony zobowiązują się rozstrzygać wszelkie ewentualne spory polubownie. Spory mogące wyniknąć przy wykonywaniu niniejszej umowy, jeżeli nie zostaną rozstrzygnięte polubownie, Strony poddają rozstrzygnięciu sądu miejscowo właściwego dla siedziby Zamawiającego.</w:t>
      </w:r>
    </w:p>
    <w:p w14:paraId="465D37E9" w14:textId="77777777" w:rsidR="004D6F66" w:rsidRPr="004D6F66" w:rsidRDefault="004D6F66" w:rsidP="004D6F66">
      <w:pPr>
        <w:pStyle w:val="Tekstpodstawowywcity2"/>
        <w:spacing w:after="0" w:line="276" w:lineRule="auto"/>
        <w:ind w:left="0"/>
        <w:jc w:val="both"/>
        <w:rPr>
          <w:rFonts w:asciiTheme="minorHAnsi" w:hAnsiTheme="minorHAnsi"/>
          <w:sz w:val="22"/>
          <w:szCs w:val="22"/>
        </w:rPr>
      </w:pPr>
      <w:r w:rsidRPr="004D6F66">
        <w:rPr>
          <w:rFonts w:asciiTheme="minorHAnsi" w:hAnsiTheme="minorHAnsi"/>
          <w:sz w:val="22"/>
          <w:szCs w:val="22"/>
        </w:rPr>
        <w:t>Przez polubowne rozstrzyganie sporu rozumie się wezwanie przez jedną ze stron, skierowane do strony drugiej do rozstrzygnięcia sporu w terminie nie dłuższym niż 7 dni.</w:t>
      </w:r>
    </w:p>
    <w:p w14:paraId="0136B9A5" w14:textId="77777777" w:rsidR="004D6F66" w:rsidRPr="004D6F66" w:rsidRDefault="004D6F66" w:rsidP="004D6F66">
      <w:pPr>
        <w:pStyle w:val="Tekstpodstawowywcity2"/>
        <w:spacing w:after="0" w:line="276" w:lineRule="auto"/>
        <w:ind w:left="0"/>
        <w:jc w:val="both"/>
        <w:rPr>
          <w:rFonts w:asciiTheme="minorHAnsi" w:hAnsiTheme="minorHAnsi"/>
          <w:sz w:val="22"/>
          <w:szCs w:val="22"/>
        </w:rPr>
      </w:pPr>
    </w:p>
    <w:p w14:paraId="2B7C93CF" w14:textId="77777777" w:rsidR="004D6F66" w:rsidRPr="004D6F66" w:rsidRDefault="004D6F66" w:rsidP="004D6F66">
      <w:pPr>
        <w:spacing w:line="276" w:lineRule="auto"/>
        <w:ind w:left="284"/>
        <w:jc w:val="center"/>
        <w:rPr>
          <w:rFonts w:asciiTheme="minorHAnsi" w:eastAsia="Tahoma" w:hAnsiTheme="minorHAnsi" w:cs="Tahoma"/>
          <w:sz w:val="22"/>
          <w:szCs w:val="22"/>
        </w:rPr>
      </w:pPr>
      <w:r w:rsidRPr="004D6F66">
        <w:rPr>
          <w:rFonts w:asciiTheme="minorHAnsi" w:eastAsia="Garamond" w:hAnsiTheme="minorHAnsi" w:cs="Garamond"/>
          <w:b/>
          <w:sz w:val="22"/>
          <w:szCs w:val="22"/>
        </w:rPr>
        <w:t>§ 9</w:t>
      </w:r>
    </w:p>
    <w:p w14:paraId="653F2DC3" w14:textId="77777777" w:rsidR="004D6F66" w:rsidRPr="004D6F66" w:rsidRDefault="004D6F66" w:rsidP="004D6F66">
      <w:pPr>
        <w:spacing w:line="276" w:lineRule="auto"/>
        <w:ind w:left="284"/>
        <w:jc w:val="center"/>
        <w:rPr>
          <w:rFonts w:asciiTheme="minorHAnsi" w:eastAsia="Tahoma" w:hAnsiTheme="minorHAnsi" w:cs="Tahoma"/>
          <w:sz w:val="22"/>
          <w:szCs w:val="22"/>
        </w:rPr>
      </w:pPr>
      <w:r w:rsidRPr="004D6F66">
        <w:rPr>
          <w:rFonts w:asciiTheme="minorHAnsi" w:eastAsia="Garamond" w:hAnsiTheme="minorHAnsi" w:cs="Garamond"/>
          <w:b/>
          <w:sz w:val="22"/>
          <w:szCs w:val="22"/>
        </w:rPr>
        <w:t>Zmiany w umowie</w:t>
      </w:r>
    </w:p>
    <w:p w14:paraId="43CB74B5" w14:textId="77777777" w:rsidR="004D6F66" w:rsidRPr="004D6F66" w:rsidRDefault="004D6F66" w:rsidP="004D6F66">
      <w:pPr>
        <w:pStyle w:val="Akapitzlist"/>
        <w:widowControl/>
        <w:numPr>
          <w:ilvl w:val="1"/>
          <w:numId w:val="40"/>
        </w:numPr>
        <w:adjustRightInd/>
        <w:spacing w:before="0" w:beforeAutospacing="0" w:after="160" w:afterAutospacing="0" w:line="276" w:lineRule="auto"/>
        <w:ind w:left="284" w:hanging="284"/>
        <w:contextualSpacing/>
        <w:textAlignment w:val="auto"/>
        <w:rPr>
          <w:rFonts w:eastAsia="Garamond" w:cs="Garamond"/>
          <w:color w:val="auto"/>
        </w:rPr>
      </w:pPr>
      <w:bookmarkStart w:id="12" w:name="_Hlk135209151"/>
      <w:r w:rsidRPr="004D6F66">
        <w:rPr>
          <w:rFonts w:eastAsia="Garamond" w:cs="Garamond"/>
          <w:color w:val="auto"/>
        </w:rPr>
        <w:t>Zmiany w umowie mogą być dokonane przy zaistnieniu okoliczności, o których mowa w  § 2 ust. 10, § 3 ust. 5, 7 i 8 oraz w przypadku zakontraktowania przez Narodowy Fundusz Zdrowia u Zamawiającego mniejszej w stosunku do oferowanej liczby świadczeń zdrowotnych lub po cenach niższych od ponoszonych przez Zamawiającego kosztów tych świadczeń.</w:t>
      </w:r>
    </w:p>
    <w:p w14:paraId="6F492442" w14:textId="77777777" w:rsidR="004D6F66" w:rsidRPr="004D6F66" w:rsidRDefault="004D6F66" w:rsidP="004D6F66">
      <w:pPr>
        <w:pStyle w:val="Akapitzlist"/>
        <w:widowControl/>
        <w:numPr>
          <w:ilvl w:val="1"/>
          <w:numId w:val="40"/>
        </w:numPr>
        <w:adjustRightInd/>
        <w:spacing w:before="0" w:beforeAutospacing="0" w:after="160" w:afterAutospacing="0" w:line="276" w:lineRule="auto"/>
        <w:ind w:left="284" w:hanging="284"/>
        <w:contextualSpacing/>
        <w:textAlignment w:val="auto"/>
        <w:rPr>
          <w:rFonts w:eastAsia="Garamond" w:cs="Garamond"/>
          <w:color w:val="auto"/>
        </w:rPr>
      </w:pPr>
      <w:r w:rsidRPr="004D6F66">
        <w:rPr>
          <w:color w:val="auto"/>
        </w:rPr>
        <w:t>W przypadku zmiany poziomu cen materiałów lub kosztów o 10 % w stosunku do daty zawarcia umowy, umowa ulegnie zmianie nie więcej jednak niż o 5 % wartości niezrealizowanej części Umowy. Podstawą do ustalenia zmiany cen będzie średnioroczny wskaźnik cen towarów i usług konsumpcyjnych ogółem w stosunku do roku podpisania umowy, ogłoszony przez Prezesa GUS. Zmiana ceny nie może następować częściej niż raz na 6 miesięcy.</w:t>
      </w:r>
    </w:p>
    <w:bookmarkEnd w:id="12"/>
    <w:p w14:paraId="6400F661" w14:textId="77777777" w:rsidR="004D6F66" w:rsidRPr="004D6F66" w:rsidRDefault="004D6F66" w:rsidP="004D6F66">
      <w:pPr>
        <w:spacing w:line="276" w:lineRule="auto"/>
        <w:jc w:val="both"/>
        <w:rPr>
          <w:rFonts w:asciiTheme="minorHAnsi" w:hAnsiTheme="minorHAnsi"/>
          <w:sz w:val="22"/>
          <w:szCs w:val="22"/>
        </w:rPr>
      </w:pPr>
    </w:p>
    <w:p w14:paraId="13F8D191" w14:textId="77777777" w:rsidR="004D6F66" w:rsidRPr="004D6F66" w:rsidRDefault="004D6F66" w:rsidP="004D6F66">
      <w:pPr>
        <w:spacing w:line="276" w:lineRule="auto"/>
        <w:ind w:left="720"/>
        <w:jc w:val="both"/>
        <w:rPr>
          <w:rFonts w:asciiTheme="minorHAnsi" w:hAnsiTheme="minorHAnsi"/>
          <w:sz w:val="22"/>
          <w:szCs w:val="22"/>
        </w:rPr>
      </w:pPr>
    </w:p>
    <w:p w14:paraId="4B8C517C" w14:textId="77777777" w:rsidR="004D6F66" w:rsidRPr="004D6F66" w:rsidRDefault="004D6F66" w:rsidP="004D6F66">
      <w:pPr>
        <w:pStyle w:val="Tekstpodstawowy"/>
        <w:spacing w:line="276" w:lineRule="auto"/>
        <w:jc w:val="center"/>
        <w:rPr>
          <w:rFonts w:asciiTheme="minorHAnsi" w:hAnsiTheme="minorHAnsi"/>
          <w:b/>
          <w:sz w:val="22"/>
          <w:szCs w:val="22"/>
        </w:rPr>
      </w:pPr>
      <w:r w:rsidRPr="004D6F66">
        <w:rPr>
          <w:rFonts w:asciiTheme="minorHAnsi" w:hAnsiTheme="minorHAnsi"/>
          <w:b/>
          <w:sz w:val="22"/>
          <w:szCs w:val="22"/>
        </w:rPr>
        <w:t>§ 10</w:t>
      </w:r>
    </w:p>
    <w:p w14:paraId="611EE985" w14:textId="77777777" w:rsidR="004D6F66" w:rsidRPr="004D6F66" w:rsidRDefault="004D6F66" w:rsidP="004D6F66">
      <w:pPr>
        <w:pStyle w:val="Tekstpodstawowy"/>
        <w:spacing w:line="276" w:lineRule="auto"/>
        <w:jc w:val="center"/>
        <w:rPr>
          <w:rFonts w:asciiTheme="minorHAnsi" w:hAnsiTheme="minorHAnsi"/>
          <w:b/>
          <w:sz w:val="22"/>
          <w:szCs w:val="22"/>
        </w:rPr>
      </w:pPr>
      <w:r w:rsidRPr="004D6F66">
        <w:rPr>
          <w:rFonts w:asciiTheme="minorHAnsi" w:hAnsiTheme="minorHAnsi"/>
          <w:b/>
          <w:sz w:val="22"/>
          <w:szCs w:val="22"/>
        </w:rPr>
        <w:t>Siła Wyższa</w:t>
      </w:r>
    </w:p>
    <w:p w14:paraId="79F18D99" w14:textId="77777777" w:rsidR="004D6F66" w:rsidRPr="004D6F66" w:rsidRDefault="004D6F66" w:rsidP="004D6F66">
      <w:pPr>
        <w:pStyle w:val="Tekstpodstawowy"/>
        <w:spacing w:line="276" w:lineRule="auto"/>
        <w:jc w:val="center"/>
        <w:rPr>
          <w:rFonts w:asciiTheme="minorHAnsi" w:hAnsiTheme="minorHAnsi"/>
          <w:b/>
          <w:sz w:val="22"/>
          <w:szCs w:val="22"/>
        </w:rPr>
      </w:pPr>
    </w:p>
    <w:p w14:paraId="42D21135" w14:textId="77777777" w:rsidR="004D6F66" w:rsidRPr="004D6F66" w:rsidRDefault="004D6F66" w:rsidP="004D6F66">
      <w:pPr>
        <w:pStyle w:val="Tekstpodstawowy"/>
        <w:widowControl/>
        <w:numPr>
          <w:ilvl w:val="1"/>
          <w:numId w:val="28"/>
        </w:numPr>
        <w:tabs>
          <w:tab w:val="clear" w:pos="1080"/>
          <w:tab w:val="num" w:pos="720"/>
        </w:tabs>
        <w:suppressAutoHyphens/>
        <w:adjustRightInd/>
        <w:spacing w:line="276" w:lineRule="auto"/>
        <w:ind w:left="709"/>
        <w:textAlignment w:val="auto"/>
        <w:rPr>
          <w:rFonts w:asciiTheme="minorHAnsi" w:hAnsiTheme="minorHAnsi"/>
          <w:sz w:val="22"/>
          <w:szCs w:val="22"/>
        </w:rPr>
      </w:pPr>
      <w:r w:rsidRPr="004D6F66">
        <w:rPr>
          <w:rFonts w:asciiTheme="minorHAnsi" w:hAnsiTheme="minorHAnsi"/>
          <w:sz w:val="22"/>
          <w:szCs w:val="22"/>
        </w:rPr>
        <w:t xml:space="preserve">Strony nie są odpowiedzialne za naruszenie obowiązków wynikających z Umowy w przypadku, gdy wyłączną przyczyną naruszenia jest działanie siły wyższej.  </w:t>
      </w:r>
    </w:p>
    <w:p w14:paraId="0FEAE404" w14:textId="77777777" w:rsidR="004D6F66" w:rsidRPr="004D6F66" w:rsidRDefault="004D6F66" w:rsidP="004D6F66">
      <w:pPr>
        <w:pStyle w:val="Tekstpodstawowywcity31"/>
        <w:numPr>
          <w:ilvl w:val="1"/>
          <w:numId w:val="28"/>
        </w:numPr>
        <w:tabs>
          <w:tab w:val="clear" w:pos="1080"/>
          <w:tab w:val="num" w:pos="720"/>
        </w:tabs>
        <w:spacing w:after="0" w:line="276" w:lineRule="auto"/>
        <w:ind w:left="709"/>
        <w:jc w:val="both"/>
        <w:rPr>
          <w:rFonts w:asciiTheme="minorHAnsi" w:hAnsiTheme="minorHAnsi"/>
          <w:sz w:val="22"/>
          <w:szCs w:val="22"/>
        </w:rPr>
      </w:pPr>
      <w:r w:rsidRPr="004D6F66">
        <w:rPr>
          <w:rFonts w:asciiTheme="minorHAnsi" w:hAnsiTheme="minorHAnsi"/>
          <w:sz w:val="22"/>
          <w:szCs w:val="22"/>
        </w:rPr>
        <w:t xml:space="preserve">Każda ze Stron może powołać się na wystąpienie siły wyższej, jeżeli wykonanie zobowiązań wynikających z zawartej umowy napotyka na trudności niemożliwe do przezwyciężenia, przy czym Strony będą podejmować wszelkie działania zmierzające do zminimalizowania skutków wystąpienia siły wyższej. </w:t>
      </w:r>
    </w:p>
    <w:p w14:paraId="413A250D" w14:textId="77777777" w:rsidR="004D6F66" w:rsidRPr="004D6F66" w:rsidRDefault="004D6F66" w:rsidP="004D6F66">
      <w:pPr>
        <w:pStyle w:val="Tekstpodstawowy"/>
        <w:widowControl/>
        <w:numPr>
          <w:ilvl w:val="1"/>
          <w:numId w:val="28"/>
        </w:numPr>
        <w:tabs>
          <w:tab w:val="clear" w:pos="1080"/>
          <w:tab w:val="num" w:pos="720"/>
        </w:tabs>
        <w:suppressAutoHyphens/>
        <w:adjustRightInd/>
        <w:spacing w:line="276" w:lineRule="auto"/>
        <w:ind w:left="709"/>
        <w:textAlignment w:val="auto"/>
        <w:rPr>
          <w:rFonts w:asciiTheme="minorHAnsi" w:hAnsiTheme="minorHAnsi"/>
          <w:sz w:val="22"/>
          <w:szCs w:val="22"/>
        </w:rPr>
      </w:pPr>
      <w:r w:rsidRPr="004D6F66">
        <w:rPr>
          <w:rFonts w:asciiTheme="minorHAnsi" w:hAnsiTheme="minorHAnsi"/>
          <w:sz w:val="22"/>
          <w:szCs w:val="22"/>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mimo zachowania należytej staranności, </w:t>
      </w:r>
      <w:r w:rsidRPr="004D6F66">
        <w:rPr>
          <w:rFonts w:asciiTheme="minorHAnsi" w:hAnsiTheme="minorHAnsi" w:cs="Arial"/>
          <w:sz w:val="22"/>
          <w:szCs w:val="22"/>
        </w:rPr>
        <w:t xml:space="preserve">jak np. powodzie, pożary o dużych rozmiarach, wybuchy wulkanów, trzęsienia ziemi, epidemie, zamieszki, strajki generalne, działania zbrojne, działania władzy państwowej ograniczające swobodę przepływu osób lub towarów, wprowadzające zakazy importu, blokady granic i portów.  </w:t>
      </w:r>
    </w:p>
    <w:p w14:paraId="6EAC3504" w14:textId="77777777" w:rsidR="004D6F66" w:rsidRPr="004D6F66" w:rsidRDefault="004D6F66" w:rsidP="004D6F66">
      <w:pPr>
        <w:pStyle w:val="Tekstpodstawowy"/>
        <w:widowControl/>
        <w:numPr>
          <w:ilvl w:val="1"/>
          <w:numId w:val="28"/>
        </w:numPr>
        <w:tabs>
          <w:tab w:val="clear" w:pos="1080"/>
          <w:tab w:val="num" w:pos="720"/>
        </w:tabs>
        <w:suppressAutoHyphens/>
        <w:adjustRightInd/>
        <w:spacing w:line="276" w:lineRule="auto"/>
        <w:ind w:left="709"/>
        <w:textAlignment w:val="auto"/>
        <w:rPr>
          <w:rFonts w:asciiTheme="minorHAnsi" w:hAnsiTheme="minorHAnsi"/>
          <w:sz w:val="22"/>
          <w:szCs w:val="22"/>
        </w:rPr>
      </w:pPr>
      <w:r w:rsidRPr="004D6F66">
        <w:rPr>
          <w:rFonts w:asciiTheme="minorHAnsi" w:hAnsiTheme="minorHAnsi"/>
          <w:sz w:val="22"/>
          <w:szCs w:val="22"/>
        </w:rPr>
        <w:t>W przypadku zaistnienia siły wyższej Strona, której dotyczy działanie siły wyższej, zobowiązana jest niezwłocznie, nie później niż w terminie 2 dni od wystąpienia siły wyższej, poinformować drugą Stronę na piśmie na czym polega wystąpienie siły wyższej wraz ze wskazaniem przewidywanego czasu trwania przeszkody w realizacji wynikających z Umowy obowiązków.</w:t>
      </w:r>
    </w:p>
    <w:p w14:paraId="5F7ADDBA" w14:textId="77777777" w:rsidR="004D6F66" w:rsidRPr="004D6F66" w:rsidRDefault="004D6F66" w:rsidP="004D6F66">
      <w:pPr>
        <w:pStyle w:val="Tekstpodstawowy"/>
        <w:widowControl/>
        <w:numPr>
          <w:ilvl w:val="1"/>
          <w:numId w:val="28"/>
        </w:numPr>
        <w:tabs>
          <w:tab w:val="clear" w:pos="1080"/>
          <w:tab w:val="num" w:pos="720"/>
        </w:tabs>
        <w:suppressAutoHyphens/>
        <w:adjustRightInd/>
        <w:spacing w:line="276" w:lineRule="auto"/>
        <w:ind w:left="709"/>
        <w:textAlignment w:val="auto"/>
        <w:rPr>
          <w:rFonts w:asciiTheme="minorHAnsi" w:hAnsiTheme="minorHAnsi"/>
          <w:sz w:val="22"/>
          <w:szCs w:val="22"/>
        </w:rPr>
      </w:pPr>
      <w:r w:rsidRPr="004D6F66">
        <w:rPr>
          <w:rFonts w:asciiTheme="minorHAnsi" w:hAnsiTheme="minorHAnsi"/>
          <w:sz w:val="22"/>
          <w:szCs w:val="22"/>
        </w:rPr>
        <w:lastRenderedPageBreak/>
        <w:t>Jeżeli z powodu działania siły wyższej realizacja przedmiotu umowy stanie się niemożliwa, Stronie powołującej się na siłę wyższą przysługuje prawo rozwiązania Umowy bez zachowania okresu wypowiedzenia.</w:t>
      </w:r>
    </w:p>
    <w:p w14:paraId="07990B68" w14:textId="77777777" w:rsidR="004D6F66" w:rsidRPr="004D6F66" w:rsidRDefault="004D6F66" w:rsidP="004D6F66">
      <w:pPr>
        <w:pStyle w:val="Tekstpodstawowy"/>
        <w:widowControl/>
        <w:numPr>
          <w:ilvl w:val="1"/>
          <w:numId w:val="28"/>
        </w:numPr>
        <w:tabs>
          <w:tab w:val="clear" w:pos="1080"/>
          <w:tab w:val="num" w:pos="720"/>
        </w:tabs>
        <w:suppressAutoHyphens/>
        <w:adjustRightInd/>
        <w:spacing w:line="276" w:lineRule="auto"/>
        <w:ind w:left="709"/>
        <w:textAlignment w:val="auto"/>
        <w:rPr>
          <w:rFonts w:asciiTheme="minorHAnsi" w:hAnsiTheme="minorHAnsi"/>
          <w:sz w:val="22"/>
          <w:szCs w:val="22"/>
        </w:rPr>
      </w:pPr>
      <w:r w:rsidRPr="004D6F66">
        <w:rPr>
          <w:rFonts w:asciiTheme="minorHAnsi" w:hAnsiTheme="minorHAnsi"/>
          <w:sz w:val="22"/>
          <w:szCs w:val="22"/>
        </w:rPr>
        <w:t>W</w:t>
      </w:r>
      <w:r w:rsidRPr="004D6F66">
        <w:rPr>
          <w:rFonts w:asciiTheme="minorHAnsi" w:hAnsiTheme="minorHAnsi" w:cs="Arial"/>
          <w:sz w:val="22"/>
          <w:szCs w:val="22"/>
        </w:rPr>
        <w:t xml:space="preserve"> przypadku braku realizacji dostaw lub opóźnienia dostaw, spowodowanych siłą wyższą, Zamawiający odstąpi od naliczania kar umownych.  </w:t>
      </w:r>
    </w:p>
    <w:p w14:paraId="1557384D" w14:textId="77777777" w:rsidR="004D6F66" w:rsidRPr="004D6F66" w:rsidRDefault="004D6F66" w:rsidP="004D6F66">
      <w:pPr>
        <w:spacing w:line="276" w:lineRule="auto"/>
        <w:ind w:left="720"/>
        <w:jc w:val="both"/>
        <w:rPr>
          <w:rFonts w:asciiTheme="minorHAnsi" w:hAnsiTheme="minorHAnsi"/>
          <w:sz w:val="22"/>
          <w:szCs w:val="22"/>
        </w:rPr>
      </w:pPr>
    </w:p>
    <w:p w14:paraId="4E179932" w14:textId="77777777" w:rsidR="004D6F66" w:rsidRPr="004D6F66" w:rsidRDefault="004D6F66" w:rsidP="004D6F66">
      <w:pPr>
        <w:spacing w:line="276" w:lineRule="auto"/>
        <w:ind w:left="1080" w:hanging="360"/>
        <w:rPr>
          <w:b/>
        </w:rPr>
      </w:pPr>
    </w:p>
    <w:p w14:paraId="7A5CE7FB" w14:textId="77777777" w:rsidR="004D6F66" w:rsidRPr="004D6F66" w:rsidRDefault="004D6F66" w:rsidP="004D6F66">
      <w:pPr>
        <w:spacing w:line="276" w:lineRule="auto"/>
        <w:jc w:val="center"/>
        <w:rPr>
          <w:rFonts w:asciiTheme="minorHAnsi" w:hAnsiTheme="minorHAnsi"/>
          <w:b/>
          <w:sz w:val="22"/>
          <w:szCs w:val="22"/>
        </w:rPr>
      </w:pPr>
      <w:r w:rsidRPr="004D6F66">
        <w:rPr>
          <w:rFonts w:asciiTheme="minorHAnsi" w:hAnsiTheme="minorHAnsi"/>
          <w:b/>
          <w:sz w:val="22"/>
          <w:szCs w:val="22"/>
        </w:rPr>
        <w:t>§ 11</w:t>
      </w:r>
    </w:p>
    <w:p w14:paraId="593C79B3" w14:textId="77777777" w:rsidR="004D6F66" w:rsidRPr="004D6F66" w:rsidRDefault="004D6F66" w:rsidP="004D6F66">
      <w:pPr>
        <w:spacing w:line="276" w:lineRule="auto"/>
        <w:ind w:left="1080" w:hanging="360"/>
        <w:jc w:val="center"/>
        <w:rPr>
          <w:rFonts w:asciiTheme="minorHAnsi" w:hAnsiTheme="minorHAnsi"/>
          <w:b/>
          <w:sz w:val="22"/>
          <w:szCs w:val="22"/>
        </w:rPr>
      </w:pPr>
      <w:r w:rsidRPr="004D6F66">
        <w:rPr>
          <w:rFonts w:asciiTheme="minorHAnsi" w:hAnsiTheme="minorHAnsi"/>
          <w:b/>
          <w:sz w:val="22"/>
          <w:szCs w:val="22"/>
        </w:rPr>
        <w:t>Adresy doręczeń</w:t>
      </w:r>
    </w:p>
    <w:p w14:paraId="0015A910" w14:textId="77777777" w:rsidR="004D6F66" w:rsidRPr="004D6F66" w:rsidRDefault="004D6F66" w:rsidP="004D6F66">
      <w:pPr>
        <w:spacing w:line="276" w:lineRule="auto"/>
        <w:ind w:left="1080" w:hanging="360"/>
      </w:pPr>
    </w:p>
    <w:p w14:paraId="5A0386E7" w14:textId="77777777" w:rsidR="004D6F66" w:rsidRPr="004D6F66" w:rsidRDefault="004D6F66" w:rsidP="004D6F66">
      <w:pPr>
        <w:pStyle w:val="Akapitzlist"/>
        <w:widowControl/>
        <w:numPr>
          <w:ilvl w:val="7"/>
          <w:numId w:val="42"/>
        </w:numPr>
        <w:tabs>
          <w:tab w:val="clear" w:pos="5760"/>
          <w:tab w:val="num" w:pos="709"/>
        </w:tabs>
        <w:adjustRightInd/>
        <w:spacing w:before="0" w:beforeAutospacing="0" w:after="0" w:afterAutospacing="0" w:line="276" w:lineRule="auto"/>
        <w:ind w:left="709" w:hanging="283"/>
        <w:textAlignment w:val="auto"/>
        <w:rPr>
          <w:color w:val="auto"/>
        </w:rPr>
      </w:pPr>
      <w:r w:rsidRPr="004D6F66">
        <w:rPr>
          <w:color w:val="auto"/>
        </w:rPr>
        <w:t>Strony ustalają adresy dla doręczeń związanych z niniejsza umową:</w:t>
      </w:r>
    </w:p>
    <w:p w14:paraId="545B3FAF" w14:textId="77777777" w:rsidR="004D6F66" w:rsidRPr="004D6F66" w:rsidRDefault="004D6F66" w:rsidP="004D6F66">
      <w:pPr>
        <w:pStyle w:val="Akapitzlist"/>
        <w:spacing w:line="276" w:lineRule="auto"/>
        <w:ind w:left="709"/>
        <w:rPr>
          <w:color w:val="auto"/>
        </w:rPr>
      </w:pPr>
      <w:r w:rsidRPr="004D6F66">
        <w:rPr>
          <w:color w:val="auto"/>
        </w:rPr>
        <w:t xml:space="preserve">Zamawiający: Mazowieckie Centrum Rehabilitacji STOCER Sp. z o.o., ul. Wierzejewskiego 12, Konstancin-Jeziorna </w:t>
      </w:r>
    </w:p>
    <w:p w14:paraId="4BA6F60A" w14:textId="77777777" w:rsidR="004D6F66" w:rsidRPr="004D6F66" w:rsidRDefault="004D6F66" w:rsidP="004D6F66">
      <w:pPr>
        <w:pStyle w:val="Akapitzlist"/>
        <w:spacing w:line="276" w:lineRule="auto"/>
        <w:ind w:left="709"/>
        <w:rPr>
          <w:color w:val="auto"/>
        </w:rPr>
      </w:pPr>
      <w:r w:rsidRPr="004D6F66">
        <w:rPr>
          <w:color w:val="auto"/>
        </w:rPr>
        <w:t>Wykonawca:  ………………………………………………………………..</w:t>
      </w:r>
    </w:p>
    <w:p w14:paraId="5F39B2D3" w14:textId="77777777" w:rsidR="004D6F66" w:rsidRPr="004D6F66" w:rsidRDefault="004D6F66" w:rsidP="004D6F66">
      <w:pPr>
        <w:pStyle w:val="Akapitzlist"/>
        <w:widowControl/>
        <w:numPr>
          <w:ilvl w:val="7"/>
          <w:numId w:val="42"/>
        </w:numPr>
        <w:tabs>
          <w:tab w:val="clear" w:pos="5760"/>
          <w:tab w:val="num" w:pos="5400"/>
        </w:tabs>
        <w:adjustRightInd/>
        <w:spacing w:before="0" w:beforeAutospacing="0" w:after="0" w:afterAutospacing="0" w:line="276" w:lineRule="auto"/>
        <w:ind w:left="709"/>
        <w:textAlignment w:val="auto"/>
        <w:rPr>
          <w:color w:val="auto"/>
        </w:rPr>
      </w:pPr>
      <w:r w:rsidRPr="004D6F66">
        <w:rPr>
          <w:color w:val="auto"/>
        </w:rPr>
        <w:t>Strony zobowiązują się zawiadamiać wzajemnie o zmianie danych określonych w ust. 1 w terminie 7 dni od daty zaistnienia zmiany, pod rygorem uznania doręczenia pod ostatni wskazany adres za skuteczne.</w:t>
      </w:r>
    </w:p>
    <w:p w14:paraId="438E36A6" w14:textId="77777777" w:rsidR="004D6F66" w:rsidRPr="004D6F66" w:rsidRDefault="004D6F66" w:rsidP="004D6F66">
      <w:pPr>
        <w:spacing w:line="276" w:lineRule="auto"/>
        <w:ind w:left="720"/>
        <w:jc w:val="both"/>
        <w:rPr>
          <w:rFonts w:asciiTheme="minorHAnsi" w:hAnsiTheme="minorHAnsi"/>
          <w:sz w:val="22"/>
          <w:szCs w:val="22"/>
        </w:rPr>
      </w:pPr>
    </w:p>
    <w:p w14:paraId="41D34AA8" w14:textId="77777777" w:rsidR="004D6F66" w:rsidRPr="004D6F66" w:rsidRDefault="004D6F66" w:rsidP="004D6F66">
      <w:pPr>
        <w:spacing w:line="276" w:lineRule="auto"/>
        <w:ind w:left="284"/>
        <w:jc w:val="center"/>
        <w:rPr>
          <w:rFonts w:asciiTheme="minorHAnsi" w:eastAsia="Tahoma" w:hAnsiTheme="minorHAnsi" w:cs="Tahoma"/>
          <w:sz w:val="22"/>
          <w:szCs w:val="22"/>
        </w:rPr>
      </w:pPr>
      <w:r w:rsidRPr="004D6F66">
        <w:rPr>
          <w:rFonts w:asciiTheme="minorHAnsi" w:eastAsia="Garamond" w:hAnsiTheme="minorHAnsi" w:cs="Garamond"/>
          <w:b/>
          <w:sz w:val="22"/>
          <w:szCs w:val="22"/>
        </w:rPr>
        <w:t>§ 12</w:t>
      </w:r>
    </w:p>
    <w:p w14:paraId="61E3EC64" w14:textId="77777777" w:rsidR="004D6F66" w:rsidRPr="004D6F66" w:rsidRDefault="004D6F66" w:rsidP="004D6F66">
      <w:pPr>
        <w:spacing w:line="276" w:lineRule="auto"/>
        <w:ind w:left="284"/>
        <w:jc w:val="center"/>
        <w:rPr>
          <w:rFonts w:asciiTheme="minorHAnsi" w:eastAsia="Garamond" w:hAnsiTheme="minorHAnsi" w:cs="Garamond"/>
          <w:b/>
          <w:sz w:val="22"/>
          <w:szCs w:val="22"/>
        </w:rPr>
      </w:pPr>
      <w:r w:rsidRPr="004D6F66">
        <w:rPr>
          <w:rFonts w:asciiTheme="minorHAnsi" w:eastAsia="Garamond" w:hAnsiTheme="minorHAnsi" w:cs="Garamond"/>
          <w:b/>
          <w:sz w:val="22"/>
          <w:szCs w:val="22"/>
        </w:rPr>
        <w:t>Postanowienia końcowe</w:t>
      </w:r>
    </w:p>
    <w:p w14:paraId="7FF09E9A" w14:textId="77777777" w:rsidR="004D6F66" w:rsidRPr="004D6F66" w:rsidRDefault="004D6F66" w:rsidP="004D6F66">
      <w:pPr>
        <w:numPr>
          <w:ilvl w:val="0"/>
          <w:numId w:val="41"/>
        </w:numPr>
        <w:spacing w:line="276" w:lineRule="auto"/>
        <w:jc w:val="both"/>
        <w:rPr>
          <w:rFonts w:asciiTheme="minorHAnsi" w:hAnsiTheme="minorHAnsi"/>
          <w:sz w:val="22"/>
          <w:szCs w:val="22"/>
        </w:rPr>
      </w:pPr>
      <w:r w:rsidRPr="004D6F66">
        <w:rPr>
          <w:rFonts w:asciiTheme="minorHAnsi" w:eastAsia="Garamond" w:hAnsiTheme="minorHAnsi" w:cs="Garamond"/>
          <w:sz w:val="22"/>
          <w:szCs w:val="22"/>
        </w:rPr>
        <w:t>W sprawach nieuregulowanych niniejszą Umową mają zastosowanie przepisy ustawy Prawo zamówień publicznych oraz przepisy Kodeksu cywilnego.</w:t>
      </w:r>
    </w:p>
    <w:p w14:paraId="4D0177D3" w14:textId="77777777" w:rsidR="004D6F66" w:rsidRPr="004D6F66" w:rsidRDefault="004D6F66" w:rsidP="004D6F66">
      <w:pPr>
        <w:numPr>
          <w:ilvl w:val="0"/>
          <w:numId w:val="41"/>
        </w:numPr>
        <w:spacing w:line="276" w:lineRule="auto"/>
        <w:jc w:val="both"/>
        <w:rPr>
          <w:rFonts w:asciiTheme="minorHAnsi" w:hAnsiTheme="minorHAnsi"/>
          <w:sz w:val="22"/>
          <w:szCs w:val="22"/>
        </w:rPr>
      </w:pPr>
      <w:r w:rsidRPr="004D6F66">
        <w:rPr>
          <w:rFonts w:asciiTheme="minorHAnsi" w:eastAsia="Garamond" w:hAnsiTheme="minorHAnsi" w:cs="Garamond"/>
          <w:sz w:val="22"/>
          <w:szCs w:val="22"/>
        </w:rPr>
        <w:t>Wszelkie zmiany lub uzupełnienia niniejszej Umowy wymagają formy pisemnej pod rygorem nieważności.</w:t>
      </w:r>
    </w:p>
    <w:p w14:paraId="4C5EB97C" w14:textId="77777777" w:rsidR="004D6F66" w:rsidRPr="004D6F66" w:rsidRDefault="004D6F66" w:rsidP="004D6F66">
      <w:pPr>
        <w:numPr>
          <w:ilvl w:val="0"/>
          <w:numId w:val="41"/>
        </w:numPr>
        <w:spacing w:line="276" w:lineRule="auto"/>
        <w:jc w:val="both"/>
        <w:rPr>
          <w:rFonts w:asciiTheme="minorHAnsi" w:hAnsiTheme="minorHAnsi"/>
          <w:sz w:val="22"/>
          <w:szCs w:val="22"/>
        </w:rPr>
      </w:pPr>
      <w:r w:rsidRPr="004D6F66">
        <w:rPr>
          <w:rFonts w:asciiTheme="minorHAnsi" w:eastAsia="Garamond" w:hAnsiTheme="minorHAnsi" w:cs="Garamond"/>
          <w:sz w:val="22"/>
          <w:szCs w:val="22"/>
        </w:rPr>
        <w:t>Niniejsza Umowa została sporządzona w 2 jednobrzmiących egzemplarzach, po jednym dla każdej ze Stron.</w:t>
      </w:r>
    </w:p>
    <w:p w14:paraId="68FEB019" w14:textId="77777777" w:rsidR="004D6F66" w:rsidRPr="004D6F66" w:rsidRDefault="004D6F66" w:rsidP="004D6F66">
      <w:pPr>
        <w:spacing w:line="276" w:lineRule="auto"/>
        <w:jc w:val="both"/>
        <w:rPr>
          <w:rFonts w:asciiTheme="minorHAnsi" w:hAnsiTheme="minorHAnsi"/>
          <w:sz w:val="22"/>
          <w:szCs w:val="22"/>
        </w:rPr>
      </w:pPr>
    </w:p>
    <w:p w14:paraId="0DB6980F" w14:textId="77777777" w:rsidR="004D6F66" w:rsidRPr="004D6F66" w:rsidRDefault="004D6F66" w:rsidP="004D6F66">
      <w:pPr>
        <w:spacing w:line="276" w:lineRule="auto"/>
        <w:jc w:val="both"/>
        <w:rPr>
          <w:rFonts w:asciiTheme="minorHAnsi" w:hAnsiTheme="minorHAnsi"/>
          <w:sz w:val="22"/>
          <w:szCs w:val="22"/>
        </w:rPr>
      </w:pPr>
    </w:p>
    <w:p w14:paraId="30F43D49" w14:textId="77777777" w:rsidR="004D6F66" w:rsidRPr="004D6F66" w:rsidRDefault="004D6F66" w:rsidP="004D6F66">
      <w:pPr>
        <w:spacing w:line="276" w:lineRule="auto"/>
        <w:ind w:left="765"/>
        <w:jc w:val="both"/>
        <w:rPr>
          <w:rFonts w:asciiTheme="minorHAnsi" w:hAnsiTheme="minorHAnsi"/>
          <w:sz w:val="22"/>
          <w:szCs w:val="22"/>
        </w:rPr>
      </w:pPr>
      <w:r w:rsidRPr="004D6F66">
        <w:rPr>
          <w:rFonts w:asciiTheme="minorHAnsi" w:eastAsia="Garamond" w:hAnsiTheme="minorHAnsi" w:cs="Garamond"/>
          <w:b/>
          <w:sz w:val="22"/>
          <w:szCs w:val="22"/>
        </w:rPr>
        <w:t>Wykonawca</w:t>
      </w:r>
      <w:r w:rsidRPr="004D6F66">
        <w:rPr>
          <w:rFonts w:asciiTheme="minorHAnsi" w:eastAsia="Garamond" w:hAnsiTheme="minorHAnsi" w:cs="Garamond"/>
          <w:b/>
          <w:sz w:val="22"/>
          <w:szCs w:val="22"/>
        </w:rPr>
        <w:tab/>
      </w:r>
      <w:r w:rsidRPr="004D6F66">
        <w:rPr>
          <w:rFonts w:asciiTheme="minorHAnsi" w:eastAsia="Garamond" w:hAnsiTheme="minorHAnsi" w:cs="Garamond"/>
          <w:b/>
          <w:sz w:val="22"/>
          <w:szCs w:val="22"/>
        </w:rPr>
        <w:tab/>
      </w:r>
      <w:r w:rsidRPr="004D6F66">
        <w:rPr>
          <w:rFonts w:asciiTheme="minorHAnsi" w:eastAsia="Garamond" w:hAnsiTheme="minorHAnsi" w:cs="Garamond"/>
          <w:b/>
          <w:sz w:val="22"/>
          <w:szCs w:val="22"/>
        </w:rPr>
        <w:tab/>
      </w:r>
      <w:r w:rsidRPr="004D6F66">
        <w:rPr>
          <w:rFonts w:asciiTheme="minorHAnsi" w:eastAsia="Garamond" w:hAnsiTheme="minorHAnsi" w:cs="Garamond"/>
          <w:b/>
          <w:sz w:val="22"/>
          <w:szCs w:val="22"/>
        </w:rPr>
        <w:tab/>
      </w:r>
      <w:r w:rsidRPr="004D6F66">
        <w:rPr>
          <w:rFonts w:asciiTheme="minorHAnsi" w:eastAsia="Garamond" w:hAnsiTheme="minorHAnsi" w:cs="Garamond"/>
          <w:b/>
          <w:sz w:val="22"/>
          <w:szCs w:val="22"/>
        </w:rPr>
        <w:tab/>
      </w:r>
      <w:r w:rsidRPr="004D6F66">
        <w:rPr>
          <w:rFonts w:asciiTheme="minorHAnsi" w:eastAsia="Garamond" w:hAnsiTheme="minorHAnsi" w:cs="Garamond"/>
          <w:b/>
          <w:sz w:val="22"/>
          <w:szCs w:val="22"/>
        </w:rPr>
        <w:tab/>
      </w:r>
      <w:r w:rsidRPr="004D6F66">
        <w:rPr>
          <w:rFonts w:asciiTheme="minorHAnsi" w:eastAsia="Garamond" w:hAnsiTheme="minorHAnsi" w:cs="Garamond"/>
          <w:b/>
          <w:sz w:val="22"/>
          <w:szCs w:val="22"/>
        </w:rPr>
        <w:tab/>
        <w:t>Zamawiający</w:t>
      </w:r>
    </w:p>
    <w:p w14:paraId="24DFD816" w14:textId="77777777" w:rsidR="004D6F66" w:rsidRPr="00DE4D93" w:rsidRDefault="004D6F66" w:rsidP="004D6F66">
      <w:pPr>
        <w:spacing w:line="276" w:lineRule="auto"/>
        <w:ind w:left="360"/>
        <w:jc w:val="both"/>
        <w:rPr>
          <w:rFonts w:ascii="Georgia" w:hAnsi="Georgia"/>
        </w:rPr>
      </w:pPr>
    </w:p>
    <w:p w14:paraId="3A71912B" w14:textId="77777777" w:rsidR="004D6F66" w:rsidRPr="00DE4D93" w:rsidRDefault="004D6F66" w:rsidP="004D6F66">
      <w:pPr>
        <w:spacing w:line="276" w:lineRule="auto"/>
        <w:ind w:left="360"/>
        <w:jc w:val="both"/>
        <w:rPr>
          <w:rFonts w:ascii="Georgia" w:hAnsi="Georgia"/>
        </w:rPr>
      </w:pPr>
    </w:p>
    <w:p w14:paraId="2D205631" w14:textId="77777777" w:rsidR="00922084" w:rsidRPr="00922084" w:rsidRDefault="00922084">
      <w:pPr>
        <w:rPr>
          <w:rFonts w:ascii="Cambria" w:eastAsia="Cambria" w:hAnsi="Cambria" w:cs="Cambria"/>
          <w:sz w:val="24"/>
          <w:szCs w:val="24"/>
        </w:rPr>
      </w:pPr>
      <w:r w:rsidRPr="00922084">
        <w:rPr>
          <w:rFonts w:ascii="Cambria" w:eastAsia="Cambria" w:hAnsi="Cambria" w:cs="Cambria"/>
          <w:sz w:val="24"/>
          <w:szCs w:val="24"/>
        </w:rPr>
        <w:br w:type="page"/>
      </w:r>
    </w:p>
    <w:p w14:paraId="4BEA397C" w14:textId="77777777" w:rsidR="00D23FCC" w:rsidRPr="00DF4C24" w:rsidRDefault="00D23FCC">
      <w:pPr>
        <w:pBdr>
          <w:top w:val="nil"/>
          <w:left w:val="nil"/>
          <w:bottom w:val="nil"/>
          <w:right w:val="nil"/>
          <w:between w:val="nil"/>
        </w:pBdr>
        <w:rPr>
          <w:rFonts w:ascii="Cambria" w:eastAsia="Cambria" w:hAnsi="Cambria" w:cs="Cambria"/>
          <w:color w:val="000000" w:themeColor="text1"/>
          <w:sz w:val="24"/>
          <w:szCs w:val="24"/>
        </w:rPr>
      </w:pPr>
    </w:p>
    <w:p w14:paraId="31F0B546" w14:textId="07E2B21B" w:rsidR="00E240CA" w:rsidRPr="00DF4C24" w:rsidRDefault="00E240CA" w:rsidP="00E240CA">
      <w:pPr>
        <w:pBdr>
          <w:top w:val="nil"/>
          <w:left w:val="nil"/>
          <w:bottom w:val="nil"/>
          <w:right w:val="nil"/>
          <w:between w:val="nil"/>
        </w:pBdr>
        <w:jc w:val="right"/>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xml:space="preserve">Załącznik nr </w:t>
      </w:r>
      <w:r w:rsidR="00947965" w:rsidRPr="00DF4C24">
        <w:rPr>
          <w:rFonts w:ascii="Cambria" w:eastAsia="Cambria" w:hAnsi="Cambria" w:cs="Cambria"/>
          <w:b/>
          <w:color w:val="000000" w:themeColor="text1"/>
          <w:sz w:val="24"/>
          <w:szCs w:val="24"/>
        </w:rPr>
        <w:t>5</w:t>
      </w:r>
      <w:r w:rsidRPr="00DF4C24">
        <w:rPr>
          <w:rFonts w:ascii="Cambria" w:eastAsia="Cambria" w:hAnsi="Cambria" w:cs="Cambria"/>
          <w:b/>
          <w:color w:val="000000" w:themeColor="text1"/>
          <w:sz w:val="24"/>
          <w:szCs w:val="24"/>
        </w:rPr>
        <w:t xml:space="preserve"> do SWZ</w:t>
      </w:r>
    </w:p>
    <w:p w14:paraId="7A66FA12" w14:textId="77777777" w:rsidR="00E240CA" w:rsidRPr="00DF4C24" w:rsidRDefault="00E240CA" w:rsidP="00E240CA">
      <w:pPr>
        <w:pBdr>
          <w:top w:val="nil"/>
          <w:left w:val="nil"/>
          <w:bottom w:val="nil"/>
          <w:right w:val="nil"/>
          <w:between w:val="nil"/>
        </w:pBdr>
        <w:ind w:left="5664" w:firstLine="707"/>
        <w:rPr>
          <w:rFonts w:ascii="Cambria" w:eastAsia="Cambria" w:hAnsi="Cambria" w:cs="Cambria"/>
          <w:color w:val="000000" w:themeColor="text1"/>
          <w:sz w:val="24"/>
          <w:szCs w:val="24"/>
        </w:rPr>
      </w:pPr>
    </w:p>
    <w:p w14:paraId="5B9474DB" w14:textId="22D9CBF1" w:rsidR="00E240CA" w:rsidRPr="00DF4C24" w:rsidRDefault="00E240CA" w:rsidP="00373365">
      <w:pPr>
        <w:pBdr>
          <w:top w:val="nil"/>
          <w:left w:val="nil"/>
          <w:bottom w:val="nil"/>
          <w:right w:val="nil"/>
          <w:between w:val="nil"/>
        </w:pBdr>
        <w:ind w:firstLine="720"/>
        <w:jc w:val="center"/>
        <w:rPr>
          <w:rFonts w:ascii="Cambria" w:eastAsia="Cambria" w:hAnsi="Cambria" w:cs="Cambria"/>
          <w:b/>
          <w:color w:val="000000" w:themeColor="text1"/>
          <w:sz w:val="24"/>
          <w:szCs w:val="24"/>
        </w:rPr>
      </w:pPr>
      <w:r w:rsidRPr="00DF4C24">
        <w:rPr>
          <w:rFonts w:ascii="Cambria" w:eastAsia="Cambria" w:hAnsi="Cambria" w:cs="Cambria"/>
          <w:b/>
          <w:color w:val="000000" w:themeColor="text1"/>
          <w:sz w:val="24"/>
          <w:szCs w:val="24"/>
        </w:rPr>
        <w:t>O Ś W I A D C Z E N I E</w:t>
      </w:r>
    </w:p>
    <w:p w14:paraId="6953DA2F" w14:textId="77777777"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2CF43F41" w14:textId="07959ABF" w:rsidR="000879DB" w:rsidRPr="00F77481" w:rsidRDefault="000879DB" w:rsidP="000879DB">
      <w:pPr>
        <w:pBdr>
          <w:top w:val="nil"/>
          <w:left w:val="nil"/>
          <w:bottom w:val="nil"/>
          <w:right w:val="nil"/>
          <w:between w:val="nil"/>
        </w:pBdr>
        <w:jc w:val="both"/>
        <w:rPr>
          <w:rFonts w:ascii="Tahoma" w:eastAsia="Tahoma" w:hAnsi="Tahoma" w:cs="Tahoma"/>
          <w:bCs/>
          <w:sz w:val="24"/>
          <w:szCs w:val="24"/>
        </w:rPr>
      </w:pPr>
      <w:r w:rsidRPr="00F77481">
        <w:rPr>
          <w:rFonts w:ascii="Cambria" w:eastAsia="Cambria" w:hAnsi="Cambria" w:cs="Cambria"/>
          <w:sz w:val="22"/>
          <w:szCs w:val="22"/>
        </w:rPr>
        <w:t xml:space="preserve">Dotyczy postępowania o zamówienie publiczne prowadzone w trybie i na zasadach określonych w ustawa </w:t>
      </w:r>
      <w:r w:rsidRPr="003B49AC">
        <w:rPr>
          <w:rFonts w:ascii="Cambria" w:eastAsia="Cambria" w:hAnsi="Cambria" w:cs="Cambria"/>
          <w:sz w:val="22"/>
          <w:szCs w:val="22"/>
        </w:rPr>
        <w:t xml:space="preserve">z dnia 11 września 2019 r. Prawo zamówień publicznych (Dz.U.2023.1605 z dnia 2023.08.14) o sygnaturze: </w:t>
      </w:r>
      <w:r w:rsidRPr="003B49AC">
        <w:rPr>
          <w:rFonts w:ascii="Cambria" w:eastAsia="Cambria" w:hAnsi="Cambria" w:cs="Cambria"/>
          <w:b/>
          <w:bCs/>
          <w:sz w:val="22"/>
          <w:szCs w:val="22"/>
        </w:rPr>
        <w:t xml:space="preserve">TP- </w:t>
      </w:r>
      <w:r w:rsidR="003B49AC" w:rsidRPr="003B49AC">
        <w:rPr>
          <w:rFonts w:ascii="Cambria" w:eastAsia="Cambria" w:hAnsi="Cambria" w:cs="Cambria"/>
          <w:b/>
          <w:bCs/>
          <w:sz w:val="22"/>
          <w:szCs w:val="22"/>
        </w:rPr>
        <w:t>84</w:t>
      </w:r>
      <w:r w:rsidRPr="003B49AC">
        <w:rPr>
          <w:rFonts w:ascii="Cambria" w:eastAsia="Cambria" w:hAnsi="Cambria" w:cs="Cambria"/>
          <w:b/>
          <w:bCs/>
          <w:sz w:val="22"/>
          <w:szCs w:val="22"/>
        </w:rPr>
        <w:t>/2023</w:t>
      </w:r>
      <w:r w:rsidRPr="003B49AC">
        <w:rPr>
          <w:rFonts w:ascii="Cambria" w:eastAsia="Cambria" w:hAnsi="Cambria" w:cs="Cambria"/>
          <w:sz w:val="22"/>
          <w:szCs w:val="22"/>
        </w:rPr>
        <w:t xml:space="preserve"> na </w:t>
      </w:r>
      <w:r w:rsidRPr="003B49AC">
        <w:rPr>
          <w:rFonts w:ascii="Cambria" w:eastAsia="Cambria" w:hAnsi="Cambria" w:cs="Cambria"/>
          <w:b/>
          <w:sz w:val="24"/>
          <w:szCs w:val="24"/>
        </w:rPr>
        <w:t xml:space="preserve">dostawa </w:t>
      </w:r>
      <w:r w:rsidR="003B49AC" w:rsidRPr="003B49AC">
        <w:rPr>
          <w:rFonts w:ascii="Cambria" w:eastAsia="Cambria" w:hAnsi="Cambria" w:cs="Cambria"/>
          <w:b/>
          <w:sz w:val="24"/>
          <w:szCs w:val="24"/>
        </w:rPr>
        <w:t>produktów leczniczych (tabletki)</w:t>
      </w:r>
      <w:r w:rsidRPr="003B49AC">
        <w:rPr>
          <w:rFonts w:ascii="Cambria" w:eastAsia="Cambria" w:hAnsi="Cambria" w:cs="Cambria"/>
          <w:b/>
          <w:sz w:val="24"/>
          <w:szCs w:val="24"/>
        </w:rPr>
        <w:t xml:space="preserve"> </w:t>
      </w:r>
      <w:r w:rsidRPr="003B49AC">
        <w:rPr>
          <w:rFonts w:ascii="Cambria" w:eastAsia="Cambria" w:hAnsi="Cambria" w:cs="Cambria"/>
          <w:bCs/>
          <w:sz w:val="24"/>
          <w:szCs w:val="24"/>
        </w:rPr>
        <w:t xml:space="preserve">dla Mazowieckiego Centrum Rehabilitacji STOCER Sp. z o.o. </w:t>
      </w:r>
    </w:p>
    <w:p w14:paraId="2B764238" w14:textId="0351E7F7" w:rsidR="00F4695C" w:rsidRPr="00DF4C24" w:rsidRDefault="00F4695C" w:rsidP="00373365">
      <w:pPr>
        <w:pBdr>
          <w:top w:val="nil"/>
          <w:left w:val="nil"/>
          <w:bottom w:val="nil"/>
          <w:right w:val="nil"/>
          <w:between w:val="nil"/>
        </w:pBdr>
        <w:jc w:val="both"/>
        <w:rPr>
          <w:rFonts w:ascii="Cambria" w:eastAsia="Cambria" w:hAnsi="Cambria" w:cs="Cambria"/>
          <w:color w:val="000000" w:themeColor="text1"/>
          <w:sz w:val="24"/>
          <w:szCs w:val="24"/>
        </w:rPr>
      </w:pPr>
    </w:p>
    <w:p w14:paraId="72D715CA" w14:textId="4A8F7F3A"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Wykonawca: </w:t>
      </w:r>
      <w:r w:rsidRPr="00DF4C24">
        <w:rPr>
          <w:rFonts w:ascii="Cambria" w:eastAsia="Cambria" w:hAnsi="Cambria" w:cs="Cambria"/>
          <w:b/>
          <w:color w:val="000000" w:themeColor="text1"/>
          <w:sz w:val="24"/>
          <w:szCs w:val="24"/>
        </w:rPr>
        <w:t xml:space="preserve"> ....................................................................................</w:t>
      </w:r>
      <w:r w:rsidR="00F74EDE" w:rsidRPr="00DF4C24">
        <w:rPr>
          <w:rFonts w:ascii="Cambria" w:eastAsia="Cambria" w:hAnsi="Cambria" w:cs="Cambria"/>
          <w:b/>
          <w:color w:val="000000" w:themeColor="text1"/>
          <w:sz w:val="24"/>
          <w:szCs w:val="24"/>
        </w:rPr>
        <w:t>........</w:t>
      </w:r>
      <w:r w:rsidR="00197575" w:rsidRPr="00DF4C24">
        <w:rPr>
          <w:rFonts w:ascii="Cambria" w:eastAsia="Cambria" w:hAnsi="Cambria" w:cs="Cambria"/>
          <w:b/>
          <w:color w:val="000000" w:themeColor="text1"/>
          <w:sz w:val="24"/>
          <w:szCs w:val="24"/>
        </w:rPr>
        <w:t>....</w:t>
      </w:r>
      <w:r w:rsidR="00F74EDE" w:rsidRPr="00DF4C24">
        <w:rPr>
          <w:rFonts w:ascii="Cambria" w:eastAsia="Cambria" w:hAnsi="Cambria" w:cs="Cambria"/>
          <w:b/>
          <w:color w:val="000000" w:themeColor="text1"/>
          <w:sz w:val="24"/>
          <w:szCs w:val="24"/>
        </w:rPr>
        <w:t>...........................</w:t>
      </w:r>
      <w:r w:rsidRPr="00DF4C24">
        <w:rPr>
          <w:rFonts w:ascii="Cambria" w:eastAsia="Cambria" w:hAnsi="Cambria" w:cs="Cambria"/>
          <w:b/>
          <w:color w:val="000000" w:themeColor="text1"/>
          <w:sz w:val="24"/>
          <w:szCs w:val="24"/>
        </w:rPr>
        <w:t xml:space="preserve">................... </w:t>
      </w:r>
    </w:p>
    <w:p w14:paraId="406BD01B" w14:textId="77777777"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031B810A" w14:textId="4CE61FC4" w:rsidR="00E240CA" w:rsidRPr="00DF4C24" w:rsidRDefault="00E240CA" w:rsidP="00373365">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z siedzibą w: ...............................</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przy ul. .......</w:t>
      </w:r>
      <w:r w:rsidR="00477920"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00197575"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7F10507" w14:textId="77777777"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p>
    <w:p w14:paraId="22A5AE5F" w14:textId="7CF96DAA" w:rsidR="00A6530D" w:rsidRPr="00DF4C24" w:rsidRDefault="00A6530D"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NIP: ..............................................          </w:t>
      </w:r>
    </w:p>
    <w:p w14:paraId="402A7DE6" w14:textId="491F357F"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p>
    <w:p w14:paraId="257D72AC" w14:textId="7072B46C" w:rsidR="00A6530D" w:rsidRPr="00DF4C24" w:rsidRDefault="00E75249"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Ś</w:t>
      </w:r>
      <w:r w:rsidR="00F81E1E" w:rsidRPr="00DF4C24">
        <w:rPr>
          <w:rFonts w:ascii="Cambria" w:eastAsia="Cambria" w:hAnsi="Cambria" w:cs="Cambria"/>
          <w:color w:val="000000" w:themeColor="text1"/>
          <w:sz w:val="24"/>
          <w:szCs w:val="24"/>
        </w:rPr>
        <w:t>wiadomy odpowiedzialności prawnej</w:t>
      </w:r>
      <w:r w:rsidRPr="00DF4C24">
        <w:rPr>
          <w:rFonts w:ascii="Cambria" w:eastAsia="Cambria" w:hAnsi="Cambria" w:cs="Cambria"/>
          <w:color w:val="000000" w:themeColor="text1"/>
          <w:sz w:val="24"/>
          <w:szCs w:val="24"/>
        </w:rPr>
        <w:t xml:space="preserve"> niniejszym oświadczam</w:t>
      </w:r>
      <w:r w:rsidR="00DD34CD" w:rsidRPr="00DF4C24">
        <w:rPr>
          <w:rFonts w:ascii="Cambria" w:eastAsia="Cambria" w:hAnsi="Cambria" w:cs="Cambria"/>
          <w:color w:val="000000" w:themeColor="text1"/>
          <w:sz w:val="24"/>
          <w:szCs w:val="24"/>
        </w:rPr>
        <w:t>/oświadczamy</w:t>
      </w:r>
      <w:r w:rsidRPr="00DF4C24">
        <w:rPr>
          <w:rFonts w:ascii="Cambria" w:eastAsia="Cambria" w:hAnsi="Cambria" w:cs="Cambria"/>
          <w:color w:val="000000" w:themeColor="text1"/>
          <w:sz w:val="24"/>
          <w:szCs w:val="24"/>
        </w:rPr>
        <w:t>,</w:t>
      </w:r>
      <w:r w:rsidR="00F81E1E" w:rsidRPr="00DF4C24">
        <w:rPr>
          <w:rFonts w:ascii="Cambria" w:eastAsia="Cambria" w:hAnsi="Cambria" w:cs="Cambria"/>
          <w:color w:val="000000" w:themeColor="text1"/>
          <w:sz w:val="24"/>
          <w:szCs w:val="24"/>
        </w:rPr>
        <w:t xml:space="preserve"> że </w:t>
      </w:r>
      <w:r w:rsidRPr="00DF4C24">
        <w:rPr>
          <w:rFonts w:ascii="Cambria" w:eastAsia="Cambria" w:hAnsi="Cambria" w:cs="Cambria"/>
          <w:color w:val="000000" w:themeColor="text1"/>
          <w:sz w:val="24"/>
          <w:szCs w:val="24"/>
        </w:rPr>
        <w:t xml:space="preserve">w/w </w:t>
      </w:r>
      <w:r w:rsidR="00DD34CD" w:rsidRPr="00DF4C24">
        <w:rPr>
          <w:rFonts w:ascii="Cambria" w:eastAsia="Cambria" w:hAnsi="Cambria" w:cs="Cambria"/>
          <w:color w:val="000000" w:themeColor="text1"/>
          <w:sz w:val="24"/>
          <w:szCs w:val="24"/>
        </w:rPr>
        <w:t>W</w:t>
      </w:r>
      <w:r w:rsidRPr="00DF4C24">
        <w:rPr>
          <w:rFonts w:ascii="Cambria" w:eastAsia="Cambria" w:hAnsi="Cambria" w:cs="Cambria"/>
          <w:color w:val="000000" w:themeColor="text1"/>
          <w:sz w:val="24"/>
          <w:szCs w:val="24"/>
        </w:rPr>
        <w:t>ykonawca</w:t>
      </w:r>
      <w:r w:rsidR="00A6530D"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26C6D41" w14:textId="77F22F01" w:rsidR="00E240CA"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1/ N</w:t>
      </w:r>
      <w:r w:rsidR="00F81E1E" w:rsidRPr="00DF4C24">
        <w:rPr>
          <w:rFonts w:ascii="Cambria" w:eastAsia="Cambria" w:hAnsi="Cambria" w:cs="Cambria"/>
          <w:color w:val="000000" w:themeColor="text1"/>
          <w:sz w:val="24"/>
          <w:szCs w:val="24"/>
        </w:rPr>
        <w:t xml:space="preserve">ie podlega wykluczeniu oraz spełnia wszystkie warunki niezbędne </w:t>
      </w:r>
      <w:r w:rsidR="00CE7BB1" w:rsidRPr="00DF4C24">
        <w:rPr>
          <w:rFonts w:ascii="Cambria" w:eastAsia="Cambria" w:hAnsi="Cambria" w:cs="Cambria"/>
          <w:color w:val="000000" w:themeColor="text1"/>
          <w:sz w:val="24"/>
          <w:szCs w:val="24"/>
        </w:rPr>
        <w:t>d</w:t>
      </w:r>
      <w:r w:rsidR="00F81E1E" w:rsidRPr="00DF4C24">
        <w:rPr>
          <w:rFonts w:ascii="Cambria" w:eastAsia="Cambria" w:hAnsi="Cambria" w:cs="Cambria"/>
          <w:color w:val="000000" w:themeColor="text1"/>
          <w:sz w:val="24"/>
          <w:szCs w:val="24"/>
        </w:rPr>
        <w:t xml:space="preserve">o ubieganie się </w:t>
      </w:r>
      <w:r w:rsidR="00391338" w:rsidRPr="00DF4C24">
        <w:rPr>
          <w:rFonts w:ascii="Cambria" w:eastAsia="Cambria" w:hAnsi="Cambria" w:cs="Cambria"/>
          <w:color w:val="000000" w:themeColor="text1"/>
          <w:sz w:val="24"/>
          <w:szCs w:val="24"/>
        </w:rPr>
        <w:t>i realizacj</w:t>
      </w:r>
      <w:r w:rsidR="00DD34CD" w:rsidRPr="00DF4C24">
        <w:rPr>
          <w:rFonts w:ascii="Cambria" w:eastAsia="Cambria" w:hAnsi="Cambria" w:cs="Cambria"/>
          <w:color w:val="000000" w:themeColor="text1"/>
          <w:sz w:val="24"/>
          <w:szCs w:val="24"/>
        </w:rPr>
        <w:t>i</w:t>
      </w:r>
      <w:r w:rsidR="00CE7BB1" w:rsidRPr="00DF4C24">
        <w:rPr>
          <w:rFonts w:ascii="Cambria" w:eastAsia="Cambria" w:hAnsi="Cambria" w:cs="Cambria"/>
          <w:color w:val="000000" w:themeColor="text1"/>
          <w:sz w:val="24"/>
          <w:szCs w:val="24"/>
        </w:rPr>
        <w:t xml:space="preserve"> przedmiotowego zamówieni</w:t>
      </w:r>
      <w:r w:rsidR="006B3C91" w:rsidRPr="00DF4C24">
        <w:rPr>
          <w:rFonts w:ascii="Cambria" w:eastAsia="Cambria" w:hAnsi="Cambria" w:cs="Cambria"/>
          <w:color w:val="000000" w:themeColor="text1"/>
          <w:sz w:val="24"/>
          <w:szCs w:val="24"/>
        </w:rPr>
        <w:t>a publicznego</w:t>
      </w:r>
      <w:r w:rsidR="00CE7BB1" w:rsidRPr="00DF4C24">
        <w:rPr>
          <w:rFonts w:ascii="Cambria" w:eastAsia="Cambria" w:hAnsi="Cambria" w:cs="Cambria"/>
          <w:color w:val="000000" w:themeColor="text1"/>
          <w:sz w:val="24"/>
          <w:szCs w:val="24"/>
        </w:rPr>
        <w:t xml:space="preserve"> </w:t>
      </w:r>
      <w:r w:rsidR="00AD62F2" w:rsidRPr="00DF4C24">
        <w:rPr>
          <w:rFonts w:ascii="Cambria" w:eastAsia="Cambria" w:hAnsi="Cambria" w:cs="Cambria"/>
          <w:color w:val="000000" w:themeColor="text1"/>
          <w:sz w:val="24"/>
          <w:szCs w:val="24"/>
        </w:rPr>
        <w:t>określone w treści SWZ</w:t>
      </w:r>
      <w:r w:rsidR="00FA5728" w:rsidRPr="00DF4C24">
        <w:rPr>
          <w:rFonts w:ascii="Cambria" w:eastAsia="Cambria" w:hAnsi="Cambria" w:cs="Cambria"/>
          <w:color w:val="000000" w:themeColor="text1"/>
          <w:sz w:val="24"/>
          <w:szCs w:val="24"/>
        </w:rPr>
        <w:t>, jej załącznikach oraz przepisach w/w ustawy Prawo zamówień publicznych</w:t>
      </w:r>
      <w:r w:rsidRPr="00DF4C24">
        <w:rPr>
          <w:rFonts w:ascii="Cambria" w:eastAsia="Cambria" w:hAnsi="Cambria" w:cs="Cambria"/>
          <w:color w:val="000000" w:themeColor="text1"/>
          <w:sz w:val="24"/>
          <w:szCs w:val="24"/>
        </w:rPr>
        <w:t>;*</w:t>
      </w:r>
    </w:p>
    <w:p w14:paraId="02EA9178" w14:textId="2C285731"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2/ Posiada wymagany wpis do rejestru lub ewidencji działalności gospodarczej pod numerem PESEL: ...............................  KRS: ……………...…………….     REGON: ..........................................;*</w:t>
      </w:r>
    </w:p>
    <w:p w14:paraId="7BDB486F" w14:textId="5DDA0FDF"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3/ Posiada uprawnienia do wykonywania działalności lub czynności o ile świadczenie przedmiotu zamówienia określone w treści SWZ (Załączniki nr 1, 2 i 4 do SWZ) i oferowane przez w/w Wykonawcę wymaga posiadania stosownego zezwolenia, licencji lub certyfikatu;*</w:t>
      </w:r>
    </w:p>
    <w:p w14:paraId="467BC78E" w14:textId="5B272557" w:rsidR="00A6530D" w:rsidRPr="00DF4C24" w:rsidRDefault="00A6530D" w:rsidP="00373365">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4/  Nie wydano wobec w/w Wykonawcy tytułem środka zapobiegawczego orzeczenia o zakazie jego ubiegania się o zamówienia publiczne.*</w:t>
      </w:r>
    </w:p>
    <w:p w14:paraId="745A8EB7"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1D3E8E65"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2F3A8486" w14:textId="77777777" w:rsidR="00F81E1E" w:rsidRPr="00DF4C24" w:rsidRDefault="00F81E1E" w:rsidP="00373365">
      <w:pPr>
        <w:pBdr>
          <w:top w:val="nil"/>
          <w:left w:val="nil"/>
          <w:bottom w:val="nil"/>
          <w:right w:val="nil"/>
          <w:between w:val="nil"/>
        </w:pBdr>
        <w:jc w:val="both"/>
        <w:rPr>
          <w:rFonts w:ascii="Cambria" w:eastAsia="Cambria" w:hAnsi="Cambria" w:cs="Cambria"/>
          <w:color w:val="000000" w:themeColor="text1"/>
          <w:sz w:val="24"/>
          <w:szCs w:val="24"/>
        </w:rPr>
      </w:pPr>
    </w:p>
    <w:p w14:paraId="14A81ACD" w14:textId="69E48E5C"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dnia .................... r.</w:t>
      </w:r>
      <w:r w:rsidRPr="00DF4C24">
        <w:rPr>
          <w:rFonts w:ascii="Cambria" w:eastAsia="Cambria" w:hAnsi="Cambria" w:cs="Cambria"/>
          <w:color w:val="000000" w:themeColor="text1"/>
          <w:sz w:val="24"/>
          <w:szCs w:val="24"/>
        </w:rPr>
        <w:tab/>
        <w:t xml:space="preserve">  </w:t>
      </w:r>
    </w:p>
    <w:p w14:paraId="1018E931" w14:textId="77777777" w:rsidR="00E240CA" w:rsidRPr="00DF4C24" w:rsidRDefault="00E240CA" w:rsidP="00373365">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t>…………………………………………………………..</w:t>
      </w:r>
    </w:p>
    <w:p w14:paraId="26B6C88E" w14:textId="77777777" w:rsidR="00E240CA" w:rsidRPr="00DF4C24" w:rsidRDefault="00E240CA" w:rsidP="00E240CA">
      <w:pPr>
        <w:pBdr>
          <w:top w:val="nil"/>
          <w:left w:val="nil"/>
          <w:bottom w:val="nil"/>
          <w:right w:val="nil"/>
          <w:between w:val="nil"/>
        </w:pBdr>
        <w:ind w:left="708"/>
        <w:rPr>
          <w:rFonts w:ascii="Cambria" w:eastAsia="Cambria" w:hAnsi="Cambria" w:cs="Cambria"/>
          <w:color w:val="000000" w:themeColor="text1"/>
          <w:sz w:val="24"/>
          <w:szCs w:val="24"/>
        </w:rPr>
      </w:pPr>
    </w:p>
    <w:p w14:paraId="14806433"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1C90A6B0"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74575D37" w14:textId="2F31C340" w:rsidR="00E240CA" w:rsidRPr="00DF4C24" w:rsidRDefault="00A6530D">
      <w:pPr>
        <w:pBdr>
          <w:top w:val="nil"/>
          <w:left w:val="nil"/>
          <w:bottom w:val="nil"/>
          <w:right w:val="nil"/>
          <w:between w:val="nil"/>
        </w:pBdr>
        <w:rPr>
          <w:rFonts w:ascii="Cambria" w:eastAsia="Cambria" w:hAnsi="Cambria" w:cs="Cambria"/>
          <w:i/>
          <w:iCs/>
          <w:color w:val="000000" w:themeColor="text1"/>
          <w:sz w:val="24"/>
          <w:szCs w:val="24"/>
        </w:rPr>
      </w:pPr>
      <w:r w:rsidRPr="00DF4C24">
        <w:rPr>
          <w:rFonts w:ascii="Cambria" w:eastAsia="Cambria" w:hAnsi="Cambria" w:cs="Cambria"/>
          <w:i/>
          <w:iCs/>
          <w:color w:val="000000" w:themeColor="text1"/>
          <w:sz w:val="24"/>
          <w:szCs w:val="24"/>
        </w:rPr>
        <w:t>* Niepotrzebne skreślić.</w:t>
      </w:r>
    </w:p>
    <w:p w14:paraId="569FF86C" w14:textId="77777777" w:rsidR="00E240CA" w:rsidRPr="00D64208" w:rsidRDefault="00E240CA">
      <w:pPr>
        <w:pBdr>
          <w:top w:val="nil"/>
          <w:left w:val="nil"/>
          <w:bottom w:val="nil"/>
          <w:right w:val="nil"/>
          <w:between w:val="nil"/>
        </w:pBdr>
        <w:rPr>
          <w:rFonts w:ascii="Cambria" w:eastAsia="Cambria" w:hAnsi="Cambria" w:cs="Cambria"/>
          <w:color w:val="00B050"/>
          <w:sz w:val="24"/>
          <w:szCs w:val="24"/>
        </w:rPr>
      </w:pPr>
    </w:p>
    <w:p w14:paraId="520A215F"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69AF270E"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F7A335A"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0E10F9C9"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3C4B51B0"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C4DE3F2" w14:textId="77777777" w:rsidR="00DA0E77" w:rsidRDefault="00DA0E77">
      <w:pPr>
        <w:rPr>
          <w:b/>
          <w:color w:val="00B050"/>
          <w:szCs w:val="22"/>
        </w:rPr>
      </w:pPr>
      <w:r>
        <w:rPr>
          <w:b/>
          <w:color w:val="00B050"/>
          <w:szCs w:val="22"/>
        </w:rPr>
        <w:br w:type="page"/>
      </w:r>
    </w:p>
    <w:p w14:paraId="1B289F42" w14:textId="1C6A27BE" w:rsidR="005830A0" w:rsidRPr="000879DB" w:rsidRDefault="005830A0" w:rsidP="005830A0">
      <w:pPr>
        <w:pStyle w:val="Bezodstpw"/>
        <w:jc w:val="right"/>
        <w:rPr>
          <w:rFonts w:ascii="Cambria" w:hAnsi="Cambria"/>
          <w:b/>
          <w:color w:val="00B050"/>
          <w:sz w:val="18"/>
          <w:szCs w:val="18"/>
        </w:rPr>
      </w:pPr>
      <w:r w:rsidRPr="000879DB">
        <w:rPr>
          <w:rFonts w:ascii="Cambria" w:hAnsi="Cambria"/>
          <w:b/>
          <w:sz w:val="18"/>
          <w:szCs w:val="18"/>
        </w:rPr>
        <w:lastRenderedPageBreak/>
        <w:t xml:space="preserve">Załącznik nr 6 do SWZ </w:t>
      </w:r>
    </w:p>
    <w:p w14:paraId="007255A9" w14:textId="77777777" w:rsidR="005830A0" w:rsidRPr="000879DB" w:rsidRDefault="005830A0" w:rsidP="005830A0">
      <w:pPr>
        <w:pStyle w:val="Bezodstpw"/>
        <w:rPr>
          <w:rFonts w:ascii="Cambria" w:hAnsi="Cambria"/>
          <w:b/>
          <w:color w:val="000000"/>
          <w:sz w:val="18"/>
          <w:szCs w:val="18"/>
        </w:rPr>
      </w:pPr>
    </w:p>
    <w:p w14:paraId="3D4CEE17" w14:textId="77777777" w:rsidR="005830A0" w:rsidRPr="000879DB" w:rsidRDefault="005830A0" w:rsidP="005830A0">
      <w:pPr>
        <w:pStyle w:val="Bezodstpw"/>
        <w:rPr>
          <w:rFonts w:ascii="Cambria" w:hAnsi="Cambria"/>
          <w:b/>
          <w:color w:val="000000"/>
          <w:sz w:val="18"/>
          <w:szCs w:val="18"/>
        </w:rPr>
      </w:pPr>
      <w:r w:rsidRPr="000879DB">
        <w:rPr>
          <w:rFonts w:ascii="Cambria" w:hAnsi="Cambria"/>
          <w:b/>
          <w:color w:val="000000"/>
          <w:sz w:val="18"/>
          <w:szCs w:val="18"/>
        </w:rPr>
        <w:t>Informacja dla Wykonawców dotycząca RODO wraz z wzorem Oświadczenia</w:t>
      </w:r>
    </w:p>
    <w:p w14:paraId="4B56BCF3" w14:textId="77777777" w:rsidR="005830A0" w:rsidRPr="000879DB" w:rsidRDefault="005830A0" w:rsidP="005830A0">
      <w:pPr>
        <w:pStyle w:val="Bezodstpw"/>
        <w:rPr>
          <w:rFonts w:ascii="Cambria" w:hAnsi="Cambria"/>
          <w:b/>
          <w:color w:val="000000"/>
          <w:sz w:val="18"/>
          <w:szCs w:val="18"/>
        </w:rPr>
      </w:pPr>
    </w:p>
    <w:p w14:paraId="599B9E5A" w14:textId="77777777" w:rsidR="005830A0" w:rsidRPr="000879DB" w:rsidRDefault="005830A0" w:rsidP="005830A0">
      <w:pPr>
        <w:pStyle w:val="Bezodstpw"/>
        <w:jc w:val="both"/>
        <w:rPr>
          <w:rFonts w:ascii="Cambria" w:hAnsi="Cambria"/>
          <w:sz w:val="18"/>
          <w:szCs w:val="18"/>
        </w:rPr>
      </w:pPr>
      <w:r w:rsidRPr="000879DB">
        <w:rPr>
          <w:rFonts w:ascii="Cambria" w:hAnsi="Cambria"/>
          <w:sz w:val="18"/>
          <w:szCs w:val="18"/>
        </w:rPr>
        <w:t>Klauzula informacyjna z art. 13 RODO</w:t>
      </w:r>
    </w:p>
    <w:p w14:paraId="4216C800" w14:textId="77777777" w:rsidR="005830A0" w:rsidRPr="000879DB" w:rsidRDefault="005830A0" w:rsidP="004D6F66">
      <w:pPr>
        <w:pStyle w:val="Bezodstpw"/>
        <w:numPr>
          <w:ilvl w:val="0"/>
          <w:numId w:val="32"/>
        </w:numPr>
        <w:jc w:val="both"/>
        <w:rPr>
          <w:rFonts w:ascii="Cambria" w:hAnsi="Cambria"/>
          <w:sz w:val="18"/>
          <w:szCs w:val="18"/>
        </w:rPr>
      </w:pPr>
      <w:r w:rsidRPr="000879DB">
        <w:rPr>
          <w:rFonts w:ascii="Cambria" w:hAnsi="Cambria"/>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7F0371A7" w14:textId="77777777" w:rsidR="005830A0" w:rsidRPr="000879DB" w:rsidRDefault="005830A0" w:rsidP="004D6F66">
      <w:pPr>
        <w:pStyle w:val="Bezodstpw"/>
        <w:numPr>
          <w:ilvl w:val="0"/>
          <w:numId w:val="32"/>
        </w:numPr>
        <w:jc w:val="both"/>
        <w:rPr>
          <w:rFonts w:ascii="Cambria" w:hAnsi="Cambria"/>
          <w:i/>
          <w:sz w:val="18"/>
          <w:szCs w:val="18"/>
        </w:rPr>
      </w:pPr>
      <w:r w:rsidRPr="000879DB">
        <w:rPr>
          <w:rFonts w:ascii="Cambria" w:hAnsi="Cambria"/>
          <w:sz w:val="18"/>
          <w:szCs w:val="18"/>
        </w:rPr>
        <w:t>administratorem Pani/Pana danych osobowych jest Mazowieckie Centrum Rehabilitacji STOCER Sp. z o.o., ul. Wierzejewskiego 12, 05-510 Konstancin-Jeziorna</w:t>
      </w:r>
      <w:r w:rsidRPr="000879DB">
        <w:rPr>
          <w:rFonts w:ascii="Cambria" w:hAnsi="Cambria"/>
          <w:i/>
          <w:sz w:val="18"/>
          <w:szCs w:val="18"/>
        </w:rPr>
        <w:t>.</w:t>
      </w:r>
    </w:p>
    <w:p w14:paraId="422C02B6" w14:textId="77777777" w:rsidR="005830A0" w:rsidRPr="000879DB" w:rsidRDefault="005830A0" w:rsidP="004D6F66">
      <w:pPr>
        <w:pStyle w:val="Bezodstpw"/>
        <w:numPr>
          <w:ilvl w:val="0"/>
          <w:numId w:val="32"/>
        </w:numPr>
        <w:jc w:val="both"/>
        <w:rPr>
          <w:rFonts w:ascii="Cambria" w:hAnsi="Cambria"/>
          <w:sz w:val="18"/>
          <w:szCs w:val="18"/>
        </w:rPr>
      </w:pPr>
      <w:r w:rsidRPr="000879DB">
        <w:rPr>
          <w:rFonts w:ascii="Cambria" w:hAnsi="Cambria"/>
          <w:sz w:val="18"/>
          <w:szCs w:val="18"/>
        </w:rPr>
        <w:t xml:space="preserve">we wszystkich sprawach z zakresu ochrony danych osobowych może Pani/Pan kontaktować się z wyznaczonym przez Administratora danych Inspektorem Ochrony Danych (pod adresem iod@stocer.pl); </w:t>
      </w:r>
    </w:p>
    <w:p w14:paraId="32C4E204" w14:textId="4B452135" w:rsidR="00FA7B12" w:rsidRPr="000879DB" w:rsidRDefault="005830A0" w:rsidP="00FA7B12">
      <w:pPr>
        <w:pBdr>
          <w:top w:val="nil"/>
          <w:left w:val="nil"/>
          <w:bottom w:val="nil"/>
          <w:right w:val="nil"/>
          <w:between w:val="nil"/>
        </w:pBdr>
        <w:jc w:val="both"/>
        <w:rPr>
          <w:rFonts w:ascii="Cambria" w:eastAsia="Tahoma" w:hAnsi="Cambria" w:cs="Tahoma"/>
          <w:sz w:val="18"/>
          <w:szCs w:val="18"/>
        </w:rPr>
      </w:pPr>
      <w:r w:rsidRPr="000879DB">
        <w:rPr>
          <w:rFonts w:ascii="Cambria" w:hAnsi="Cambria"/>
          <w:sz w:val="18"/>
          <w:szCs w:val="18"/>
        </w:rPr>
        <w:t>Pani/Pana dane osobowe przetwarzane będą na podstawie art. 6 ust. 1 lit. c</w:t>
      </w:r>
      <w:r w:rsidRPr="000879DB">
        <w:rPr>
          <w:rFonts w:ascii="Cambria" w:hAnsi="Cambria"/>
          <w:i/>
          <w:sz w:val="18"/>
          <w:szCs w:val="18"/>
        </w:rPr>
        <w:t xml:space="preserve"> </w:t>
      </w:r>
      <w:r w:rsidRPr="000879DB">
        <w:rPr>
          <w:rFonts w:ascii="Cambria" w:hAnsi="Cambria"/>
          <w:sz w:val="18"/>
          <w:szCs w:val="18"/>
        </w:rPr>
        <w:t xml:space="preserve">RODO w celu związanym z postępowaniem o udzielenie zamówienia publicznego na </w:t>
      </w:r>
      <w:r w:rsidR="003B49AC">
        <w:rPr>
          <w:rFonts w:ascii="Cambria" w:eastAsia="Cambria" w:hAnsi="Cambria" w:cs="Cambria"/>
          <w:b/>
          <w:sz w:val="18"/>
          <w:szCs w:val="18"/>
        </w:rPr>
        <w:t xml:space="preserve">Dostawa produktów leczniczych (tabletki) </w:t>
      </w:r>
      <w:r w:rsidR="00373365" w:rsidRPr="000879DB">
        <w:rPr>
          <w:rFonts w:ascii="Cambria" w:eastAsia="Cambria" w:hAnsi="Cambria" w:cs="Cambria"/>
          <w:b/>
          <w:sz w:val="18"/>
          <w:szCs w:val="18"/>
        </w:rPr>
        <w:t xml:space="preserve">dla Mazowieckiego Centrum Rehabilitacji STOCER Sp. z o.o. </w:t>
      </w:r>
    </w:p>
    <w:p w14:paraId="53785875" w14:textId="461F7AB6" w:rsidR="00BF048F" w:rsidRPr="000879DB" w:rsidRDefault="00BF048F" w:rsidP="00BF048F">
      <w:pPr>
        <w:pBdr>
          <w:top w:val="nil"/>
          <w:left w:val="nil"/>
          <w:bottom w:val="nil"/>
          <w:right w:val="nil"/>
          <w:between w:val="nil"/>
        </w:pBdr>
        <w:jc w:val="both"/>
        <w:rPr>
          <w:rFonts w:ascii="Cambria" w:eastAsia="Cambria" w:hAnsi="Cambria"/>
          <w:color w:val="000000" w:themeColor="text1"/>
          <w:sz w:val="18"/>
          <w:szCs w:val="18"/>
        </w:rPr>
      </w:pPr>
    </w:p>
    <w:p w14:paraId="2D70E173" w14:textId="4AE6638F" w:rsidR="005830A0" w:rsidRPr="000879DB" w:rsidRDefault="005830A0" w:rsidP="004D6F66">
      <w:pPr>
        <w:pStyle w:val="Akapitzlist"/>
        <w:widowControl/>
        <w:numPr>
          <w:ilvl w:val="0"/>
          <w:numId w:val="32"/>
        </w:numPr>
        <w:pBdr>
          <w:top w:val="nil"/>
          <w:left w:val="nil"/>
          <w:bottom w:val="nil"/>
          <w:right w:val="nil"/>
          <w:between w:val="nil"/>
        </w:pBdr>
        <w:adjustRightInd/>
        <w:spacing w:before="0" w:beforeAutospacing="0" w:after="0" w:afterAutospacing="0" w:line="240" w:lineRule="auto"/>
        <w:contextualSpacing/>
        <w:textAlignment w:val="auto"/>
        <w:rPr>
          <w:rFonts w:ascii="Cambria" w:hAnsi="Cambria" w:cs="Times New Roman"/>
          <w:color w:val="auto"/>
          <w:sz w:val="18"/>
          <w:szCs w:val="18"/>
        </w:rPr>
      </w:pPr>
      <w:r w:rsidRPr="000879DB">
        <w:rPr>
          <w:rFonts w:ascii="Cambria" w:hAnsi="Cambria" w:cs="Times New Roman"/>
          <w:i/>
          <w:color w:val="auto"/>
          <w:sz w:val="18"/>
          <w:szCs w:val="18"/>
        </w:rPr>
        <w:t xml:space="preserve"> </w:t>
      </w:r>
      <w:r w:rsidRPr="000879DB">
        <w:rPr>
          <w:rFonts w:ascii="Cambria" w:hAnsi="Cambria" w:cs="Times New Roman"/>
          <w:color w:val="auto"/>
          <w:sz w:val="18"/>
          <w:szCs w:val="18"/>
        </w:rPr>
        <w:t>prowadzonym w trybie podstawowym ,</w:t>
      </w:r>
    </w:p>
    <w:p w14:paraId="5E85D0BE" w14:textId="69ECC017" w:rsidR="005830A0" w:rsidRPr="000879DB" w:rsidRDefault="005830A0" w:rsidP="004D6F66">
      <w:pPr>
        <w:pStyle w:val="Akapitzlist"/>
        <w:widowControl/>
        <w:numPr>
          <w:ilvl w:val="0"/>
          <w:numId w:val="32"/>
        </w:numPr>
        <w:pBdr>
          <w:top w:val="nil"/>
          <w:left w:val="nil"/>
          <w:bottom w:val="nil"/>
          <w:right w:val="nil"/>
          <w:between w:val="nil"/>
        </w:pBdr>
        <w:adjustRightInd/>
        <w:spacing w:before="0" w:beforeAutospacing="0" w:after="0" w:afterAutospacing="0" w:line="240" w:lineRule="auto"/>
        <w:contextualSpacing/>
        <w:textAlignment w:val="auto"/>
        <w:rPr>
          <w:rFonts w:ascii="Cambria" w:eastAsia="Tahoma" w:hAnsi="Cambria" w:cs="Times New Roman"/>
          <w:color w:val="auto"/>
          <w:sz w:val="18"/>
          <w:szCs w:val="18"/>
        </w:rPr>
      </w:pPr>
      <w:r w:rsidRPr="000879DB">
        <w:rPr>
          <w:rFonts w:ascii="Cambria" w:hAnsi="Cambria" w:cs="Times New Roman"/>
          <w:color w:val="auto"/>
          <w:sz w:val="18"/>
          <w:szCs w:val="18"/>
        </w:rPr>
        <w:t xml:space="preserve">odbiorcami Pani/Pana danych osobowych będą osoby lub podmioty, którym udostępniona zostanie dokumentacja postępowania w oparciu o art. 74 ustawy z dnia 11 września 2019 r. – Prawo zamówień publicznych </w:t>
      </w:r>
      <w:r w:rsidRPr="000879DB">
        <w:rPr>
          <w:rFonts w:ascii="Cambria" w:eastAsia="Tahoma" w:hAnsi="Cambria" w:cs="Times New Roman"/>
          <w:color w:val="auto"/>
          <w:sz w:val="18"/>
          <w:szCs w:val="18"/>
        </w:rPr>
        <w:t>(Dz.U.</w:t>
      </w:r>
      <w:r w:rsidR="00E41BB6" w:rsidRPr="000879DB">
        <w:rPr>
          <w:rFonts w:ascii="Cambria" w:eastAsia="Tahoma" w:hAnsi="Cambria" w:cs="Times New Roman"/>
          <w:color w:val="auto"/>
          <w:sz w:val="18"/>
          <w:szCs w:val="18"/>
        </w:rPr>
        <w:t>202</w:t>
      </w:r>
      <w:r w:rsidR="004D359F" w:rsidRPr="000879DB">
        <w:rPr>
          <w:rFonts w:ascii="Cambria" w:eastAsia="Tahoma" w:hAnsi="Cambria" w:cs="Times New Roman"/>
          <w:color w:val="auto"/>
          <w:sz w:val="18"/>
          <w:szCs w:val="18"/>
        </w:rPr>
        <w:t>3</w:t>
      </w:r>
      <w:r w:rsidR="00E41BB6" w:rsidRPr="000879DB">
        <w:rPr>
          <w:rFonts w:ascii="Cambria" w:eastAsia="Tahoma" w:hAnsi="Cambria" w:cs="Times New Roman"/>
          <w:color w:val="auto"/>
          <w:sz w:val="18"/>
          <w:szCs w:val="18"/>
        </w:rPr>
        <w:t>.1</w:t>
      </w:r>
      <w:r w:rsidR="004D359F" w:rsidRPr="000879DB">
        <w:rPr>
          <w:rFonts w:ascii="Cambria" w:eastAsia="Tahoma" w:hAnsi="Cambria" w:cs="Times New Roman"/>
          <w:color w:val="auto"/>
          <w:sz w:val="18"/>
          <w:szCs w:val="18"/>
        </w:rPr>
        <w:t>605</w:t>
      </w:r>
      <w:r w:rsidRPr="000879DB">
        <w:rPr>
          <w:rFonts w:ascii="Cambria" w:eastAsia="Tahoma" w:hAnsi="Cambria" w:cs="Times New Roman"/>
          <w:color w:val="auto"/>
          <w:sz w:val="18"/>
          <w:szCs w:val="18"/>
        </w:rPr>
        <w:t xml:space="preserve"> z dnia </w:t>
      </w:r>
      <w:r w:rsidR="004D359F" w:rsidRPr="000879DB">
        <w:rPr>
          <w:rFonts w:ascii="Cambria" w:eastAsia="Tahoma" w:hAnsi="Cambria" w:cs="Times New Roman"/>
          <w:color w:val="auto"/>
          <w:sz w:val="18"/>
          <w:szCs w:val="18"/>
        </w:rPr>
        <w:t>2023.08.14</w:t>
      </w:r>
      <w:r w:rsidRPr="000879DB">
        <w:rPr>
          <w:rFonts w:ascii="Cambria" w:eastAsia="Tahoma" w:hAnsi="Cambria" w:cs="Times New Roman"/>
          <w:color w:val="auto"/>
          <w:sz w:val="18"/>
          <w:szCs w:val="18"/>
        </w:rPr>
        <w:t>)</w:t>
      </w:r>
      <w:r w:rsidRPr="000879DB">
        <w:rPr>
          <w:rFonts w:ascii="Cambria" w:hAnsi="Cambria" w:cs="Times New Roman"/>
          <w:color w:val="auto"/>
          <w:sz w:val="18"/>
          <w:szCs w:val="18"/>
        </w:rPr>
        <w:t xml:space="preserve"> dalej „ustawa Pzp”;  </w:t>
      </w:r>
    </w:p>
    <w:p w14:paraId="4EA5EC4E" w14:textId="77777777" w:rsidR="005830A0" w:rsidRPr="000879DB" w:rsidRDefault="005830A0" w:rsidP="004D6F66">
      <w:pPr>
        <w:pStyle w:val="Bezodstpw"/>
        <w:numPr>
          <w:ilvl w:val="0"/>
          <w:numId w:val="32"/>
        </w:numPr>
        <w:jc w:val="both"/>
        <w:rPr>
          <w:rFonts w:ascii="Cambria" w:hAnsi="Cambria"/>
          <w:sz w:val="18"/>
          <w:szCs w:val="18"/>
        </w:rPr>
      </w:pPr>
      <w:r w:rsidRPr="000879DB">
        <w:rPr>
          <w:rFonts w:ascii="Cambria" w:hAnsi="Cambria"/>
          <w:sz w:val="18"/>
          <w:szCs w:val="18"/>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4E6739A9" w14:textId="77777777" w:rsidR="005830A0" w:rsidRPr="000879DB" w:rsidRDefault="005830A0" w:rsidP="004D6F66">
      <w:pPr>
        <w:pStyle w:val="Bezodstpw"/>
        <w:numPr>
          <w:ilvl w:val="0"/>
          <w:numId w:val="32"/>
        </w:numPr>
        <w:jc w:val="both"/>
        <w:rPr>
          <w:rFonts w:ascii="Cambria" w:hAnsi="Cambria"/>
          <w:sz w:val="18"/>
          <w:szCs w:val="18"/>
        </w:rPr>
      </w:pPr>
      <w:r w:rsidRPr="000879DB">
        <w:rPr>
          <w:rFonts w:ascii="Cambria" w:hAnsi="Cambria"/>
          <w:sz w:val="18"/>
          <w:szCs w:val="18"/>
        </w:rPr>
        <w:t xml:space="preserve">obowiązek podania przez Panią/Pana danych osobowych bezpośrednio Pani/Pana dotyczących jest wymogiem ustawowym określonym w przepisach ustawy Pzp, związanym z udziałem w postępowaniu o udzielenie zamówienia publicznego; </w:t>
      </w:r>
    </w:p>
    <w:p w14:paraId="691BF39D" w14:textId="77777777" w:rsidR="005830A0" w:rsidRPr="000879DB" w:rsidRDefault="005830A0" w:rsidP="004D6F66">
      <w:pPr>
        <w:pStyle w:val="Bezodstpw"/>
        <w:numPr>
          <w:ilvl w:val="0"/>
          <w:numId w:val="32"/>
        </w:numPr>
        <w:jc w:val="both"/>
        <w:rPr>
          <w:rFonts w:ascii="Cambria" w:hAnsi="Cambria"/>
          <w:i/>
          <w:sz w:val="18"/>
          <w:szCs w:val="18"/>
        </w:rPr>
      </w:pPr>
      <w:r w:rsidRPr="000879DB">
        <w:rPr>
          <w:rFonts w:ascii="Cambria" w:hAnsi="Cambria"/>
          <w:sz w:val="18"/>
          <w:szCs w:val="18"/>
        </w:rPr>
        <w:t xml:space="preserve">konsekwencje niepodania określonych danych wynikają z ustawy Pzp;  </w:t>
      </w:r>
    </w:p>
    <w:p w14:paraId="705DCB76" w14:textId="77777777" w:rsidR="005830A0" w:rsidRPr="000879DB" w:rsidRDefault="005830A0" w:rsidP="004D6F66">
      <w:pPr>
        <w:pStyle w:val="Bezodstpw"/>
        <w:numPr>
          <w:ilvl w:val="0"/>
          <w:numId w:val="32"/>
        </w:numPr>
        <w:jc w:val="both"/>
        <w:rPr>
          <w:rFonts w:ascii="Cambria" w:hAnsi="Cambria"/>
          <w:sz w:val="18"/>
          <w:szCs w:val="18"/>
        </w:rPr>
      </w:pPr>
      <w:r w:rsidRPr="000879DB">
        <w:rPr>
          <w:rFonts w:ascii="Cambria" w:hAnsi="Cambria"/>
          <w:sz w:val="18"/>
          <w:szCs w:val="18"/>
        </w:rPr>
        <w:t>w odniesieniu do Pani/Pana danych osobowych decyzje nie będą podejmowane w sposób zautomatyzowany, stosowanie do art. 22 RODO;</w:t>
      </w:r>
    </w:p>
    <w:p w14:paraId="5953709E" w14:textId="77777777" w:rsidR="005830A0" w:rsidRPr="000879DB" w:rsidRDefault="005830A0" w:rsidP="004D6F66">
      <w:pPr>
        <w:pStyle w:val="Bezodstpw"/>
        <w:numPr>
          <w:ilvl w:val="0"/>
          <w:numId w:val="32"/>
        </w:numPr>
        <w:jc w:val="both"/>
        <w:rPr>
          <w:rFonts w:ascii="Cambria" w:hAnsi="Cambria"/>
          <w:sz w:val="18"/>
          <w:szCs w:val="18"/>
        </w:rPr>
      </w:pPr>
      <w:r w:rsidRPr="000879DB">
        <w:rPr>
          <w:rStyle w:val="Uwydatnienie"/>
          <w:rFonts w:ascii="Cambria" w:hAnsi="Cambria"/>
          <w:sz w:val="18"/>
          <w:szCs w:val="18"/>
        </w:rPr>
        <w:t>administrator danych nie ma zamiaru przekazywać danych osobowych do państwa trzeciego lub organizacji międzynarodowej;</w:t>
      </w:r>
    </w:p>
    <w:p w14:paraId="711435E3" w14:textId="77777777" w:rsidR="005830A0" w:rsidRPr="000879DB" w:rsidRDefault="005830A0" w:rsidP="004D6F66">
      <w:pPr>
        <w:pStyle w:val="Bezodstpw"/>
        <w:numPr>
          <w:ilvl w:val="0"/>
          <w:numId w:val="32"/>
        </w:numPr>
        <w:jc w:val="both"/>
        <w:rPr>
          <w:rFonts w:ascii="Cambria" w:hAnsi="Cambria"/>
          <w:sz w:val="18"/>
          <w:szCs w:val="18"/>
        </w:rPr>
      </w:pPr>
      <w:r w:rsidRPr="000879DB">
        <w:rPr>
          <w:rFonts w:ascii="Cambria" w:hAnsi="Cambria"/>
          <w:sz w:val="18"/>
          <w:szCs w:val="18"/>
        </w:rPr>
        <w:t>posiada Pani/Pan:</w:t>
      </w:r>
    </w:p>
    <w:p w14:paraId="2F643329" w14:textId="77777777" w:rsidR="005830A0" w:rsidRPr="000879DB" w:rsidRDefault="005830A0" w:rsidP="004D6F66">
      <w:pPr>
        <w:pStyle w:val="Bezodstpw"/>
        <w:numPr>
          <w:ilvl w:val="0"/>
          <w:numId w:val="33"/>
        </w:numPr>
        <w:jc w:val="both"/>
        <w:rPr>
          <w:rFonts w:ascii="Cambria" w:hAnsi="Cambria"/>
          <w:sz w:val="18"/>
          <w:szCs w:val="18"/>
        </w:rPr>
      </w:pPr>
      <w:r w:rsidRPr="000879DB">
        <w:rPr>
          <w:rFonts w:ascii="Cambria" w:hAnsi="Cambria"/>
          <w:sz w:val="18"/>
          <w:szCs w:val="18"/>
        </w:rPr>
        <w:t>na podstawie art. 15 RODO prawo dostępu do danych osobowych Pani/Pana dotyczących;</w:t>
      </w:r>
    </w:p>
    <w:p w14:paraId="320B82BD" w14:textId="77777777" w:rsidR="005830A0" w:rsidRPr="000879DB" w:rsidRDefault="005830A0" w:rsidP="004D6F66">
      <w:pPr>
        <w:pStyle w:val="Bezodstpw"/>
        <w:numPr>
          <w:ilvl w:val="0"/>
          <w:numId w:val="33"/>
        </w:numPr>
        <w:jc w:val="both"/>
        <w:rPr>
          <w:rFonts w:ascii="Cambria" w:hAnsi="Cambria"/>
          <w:sz w:val="18"/>
          <w:szCs w:val="18"/>
        </w:rPr>
      </w:pPr>
      <w:r w:rsidRPr="000879DB">
        <w:rPr>
          <w:rFonts w:ascii="Cambria" w:hAnsi="Cambria"/>
          <w:sz w:val="18"/>
          <w:szCs w:val="18"/>
        </w:rPr>
        <w:t xml:space="preserve">na podstawie art. 16 RODO prawo do sprostowania Pani/Pana danych osobowych </w:t>
      </w:r>
      <w:r w:rsidRPr="000879DB">
        <w:rPr>
          <w:rFonts w:ascii="Cambria" w:hAnsi="Cambria"/>
          <w:b/>
          <w:sz w:val="18"/>
          <w:szCs w:val="18"/>
          <w:vertAlign w:val="superscript"/>
        </w:rPr>
        <w:t>**</w:t>
      </w:r>
      <w:r w:rsidRPr="000879DB">
        <w:rPr>
          <w:rFonts w:ascii="Cambria" w:hAnsi="Cambria"/>
          <w:sz w:val="18"/>
          <w:szCs w:val="18"/>
        </w:rPr>
        <w:t>;</w:t>
      </w:r>
    </w:p>
    <w:p w14:paraId="7EA35423" w14:textId="77777777" w:rsidR="005830A0" w:rsidRPr="000879DB" w:rsidRDefault="005830A0" w:rsidP="004D6F66">
      <w:pPr>
        <w:pStyle w:val="Bezodstpw"/>
        <w:numPr>
          <w:ilvl w:val="0"/>
          <w:numId w:val="33"/>
        </w:numPr>
        <w:jc w:val="both"/>
        <w:rPr>
          <w:rFonts w:ascii="Cambria" w:hAnsi="Cambria"/>
          <w:sz w:val="18"/>
          <w:szCs w:val="18"/>
        </w:rPr>
      </w:pPr>
      <w:r w:rsidRPr="000879DB">
        <w:rPr>
          <w:rFonts w:ascii="Cambria" w:hAnsi="Cambria"/>
          <w:sz w:val="18"/>
          <w:szCs w:val="18"/>
        </w:rPr>
        <w:t xml:space="preserve">na podstawie art. 18 RODO prawo żądania od administratora ograniczenia przetwarzania danych osobowych z zastrzeżeniem przypadków, o których mowa w art. 18 ust. 2 RODO ***;  </w:t>
      </w:r>
    </w:p>
    <w:p w14:paraId="5ADFCDDB" w14:textId="77777777" w:rsidR="005830A0" w:rsidRPr="000879DB" w:rsidRDefault="005830A0" w:rsidP="004D6F66">
      <w:pPr>
        <w:pStyle w:val="Bezodstpw"/>
        <w:numPr>
          <w:ilvl w:val="0"/>
          <w:numId w:val="33"/>
        </w:numPr>
        <w:jc w:val="both"/>
        <w:rPr>
          <w:rFonts w:ascii="Cambria" w:hAnsi="Cambria"/>
          <w:i/>
          <w:sz w:val="18"/>
          <w:szCs w:val="18"/>
        </w:rPr>
      </w:pPr>
      <w:r w:rsidRPr="000879DB">
        <w:rPr>
          <w:rFonts w:ascii="Cambria" w:hAnsi="Cambria"/>
          <w:sz w:val="18"/>
          <w:szCs w:val="18"/>
        </w:rPr>
        <w:t>prawo do wniesienia skargi do Prezesa Urzędu Ochrony Danych Osobowych, gdy uzna Pani/Pan, że przetwarzanie danych osobowych Pani/Pana dotyczących narusza przepisy RODO;</w:t>
      </w:r>
    </w:p>
    <w:p w14:paraId="56E9303C" w14:textId="77777777" w:rsidR="005830A0" w:rsidRPr="000879DB" w:rsidRDefault="005830A0" w:rsidP="005830A0">
      <w:pPr>
        <w:pStyle w:val="Bezodstpw"/>
        <w:jc w:val="both"/>
        <w:rPr>
          <w:rFonts w:ascii="Cambria" w:hAnsi="Cambria"/>
          <w:b/>
          <w:sz w:val="18"/>
          <w:szCs w:val="18"/>
        </w:rPr>
      </w:pPr>
    </w:p>
    <w:p w14:paraId="4AEC5A4B" w14:textId="77777777" w:rsidR="005830A0" w:rsidRPr="000879DB" w:rsidRDefault="005830A0" w:rsidP="005830A0">
      <w:pPr>
        <w:pStyle w:val="Bezodstpw"/>
        <w:jc w:val="both"/>
        <w:rPr>
          <w:rFonts w:ascii="Cambria" w:hAnsi="Cambria"/>
          <w:b/>
          <w:i/>
          <w:sz w:val="18"/>
          <w:szCs w:val="18"/>
        </w:rPr>
      </w:pPr>
      <w:r w:rsidRPr="000879DB">
        <w:rPr>
          <w:rFonts w:ascii="Cambria" w:hAnsi="Cambria"/>
          <w:b/>
          <w:sz w:val="18"/>
          <w:szCs w:val="18"/>
        </w:rPr>
        <w:t>nie przysługuje Pani/Panu:</w:t>
      </w:r>
    </w:p>
    <w:p w14:paraId="6850C9AF" w14:textId="77777777" w:rsidR="005830A0" w:rsidRPr="000879DB" w:rsidRDefault="005830A0" w:rsidP="004D6F66">
      <w:pPr>
        <w:pStyle w:val="Bezodstpw"/>
        <w:numPr>
          <w:ilvl w:val="0"/>
          <w:numId w:val="31"/>
        </w:numPr>
        <w:jc w:val="both"/>
        <w:rPr>
          <w:rFonts w:ascii="Cambria" w:hAnsi="Cambria"/>
          <w:i/>
          <w:sz w:val="18"/>
          <w:szCs w:val="18"/>
        </w:rPr>
      </w:pPr>
      <w:r w:rsidRPr="000879DB">
        <w:rPr>
          <w:rFonts w:ascii="Cambria" w:hAnsi="Cambria"/>
          <w:sz w:val="18"/>
          <w:szCs w:val="18"/>
        </w:rPr>
        <w:t>w związku z art. 17 ust. 3 lit. b, d lub e RODO prawo do usunięcia danych osobowych;</w:t>
      </w:r>
    </w:p>
    <w:p w14:paraId="7E5621A0" w14:textId="77777777" w:rsidR="005830A0" w:rsidRPr="000879DB" w:rsidRDefault="005830A0" w:rsidP="004D6F66">
      <w:pPr>
        <w:pStyle w:val="Bezodstpw"/>
        <w:numPr>
          <w:ilvl w:val="0"/>
          <w:numId w:val="31"/>
        </w:numPr>
        <w:jc w:val="both"/>
        <w:rPr>
          <w:rFonts w:ascii="Cambria" w:hAnsi="Cambria"/>
          <w:b/>
          <w:i/>
          <w:sz w:val="18"/>
          <w:szCs w:val="18"/>
        </w:rPr>
      </w:pPr>
      <w:r w:rsidRPr="000879DB">
        <w:rPr>
          <w:rFonts w:ascii="Cambria" w:hAnsi="Cambria"/>
          <w:sz w:val="18"/>
          <w:szCs w:val="18"/>
        </w:rPr>
        <w:t>prawo do przenoszenia danych osobowych, o którym mowa w art. 20 RODO;</w:t>
      </w:r>
    </w:p>
    <w:p w14:paraId="4954FC46" w14:textId="77777777" w:rsidR="005830A0" w:rsidRPr="0088585F" w:rsidRDefault="005830A0" w:rsidP="004D6F66">
      <w:pPr>
        <w:pStyle w:val="Bezodstpw"/>
        <w:numPr>
          <w:ilvl w:val="0"/>
          <w:numId w:val="31"/>
        </w:numPr>
        <w:jc w:val="both"/>
        <w:rPr>
          <w:rFonts w:ascii="Cambria" w:hAnsi="Cambria"/>
          <w:b/>
          <w:i/>
          <w:sz w:val="18"/>
          <w:szCs w:val="18"/>
        </w:rPr>
      </w:pPr>
      <w:r w:rsidRPr="000879DB">
        <w:rPr>
          <w:rFonts w:ascii="Cambria" w:hAnsi="Cambria"/>
          <w:b/>
          <w:sz w:val="18"/>
          <w:szCs w:val="18"/>
        </w:rPr>
        <w:t>na podstawie art. 21 RODO prawo sprzeciwu, wobec przetwarzania danych osobowych, gdyż podstawą prawną przetwarzania Pani/Pana danych osobowych jest art. 6 ust. 1 lit. c RODO</w:t>
      </w:r>
      <w:r w:rsidRPr="000879DB">
        <w:rPr>
          <w:rFonts w:ascii="Cambria" w:hAnsi="Cambria"/>
          <w:sz w:val="18"/>
          <w:szCs w:val="18"/>
        </w:rPr>
        <w:t>.</w:t>
      </w:r>
      <w:r w:rsidRPr="000879DB">
        <w:rPr>
          <w:rFonts w:ascii="Cambria" w:hAnsi="Cambria"/>
          <w:b/>
          <w:sz w:val="18"/>
          <w:szCs w:val="18"/>
        </w:rPr>
        <w:t xml:space="preserve"> </w:t>
      </w:r>
    </w:p>
    <w:p w14:paraId="66223526" w14:textId="77777777" w:rsidR="0088585F" w:rsidRDefault="0088585F" w:rsidP="0088585F">
      <w:pPr>
        <w:pStyle w:val="Bezodstpw"/>
        <w:ind w:left="720"/>
        <w:jc w:val="both"/>
        <w:rPr>
          <w:rFonts w:ascii="Cambria" w:hAnsi="Cambria"/>
          <w:b/>
          <w:i/>
          <w:sz w:val="18"/>
          <w:szCs w:val="18"/>
        </w:rPr>
      </w:pPr>
    </w:p>
    <w:p w14:paraId="4616A960" w14:textId="57F827F8" w:rsidR="0088585F" w:rsidRPr="0088585F" w:rsidRDefault="0088585F" w:rsidP="0088585F">
      <w:pPr>
        <w:pStyle w:val="Bezodstpw"/>
        <w:ind w:left="720"/>
        <w:jc w:val="both"/>
        <w:rPr>
          <w:rFonts w:ascii="Cambria" w:hAnsi="Cambria"/>
          <w:b/>
          <w:i/>
          <w:sz w:val="18"/>
          <w:szCs w:val="18"/>
        </w:rPr>
      </w:pPr>
      <w:r w:rsidRPr="0088585F">
        <w:rPr>
          <w:rFonts w:ascii="Cambria" w:hAnsi="Cambria"/>
          <w:b/>
          <w:i/>
          <w:sz w:val="18"/>
          <w:szCs w:val="18"/>
        </w:rPr>
        <w:t>Wykonawca składa Oświadczenie w zakresie określonym w art. 13 i art. 14 RODO wobec osób fizycznych – Załącznik do Formularza ofertowego (jeśli dotyczy)</w:t>
      </w:r>
    </w:p>
    <w:p w14:paraId="6E6C9CEB" w14:textId="77777777" w:rsidR="0088585F" w:rsidRPr="0088585F" w:rsidRDefault="0088585F" w:rsidP="0088585F">
      <w:pPr>
        <w:pStyle w:val="Bezodstpw"/>
        <w:ind w:left="720"/>
        <w:jc w:val="both"/>
        <w:rPr>
          <w:rFonts w:ascii="Cambria" w:hAnsi="Cambria"/>
          <w:b/>
          <w:i/>
          <w:sz w:val="18"/>
          <w:szCs w:val="18"/>
        </w:rPr>
      </w:pPr>
    </w:p>
    <w:p w14:paraId="310F0BC7" w14:textId="57CCC36E" w:rsidR="0088585F" w:rsidRPr="000879DB" w:rsidRDefault="0088585F" w:rsidP="0088585F">
      <w:pPr>
        <w:pStyle w:val="Bezodstpw"/>
        <w:ind w:left="720"/>
        <w:jc w:val="both"/>
        <w:rPr>
          <w:rFonts w:ascii="Cambria" w:hAnsi="Cambria"/>
          <w:b/>
          <w:i/>
          <w:sz w:val="18"/>
          <w:szCs w:val="18"/>
        </w:rPr>
      </w:pPr>
      <w:r w:rsidRPr="0088585F">
        <w:rPr>
          <w:rFonts w:ascii="Cambria" w:hAnsi="Cambria"/>
          <w:b/>
          <w:i/>
          <w:sz w:val="18"/>
          <w:szCs w:val="18"/>
        </w:rPr>
        <w:t> </w:t>
      </w:r>
    </w:p>
    <w:p w14:paraId="5C5EDABA" w14:textId="77777777" w:rsidR="005830A0" w:rsidRPr="000879DB" w:rsidRDefault="005830A0" w:rsidP="005830A0">
      <w:pPr>
        <w:pStyle w:val="Bezodstpw"/>
        <w:rPr>
          <w:rFonts w:ascii="Cambria" w:hAnsi="Cambria"/>
          <w:b/>
          <w:i/>
          <w:sz w:val="18"/>
          <w:szCs w:val="18"/>
        </w:rPr>
      </w:pPr>
    </w:p>
    <w:p w14:paraId="383EC784" w14:textId="2B7EC515" w:rsidR="005830A0" w:rsidRPr="000879DB" w:rsidRDefault="005830A0" w:rsidP="000879DB">
      <w:pPr>
        <w:rPr>
          <w:rFonts w:ascii="Cambria" w:hAnsi="Cambria"/>
          <w:sz w:val="18"/>
          <w:szCs w:val="18"/>
        </w:rPr>
      </w:pPr>
    </w:p>
    <w:p w14:paraId="5B78DCD5" w14:textId="77777777" w:rsidR="005830A0" w:rsidRPr="000879DB" w:rsidRDefault="005830A0" w:rsidP="005830A0">
      <w:pPr>
        <w:pStyle w:val="Bezodstpw"/>
        <w:rPr>
          <w:rFonts w:ascii="Cambria" w:hAnsi="Cambria"/>
          <w:sz w:val="18"/>
          <w:szCs w:val="18"/>
        </w:rPr>
      </w:pPr>
      <w:r w:rsidRPr="000879DB">
        <w:rPr>
          <w:rFonts w:ascii="Cambria" w:hAnsi="Cambria"/>
          <w:sz w:val="18"/>
          <w:szCs w:val="18"/>
        </w:rPr>
        <w:t>______________________</w:t>
      </w:r>
    </w:p>
    <w:p w14:paraId="46BCB4F7"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w:t>
      </w:r>
      <w:r w:rsidRPr="000879DB">
        <w:rPr>
          <w:rFonts w:ascii="Cambria" w:hAnsi="Cambria"/>
          <w:b/>
          <w:i/>
          <w:sz w:val="18"/>
          <w:szCs w:val="18"/>
        </w:rPr>
        <w:t xml:space="preserve"> Wyjaśnienie:</w:t>
      </w:r>
      <w:r w:rsidRPr="000879DB">
        <w:rPr>
          <w:rFonts w:ascii="Cambria" w:hAnsi="Cambria"/>
          <w:i/>
          <w:sz w:val="18"/>
          <w:szCs w:val="18"/>
        </w:rPr>
        <w:t xml:space="preserve"> informacja w tym zakresie jest wymagana, jeżeli w odniesieniu do danego administratora lub podmiotu przetwarzającego istnieje obowiązek wyznaczenia inspektora ochrony danych osobowych.</w:t>
      </w:r>
    </w:p>
    <w:p w14:paraId="50773C8C"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 xml:space="preserve">** </w:t>
      </w:r>
      <w:r w:rsidRPr="000879DB">
        <w:rPr>
          <w:rFonts w:ascii="Cambria" w:hAnsi="Cambria"/>
          <w:b/>
          <w:i/>
          <w:sz w:val="18"/>
          <w:szCs w:val="18"/>
        </w:rPr>
        <w:t>Wyjaśnienie:</w:t>
      </w:r>
      <w:r w:rsidRPr="000879DB">
        <w:rPr>
          <w:rFonts w:ascii="Cambria" w:hAnsi="Cambria"/>
          <w:i/>
          <w:sz w:val="18"/>
          <w:szCs w:val="18"/>
        </w:rPr>
        <w:t xml:space="preserve"> skorzystanie z prawa do sprostowania nie może skutkować zmianą wyniku postępowania</w:t>
      </w:r>
      <w:r w:rsidRPr="000879DB">
        <w:rPr>
          <w:rFonts w:ascii="Cambria" w:hAnsi="Cambria"/>
          <w:i/>
          <w:sz w:val="18"/>
          <w:szCs w:val="18"/>
        </w:rPr>
        <w:br/>
        <w:t>o udzielenie zamówienia publicznego ani zmianą postanowień umowy w zakresie niezgodnym z ustawą Pzp oraz nie może naruszać integralności protokołu oraz jego załączników.</w:t>
      </w:r>
    </w:p>
    <w:p w14:paraId="095AB861" w14:textId="77777777" w:rsidR="005830A0" w:rsidRPr="000879DB" w:rsidRDefault="005830A0" w:rsidP="005830A0">
      <w:pPr>
        <w:pStyle w:val="Bezodstpw"/>
        <w:rPr>
          <w:rFonts w:ascii="Cambria" w:hAnsi="Cambria"/>
          <w:i/>
          <w:sz w:val="18"/>
          <w:szCs w:val="18"/>
        </w:rPr>
      </w:pPr>
      <w:r w:rsidRPr="000879DB">
        <w:rPr>
          <w:rFonts w:ascii="Cambria" w:hAnsi="Cambria"/>
          <w:b/>
          <w:i/>
          <w:sz w:val="18"/>
          <w:szCs w:val="18"/>
          <w:vertAlign w:val="superscript"/>
        </w:rPr>
        <w:t xml:space="preserve">*** </w:t>
      </w:r>
      <w:r w:rsidRPr="000879DB">
        <w:rPr>
          <w:rFonts w:ascii="Cambria" w:hAnsi="Cambria"/>
          <w:b/>
          <w:i/>
          <w:sz w:val="18"/>
          <w:szCs w:val="18"/>
        </w:rPr>
        <w:t>Wyjaśnienie:</w:t>
      </w:r>
      <w:r w:rsidRPr="000879DB">
        <w:rPr>
          <w:rFonts w:ascii="Cambria" w:hAnsi="Cambria"/>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8601BD4" w14:textId="77777777" w:rsidR="005830A0" w:rsidRPr="000879DB" w:rsidRDefault="005830A0" w:rsidP="005830A0">
      <w:pPr>
        <w:rPr>
          <w:rFonts w:ascii="Cambria" w:hAnsi="Cambria"/>
          <w:b/>
          <w:color w:val="000000"/>
          <w:sz w:val="18"/>
          <w:szCs w:val="18"/>
        </w:rPr>
      </w:pPr>
      <w:r w:rsidRPr="000879DB">
        <w:rPr>
          <w:rFonts w:ascii="Cambria" w:hAnsi="Cambria"/>
          <w:b/>
          <w:color w:val="000000"/>
          <w:sz w:val="18"/>
          <w:szCs w:val="18"/>
        </w:rPr>
        <w:br w:type="page"/>
      </w:r>
    </w:p>
    <w:p w14:paraId="20663E4F" w14:textId="577AF119" w:rsidR="005830A0" w:rsidRPr="0088585F" w:rsidRDefault="005830A0" w:rsidP="005830A0">
      <w:pPr>
        <w:pStyle w:val="Tekstprzypisudolnego"/>
        <w:jc w:val="right"/>
        <w:rPr>
          <w:rFonts w:ascii="Cambria" w:hAnsi="Cambria"/>
          <w:b/>
          <w:bCs/>
          <w:sz w:val="22"/>
          <w:szCs w:val="22"/>
        </w:rPr>
      </w:pPr>
      <w:r w:rsidRPr="0088585F">
        <w:rPr>
          <w:rFonts w:ascii="Cambria" w:hAnsi="Cambria"/>
          <w:b/>
          <w:bCs/>
          <w:sz w:val="22"/>
          <w:szCs w:val="22"/>
        </w:rPr>
        <w:lastRenderedPageBreak/>
        <w:t>Załącznik nr 7 do SWZ</w:t>
      </w:r>
    </w:p>
    <w:p w14:paraId="0D712F0C" w14:textId="77777777" w:rsidR="005830A0" w:rsidRPr="0088585F" w:rsidRDefault="005830A0" w:rsidP="005830A0">
      <w:pPr>
        <w:pStyle w:val="Tekstprzypisudolnego"/>
        <w:jc w:val="center"/>
        <w:rPr>
          <w:rFonts w:ascii="Cambria" w:hAnsi="Cambria"/>
          <w:i/>
          <w:iCs/>
          <w:sz w:val="22"/>
          <w:szCs w:val="22"/>
          <w:u w:val="single"/>
        </w:rPr>
      </w:pPr>
    </w:p>
    <w:p w14:paraId="4A26AABD" w14:textId="77777777" w:rsidR="005830A0" w:rsidRPr="0088585F" w:rsidRDefault="005830A0" w:rsidP="005830A0">
      <w:pPr>
        <w:pStyle w:val="Tekstprzypisudolnego"/>
        <w:jc w:val="center"/>
        <w:rPr>
          <w:rFonts w:ascii="Cambria" w:hAnsi="Cambria"/>
          <w:i/>
          <w:iCs/>
          <w:sz w:val="22"/>
          <w:szCs w:val="22"/>
          <w:u w:val="single"/>
        </w:rPr>
      </w:pPr>
    </w:p>
    <w:p w14:paraId="4870E429" w14:textId="77777777" w:rsidR="005830A0" w:rsidRPr="0088585F" w:rsidRDefault="005830A0" w:rsidP="005830A0">
      <w:pPr>
        <w:pStyle w:val="Tekstprzypisudolnego"/>
        <w:jc w:val="center"/>
        <w:rPr>
          <w:rFonts w:ascii="Cambria" w:hAnsi="Cambria"/>
          <w:i/>
          <w:iCs/>
          <w:sz w:val="22"/>
          <w:szCs w:val="22"/>
          <w:u w:val="single"/>
        </w:rPr>
      </w:pPr>
    </w:p>
    <w:p w14:paraId="2DEDC805"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Oświadczenie</w:t>
      </w:r>
    </w:p>
    <w:p w14:paraId="161F3A77"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 xml:space="preserve">Wykonawcy w zakresie wypełnienia obowiązków informacyjnych </w:t>
      </w:r>
    </w:p>
    <w:p w14:paraId="4712A81E" w14:textId="77777777" w:rsidR="005830A0" w:rsidRPr="0088585F" w:rsidRDefault="005830A0" w:rsidP="005830A0">
      <w:pPr>
        <w:pStyle w:val="Tekstprzypisudolnego"/>
        <w:spacing w:line="276" w:lineRule="auto"/>
        <w:jc w:val="center"/>
        <w:rPr>
          <w:rFonts w:ascii="Cambria" w:hAnsi="Cambria"/>
          <w:b/>
          <w:bCs/>
          <w:sz w:val="22"/>
          <w:szCs w:val="22"/>
        </w:rPr>
      </w:pPr>
      <w:r w:rsidRPr="0088585F">
        <w:rPr>
          <w:rFonts w:ascii="Cambria" w:hAnsi="Cambria"/>
          <w:b/>
          <w:bCs/>
          <w:sz w:val="22"/>
          <w:szCs w:val="22"/>
        </w:rPr>
        <w:t xml:space="preserve">przewidzianych w art. 13 lub art. 14 RODO </w:t>
      </w:r>
    </w:p>
    <w:p w14:paraId="31C86C47" w14:textId="77777777" w:rsidR="005830A0" w:rsidRPr="0088585F" w:rsidRDefault="005830A0" w:rsidP="005830A0">
      <w:pPr>
        <w:pStyle w:val="Tekstprzypisudolnego"/>
        <w:jc w:val="center"/>
        <w:rPr>
          <w:rFonts w:ascii="Cambria" w:hAnsi="Cambria"/>
          <w:i/>
          <w:iCs/>
          <w:sz w:val="22"/>
          <w:szCs w:val="22"/>
          <w:u w:val="single"/>
        </w:rPr>
      </w:pPr>
    </w:p>
    <w:p w14:paraId="70EEB06A" w14:textId="0DCCE533" w:rsidR="005830A0" w:rsidRPr="0088585F" w:rsidRDefault="0088585F" w:rsidP="005830A0">
      <w:pPr>
        <w:pStyle w:val="Tekstprzypisudolnego"/>
        <w:jc w:val="center"/>
        <w:rPr>
          <w:rFonts w:ascii="Cambria" w:hAnsi="Cambria"/>
          <w:i/>
          <w:iCs/>
          <w:sz w:val="22"/>
          <w:szCs w:val="22"/>
          <w:u w:val="single"/>
        </w:rPr>
      </w:pPr>
      <w:r w:rsidRPr="0088585F">
        <w:rPr>
          <w:rFonts w:ascii="Cambria" w:eastAsia="Cambria" w:hAnsi="Cambria" w:cs="Cambria"/>
          <w:sz w:val="22"/>
          <w:szCs w:val="22"/>
        </w:rPr>
        <w:t xml:space="preserve">Dotyczy postępowania o zamówienie publiczne prowadzone w trybie i na zasadach określonych w ustawa z dnia 11 września 2019 r. Prawo zamówień publicznych (Dz.U.2023.1605 z dnia 2023.08.14) o </w:t>
      </w:r>
      <w:r w:rsidRPr="00BC65DE">
        <w:rPr>
          <w:rFonts w:ascii="Cambria" w:eastAsia="Cambria" w:hAnsi="Cambria" w:cs="Cambria"/>
          <w:sz w:val="22"/>
          <w:szCs w:val="22"/>
        </w:rPr>
        <w:t xml:space="preserve">sygnaturze: </w:t>
      </w:r>
      <w:r w:rsidRPr="00BC65DE">
        <w:rPr>
          <w:rFonts w:ascii="Cambria" w:eastAsia="Cambria" w:hAnsi="Cambria" w:cs="Cambria"/>
          <w:b/>
          <w:bCs/>
          <w:sz w:val="22"/>
          <w:szCs w:val="22"/>
        </w:rPr>
        <w:t xml:space="preserve">TP- </w:t>
      </w:r>
      <w:r w:rsidR="00BC65DE" w:rsidRPr="00BC65DE">
        <w:rPr>
          <w:rFonts w:ascii="Cambria" w:eastAsia="Cambria" w:hAnsi="Cambria" w:cs="Cambria"/>
          <w:b/>
          <w:bCs/>
          <w:sz w:val="22"/>
          <w:szCs w:val="22"/>
        </w:rPr>
        <w:t>84</w:t>
      </w:r>
      <w:r w:rsidRPr="00BC65DE">
        <w:rPr>
          <w:rFonts w:ascii="Cambria" w:eastAsia="Cambria" w:hAnsi="Cambria" w:cs="Cambria"/>
          <w:b/>
          <w:bCs/>
          <w:sz w:val="22"/>
          <w:szCs w:val="22"/>
        </w:rPr>
        <w:t>/2023</w:t>
      </w:r>
      <w:r w:rsidRPr="00BC65DE">
        <w:rPr>
          <w:rFonts w:ascii="Cambria" w:eastAsia="Cambria" w:hAnsi="Cambria" w:cs="Cambria"/>
          <w:sz w:val="22"/>
          <w:szCs w:val="22"/>
        </w:rPr>
        <w:t xml:space="preserve"> na </w:t>
      </w:r>
      <w:r w:rsidRPr="00BC65DE">
        <w:rPr>
          <w:rFonts w:ascii="Cambria" w:eastAsia="Cambria" w:hAnsi="Cambria" w:cs="Cambria"/>
          <w:b/>
          <w:sz w:val="22"/>
          <w:szCs w:val="22"/>
        </w:rPr>
        <w:t xml:space="preserve">dostawa </w:t>
      </w:r>
      <w:r w:rsidR="00BC65DE" w:rsidRPr="00BC65DE">
        <w:rPr>
          <w:rFonts w:ascii="Cambria" w:eastAsia="Cambria" w:hAnsi="Cambria" w:cs="Cambria"/>
          <w:b/>
          <w:sz w:val="22"/>
          <w:szCs w:val="22"/>
        </w:rPr>
        <w:t>p</w:t>
      </w:r>
      <w:r w:rsidR="00BC65DE">
        <w:rPr>
          <w:rFonts w:ascii="Cambria" w:eastAsia="Cambria" w:hAnsi="Cambria" w:cs="Cambria"/>
          <w:b/>
          <w:sz w:val="22"/>
          <w:szCs w:val="22"/>
        </w:rPr>
        <w:t>roduktów leczniczych (ta</w:t>
      </w:r>
      <w:r w:rsidR="00BC65DE" w:rsidRPr="00BC65DE">
        <w:rPr>
          <w:rFonts w:ascii="Cambria" w:eastAsia="Cambria" w:hAnsi="Cambria" w:cs="Cambria"/>
          <w:b/>
          <w:sz w:val="22"/>
          <w:szCs w:val="22"/>
        </w:rPr>
        <w:t xml:space="preserve">bletki) </w:t>
      </w:r>
      <w:r w:rsidRPr="00BC65DE">
        <w:rPr>
          <w:rFonts w:ascii="Cambria" w:eastAsia="Cambria" w:hAnsi="Cambria" w:cs="Cambria"/>
          <w:b/>
          <w:sz w:val="22"/>
          <w:szCs w:val="22"/>
        </w:rPr>
        <w:t xml:space="preserve"> </w:t>
      </w:r>
      <w:r w:rsidRPr="00BC65DE">
        <w:rPr>
          <w:rFonts w:ascii="Cambria" w:eastAsia="Cambria" w:hAnsi="Cambria" w:cs="Cambria"/>
          <w:bCs/>
          <w:sz w:val="22"/>
          <w:szCs w:val="22"/>
        </w:rPr>
        <w:t>dla Mazowieckiego Centrum Rehabilitacji STOCER Sp. z o.o.</w:t>
      </w:r>
    </w:p>
    <w:p w14:paraId="0FF2BD6F" w14:textId="77777777" w:rsidR="005830A0" w:rsidRPr="0088585F" w:rsidRDefault="005830A0" w:rsidP="005830A0">
      <w:pPr>
        <w:pStyle w:val="Tekstprzypisudolnego"/>
        <w:jc w:val="center"/>
        <w:rPr>
          <w:rFonts w:ascii="Cambria" w:hAnsi="Cambria"/>
          <w:color w:val="000000"/>
          <w:sz w:val="22"/>
          <w:szCs w:val="22"/>
        </w:rPr>
      </w:pPr>
      <w:r w:rsidRPr="0088585F">
        <w:rPr>
          <w:rFonts w:ascii="Cambria" w:hAnsi="Cambria"/>
          <w:i/>
          <w:iCs/>
          <w:sz w:val="22"/>
          <w:szCs w:val="22"/>
          <w:u w:val="single"/>
        </w:rPr>
        <w:t xml:space="preserve"> </w:t>
      </w:r>
    </w:p>
    <w:p w14:paraId="6E5A0697" w14:textId="77777777" w:rsidR="005830A0" w:rsidRPr="0088585F" w:rsidRDefault="005830A0" w:rsidP="005830A0">
      <w:pPr>
        <w:pStyle w:val="NormalnyWeb"/>
        <w:spacing w:line="360" w:lineRule="auto"/>
        <w:ind w:firstLine="567"/>
        <w:rPr>
          <w:rFonts w:ascii="Cambria" w:hAnsi="Cambria"/>
          <w:sz w:val="22"/>
          <w:szCs w:val="22"/>
        </w:rPr>
      </w:pPr>
      <w:r w:rsidRPr="0088585F">
        <w:rPr>
          <w:rFonts w:ascii="Cambria" w:hAnsi="Cambria"/>
          <w:color w:val="000000"/>
          <w:sz w:val="22"/>
          <w:szCs w:val="22"/>
        </w:rPr>
        <w:t>Oświadczam, że wypełniłem obowiązki informacyjne przewidziane w art. 13 lub art. 14 RODO</w:t>
      </w:r>
      <w:r w:rsidRPr="0088585F">
        <w:rPr>
          <w:rFonts w:ascii="Cambria" w:hAnsi="Cambria"/>
          <w:color w:val="000000"/>
          <w:sz w:val="22"/>
          <w:szCs w:val="22"/>
          <w:vertAlign w:val="superscript"/>
        </w:rPr>
        <w:t>1)</w:t>
      </w:r>
      <w:r w:rsidRPr="0088585F">
        <w:rPr>
          <w:rFonts w:ascii="Cambria" w:hAnsi="Cambria"/>
          <w:color w:val="000000"/>
          <w:sz w:val="22"/>
          <w:szCs w:val="22"/>
        </w:rPr>
        <w:t xml:space="preserve"> wobec osób fizycznych, </w:t>
      </w:r>
      <w:r w:rsidRPr="0088585F">
        <w:rPr>
          <w:rFonts w:ascii="Cambria" w:hAnsi="Cambria"/>
          <w:sz w:val="22"/>
          <w:szCs w:val="22"/>
        </w:rPr>
        <w:t>od których dane osobowe bezpośrednio lub pośrednio pozyskałem</w:t>
      </w:r>
      <w:r w:rsidRPr="0088585F">
        <w:rPr>
          <w:rFonts w:ascii="Cambria" w:hAnsi="Cambria"/>
          <w:color w:val="000000"/>
          <w:sz w:val="22"/>
          <w:szCs w:val="22"/>
        </w:rPr>
        <w:t xml:space="preserve"> w celu ubiegania się o udzielenie zamówienia publicznego w niniejszym postępowaniu</w:t>
      </w:r>
      <w:r w:rsidRPr="0088585F">
        <w:rPr>
          <w:rFonts w:ascii="Cambria" w:hAnsi="Cambria"/>
          <w:sz w:val="22"/>
          <w:szCs w:val="22"/>
        </w:rPr>
        <w:t>.*</w:t>
      </w:r>
    </w:p>
    <w:p w14:paraId="0EBBC2B3" w14:textId="77777777" w:rsidR="005830A0" w:rsidRPr="0088585F" w:rsidRDefault="005830A0" w:rsidP="005830A0">
      <w:pPr>
        <w:pStyle w:val="NormalnyWeb"/>
        <w:spacing w:line="360" w:lineRule="auto"/>
        <w:ind w:firstLine="567"/>
        <w:rPr>
          <w:rFonts w:ascii="Cambria" w:hAnsi="Cambria"/>
          <w:sz w:val="22"/>
          <w:szCs w:val="22"/>
        </w:rPr>
      </w:pPr>
    </w:p>
    <w:p w14:paraId="5428F99C" w14:textId="77777777" w:rsidR="005830A0" w:rsidRPr="0088585F" w:rsidRDefault="005830A0" w:rsidP="005830A0">
      <w:pPr>
        <w:pStyle w:val="NormalnyWeb"/>
        <w:spacing w:line="360" w:lineRule="auto"/>
        <w:rPr>
          <w:rFonts w:ascii="Cambria" w:hAnsi="Cambria"/>
          <w:b/>
          <w:bCs/>
          <w:sz w:val="22"/>
          <w:szCs w:val="22"/>
        </w:rPr>
      </w:pPr>
    </w:p>
    <w:p w14:paraId="42FCB26F" w14:textId="77777777" w:rsidR="005830A0" w:rsidRPr="0088585F" w:rsidRDefault="005830A0" w:rsidP="005830A0">
      <w:pPr>
        <w:pStyle w:val="NormalnyWeb"/>
        <w:spacing w:line="360" w:lineRule="auto"/>
        <w:jc w:val="right"/>
        <w:rPr>
          <w:rFonts w:ascii="Cambria" w:hAnsi="Cambria"/>
          <w:sz w:val="22"/>
          <w:szCs w:val="22"/>
        </w:rPr>
      </w:pPr>
      <w:r w:rsidRPr="0088585F">
        <w:rPr>
          <w:rFonts w:ascii="Cambria" w:hAnsi="Cambria"/>
          <w:sz w:val="22"/>
          <w:szCs w:val="22"/>
        </w:rPr>
        <w:t>______________________________</w:t>
      </w:r>
    </w:p>
    <w:p w14:paraId="73562137" w14:textId="77777777" w:rsidR="005830A0" w:rsidRPr="0088585F" w:rsidRDefault="005830A0" w:rsidP="005830A0">
      <w:pPr>
        <w:pStyle w:val="NormalnyWeb"/>
        <w:spacing w:line="360" w:lineRule="auto"/>
        <w:jc w:val="center"/>
        <w:rPr>
          <w:rFonts w:ascii="Cambria" w:hAnsi="Cambria"/>
          <w:sz w:val="22"/>
          <w:szCs w:val="22"/>
        </w:rPr>
      </w:pPr>
      <w:r w:rsidRPr="0088585F">
        <w:rPr>
          <w:rFonts w:ascii="Cambria" w:hAnsi="Cambria"/>
          <w:sz w:val="22"/>
          <w:szCs w:val="22"/>
        </w:rPr>
        <w:t xml:space="preserve">                                                                                                                                data i podpis</w:t>
      </w:r>
    </w:p>
    <w:p w14:paraId="4A453377" w14:textId="77777777" w:rsidR="005830A0" w:rsidRPr="0088585F" w:rsidRDefault="005830A0" w:rsidP="005830A0">
      <w:pPr>
        <w:rPr>
          <w:rFonts w:ascii="Cambria" w:hAnsi="Cambria"/>
          <w:sz w:val="22"/>
          <w:szCs w:val="22"/>
        </w:rPr>
      </w:pPr>
    </w:p>
    <w:p w14:paraId="5BD43911" w14:textId="77777777" w:rsidR="005830A0" w:rsidRPr="0088585F" w:rsidRDefault="005830A0" w:rsidP="005830A0">
      <w:pPr>
        <w:pStyle w:val="Tekstprzypisudolnego"/>
        <w:rPr>
          <w:rFonts w:ascii="Cambria" w:hAnsi="Cambria"/>
          <w:sz w:val="22"/>
          <w:szCs w:val="22"/>
        </w:rPr>
      </w:pPr>
      <w:r w:rsidRPr="0088585F">
        <w:rPr>
          <w:rFonts w:ascii="Cambria" w:hAnsi="Cambria"/>
          <w:color w:val="000000"/>
          <w:sz w:val="22"/>
          <w:szCs w:val="22"/>
          <w:vertAlign w:val="superscript"/>
        </w:rPr>
        <w:t xml:space="preserve">1) </w:t>
      </w:r>
      <w:r w:rsidRPr="0088585F">
        <w:rPr>
          <w:rFonts w:ascii="Cambria" w:hAnsi="Cambria"/>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dnia 04.05.2016). </w:t>
      </w:r>
    </w:p>
    <w:p w14:paraId="779E1D09" w14:textId="77777777" w:rsidR="005830A0" w:rsidRPr="0088585F" w:rsidRDefault="005830A0" w:rsidP="005830A0">
      <w:pPr>
        <w:pBdr>
          <w:top w:val="nil"/>
          <w:left w:val="nil"/>
          <w:bottom w:val="nil"/>
          <w:right w:val="nil"/>
          <w:between w:val="nil"/>
        </w:pBdr>
        <w:rPr>
          <w:rFonts w:ascii="Cambria" w:eastAsia="Tahoma" w:hAnsi="Cambria" w:cs="Tahoma"/>
          <w:color w:val="000000"/>
          <w:sz w:val="22"/>
          <w:szCs w:val="22"/>
        </w:rPr>
      </w:pPr>
      <w:r w:rsidRPr="0088585F">
        <w:rPr>
          <w:rFonts w:ascii="Cambria" w:hAnsi="Cambria"/>
          <w:color w:val="000000"/>
          <w:sz w:val="22"/>
          <w:szCs w:val="22"/>
        </w:rPr>
        <w:t xml:space="preserve">* W przypadku, gdy wykonawca </w:t>
      </w:r>
      <w:r w:rsidRPr="0088585F">
        <w:rPr>
          <w:rFonts w:ascii="Cambria" w:hAnsi="Cambria"/>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7CCD6A3" w14:textId="77777777" w:rsidR="005830A0" w:rsidRPr="0088585F" w:rsidRDefault="005830A0" w:rsidP="005830A0">
      <w:pPr>
        <w:rPr>
          <w:rFonts w:ascii="Cambria" w:hAnsi="Cambria"/>
          <w:sz w:val="22"/>
          <w:szCs w:val="22"/>
        </w:rPr>
      </w:pPr>
    </w:p>
    <w:p w14:paraId="1915B920" w14:textId="515D2B4D" w:rsidR="008E333D" w:rsidRPr="0088585F" w:rsidRDefault="008E333D" w:rsidP="00153B9B">
      <w:pPr>
        <w:pBdr>
          <w:top w:val="nil"/>
          <w:left w:val="nil"/>
          <w:bottom w:val="nil"/>
          <w:right w:val="nil"/>
          <w:between w:val="nil"/>
        </w:pBdr>
        <w:jc w:val="both"/>
        <w:rPr>
          <w:rFonts w:ascii="Cambria" w:eastAsia="Cambria" w:hAnsi="Cambria" w:cs="Cambria"/>
          <w:color w:val="000000"/>
          <w:sz w:val="22"/>
          <w:szCs w:val="22"/>
        </w:rPr>
      </w:pPr>
    </w:p>
    <w:p w14:paraId="7E531504" w14:textId="77777777" w:rsidR="008E333D" w:rsidRPr="0088585F" w:rsidRDefault="008E333D">
      <w:pPr>
        <w:rPr>
          <w:rFonts w:ascii="Cambria" w:eastAsia="Cambria" w:hAnsi="Cambria" w:cs="Cambria"/>
          <w:color w:val="000000"/>
          <w:sz w:val="22"/>
          <w:szCs w:val="22"/>
        </w:rPr>
      </w:pPr>
      <w:r w:rsidRPr="0088585F">
        <w:rPr>
          <w:rFonts w:ascii="Cambria" w:eastAsia="Cambria" w:hAnsi="Cambria" w:cs="Cambria"/>
          <w:color w:val="000000"/>
          <w:sz w:val="22"/>
          <w:szCs w:val="22"/>
        </w:rPr>
        <w:br w:type="page"/>
      </w:r>
    </w:p>
    <w:p w14:paraId="545A37CF" w14:textId="4F7D2CC9" w:rsidR="008E333D" w:rsidRPr="00480705" w:rsidRDefault="008E333D" w:rsidP="008E333D">
      <w:pPr>
        <w:pBdr>
          <w:top w:val="nil"/>
          <w:left w:val="nil"/>
          <w:bottom w:val="nil"/>
          <w:right w:val="nil"/>
          <w:between w:val="nil"/>
        </w:pBdr>
        <w:jc w:val="right"/>
        <w:rPr>
          <w:rFonts w:ascii="Tahoma" w:eastAsia="Tahoma" w:hAnsi="Tahoma" w:cs="Tahoma"/>
          <w:sz w:val="24"/>
          <w:szCs w:val="24"/>
        </w:rPr>
      </w:pPr>
      <w:r w:rsidRPr="00480705">
        <w:rPr>
          <w:rFonts w:ascii="Cambria" w:eastAsia="Cambria" w:hAnsi="Cambria" w:cs="Cambria"/>
          <w:b/>
          <w:sz w:val="24"/>
          <w:szCs w:val="24"/>
        </w:rPr>
        <w:lastRenderedPageBreak/>
        <w:t>Załącznik nr 8 do SWZ</w:t>
      </w:r>
    </w:p>
    <w:p w14:paraId="241BD5B2" w14:textId="77777777" w:rsidR="008E333D" w:rsidRPr="00480705" w:rsidRDefault="008E333D" w:rsidP="008E333D">
      <w:pPr>
        <w:pBdr>
          <w:top w:val="nil"/>
          <w:left w:val="nil"/>
          <w:bottom w:val="nil"/>
          <w:right w:val="nil"/>
          <w:between w:val="nil"/>
        </w:pBdr>
        <w:ind w:left="5664" w:firstLine="707"/>
        <w:rPr>
          <w:rFonts w:ascii="Cambria" w:eastAsia="Cambria" w:hAnsi="Cambria" w:cs="Cambria"/>
          <w:sz w:val="24"/>
          <w:szCs w:val="24"/>
        </w:rPr>
      </w:pPr>
    </w:p>
    <w:p w14:paraId="5AE1CACE" w14:textId="77777777" w:rsidR="008E333D" w:rsidRPr="00480705" w:rsidRDefault="008E333D" w:rsidP="008E333D">
      <w:pPr>
        <w:pBdr>
          <w:top w:val="nil"/>
          <w:left w:val="nil"/>
          <w:bottom w:val="nil"/>
          <w:right w:val="nil"/>
          <w:between w:val="nil"/>
        </w:pBdr>
        <w:ind w:firstLine="720"/>
        <w:jc w:val="center"/>
        <w:rPr>
          <w:rFonts w:ascii="Cambria" w:eastAsia="Cambria" w:hAnsi="Cambria" w:cs="Cambria"/>
          <w:b/>
          <w:sz w:val="24"/>
          <w:szCs w:val="24"/>
        </w:rPr>
      </w:pPr>
      <w:r w:rsidRPr="00480705">
        <w:rPr>
          <w:rFonts w:ascii="Cambria" w:eastAsia="Cambria" w:hAnsi="Cambria" w:cs="Cambria"/>
          <w:b/>
          <w:sz w:val="24"/>
          <w:szCs w:val="24"/>
        </w:rPr>
        <w:t>O Ś W I A D C Z E N I E</w:t>
      </w:r>
    </w:p>
    <w:p w14:paraId="232E2312"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b/>
          <w:sz w:val="24"/>
          <w:szCs w:val="24"/>
        </w:rPr>
        <w:t> </w:t>
      </w:r>
    </w:p>
    <w:p w14:paraId="3D8320D9" w14:textId="49C33E87" w:rsidR="00373365" w:rsidRPr="001B1DA3" w:rsidRDefault="008E333D" w:rsidP="00373365">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2"/>
          <w:szCs w:val="22"/>
        </w:rPr>
        <w:t>Dotyczy postępowania o zamówienie publiczne prowadzone w trybie i na zasadach określonych w ustawa z dnia 11 września 2019 r. Prawo zamówień publicznych (Dz.U.</w:t>
      </w:r>
      <w:r w:rsidR="00373365">
        <w:rPr>
          <w:rFonts w:ascii="Cambria" w:eastAsia="Cambria" w:hAnsi="Cambria" w:cs="Cambria"/>
          <w:sz w:val="22"/>
          <w:szCs w:val="22"/>
        </w:rPr>
        <w:t>2023.1605</w:t>
      </w:r>
      <w:r w:rsidRPr="00480705">
        <w:rPr>
          <w:rFonts w:ascii="Cambria" w:eastAsia="Cambria" w:hAnsi="Cambria" w:cs="Cambria"/>
          <w:sz w:val="22"/>
          <w:szCs w:val="22"/>
        </w:rPr>
        <w:t xml:space="preserve"> z dnia </w:t>
      </w:r>
      <w:r w:rsidR="00373365">
        <w:rPr>
          <w:rFonts w:ascii="Cambria" w:eastAsia="Cambria" w:hAnsi="Cambria" w:cs="Cambria"/>
          <w:sz w:val="22"/>
          <w:szCs w:val="22"/>
        </w:rPr>
        <w:t>2023.08.14</w:t>
      </w:r>
      <w:r w:rsidR="00777120">
        <w:rPr>
          <w:rFonts w:ascii="Cambria" w:eastAsia="Cambria" w:hAnsi="Cambria" w:cs="Cambria"/>
          <w:sz w:val="22"/>
          <w:szCs w:val="22"/>
        </w:rPr>
        <w:t>)</w:t>
      </w:r>
      <w:r w:rsidRPr="00480705">
        <w:rPr>
          <w:rFonts w:ascii="Cambria" w:eastAsia="Cambria" w:hAnsi="Cambria" w:cs="Cambria"/>
          <w:sz w:val="22"/>
          <w:szCs w:val="22"/>
        </w:rPr>
        <w:t xml:space="preserve"> o sygnaturze: </w:t>
      </w:r>
      <w:r w:rsidR="00DC6D6E">
        <w:rPr>
          <w:rFonts w:ascii="Cambria" w:eastAsia="Cambria" w:hAnsi="Cambria" w:cs="Cambria"/>
          <w:b/>
          <w:bCs/>
          <w:sz w:val="22"/>
          <w:szCs w:val="22"/>
        </w:rPr>
        <w:t>TP</w:t>
      </w:r>
      <w:r w:rsidR="006F2541">
        <w:rPr>
          <w:rFonts w:ascii="Cambria" w:eastAsia="Cambria" w:hAnsi="Cambria" w:cs="Cambria"/>
          <w:b/>
          <w:bCs/>
          <w:sz w:val="22"/>
          <w:szCs w:val="22"/>
        </w:rPr>
        <w:t>-</w:t>
      </w:r>
      <w:r w:rsidR="004D359F">
        <w:rPr>
          <w:rFonts w:ascii="Cambria" w:eastAsia="Cambria" w:hAnsi="Cambria" w:cs="Cambria"/>
          <w:b/>
          <w:bCs/>
          <w:sz w:val="22"/>
          <w:szCs w:val="22"/>
        </w:rPr>
        <w:t>8</w:t>
      </w:r>
      <w:r w:rsidR="00BC65DE">
        <w:rPr>
          <w:rFonts w:ascii="Cambria" w:eastAsia="Cambria" w:hAnsi="Cambria" w:cs="Cambria"/>
          <w:b/>
          <w:bCs/>
          <w:sz w:val="22"/>
          <w:szCs w:val="22"/>
        </w:rPr>
        <w:t>4</w:t>
      </w:r>
      <w:r w:rsidRPr="00480705">
        <w:rPr>
          <w:rFonts w:ascii="Cambria" w:eastAsia="Cambria" w:hAnsi="Cambria" w:cs="Cambria"/>
          <w:b/>
          <w:bCs/>
          <w:sz w:val="22"/>
          <w:szCs w:val="22"/>
        </w:rPr>
        <w:t>/202</w:t>
      </w:r>
      <w:r w:rsidR="00373365">
        <w:rPr>
          <w:rFonts w:ascii="Cambria" w:eastAsia="Cambria" w:hAnsi="Cambria" w:cs="Cambria"/>
          <w:b/>
          <w:bCs/>
          <w:sz w:val="22"/>
          <w:szCs w:val="22"/>
        </w:rPr>
        <w:t>3</w:t>
      </w:r>
      <w:r w:rsidRPr="00480705">
        <w:rPr>
          <w:rFonts w:ascii="Cambria" w:eastAsia="Cambria" w:hAnsi="Cambria" w:cs="Cambria"/>
          <w:sz w:val="22"/>
          <w:szCs w:val="22"/>
        </w:rPr>
        <w:t xml:space="preserve"> </w:t>
      </w:r>
      <w:r w:rsidR="00373365" w:rsidRPr="00AA1430">
        <w:rPr>
          <w:rFonts w:ascii="Cambria" w:eastAsia="Cambria" w:hAnsi="Cambria" w:cs="Cambria"/>
          <w:b/>
          <w:sz w:val="24"/>
          <w:szCs w:val="24"/>
        </w:rPr>
        <w:t xml:space="preserve">Dostawa </w:t>
      </w:r>
      <w:r w:rsidR="00BC65DE">
        <w:rPr>
          <w:rFonts w:ascii="Cambria" w:eastAsia="Cambria" w:hAnsi="Cambria" w:cs="Cambria"/>
          <w:b/>
          <w:sz w:val="24"/>
          <w:szCs w:val="24"/>
        </w:rPr>
        <w:t>produktów leczniczych (tabletki)</w:t>
      </w:r>
      <w:r w:rsidR="00373365">
        <w:rPr>
          <w:rFonts w:ascii="Cambria" w:eastAsia="Cambria" w:hAnsi="Cambria" w:cs="Cambria"/>
          <w:b/>
          <w:sz w:val="24"/>
          <w:szCs w:val="24"/>
        </w:rPr>
        <w:t xml:space="preserve"> dla Mazowieckiego Centrum Rehabilitacji STOCER Sp. z o.o. </w:t>
      </w:r>
    </w:p>
    <w:p w14:paraId="26A5BB8C" w14:textId="31B9BC8C" w:rsidR="006F2541" w:rsidRPr="00F4695C" w:rsidRDefault="006F2541" w:rsidP="006F2541">
      <w:pPr>
        <w:pBdr>
          <w:top w:val="nil"/>
          <w:left w:val="nil"/>
          <w:bottom w:val="nil"/>
          <w:right w:val="nil"/>
          <w:between w:val="nil"/>
        </w:pBdr>
        <w:jc w:val="both"/>
        <w:rPr>
          <w:rFonts w:ascii="Cambria" w:eastAsia="Cambria" w:hAnsi="Cambria" w:cs="Cambria"/>
          <w:sz w:val="22"/>
          <w:szCs w:val="22"/>
        </w:rPr>
      </w:pPr>
    </w:p>
    <w:p w14:paraId="059A8B77" w14:textId="77777777" w:rsidR="008E333D" w:rsidRPr="00480705" w:rsidRDefault="008E333D" w:rsidP="008E333D">
      <w:pPr>
        <w:pBdr>
          <w:top w:val="nil"/>
          <w:left w:val="nil"/>
          <w:bottom w:val="nil"/>
          <w:right w:val="nil"/>
          <w:between w:val="nil"/>
        </w:pBdr>
        <w:jc w:val="both"/>
        <w:rPr>
          <w:rFonts w:ascii="Cambria" w:eastAsia="Cambria" w:hAnsi="Cambria" w:cs="Cambria"/>
          <w:sz w:val="22"/>
          <w:szCs w:val="22"/>
        </w:rPr>
      </w:pPr>
    </w:p>
    <w:p w14:paraId="14E4FFB1"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sz w:val="24"/>
          <w:szCs w:val="24"/>
        </w:rPr>
        <w:t xml:space="preserve">Wykonawca: </w:t>
      </w:r>
      <w:r w:rsidRPr="00480705">
        <w:rPr>
          <w:rFonts w:ascii="Cambria" w:eastAsia="Cambria" w:hAnsi="Cambria" w:cs="Cambria"/>
          <w:b/>
          <w:sz w:val="24"/>
          <w:szCs w:val="24"/>
        </w:rPr>
        <w:t xml:space="preserve"> .............................................................................................................................................. </w:t>
      </w:r>
    </w:p>
    <w:p w14:paraId="3031EA44"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b/>
          <w:sz w:val="24"/>
          <w:szCs w:val="24"/>
        </w:rPr>
        <w:t> </w:t>
      </w:r>
    </w:p>
    <w:p w14:paraId="05F4F8B1" w14:textId="77777777" w:rsidR="008E333D" w:rsidRPr="00480705" w:rsidRDefault="008E333D" w:rsidP="008E333D">
      <w:pPr>
        <w:pBdr>
          <w:top w:val="nil"/>
          <w:left w:val="nil"/>
          <w:bottom w:val="nil"/>
          <w:right w:val="nil"/>
          <w:between w:val="nil"/>
        </w:pBdr>
        <w:rPr>
          <w:rFonts w:ascii="Tahoma" w:eastAsia="Tahoma" w:hAnsi="Tahoma" w:cs="Tahoma"/>
          <w:sz w:val="24"/>
          <w:szCs w:val="24"/>
        </w:rPr>
      </w:pPr>
      <w:r w:rsidRPr="00480705">
        <w:rPr>
          <w:rFonts w:ascii="Cambria" w:eastAsia="Cambria" w:hAnsi="Cambria" w:cs="Cambria"/>
          <w:sz w:val="24"/>
          <w:szCs w:val="24"/>
        </w:rPr>
        <w:t xml:space="preserve">z siedzibą w: .................................................................... przy ul. ........................................................................... </w:t>
      </w:r>
    </w:p>
    <w:p w14:paraId="21F54471"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w:t>
      </w:r>
    </w:p>
    <w:p w14:paraId="594F67FC"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NIP: ..............................................          KRS: ……………...…………….</w:t>
      </w:r>
      <w:r w:rsidRPr="00480705">
        <w:rPr>
          <w:rFonts w:ascii="Tahoma" w:eastAsia="Tahoma" w:hAnsi="Tahoma" w:cs="Tahoma"/>
          <w:sz w:val="24"/>
          <w:szCs w:val="24"/>
        </w:rPr>
        <w:t xml:space="preserve">     </w:t>
      </w:r>
      <w:r w:rsidRPr="00480705">
        <w:rPr>
          <w:rFonts w:ascii="Cambria" w:eastAsia="Cambria" w:hAnsi="Cambria" w:cs="Cambria"/>
          <w:sz w:val="24"/>
          <w:szCs w:val="24"/>
        </w:rPr>
        <w:t xml:space="preserve">REGON: ............, ............................... </w:t>
      </w:r>
    </w:p>
    <w:p w14:paraId="56550C95"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w:t>
      </w:r>
    </w:p>
    <w:p w14:paraId="17D08866" w14:textId="2C7AB095" w:rsidR="008E333D" w:rsidRPr="00480705" w:rsidRDefault="0088585F" w:rsidP="008E333D">
      <w:pPr>
        <w:pBdr>
          <w:top w:val="nil"/>
          <w:left w:val="nil"/>
          <w:bottom w:val="nil"/>
          <w:right w:val="nil"/>
          <w:between w:val="nil"/>
        </w:pBdr>
        <w:jc w:val="both"/>
        <w:rPr>
          <w:rFonts w:ascii="Cambria" w:eastAsia="Cambria" w:hAnsi="Cambria" w:cs="Cambria"/>
          <w:sz w:val="24"/>
          <w:szCs w:val="24"/>
        </w:rPr>
      </w:pPr>
      <w:r w:rsidRPr="0088585F">
        <w:rPr>
          <w:rFonts w:ascii="Cambria" w:eastAsia="Cambria" w:hAnsi="Cambria" w:cs="Cambria"/>
          <w:sz w:val="24"/>
          <w:szCs w:val="24"/>
        </w:rPr>
        <w:t xml:space="preserve">Świadomy odpowiedzialności prawnej niniejszym </w:t>
      </w:r>
      <w:r w:rsidRPr="00BC65DE">
        <w:rPr>
          <w:rFonts w:ascii="Cambria" w:eastAsia="Cambria" w:hAnsi="Cambria" w:cs="Cambria"/>
          <w:sz w:val="24"/>
          <w:szCs w:val="24"/>
        </w:rPr>
        <w:t>oświadczam/oświadczamy, że zaoferowane przez przeze mnie / przez nas, jako przedmiot zamówienia wyroby/produkty posiadają i będą posiadać na dzień realizacji każdej dostawy aktualne dopuszczenia do obrotu i stosowania na terytorium Rzeczpospolitej Polskiej, zgodnie z polskim prawem oraz prawem Unii Europejskiej, a także spełniają i będą spełniać wszystkie wymagania (normy, parametry), określone przez Zamawiającego w treści Załącznika nr 1 do SWZ- „</w:t>
      </w:r>
      <w:r w:rsidRPr="00BC65DE">
        <w:rPr>
          <w:rFonts w:ascii="Cambria" w:eastAsia="Cambria" w:hAnsi="Cambria" w:cs="Cambria"/>
          <w:b/>
          <w:bCs/>
          <w:sz w:val="24"/>
          <w:szCs w:val="24"/>
        </w:rPr>
        <w:t xml:space="preserve">Formularz </w:t>
      </w:r>
      <w:r w:rsidRPr="0088585F">
        <w:rPr>
          <w:rFonts w:ascii="Cambria" w:eastAsia="Cambria" w:hAnsi="Cambria" w:cs="Cambria"/>
          <w:b/>
          <w:bCs/>
          <w:sz w:val="24"/>
          <w:szCs w:val="24"/>
        </w:rPr>
        <w:t>asortymentowo - cenowy</w:t>
      </w:r>
      <w:r w:rsidRPr="0088585F">
        <w:rPr>
          <w:rFonts w:ascii="Cambria" w:eastAsia="Cambria" w:hAnsi="Cambria" w:cs="Cambria"/>
          <w:sz w:val="24"/>
          <w:szCs w:val="24"/>
        </w:rPr>
        <w:t xml:space="preserve">”, a także w ewentualnych modyfikacjach dokonanych w trybie i na zasadach określonych w art. </w:t>
      </w:r>
      <w:r w:rsidR="00652B90">
        <w:rPr>
          <w:rFonts w:ascii="Cambria" w:eastAsia="Cambria" w:hAnsi="Cambria" w:cs="Cambria"/>
          <w:sz w:val="24"/>
          <w:szCs w:val="24"/>
        </w:rPr>
        <w:t>286</w:t>
      </w:r>
      <w:r w:rsidRPr="0088585F">
        <w:rPr>
          <w:rFonts w:ascii="Cambria" w:eastAsia="Cambria" w:hAnsi="Cambria" w:cs="Cambria"/>
          <w:sz w:val="24"/>
          <w:szCs w:val="24"/>
        </w:rPr>
        <w:t xml:space="preserve"> p.z.p.</w:t>
      </w:r>
    </w:p>
    <w:p w14:paraId="360D637B"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3AAE48E4"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4B2F192F" w14:textId="77777777" w:rsidR="008E333D" w:rsidRPr="00480705" w:rsidRDefault="008E333D" w:rsidP="008E333D">
      <w:pPr>
        <w:pBdr>
          <w:top w:val="nil"/>
          <w:left w:val="nil"/>
          <w:bottom w:val="nil"/>
          <w:right w:val="nil"/>
          <w:between w:val="nil"/>
        </w:pBdr>
        <w:jc w:val="both"/>
        <w:rPr>
          <w:rFonts w:ascii="Cambria" w:eastAsia="Cambria" w:hAnsi="Cambria" w:cs="Cambria"/>
          <w:sz w:val="24"/>
          <w:szCs w:val="24"/>
        </w:rPr>
      </w:pPr>
    </w:p>
    <w:p w14:paraId="68E60F6A"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 dnia .................... r.</w:t>
      </w:r>
      <w:r w:rsidRPr="00480705">
        <w:rPr>
          <w:rFonts w:ascii="Cambria" w:eastAsia="Cambria" w:hAnsi="Cambria" w:cs="Cambria"/>
          <w:sz w:val="24"/>
          <w:szCs w:val="24"/>
        </w:rPr>
        <w:tab/>
        <w:t xml:space="preserve">  </w:t>
      </w:r>
    </w:p>
    <w:p w14:paraId="5CEA5290" w14:textId="77777777" w:rsidR="008E333D" w:rsidRPr="00480705" w:rsidRDefault="008E333D" w:rsidP="008E333D">
      <w:pPr>
        <w:pBdr>
          <w:top w:val="nil"/>
          <w:left w:val="nil"/>
          <w:bottom w:val="nil"/>
          <w:right w:val="nil"/>
          <w:between w:val="nil"/>
        </w:pBdr>
        <w:jc w:val="both"/>
        <w:rPr>
          <w:rFonts w:ascii="Tahoma" w:eastAsia="Tahoma" w:hAnsi="Tahoma" w:cs="Tahoma"/>
          <w:sz w:val="24"/>
          <w:szCs w:val="24"/>
        </w:rPr>
      </w:pP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r>
      <w:r w:rsidRPr="00480705">
        <w:rPr>
          <w:rFonts w:ascii="Cambria" w:eastAsia="Cambria" w:hAnsi="Cambria" w:cs="Cambria"/>
          <w:sz w:val="24"/>
          <w:szCs w:val="24"/>
        </w:rPr>
        <w:tab/>
        <w:t>…………………………………………………………..</w:t>
      </w:r>
    </w:p>
    <w:p w14:paraId="246E3E39" w14:textId="77777777" w:rsidR="008E333D" w:rsidRPr="00480705" w:rsidRDefault="008E333D" w:rsidP="008E333D">
      <w:pPr>
        <w:pBdr>
          <w:top w:val="nil"/>
          <w:left w:val="nil"/>
          <w:bottom w:val="nil"/>
          <w:right w:val="nil"/>
          <w:between w:val="nil"/>
        </w:pBdr>
        <w:ind w:left="708"/>
        <w:rPr>
          <w:rFonts w:ascii="Cambria" w:eastAsia="Cambria" w:hAnsi="Cambria" w:cs="Cambria"/>
          <w:sz w:val="22"/>
          <w:szCs w:val="22"/>
        </w:rPr>
      </w:pPr>
    </w:p>
    <w:p w14:paraId="3455D75E" w14:textId="77777777" w:rsidR="008E333D" w:rsidRPr="00480705" w:rsidRDefault="008E333D" w:rsidP="008E333D">
      <w:pPr>
        <w:pBdr>
          <w:top w:val="nil"/>
          <w:left w:val="nil"/>
          <w:bottom w:val="nil"/>
          <w:right w:val="nil"/>
          <w:between w:val="nil"/>
        </w:pBdr>
        <w:rPr>
          <w:rFonts w:asciiTheme="minorHAnsi" w:hAnsiTheme="minorHAnsi"/>
        </w:rPr>
      </w:pPr>
    </w:p>
    <w:p w14:paraId="05921C87" w14:textId="77777777" w:rsidR="00A54219" w:rsidRPr="00153B9B" w:rsidRDefault="00A54219" w:rsidP="00153B9B">
      <w:pPr>
        <w:pBdr>
          <w:top w:val="nil"/>
          <w:left w:val="nil"/>
          <w:bottom w:val="nil"/>
          <w:right w:val="nil"/>
          <w:between w:val="nil"/>
        </w:pBdr>
        <w:jc w:val="both"/>
        <w:rPr>
          <w:rFonts w:asciiTheme="minorHAnsi" w:eastAsia="Cambria" w:hAnsiTheme="minorHAnsi" w:cs="Cambria"/>
          <w:color w:val="000000"/>
          <w:sz w:val="22"/>
          <w:szCs w:val="22"/>
        </w:rPr>
      </w:pPr>
    </w:p>
    <w:sectPr w:rsidR="00A54219" w:rsidRPr="00153B9B">
      <w:footerReference w:type="default" r:id="rId27"/>
      <w:footerReference w:type="first" r:id="rId28"/>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955F3" w14:textId="77777777" w:rsidR="00891ED4" w:rsidRDefault="00891ED4">
      <w:r>
        <w:separator/>
      </w:r>
    </w:p>
  </w:endnote>
  <w:endnote w:type="continuationSeparator" w:id="0">
    <w:p w14:paraId="43F374F4" w14:textId="77777777" w:rsidR="00891ED4" w:rsidRDefault="00891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osterama">
    <w:altName w:val="Meiryo"/>
    <w:charset w:val="00"/>
    <w:family w:val="swiss"/>
    <w:pitch w:val="variable"/>
    <w:sig w:usb0="00000001"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TimesNewRomanPS-ItalicMT">
    <w:altName w:val="Times New Roman"/>
    <w:panose1 w:val="00000000000000000000"/>
    <w:charset w:val="EE"/>
    <w:family w:val="auto"/>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353390"/>
      <w:docPartObj>
        <w:docPartGallery w:val="Page Numbers (Bottom of Page)"/>
        <w:docPartUnique/>
      </w:docPartObj>
    </w:sdtPr>
    <w:sdtEndPr/>
    <w:sdtContent>
      <w:p w14:paraId="66C98338" w14:textId="5551FFAB" w:rsidR="00891ED4" w:rsidRDefault="00891ED4">
        <w:pPr>
          <w:pStyle w:val="Stopka"/>
          <w:jc w:val="right"/>
        </w:pPr>
        <w:r>
          <w:fldChar w:fldCharType="begin"/>
        </w:r>
        <w:r>
          <w:instrText>PAGE   \* MERGEFORMAT</w:instrText>
        </w:r>
        <w:r>
          <w:fldChar w:fldCharType="separate"/>
        </w:r>
        <w:r w:rsidR="00864406">
          <w:rPr>
            <w:noProof/>
          </w:rPr>
          <w:t>21</w:t>
        </w:r>
        <w:r>
          <w:fldChar w:fldCharType="end"/>
        </w:r>
      </w:p>
    </w:sdtContent>
  </w:sdt>
  <w:p w14:paraId="7FF6FBAF" w14:textId="6F5D3BBC" w:rsidR="00891ED4" w:rsidRDefault="00891ED4">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0351" w14:textId="77777777" w:rsidR="00891ED4" w:rsidRDefault="00891ED4">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E124C" w14:textId="77777777" w:rsidR="00891ED4" w:rsidRDefault="00891ED4">
      <w:r>
        <w:separator/>
      </w:r>
    </w:p>
  </w:footnote>
  <w:footnote w:type="continuationSeparator" w:id="0">
    <w:p w14:paraId="1A9ED8EA" w14:textId="77777777" w:rsidR="00891ED4" w:rsidRDefault="00891E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F97F59"/>
    <w:multiLevelType w:val="multilevel"/>
    <w:tmpl w:val="9384A09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0BD4449"/>
    <w:multiLevelType w:val="multilevel"/>
    <w:tmpl w:val="2322181A"/>
    <w:lvl w:ilvl="0">
      <w:start w:val="1"/>
      <w:numFmt w:val="lowerLetter"/>
      <w:lvlText w:val="%1)"/>
      <w:lvlJc w:val="left"/>
      <w:pPr>
        <w:ind w:left="795" w:hanging="43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4"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CC01D84"/>
    <w:multiLevelType w:val="multilevel"/>
    <w:tmpl w:val="1D081A60"/>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1D5751A2"/>
    <w:multiLevelType w:val="hybridMultilevel"/>
    <w:tmpl w:val="572A7CFE"/>
    <w:lvl w:ilvl="0" w:tplc="E18A0294">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2"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6"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7B0316"/>
    <w:multiLevelType w:val="hybridMultilevel"/>
    <w:tmpl w:val="A284306A"/>
    <w:lvl w:ilvl="0" w:tplc="CAE2FBAC">
      <w:start w:val="5"/>
      <w:numFmt w:val="decimal"/>
      <w:lvlText w:val="%1."/>
      <w:lvlJc w:val="left"/>
      <w:pPr>
        <w:ind w:left="720" w:hanging="360"/>
      </w:pPr>
      <w:rPr>
        <w:rFonts w:eastAsia="Garamond" w:cs="Garamond"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5B1806"/>
    <w:multiLevelType w:val="hybridMultilevel"/>
    <w:tmpl w:val="5C3E2CC2"/>
    <w:lvl w:ilvl="0" w:tplc="7532A464">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E3B4DDB"/>
    <w:multiLevelType w:val="hybridMultilevel"/>
    <w:tmpl w:val="208E67D4"/>
    <w:lvl w:ilvl="0" w:tplc="C4E890F4">
      <w:start w:val="1"/>
      <w:numFmt w:val="decimal"/>
      <w:lvlText w:val="%1."/>
      <w:lvlJc w:val="left"/>
      <w:pPr>
        <w:ind w:left="502"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6616FD"/>
    <w:multiLevelType w:val="hybridMultilevel"/>
    <w:tmpl w:val="19145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15:restartNumberingAfterBreak="0">
    <w:nsid w:val="5D776336"/>
    <w:multiLevelType w:val="multilevel"/>
    <w:tmpl w:val="BC7680B2"/>
    <w:lvl w:ilvl="0">
      <w:start w:val="1"/>
      <w:numFmt w:val="decimal"/>
      <w:lvlText w:val="%1."/>
      <w:lvlJc w:val="left"/>
      <w:pPr>
        <w:ind w:left="765" w:hanging="40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9"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0748E0"/>
    <w:multiLevelType w:val="hybridMultilevel"/>
    <w:tmpl w:val="05CEF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B8D2B12"/>
    <w:multiLevelType w:val="multilevel"/>
    <w:tmpl w:val="0D7E1C1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15:restartNumberingAfterBreak="0">
    <w:nsid w:val="7BAB114C"/>
    <w:multiLevelType w:val="hybridMultilevel"/>
    <w:tmpl w:val="5B7E4A4C"/>
    <w:lvl w:ilvl="0" w:tplc="BB18F936">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D196B6E"/>
    <w:multiLevelType w:val="multilevel"/>
    <w:tmpl w:val="E306105C"/>
    <w:lvl w:ilvl="0">
      <w:start w:val="1"/>
      <w:numFmt w:val="decimal"/>
      <w:lvlText w:val="%1."/>
      <w:lvlJc w:val="left"/>
      <w:pPr>
        <w:tabs>
          <w:tab w:val="num" w:pos="720"/>
        </w:tabs>
        <w:ind w:left="720" w:hanging="360"/>
      </w:pPr>
      <w:rPr>
        <w:rFonts w:ascii="Cambria" w:eastAsia="Times New Roman" w:hAnsi="Cambria" w:cs="Times New Roman" w:hint="default"/>
      </w:rPr>
    </w:lvl>
    <w:lvl w:ilvl="1">
      <w:start w:val="1"/>
      <w:numFmt w:val="decimal"/>
      <w:lvlText w:val="%2)"/>
      <w:lvlJc w:val="left"/>
      <w:pPr>
        <w:tabs>
          <w:tab w:val="num" w:pos="1440"/>
        </w:tabs>
        <w:ind w:left="1440" w:hanging="360"/>
      </w:pPr>
      <w:rPr>
        <w:rFonts w:ascii="Cambria" w:eastAsia="Times New Roman" w:hAnsi="Cambria" w:cs="Times New Roman"/>
      </w:rPr>
    </w:lvl>
    <w:lvl w:ilvl="2">
      <w:start w:val="1"/>
      <w:numFmt w:val="decimal"/>
      <w:lvlText w:val="%3)"/>
      <w:lvlJc w:val="left"/>
      <w:pPr>
        <w:tabs>
          <w:tab w:val="num" w:pos="2160"/>
        </w:tabs>
        <w:ind w:left="2160" w:hanging="360"/>
      </w:pPr>
      <w:rPr>
        <w:rFonts w:ascii="Cambria" w:eastAsia="Times New Roman" w:hAnsi="Cambria" w:cs="Times New Roman"/>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ascii="Cambria" w:eastAsia="Times New Roman" w:hAnsi="Cambria"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15:restartNumberingAfterBreak="0">
    <w:nsid w:val="7F17715B"/>
    <w:multiLevelType w:val="multilevel"/>
    <w:tmpl w:val="C1AC6E88"/>
    <w:lvl w:ilvl="0">
      <w:start w:val="1"/>
      <w:numFmt w:val="decimal"/>
      <w:lvlText w:val="%1."/>
      <w:lvlJc w:val="left"/>
      <w:pPr>
        <w:ind w:left="720" w:hanging="360"/>
      </w:pPr>
      <w:rPr>
        <w:rFonts w:ascii="Garamond" w:eastAsia="Garamond" w:hAnsi="Garamond" w:cs="Garamond"/>
        <w:sz w:val="22"/>
        <w:szCs w:val="22"/>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32"/>
  </w:num>
  <w:num w:numId="2">
    <w:abstractNumId w:val="39"/>
  </w:num>
  <w:num w:numId="3">
    <w:abstractNumId w:val="0"/>
  </w:num>
  <w:num w:numId="4">
    <w:abstractNumId w:val="16"/>
  </w:num>
  <w:num w:numId="5">
    <w:abstractNumId w:val="25"/>
  </w:num>
  <w:num w:numId="6">
    <w:abstractNumId w:val="12"/>
  </w:num>
  <w:num w:numId="7">
    <w:abstractNumId w:val="45"/>
  </w:num>
  <w:num w:numId="8">
    <w:abstractNumId w:val="21"/>
  </w:num>
  <w:num w:numId="9">
    <w:abstractNumId w:val="13"/>
  </w:num>
  <w:num w:numId="10">
    <w:abstractNumId w:val="29"/>
  </w:num>
  <w:num w:numId="11">
    <w:abstractNumId w:val="22"/>
  </w:num>
  <w:num w:numId="12">
    <w:abstractNumId w:val="15"/>
  </w:num>
  <w:num w:numId="13">
    <w:abstractNumId w:val="43"/>
  </w:num>
  <w:num w:numId="14">
    <w:abstractNumId w:val="37"/>
    <w:lvlOverride w:ilvl="0">
      <w:startOverride w:val="1"/>
    </w:lvlOverride>
  </w:num>
  <w:num w:numId="15">
    <w:abstractNumId w:val="33"/>
    <w:lvlOverride w:ilvl="0">
      <w:startOverride w:val="1"/>
    </w:lvlOverride>
  </w:num>
  <w:num w:numId="16">
    <w:abstractNumId w:val="26"/>
  </w:num>
  <w:num w:numId="17">
    <w:abstractNumId w:val="42"/>
  </w:num>
  <w:num w:numId="18">
    <w:abstractNumId w:val="24"/>
  </w:num>
  <w:num w:numId="19">
    <w:abstractNumId w:val="34"/>
  </w:num>
  <w:num w:numId="20">
    <w:abstractNumId w:val="6"/>
  </w:num>
  <w:num w:numId="21">
    <w:abstractNumId w:val="30"/>
  </w:num>
  <w:num w:numId="22">
    <w:abstractNumId w:val="14"/>
  </w:num>
  <w:num w:numId="23">
    <w:abstractNumId w:val="41"/>
  </w:num>
  <w:num w:numId="24">
    <w:abstractNumId w:val="31"/>
  </w:num>
  <w:num w:numId="25">
    <w:abstractNumId w:val="9"/>
  </w:num>
  <w:num w:numId="26">
    <w:abstractNumId w:val="23"/>
  </w:num>
  <w:num w:numId="27">
    <w:abstractNumId w:val="27"/>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lvlOverride w:ilvl="2"/>
    <w:lvlOverride w:ilvl="3"/>
    <w:lvlOverride w:ilvl="4"/>
    <w:lvlOverride w:ilvl="5"/>
    <w:lvlOverride w:ilvl="6"/>
    <w:lvlOverride w:ilvl="7"/>
    <w:lvlOverride w:ilvl="8"/>
  </w:num>
  <w:num w:numId="30">
    <w:abstractNumId w:val="36"/>
  </w:num>
  <w:num w:numId="31">
    <w:abstractNumId w:val="7"/>
  </w:num>
  <w:num w:numId="32">
    <w:abstractNumId w:val="10"/>
  </w:num>
  <w:num w:numId="33">
    <w:abstractNumId w:val="18"/>
  </w:num>
  <w:num w:numId="34">
    <w:abstractNumId w:val="40"/>
  </w:num>
  <w:num w:numId="35">
    <w:abstractNumId w:val="35"/>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lvlOverride w:ilvl="2"/>
    <w:lvlOverride w:ilvl="3"/>
    <w:lvlOverride w:ilvl="4"/>
    <w:lvlOverride w:ilvl="5"/>
    <w:lvlOverride w:ilvl="6"/>
    <w:lvlOverride w:ilvl="7"/>
    <w:lvlOverride w:ilvl="8"/>
  </w:num>
  <w:num w:numId="38">
    <w:abstractNumId w:val="44"/>
    <w:lvlOverride w:ilvl="0">
      <w:startOverride w:val="1"/>
    </w:lvlOverride>
    <w:lvlOverride w:ilvl="1"/>
    <w:lvlOverride w:ilvl="2"/>
    <w:lvlOverride w:ilvl="3"/>
    <w:lvlOverride w:ilvl="4"/>
    <w:lvlOverride w:ilvl="5"/>
    <w:lvlOverride w:ilvl="6"/>
    <w:lvlOverride w:ilvl="7"/>
    <w:lvlOverride w:ilvl="8"/>
  </w:num>
  <w:num w:numId="39">
    <w:abstractNumId w:val="19"/>
    <w:lvlOverride w:ilvl="0">
      <w:startOverride w:val="1"/>
    </w:lvlOverride>
    <w:lvlOverride w:ilvl="1"/>
    <w:lvlOverride w:ilvl="2"/>
    <w:lvlOverride w:ilvl="3"/>
    <w:lvlOverride w:ilvl="4"/>
    <w:lvlOverride w:ilvl="5"/>
    <w:lvlOverride w:ilvl="6"/>
    <w:lvlOverride w:ilvl="7"/>
    <w:lvlOverride w:ilvl="8"/>
  </w:num>
  <w:num w:numId="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num>
  <w:num w:numId="43">
    <w:abstractNumId w:val="20"/>
  </w:num>
  <w:num w:numId="44">
    <w:abstractNumId w:val="28"/>
  </w:num>
  <w:num w:numId="45">
    <w:abstractNumId w:val="1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4E17"/>
    <w:rsid w:val="00005CA7"/>
    <w:rsid w:val="00006C16"/>
    <w:rsid w:val="00010802"/>
    <w:rsid w:val="000119E3"/>
    <w:rsid w:val="00016F74"/>
    <w:rsid w:val="00025DDE"/>
    <w:rsid w:val="000275C1"/>
    <w:rsid w:val="000452B0"/>
    <w:rsid w:val="00047EFC"/>
    <w:rsid w:val="00050C89"/>
    <w:rsid w:val="0005310B"/>
    <w:rsid w:val="00055F36"/>
    <w:rsid w:val="00064944"/>
    <w:rsid w:val="00065777"/>
    <w:rsid w:val="00074DA3"/>
    <w:rsid w:val="00074FE4"/>
    <w:rsid w:val="000836C0"/>
    <w:rsid w:val="00085228"/>
    <w:rsid w:val="000879DB"/>
    <w:rsid w:val="000C30CB"/>
    <w:rsid w:val="000C3CD1"/>
    <w:rsid w:val="000C5839"/>
    <w:rsid w:val="000D65A7"/>
    <w:rsid w:val="000E23FF"/>
    <w:rsid w:val="000E6FCB"/>
    <w:rsid w:val="000E7E87"/>
    <w:rsid w:val="000F493F"/>
    <w:rsid w:val="000F771D"/>
    <w:rsid w:val="001209D2"/>
    <w:rsid w:val="00122480"/>
    <w:rsid w:val="00122CD4"/>
    <w:rsid w:val="00131291"/>
    <w:rsid w:val="001434DE"/>
    <w:rsid w:val="00150542"/>
    <w:rsid w:val="00152638"/>
    <w:rsid w:val="00153B9B"/>
    <w:rsid w:val="00157FA5"/>
    <w:rsid w:val="0016244D"/>
    <w:rsid w:val="0017359F"/>
    <w:rsid w:val="00173BC0"/>
    <w:rsid w:val="00173C31"/>
    <w:rsid w:val="00174058"/>
    <w:rsid w:val="0018188B"/>
    <w:rsid w:val="00183FFA"/>
    <w:rsid w:val="00191EB4"/>
    <w:rsid w:val="00196778"/>
    <w:rsid w:val="00197575"/>
    <w:rsid w:val="001A2DEF"/>
    <w:rsid w:val="001B1DA3"/>
    <w:rsid w:val="001C0FCC"/>
    <w:rsid w:val="001C5B70"/>
    <w:rsid w:val="001C7361"/>
    <w:rsid w:val="001D59E0"/>
    <w:rsid w:val="001D736F"/>
    <w:rsid w:val="001E018E"/>
    <w:rsid w:val="001E304D"/>
    <w:rsid w:val="001E3322"/>
    <w:rsid w:val="001F0922"/>
    <w:rsid w:val="001F304A"/>
    <w:rsid w:val="001F6D8C"/>
    <w:rsid w:val="0020457C"/>
    <w:rsid w:val="002100F2"/>
    <w:rsid w:val="002133EA"/>
    <w:rsid w:val="00230060"/>
    <w:rsid w:val="00232D1E"/>
    <w:rsid w:val="00236C3A"/>
    <w:rsid w:val="002414F0"/>
    <w:rsid w:val="002470B5"/>
    <w:rsid w:val="00260388"/>
    <w:rsid w:val="0026142E"/>
    <w:rsid w:val="002712BF"/>
    <w:rsid w:val="0027258C"/>
    <w:rsid w:val="002742DE"/>
    <w:rsid w:val="00274659"/>
    <w:rsid w:val="002819DC"/>
    <w:rsid w:val="0029123A"/>
    <w:rsid w:val="00293366"/>
    <w:rsid w:val="002A505C"/>
    <w:rsid w:val="002A7A89"/>
    <w:rsid w:val="002C206D"/>
    <w:rsid w:val="002C4BC8"/>
    <w:rsid w:val="002C5585"/>
    <w:rsid w:val="002C63EF"/>
    <w:rsid w:val="002D1685"/>
    <w:rsid w:val="002E63AA"/>
    <w:rsid w:val="002F0C89"/>
    <w:rsid w:val="002F3DB2"/>
    <w:rsid w:val="003135A9"/>
    <w:rsid w:val="003135F3"/>
    <w:rsid w:val="0033138F"/>
    <w:rsid w:val="00340BBD"/>
    <w:rsid w:val="00347D82"/>
    <w:rsid w:val="0035050F"/>
    <w:rsid w:val="003563AB"/>
    <w:rsid w:val="00360311"/>
    <w:rsid w:val="00366148"/>
    <w:rsid w:val="00373365"/>
    <w:rsid w:val="003776BE"/>
    <w:rsid w:val="003800B6"/>
    <w:rsid w:val="00381D77"/>
    <w:rsid w:val="00383B61"/>
    <w:rsid w:val="00383D85"/>
    <w:rsid w:val="00391338"/>
    <w:rsid w:val="00392006"/>
    <w:rsid w:val="00397646"/>
    <w:rsid w:val="003A5DF9"/>
    <w:rsid w:val="003B1398"/>
    <w:rsid w:val="003B49AC"/>
    <w:rsid w:val="003D1ADB"/>
    <w:rsid w:val="003E68AF"/>
    <w:rsid w:val="003F1A67"/>
    <w:rsid w:val="003F7A80"/>
    <w:rsid w:val="004162B5"/>
    <w:rsid w:val="00421169"/>
    <w:rsid w:val="00423C9E"/>
    <w:rsid w:val="00427E4F"/>
    <w:rsid w:val="00435162"/>
    <w:rsid w:val="00462C86"/>
    <w:rsid w:val="0046520B"/>
    <w:rsid w:val="00467119"/>
    <w:rsid w:val="004778F4"/>
    <w:rsid w:val="00477920"/>
    <w:rsid w:val="00480705"/>
    <w:rsid w:val="00485F85"/>
    <w:rsid w:val="004A08CE"/>
    <w:rsid w:val="004A79E8"/>
    <w:rsid w:val="004D359F"/>
    <w:rsid w:val="004D6F66"/>
    <w:rsid w:val="004D73E1"/>
    <w:rsid w:val="004E0786"/>
    <w:rsid w:val="004E39FD"/>
    <w:rsid w:val="004E3C5C"/>
    <w:rsid w:val="004E6E8A"/>
    <w:rsid w:val="004F0C42"/>
    <w:rsid w:val="004F2CD8"/>
    <w:rsid w:val="004F471B"/>
    <w:rsid w:val="004F4F0B"/>
    <w:rsid w:val="004F6E91"/>
    <w:rsid w:val="00502C91"/>
    <w:rsid w:val="00504DDB"/>
    <w:rsid w:val="0051053B"/>
    <w:rsid w:val="0052635B"/>
    <w:rsid w:val="00530370"/>
    <w:rsid w:val="005315A0"/>
    <w:rsid w:val="0055491D"/>
    <w:rsid w:val="00563114"/>
    <w:rsid w:val="00577B7D"/>
    <w:rsid w:val="00580472"/>
    <w:rsid w:val="005830A0"/>
    <w:rsid w:val="005A4D8D"/>
    <w:rsid w:val="005C2684"/>
    <w:rsid w:val="005C277B"/>
    <w:rsid w:val="005D469F"/>
    <w:rsid w:val="005E53D4"/>
    <w:rsid w:val="006017B6"/>
    <w:rsid w:val="006034D7"/>
    <w:rsid w:val="006049C5"/>
    <w:rsid w:val="00605504"/>
    <w:rsid w:val="00611C69"/>
    <w:rsid w:val="00625F99"/>
    <w:rsid w:val="0064337C"/>
    <w:rsid w:val="00652B90"/>
    <w:rsid w:val="00652F6B"/>
    <w:rsid w:val="006601CC"/>
    <w:rsid w:val="006651E1"/>
    <w:rsid w:val="0067325D"/>
    <w:rsid w:val="00675F64"/>
    <w:rsid w:val="00676A37"/>
    <w:rsid w:val="0068153F"/>
    <w:rsid w:val="00683182"/>
    <w:rsid w:val="00687118"/>
    <w:rsid w:val="00694AF9"/>
    <w:rsid w:val="0069743F"/>
    <w:rsid w:val="00697DD0"/>
    <w:rsid w:val="006A0B26"/>
    <w:rsid w:val="006A5F5C"/>
    <w:rsid w:val="006B3557"/>
    <w:rsid w:val="006B3C91"/>
    <w:rsid w:val="006B424F"/>
    <w:rsid w:val="006C1654"/>
    <w:rsid w:val="006C2DE1"/>
    <w:rsid w:val="006F2049"/>
    <w:rsid w:val="006F2541"/>
    <w:rsid w:val="007058C2"/>
    <w:rsid w:val="00705DB4"/>
    <w:rsid w:val="00722CA2"/>
    <w:rsid w:val="00723C5B"/>
    <w:rsid w:val="0073125D"/>
    <w:rsid w:val="007379B7"/>
    <w:rsid w:val="00746332"/>
    <w:rsid w:val="00770C40"/>
    <w:rsid w:val="00775CDE"/>
    <w:rsid w:val="00777120"/>
    <w:rsid w:val="00781778"/>
    <w:rsid w:val="00782BF8"/>
    <w:rsid w:val="00784860"/>
    <w:rsid w:val="00787803"/>
    <w:rsid w:val="0079288B"/>
    <w:rsid w:val="007A2FC5"/>
    <w:rsid w:val="007B0C24"/>
    <w:rsid w:val="007B29B2"/>
    <w:rsid w:val="007B3E7A"/>
    <w:rsid w:val="007C547B"/>
    <w:rsid w:val="007D1A6E"/>
    <w:rsid w:val="007E151F"/>
    <w:rsid w:val="007E17CE"/>
    <w:rsid w:val="007F27E2"/>
    <w:rsid w:val="007F7B20"/>
    <w:rsid w:val="00812111"/>
    <w:rsid w:val="00812A10"/>
    <w:rsid w:val="008153AD"/>
    <w:rsid w:val="008162C2"/>
    <w:rsid w:val="00820AAE"/>
    <w:rsid w:val="008211CB"/>
    <w:rsid w:val="00831F12"/>
    <w:rsid w:val="00833778"/>
    <w:rsid w:val="00840AEE"/>
    <w:rsid w:val="00843D2E"/>
    <w:rsid w:val="008470D4"/>
    <w:rsid w:val="00851FF2"/>
    <w:rsid w:val="00860B80"/>
    <w:rsid w:val="00864406"/>
    <w:rsid w:val="00865093"/>
    <w:rsid w:val="00866CF8"/>
    <w:rsid w:val="00872F4B"/>
    <w:rsid w:val="0088585F"/>
    <w:rsid w:val="00891ED4"/>
    <w:rsid w:val="008B264C"/>
    <w:rsid w:val="008B7A8D"/>
    <w:rsid w:val="008D6D56"/>
    <w:rsid w:val="008D7D13"/>
    <w:rsid w:val="008E06DA"/>
    <w:rsid w:val="008E0D76"/>
    <w:rsid w:val="008E333D"/>
    <w:rsid w:val="008E3C91"/>
    <w:rsid w:val="008F07BD"/>
    <w:rsid w:val="00900259"/>
    <w:rsid w:val="009211B0"/>
    <w:rsid w:val="0092190B"/>
    <w:rsid w:val="00922084"/>
    <w:rsid w:val="00924464"/>
    <w:rsid w:val="0092734D"/>
    <w:rsid w:val="009330D8"/>
    <w:rsid w:val="00940D93"/>
    <w:rsid w:val="0094282E"/>
    <w:rsid w:val="00947965"/>
    <w:rsid w:val="00947CF8"/>
    <w:rsid w:val="0095507C"/>
    <w:rsid w:val="0096083B"/>
    <w:rsid w:val="00960B89"/>
    <w:rsid w:val="00961C11"/>
    <w:rsid w:val="009622E4"/>
    <w:rsid w:val="0096355D"/>
    <w:rsid w:val="00985E9A"/>
    <w:rsid w:val="00986209"/>
    <w:rsid w:val="0099006B"/>
    <w:rsid w:val="00991EFF"/>
    <w:rsid w:val="009A21AC"/>
    <w:rsid w:val="009A3196"/>
    <w:rsid w:val="009B1201"/>
    <w:rsid w:val="009B27FC"/>
    <w:rsid w:val="009B2C3E"/>
    <w:rsid w:val="009C116A"/>
    <w:rsid w:val="009C74D6"/>
    <w:rsid w:val="009D06FD"/>
    <w:rsid w:val="009E05D6"/>
    <w:rsid w:val="009F2942"/>
    <w:rsid w:val="00A00B7D"/>
    <w:rsid w:val="00A041B4"/>
    <w:rsid w:val="00A25B8E"/>
    <w:rsid w:val="00A302B9"/>
    <w:rsid w:val="00A327C5"/>
    <w:rsid w:val="00A336C6"/>
    <w:rsid w:val="00A347C2"/>
    <w:rsid w:val="00A41A09"/>
    <w:rsid w:val="00A54219"/>
    <w:rsid w:val="00A60BEC"/>
    <w:rsid w:val="00A64E34"/>
    <w:rsid w:val="00A6530D"/>
    <w:rsid w:val="00A65792"/>
    <w:rsid w:val="00A70DA2"/>
    <w:rsid w:val="00A73DCA"/>
    <w:rsid w:val="00A74D0F"/>
    <w:rsid w:val="00A75446"/>
    <w:rsid w:val="00A7590F"/>
    <w:rsid w:val="00A9758F"/>
    <w:rsid w:val="00AA0849"/>
    <w:rsid w:val="00AA1430"/>
    <w:rsid w:val="00AA21A1"/>
    <w:rsid w:val="00AB210B"/>
    <w:rsid w:val="00AD27C5"/>
    <w:rsid w:val="00AD62F2"/>
    <w:rsid w:val="00B05DA2"/>
    <w:rsid w:val="00B06440"/>
    <w:rsid w:val="00B10123"/>
    <w:rsid w:val="00B14E11"/>
    <w:rsid w:val="00B159DF"/>
    <w:rsid w:val="00B20638"/>
    <w:rsid w:val="00B20BDD"/>
    <w:rsid w:val="00B324FA"/>
    <w:rsid w:val="00B43B83"/>
    <w:rsid w:val="00B46387"/>
    <w:rsid w:val="00B469EA"/>
    <w:rsid w:val="00B52538"/>
    <w:rsid w:val="00B60831"/>
    <w:rsid w:val="00B62491"/>
    <w:rsid w:val="00B657FD"/>
    <w:rsid w:val="00B66E79"/>
    <w:rsid w:val="00B74D84"/>
    <w:rsid w:val="00B92BFA"/>
    <w:rsid w:val="00B94AEC"/>
    <w:rsid w:val="00BA1587"/>
    <w:rsid w:val="00BA380A"/>
    <w:rsid w:val="00BB184F"/>
    <w:rsid w:val="00BC65DE"/>
    <w:rsid w:val="00BC7762"/>
    <w:rsid w:val="00BF048F"/>
    <w:rsid w:val="00BF3A72"/>
    <w:rsid w:val="00BF6C5E"/>
    <w:rsid w:val="00BF7B5A"/>
    <w:rsid w:val="00C02909"/>
    <w:rsid w:val="00C03632"/>
    <w:rsid w:val="00C23A2C"/>
    <w:rsid w:val="00C249C2"/>
    <w:rsid w:val="00C30038"/>
    <w:rsid w:val="00C30BDA"/>
    <w:rsid w:val="00C311EE"/>
    <w:rsid w:val="00C3287E"/>
    <w:rsid w:val="00C33205"/>
    <w:rsid w:val="00C42ED8"/>
    <w:rsid w:val="00C43548"/>
    <w:rsid w:val="00C7366A"/>
    <w:rsid w:val="00C73AC2"/>
    <w:rsid w:val="00C74C42"/>
    <w:rsid w:val="00C74F18"/>
    <w:rsid w:val="00C8152C"/>
    <w:rsid w:val="00C860D3"/>
    <w:rsid w:val="00C87478"/>
    <w:rsid w:val="00C909CA"/>
    <w:rsid w:val="00C9365D"/>
    <w:rsid w:val="00CA208A"/>
    <w:rsid w:val="00CA48B9"/>
    <w:rsid w:val="00CA63C6"/>
    <w:rsid w:val="00CA7036"/>
    <w:rsid w:val="00CB101C"/>
    <w:rsid w:val="00CB3C19"/>
    <w:rsid w:val="00CB7FE4"/>
    <w:rsid w:val="00CC6B05"/>
    <w:rsid w:val="00CC72E0"/>
    <w:rsid w:val="00CD2A7C"/>
    <w:rsid w:val="00CE2046"/>
    <w:rsid w:val="00CE3AEA"/>
    <w:rsid w:val="00CE55E5"/>
    <w:rsid w:val="00CE7BB1"/>
    <w:rsid w:val="00D01AC0"/>
    <w:rsid w:val="00D0468F"/>
    <w:rsid w:val="00D05D0A"/>
    <w:rsid w:val="00D12274"/>
    <w:rsid w:val="00D239DE"/>
    <w:rsid w:val="00D23FCC"/>
    <w:rsid w:val="00D34EB9"/>
    <w:rsid w:val="00D3797C"/>
    <w:rsid w:val="00D62A65"/>
    <w:rsid w:val="00D63F5F"/>
    <w:rsid w:val="00D64208"/>
    <w:rsid w:val="00D6516E"/>
    <w:rsid w:val="00D761F5"/>
    <w:rsid w:val="00D76344"/>
    <w:rsid w:val="00D840A3"/>
    <w:rsid w:val="00D84D1C"/>
    <w:rsid w:val="00D92CA4"/>
    <w:rsid w:val="00DA0E77"/>
    <w:rsid w:val="00DA19D9"/>
    <w:rsid w:val="00DA2765"/>
    <w:rsid w:val="00DA5FCE"/>
    <w:rsid w:val="00DB059D"/>
    <w:rsid w:val="00DB3998"/>
    <w:rsid w:val="00DB3E7E"/>
    <w:rsid w:val="00DC0289"/>
    <w:rsid w:val="00DC2469"/>
    <w:rsid w:val="00DC6372"/>
    <w:rsid w:val="00DC6D6E"/>
    <w:rsid w:val="00DD1AA2"/>
    <w:rsid w:val="00DD32EF"/>
    <w:rsid w:val="00DD34CD"/>
    <w:rsid w:val="00DD5C31"/>
    <w:rsid w:val="00DF35F3"/>
    <w:rsid w:val="00DF4C24"/>
    <w:rsid w:val="00DF4DD2"/>
    <w:rsid w:val="00E02F22"/>
    <w:rsid w:val="00E05C0F"/>
    <w:rsid w:val="00E12013"/>
    <w:rsid w:val="00E133BD"/>
    <w:rsid w:val="00E240CA"/>
    <w:rsid w:val="00E2496F"/>
    <w:rsid w:val="00E41BB6"/>
    <w:rsid w:val="00E443BB"/>
    <w:rsid w:val="00E5166E"/>
    <w:rsid w:val="00E56F14"/>
    <w:rsid w:val="00E60942"/>
    <w:rsid w:val="00E75249"/>
    <w:rsid w:val="00E91C6B"/>
    <w:rsid w:val="00ED0A96"/>
    <w:rsid w:val="00ED32BF"/>
    <w:rsid w:val="00ED3530"/>
    <w:rsid w:val="00ED4CCB"/>
    <w:rsid w:val="00ED63ED"/>
    <w:rsid w:val="00EE73E2"/>
    <w:rsid w:val="00EF2B06"/>
    <w:rsid w:val="00EF5D5A"/>
    <w:rsid w:val="00F10115"/>
    <w:rsid w:val="00F10ADC"/>
    <w:rsid w:val="00F16E27"/>
    <w:rsid w:val="00F306DD"/>
    <w:rsid w:val="00F351A8"/>
    <w:rsid w:val="00F4695C"/>
    <w:rsid w:val="00F7353C"/>
    <w:rsid w:val="00F735E8"/>
    <w:rsid w:val="00F74EDE"/>
    <w:rsid w:val="00F769EC"/>
    <w:rsid w:val="00F77481"/>
    <w:rsid w:val="00F7787B"/>
    <w:rsid w:val="00F81892"/>
    <w:rsid w:val="00F81E1E"/>
    <w:rsid w:val="00F8439C"/>
    <w:rsid w:val="00F86F1F"/>
    <w:rsid w:val="00F96558"/>
    <w:rsid w:val="00FA47D1"/>
    <w:rsid w:val="00FA4896"/>
    <w:rsid w:val="00FA53A4"/>
    <w:rsid w:val="00FA5728"/>
    <w:rsid w:val="00FA7B12"/>
    <w:rsid w:val="00FB3FD8"/>
    <w:rsid w:val="00FB46CD"/>
    <w:rsid w:val="00FF25BB"/>
    <w:rsid w:val="00FF2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A566E251-E052-48E1-86E2-5A31F831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21"/>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uiPriority w:val="99"/>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uiPriority w:val="99"/>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szCs w:val="22"/>
      <w:lang w:eastAsia="en-GB"/>
    </w:rPr>
  </w:style>
  <w:style w:type="paragraph" w:customStyle="1" w:styleId="Tiret1">
    <w:name w:val="Tiret 1"/>
    <w:basedOn w:val="Normalny"/>
    <w:rsid w:val="0067325D"/>
    <w:pPr>
      <w:numPr>
        <w:numId w:val="15"/>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ierozpoznanawzmianka2">
    <w:name w:val="Nierozpoznana wzmianka2"/>
    <w:basedOn w:val="Domylnaczcionkaakapitu"/>
    <w:uiPriority w:val="99"/>
    <w:semiHidden/>
    <w:unhideWhenUsed/>
    <w:rsid w:val="00FA53A4"/>
    <w:rPr>
      <w:color w:val="605E5C"/>
      <w:shd w:val="clear" w:color="auto" w:fill="E1DFDD"/>
    </w:rPr>
  </w:style>
  <w:style w:type="paragraph" w:customStyle="1" w:styleId="Standard">
    <w:name w:val="Standard"/>
    <w:rsid w:val="00922084"/>
    <w:pPr>
      <w:suppressAutoHyphens/>
      <w:autoSpaceDN w:val="0"/>
      <w:textAlignment w:val="baseline"/>
    </w:pPr>
    <w:rPr>
      <w:rFonts w:ascii="Tahoma" w:hAnsi="Tahoma"/>
      <w:kern w:val="3"/>
      <w:sz w:val="24"/>
      <w:szCs w:val="24"/>
      <w:lang w:eastAsia="zh-CN"/>
    </w:rPr>
  </w:style>
  <w:style w:type="paragraph" w:customStyle="1" w:styleId="Tekstpodstawowywcity31">
    <w:name w:val="Tekst podstawowy wcięty 31"/>
    <w:basedOn w:val="Normalny"/>
    <w:rsid w:val="00922084"/>
    <w:pPr>
      <w:suppressAutoHyphens/>
      <w:spacing w:after="120"/>
      <w:ind w:left="283"/>
    </w:pPr>
    <w:rPr>
      <w:sz w:val="16"/>
      <w:szCs w:val="16"/>
      <w:lang w:eastAsia="ar-SA"/>
    </w:rPr>
  </w:style>
  <w:style w:type="paragraph" w:styleId="Tekstpodstawowywcity2">
    <w:name w:val="Body Text Indent 2"/>
    <w:basedOn w:val="Normalny"/>
    <w:link w:val="Tekstpodstawowywcity2Znak"/>
    <w:uiPriority w:val="99"/>
    <w:semiHidden/>
    <w:unhideWhenUsed/>
    <w:rsid w:val="0092208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22084"/>
  </w:style>
  <w:style w:type="character" w:customStyle="1" w:styleId="Nierozpoznanawzmianka3">
    <w:name w:val="Nierozpoznana wzmianka3"/>
    <w:basedOn w:val="Domylnaczcionkaakapitu"/>
    <w:uiPriority w:val="99"/>
    <w:semiHidden/>
    <w:unhideWhenUsed/>
    <w:rsid w:val="004F4F0B"/>
    <w:rPr>
      <w:color w:val="605E5C"/>
      <w:shd w:val="clear" w:color="auto" w:fill="E1DFDD"/>
    </w:rPr>
  </w:style>
  <w:style w:type="character" w:customStyle="1" w:styleId="UnresolvedMention">
    <w:name w:val="Unresolved Mention"/>
    <w:basedOn w:val="Domylnaczcionkaakapitu"/>
    <w:uiPriority w:val="99"/>
    <w:semiHidden/>
    <w:unhideWhenUsed/>
    <w:rsid w:val="00F77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tformazakupowa.pl/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zamowienia@stocer.pl" TargetMode="External"/><Relationship Id="rId26" Type="http://schemas.openxmlformats.org/officeDocument/2006/relationships/hyperlink" Target="mailto:efaktura@stocer.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sip.lex.pl/" TargetMode="External"/><Relationship Id="rId25" Type="http://schemas.openxmlformats.org/officeDocument/2006/relationships/hyperlink" Target="mailto:efaktura@stocer.pl" TargetMode="External"/><Relationship Id="rId2" Type="http://schemas.openxmlformats.org/officeDocument/2006/relationships/numbering" Target="numbering.xml"/><Relationship Id="rId16" Type="http://schemas.openxmlformats.org/officeDocument/2006/relationships/hyperlink" Target="https://platformazakupowa.pl/pn/stocer" TargetMode="External"/><Relationship Id="rId20" Type="http://schemas.openxmlformats.org/officeDocument/2006/relationships/hyperlink" Target="https://platformazakupowa.pl/strona/1-regulam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pn/stocer"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platformazakupowa.pl" TargetMode="External"/><Relationship Id="rId28" Type="http://schemas.openxmlformats.org/officeDocument/2006/relationships/footer" Target="footer2.xml"/><Relationship Id="rId10" Type="http://schemas.openxmlformats.org/officeDocument/2006/relationships/hyperlink" Target="https://platformazakupowa.pl/pn/stocer"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stocer"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1F998-4ECB-452E-8FC1-26920C914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31</Pages>
  <Words>11296</Words>
  <Characters>67777</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78916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5</cp:revision>
  <cp:lastPrinted>2022-05-25T09:58:00Z</cp:lastPrinted>
  <dcterms:created xsi:type="dcterms:W3CDTF">2023-11-02T10:09:00Z</dcterms:created>
  <dcterms:modified xsi:type="dcterms:W3CDTF">2023-11-07T10:25:00Z</dcterms:modified>
</cp:coreProperties>
</file>