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41391" w14:textId="77777777" w:rsidR="00D906F9" w:rsidRPr="00483064" w:rsidRDefault="00D906F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E5F4771" w14:textId="24A5528E" w:rsidR="005A77EB" w:rsidRPr="00483064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064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A164DB">
        <w:rPr>
          <w:rFonts w:ascii="Arial" w:hAnsi="Arial" w:cs="Arial"/>
          <w:b/>
          <w:bCs/>
          <w:sz w:val="20"/>
          <w:szCs w:val="20"/>
        </w:rPr>
        <w:t xml:space="preserve"> OBSŁUGA RECEPCJI</w:t>
      </w:r>
    </w:p>
    <w:p w14:paraId="18448282" w14:textId="1D7CCABC" w:rsidR="005A77EB" w:rsidRPr="00483064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3064">
        <w:rPr>
          <w:rFonts w:ascii="Arial" w:hAnsi="Arial" w:cs="Arial"/>
          <w:sz w:val="20"/>
          <w:szCs w:val="20"/>
        </w:rPr>
        <w:t xml:space="preserve">1.1. Przedmiotem zamówienia jest świadczenie usług </w:t>
      </w:r>
      <w:r w:rsidR="004A1DA1">
        <w:rPr>
          <w:rFonts w:ascii="Arial" w:hAnsi="Arial" w:cs="Arial"/>
          <w:sz w:val="20"/>
          <w:szCs w:val="20"/>
        </w:rPr>
        <w:t>obsługi recepcji</w:t>
      </w:r>
      <w:r w:rsidR="00295190">
        <w:rPr>
          <w:rFonts w:ascii="Arial" w:hAnsi="Arial" w:cs="Arial"/>
          <w:sz w:val="20"/>
          <w:szCs w:val="20"/>
        </w:rPr>
        <w:t xml:space="preserve"> </w:t>
      </w:r>
      <w:r w:rsidR="00282DD7" w:rsidRPr="00483064">
        <w:rPr>
          <w:rFonts w:ascii="Arial" w:hAnsi="Arial" w:cs="Arial"/>
          <w:sz w:val="20"/>
          <w:szCs w:val="20"/>
        </w:rPr>
        <w:t xml:space="preserve">w </w:t>
      </w:r>
      <w:r w:rsidR="004A1DA1">
        <w:rPr>
          <w:rFonts w:ascii="Arial" w:hAnsi="Arial" w:cs="Arial"/>
          <w:sz w:val="20"/>
          <w:szCs w:val="20"/>
        </w:rPr>
        <w:t xml:space="preserve">Ośrodku </w:t>
      </w:r>
      <w:r w:rsidR="00D55F44" w:rsidRPr="00483064">
        <w:rPr>
          <w:rFonts w:ascii="Arial" w:hAnsi="Arial" w:cs="Arial"/>
          <w:sz w:val="20"/>
          <w:szCs w:val="20"/>
        </w:rPr>
        <w:t xml:space="preserve"> Edukacyj</w:t>
      </w:r>
      <w:r w:rsidR="004A1DA1">
        <w:rPr>
          <w:rFonts w:ascii="Arial" w:hAnsi="Arial" w:cs="Arial"/>
          <w:sz w:val="20"/>
          <w:szCs w:val="20"/>
        </w:rPr>
        <w:t>nym</w:t>
      </w:r>
      <w:r w:rsidRPr="00483064">
        <w:rPr>
          <w:rFonts w:ascii="Arial" w:hAnsi="Arial" w:cs="Arial"/>
          <w:sz w:val="20"/>
          <w:szCs w:val="20"/>
        </w:rPr>
        <w:t xml:space="preserve"> w</w:t>
      </w:r>
      <w:r w:rsidR="006B518C" w:rsidRPr="00483064">
        <w:rPr>
          <w:rFonts w:ascii="Arial" w:hAnsi="Arial" w:cs="Arial"/>
          <w:sz w:val="20"/>
          <w:szCs w:val="20"/>
        </w:rPr>
        <w:t xml:space="preserve"> Jedlni Letn</w:t>
      </w:r>
      <w:r w:rsidR="00864C7B">
        <w:rPr>
          <w:rFonts w:ascii="Arial" w:hAnsi="Arial" w:cs="Arial"/>
          <w:sz w:val="20"/>
          <w:szCs w:val="20"/>
        </w:rPr>
        <w:t>isko, Siczki 1A</w:t>
      </w:r>
      <w:r w:rsidRPr="00483064">
        <w:rPr>
          <w:rFonts w:ascii="Arial" w:hAnsi="Arial" w:cs="Arial"/>
          <w:sz w:val="20"/>
          <w:szCs w:val="20"/>
        </w:rPr>
        <w:t>.</w:t>
      </w:r>
    </w:p>
    <w:p w14:paraId="4370CFD2" w14:textId="0690BB98" w:rsidR="00034D81" w:rsidRDefault="005A77EB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83064">
        <w:rPr>
          <w:rFonts w:ascii="Arial" w:hAnsi="Arial" w:cs="Arial"/>
          <w:sz w:val="20"/>
          <w:szCs w:val="20"/>
        </w:rPr>
        <w:t>1.2.:</w:t>
      </w:r>
      <w:r w:rsidR="00034D81" w:rsidRPr="00034D81">
        <w:rPr>
          <w:rFonts w:ascii="Arial" w:hAnsi="Arial" w:cs="Arial"/>
          <w:b/>
          <w:bCs/>
          <w:sz w:val="20"/>
          <w:szCs w:val="20"/>
        </w:rPr>
        <w:t xml:space="preserve"> </w:t>
      </w:r>
      <w:bookmarkStart w:id="0" w:name="_Hlk89366299"/>
      <w:r w:rsidR="00034D81">
        <w:rPr>
          <w:rFonts w:ascii="Arial" w:hAnsi="Arial" w:cs="Arial"/>
          <w:b/>
          <w:bCs/>
          <w:sz w:val="20"/>
          <w:szCs w:val="20"/>
        </w:rPr>
        <w:t xml:space="preserve">Wymagania związane </w:t>
      </w:r>
      <w:bookmarkEnd w:id="0"/>
      <w:r w:rsidR="00034D81">
        <w:rPr>
          <w:rFonts w:ascii="Arial" w:hAnsi="Arial" w:cs="Arial"/>
          <w:b/>
          <w:bCs/>
          <w:sz w:val="20"/>
          <w:szCs w:val="20"/>
        </w:rPr>
        <w:t>z realizacją prac w zakresie obsługi recepcji:</w:t>
      </w:r>
    </w:p>
    <w:p w14:paraId="59E18E91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Odnotowywanie osób wpuszczanych na teren LOE, meldowanie osób nocujących w hotelu w miarę potrzeb poprzez wydanie karty meldunkowej</w:t>
      </w:r>
    </w:p>
    <w:p w14:paraId="3D27445E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 Wydawanie kluczy do pokoi osobom wskazanym przez Kierownika ośrodka lub inną upoważnioną osobę oraz odbiór kluczy od gości i sprawdzenie pokoi po wykwaterowaniu.</w:t>
      </w:r>
    </w:p>
    <w:p w14:paraId="26768F02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2.3. Obsługa kasy fiskalnej.</w:t>
      </w:r>
    </w:p>
    <w:p w14:paraId="2D5916CB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2.4. Obsługa terminala.</w:t>
      </w:r>
    </w:p>
    <w:p w14:paraId="30AB5EC5" w14:textId="6D284515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Obsługa centrali telefonicznej.</w:t>
      </w:r>
    </w:p>
    <w:p w14:paraId="395F6BEE" w14:textId="28962CB5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Obsługa centrali przeciwpożarowej.</w:t>
      </w:r>
    </w:p>
    <w:p w14:paraId="1CBC646D" w14:textId="748B61D9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 Obsługa bramy wjazdowej i bramofonu.</w:t>
      </w:r>
    </w:p>
    <w:p w14:paraId="026570B5" w14:textId="639602C5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 Obsługa monitoringu.</w:t>
      </w:r>
    </w:p>
    <w:p w14:paraId="08A191B2" w14:textId="3557945D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Zapalanie i gaszenie oświetlenia zewnętrznego – codziennie o wyznaczonych godzinach.</w:t>
      </w:r>
    </w:p>
    <w:p w14:paraId="395F0726" w14:textId="61F1197D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Profesjonalna sprawna  i życzliwa obsługa gości.</w:t>
      </w:r>
    </w:p>
    <w:p w14:paraId="0DA21118" w14:textId="33779F06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.Egzekwowanie właściwych zasad korzystania z budynków noclegowych oraz innych pomieszczeń.</w:t>
      </w:r>
    </w:p>
    <w:p w14:paraId="1D76772D" w14:textId="547C213F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Reagowanie na skargi gości i w miarę możliwości niezwłoczne ich eliminowanie.</w:t>
      </w:r>
    </w:p>
    <w:p w14:paraId="64C6A853" w14:textId="59E83E0D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Kontrola wnoszonych i wynoszonych przedmiotów , elementów wyposażenia itp.</w:t>
      </w:r>
    </w:p>
    <w:p w14:paraId="34347416" w14:textId="73BD8F64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 Powiadamianie Kierownika LOE o wszystkich uwagach gości, awariach i usterkach.</w:t>
      </w:r>
    </w:p>
    <w:p w14:paraId="5B56341A" w14:textId="1EA34B96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Znajomość rozkładu pomieszczeń LOE, rodzaju pokoi, cennika.</w:t>
      </w:r>
    </w:p>
    <w:p w14:paraId="1519A78F" w14:textId="45276AA2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Udzielanie informacji w zakresie usług oferowanych przez LOE.</w:t>
      </w:r>
    </w:p>
    <w:p w14:paraId="143DD1D3" w14:textId="72B85314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</w:t>
      </w:r>
      <w:r w:rsidR="001D374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 Prowadzenie książki rezerwacji.</w:t>
      </w:r>
    </w:p>
    <w:p w14:paraId="22A739F6" w14:textId="4D0810B6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. Znajomość języka angielskiego w stopniu podstawowym.</w:t>
      </w:r>
    </w:p>
    <w:p w14:paraId="04674F96" w14:textId="4AC00FFB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Informowanie na bieżąco osób  świadczących usługi sprzątania  o zakresie prac do wykonania.</w:t>
      </w:r>
    </w:p>
    <w:p w14:paraId="0A64F055" w14:textId="2614238E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Informowanie na bieżąco ( po uzgodnieniu z Kierownikiem LOE) osobie upoważnionej ze strony firmy świadczącej usługi cateringowe na rzecz Nadleśnictwa Radom o czasie i ilości przygotowania  poszczególnych rodzajów posiłków.</w:t>
      </w:r>
    </w:p>
    <w:p w14:paraId="5D64A141" w14:textId="6291FE82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Przygotowanie </w:t>
      </w:r>
      <w:proofErr w:type="spellStart"/>
      <w:r>
        <w:rPr>
          <w:rFonts w:ascii="Arial" w:hAnsi="Arial" w:cs="Arial"/>
          <w:sz w:val="20"/>
          <w:szCs w:val="20"/>
        </w:rPr>
        <w:t>sal</w:t>
      </w:r>
      <w:proofErr w:type="spellEnd"/>
      <w:r>
        <w:rPr>
          <w:rFonts w:ascii="Arial" w:hAnsi="Arial" w:cs="Arial"/>
          <w:sz w:val="20"/>
          <w:szCs w:val="20"/>
        </w:rPr>
        <w:t xml:space="preserve"> wykładowych ( ustawianie stołów i krzeseł) oraz przygotowanie sprzętu w zależności od wymagań  klienta.</w:t>
      </w:r>
    </w:p>
    <w:p w14:paraId="788B132D" w14:textId="748F4A72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Prowadzenie książki dyżurów  wpisem raportu z przebiegu dyżuru z wyszczególnieniem</w:t>
      </w:r>
    </w:p>
    <w:p w14:paraId="0A6B9A04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Wszelkich zdarzeń, uwag oraz przekazywanych poleceń  kierownika LOE.</w:t>
      </w:r>
    </w:p>
    <w:p w14:paraId="5D0037E2" w14:textId="6CF4E0F1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Utrzymywanie na bieżąco porządku i wyglądu estetycznego pomieszczeń recepcji i zaplecza recepcji.</w:t>
      </w:r>
    </w:p>
    <w:p w14:paraId="6C6CCE49" w14:textId="387AEEE6" w:rsidR="00034D81" w:rsidRDefault="00034D81" w:rsidP="00034D81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 Dokonywanie  systematycznych obchodów wewnątrz budynku mające na celu bieżące sprawdzenie stanu technicznego budynków oraz usuwanie nieprawidłowości: gaszenie świateł, sprawdzanie pomieszczeń zagrożonych zalaniem wody, sprawdzanie urządzeń elektrycznych itp.- co najmniej 6 razy w ciągu nocy, oraz  na bieżąco przy pomocy zainstalowanych kamer monitoringu.</w:t>
      </w:r>
      <w:r w:rsidR="00EC3573">
        <w:rPr>
          <w:rFonts w:ascii="Arial" w:hAnsi="Arial" w:cs="Arial"/>
          <w:sz w:val="20"/>
          <w:szCs w:val="20"/>
        </w:rPr>
        <w:t xml:space="preserve"> </w:t>
      </w:r>
      <w:r w:rsidR="00EC3573" w:rsidRPr="00483064">
        <w:rPr>
          <w:rFonts w:ascii="Arial" w:hAnsi="Arial" w:cs="Arial"/>
          <w:sz w:val="20"/>
          <w:szCs w:val="20"/>
        </w:rPr>
        <w:t>Rzeczy pozostawione w pokoju/Sali/innym pomieszczeniu przez gości ośrodka należy odnieść do recepcji wraz z informacją gdzie zostały pozostawione i kiedy je znaleziono</w:t>
      </w:r>
      <w:r w:rsidR="00EC3573">
        <w:rPr>
          <w:rFonts w:ascii="Arial" w:hAnsi="Arial" w:cs="Arial"/>
          <w:sz w:val="20"/>
          <w:szCs w:val="20"/>
        </w:rPr>
        <w:t>.</w:t>
      </w:r>
    </w:p>
    <w:p w14:paraId="2532CA05" w14:textId="2AEF7D7F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Zachowanie w tajemnicy danych i informacji, o których powzięto wiadomość w związku wykonywaną pracą w czasie trwania jak również po rozwiązaniu umowy, przestrzegana tajemnicy.</w:t>
      </w:r>
    </w:p>
    <w:p w14:paraId="287CF344" w14:textId="79990953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Zamawiający jako administrator danych osobowych powierza wykonawcy przetwarzanie danych osobowych na czas i w celu realizacji umowy oraz w zakresie umożliwiającym wykonawcy należytą  realizację postanowień umowy. Wykonawca może przetwarzać powierzone dane osobowe wyłącznie w celu i zakresie niezbędnym do realizacji niniejszej umowy.</w:t>
      </w:r>
    </w:p>
    <w:p w14:paraId="5C8D3C30" w14:textId="65E4D475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</w:t>
      </w:r>
      <w:r w:rsidR="001D374B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 Usługa wykonana będzie na podstawie zlecenia wykonania usług obsługi recepcji zgodnie z załącznikiem nr 3 do umowy, który będzie przekazywany Wykonawcy z czterodniowym wyprzedzeniem, z tym , że w trakcie wykonywania usługi lub przed jej rozpoczęciem ilość godzin, ilość osób i zakres wykonanej usługi może ulec zmianie o czym Wykonawca będzie informowany w chwili zaistnienia takiej sytuacji.</w:t>
      </w:r>
    </w:p>
    <w:p w14:paraId="314AD807" w14:textId="2C7A8D2A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. Wykonawca przed podpisaniem Umowy przedstawi Zamawiającemu imienną listę osób, przy pomocy, których przewiduje świadczyć przedmiot zamówienia. Wykonawca powinien dysponować nie mniej niż 2 osobami nie więcej niż 3 osobami.</w:t>
      </w:r>
    </w:p>
    <w:p w14:paraId="1F4E4F2D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A402187" w14:textId="5F45543D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Osoby świadczące przedmiot zamówienia musi cechować:  dokładność, sumienność, obowiązkowość,  uczciwość i systematyczność, umiejętność nawiązywania kontaktu z ludźmi, takt, cierpliwość, życzliwość  wyrozumiałość i dyskretność.</w:t>
      </w:r>
    </w:p>
    <w:p w14:paraId="29530A04" w14:textId="60F9EB99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. Osoby zatrudnione przy obsłudze recepcji muszą być ubrane Panie: biała bluzka, spodnie lub spódnica w kolorze ciemnym, żakiet w kolorze ciemnym, Panowie: jasna koszula, marynarka i spodnie </w:t>
      </w:r>
      <w:r>
        <w:rPr>
          <w:rFonts w:ascii="Arial" w:hAnsi="Arial" w:cs="Arial"/>
          <w:sz w:val="20"/>
          <w:szCs w:val="20"/>
        </w:rPr>
        <w:lastRenderedPageBreak/>
        <w:t>w kolorze ciemnym, krawat. Zaopatrzenie w odpowiedni ubiór i utrzymanie  go w czystości należy do Wykonawcy.</w:t>
      </w:r>
    </w:p>
    <w:p w14:paraId="71B40A5A" w14:textId="445E8EE4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 Wykonawca zapewnia, że wszystkie osoby wyznaczone przez niego do realizacji przedmiotu zamówienia posiadają odpowiednie do rodzaju prac orzeczenia lekarskie, kwalifikacje oraz przeszkolenia i uprawnienia wymagane przepisami prawa w szczególności przepisami BHP i p.poż.</w:t>
      </w:r>
    </w:p>
    <w:p w14:paraId="22FE02CD" w14:textId="62C9FC1B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Usługa obsługi recepcji będą wykonywane w godzinach wyznaczonych przez Zamawiającego, w dni robocze w godzinach 19.00 – 7.00, jak również w dni ustawowo wolne od pracy przez 24 godziny jeśli zajdzie taka potrzeba. Łączna ilość   zapotrzebowania  na w/w usługi w okresie objętym umową  wynosi  szacunkowo </w:t>
      </w:r>
      <w:r w:rsidR="00B12F05">
        <w:rPr>
          <w:rFonts w:ascii="Arial" w:hAnsi="Arial" w:cs="Arial"/>
          <w:sz w:val="20"/>
          <w:szCs w:val="20"/>
        </w:rPr>
        <w:t>51</w:t>
      </w:r>
      <w:r w:rsidR="00975E94">
        <w:rPr>
          <w:rFonts w:ascii="Arial" w:hAnsi="Arial" w:cs="Arial"/>
          <w:sz w:val="20"/>
          <w:szCs w:val="20"/>
        </w:rPr>
        <w:t>48</w:t>
      </w:r>
      <w:r>
        <w:rPr>
          <w:rFonts w:ascii="Arial" w:hAnsi="Arial" w:cs="Arial"/>
          <w:sz w:val="20"/>
          <w:szCs w:val="20"/>
        </w:rPr>
        <w:t xml:space="preserve"> godzin. Usługi będą sukcesywne, ich wielkość będzie określona w okresowych zleceniach.</w:t>
      </w:r>
    </w:p>
    <w:p w14:paraId="05BE3FBA" w14:textId="6CEB8AD9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Do zadań osób o których mowa w pkt. 2.</w:t>
      </w:r>
      <w:r w:rsidR="001D374B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>. należy, m.in.:</w:t>
      </w:r>
    </w:p>
    <w:p w14:paraId="6E9F8075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 xml:space="preserve">zgłoszenie ustne osobom upoważnionym Zamawiającego lub wpis do rejestru usterek wszelkich zauważonych w trakcie realizacji prac usterek i awarii natychmiast po ich zauważeniu, </w:t>
      </w:r>
    </w:p>
    <w:p w14:paraId="78100A0D" w14:textId="77777777" w:rsidR="00034D81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informowanie o innych pilnych do wykonania pracach.</w:t>
      </w:r>
    </w:p>
    <w:p w14:paraId="60280841" w14:textId="21106D09" w:rsidR="005A77EB" w:rsidRDefault="00034D81" w:rsidP="00034D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przypadku zagrożenia bezpieczeństwa, bądź mienia powiadomienie o zdarzeniu Kierownika Ośrodka oraz stosowne służby</w:t>
      </w:r>
      <w:r w:rsidR="00035BA8">
        <w:rPr>
          <w:rFonts w:ascii="Arial" w:hAnsi="Arial" w:cs="Arial"/>
          <w:sz w:val="20"/>
          <w:szCs w:val="20"/>
        </w:rPr>
        <w:t>.</w:t>
      </w:r>
    </w:p>
    <w:p w14:paraId="418CF860" w14:textId="191EB8F0" w:rsidR="00035BA8" w:rsidRPr="00F537EE" w:rsidRDefault="00035BA8" w:rsidP="00035BA8">
      <w:pPr>
        <w:tabs>
          <w:tab w:val="num" w:pos="426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 </w:t>
      </w:r>
      <w:r w:rsidRPr="00F537EE">
        <w:rPr>
          <w:rFonts w:ascii="Arial" w:hAnsi="Arial" w:cs="Arial"/>
          <w:sz w:val="20"/>
          <w:szCs w:val="20"/>
        </w:rPr>
        <w:t>W przypadku sytuacji awaryjnych Wykonawca dołoży wszelkich starań, aby działać z należytą starannością stosownie do charakteru sytuacji.</w:t>
      </w:r>
    </w:p>
    <w:p w14:paraId="5E86507F" w14:textId="650659EB" w:rsidR="009A3346" w:rsidRPr="00483064" w:rsidRDefault="00EC3573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7</w:t>
      </w:r>
      <w:r w:rsidR="002C3AA6" w:rsidRPr="00483064">
        <w:rPr>
          <w:rFonts w:ascii="Arial" w:hAnsi="Arial" w:cs="Arial"/>
          <w:sz w:val="20"/>
          <w:szCs w:val="20"/>
        </w:rPr>
        <w:t>. Osobami upoważnionymi przez Z</w:t>
      </w:r>
      <w:r w:rsidR="009A3346" w:rsidRPr="00483064">
        <w:rPr>
          <w:rFonts w:ascii="Arial" w:hAnsi="Arial" w:cs="Arial"/>
          <w:sz w:val="20"/>
          <w:szCs w:val="20"/>
        </w:rPr>
        <w:t>amawiającego są:</w:t>
      </w:r>
    </w:p>
    <w:p w14:paraId="61CAF4F9" w14:textId="77777777" w:rsidR="009A3346" w:rsidRPr="00483064" w:rsidRDefault="008126E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3064">
        <w:rPr>
          <w:rFonts w:ascii="Arial" w:hAnsi="Arial" w:cs="Arial"/>
          <w:sz w:val="20"/>
          <w:szCs w:val="20"/>
        </w:rPr>
        <w:t xml:space="preserve">Bernarda Zegarek </w:t>
      </w:r>
      <w:r w:rsidR="009A3346" w:rsidRPr="00483064">
        <w:rPr>
          <w:rFonts w:ascii="Arial" w:hAnsi="Arial" w:cs="Arial"/>
          <w:sz w:val="20"/>
          <w:szCs w:val="20"/>
        </w:rPr>
        <w:t>– Kierownik ośrodka,</w:t>
      </w:r>
      <w:r>
        <w:rPr>
          <w:rFonts w:ascii="Arial" w:hAnsi="Arial" w:cs="Arial"/>
          <w:sz w:val="20"/>
          <w:szCs w:val="20"/>
        </w:rPr>
        <w:t xml:space="preserve"> </w:t>
      </w:r>
      <w:r w:rsidRPr="00483064">
        <w:rPr>
          <w:rFonts w:ascii="Arial" w:hAnsi="Arial" w:cs="Arial"/>
          <w:sz w:val="20"/>
          <w:szCs w:val="20"/>
        </w:rPr>
        <w:t>koordynator umowy ze strony Zamawiającego odpowiedzialny za nadzór nad realizacją niniejszej umowy</w:t>
      </w:r>
    </w:p>
    <w:p w14:paraId="4224D052" w14:textId="75E350DF" w:rsidR="00AD5BF5" w:rsidRPr="00483064" w:rsidRDefault="00472253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Wiktoria Rajchel</w:t>
      </w:r>
      <w:r w:rsidR="009A3346" w:rsidRPr="00483064">
        <w:rPr>
          <w:rFonts w:ascii="Arial" w:hAnsi="Arial" w:cs="Arial"/>
          <w:sz w:val="20"/>
          <w:szCs w:val="20"/>
        </w:rPr>
        <w:t xml:space="preserve"> </w:t>
      </w:r>
      <w:r w:rsidR="00AD5BF5" w:rsidRPr="00483064">
        <w:rPr>
          <w:rFonts w:ascii="Arial" w:hAnsi="Arial" w:cs="Arial"/>
          <w:sz w:val="20"/>
          <w:szCs w:val="20"/>
        </w:rPr>
        <w:t>–</w:t>
      </w:r>
      <w:r w:rsidR="009A3346" w:rsidRPr="00483064">
        <w:rPr>
          <w:rFonts w:ascii="Arial" w:hAnsi="Arial" w:cs="Arial"/>
          <w:sz w:val="20"/>
          <w:szCs w:val="20"/>
        </w:rPr>
        <w:t xml:space="preserve"> </w:t>
      </w:r>
      <w:r w:rsidR="007A44AB">
        <w:rPr>
          <w:rFonts w:ascii="Arial" w:hAnsi="Arial" w:cs="Arial"/>
          <w:sz w:val="20"/>
          <w:szCs w:val="20"/>
        </w:rPr>
        <w:t>referent ds.. administracji</w:t>
      </w:r>
      <w:r w:rsidR="00B7269C">
        <w:rPr>
          <w:rFonts w:ascii="Arial" w:hAnsi="Arial" w:cs="Arial"/>
          <w:sz w:val="20"/>
          <w:szCs w:val="20"/>
        </w:rPr>
        <w:t>,</w:t>
      </w:r>
    </w:p>
    <w:p w14:paraId="1958A7CB" w14:textId="600AA6FA" w:rsidR="009A3346" w:rsidRPr="00483064" w:rsidRDefault="009A334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83064">
        <w:rPr>
          <w:rFonts w:ascii="Arial" w:hAnsi="Arial" w:cs="Arial"/>
          <w:sz w:val="20"/>
          <w:szCs w:val="20"/>
        </w:rPr>
        <w:t>Mar</w:t>
      </w:r>
      <w:r w:rsidR="00874656">
        <w:rPr>
          <w:rFonts w:ascii="Arial" w:hAnsi="Arial" w:cs="Arial"/>
          <w:sz w:val="20"/>
          <w:szCs w:val="20"/>
        </w:rPr>
        <w:t xml:space="preserve">ta Antonkiewicz </w:t>
      </w:r>
      <w:r w:rsidRPr="00483064">
        <w:rPr>
          <w:rFonts w:ascii="Arial" w:hAnsi="Arial" w:cs="Arial"/>
          <w:sz w:val="20"/>
          <w:szCs w:val="20"/>
        </w:rPr>
        <w:t>– sekretarz Nadleśnictwa Radom</w:t>
      </w:r>
      <w:r w:rsidR="00EC3573">
        <w:rPr>
          <w:rFonts w:ascii="Arial" w:hAnsi="Arial" w:cs="Arial"/>
          <w:sz w:val="20"/>
          <w:szCs w:val="20"/>
        </w:rPr>
        <w:t>.</w:t>
      </w:r>
    </w:p>
    <w:p w14:paraId="67E463C7" w14:textId="77777777" w:rsidR="00035BA8" w:rsidRPr="00F537EE" w:rsidRDefault="00035BA8" w:rsidP="00035B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Do zadań w/w osób należy, m.in.:</w:t>
      </w:r>
    </w:p>
    <w:p w14:paraId="07BE1589" w14:textId="09377AF8" w:rsidR="00FE2CEC" w:rsidRPr="00F537EE" w:rsidRDefault="004D3628" w:rsidP="00FE2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8</w:t>
      </w:r>
      <w:r w:rsidR="00FE2CEC" w:rsidRPr="00F537EE">
        <w:rPr>
          <w:rFonts w:ascii="Arial" w:hAnsi="Arial" w:cs="Arial"/>
          <w:sz w:val="20"/>
          <w:szCs w:val="20"/>
        </w:rPr>
        <w:t>. Do zadań osób wykonujących w/w usługi należy, m.in.:</w:t>
      </w:r>
    </w:p>
    <w:p w14:paraId="224CCBC3" w14:textId="77777777" w:rsidR="00FE2CEC" w:rsidRPr="00F537EE" w:rsidRDefault="00FE2CEC" w:rsidP="00FE2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– zgłoszenie ustne osobom upoważnionym Zamawiającego lub wpis do rejestru usterek wszelkich zauważonych w trakcie realizacji prac usterek i awarii natychmiast po ich zauważeniu, </w:t>
      </w:r>
    </w:p>
    <w:p w14:paraId="7731CB02" w14:textId="77777777" w:rsidR="00FE2CEC" w:rsidRPr="00F537EE" w:rsidRDefault="00FE2CEC" w:rsidP="00FE2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informowanie o innych pilnych do wykonania pracach,</w:t>
      </w:r>
    </w:p>
    <w:p w14:paraId="4C45FD64" w14:textId="77777777" w:rsidR="00FE2CEC" w:rsidRPr="00F537EE" w:rsidRDefault="00FE2CEC" w:rsidP="00FE2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w przypadku zagrożenia bezpieczeństwa, bądź mienia powiadomienie o zdarzeniu Kierownika Ośrodka oraz stosowne służby.</w:t>
      </w:r>
    </w:p>
    <w:p w14:paraId="3416D44C" w14:textId="1D580710" w:rsidR="00FE2CEC" w:rsidRPr="00F537EE" w:rsidRDefault="004D3628" w:rsidP="00FE2CEC">
      <w:pPr>
        <w:tabs>
          <w:tab w:val="num" w:pos="426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2.3</w:t>
      </w:r>
      <w:r w:rsidR="001D374B">
        <w:rPr>
          <w:rFonts w:ascii="Arial" w:hAnsi="Arial" w:cs="Arial"/>
          <w:sz w:val="20"/>
          <w:szCs w:val="20"/>
        </w:rPr>
        <w:t>9</w:t>
      </w:r>
      <w:r w:rsidR="00FE2CEC" w:rsidRPr="00F537EE">
        <w:rPr>
          <w:rFonts w:ascii="Arial" w:hAnsi="Arial" w:cs="Arial"/>
          <w:sz w:val="20"/>
          <w:szCs w:val="20"/>
        </w:rPr>
        <w:t>. W przypadku sytuacji awaryjnych Wykonawca dołoży wszelkich starań, aby działać z należytą starannością stosownie do charakteru sytuacji.</w:t>
      </w:r>
    </w:p>
    <w:p w14:paraId="6ADB41D2" w14:textId="36B027FF" w:rsidR="00FE2CEC" w:rsidRPr="00F537EE" w:rsidRDefault="004D3628" w:rsidP="00FE2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1D374B">
        <w:rPr>
          <w:rFonts w:ascii="Arial" w:hAnsi="Arial" w:cs="Arial"/>
          <w:sz w:val="20"/>
          <w:szCs w:val="20"/>
        </w:rPr>
        <w:t>40</w:t>
      </w:r>
      <w:r w:rsidR="00FE2CEC" w:rsidRPr="00F537EE">
        <w:rPr>
          <w:rFonts w:ascii="Arial" w:hAnsi="Arial" w:cs="Arial"/>
          <w:sz w:val="20"/>
          <w:szCs w:val="20"/>
        </w:rPr>
        <w:t>. Wykonawca zobowiązuje się do zasugerowania Zamawiającemu wszelkich usprawnień, które jego zdaniem mogłyby przyczynić się do bardziej wydajnej i/lub bardziej efektywnej pracy Wykonawcy.</w:t>
      </w:r>
    </w:p>
    <w:p w14:paraId="787909CD" w14:textId="0DA39D55" w:rsidR="00FE2CEC" w:rsidRPr="00F537EE" w:rsidRDefault="004D3628" w:rsidP="00FE2C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</w:t>
      </w:r>
      <w:r w:rsidR="001D374B">
        <w:rPr>
          <w:rFonts w:ascii="Arial" w:hAnsi="Arial" w:cs="Arial"/>
          <w:sz w:val="20"/>
          <w:szCs w:val="20"/>
        </w:rPr>
        <w:t>1.</w:t>
      </w:r>
      <w:r w:rsidR="00FE2CEC" w:rsidRPr="00F537EE">
        <w:rPr>
          <w:rFonts w:ascii="Arial" w:hAnsi="Arial" w:cs="Arial"/>
          <w:sz w:val="20"/>
          <w:szCs w:val="20"/>
        </w:rPr>
        <w:t xml:space="preserve"> Rzeczy pozostawione</w:t>
      </w:r>
      <w:r>
        <w:rPr>
          <w:rFonts w:ascii="Arial" w:hAnsi="Arial" w:cs="Arial"/>
          <w:sz w:val="20"/>
          <w:szCs w:val="20"/>
        </w:rPr>
        <w:t xml:space="preserve"> w</w:t>
      </w:r>
      <w:r w:rsidR="00FE2CEC" w:rsidRPr="00F537EE">
        <w:rPr>
          <w:rFonts w:ascii="Arial" w:hAnsi="Arial" w:cs="Arial"/>
          <w:sz w:val="20"/>
          <w:szCs w:val="20"/>
        </w:rPr>
        <w:t xml:space="preserve"> ośrodk</w:t>
      </w:r>
      <w:r>
        <w:rPr>
          <w:rFonts w:ascii="Arial" w:hAnsi="Arial" w:cs="Arial"/>
          <w:sz w:val="20"/>
          <w:szCs w:val="20"/>
        </w:rPr>
        <w:t>u</w:t>
      </w:r>
      <w:r w:rsidR="00FE2CEC" w:rsidRPr="00F537EE">
        <w:rPr>
          <w:rFonts w:ascii="Arial" w:hAnsi="Arial" w:cs="Arial"/>
          <w:sz w:val="20"/>
          <w:szCs w:val="20"/>
        </w:rPr>
        <w:t xml:space="preserve"> przez gości należy odnieść do recepcji wraz</w:t>
      </w:r>
      <w:r w:rsidR="00FE2CEC" w:rsidRPr="00F537EE">
        <w:rPr>
          <w:rFonts w:ascii="Arial" w:hAnsi="Arial" w:cs="Arial"/>
          <w:sz w:val="20"/>
          <w:szCs w:val="20"/>
        </w:rPr>
        <w:br/>
        <w:t>z informacją gdzie zostały pozostawione i kiedy je znaleziono.</w:t>
      </w:r>
    </w:p>
    <w:p w14:paraId="5679E8B2" w14:textId="6014CA2C" w:rsidR="00FE2CEC" w:rsidRPr="00F537EE" w:rsidRDefault="004D3628" w:rsidP="00FE2C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2.4</w:t>
      </w:r>
      <w:r w:rsidR="001D374B">
        <w:rPr>
          <w:rFonts w:ascii="Arial" w:hAnsi="Arial" w:cs="Arial"/>
          <w:sz w:val="20"/>
          <w:szCs w:val="20"/>
        </w:rPr>
        <w:t>2</w:t>
      </w:r>
      <w:r w:rsidR="00FE2CEC" w:rsidRPr="00F537EE">
        <w:rPr>
          <w:rFonts w:ascii="Arial" w:hAnsi="Arial" w:cs="Arial"/>
          <w:sz w:val="20"/>
          <w:szCs w:val="20"/>
        </w:rPr>
        <w:t>. Bez zgody Zamawiającego, w trakcie wykonywania usług nie wolno przebywać  innym osobom, niż osoby wskazane przez Wykonawcę w ofercie.</w:t>
      </w:r>
    </w:p>
    <w:p w14:paraId="1DE0CBCF" w14:textId="77777777" w:rsidR="00FE2CEC" w:rsidRPr="00F537EE" w:rsidRDefault="00FE2CEC" w:rsidP="00FE2C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 </w:t>
      </w:r>
    </w:p>
    <w:p w14:paraId="176392EE" w14:textId="53F78131" w:rsidR="00C465E3" w:rsidRPr="00483064" w:rsidRDefault="00C465E3" w:rsidP="00C465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465E3" w:rsidRPr="00483064" w:rsidSect="00483064">
      <w:headerReference w:type="default" r:id="rId7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1A10E" w14:textId="77777777" w:rsidR="00144424" w:rsidRDefault="00144424" w:rsidP="00144424">
      <w:pPr>
        <w:spacing w:after="0" w:line="240" w:lineRule="auto"/>
      </w:pPr>
      <w:r>
        <w:separator/>
      </w:r>
    </w:p>
  </w:endnote>
  <w:endnote w:type="continuationSeparator" w:id="0">
    <w:p w14:paraId="4901BD54" w14:textId="77777777" w:rsidR="00144424" w:rsidRDefault="00144424" w:rsidP="00144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Condense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3B213" w14:textId="77777777" w:rsidR="00144424" w:rsidRDefault="00144424" w:rsidP="00144424">
      <w:pPr>
        <w:spacing w:after="0" w:line="240" w:lineRule="auto"/>
      </w:pPr>
      <w:r>
        <w:separator/>
      </w:r>
    </w:p>
  </w:footnote>
  <w:footnote w:type="continuationSeparator" w:id="0">
    <w:p w14:paraId="0716CAB4" w14:textId="77777777" w:rsidR="00144424" w:rsidRDefault="00144424" w:rsidP="00144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28B27" w14:textId="1327B75B" w:rsidR="00144424" w:rsidRPr="00144424" w:rsidRDefault="00144424" w:rsidP="00144424">
    <w:pPr>
      <w:pStyle w:val="Nagwek"/>
      <w:jc w:val="right"/>
      <w:rPr>
        <w:i/>
        <w:iCs/>
      </w:rPr>
    </w:pPr>
    <w:r w:rsidRPr="00144424">
      <w:rPr>
        <w:i/>
        <w:iCs/>
      </w:rPr>
      <w:t>Załącznik nr 7c Opis przedmiotu zamówienia – część III – obsługa recepcji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6D6E"/>
    <w:multiLevelType w:val="hybridMultilevel"/>
    <w:tmpl w:val="59E4E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B22D2"/>
    <w:multiLevelType w:val="multilevel"/>
    <w:tmpl w:val="9A286ED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9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5847540D"/>
    <w:multiLevelType w:val="hybridMultilevel"/>
    <w:tmpl w:val="D7FED70A"/>
    <w:lvl w:ilvl="0" w:tplc="CB5E4AB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/>
      </w:rPr>
    </w:lvl>
    <w:lvl w:ilvl="1" w:tplc="2CD2E9C2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0676236"/>
    <w:multiLevelType w:val="multilevel"/>
    <w:tmpl w:val="E80EF29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320574D"/>
    <w:multiLevelType w:val="hybridMultilevel"/>
    <w:tmpl w:val="A0A8D718"/>
    <w:lvl w:ilvl="0" w:tplc="6BCA9746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cs="Times New Roman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B873F29"/>
    <w:multiLevelType w:val="hybridMultilevel"/>
    <w:tmpl w:val="0560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8579828">
    <w:abstractNumId w:val="0"/>
  </w:num>
  <w:num w:numId="2" w16cid:durableId="1407919092">
    <w:abstractNumId w:val="5"/>
  </w:num>
  <w:num w:numId="3" w16cid:durableId="18950038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4256171">
    <w:abstractNumId w:val="4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2270840">
    <w:abstractNumId w:val="3"/>
  </w:num>
  <w:num w:numId="6" w16cid:durableId="613563407">
    <w:abstractNumId w:val="1"/>
  </w:num>
  <w:num w:numId="7" w16cid:durableId="326173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EB"/>
    <w:rsid w:val="00034D81"/>
    <w:rsid w:val="00035BA8"/>
    <w:rsid w:val="00060B0B"/>
    <w:rsid w:val="00080BD2"/>
    <w:rsid w:val="0008338F"/>
    <w:rsid w:val="000C3E22"/>
    <w:rsid w:val="00123250"/>
    <w:rsid w:val="00132E1D"/>
    <w:rsid w:val="0013587E"/>
    <w:rsid w:val="00144424"/>
    <w:rsid w:val="00184BDC"/>
    <w:rsid w:val="001A029D"/>
    <w:rsid w:val="001A314E"/>
    <w:rsid w:val="001D1174"/>
    <w:rsid w:val="001D374B"/>
    <w:rsid w:val="002077AE"/>
    <w:rsid w:val="00221078"/>
    <w:rsid w:val="002543B0"/>
    <w:rsid w:val="00274F3E"/>
    <w:rsid w:val="00280885"/>
    <w:rsid w:val="00282DD7"/>
    <w:rsid w:val="00292A4F"/>
    <w:rsid w:val="00295190"/>
    <w:rsid w:val="002C3669"/>
    <w:rsid w:val="002C3AA6"/>
    <w:rsid w:val="002F33E7"/>
    <w:rsid w:val="00324542"/>
    <w:rsid w:val="00324593"/>
    <w:rsid w:val="00331C19"/>
    <w:rsid w:val="00334A53"/>
    <w:rsid w:val="00337C87"/>
    <w:rsid w:val="003523E9"/>
    <w:rsid w:val="003554BD"/>
    <w:rsid w:val="00355900"/>
    <w:rsid w:val="00356E40"/>
    <w:rsid w:val="003761D5"/>
    <w:rsid w:val="003832C3"/>
    <w:rsid w:val="003A425C"/>
    <w:rsid w:val="003B18FD"/>
    <w:rsid w:val="003B5D40"/>
    <w:rsid w:val="003C10A5"/>
    <w:rsid w:val="003C7567"/>
    <w:rsid w:val="003E6EDA"/>
    <w:rsid w:val="004137E3"/>
    <w:rsid w:val="004162CA"/>
    <w:rsid w:val="00430010"/>
    <w:rsid w:val="0045184A"/>
    <w:rsid w:val="004550C0"/>
    <w:rsid w:val="00472253"/>
    <w:rsid w:val="00474D8C"/>
    <w:rsid w:val="00483064"/>
    <w:rsid w:val="004A1DA1"/>
    <w:rsid w:val="004C3E17"/>
    <w:rsid w:val="004D3628"/>
    <w:rsid w:val="00502097"/>
    <w:rsid w:val="00502AA0"/>
    <w:rsid w:val="005256D2"/>
    <w:rsid w:val="00542D5C"/>
    <w:rsid w:val="00543CB5"/>
    <w:rsid w:val="005A25B8"/>
    <w:rsid w:val="005A2A5A"/>
    <w:rsid w:val="005A77EB"/>
    <w:rsid w:val="005F0393"/>
    <w:rsid w:val="005F5C50"/>
    <w:rsid w:val="006152F7"/>
    <w:rsid w:val="00631563"/>
    <w:rsid w:val="00635B1D"/>
    <w:rsid w:val="0063794C"/>
    <w:rsid w:val="00653FD0"/>
    <w:rsid w:val="00656BBF"/>
    <w:rsid w:val="006570B4"/>
    <w:rsid w:val="00686BC6"/>
    <w:rsid w:val="00697658"/>
    <w:rsid w:val="006B518C"/>
    <w:rsid w:val="006C72A8"/>
    <w:rsid w:val="0072581F"/>
    <w:rsid w:val="0076244D"/>
    <w:rsid w:val="0076444B"/>
    <w:rsid w:val="00765B7F"/>
    <w:rsid w:val="00776719"/>
    <w:rsid w:val="00777544"/>
    <w:rsid w:val="00797BC8"/>
    <w:rsid w:val="007A44AB"/>
    <w:rsid w:val="007E6767"/>
    <w:rsid w:val="008050E1"/>
    <w:rsid w:val="00810645"/>
    <w:rsid w:val="008126E7"/>
    <w:rsid w:val="00860C72"/>
    <w:rsid w:val="00864C7B"/>
    <w:rsid w:val="00870DC7"/>
    <w:rsid w:val="00872C73"/>
    <w:rsid w:val="00874656"/>
    <w:rsid w:val="00884B2E"/>
    <w:rsid w:val="00895818"/>
    <w:rsid w:val="00897DCE"/>
    <w:rsid w:val="008A31D4"/>
    <w:rsid w:val="008F64D0"/>
    <w:rsid w:val="0094449D"/>
    <w:rsid w:val="00950F66"/>
    <w:rsid w:val="00975E94"/>
    <w:rsid w:val="009A3346"/>
    <w:rsid w:val="009D59B3"/>
    <w:rsid w:val="009D6A28"/>
    <w:rsid w:val="00A01E27"/>
    <w:rsid w:val="00A164DB"/>
    <w:rsid w:val="00A4672E"/>
    <w:rsid w:val="00A8243C"/>
    <w:rsid w:val="00A978FF"/>
    <w:rsid w:val="00AD5BF5"/>
    <w:rsid w:val="00AF56FE"/>
    <w:rsid w:val="00B12F05"/>
    <w:rsid w:val="00B32027"/>
    <w:rsid w:val="00B7269C"/>
    <w:rsid w:val="00BB3D97"/>
    <w:rsid w:val="00BC0D88"/>
    <w:rsid w:val="00BE246A"/>
    <w:rsid w:val="00BF0414"/>
    <w:rsid w:val="00C037EF"/>
    <w:rsid w:val="00C12B06"/>
    <w:rsid w:val="00C465E3"/>
    <w:rsid w:val="00C669D4"/>
    <w:rsid w:val="00C7254E"/>
    <w:rsid w:val="00CA32A1"/>
    <w:rsid w:val="00CA42F4"/>
    <w:rsid w:val="00CD65B7"/>
    <w:rsid w:val="00CF55D1"/>
    <w:rsid w:val="00D241B7"/>
    <w:rsid w:val="00D5546C"/>
    <w:rsid w:val="00D55F44"/>
    <w:rsid w:val="00D906F9"/>
    <w:rsid w:val="00D91DBB"/>
    <w:rsid w:val="00E04F7C"/>
    <w:rsid w:val="00E1056F"/>
    <w:rsid w:val="00E614A4"/>
    <w:rsid w:val="00E61599"/>
    <w:rsid w:val="00E62B48"/>
    <w:rsid w:val="00E70F6E"/>
    <w:rsid w:val="00E76F7C"/>
    <w:rsid w:val="00E87A7D"/>
    <w:rsid w:val="00E96C95"/>
    <w:rsid w:val="00EA6758"/>
    <w:rsid w:val="00EC3573"/>
    <w:rsid w:val="00EC566C"/>
    <w:rsid w:val="00ED4B5D"/>
    <w:rsid w:val="00F11659"/>
    <w:rsid w:val="00F535D3"/>
    <w:rsid w:val="00F74C30"/>
    <w:rsid w:val="00FC0706"/>
    <w:rsid w:val="00FD3DC8"/>
    <w:rsid w:val="00FE1CA9"/>
    <w:rsid w:val="00FE2CEC"/>
    <w:rsid w:val="00FF1E97"/>
    <w:rsid w:val="00FF301B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9768"/>
  <w15:docId w15:val="{AC88FF5D-CF5D-4058-B14D-FCC618EF0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50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56BB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56BBF"/>
    <w:pPr>
      <w:spacing w:before="100" w:beforeAutospacing="1" w:after="360" w:line="240" w:lineRule="auto"/>
    </w:pPr>
    <w:rPr>
      <w:rFonts w:ascii="Open Sans Condensed" w:eastAsia="Times New Roman" w:hAnsi="Open Sans Condensed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4424"/>
  </w:style>
  <w:style w:type="paragraph" w:styleId="Stopka">
    <w:name w:val="footer"/>
    <w:basedOn w:val="Normalny"/>
    <w:link w:val="StopkaZnak"/>
    <w:uiPriority w:val="99"/>
    <w:unhideWhenUsed/>
    <w:rsid w:val="00144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5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16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1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39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3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6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Alicja Wieczorek (Nadleśnictwo Radom)</cp:lastModifiedBy>
  <cp:revision>9</cp:revision>
  <cp:lastPrinted>2017-12-11T11:55:00Z</cp:lastPrinted>
  <dcterms:created xsi:type="dcterms:W3CDTF">2024-12-02T08:56:00Z</dcterms:created>
  <dcterms:modified xsi:type="dcterms:W3CDTF">2024-12-24T07:45:00Z</dcterms:modified>
</cp:coreProperties>
</file>