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B952" w14:textId="4791A819" w:rsidR="00164472" w:rsidRPr="0009786C" w:rsidRDefault="0089538D">
      <w:pPr>
        <w:widowControl/>
        <w:tabs>
          <w:tab w:val="right" w:pos="9070"/>
        </w:tabs>
        <w:spacing w:after="120"/>
        <w:jc w:val="right"/>
        <w:rPr>
          <w:rFonts w:eastAsia="Times New Roman" w:cstheme="minorHAnsi"/>
          <w:bCs/>
          <w:szCs w:val="24"/>
          <w:lang w:eastAsia="pl-PL"/>
        </w:rPr>
      </w:pPr>
      <w:r w:rsidRPr="0009786C">
        <w:rPr>
          <w:rFonts w:eastAsia="Times New Roman" w:cstheme="minorHAnsi"/>
          <w:bCs/>
          <w:szCs w:val="24"/>
          <w:lang w:eastAsia="pl-PL"/>
        </w:rPr>
        <w:t>IN.271.</w:t>
      </w:r>
      <w:r w:rsidR="0060304F">
        <w:rPr>
          <w:rFonts w:eastAsia="Times New Roman" w:cstheme="minorHAnsi"/>
          <w:bCs/>
          <w:szCs w:val="24"/>
          <w:lang w:eastAsia="pl-PL"/>
        </w:rPr>
        <w:t>7</w:t>
      </w:r>
      <w:r w:rsidR="00B770CE">
        <w:rPr>
          <w:rFonts w:eastAsia="Times New Roman" w:cstheme="minorHAnsi"/>
          <w:bCs/>
          <w:szCs w:val="24"/>
          <w:lang w:eastAsia="pl-PL"/>
        </w:rPr>
        <w:t>0</w:t>
      </w:r>
      <w:r w:rsidRPr="0009786C">
        <w:rPr>
          <w:rFonts w:eastAsia="Times New Roman" w:cstheme="minorHAnsi"/>
          <w:bCs/>
          <w:szCs w:val="24"/>
          <w:lang w:eastAsia="pl-PL"/>
        </w:rPr>
        <w:t>.2022.AB</w:t>
      </w:r>
    </w:p>
    <w:p w14:paraId="08FD0E8B" w14:textId="6A9DA34D" w:rsidR="00164472" w:rsidRPr="0009786C" w:rsidRDefault="0089538D" w:rsidP="00897EAE">
      <w:pPr>
        <w:widowControl/>
        <w:jc w:val="center"/>
        <w:rPr>
          <w:rFonts w:eastAsia="Times New Roman" w:cstheme="minorHAnsi"/>
          <w:sz w:val="28"/>
          <w:szCs w:val="36"/>
          <w:lang w:eastAsia="pl-PL"/>
        </w:rPr>
      </w:pPr>
      <w:r w:rsidRPr="0009786C">
        <w:rPr>
          <w:rFonts w:eastAsia="Times New Roman" w:cstheme="minorHAnsi"/>
          <w:sz w:val="28"/>
          <w:szCs w:val="36"/>
          <w:lang w:eastAsia="pl-PL"/>
        </w:rPr>
        <w:t>Specyfikacja Warunków Zamówienia</w:t>
      </w:r>
    </w:p>
    <w:p w14:paraId="6F23AFE1" w14:textId="77777777" w:rsidR="00164472" w:rsidRPr="008E49AF" w:rsidRDefault="0089538D" w:rsidP="008E49AF">
      <w:pPr>
        <w:spacing w:before="120" w:after="120"/>
        <w:ind w:left="595"/>
        <w:jc w:val="center"/>
        <w:rPr>
          <w:rFonts w:cstheme="minorHAnsi"/>
          <w:b/>
          <w:sz w:val="24"/>
          <w:szCs w:val="32"/>
        </w:rPr>
      </w:pPr>
      <w:r w:rsidRPr="008E49AF">
        <w:rPr>
          <w:rFonts w:cstheme="minorHAnsi"/>
          <w:b/>
          <w:sz w:val="24"/>
          <w:szCs w:val="32"/>
        </w:rPr>
        <w:t>Zamawiający:</w:t>
      </w:r>
    </w:p>
    <w:p w14:paraId="471F2C38" w14:textId="77777777" w:rsidR="00164472" w:rsidRPr="0009786C" w:rsidRDefault="0089538D">
      <w:pPr>
        <w:ind w:left="595"/>
        <w:jc w:val="center"/>
        <w:rPr>
          <w:rFonts w:cstheme="minorHAnsi"/>
          <w:b/>
          <w:szCs w:val="32"/>
        </w:rPr>
      </w:pPr>
      <w:r w:rsidRPr="0009786C">
        <w:rPr>
          <w:rFonts w:cstheme="minorHAnsi"/>
          <w:b/>
          <w:szCs w:val="32"/>
        </w:rPr>
        <w:t>Gmina i Miasto Lwówek Śląski</w:t>
      </w:r>
    </w:p>
    <w:p w14:paraId="49C699CC" w14:textId="6866EBEC" w:rsidR="00164472" w:rsidRPr="0009786C" w:rsidRDefault="0089538D" w:rsidP="008E49AF">
      <w:pPr>
        <w:ind w:left="595"/>
        <w:jc w:val="center"/>
        <w:rPr>
          <w:rFonts w:cstheme="minorHAnsi"/>
          <w:szCs w:val="32"/>
        </w:rPr>
      </w:pPr>
      <w:r w:rsidRPr="0009786C">
        <w:rPr>
          <w:rFonts w:cstheme="minorHAnsi"/>
          <w:szCs w:val="32"/>
        </w:rPr>
        <w:t>Al. Wojska Polskiego 25A</w:t>
      </w:r>
      <w:r w:rsidR="008E49AF" w:rsidRPr="0009786C">
        <w:rPr>
          <w:rFonts w:cstheme="minorHAnsi"/>
          <w:szCs w:val="32"/>
        </w:rPr>
        <w:t xml:space="preserve">, </w:t>
      </w:r>
      <w:r w:rsidRPr="0009786C">
        <w:rPr>
          <w:rFonts w:cstheme="minorHAnsi"/>
          <w:szCs w:val="32"/>
        </w:rPr>
        <w:t>59-600 Lwówek Śląski</w:t>
      </w:r>
    </w:p>
    <w:p w14:paraId="6306F110" w14:textId="77777777" w:rsidR="00164472" w:rsidRPr="0009786C" w:rsidRDefault="00164472">
      <w:pPr>
        <w:pStyle w:val="Tekstpodstawowy"/>
        <w:ind w:left="595"/>
        <w:jc w:val="center"/>
        <w:rPr>
          <w:rFonts w:cstheme="minorHAnsi"/>
          <w:sz w:val="22"/>
          <w:szCs w:val="24"/>
        </w:rPr>
      </w:pPr>
    </w:p>
    <w:p w14:paraId="2F24AD5C" w14:textId="39EAAF62" w:rsidR="00164472" w:rsidRPr="0009786C" w:rsidRDefault="0089538D" w:rsidP="00811EEB">
      <w:pPr>
        <w:pStyle w:val="Tekstpodstawowy"/>
        <w:jc w:val="center"/>
        <w:rPr>
          <w:rFonts w:cstheme="minorHAnsi"/>
          <w:b/>
          <w:bCs/>
          <w:sz w:val="22"/>
          <w:szCs w:val="24"/>
        </w:rPr>
      </w:pPr>
      <w:r w:rsidRPr="0009786C">
        <w:rPr>
          <w:rFonts w:cstheme="minorHAnsi"/>
          <w:sz w:val="22"/>
          <w:szCs w:val="24"/>
        </w:rPr>
        <w:t xml:space="preserve">Zaprasza do złożenia oferty w trybie art. 275 pkt 1 (w trybie podstawowym bez negocjacji) o wartości zamówienia nieprzekraczającej progów unijnych o jakich stanowi art. 3 ustawy z 11 września 2019 r. </w:t>
      </w:r>
      <w:r w:rsidR="00AF28EB">
        <w:rPr>
          <w:rFonts w:cstheme="minorHAnsi"/>
          <w:sz w:val="22"/>
          <w:szCs w:val="24"/>
        </w:rPr>
        <w:br/>
      </w:r>
      <w:r w:rsidRPr="0009786C">
        <w:rPr>
          <w:rFonts w:cstheme="minorHAnsi"/>
          <w:sz w:val="22"/>
          <w:szCs w:val="24"/>
        </w:rPr>
        <w:t>- Prawo zamówień publicznych (</w:t>
      </w:r>
      <w:proofErr w:type="spellStart"/>
      <w:r w:rsidR="00AF28EB">
        <w:rPr>
          <w:rFonts w:cstheme="minorHAnsi"/>
          <w:sz w:val="22"/>
          <w:szCs w:val="24"/>
        </w:rPr>
        <w:t>t.j</w:t>
      </w:r>
      <w:proofErr w:type="spellEnd"/>
      <w:r w:rsidR="00AF28EB">
        <w:rPr>
          <w:rFonts w:cstheme="minorHAnsi"/>
          <w:sz w:val="22"/>
          <w:szCs w:val="24"/>
        </w:rPr>
        <w:t xml:space="preserve">. </w:t>
      </w:r>
      <w:r w:rsidRPr="0009786C">
        <w:rPr>
          <w:rFonts w:cstheme="minorHAnsi"/>
          <w:sz w:val="22"/>
          <w:szCs w:val="24"/>
        </w:rPr>
        <w:t>Dz. U. z 2019 r. poz. 1129 ze zm.) </w:t>
      </w:r>
      <w:r w:rsidR="0009786C" w:rsidRPr="0009786C">
        <w:rPr>
          <w:rFonts w:cstheme="minorHAnsi"/>
          <w:sz w:val="22"/>
          <w:szCs w:val="24"/>
        </w:rPr>
        <w:t>-</w:t>
      </w:r>
      <w:r w:rsidRPr="0009786C">
        <w:rPr>
          <w:rFonts w:cstheme="minorHAnsi"/>
          <w:sz w:val="22"/>
          <w:szCs w:val="24"/>
        </w:rPr>
        <w:t xml:space="preserve"> dalej Ustawy, na USŁUGI </w:t>
      </w:r>
      <w:r w:rsidR="00AF28EB">
        <w:rPr>
          <w:rFonts w:cstheme="minorHAnsi"/>
          <w:sz w:val="22"/>
          <w:szCs w:val="24"/>
        </w:rPr>
        <w:br/>
      </w:r>
      <w:proofErr w:type="spellStart"/>
      <w:r w:rsidRPr="0009786C">
        <w:rPr>
          <w:rFonts w:cstheme="minorHAnsi"/>
          <w:sz w:val="22"/>
          <w:szCs w:val="24"/>
        </w:rPr>
        <w:t>pn</w:t>
      </w:r>
      <w:proofErr w:type="spellEnd"/>
      <w:r w:rsidRPr="0009786C">
        <w:rPr>
          <w:rFonts w:cstheme="minorHAnsi"/>
          <w:sz w:val="22"/>
          <w:szCs w:val="24"/>
        </w:rPr>
        <w:t>:</w:t>
      </w:r>
      <w:r w:rsidR="00AF28EB">
        <w:rPr>
          <w:rFonts w:cstheme="minorHAnsi"/>
          <w:sz w:val="22"/>
          <w:szCs w:val="24"/>
        </w:rPr>
        <w:t xml:space="preserve"> </w:t>
      </w:r>
      <w:r w:rsidRPr="0009786C">
        <w:rPr>
          <w:rFonts w:cstheme="minorHAnsi"/>
          <w:b/>
          <w:bCs/>
          <w:sz w:val="22"/>
          <w:szCs w:val="24"/>
        </w:rPr>
        <w:t>Opracowanie dokumentacji projektowych przebudowy dróg na terenie Gminy i Miasta Lwówek Śląski wraz z pełnieniem nadzoru aut</w:t>
      </w:r>
      <w:r w:rsidR="008E49AF" w:rsidRPr="0009786C">
        <w:rPr>
          <w:rFonts w:cstheme="minorHAnsi"/>
          <w:b/>
          <w:bCs/>
          <w:sz w:val="22"/>
          <w:szCs w:val="24"/>
        </w:rPr>
        <w:t>orskiego,</w:t>
      </w:r>
      <w:r w:rsidR="0009786C" w:rsidRPr="0009786C">
        <w:rPr>
          <w:rFonts w:cstheme="minorHAnsi"/>
          <w:b/>
          <w:bCs/>
          <w:sz w:val="22"/>
          <w:szCs w:val="24"/>
        </w:rPr>
        <w:t xml:space="preserve"> </w:t>
      </w:r>
      <w:r w:rsidR="008E49AF" w:rsidRPr="0009786C">
        <w:rPr>
          <w:rFonts w:cstheme="minorHAnsi"/>
          <w:b/>
          <w:bCs/>
          <w:sz w:val="22"/>
          <w:szCs w:val="24"/>
        </w:rPr>
        <w:t xml:space="preserve">z podziałem na części </w:t>
      </w:r>
      <w:r w:rsidR="0009786C" w:rsidRPr="0009786C">
        <w:rPr>
          <w:rFonts w:cstheme="minorHAnsi"/>
          <w:b/>
          <w:bCs/>
          <w:sz w:val="22"/>
          <w:szCs w:val="24"/>
        </w:rPr>
        <w:br/>
      </w:r>
      <w:r w:rsidR="008E49AF" w:rsidRPr="0009786C">
        <w:rPr>
          <w:rFonts w:cstheme="minorHAnsi"/>
          <w:b/>
          <w:bCs/>
          <w:sz w:val="22"/>
          <w:szCs w:val="24"/>
        </w:rPr>
        <w:t xml:space="preserve">– </w:t>
      </w:r>
      <w:r w:rsidR="0069221F">
        <w:rPr>
          <w:rFonts w:cstheme="minorHAnsi"/>
          <w:b/>
          <w:bCs/>
          <w:sz w:val="22"/>
          <w:szCs w:val="24"/>
        </w:rPr>
        <w:t>V</w:t>
      </w:r>
      <w:r w:rsidR="00B770CE">
        <w:rPr>
          <w:rFonts w:cstheme="minorHAnsi"/>
          <w:b/>
          <w:bCs/>
          <w:sz w:val="22"/>
          <w:szCs w:val="24"/>
        </w:rPr>
        <w:t>I</w:t>
      </w:r>
      <w:r w:rsidR="009F49F2">
        <w:rPr>
          <w:rFonts w:cstheme="minorHAnsi"/>
          <w:b/>
          <w:bCs/>
          <w:sz w:val="22"/>
          <w:szCs w:val="24"/>
        </w:rPr>
        <w:t xml:space="preserve"> </w:t>
      </w:r>
      <w:r w:rsidR="008E49AF" w:rsidRPr="0009786C">
        <w:rPr>
          <w:rFonts w:cstheme="minorHAnsi"/>
          <w:b/>
          <w:bCs/>
          <w:sz w:val="22"/>
          <w:szCs w:val="24"/>
        </w:rPr>
        <w:t>postępowanie</w:t>
      </w:r>
    </w:p>
    <w:p w14:paraId="2D1B7FDC" w14:textId="1851FB59" w:rsidR="00164472" w:rsidRPr="0058031C" w:rsidRDefault="0058031C" w:rsidP="00770BB6">
      <w:pPr>
        <w:pStyle w:val="Akapitzlist"/>
        <w:widowControl/>
        <w:numPr>
          <w:ilvl w:val="0"/>
          <w:numId w:val="64"/>
        </w:numPr>
        <w:spacing w:before="120"/>
        <w:ind w:left="284" w:hanging="284"/>
        <w:rPr>
          <w:rFonts w:cstheme="minorHAnsi"/>
        </w:rPr>
      </w:pPr>
      <w:r w:rsidRPr="0058031C">
        <w:rPr>
          <w:rFonts w:cstheme="minorHAnsi"/>
          <w:b/>
        </w:rPr>
        <w:t>Część 1</w:t>
      </w:r>
      <w:r w:rsidR="007E59A1" w:rsidRPr="0058031C">
        <w:rPr>
          <w:rFonts w:cstheme="minorHAnsi"/>
          <w:b/>
        </w:rPr>
        <w:t>:</w:t>
      </w:r>
      <w:r w:rsidRPr="0058031C">
        <w:rPr>
          <w:rFonts w:cstheme="minorHAnsi"/>
        </w:rPr>
        <w:t xml:space="preserve"> </w:t>
      </w:r>
      <w:r w:rsidR="007E59A1" w:rsidRPr="0058031C">
        <w:rPr>
          <w:rFonts w:cstheme="minorHAnsi"/>
          <w:bCs/>
        </w:rPr>
        <w:t>Opracowanie dokumentacji projektowej dla zadania „</w:t>
      </w:r>
      <w:r w:rsidR="007E59A1" w:rsidRPr="0058031C">
        <w:rPr>
          <w:rFonts w:cstheme="minorHAnsi"/>
        </w:rPr>
        <w:t>Przebudowa ul.</w:t>
      </w:r>
      <w:r w:rsidR="0082439E">
        <w:rPr>
          <w:rFonts w:cstheme="minorHAnsi"/>
        </w:rPr>
        <w:t xml:space="preserve"> Tarnopolskiej</w:t>
      </w:r>
      <w:r w:rsidR="007E59A1" w:rsidRPr="0058031C">
        <w:rPr>
          <w:rFonts w:cstheme="minorHAnsi"/>
        </w:rPr>
        <w:t xml:space="preserve"> </w:t>
      </w:r>
      <w:r w:rsidR="00944F31">
        <w:rPr>
          <w:rFonts w:cstheme="minorHAnsi"/>
        </w:rPr>
        <w:br/>
      </w:r>
      <w:r w:rsidR="007E59A1" w:rsidRPr="0058031C">
        <w:rPr>
          <w:rFonts w:cstheme="minorHAnsi"/>
        </w:rPr>
        <w:t>w Lwówku Śląskim działki nr 335, obręb 0004 Lwówek Śląski”</w:t>
      </w:r>
    </w:p>
    <w:p w14:paraId="56654F90" w14:textId="0455966E" w:rsidR="002D5183" w:rsidRDefault="0058031C" w:rsidP="00770BB6">
      <w:pPr>
        <w:pStyle w:val="Akapitzlist"/>
        <w:widowControl/>
        <w:numPr>
          <w:ilvl w:val="0"/>
          <w:numId w:val="64"/>
        </w:numPr>
        <w:spacing w:before="60"/>
        <w:ind w:left="284" w:hanging="284"/>
        <w:rPr>
          <w:rFonts w:cstheme="minorHAnsi"/>
        </w:rPr>
      </w:pPr>
      <w:r w:rsidRPr="0058031C">
        <w:rPr>
          <w:rFonts w:cstheme="minorHAnsi"/>
          <w:b/>
        </w:rPr>
        <w:t>Część 2</w:t>
      </w:r>
      <w:r w:rsidR="007E59A1" w:rsidRPr="0058031C">
        <w:rPr>
          <w:rFonts w:cstheme="minorHAnsi"/>
          <w:b/>
        </w:rPr>
        <w:t>:</w:t>
      </w:r>
      <w:r w:rsidRPr="0058031C">
        <w:rPr>
          <w:rFonts w:cstheme="minorHAnsi"/>
        </w:rPr>
        <w:t xml:space="preserve"> </w:t>
      </w:r>
      <w:r w:rsidR="002D5183" w:rsidRPr="0058031C">
        <w:rPr>
          <w:rFonts w:cstheme="minorHAnsi"/>
          <w:bCs/>
        </w:rPr>
        <w:t>Opracowanie dokumentacji projektowej dla zadania „</w:t>
      </w:r>
      <w:r w:rsidR="002D5183" w:rsidRPr="0058031C">
        <w:rPr>
          <w:rFonts w:cstheme="minorHAnsi"/>
        </w:rPr>
        <w:t>Przebudowa ul. Żytniej w Lwówku Śląskim działki nr 349 obręb 0004 Lwówek Śląski”</w:t>
      </w:r>
      <w:r w:rsidR="001A446B">
        <w:rPr>
          <w:rFonts w:cstheme="minorHAnsi"/>
        </w:rPr>
        <w:t>.</w:t>
      </w:r>
    </w:p>
    <w:p w14:paraId="75A9B92F" w14:textId="417490DA" w:rsidR="00944F31" w:rsidRPr="00944F31" w:rsidRDefault="00944F31" w:rsidP="00770BB6">
      <w:pPr>
        <w:pStyle w:val="Akapitzlist"/>
        <w:widowControl/>
        <w:numPr>
          <w:ilvl w:val="0"/>
          <w:numId w:val="64"/>
        </w:numPr>
        <w:spacing w:before="60"/>
        <w:ind w:left="284" w:hanging="284"/>
        <w:rPr>
          <w:rFonts w:cstheme="minorHAnsi"/>
        </w:rPr>
      </w:pPr>
      <w:r w:rsidRPr="0058031C">
        <w:rPr>
          <w:rFonts w:cstheme="minorHAnsi"/>
          <w:b/>
        </w:rPr>
        <w:t xml:space="preserve">Część </w:t>
      </w:r>
      <w:r>
        <w:rPr>
          <w:rFonts w:cstheme="minorHAnsi"/>
          <w:b/>
        </w:rPr>
        <w:t>3</w:t>
      </w:r>
      <w:r w:rsidRPr="0058031C">
        <w:rPr>
          <w:rFonts w:cstheme="minorHAnsi"/>
          <w:b/>
        </w:rPr>
        <w:t>:</w:t>
      </w:r>
      <w:r w:rsidRPr="0058031C">
        <w:rPr>
          <w:rFonts w:cstheme="minorHAnsi"/>
        </w:rPr>
        <w:t xml:space="preserve"> </w:t>
      </w:r>
      <w:r w:rsidRPr="0058031C">
        <w:rPr>
          <w:rFonts w:cstheme="minorHAnsi"/>
          <w:bCs/>
        </w:rPr>
        <w:t>Opracowanie dokumentacji projektowej dla zadania „</w:t>
      </w:r>
      <w:r w:rsidRPr="0058031C">
        <w:rPr>
          <w:rFonts w:cstheme="minorHAnsi"/>
        </w:rPr>
        <w:t xml:space="preserve">Przebudowa ul. </w:t>
      </w:r>
      <w:r>
        <w:rPr>
          <w:rFonts w:cstheme="minorHAnsi"/>
        </w:rPr>
        <w:t>Obrońców Pokoju</w:t>
      </w:r>
      <w:r w:rsidRPr="0058031C">
        <w:rPr>
          <w:rFonts w:cstheme="minorHAnsi"/>
        </w:rPr>
        <w:t xml:space="preserve"> </w:t>
      </w:r>
      <w:r>
        <w:rPr>
          <w:rFonts w:cstheme="minorHAnsi"/>
        </w:rPr>
        <w:br/>
      </w:r>
      <w:r w:rsidRPr="0058031C">
        <w:rPr>
          <w:rFonts w:cstheme="minorHAnsi"/>
        </w:rPr>
        <w:t>w Lwówku Śląskim działk</w:t>
      </w:r>
      <w:r>
        <w:rPr>
          <w:rFonts w:cstheme="minorHAnsi"/>
        </w:rPr>
        <w:t>i</w:t>
      </w:r>
      <w:r w:rsidR="006F43A1">
        <w:rPr>
          <w:rFonts w:cstheme="minorHAnsi"/>
        </w:rPr>
        <w:t xml:space="preserve"> nr 444</w:t>
      </w:r>
      <w:r>
        <w:rPr>
          <w:rFonts w:cstheme="minorHAnsi"/>
        </w:rPr>
        <w:t xml:space="preserve"> </w:t>
      </w:r>
      <w:r w:rsidR="006F43A1">
        <w:rPr>
          <w:rFonts w:cstheme="minorHAnsi"/>
        </w:rPr>
        <w:t>obręb 000</w:t>
      </w:r>
      <w:r w:rsidR="00B11A65">
        <w:rPr>
          <w:rFonts w:cstheme="minorHAnsi"/>
        </w:rPr>
        <w:t>2</w:t>
      </w:r>
      <w:r w:rsidRPr="0058031C">
        <w:rPr>
          <w:rFonts w:cstheme="minorHAnsi"/>
        </w:rPr>
        <w:t xml:space="preserve"> Lwówek Śląski</w:t>
      </w:r>
      <w:r w:rsidR="006F43A1">
        <w:rPr>
          <w:rFonts w:cstheme="minorHAnsi"/>
        </w:rPr>
        <w:t xml:space="preserve"> oraz działka nr 292 obręb 0001 Lwówek Śląski</w:t>
      </w:r>
      <w:r w:rsidRPr="0058031C">
        <w:rPr>
          <w:rFonts w:cstheme="minorHAnsi"/>
        </w:rPr>
        <w:t>”</w:t>
      </w:r>
      <w:r w:rsidR="001A446B">
        <w:rPr>
          <w:rFonts w:cstheme="minorHAnsi"/>
        </w:rPr>
        <w:t>.</w:t>
      </w:r>
    </w:p>
    <w:p w14:paraId="0B7B439D" w14:textId="74481FDE" w:rsidR="002D5183" w:rsidRPr="0058031C" w:rsidRDefault="0060407E" w:rsidP="00770BB6">
      <w:pPr>
        <w:pStyle w:val="Akapitzlist"/>
        <w:widowControl/>
        <w:numPr>
          <w:ilvl w:val="0"/>
          <w:numId w:val="64"/>
        </w:numPr>
        <w:spacing w:before="60"/>
        <w:ind w:left="284" w:hanging="284"/>
        <w:rPr>
          <w:rFonts w:cstheme="minorHAnsi"/>
        </w:rPr>
      </w:pPr>
      <w:r w:rsidRPr="0058031C">
        <w:rPr>
          <w:rFonts w:cstheme="minorHAnsi"/>
          <w:b/>
        </w:rPr>
        <w:t>C</w:t>
      </w:r>
      <w:r w:rsidR="00944F31">
        <w:rPr>
          <w:rFonts w:cstheme="minorHAnsi"/>
          <w:b/>
        </w:rPr>
        <w:t>zęść 4</w:t>
      </w:r>
      <w:r w:rsidR="002D5183" w:rsidRPr="0058031C">
        <w:rPr>
          <w:rFonts w:cstheme="minorHAnsi"/>
          <w:b/>
        </w:rPr>
        <w:t>:</w:t>
      </w:r>
      <w:r w:rsidRPr="0058031C">
        <w:rPr>
          <w:rFonts w:cstheme="minorHAnsi"/>
        </w:rPr>
        <w:t xml:space="preserve"> </w:t>
      </w:r>
      <w:r w:rsidR="002D5183" w:rsidRPr="0058031C">
        <w:rPr>
          <w:rFonts w:cstheme="minorHAnsi"/>
          <w:bCs/>
        </w:rPr>
        <w:t>Opracowanie dokumentacji projektowej dla zadania „</w:t>
      </w:r>
      <w:r w:rsidR="002D5183" w:rsidRPr="0058031C">
        <w:rPr>
          <w:rFonts w:cstheme="minorHAnsi"/>
        </w:rPr>
        <w:t xml:space="preserve">Przebudowa ul. Budowlanych </w:t>
      </w:r>
      <w:r w:rsidR="00944F31">
        <w:rPr>
          <w:rFonts w:cstheme="minorHAnsi"/>
        </w:rPr>
        <w:br/>
      </w:r>
      <w:r w:rsidR="002D5183" w:rsidRPr="0058031C">
        <w:rPr>
          <w:rFonts w:cstheme="minorHAnsi"/>
        </w:rPr>
        <w:t>w Lwówku Śląskim działka nr 66/6 obręb 0003 Lwówek Śląski”</w:t>
      </w:r>
      <w:r w:rsidR="001A446B">
        <w:rPr>
          <w:rFonts w:cstheme="minorHAnsi"/>
        </w:rPr>
        <w:t>.</w:t>
      </w:r>
    </w:p>
    <w:p w14:paraId="6DC9A8A8" w14:textId="4CB91ADB" w:rsidR="007E59A1" w:rsidRPr="0058031C" w:rsidRDefault="007E59A1" w:rsidP="00770BB6">
      <w:pPr>
        <w:pStyle w:val="Akapitzlist"/>
        <w:widowControl/>
        <w:numPr>
          <w:ilvl w:val="0"/>
          <w:numId w:val="64"/>
        </w:numPr>
        <w:spacing w:before="60"/>
        <w:ind w:left="284" w:hanging="284"/>
        <w:rPr>
          <w:rFonts w:cstheme="minorHAnsi"/>
        </w:rPr>
      </w:pPr>
      <w:r w:rsidRPr="0058031C">
        <w:rPr>
          <w:rFonts w:cstheme="minorHAnsi"/>
          <w:b/>
        </w:rPr>
        <w:t xml:space="preserve">Część </w:t>
      </w:r>
      <w:r w:rsidR="002D5183" w:rsidRPr="0058031C">
        <w:rPr>
          <w:rFonts w:cstheme="minorHAnsi"/>
          <w:b/>
        </w:rPr>
        <w:t>5</w:t>
      </w:r>
      <w:r w:rsidRPr="0058031C">
        <w:rPr>
          <w:rFonts w:cstheme="minorHAnsi"/>
          <w:b/>
        </w:rPr>
        <w:t>:</w:t>
      </w:r>
      <w:r w:rsidR="0060407E" w:rsidRPr="0058031C">
        <w:rPr>
          <w:rFonts w:cstheme="minorHAnsi"/>
        </w:rPr>
        <w:t xml:space="preserve"> </w:t>
      </w:r>
      <w:r w:rsidRPr="0058031C">
        <w:rPr>
          <w:rFonts w:cstheme="minorHAnsi"/>
          <w:bCs/>
        </w:rPr>
        <w:t>Opracowanie dokumentacji projektowej dla zadania „</w:t>
      </w:r>
      <w:r w:rsidRPr="0058031C">
        <w:rPr>
          <w:rFonts w:cstheme="minorHAnsi"/>
        </w:rPr>
        <w:t xml:space="preserve">Przebudowa drogi dojazdowej </w:t>
      </w:r>
      <w:r w:rsidR="001A446B">
        <w:rPr>
          <w:rFonts w:cstheme="minorHAnsi"/>
        </w:rPr>
        <w:br/>
      </w:r>
      <w:r w:rsidRPr="0058031C">
        <w:rPr>
          <w:rFonts w:cstheme="minorHAnsi"/>
        </w:rPr>
        <w:t xml:space="preserve">do gruntów rolnych działka nr 92/1 obręb 0011 </w:t>
      </w:r>
      <w:proofErr w:type="spellStart"/>
      <w:r w:rsidRPr="0058031C">
        <w:rPr>
          <w:rFonts w:cstheme="minorHAnsi"/>
        </w:rPr>
        <w:t>Mojesz</w:t>
      </w:r>
      <w:proofErr w:type="spellEnd"/>
      <w:r w:rsidRPr="0058031C">
        <w:rPr>
          <w:rFonts w:cstheme="minorHAnsi"/>
        </w:rPr>
        <w:t>”</w:t>
      </w:r>
      <w:r w:rsidR="001A446B">
        <w:rPr>
          <w:rFonts w:cstheme="minorHAnsi"/>
        </w:rPr>
        <w:t>.</w:t>
      </w:r>
    </w:p>
    <w:p w14:paraId="5EBBDDF2" w14:textId="2FC25163" w:rsidR="007E59A1" w:rsidRPr="0058031C" w:rsidRDefault="0060407E" w:rsidP="00770BB6">
      <w:pPr>
        <w:pStyle w:val="Akapitzlist"/>
        <w:widowControl/>
        <w:numPr>
          <w:ilvl w:val="0"/>
          <w:numId w:val="64"/>
        </w:numPr>
        <w:spacing w:before="60"/>
        <w:ind w:left="284" w:hanging="284"/>
        <w:rPr>
          <w:rFonts w:cstheme="minorHAnsi"/>
        </w:rPr>
      </w:pPr>
      <w:r w:rsidRPr="004F4788">
        <w:rPr>
          <w:rFonts w:cstheme="minorHAnsi"/>
          <w:b/>
        </w:rPr>
        <w:t>Część 6</w:t>
      </w:r>
      <w:r w:rsidRPr="0058031C">
        <w:rPr>
          <w:rFonts w:cstheme="minorHAnsi"/>
        </w:rPr>
        <w:t xml:space="preserve">: </w:t>
      </w:r>
      <w:r w:rsidR="007E59A1" w:rsidRPr="0058031C">
        <w:rPr>
          <w:rFonts w:cstheme="minorHAnsi"/>
          <w:bCs/>
        </w:rPr>
        <w:t>Opracowanie dokumentacji projektowej dla zadania „</w:t>
      </w:r>
      <w:r w:rsidR="007E59A1" w:rsidRPr="0058031C">
        <w:rPr>
          <w:rFonts w:cstheme="minorHAnsi"/>
        </w:rPr>
        <w:t xml:space="preserve">Przebudowa drogi dojazdowej </w:t>
      </w:r>
      <w:r w:rsidR="001A446B">
        <w:rPr>
          <w:rFonts w:cstheme="minorHAnsi"/>
        </w:rPr>
        <w:br/>
      </w:r>
      <w:r w:rsidR="007E59A1" w:rsidRPr="0058031C">
        <w:rPr>
          <w:rFonts w:cstheme="minorHAnsi"/>
        </w:rPr>
        <w:t>do gruntów rolnych działka nr 577 obręb 0017 Płóczki Górne”</w:t>
      </w:r>
      <w:r w:rsidR="001A446B">
        <w:rPr>
          <w:rFonts w:cstheme="minorHAnsi"/>
        </w:rPr>
        <w:t>.</w:t>
      </w:r>
    </w:p>
    <w:p w14:paraId="189AFC54" w14:textId="56846277" w:rsidR="007E59A1" w:rsidRPr="0072623B" w:rsidRDefault="002D5183" w:rsidP="00770BB6">
      <w:pPr>
        <w:pStyle w:val="Akapitzlist"/>
        <w:widowControl/>
        <w:numPr>
          <w:ilvl w:val="0"/>
          <w:numId w:val="64"/>
        </w:numPr>
        <w:spacing w:before="60"/>
        <w:ind w:left="284" w:hanging="284"/>
        <w:rPr>
          <w:rFonts w:cstheme="minorHAnsi"/>
          <w:bCs/>
        </w:rPr>
      </w:pPr>
      <w:r w:rsidRPr="0058031C">
        <w:rPr>
          <w:rFonts w:cstheme="minorHAnsi"/>
          <w:b/>
        </w:rPr>
        <w:t>Część 7</w:t>
      </w:r>
      <w:r w:rsidR="007E59A1" w:rsidRPr="0058031C">
        <w:rPr>
          <w:rFonts w:cstheme="minorHAnsi"/>
          <w:b/>
        </w:rPr>
        <w:t>:</w:t>
      </w:r>
      <w:r w:rsidR="0060407E" w:rsidRPr="0058031C">
        <w:rPr>
          <w:rFonts w:cstheme="minorHAnsi"/>
        </w:rPr>
        <w:t xml:space="preserve"> </w:t>
      </w:r>
      <w:r w:rsidR="007E59A1" w:rsidRPr="0058031C">
        <w:rPr>
          <w:rFonts w:cstheme="minorHAnsi"/>
          <w:bCs/>
        </w:rPr>
        <w:t xml:space="preserve">Opracowanie dokumentacji projektowej dla zadania „Wykonanie nawierzchni </w:t>
      </w:r>
      <w:r w:rsidR="007E59A1" w:rsidRPr="0072623B">
        <w:rPr>
          <w:rFonts w:cstheme="minorHAnsi"/>
          <w:bCs/>
        </w:rPr>
        <w:t>bitumicznych na drogach wiejskich – Przebudowa drogi w miejscowości Gradówek dz. nr 165/1”</w:t>
      </w:r>
      <w:r w:rsidR="001A446B">
        <w:rPr>
          <w:rFonts w:cstheme="minorHAnsi"/>
          <w:bCs/>
        </w:rPr>
        <w:t>.</w:t>
      </w:r>
    </w:p>
    <w:p w14:paraId="5D7208A1" w14:textId="4702EE7F" w:rsidR="00480B58" w:rsidRPr="0058031C" w:rsidRDefault="002D5183" w:rsidP="00770BB6">
      <w:pPr>
        <w:pStyle w:val="Akapitzlist"/>
        <w:widowControl/>
        <w:numPr>
          <w:ilvl w:val="0"/>
          <w:numId w:val="64"/>
        </w:numPr>
        <w:spacing w:before="60"/>
        <w:ind w:left="284" w:hanging="284"/>
        <w:rPr>
          <w:rFonts w:cstheme="minorHAnsi"/>
          <w:bCs/>
        </w:rPr>
      </w:pPr>
      <w:r w:rsidRPr="0058031C">
        <w:rPr>
          <w:rFonts w:cstheme="minorHAnsi"/>
          <w:b/>
        </w:rPr>
        <w:t>Część 8</w:t>
      </w:r>
      <w:r w:rsidR="0060407E" w:rsidRPr="0058031C">
        <w:rPr>
          <w:rFonts w:cstheme="minorHAnsi"/>
          <w:b/>
        </w:rPr>
        <w:t>:</w:t>
      </w:r>
      <w:r w:rsidR="0060407E" w:rsidRPr="0058031C">
        <w:rPr>
          <w:rFonts w:cstheme="minorHAnsi"/>
        </w:rPr>
        <w:t xml:space="preserve"> </w:t>
      </w:r>
      <w:r w:rsidR="007E59A1" w:rsidRPr="0058031C">
        <w:rPr>
          <w:rFonts w:cstheme="minorHAnsi"/>
          <w:bCs/>
        </w:rPr>
        <w:t>Opracowanie dokumentacji projektowej dla zadania „Wykonanie nawierzchni bitumicznych na drogach wiejskich – Przebudowa drogi w miejscowości Kotliska dz. nr 176”</w:t>
      </w:r>
      <w:r w:rsidR="001A446B">
        <w:rPr>
          <w:rFonts w:cstheme="minorHAnsi"/>
          <w:bCs/>
        </w:rPr>
        <w:t>.</w:t>
      </w:r>
    </w:p>
    <w:p w14:paraId="7AC1EE16" w14:textId="55CA2539" w:rsidR="00480B58" w:rsidRPr="0058031C" w:rsidRDefault="00480B58" w:rsidP="00770BB6">
      <w:pPr>
        <w:pStyle w:val="Akapitzlist"/>
        <w:widowControl/>
        <w:numPr>
          <w:ilvl w:val="0"/>
          <w:numId w:val="64"/>
        </w:numPr>
        <w:spacing w:before="60"/>
        <w:ind w:left="284" w:hanging="284"/>
        <w:rPr>
          <w:rFonts w:cstheme="minorHAnsi"/>
          <w:bCs/>
        </w:rPr>
      </w:pPr>
      <w:r w:rsidRPr="0058031C">
        <w:rPr>
          <w:rFonts w:cstheme="minorHAnsi"/>
          <w:b/>
        </w:rPr>
        <w:t>Część 9</w:t>
      </w:r>
      <w:r w:rsidR="0060407E" w:rsidRPr="0058031C">
        <w:rPr>
          <w:rFonts w:cstheme="minorHAnsi"/>
        </w:rPr>
        <w:t xml:space="preserve">: </w:t>
      </w:r>
      <w:r w:rsidRPr="0058031C">
        <w:rPr>
          <w:rFonts w:cstheme="minorHAnsi"/>
          <w:bCs/>
        </w:rPr>
        <w:t>Opracowanie dokumentacji projektowej dla zadania „Wykonanie nawierzchni bitumicznych na drogach wiejskich – Przebudowa drogi w miejscowości Radłówka dz. nr 228”</w:t>
      </w:r>
      <w:r w:rsidR="001A446B">
        <w:rPr>
          <w:rFonts w:cstheme="minorHAnsi"/>
          <w:bCs/>
        </w:rPr>
        <w:t>.</w:t>
      </w:r>
    </w:p>
    <w:p w14:paraId="40D53352" w14:textId="5EC8BB66" w:rsidR="00480B58" w:rsidRPr="0058031C" w:rsidRDefault="007E59A1" w:rsidP="00770BB6">
      <w:pPr>
        <w:pStyle w:val="Akapitzlist"/>
        <w:widowControl/>
        <w:numPr>
          <w:ilvl w:val="0"/>
          <w:numId w:val="64"/>
        </w:numPr>
        <w:spacing w:before="60"/>
        <w:ind w:left="284" w:hanging="284"/>
        <w:rPr>
          <w:rFonts w:cstheme="minorHAnsi"/>
          <w:bCs/>
        </w:rPr>
      </w:pPr>
      <w:r w:rsidRPr="0058031C">
        <w:rPr>
          <w:rFonts w:cstheme="minorHAnsi"/>
          <w:b/>
        </w:rPr>
        <w:t>C</w:t>
      </w:r>
      <w:r w:rsidR="00480B58" w:rsidRPr="0058031C">
        <w:rPr>
          <w:rFonts w:cstheme="minorHAnsi"/>
          <w:b/>
        </w:rPr>
        <w:t>zęść 10</w:t>
      </w:r>
      <w:r w:rsidR="0060407E" w:rsidRPr="0058031C">
        <w:rPr>
          <w:rFonts w:cstheme="minorHAnsi"/>
          <w:b/>
        </w:rPr>
        <w:t>:</w:t>
      </w:r>
      <w:r w:rsidR="0060407E" w:rsidRPr="0058031C">
        <w:rPr>
          <w:rFonts w:cstheme="minorHAnsi"/>
        </w:rPr>
        <w:t xml:space="preserve"> </w:t>
      </w:r>
      <w:r w:rsidR="00480B58" w:rsidRPr="0058031C">
        <w:rPr>
          <w:rFonts w:cstheme="minorHAnsi"/>
        </w:rPr>
        <w:t>Opracowanie dokumentacji projektowej dla zadania „Przebudowa chodnika w ciągu drogi wojewódzkiej nr 364 prowadzącego do basenu w Lwówku Śląskim”</w:t>
      </w:r>
      <w:r w:rsidR="001A446B">
        <w:rPr>
          <w:rFonts w:cstheme="minorHAnsi"/>
        </w:rPr>
        <w:t>.</w:t>
      </w:r>
    </w:p>
    <w:p w14:paraId="1FABB622" w14:textId="77777777" w:rsidR="00164472" w:rsidRDefault="00164472" w:rsidP="0058031C">
      <w:pPr>
        <w:pStyle w:val="Tekstpodstawowy"/>
        <w:spacing w:before="4"/>
        <w:ind w:left="284" w:hanging="284"/>
        <w:rPr>
          <w:rFonts w:cstheme="minorHAnsi"/>
          <w:sz w:val="24"/>
          <w:szCs w:val="24"/>
        </w:rPr>
      </w:pPr>
    </w:p>
    <w:p w14:paraId="6798AEB6" w14:textId="3EF3487C" w:rsidR="00251CCF" w:rsidRDefault="0089538D" w:rsidP="00251CCF">
      <w:pPr>
        <w:pStyle w:val="Nagwek5"/>
        <w:spacing w:before="59"/>
        <w:ind w:left="4843"/>
        <w:rPr>
          <w:rFonts w:cstheme="minorHAnsi"/>
          <w:sz w:val="24"/>
          <w:szCs w:val="24"/>
        </w:rPr>
      </w:pPr>
      <w:r>
        <w:rPr>
          <w:rFonts w:cstheme="minorHAnsi"/>
          <w:sz w:val="24"/>
          <w:szCs w:val="24"/>
        </w:rPr>
        <w:t>Zatwierdzam:</w:t>
      </w:r>
    </w:p>
    <w:p w14:paraId="7E45CB90" w14:textId="77777777" w:rsidR="00D4499E" w:rsidRPr="00D44577" w:rsidRDefault="00D4499E" w:rsidP="00D4499E">
      <w:pPr>
        <w:widowControl/>
        <w:ind w:left="3686"/>
        <w:jc w:val="center"/>
        <w:rPr>
          <w:rFonts w:ascii="Calibri" w:eastAsia="Times New Roman" w:hAnsi="Calibri"/>
          <w:sz w:val="24"/>
          <w:szCs w:val="24"/>
          <w:lang w:eastAsia="pl-PL"/>
        </w:rPr>
      </w:pPr>
      <w:r w:rsidRPr="00D44577">
        <w:rPr>
          <w:rFonts w:ascii="Calibri" w:eastAsia="Times New Roman" w:hAnsi="Calibri"/>
          <w:sz w:val="24"/>
          <w:szCs w:val="24"/>
          <w:lang w:eastAsia="pl-PL"/>
        </w:rPr>
        <w:t>Burmistrz</w:t>
      </w:r>
    </w:p>
    <w:p w14:paraId="569F4880" w14:textId="77777777" w:rsidR="00D4499E" w:rsidRPr="00D44577" w:rsidRDefault="00D4499E" w:rsidP="00D4499E">
      <w:pPr>
        <w:widowControl/>
        <w:ind w:firstLine="4962"/>
        <w:rPr>
          <w:rFonts w:ascii="Calibri" w:eastAsia="Times New Roman" w:hAnsi="Calibri"/>
          <w:sz w:val="24"/>
          <w:szCs w:val="24"/>
          <w:lang w:eastAsia="pl-PL"/>
        </w:rPr>
      </w:pPr>
      <w:r w:rsidRPr="00D44577">
        <w:rPr>
          <w:rFonts w:ascii="Calibri" w:eastAsia="Times New Roman" w:hAnsi="Calibri"/>
          <w:sz w:val="24"/>
          <w:szCs w:val="24"/>
          <w:lang w:eastAsia="pl-PL"/>
        </w:rPr>
        <w:t>Gminy i Miasta Lwówek Śląski</w:t>
      </w:r>
    </w:p>
    <w:p w14:paraId="37AD33A3" w14:textId="77777777" w:rsidR="00D4499E" w:rsidRPr="00D44577" w:rsidRDefault="00D4499E" w:rsidP="00D4499E">
      <w:pPr>
        <w:widowControl/>
        <w:ind w:left="3686"/>
        <w:jc w:val="center"/>
        <w:rPr>
          <w:rFonts w:ascii="Calibri" w:eastAsia="Times New Roman" w:hAnsi="Calibri"/>
          <w:sz w:val="24"/>
          <w:szCs w:val="24"/>
          <w:lang w:eastAsia="pl-PL"/>
        </w:rPr>
      </w:pPr>
      <w:r>
        <w:rPr>
          <w:rFonts w:ascii="Calibri" w:eastAsia="Times New Roman" w:hAnsi="Calibri"/>
          <w:sz w:val="24"/>
          <w:szCs w:val="24"/>
          <w:lang w:eastAsia="pl-PL"/>
        </w:rPr>
        <w:t>/-/ Mariola Szczęsna</w:t>
      </w:r>
    </w:p>
    <w:p w14:paraId="6F258BE6" w14:textId="77777777" w:rsidR="006D2820" w:rsidRDefault="006D2820" w:rsidP="0072623B">
      <w:pPr>
        <w:pStyle w:val="Nagwek5"/>
        <w:spacing w:before="59"/>
        <w:ind w:left="0"/>
        <w:rPr>
          <w:rFonts w:cstheme="minorHAnsi"/>
          <w:sz w:val="24"/>
          <w:szCs w:val="24"/>
        </w:rPr>
      </w:pPr>
    </w:p>
    <w:p w14:paraId="2CA48900" w14:textId="77777777" w:rsidR="00D44577" w:rsidRPr="00D44577" w:rsidRDefault="00D44577" w:rsidP="00D44577">
      <w:pPr>
        <w:spacing w:before="59"/>
        <w:outlineLvl w:val="4"/>
        <w:rPr>
          <w:rFonts w:ascii="Calibri" w:eastAsia="Calibri" w:hAnsi="Calibri"/>
          <w:b/>
          <w:bCs/>
          <w:sz w:val="24"/>
          <w:szCs w:val="24"/>
        </w:rPr>
      </w:pPr>
    </w:p>
    <w:p w14:paraId="60BBF8CA" w14:textId="77777777" w:rsidR="001A68E0" w:rsidRDefault="001A68E0" w:rsidP="0072623B">
      <w:pPr>
        <w:pStyle w:val="Nagwek5"/>
        <w:spacing w:before="59"/>
        <w:ind w:left="0"/>
        <w:rPr>
          <w:rFonts w:cstheme="minorHAnsi"/>
          <w:sz w:val="24"/>
          <w:szCs w:val="24"/>
        </w:rPr>
      </w:pPr>
      <w:bookmarkStart w:id="0" w:name="_GoBack"/>
      <w:bookmarkEnd w:id="0"/>
    </w:p>
    <w:p w14:paraId="2A882008" w14:textId="77777777" w:rsidR="000428C2" w:rsidRDefault="000428C2" w:rsidP="0072623B">
      <w:pPr>
        <w:pStyle w:val="Nagwek5"/>
        <w:spacing w:before="59"/>
        <w:ind w:left="0"/>
        <w:rPr>
          <w:rFonts w:cstheme="minorHAnsi"/>
          <w:sz w:val="24"/>
          <w:szCs w:val="24"/>
        </w:rPr>
      </w:pPr>
    </w:p>
    <w:p w14:paraId="4957F90A" w14:textId="77777777" w:rsidR="00164472" w:rsidRDefault="00164472" w:rsidP="00C31F0D">
      <w:pPr>
        <w:ind w:right="465"/>
        <w:rPr>
          <w:rFonts w:cstheme="minorHAnsi"/>
          <w:sz w:val="15"/>
        </w:rPr>
      </w:pPr>
    </w:p>
    <w:p w14:paraId="4EF9C1E3" w14:textId="77777777" w:rsidR="00164472" w:rsidRDefault="0089538D">
      <w:pPr>
        <w:ind w:right="-6"/>
        <w:jc w:val="both"/>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4FCD6B74" w14:textId="77777777" w:rsidR="00B13E09" w:rsidRDefault="00B13E09">
      <w:pPr>
        <w:ind w:right="-6"/>
        <w:jc w:val="both"/>
        <w:rPr>
          <w:rFonts w:cstheme="minorHAnsi"/>
          <w:sz w:val="15"/>
        </w:rPr>
      </w:pPr>
    </w:p>
    <w:p w14:paraId="693B6803" w14:textId="25FE9DF0" w:rsidR="00811EEB" w:rsidRDefault="00811EEB">
      <w:pPr>
        <w:widowControl/>
        <w:rPr>
          <w:rFonts w:cstheme="minorHAnsi"/>
          <w:sz w:val="15"/>
        </w:rPr>
      </w:pPr>
      <w:r>
        <w:rPr>
          <w:rFonts w:cstheme="minorHAnsi"/>
          <w:sz w:val="15"/>
        </w:rPr>
        <w:br w:type="page"/>
      </w:r>
    </w:p>
    <w:p w14:paraId="33FDBDDB" w14:textId="77777777" w:rsidR="00B13E09" w:rsidRDefault="00B13E09">
      <w:pPr>
        <w:ind w:right="-6"/>
        <w:jc w:val="both"/>
        <w:rPr>
          <w:rFonts w:cstheme="minorHAnsi"/>
          <w:sz w:val="15"/>
        </w:rPr>
      </w:pPr>
    </w:p>
    <w:bookmarkStart w:id="1" w:name="_Toc101937073" w:displacedByCustomXml="next"/>
    <w:sdt>
      <w:sdtPr>
        <w:rPr>
          <w:rFonts w:asciiTheme="minorHAnsi" w:eastAsiaTheme="minorHAnsi" w:hAnsiTheme="minorHAnsi" w:cs="Calibri"/>
          <w:color w:val="auto"/>
          <w:sz w:val="22"/>
          <w:szCs w:val="22"/>
          <w:lang w:eastAsia="en-US"/>
        </w:rPr>
        <w:id w:val="948278475"/>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pl-PL"/>
        </w:rPr>
      </w:sdtEndPr>
      <w:sdtContent>
        <w:p w14:paraId="36776491" w14:textId="77777777" w:rsidR="0072623B" w:rsidRPr="00FF69B5" w:rsidRDefault="0072623B" w:rsidP="0072623B">
          <w:pPr>
            <w:pStyle w:val="Nagwekspisutreci"/>
            <w:rPr>
              <w:rFonts w:asciiTheme="minorHAnsi" w:eastAsiaTheme="minorHAnsi" w:hAnsiTheme="minorHAnsi" w:cs="Calibri"/>
              <w:color w:val="auto"/>
              <w:sz w:val="22"/>
              <w:szCs w:val="22"/>
              <w:lang w:eastAsia="en-US"/>
            </w:rPr>
          </w:pPr>
          <w:r>
            <w:rPr>
              <w:rFonts w:asciiTheme="minorHAnsi" w:hAnsiTheme="minorHAnsi" w:cstheme="minorHAnsi"/>
              <w:sz w:val="22"/>
              <w:szCs w:val="22"/>
            </w:rPr>
            <w:t>Spis treści</w:t>
          </w:r>
          <w:bookmarkEnd w:id="1"/>
        </w:p>
        <w:p w14:paraId="0A82137E" w14:textId="4208F9A4" w:rsidR="004F4788" w:rsidRDefault="0072623B" w:rsidP="0026656F">
          <w:pPr>
            <w:pStyle w:val="Spistreci1"/>
            <w:rPr>
              <w:rFonts w:eastAsiaTheme="minorEastAsia" w:cstheme="minorBidi"/>
              <w:noProof/>
              <w:lang w:eastAsia="pl-PL"/>
            </w:rPr>
          </w:pPr>
          <w:r>
            <w:fldChar w:fldCharType="begin"/>
          </w:r>
          <w:r>
            <w:rPr>
              <w:rStyle w:val="czeindeksu"/>
              <w:webHidden/>
            </w:rPr>
            <w:instrText>TOC \z \o "1-3" \u \h</w:instrText>
          </w:r>
          <w:r>
            <w:rPr>
              <w:rStyle w:val="czeindeksu"/>
            </w:rPr>
            <w:fldChar w:fldCharType="separate"/>
          </w:r>
          <w:hyperlink w:anchor="_Toc101937073" w:history="1">
            <w:r w:rsidR="004F4788" w:rsidRPr="00233FF2">
              <w:rPr>
                <w:rStyle w:val="Hipercze"/>
                <w:rFonts w:cstheme="minorHAnsi"/>
                <w:noProof/>
              </w:rPr>
              <w:t>Spis treści</w:t>
            </w:r>
            <w:r w:rsidR="004F4788">
              <w:rPr>
                <w:noProof/>
                <w:webHidden/>
              </w:rPr>
              <w:tab/>
            </w:r>
            <w:r w:rsidR="0026656F">
              <w:rPr>
                <w:noProof/>
                <w:webHidden/>
              </w:rPr>
              <w:t>……………………………………………………………………………………………………………………..………….</w:t>
            </w:r>
            <w:r w:rsidR="004F4788">
              <w:rPr>
                <w:noProof/>
                <w:webHidden/>
              </w:rPr>
              <w:fldChar w:fldCharType="begin"/>
            </w:r>
            <w:r w:rsidR="004F4788">
              <w:rPr>
                <w:noProof/>
                <w:webHidden/>
              </w:rPr>
              <w:instrText xml:space="preserve"> PAGEREF _Toc101937073 \h </w:instrText>
            </w:r>
            <w:r w:rsidR="004F4788">
              <w:rPr>
                <w:noProof/>
                <w:webHidden/>
              </w:rPr>
            </w:r>
            <w:r w:rsidR="004F4788">
              <w:rPr>
                <w:noProof/>
                <w:webHidden/>
              </w:rPr>
              <w:fldChar w:fldCharType="separate"/>
            </w:r>
            <w:r w:rsidR="00D4499E">
              <w:rPr>
                <w:noProof/>
                <w:webHidden/>
              </w:rPr>
              <w:t>2</w:t>
            </w:r>
            <w:r w:rsidR="004F4788">
              <w:rPr>
                <w:noProof/>
                <w:webHidden/>
              </w:rPr>
              <w:fldChar w:fldCharType="end"/>
            </w:r>
          </w:hyperlink>
        </w:p>
        <w:p w14:paraId="3B327E0C" w14:textId="68FD3F98" w:rsidR="004F4788" w:rsidRDefault="00910A47" w:rsidP="00F4165A">
          <w:pPr>
            <w:pStyle w:val="Spistreci3"/>
            <w:rPr>
              <w:rFonts w:eastAsiaTheme="minorEastAsia" w:cstheme="minorBidi"/>
              <w:noProof/>
              <w:lang w:eastAsia="pl-PL"/>
            </w:rPr>
          </w:pPr>
          <w:hyperlink w:anchor="_Toc101937074" w:history="1">
            <w:r w:rsidR="003F30AD">
              <w:rPr>
                <w:rStyle w:val="Hipercze"/>
                <w:noProof/>
              </w:rPr>
              <w:t>I</w:t>
            </w:r>
            <w:r w:rsidR="004F4788" w:rsidRPr="00233FF2">
              <w:rPr>
                <w:rStyle w:val="Hipercze"/>
                <w:noProof/>
              </w:rPr>
              <w:t>.</w:t>
            </w:r>
            <w:r w:rsidR="004F4788">
              <w:rPr>
                <w:rFonts w:eastAsiaTheme="minorEastAsia" w:cstheme="minorBidi"/>
                <w:noProof/>
                <w:lang w:eastAsia="pl-PL"/>
              </w:rPr>
              <w:tab/>
            </w:r>
            <w:r w:rsidR="004F4788" w:rsidRPr="00233FF2">
              <w:rPr>
                <w:rStyle w:val="Hipercze"/>
                <w:noProof/>
              </w:rPr>
              <w:t>OCHRONA DANYCH</w:t>
            </w:r>
            <w:r w:rsidR="004F4788" w:rsidRPr="00233FF2">
              <w:rPr>
                <w:rStyle w:val="Hipercze"/>
                <w:noProof/>
                <w:spacing w:val="-2"/>
              </w:rPr>
              <w:t xml:space="preserve"> </w:t>
            </w:r>
            <w:r w:rsidR="004F4788" w:rsidRPr="00233FF2">
              <w:rPr>
                <w:rStyle w:val="Hipercze"/>
                <w:noProof/>
              </w:rPr>
              <w:t>OSOBOWYCH</w:t>
            </w:r>
            <w:r w:rsidR="00C31F0D">
              <w:rPr>
                <w:noProof/>
                <w:webHidden/>
              </w:rPr>
              <w:t xml:space="preserve"> </w:t>
            </w:r>
            <w:r w:rsidR="0026656F">
              <w:rPr>
                <w:noProof/>
                <w:webHidden/>
              </w:rPr>
              <w:t>……………………………………………………………………………………..</w:t>
            </w:r>
            <w:r w:rsidR="004F4788">
              <w:rPr>
                <w:noProof/>
                <w:webHidden/>
              </w:rPr>
              <w:fldChar w:fldCharType="begin"/>
            </w:r>
            <w:r w:rsidR="004F4788">
              <w:rPr>
                <w:noProof/>
                <w:webHidden/>
              </w:rPr>
              <w:instrText xml:space="preserve"> PAGEREF _Toc101937074 \h </w:instrText>
            </w:r>
            <w:r w:rsidR="004F4788">
              <w:rPr>
                <w:noProof/>
                <w:webHidden/>
              </w:rPr>
            </w:r>
            <w:r w:rsidR="004F4788">
              <w:rPr>
                <w:noProof/>
                <w:webHidden/>
              </w:rPr>
              <w:fldChar w:fldCharType="separate"/>
            </w:r>
            <w:r w:rsidR="00D4499E">
              <w:rPr>
                <w:noProof/>
                <w:webHidden/>
              </w:rPr>
              <w:t>4</w:t>
            </w:r>
            <w:r w:rsidR="004F4788">
              <w:rPr>
                <w:noProof/>
                <w:webHidden/>
              </w:rPr>
              <w:fldChar w:fldCharType="end"/>
            </w:r>
          </w:hyperlink>
        </w:p>
        <w:p w14:paraId="1B1A71D2" w14:textId="5298ADD9" w:rsidR="004F4788" w:rsidRDefault="00910A47" w:rsidP="00F4165A">
          <w:pPr>
            <w:pStyle w:val="Spistreci3"/>
            <w:rPr>
              <w:rFonts w:eastAsiaTheme="minorEastAsia" w:cstheme="minorBidi"/>
              <w:noProof/>
              <w:lang w:eastAsia="pl-PL"/>
            </w:rPr>
          </w:pPr>
          <w:hyperlink w:anchor="_Toc101937075" w:history="1">
            <w:r w:rsidR="00BC5EFA">
              <w:rPr>
                <w:rStyle w:val="Hipercze"/>
                <w:noProof/>
              </w:rPr>
              <w:t>I</w:t>
            </w:r>
            <w:r w:rsidR="004F4788" w:rsidRPr="00233FF2">
              <w:rPr>
                <w:rStyle w:val="Hipercze"/>
                <w:noProof/>
              </w:rPr>
              <w:t>I.</w:t>
            </w:r>
            <w:r w:rsidR="004F4788">
              <w:rPr>
                <w:rFonts w:eastAsiaTheme="minorEastAsia" w:cstheme="minorBidi"/>
                <w:noProof/>
                <w:lang w:eastAsia="pl-PL"/>
              </w:rPr>
              <w:tab/>
            </w:r>
            <w:r w:rsidR="004F4788" w:rsidRPr="00233FF2">
              <w:rPr>
                <w:rStyle w:val="Hipercze"/>
                <w:noProof/>
              </w:rPr>
              <w:t>TRYB UDZIELENIA</w:t>
            </w:r>
            <w:r w:rsidR="004F4788" w:rsidRPr="00233FF2">
              <w:rPr>
                <w:rStyle w:val="Hipercze"/>
                <w:noProof/>
                <w:spacing w:val="2"/>
              </w:rPr>
              <w:t xml:space="preserve"> </w:t>
            </w:r>
            <w:r w:rsidR="004F4788" w:rsidRPr="00233FF2">
              <w:rPr>
                <w:rStyle w:val="Hipercze"/>
                <w:noProof/>
              </w:rPr>
              <w:t>ZAMÓWIENIA</w:t>
            </w:r>
            <w:r w:rsidR="0026656F">
              <w:rPr>
                <w:noProof/>
                <w:webHidden/>
              </w:rPr>
              <w:t xml:space="preserve"> ………………………………………………………………………………………..</w:t>
            </w:r>
            <w:r w:rsidR="004F4788">
              <w:rPr>
                <w:noProof/>
                <w:webHidden/>
              </w:rPr>
              <w:fldChar w:fldCharType="begin"/>
            </w:r>
            <w:r w:rsidR="004F4788">
              <w:rPr>
                <w:noProof/>
                <w:webHidden/>
              </w:rPr>
              <w:instrText xml:space="preserve"> PAGEREF _Toc101937075 \h </w:instrText>
            </w:r>
            <w:r w:rsidR="004F4788">
              <w:rPr>
                <w:noProof/>
                <w:webHidden/>
              </w:rPr>
            </w:r>
            <w:r w:rsidR="004F4788">
              <w:rPr>
                <w:noProof/>
                <w:webHidden/>
              </w:rPr>
              <w:fldChar w:fldCharType="separate"/>
            </w:r>
            <w:r w:rsidR="00D4499E">
              <w:rPr>
                <w:noProof/>
                <w:webHidden/>
              </w:rPr>
              <w:t>6</w:t>
            </w:r>
            <w:r w:rsidR="004F4788">
              <w:rPr>
                <w:noProof/>
                <w:webHidden/>
              </w:rPr>
              <w:fldChar w:fldCharType="end"/>
            </w:r>
          </w:hyperlink>
        </w:p>
        <w:p w14:paraId="27232DB8" w14:textId="5EFD0750" w:rsidR="004F4788" w:rsidRDefault="00910A47" w:rsidP="00F4165A">
          <w:pPr>
            <w:pStyle w:val="Spistreci3"/>
            <w:rPr>
              <w:rFonts w:eastAsiaTheme="minorEastAsia" w:cstheme="minorBidi"/>
              <w:noProof/>
              <w:lang w:eastAsia="pl-PL"/>
            </w:rPr>
          </w:pPr>
          <w:hyperlink w:anchor="_Toc101937077" w:history="1">
            <w:r w:rsidR="00BC5EFA">
              <w:rPr>
                <w:rStyle w:val="Hipercze"/>
                <w:noProof/>
              </w:rPr>
              <w:t>III</w:t>
            </w:r>
            <w:r w:rsidR="004F4788" w:rsidRPr="00233FF2">
              <w:rPr>
                <w:rStyle w:val="Hipercze"/>
                <w:noProof/>
              </w:rPr>
              <w:t>.</w:t>
            </w:r>
            <w:r w:rsidR="004F4788">
              <w:rPr>
                <w:rFonts w:eastAsiaTheme="minorEastAsia" w:cstheme="minorBidi"/>
                <w:noProof/>
                <w:lang w:eastAsia="pl-PL"/>
              </w:rPr>
              <w:tab/>
            </w:r>
            <w:r w:rsidR="004F4788" w:rsidRPr="00233FF2">
              <w:rPr>
                <w:rStyle w:val="Hipercze"/>
                <w:noProof/>
              </w:rPr>
              <w:t>OPIS PRZEDMIOTU</w:t>
            </w:r>
            <w:r w:rsidR="004F4788" w:rsidRPr="00233FF2">
              <w:rPr>
                <w:rStyle w:val="Hipercze"/>
                <w:noProof/>
                <w:spacing w:val="-4"/>
              </w:rPr>
              <w:t xml:space="preserve"> </w:t>
            </w:r>
            <w:r w:rsidR="004F4788" w:rsidRPr="00233FF2">
              <w:rPr>
                <w:rStyle w:val="Hipercze"/>
                <w:noProof/>
              </w:rPr>
              <w:t>ZAMÓWIENIA</w:t>
            </w:r>
            <w:r w:rsidR="0026656F">
              <w:rPr>
                <w:noProof/>
                <w:webHidden/>
              </w:rPr>
              <w:t xml:space="preserve"> .                                                                                                    </w:t>
            </w:r>
            <w:r w:rsidR="004F4788">
              <w:rPr>
                <w:noProof/>
                <w:webHidden/>
              </w:rPr>
              <w:fldChar w:fldCharType="begin"/>
            </w:r>
            <w:r w:rsidR="004F4788">
              <w:rPr>
                <w:noProof/>
                <w:webHidden/>
              </w:rPr>
              <w:instrText xml:space="preserve"> PAGEREF _Toc101937077 \h </w:instrText>
            </w:r>
            <w:r w:rsidR="004F4788">
              <w:rPr>
                <w:noProof/>
                <w:webHidden/>
              </w:rPr>
            </w:r>
            <w:r w:rsidR="004F4788">
              <w:rPr>
                <w:noProof/>
                <w:webHidden/>
              </w:rPr>
              <w:fldChar w:fldCharType="separate"/>
            </w:r>
            <w:r w:rsidR="00D4499E">
              <w:rPr>
                <w:noProof/>
                <w:webHidden/>
              </w:rPr>
              <w:t>6</w:t>
            </w:r>
            <w:r w:rsidR="004F4788">
              <w:rPr>
                <w:noProof/>
                <w:webHidden/>
              </w:rPr>
              <w:fldChar w:fldCharType="end"/>
            </w:r>
          </w:hyperlink>
        </w:p>
        <w:p w14:paraId="3B6E4203" w14:textId="413B6290" w:rsidR="004F4788" w:rsidRDefault="00BC5EFA" w:rsidP="00F4165A">
          <w:pPr>
            <w:pStyle w:val="Spistreci3"/>
            <w:rPr>
              <w:rFonts w:eastAsiaTheme="minorEastAsia" w:cstheme="minorBidi"/>
              <w:noProof/>
              <w:lang w:eastAsia="pl-PL"/>
            </w:rPr>
          </w:pPr>
          <w:r w:rsidRPr="00BC5EFA">
            <w:rPr>
              <w:rStyle w:val="Hipercze"/>
              <w:noProof/>
              <w:color w:val="auto"/>
              <w:sz w:val="20"/>
              <w:u w:val="none"/>
            </w:rPr>
            <w:t>I</w:t>
          </w:r>
          <w:hyperlink w:anchor="_Toc101937079" w:history="1">
            <w:r w:rsidR="004F4788" w:rsidRPr="00233FF2">
              <w:rPr>
                <w:rStyle w:val="Hipercze"/>
                <w:noProof/>
              </w:rPr>
              <w:t>V.</w:t>
            </w:r>
            <w:r w:rsidR="004F4788">
              <w:rPr>
                <w:rFonts w:eastAsiaTheme="minorEastAsia" w:cstheme="minorBidi"/>
                <w:noProof/>
                <w:lang w:eastAsia="pl-PL"/>
              </w:rPr>
              <w:tab/>
            </w:r>
            <w:r w:rsidR="004F4788" w:rsidRPr="00233FF2">
              <w:rPr>
                <w:rStyle w:val="Hipercze"/>
                <w:noProof/>
              </w:rPr>
              <w:t>OPIS CZĘŚCI</w:t>
            </w:r>
            <w:r w:rsidR="004F4788" w:rsidRPr="00233FF2">
              <w:rPr>
                <w:rStyle w:val="Hipercze"/>
                <w:noProof/>
                <w:spacing w:val="-2"/>
              </w:rPr>
              <w:t xml:space="preserve"> </w:t>
            </w:r>
            <w:r w:rsidR="004F4788" w:rsidRPr="00233FF2">
              <w:rPr>
                <w:rStyle w:val="Hipercze"/>
                <w:noProof/>
              </w:rPr>
              <w:t>ZAMÓWIENIA</w:t>
            </w:r>
            <w:r w:rsidR="0026656F">
              <w:rPr>
                <w:noProof/>
                <w:webHidden/>
              </w:rPr>
              <w:t xml:space="preserve"> ………………………………………………………………………………………………….</w:t>
            </w:r>
            <w:r w:rsidR="004F4788">
              <w:rPr>
                <w:noProof/>
                <w:webHidden/>
              </w:rPr>
              <w:fldChar w:fldCharType="begin"/>
            </w:r>
            <w:r w:rsidR="004F4788">
              <w:rPr>
                <w:noProof/>
                <w:webHidden/>
              </w:rPr>
              <w:instrText xml:space="preserve"> PAGEREF _Toc101937079 \h </w:instrText>
            </w:r>
            <w:r w:rsidR="004F4788">
              <w:rPr>
                <w:noProof/>
                <w:webHidden/>
              </w:rPr>
            </w:r>
            <w:r w:rsidR="004F4788">
              <w:rPr>
                <w:noProof/>
                <w:webHidden/>
              </w:rPr>
              <w:fldChar w:fldCharType="separate"/>
            </w:r>
            <w:r w:rsidR="00D4499E">
              <w:rPr>
                <w:noProof/>
                <w:webHidden/>
              </w:rPr>
              <w:t>6</w:t>
            </w:r>
            <w:r w:rsidR="004F4788">
              <w:rPr>
                <w:noProof/>
                <w:webHidden/>
              </w:rPr>
              <w:fldChar w:fldCharType="end"/>
            </w:r>
          </w:hyperlink>
        </w:p>
        <w:p w14:paraId="0FE72E35" w14:textId="278F5C92" w:rsidR="004F4788" w:rsidRDefault="00910A47" w:rsidP="00F4165A">
          <w:pPr>
            <w:pStyle w:val="Spistreci3"/>
            <w:rPr>
              <w:rFonts w:eastAsiaTheme="minorEastAsia" w:cstheme="minorBidi"/>
              <w:noProof/>
              <w:lang w:eastAsia="pl-PL"/>
            </w:rPr>
          </w:pPr>
          <w:hyperlink w:anchor="_Toc101937080" w:history="1">
            <w:r w:rsidR="00BC5EFA">
              <w:rPr>
                <w:rStyle w:val="Hipercze"/>
                <w:noProof/>
              </w:rPr>
              <w:t>V</w:t>
            </w:r>
            <w:r w:rsidR="004F4788" w:rsidRPr="00233FF2">
              <w:rPr>
                <w:rStyle w:val="Hipercze"/>
                <w:noProof/>
              </w:rPr>
              <w:t>.</w:t>
            </w:r>
            <w:r w:rsidR="004F4788">
              <w:rPr>
                <w:rFonts w:eastAsiaTheme="minorEastAsia" w:cstheme="minorBidi"/>
                <w:noProof/>
                <w:lang w:eastAsia="pl-PL"/>
              </w:rPr>
              <w:tab/>
            </w:r>
            <w:r w:rsidR="004F4788" w:rsidRPr="00233FF2">
              <w:rPr>
                <w:rStyle w:val="Hipercze"/>
                <w:noProof/>
              </w:rPr>
              <w:t xml:space="preserve">INFORMACJA O PRZEWIDYWANYCH ZAMÓWIENIACH, O KTÓRYCH MOWA W ART. 214 </w:t>
            </w:r>
            <w:r w:rsidR="00973184">
              <w:rPr>
                <w:rStyle w:val="Hipercze"/>
                <w:noProof/>
              </w:rPr>
              <w:br/>
            </w:r>
            <w:r w:rsidR="004F4788" w:rsidRPr="00233FF2">
              <w:rPr>
                <w:rStyle w:val="Hipercze"/>
                <w:noProof/>
              </w:rPr>
              <w:t>UST. 1 pkt. 7 I 8</w:t>
            </w:r>
            <w:r w:rsidR="004F4788" w:rsidRPr="00233FF2">
              <w:rPr>
                <w:rStyle w:val="Hipercze"/>
                <w:noProof/>
                <w:spacing w:val="-2"/>
              </w:rPr>
              <w:t xml:space="preserve"> </w:t>
            </w:r>
            <w:r w:rsidR="004F4788" w:rsidRPr="00233FF2">
              <w:rPr>
                <w:rStyle w:val="Hipercze"/>
                <w:noProof/>
              </w:rPr>
              <w:t>USTAWY</w:t>
            </w:r>
            <w:r w:rsidR="0026656F">
              <w:rPr>
                <w:noProof/>
                <w:webHidden/>
              </w:rPr>
              <w:t xml:space="preserve"> ……………………………………………………………………………………………………………</w:t>
            </w:r>
            <w:r w:rsidR="004F4788">
              <w:rPr>
                <w:noProof/>
                <w:webHidden/>
              </w:rPr>
              <w:fldChar w:fldCharType="begin"/>
            </w:r>
            <w:r w:rsidR="004F4788">
              <w:rPr>
                <w:noProof/>
                <w:webHidden/>
              </w:rPr>
              <w:instrText xml:space="preserve"> PAGEREF _Toc101937080 \h </w:instrText>
            </w:r>
            <w:r w:rsidR="004F4788">
              <w:rPr>
                <w:noProof/>
                <w:webHidden/>
              </w:rPr>
            </w:r>
            <w:r w:rsidR="004F4788">
              <w:rPr>
                <w:noProof/>
                <w:webHidden/>
              </w:rPr>
              <w:fldChar w:fldCharType="separate"/>
            </w:r>
            <w:r w:rsidR="00D4499E">
              <w:rPr>
                <w:noProof/>
                <w:webHidden/>
              </w:rPr>
              <w:t>7</w:t>
            </w:r>
            <w:r w:rsidR="004F4788">
              <w:rPr>
                <w:noProof/>
                <w:webHidden/>
              </w:rPr>
              <w:fldChar w:fldCharType="end"/>
            </w:r>
          </w:hyperlink>
        </w:p>
        <w:p w14:paraId="7C9673D2" w14:textId="72ACB3ED" w:rsidR="004F4788" w:rsidRDefault="00910A47" w:rsidP="00F4165A">
          <w:pPr>
            <w:pStyle w:val="Spistreci3"/>
            <w:rPr>
              <w:rFonts w:eastAsiaTheme="minorEastAsia" w:cstheme="minorBidi"/>
              <w:noProof/>
              <w:lang w:eastAsia="pl-PL"/>
            </w:rPr>
          </w:pPr>
          <w:hyperlink w:anchor="_Toc101937082" w:history="1">
            <w:r w:rsidR="004F4788" w:rsidRPr="00233FF2">
              <w:rPr>
                <w:rStyle w:val="Hipercze"/>
                <w:noProof/>
              </w:rPr>
              <w:t>VI.</w:t>
            </w:r>
            <w:r w:rsidR="004F4788">
              <w:rPr>
                <w:rFonts w:eastAsiaTheme="minorEastAsia" w:cstheme="minorBidi"/>
                <w:noProof/>
                <w:lang w:eastAsia="pl-PL"/>
              </w:rPr>
              <w:tab/>
            </w:r>
            <w:r w:rsidR="004F4788" w:rsidRPr="00233FF2">
              <w:rPr>
                <w:rStyle w:val="Hipercze"/>
                <w:noProof/>
              </w:rPr>
              <w:t>INFORMACJA</w:t>
            </w:r>
            <w:r w:rsidR="004F4788" w:rsidRPr="00233FF2">
              <w:rPr>
                <w:rStyle w:val="Hipercze"/>
                <w:rFonts w:ascii="Times New Roman" w:hAnsi="Times New Roman"/>
                <w:noProof/>
              </w:rPr>
              <w:t xml:space="preserve"> </w:t>
            </w:r>
            <w:r w:rsidR="004F4788" w:rsidRPr="00233FF2">
              <w:rPr>
                <w:rStyle w:val="Hipercze"/>
                <w:noProof/>
              </w:rPr>
              <w:t>DOTYCZĄCA</w:t>
            </w:r>
            <w:r w:rsidR="004F4788" w:rsidRPr="00233FF2">
              <w:rPr>
                <w:rStyle w:val="Hipercze"/>
                <w:rFonts w:ascii="Times New Roman" w:hAnsi="Times New Roman"/>
                <w:noProof/>
              </w:rPr>
              <w:t xml:space="preserve"> </w:t>
            </w:r>
            <w:r w:rsidR="004F4788" w:rsidRPr="00233FF2">
              <w:rPr>
                <w:rStyle w:val="Hipercze"/>
                <w:noProof/>
              </w:rPr>
              <w:t>OFERT WARIANTOWYCH,</w:t>
            </w:r>
            <w:r w:rsidR="004F4788" w:rsidRPr="00233FF2">
              <w:rPr>
                <w:rStyle w:val="Hipercze"/>
                <w:rFonts w:ascii="Times New Roman" w:hAnsi="Times New Roman"/>
                <w:noProof/>
              </w:rPr>
              <w:t xml:space="preserve"> </w:t>
            </w:r>
            <w:r w:rsidR="004F4788" w:rsidRPr="00233FF2">
              <w:rPr>
                <w:rStyle w:val="Hipercze"/>
                <w:noProof/>
              </w:rPr>
              <w:t>UMOWY</w:t>
            </w:r>
            <w:r w:rsidR="004F4788" w:rsidRPr="00233FF2">
              <w:rPr>
                <w:rStyle w:val="Hipercze"/>
                <w:rFonts w:ascii="Times New Roman" w:hAnsi="Times New Roman"/>
                <w:noProof/>
              </w:rPr>
              <w:t xml:space="preserve"> </w:t>
            </w:r>
            <w:r w:rsidR="004F4788" w:rsidRPr="00233FF2">
              <w:rPr>
                <w:rStyle w:val="Hipercze"/>
                <w:noProof/>
              </w:rPr>
              <w:t xml:space="preserve">RAMOWEJ, </w:t>
            </w:r>
            <w:r w:rsidR="004F4788" w:rsidRPr="00233FF2">
              <w:rPr>
                <w:rStyle w:val="Hipercze"/>
                <w:noProof/>
                <w:spacing w:val="-5"/>
              </w:rPr>
              <w:t xml:space="preserve">AUKCJI </w:t>
            </w:r>
            <w:r w:rsidR="004F4788" w:rsidRPr="00233FF2">
              <w:rPr>
                <w:rStyle w:val="Hipercze"/>
                <w:noProof/>
              </w:rPr>
              <w:t>ELEKTRONICZNEJ, KATALOGÓW</w:t>
            </w:r>
            <w:r w:rsidR="004F4788" w:rsidRPr="00233FF2">
              <w:rPr>
                <w:rStyle w:val="Hipercze"/>
                <w:noProof/>
                <w:spacing w:val="-3"/>
              </w:rPr>
              <w:t xml:space="preserve"> </w:t>
            </w:r>
            <w:r w:rsidR="004F4788" w:rsidRPr="00233FF2">
              <w:rPr>
                <w:rStyle w:val="Hipercze"/>
                <w:noProof/>
              </w:rPr>
              <w:t>ELEKTRONICZNYCH</w:t>
            </w:r>
            <w:r w:rsidR="0026656F">
              <w:rPr>
                <w:noProof/>
                <w:webHidden/>
              </w:rPr>
              <w:t xml:space="preserve"> ………………………………………………………………….</w:t>
            </w:r>
            <w:r w:rsidR="004F4788">
              <w:rPr>
                <w:noProof/>
                <w:webHidden/>
              </w:rPr>
              <w:fldChar w:fldCharType="begin"/>
            </w:r>
            <w:r w:rsidR="004F4788">
              <w:rPr>
                <w:noProof/>
                <w:webHidden/>
              </w:rPr>
              <w:instrText xml:space="preserve"> PAGEREF _Toc101937082 \h </w:instrText>
            </w:r>
            <w:r w:rsidR="004F4788">
              <w:rPr>
                <w:noProof/>
                <w:webHidden/>
              </w:rPr>
            </w:r>
            <w:r w:rsidR="004F4788">
              <w:rPr>
                <w:noProof/>
                <w:webHidden/>
              </w:rPr>
              <w:fldChar w:fldCharType="separate"/>
            </w:r>
            <w:r w:rsidR="00D4499E">
              <w:rPr>
                <w:noProof/>
                <w:webHidden/>
              </w:rPr>
              <w:t>7</w:t>
            </w:r>
            <w:r w:rsidR="004F4788">
              <w:rPr>
                <w:noProof/>
                <w:webHidden/>
              </w:rPr>
              <w:fldChar w:fldCharType="end"/>
            </w:r>
          </w:hyperlink>
        </w:p>
        <w:p w14:paraId="43195962" w14:textId="7FAB6B54" w:rsidR="004F4788" w:rsidRDefault="00910A47" w:rsidP="00F4165A">
          <w:pPr>
            <w:pStyle w:val="Spistreci3"/>
            <w:rPr>
              <w:rFonts w:eastAsiaTheme="minorEastAsia" w:cstheme="minorBidi"/>
              <w:noProof/>
              <w:lang w:eastAsia="pl-PL"/>
            </w:rPr>
          </w:pPr>
          <w:hyperlink w:anchor="_Toc101937084" w:history="1">
            <w:r w:rsidR="00BC5EFA">
              <w:rPr>
                <w:rStyle w:val="Hipercze"/>
                <w:noProof/>
              </w:rPr>
              <w:t>VII</w:t>
            </w:r>
            <w:r w:rsidR="004F4788" w:rsidRPr="00233FF2">
              <w:rPr>
                <w:rStyle w:val="Hipercze"/>
                <w:noProof/>
              </w:rPr>
              <w:t>.</w:t>
            </w:r>
            <w:r w:rsidR="004F4788">
              <w:rPr>
                <w:rFonts w:eastAsiaTheme="minorEastAsia" w:cstheme="minorBidi"/>
                <w:noProof/>
                <w:lang w:eastAsia="pl-PL"/>
              </w:rPr>
              <w:tab/>
            </w:r>
            <w:r w:rsidR="004F4788" w:rsidRPr="00233FF2">
              <w:rPr>
                <w:rStyle w:val="Hipercze"/>
                <w:noProof/>
              </w:rPr>
              <w:t>TERMIN WYKONANIA</w:t>
            </w:r>
            <w:r w:rsidR="004F4788" w:rsidRPr="00233FF2">
              <w:rPr>
                <w:rStyle w:val="Hipercze"/>
                <w:noProof/>
                <w:spacing w:val="-3"/>
              </w:rPr>
              <w:t xml:space="preserve"> </w:t>
            </w:r>
            <w:r w:rsidR="004F4788" w:rsidRPr="00233FF2">
              <w:rPr>
                <w:rStyle w:val="Hipercze"/>
                <w:noProof/>
              </w:rPr>
              <w:t>ZAMÓWIENIA</w:t>
            </w:r>
            <w:r w:rsidR="0026656F">
              <w:rPr>
                <w:noProof/>
                <w:webHidden/>
              </w:rPr>
              <w:t xml:space="preserve"> …………………………………………………………………………………..</w:t>
            </w:r>
            <w:r w:rsidR="004F4788">
              <w:rPr>
                <w:noProof/>
                <w:webHidden/>
              </w:rPr>
              <w:fldChar w:fldCharType="begin"/>
            </w:r>
            <w:r w:rsidR="004F4788">
              <w:rPr>
                <w:noProof/>
                <w:webHidden/>
              </w:rPr>
              <w:instrText xml:space="preserve"> PAGEREF _Toc101937084 \h </w:instrText>
            </w:r>
            <w:r w:rsidR="004F4788">
              <w:rPr>
                <w:noProof/>
                <w:webHidden/>
              </w:rPr>
            </w:r>
            <w:r w:rsidR="004F4788">
              <w:rPr>
                <w:noProof/>
                <w:webHidden/>
              </w:rPr>
              <w:fldChar w:fldCharType="separate"/>
            </w:r>
            <w:r w:rsidR="00D4499E">
              <w:rPr>
                <w:noProof/>
                <w:webHidden/>
              </w:rPr>
              <w:t>7</w:t>
            </w:r>
            <w:r w:rsidR="004F4788">
              <w:rPr>
                <w:noProof/>
                <w:webHidden/>
              </w:rPr>
              <w:fldChar w:fldCharType="end"/>
            </w:r>
          </w:hyperlink>
        </w:p>
        <w:p w14:paraId="3E86E7F5" w14:textId="578A17F4" w:rsidR="004F4788" w:rsidRDefault="00910A47" w:rsidP="00F4165A">
          <w:pPr>
            <w:pStyle w:val="Spistreci3"/>
            <w:rPr>
              <w:rFonts w:eastAsiaTheme="minorEastAsia" w:cstheme="minorBidi"/>
              <w:noProof/>
              <w:lang w:eastAsia="pl-PL"/>
            </w:rPr>
          </w:pPr>
          <w:hyperlink w:anchor="_Toc101937085" w:history="1">
            <w:r w:rsidR="004F4788" w:rsidRPr="00233FF2">
              <w:rPr>
                <w:rStyle w:val="Hipercze"/>
                <w:rFonts w:ascii="Calibri" w:eastAsia="Calibri" w:hAnsi="Calibri"/>
                <w:noProof/>
              </w:rPr>
              <w:t>VIII.</w:t>
            </w:r>
            <w:r w:rsidR="004F4788">
              <w:rPr>
                <w:rFonts w:eastAsiaTheme="minorEastAsia" w:cstheme="minorBidi"/>
                <w:noProof/>
                <w:lang w:eastAsia="pl-PL"/>
              </w:rPr>
              <w:tab/>
            </w:r>
            <w:r w:rsidR="004F4788" w:rsidRPr="00233FF2">
              <w:rPr>
                <w:rStyle w:val="Hipercze"/>
                <w:noProof/>
              </w:rPr>
              <w:t>PODSTAWY</w:t>
            </w:r>
            <w:r w:rsidR="004F4788" w:rsidRPr="00233FF2">
              <w:rPr>
                <w:rStyle w:val="Hipercze"/>
                <w:noProof/>
                <w:spacing w:val="-2"/>
              </w:rPr>
              <w:t xml:space="preserve"> </w:t>
            </w:r>
            <w:r w:rsidR="004F4788" w:rsidRPr="00233FF2">
              <w:rPr>
                <w:rStyle w:val="Hipercze"/>
                <w:noProof/>
              </w:rPr>
              <w:t>WYKLUCZENIA</w:t>
            </w:r>
            <w:r w:rsidR="0026656F">
              <w:rPr>
                <w:noProof/>
                <w:webHidden/>
              </w:rPr>
              <w:t xml:space="preserve"> …………………………………………………………………………………………………</w:t>
            </w:r>
            <w:r w:rsidR="004F4788">
              <w:rPr>
                <w:noProof/>
                <w:webHidden/>
              </w:rPr>
              <w:fldChar w:fldCharType="begin"/>
            </w:r>
            <w:r w:rsidR="004F4788">
              <w:rPr>
                <w:noProof/>
                <w:webHidden/>
              </w:rPr>
              <w:instrText xml:space="preserve"> PAGEREF _Toc101937085 \h </w:instrText>
            </w:r>
            <w:r w:rsidR="004F4788">
              <w:rPr>
                <w:noProof/>
                <w:webHidden/>
              </w:rPr>
            </w:r>
            <w:r w:rsidR="004F4788">
              <w:rPr>
                <w:noProof/>
                <w:webHidden/>
              </w:rPr>
              <w:fldChar w:fldCharType="separate"/>
            </w:r>
            <w:r w:rsidR="00D4499E">
              <w:rPr>
                <w:noProof/>
                <w:webHidden/>
              </w:rPr>
              <w:t>8</w:t>
            </w:r>
            <w:r w:rsidR="004F4788">
              <w:rPr>
                <w:noProof/>
                <w:webHidden/>
              </w:rPr>
              <w:fldChar w:fldCharType="end"/>
            </w:r>
          </w:hyperlink>
        </w:p>
        <w:p w14:paraId="3296A58F" w14:textId="4996586F" w:rsidR="004F4788" w:rsidRDefault="00910A47" w:rsidP="003F30AD">
          <w:pPr>
            <w:pStyle w:val="Spistreci3"/>
            <w:rPr>
              <w:rFonts w:eastAsiaTheme="minorEastAsia" w:cstheme="minorBidi"/>
              <w:noProof/>
              <w:lang w:eastAsia="pl-PL"/>
            </w:rPr>
          </w:pPr>
          <w:hyperlink w:anchor="_Toc101937087" w:history="1">
            <w:r w:rsidR="004F4788" w:rsidRPr="00233FF2">
              <w:rPr>
                <w:rStyle w:val="Hipercze"/>
                <w:rFonts w:ascii="Calibri" w:eastAsia="Calibri" w:hAnsi="Calibri"/>
                <w:noProof/>
              </w:rPr>
              <w:t>IX.</w:t>
            </w:r>
            <w:r w:rsidR="004F4788">
              <w:rPr>
                <w:rFonts w:eastAsiaTheme="minorEastAsia" w:cstheme="minorBidi"/>
                <w:noProof/>
                <w:lang w:eastAsia="pl-PL"/>
              </w:rPr>
              <w:tab/>
            </w:r>
            <w:r w:rsidR="004F4788" w:rsidRPr="00233FF2">
              <w:rPr>
                <w:rStyle w:val="Hipercze"/>
                <w:rFonts w:cstheme="minorHAnsi"/>
                <w:noProof/>
              </w:rPr>
              <w:t>INFORMACJE O WARUNKACH UDZIAŁU W</w:t>
            </w:r>
            <w:r w:rsidR="004F4788" w:rsidRPr="00233FF2">
              <w:rPr>
                <w:rStyle w:val="Hipercze"/>
                <w:rFonts w:cstheme="minorHAnsi"/>
                <w:noProof/>
                <w:spacing w:val="-6"/>
              </w:rPr>
              <w:t xml:space="preserve"> </w:t>
            </w:r>
            <w:r w:rsidR="004F4788" w:rsidRPr="00233FF2">
              <w:rPr>
                <w:rStyle w:val="Hipercze"/>
                <w:rFonts w:cstheme="minorHAnsi"/>
                <w:noProof/>
              </w:rPr>
              <w:t>POSTĘPOWANIU</w:t>
            </w:r>
            <w:r w:rsidR="0026656F">
              <w:rPr>
                <w:noProof/>
                <w:webHidden/>
              </w:rPr>
              <w:t xml:space="preserve"> ………………………………………………</w:t>
            </w:r>
            <w:r w:rsidR="004F4788">
              <w:rPr>
                <w:noProof/>
                <w:webHidden/>
              </w:rPr>
              <w:fldChar w:fldCharType="begin"/>
            </w:r>
            <w:r w:rsidR="004F4788">
              <w:rPr>
                <w:noProof/>
                <w:webHidden/>
              </w:rPr>
              <w:instrText xml:space="preserve"> PAGEREF _Toc101937087 \h </w:instrText>
            </w:r>
            <w:r w:rsidR="004F4788">
              <w:rPr>
                <w:noProof/>
                <w:webHidden/>
              </w:rPr>
            </w:r>
            <w:r w:rsidR="004F4788">
              <w:rPr>
                <w:noProof/>
                <w:webHidden/>
              </w:rPr>
              <w:fldChar w:fldCharType="separate"/>
            </w:r>
            <w:r w:rsidR="00D4499E">
              <w:rPr>
                <w:noProof/>
                <w:webHidden/>
              </w:rPr>
              <w:t>8</w:t>
            </w:r>
            <w:r w:rsidR="004F4788">
              <w:rPr>
                <w:noProof/>
                <w:webHidden/>
              </w:rPr>
              <w:fldChar w:fldCharType="end"/>
            </w:r>
          </w:hyperlink>
        </w:p>
        <w:p w14:paraId="585A37D0" w14:textId="06CF09F8" w:rsidR="004F4788" w:rsidRDefault="00910A47" w:rsidP="00F4165A">
          <w:pPr>
            <w:pStyle w:val="Spistreci3"/>
            <w:rPr>
              <w:rFonts w:eastAsiaTheme="minorEastAsia" w:cstheme="minorBidi"/>
              <w:noProof/>
              <w:lang w:eastAsia="pl-PL"/>
            </w:rPr>
          </w:pPr>
          <w:hyperlink w:anchor="_Toc101937089" w:history="1">
            <w:r w:rsidR="004F4788" w:rsidRPr="00233FF2">
              <w:rPr>
                <w:rStyle w:val="Hipercze"/>
                <w:rFonts w:ascii="Calibri" w:eastAsia="Calibri" w:hAnsi="Calibri"/>
                <w:noProof/>
              </w:rPr>
              <w:t>X.</w:t>
            </w:r>
            <w:r w:rsidR="004F4788">
              <w:rPr>
                <w:rFonts w:eastAsiaTheme="minorEastAsia" w:cstheme="minorBidi"/>
                <w:noProof/>
                <w:lang w:eastAsia="pl-PL"/>
              </w:rPr>
              <w:tab/>
            </w:r>
            <w:r w:rsidR="004F4788" w:rsidRPr="00233FF2">
              <w:rPr>
                <w:rStyle w:val="Hipercze"/>
                <w:rFonts w:cstheme="minorHAnsi"/>
                <w:noProof/>
              </w:rPr>
              <w:t>INFORMACJA O PODMIOTOWYCH ŚRODKACH</w:t>
            </w:r>
            <w:r w:rsidR="004F4788" w:rsidRPr="00233FF2">
              <w:rPr>
                <w:rStyle w:val="Hipercze"/>
                <w:rFonts w:cstheme="minorHAnsi"/>
                <w:noProof/>
                <w:spacing w:val="-9"/>
              </w:rPr>
              <w:t xml:space="preserve"> </w:t>
            </w:r>
            <w:r w:rsidR="004F4788" w:rsidRPr="00233FF2">
              <w:rPr>
                <w:rStyle w:val="Hipercze"/>
                <w:rFonts w:cstheme="minorHAnsi"/>
                <w:noProof/>
              </w:rPr>
              <w:t>DOWODOWYCH.</w:t>
            </w:r>
            <w:r w:rsidR="0026656F">
              <w:rPr>
                <w:noProof/>
                <w:webHidden/>
              </w:rPr>
              <w:t xml:space="preserve"> ………………………………………</w:t>
            </w:r>
            <w:r w:rsidR="004F4788">
              <w:rPr>
                <w:noProof/>
                <w:webHidden/>
              </w:rPr>
              <w:fldChar w:fldCharType="begin"/>
            </w:r>
            <w:r w:rsidR="004F4788">
              <w:rPr>
                <w:noProof/>
                <w:webHidden/>
              </w:rPr>
              <w:instrText xml:space="preserve"> PAGEREF _Toc101937089 \h </w:instrText>
            </w:r>
            <w:r w:rsidR="004F4788">
              <w:rPr>
                <w:noProof/>
                <w:webHidden/>
              </w:rPr>
            </w:r>
            <w:r w:rsidR="004F4788">
              <w:rPr>
                <w:noProof/>
                <w:webHidden/>
              </w:rPr>
              <w:fldChar w:fldCharType="separate"/>
            </w:r>
            <w:r w:rsidR="00D4499E">
              <w:rPr>
                <w:noProof/>
                <w:webHidden/>
              </w:rPr>
              <w:t>10</w:t>
            </w:r>
            <w:r w:rsidR="004F4788">
              <w:rPr>
                <w:noProof/>
                <w:webHidden/>
              </w:rPr>
              <w:fldChar w:fldCharType="end"/>
            </w:r>
          </w:hyperlink>
        </w:p>
        <w:p w14:paraId="07BAE4E7" w14:textId="0160A5E5" w:rsidR="004F4788" w:rsidRDefault="00910A47" w:rsidP="00F4165A">
          <w:pPr>
            <w:pStyle w:val="Spistreci3"/>
            <w:rPr>
              <w:rFonts w:eastAsiaTheme="minorEastAsia" w:cstheme="minorBidi"/>
              <w:noProof/>
              <w:lang w:eastAsia="pl-PL"/>
            </w:rPr>
          </w:pPr>
          <w:hyperlink w:anchor="_Toc101937091" w:history="1">
            <w:r w:rsidR="004F4788" w:rsidRPr="00233FF2">
              <w:rPr>
                <w:rStyle w:val="Hipercze"/>
                <w:rFonts w:ascii="Calibri" w:eastAsia="Calibri" w:hAnsi="Calibri"/>
                <w:noProof/>
              </w:rPr>
              <w:t>XI.</w:t>
            </w:r>
            <w:r w:rsidR="004F4788">
              <w:rPr>
                <w:rFonts w:eastAsiaTheme="minorEastAsia" w:cstheme="minorBidi"/>
                <w:noProof/>
                <w:lang w:eastAsia="pl-PL"/>
              </w:rPr>
              <w:tab/>
            </w:r>
            <w:r w:rsidR="004F4788" w:rsidRPr="00233FF2">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4F4788" w:rsidRPr="00233FF2">
              <w:rPr>
                <w:rStyle w:val="Hipercze"/>
                <w:rFonts w:cstheme="minorHAnsi"/>
                <w:noProof/>
                <w:spacing w:val="3"/>
              </w:rPr>
              <w:t xml:space="preserve"> </w:t>
            </w:r>
            <w:r w:rsidR="004F4788" w:rsidRPr="00233FF2">
              <w:rPr>
                <w:rStyle w:val="Hipercze"/>
                <w:rFonts w:cstheme="minorHAnsi"/>
                <w:noProof/>
              </w:rPr>
              <w:t>ELEKTRONICZNEJ</w:t>
            </w:r>
            <w:r w:rsidR="0026656F">
              <w:rPr>
                <w:noProof/>
                <w:webHidden/>
              </w:rPr>
              <w:t xml:space="preserve"> ………………………………………………………………..</w:t>
            </w:r>
            <w:r w:rsidR="004F4788">
              <w:rPr>
                <w:noProof/>
                <w:webHidden/>
              </w:rPr>
              <w:fldChar w:fldCharType="begin"/>
            </w:r>
            <w:r w:rsidR="004F4788">
              <w:rPr>
                <w:noProof/>
                <w:webHidden/>
              </w:rPr>
              <w:instrText xml:space="preserve"> PAGEREF _Toc101937091 \h </w:instrText>
            </w:r>
            <w:r w:rsidR="004F4788">
              <w:rPr>
                <w:noProof/>
                <w:webHidden/>
              </w:rPr>
            </w:r>
            <w:r w:rsidR="004F4788">
              <w:rPr>
                <w:noProof/>
                <w:webHidden/>
              </w:rPr>
              <w:fldChar w:fldCharType="separate"/>
            </w:r>
            <w:r w:rsidR="00D4499E">
              <w:rPr>
                <w:noProof/>
                <w:webHidden/>
              </w:rPr>
              <w:t>12</w:t>
            </w:r>
            <w:r w:rsidR="004F4788">
              <w:rPr>
                <w:noProof/>
                <w:webHidden/>
              </w:rPr>
              <w:fldChar w:fldCharType="end"/>
            </w:r>
          </w:hyperlink>
        </w:p>
        <w:p w14:paraId="26EB01D1" w14:textId="4C784B00" w:rsidR="004F4788" w:rsidRDefault="00910A47" w:rsidP="00F4165A">
          <w:pPr>
            <w:pStyle w:val="Spistreci3"/>
            <w:rPr>
              <w:rFonts w:eastAsiaTheme="minorEastAsia" w:cstheme="minorBidi"/>
              <w:noProof/>
              <w:lang w:eastAsia="pl-PL"/>
            </w:rPr>
          </w:pPr>
          <w:hyperlink w:anchor="_Toc101937093" w:history="1">
            <w:r w:rsidR="004F4788" w:rsidRPr="00233FF2">
              <w:rPr>
                <w:rStyle w:val="Hipercze"/>
                <w:rFonts w:ascii="Calibri" w:eastAsia="Calibri" w:hAnsi="Calibri"/>
                <w:noProof/>
              </w:rPr>
              <w:t>XII.</w:t>
            </w:r>
            <w:r w:rsidR="004F4788">
              <w:rPr>
                <w:rFonts w:eastAsiaTheme="minorEastAsia" w:cstheme="minorBidi"/>
                <w:noProof/>
                <w:lang w:eastAsia="pl-PL"/>
              </w:rPr>
              <w:tab/>
            </w:r>
            <w:r w:rsidR="004F4788" w:rsidRPr="00233FF2">
              <w:rPr>
                <w:rStyle w:val="Hipercze"/>
                <w:rFonts w:cstheme="minorHAnsi"/>
                <w:noProof/>
              </w:rPr>
              <w:t>WSKAZANIE OSÓB UPRAWNIONYCH DO KOMUNIKOWANIA SIĘ W</w:t>
            </w:r>
            <w:r w:rsidR="004F4788" w:rsidRPr="00233FF2">
              <w:rPr>
                <w:rStyle w:val="Hipercze"/>
                <w:rFonts w:cstheme="minorHAnsi"/>
                <w:noProof/>
                <w:spacing w:val="-8"/>
              </w:rPr>
              <w:t xml:space="preserve"> </w:t>
            </w:r>
            <w:r w:rsidR="004F4788" w:rsidRPr="00233FF2">
              <w:rPr>
                <w:rStyle w:val="Hipercze"/>
                <w:rFonts w:cstheme="minorHAnsi"/>
                <w:noProof/>
              </w:rPr>
              <w:t>WYKONAWCAMI</w:t>
            </w:r>
            <w:r w:rsidR="0026656F">
              <w:rPr>
                <w:noProof/>
                <w:webHidden/>
              </w:rPr>
              <w:t xml:space="preserve"> ………</w:t>
            </w:r>
            <w:r w:rsidR="004F4788">
              <w:rPr>
                <w:noProof/>
                <w:webHidden/>
              </w:rPr>
              <w:fldChar w:fldCharType="begin"/>
            </w:r>
            <w:r w:rsidR="004F4788">
              <w:rPr>
                <w:noProof/>
                <w:webHidden/>
              </w:rPr>
              <w:instrText xml:space="preserve"> PAGEREF _Toc101937093 \h </w:instrText>
            </w:r>
            <w:r w:rsidR="004F4788">
              <w:rPr>
                <w:noProof/>
                <w:webHidden/>
              </w:rPr>
            </w:r>
            <w:r w:rsidR="004F4788">
              <w:rPr>
                <w:noProof/>
                <w:webHidden/>
              </w:rPr>
              <w:fldChar w:fldCharType="separate"/>
            </w:r>
            <w:r w:rsidR="00D4499E">
              <w:rPr>
                <w:noProof/>
                <w:webHidden/>
              </w:rPr>
              <w:t>14</w:t>
            </w:r>
            <w:r w:rsidR="004F4788">
              <w:rPr>
                <w:noProof/>
                <w:webHidden/>
              </w:rPr>
              <w:fldChar w:fldCharType="end"/>
            </w:r>
          </w:hyperlink>
        </w:p>
        <w:p w14:paraId="20B17A3B" w14:textId="4A7D58DC" w:rsidR="004F4788" w:rsidRDefault="00910A47" w:rsidP="00F4165A">
          <w:pPr>
            <w:pStyle w:val="Spistreci3"/>
            <w:rPr>
              <w:rFonts w:eastAsiaTheme="minorEastAsia" w:cstheme="minorBidi"/>
              <w:noProof/>
              <w:lang w:eastAsia="pl-PL"/>
            </w:rPr>
          </w:pPr>
          <w:hyperlink w:anchor="_Toc101937094" w:history="1">
            <w:r w:rsidR="004F4788" w:rsidRPr="00233FF2">
              <w:rPr>
                <w:rStyle w:val="Hipercze"/>
                <w:rFonts w:cstheme="minorHAnsi"/>
                <w:noProof/>
              </w:rPr>
              <w:t>Dotyczy wszystkich części zamówienia</w:t>
            </w:r>
            <w:r w:rsidR="0026656F">
              <w:rPr>
                <w:noProof/>
                <w:webHidden/>
              </w:rPr>
              <w:t xml:space="preserve"> …………………………………………………………………………………….</w:t>
            </w:r>
            <w:r w:rsidR="004F4788">
              <w:rPr>
                <w:noProof/>
                <w:webHidden/>
              </w:rPr>
              <w:fldChar w:fldCharType="begin"/>
            </w:r>
            <w:r w:rsidR="004F4788">
              <w:rPr>
                <w:noProof/>
                <w:webHidden/>
              </w:rPr>
              <w:instrText xml:space="preserve"> PAGEREF _Toc101937094 \h </w:instrText>
            </w:r>
            <w:r w:rsidR="004F4788">
              <w:rPr>
                <w:noProof/>
                <w:webHidden/>
              </w:rPr>
            </w:r>
            <w:r w:rsidR="004F4788">
              <w:rPr>
                <w:noProof/>
                <w:webHidden/>
              </w:rPr>
              <w:fldChar w:fldCharType="separate"/>
            </w:r>
            <w:r w:rsidR="00D4499E">
              <w:rPr>
                <w:noProof/>
                <w:webHidden/>
              </w:rPr>
              <w:t>14</w:t>
            </w:r>
            <w:r w:rsidR="004F4788">
              <w:rPr>
                <w:noProof/>
                <w:webHidden/>
              </w:rPr>
              <w:fldChar w:fldCharType="end"/>
            </w:r>
          </w:hyperlink>
        </w:p>
        <w:p w14:paraId="601163F9" w14:textId="4D5ADD6E" w:rsidR="004F4788" w:rsidRDefault="00910A47" w:rsidP="003F30AD">
          <w:pPr>
            <w:pStyle w:val="Spistreci3"/>
            <w:rPr>
              <w:rFonts w:eastAsiaTheme="minorEastAsia" w:cstheme="minorBidi"/>
              <w:noProof/>
              <w:lang w:eastAsia="pl-PL"/>
            </w:rPr>
          </w:pPr>
          <w:hyperlink w:anchor="_Toc101937095" w:history="1">
            <w:r w:rsidR="004F4788" w:rsidRPr="00233FF2">
              <w:rPr>
                <w:rStyle w:val="Hipercze"/>
                <w:rFonts w:ascii="Calibri" w:eastAsia="Calibri" w:hAnsi="Calibri"/>
                <w:noProof/>
              </w:rPr>
              <w:t>XIII.</w:t>
            </w:r>
            <w:r w:rsidR="004F4788">
              <w:rPr>
                <w:rFonts w:eastAsiaTheme="minorEastAsia" w:cstheme="minorBidi"/>
                <w:noProof/>
                <w:lang w:eastAsia="pl-PL"/>
              </w:rPr>
              <w:tab/>
            </w:r>
            <w:r w:rsidR="004F4788" w:rsidRPr="00233FF2">
              <w:rPr>
                <w:rStyle w:val="Hipercze"/>
                <w:rFonts w:cstheme="minorHAnsi"/>
                <w:noProof/>
              </w:rPr>
              <w:t>OPIS SPOSOBU PRZYGOTOWANIA</w:t>
            </w:r>
            <w:r w:rsidR="004F4788" w:rsidRPr="00233FF2">
              <w:rPr>
                <w:rStyle w:val="Hipercze"/>
                <w:rFonts w:cstheme="minorHAnsi"/>
                <w:noProof/>
                <w:spacing w:val="-3"/>
              </w:rPr>
              <w:t xml:space="preserve"> </w:t>
            </w:r>
            <w:r w:rsidR="004F4788" w:rsidRPr="00233FF2">
              <w:rPr>
                <w:rStyle w:val="Hipercze"/>
                <w:rFonts w:cstheme="minorHAnsi"/>
                <w:noProof/>
              </w:rPr>
              <w:t>OFERTY</w:t>
            </w:r>
            <w:r w:rsidR="0026656F">
              <w:rPr>
                <w:noProof/>
                <w:webHidden/>
              </w:rPr>
              <w:t xml:space="preserve"> ……………………………………………………………………….</w:t>
            </w:r>
            <w:r w:rsidR="004F4788">
              <w:rPr>
                <w:noProof/>
                <w:webHidden/>
              </w:rPr>
              <w:fldChar w:fldCharType="begin"/>
            </w:r>
            <w:r w:rsidR="004F4788">
              <w:rPr>
                <w:noProof/>
                <w:webHidden/>
              </w:rPr>
              <w:instrText xml:space="preserve"> PAGEREF _Toc101937095 \h </w:instrText>
            </w:r>
            <w:r w:rsidR="004F4788">
              <w:rPr>
                <w:noProof/>
                <w:webHidden/>
              </w:rPr>
            </w:r>
            <w:r w:rsidR="004F4788">
              <w:rPr>
                <w:noProof/>
                <w:webHidden/>
              </w:rPr>
              <w:fldChar w:fldCharType="separate"/>
            </w:r>
            <w:r w:rsidR="00D4499E">
              <w:rPr>
                <w:noProof/>
                <w:webHidden/>
              </w:rPr>
              <w:t>14</w:t>
            </w:r>
            <w:r w:rsidR="004F4788">
              <w:rPr>
                <w:noProof/>
                <w:webHidden/>
              </w:rPr>
              <w:fldChar w:fldCharType="end"/>
            </w:r>
          </w:hyperlink>
        </w:p>
        <w:p w14:paraId="16354018" w14:textId="01EA39F2" w:rsidR="004F4788" w:rsidRDefault="00910A47" w:rsidP="00F4165A">
          <w:pPr>
            <w:pStyle w:val="Spistreci3"/>
            <w:rPr>
              <w:rFonts w:eastAsiaTheme="minorEastAsia" w:cstheme="minorBidi"/>
              <w:noProof/>
              <w:lang w:eastAsia="pl-PL"/>
            </w:rPr>
          </w:pPr>
          <w:hyperlink w:anchor="_Toc101937097" w:history="1">
            <w:r w:rsidR="004F4788" w:rsidRPr="00233FF2">
              <w:rPr>
                <w:rStyle w:val="Hipercze"/>
                <w:rFonts w:ascii="Calibri" w:eastAsia="Calibri" w:hAnsi="Calibri"/>
                <w:noProof/>
              </w:rPr>
              <w:t>XIV.</w:t>
            </w:r>
            <w:r w:rsidR="004F4788">
              <w:rPr>
                <w:rFonts w:eastAsiaTheme="minorEastAsia" w:cstheme="minorBidi"/>
                <w:noProof/>
                <w:lang w:eastAsia="pl-PL"/>
              </w:rPr>
              <w:tab/>
            </w:r>
            <w:r w:rsidR="004F4788" w:rsidRPr="00233FF2">
              <w:rPr>
                <w:rStyle w:val="Hipercze"/>
                <w:rFonts w:cstheme="minorHAnsi"/>
                <w:noProof/>
              </w:rPr>
              <w:t>SPOSÓB ORAZ TERMIN SKŁADANIA</w:t>
            </w:r>
            <w:r w:rsidR="004F4788" w:rsidRPr="00233FF2">
              <w:rPr>
                <w:rStyle w:val="Hipercze"/>
                <w:rFonts w:cstheme="minorHAnsi"/>
                <w:noProof/>
                <w:spacing w:val="-1"/>
              </w:rPr>
              <w:t xml:space="preserve"> </w:t>
            </w:r>
            <w:r w:rsidR="004F4788" w:rsidRPr="00233FF2">
              <w:rPr>
                <w:rStyle w:val="Hipercze"/>
                <w:rFonts w:cstheme="minorHAnsi"/>
                <w:noProof/>
              </w:rPr>
              <w:t>OFERT</w:t>
            </w:r>
            <w:r w:rsidR="0026656F">
              <w:rPr>
                <w:noProof/>
                <w:webHidden/>
              </w:rPr>
              <w:t xml:space="preserve"> ……………………………………………………………………….</w:t>
            </w:r>
            <w:r w:rsidR="004F4788">
              <w:rPr>
                <w:noProof/>
                <w:webHidden/>
              </w:rPr>
              <w:fldChar w:fldCharType="begin"/>
            </w:r>
            <w:r w:rsidR="004F4788">
              <w:rPr>
                <w:noProof/>
                <w:webHidden/>
              </w:rPr>
              <w:instrText xml:space="preserve"> PAGEREF _Toc101937097 \h </w:instrText>
            </w:r>
            <w:r w:rsidR="004F4788">
              <w:rPr>
                <w:noProof/>
                <w:webHidden/>
              </w:rPr>
            </w:r>
            <w:r w:rsidR="004F4788">
              <w:rPr>
                <w:noProof/>
                <w:webHidden/>
              </w:rPr>
              <w:fldChar w:fldCharType="separate"/>
            </w:r>
            <w:r w:rsidR="00D4499E">
              <w:rPr>
                <w:noProof/>
                <w:webHidden/>
              </w:rPr>
              <w:t>16</w:t>
            </w:r>
            <w:r w:rsidR="004F4788">
              <w:rPr>
                <w:noProof/>
                <w:webHidden/>
              </w:rPr>
              <w:fldChar w:fldCharType="end"/>
            </w:r>
          </w:hyperlink>
        </w:p>
        <w:p w14:paraId="5DE0CE9B" w14:textId="02B56A8F" w:rsidR="004F4788" w:rsidRDefault="00910A47" w:rsidP="00F4165A">
          <w:pPr>
            <w:pStyle w:val="Spistreci3"/>
            <w:rPr>
              <w:rFonts w:eastAsiaTheme="minorEastAsia" w:cstheme="minorBidi"/>
              <w:noProof/>
              <w:lang w:eastAsia="pl-PL"/>
            </w:rPr>
          </w:pPr>
          <w:hyperlink w:anchor="_Toc101937099" w:history="1">
            <w:r w:rsidR="004F4788" w:rsidRPr="00233FF2">
              <w:rPr>
                <w:rStyle w:val="Hipercze"/>
                <w:rFonts w:ascii="Calibri" w:eastAsia="Calibri" w:hAnsi="Calibri"/>
                <w:noProof/>
              </w:rPr>
              <w:t>XV.</w:t>
            </w:r>
            <w:r w:rsidR="004F4788">
              <w:rPr>
                <w:rFonts w:eastAsiaTheme="minorEastAsia" w:cstheme="minorBidi"/>
                <w:noProof/>
                <w:lang w:eastAsia="pl-PL"/>
              </w:rPr>
              <w:tab/>
            </w:r>
            <w:r w:rsidR="004F4788" w:rsidRPr="00233FF2">
              <w:rPr>
                <w:rStyle w:val="Hipercze"/>
                <w:rFonts w:cstheme="minorHAnsi"/>
                <w:noProof/>
              </w:rPr>
              <w:t>TERMIN OTWARCIA</w:t>
            </w:r>
            <w:r w:rsidR="004F4788" w:rsidRPr="00233FF2">
              <w:rPr>
                <w:rStyle w:val="Hipercze"/>
                <w:rFonts w:cstheme="minorHAnsi"/>
                <w:noProof/>
                <w:spacing w:val="-3"/>
              </w:rPr>
              <w:t xml:space="preserve"> </w:t>
            </w:r>
            <w:r w:rsidR="004F4788" w:rsidRPr="00233FF2">
              <w:rPr>
                <w:rStyle w:val="Hipercze"/>
                <w:rFonts w:cstheme="minorHAnsi"/>
                <w:noProof/>
              </w:rPr>
              <w:t>OFERT</w:t>
            </w:r>
            <w:r w:rsidR="0026656F">
              <w:rPr>
                <w:noProof/>
                <w:webHidden/>
              </w:rPr>
              <w:t xml:space="preserve"> ……………………………………………………………………………………………….</w:t>
            </w:r>
            <w:r w:rsidR="004F4788">
              <w:rPr>
                <w:noProof/>
                <w:webHidden/>
              </w:rPr>
              <w:fldChar w:fldCharType="begin"/>
            </w:r>
            <w:r w:rsidR="004F4788">
              <w:rPr>
                <w:noProof/>
                <w:webHidden/>
              </w:rPr>
              <w:instrText xml:space="preserve"> PAGEREF _Toc101937099 \h </w:instrText>
            </w:r>
            <w:r w:rsidR="004F4788">
              <w:rPr>
                <w:noProof/>
                <w:webHidden/>
              </w:rPr>
            </w:r>
            <w:r w:rsidR="004F4788">
              <w:rPr>
                <w:noProof/>
                <w:webHidden/>
              </w:rPr>
              <w:fldChar w:fldCharType="separate"/>
            </w:r>
            <w:r w:rsidR="00D4499E">
              <w:rPr>
                <w:noProof/>
                <w:webHidden/>
              </w:rPr>
              <w:t>16</w:t>
            </w:r>
            <w:r w:rsidR="004F4788">
              <w:rPr>
                <w:noProof/>
                <w:webHidden/>
              </w:rPr>
              <w:fldChar w:fldCharType="end"/>
            </w:r>
          </w:hyperlink>
        </w:p>
        <w:p w14:paraId="35D3D667" w14:textId="0E5A718D" w:rsidR="004F4788" w:rsidRDefault="00910A47" w:rsidP="00F4165A">
          <w:pPr>
            <w:pStyle w:val="Spistreci3"/>
            <w:rPr>
              <w:rFonts w:eastAsiaTheme="minorEastAsia" w:cstheme="minorBidi"/>
              <w:noProof/>
              <w:lang w:eastAsia="pl-PL"/>
            </w:rPr>
          </w:pPr>
          <w:hyperlink w:anchor="_Toc101937101" w:history="1">
            <w:r w:rsidR="004F4788" w:rsidRPr="00233FF2">
              <w:rPr>
                <w:rStyle w:val="Hipercze"/>
                <w:rFonts w:ascii="Calibri" w:eastAsia="Calibri" w:hAnsi="Calibri"/>
                <w:noProof/>
              </w:rPr>
              <w:t>XVI.</w:t>
            </w:r>
            <w:r w:rsidR="004F4788">
              <w:rPr>
                <w:rFonts w:eastAsiaTheme="minorEastAsia" w:cstheme="minorBidi"/>
                <w:noProof/>
                <w:lang w:eastAsia="pl-PL"/>
              </w:rPr>
              <w:tab/>
            </w:r>
            <w:r w:rsidR="004F4788" w:rsidRPr="00233FF2">
              <w:rPr>
                <w:rStyle w:val="Hipercze"/>
                <w:rFonts w:cstheme="minorHAnsi"/>
                <w:noProof/>
              </w:rPr>
              <w:t>TERMIN ZWIĄZANIA OFERTĄ</w:t>
            </w:r>
            <w:r w:rsidR="0026656F">
              <w:rPr>
                <w:noProof/>
                <w:webHidden/>
              </w:rPr>
              <w:t xml:space="preserve"> …………………………………………………………………………………………….</w:t>
            </w:r>
            <w:r w:rsidR="004F4788">
              <w:rPr>
                <w:noProof/>
                <w:webHidden/>
              </w:rPr>
              <w:fldChar w:fldCharType="begin"/>
            </w:r>
            <w:r w:rsidR="004F4788">
              <w:rPr>
                <w:noProof/>
                <w:webHidden/>
              </w:rPr>
              <w:instrText xml:space="preserve"> PAGEREF _Toc101937101 \h </w:instrText>
            </w:r>
            <w:r w:rsidR="004F4788">
              <w:rPr>
                <w:noProof/>
                <w:webHidden/>
              </w:rPr>
            </w:r>
            <w:r w:rsidR="004F4788">
              <w:rPr>
                <w:noProof/>
                <w:webHidden/>
              </w:rPr>
              <w:fldChar w:fldCharType="separate"/>
            </w:r>
            <w:r w:rsidR="00D4499E">
              <w:rPr>
                <w:noProof/>
                <w:webHidden/>
              </w:rPr>
              <w:t>17</w:t>
            </w:r>
            <w:r w:rsidR="004F4788">
              <w:rPr>
                <w:noProof/>
                <w:webHidden/>
              </w:rPr>
              <w:fldChar w:fldCharType="end"/>
            </w:r>
          </w:hyperlink>
        </w:p>
        <w:p w14:paraId="78DD8825" w14:textId="0F6C5C6B" w:rsidR="004F4788" w:rsidRDefault="00910A47" w:rsidP="00F4165A">
          <w:pPr>
            <w:pStyle w:val="Spistreci3"/>
            <w:rPr>
              <w:rFonts w:eastAsiaTheme="minorEastAsia" w:cstheme="minorBidi"/>
              <w:noProof/>
              <w:lang w:eastAsia="pl-PL"/>
            </w:rPr>
          </w:pPr>
          <w:hyperlink w:anchor="_Toc101937103" w:history="1">
            <w:r w:rsidR="004F4788" w:rsidRPr="00233FF2">
              <w:rPr>
                <w:rStyle w:val="Hipercze"/>
                <w:rFonts w:ascii="Calibri" w:eastAsia="Calibri" w:hAnsi="Calibri"/>
                <w:noProof/>
              </w:rPr>
              <w:t>XVII.</w:t>
            </w:r>
            <w:r w:rsidR="004F4788">
              <w:rPr>
                <w:rFonts w:eastAsiaTheme="minorEastAsia" w:cstheme="minorBidi"/>
                <w:noProof/>
                <w:lang w:eastAsia="pl-PL"/>
              </w:rPr>
              <w:tab/>
            </w:r>
            <w:r w:rsidR="004F4788" w:rsidRPr="00233FF2">
              <w:rPr>
                <w:rStyle w:val="Hipercze"/>
                <w:rFonts w:cstheme="minorHAnsi"/>
                <w:noProof/>
              </w:rPr>
              <w:t>WYMAGANIA DOTYCZĄCE</w:t>
            </w:r>
            <w:r w:rsidR="004F4788" w:rsidRPr="00233FF2">
              <w:rPr>
                <w:rStyle w:val="Hipercze"/>
                <w:rFonts w:cstheme="minorHAnsi"/>
                <w:noProof/>
                <w:spacing w:val="-4"/>
              </w:rPr>
              <w:t xml:space="preserve"> </w:t>
            </w:r>
            <w:r w:rsidR="004F4788" w:rsidRPr="00233FF2">
              <w:rPr>
                <w:rStyle w:val="Hipercze"/>
                <w:rFonts w:cstheme="minorHAnsi"/>
                <w:noProof/>
              </w:rPr>
              <w:t>WADIUM</w:t>
            </w:r>
            <w:r w:rsidR="0026656F">
              <w:rPr>
                <w:noProof/>
                <w:webHidden/>
              </w:rPr>
              <w:t xml:space="preserve"> …………………………………………………………………………………</w:t>
            </w:r>
            <w:r w:rsidR="004F4788">
              <w:rPr>
                <w:noProof/>
                <w:webHidden/>
              </w:rPr>
              <w:fldChar w:fldCharType="begin"/>
            </w:r>
            <w:r w:rsidR="004F4788">
              <w:rPr>
                <w:noProof/>
                <w:webHidden/>
              </w:rPr>
              <w:instrText xml:space="preserve"> PAGEREF _Toc101937103 \h </w:instrText>
            </w:r>
            <w:r w:rsidR="004F4788">
              <w:rPr>
                <w:noProof/>
                <w:webHidden/>
              </w:rPr>
            </w:r>
            <w:r w:rsidR="004F4788">
              <w:rPr>
                <w:noProof/>
                <w:webHidden/>
              </w:rPr>
              <w:fldChar w:fldCharType="separate"/>
            </w:r>
            <w:r w:rsidR="00D4499E">
              <w:rPr>
                <w:noProof/>
                <w:webHidden/>
              </w:rPr>
              <w:t>17</w:t>
            </w:r>
            <w:r w:rsidR="004F4788">
              <w:rPr>
                <w:noProof/>
                <w:webHidden/>
              </w:rPr>
              <w:fldChar w:fldCharType="end"/>
            </w:r>
          </w:hyperlink>
        </w:p>
        <w:p w14:paraId="65BCFC09" w14:textId="4FA323C6" w:rsidR="004F4788" w:rsidRDefault="00910A47" w:rsidP="00F4165A">
          <w:pPr>
            <w:pStyle w:val="Spistreci3"/>
            <w:rPr>
              <w:rFonts w:eastAsiaTheme="minorEastAsia" w:cstheme="minorBidi"/>
              <w:noProof/>
              <w:lang w:eastAsia="pl-PL"/>
            </w:rPr>
          </w:pPr>
          <w:hyperlink w:anchor="_Toc101937104" w:history="1">
            <w:r w:rsidR="004F4788" w:rsidRPr="00233FF2">
              <w:rPr>
                <w:rStyle w:val="Hipercze"/>
                <w:rFonts w:ascii="Calibri" w:eastAsia="Calibri" w:hAnsi="Calibri"/>
                <w:noProof/>
              </w:rPr>
              <w:t>XVIII.</w:t>
            </w:r>
            <w:r w:rsidR="004F4788" w:rsidRPr="00233FF2">
              <w:rPr>
                <w:rStyle w:val="Hipercze"/>
                <w:rFonts w:cstheme="minorHAnsi"/>
                <w:noProof/>
              </w:rPr>
              <w:t>SPOSÓB OBLICZENIA</w:t>
            </w:r>
            <w:r w:rsidR="004F4788" w:rsidRPr="00233FF2">
              <w:rPr>
                <w:rStyle w:val="Hipercze"/>
                <w:rFonts w:cstheme="minorHAnsi"/>
                <w:noProof/>
                <w:spacing w:val="-1"/>
              </w:rPr>
              <w:t xml:space="preserve"> </w:t>
            </w:r>
            <w:r w:rsidR="004F4788" w:rsidRPr="00233FF2">
              <w:rPr>
                <w:rStyle w:val="Hipercze"/>
                <w:rFonts w:cstheme="minorHAnsi"/>
                <w:noProof/>
              </w:rPr>
              <w:t>CENY</w:t>
            </w:r>
            <w:r w:rsidR="0026656F">
              <w:rPr>
                <w:noProof/>
                <w:webHidden/>
              </w:rPr>
              <w:t xml:space="preserve"> ……………………………………………………………………………………………….</w:t>
            </w:r>
            <w:r w:rsidR="004F4788">
              <w:rPr>
                <w:noProof/>
                <w:webHidden/>
              </w:rPr>
              <w:fldChar w:fldCharType="begin"/>
            </w:r>
            <w:r w:rsidR="004F4788">
              <w:rPr>
                <w:noProof/>
                <w:webHidden/>
              </w:rPr>
              <w:instrText xml:space="preserve"> PAGEREF _Toc101937104 \h </w:instrText>
            </w:r>
            <w:r w:rsidR="004F4788">
              <w:rPr>
                <w:noProof/>
                <w:webHidden/>
              </w:rPr>
            </w:r>
            <w:r w:rsidR="004F4788">
              <w:rPr>
                <w:noProof/>
                <w:webHidden/>
              </w:rPr>
              <w:fldChar w:fldCharType="separate"/>
            </w:r>
            <w:r w:rsidR="00D4499E">
              <w:rPr>
                <w:noProof/>
                <w:webHidden/>
              </w:rPr>
              <w:t>18</w:t>
            </w:r>
            <w:r w:rsidR="004F4788">
              <w:rPr>
                <w:noProof/>
                <w:webHidden/>
              </w:rPr>
              <w:fldChar w:fldCharType="end"/>
            </w:r>
          </w:hyperlink>
        </w:p>
        <w:p w14:paraId="76FCDE0C" w14:textId="3E7C15F8" w:rsidR="004F4788" w:rsidRDefault="00910A47" w:rsidP="00F4165A">
          <w:pPr>
            <w:pStyle w:val="Spistreci3"/>
            <w:rPr>
              <w:rFonts w:eastAsiaTheme="minorEastAsia" w:cstheme="minorBidi"/>
              <w:noProof/>
              <w:lang w:eastAsia="pl-PL"/>
            </w:rPr>
          </w:pPr>
          <w:hyperlink w:anchor="_Toc101937106" w:history="1">
            <w:r w:rsidR="004F4788" w:rsidRPr="00233FF2">
              <w:rPr>
                <w:rStyle w:val="Hipercze"/>
                <w:rFonts w:ascii="Calibri" w:eastAsia="Calibri" w:hAnsi="Calibri"/>
                <w:noProof/>
              </w:rPr>
              <w:t>XIX.</w:t>
            </w:r>
            <w:r w:rsidR="004F4788">
              <w:rPr>
                <w:rFonts w:eastAsiaTheme="minorEastAsia" w:cstheme="minorBidi"/>
                <w:noProof/>
                <w:lang w:eastAsia="pl-PL"/>
              </w:rPr>
              <w:tab/>
            </w:r>
            <w:r w:rsidR="004F4788" w:rsidRPr="00233FF2">
              <w:rPr>
                <w:rStyle w:val="Hipercze"/>
                <w:rFonts w:cstheme="minorHAnsi"/>
                <w:noProof/>
              </w:rPr>
              <w:t xml:space="preserve">OPIS KRYTERIÓW OCENY OFERT, WRAZ Z PODANIEM WAG TYCH KRYTERIÓW I SPOSOBU </w:t>
            </w:r>
            <w:r w:rsidR="00973184">
              <w:rPr>
                <w:rStyle w:val="Hipercze"/>
                <w:rFonts w:cstheme="minorHAnsi"/>
                <w:noProof/>
              </w:rPr>
              <w:br/>
            </w:r>
            <w:r w:rsidR="004F4788" w:rsidRPr="00233FF2">
              <w:rPr>
                <w:rStyle w:val="Hipercze"/>
                <w:rFonts w:cstheme="minorHAnsi"/>
                <w:noProof/>
              </w:rPr>
              <w:t>OCENY OFERT</w:t>
            </w:r>
            <w:r w:rsidR="0026656F">
              <w:rPr>
                <w:noProof/>
                <w:webHidden/>
              </w:rPr>
              <w:t xml:space="preserve"> …………………………………………………………………………………………………………………………..</w:t>
            </w:r>
            <w:r w:rsidR="004F4788">
              <w:rPr>
                <w:noProof/>
                <w:webHidden/>
              </w:rPr>
              <w:fldChar w:fldCharType="begin"/>
            </w:r>
            <w:r w:rsidR="004F4788">
              <w:rPr>
                <w:noProof/>
                <w:webHidden/>
              </w:rPr>
              <w:instrText xml:space="preserve"> PAGEREF _Toc101937106 \h </w:instrText>
            </w:r>
            <w:r w:rsidR="004F4788">
              <w:rPr>
                <w:noProof/>
                <w:webHidden/>
              </w:rPr>
            </w:r>
            <w:r w:rsidR="004F4788">
              <w:rPr>
                <w:noProof/>
                <w:webHidden/>
              </w:rPr>
              <w:fldChar w:fldCharType="separate"/>
            </w:r>
            <w:r w:rsidR="00D4499E">
              <w:rPr>
                <w:noProof/>
                <w:webHidden/>
              </w:rPr>
              <w:t>19</w:t>
            </w:r>
            <w:r w:rsidR="004F4788">
              <w:rPr>
                <w:noProof/>
                <w:webHidden/>
              </w:rPr>
              <w:fldChar w:fldCharType="end"/>
            </w:r>
          </w:hyperlink>
        </w:p>
        <w:p w14:paraId="5E692502" w14:textId="222AC4BF" w:rsidR="004F4788" w:rsidRDefault="00910A47" w:rsidP="00F4165A">
          <w:pPr>
            <w:pStyle w:val="Spistreci3"/>
            <w:rPr>
              <w:rFonts w:eastAsiaTheme="minorEastAsia" w:cstheme="minorBidi"/>
              <w:noProof/>
              <w:lang w:eastAsia="pl-PL"/>
            </w:rPr>
          </w:pPr>
          <w:hyperlink w:anchor="_Toc101937108" w:history="1">
            <w:r w:rsidR="00BC5EFA">
              <w:rPr>
                <w:rStyle w:val="Hipercze"/>
                <w:rFonts w:ascii="Calibri" w:eastAsia="Calibri" w:hAnsi="Calibri"/>
                <w:noProof/>
              </w:rPr>
              <w:t>XX</w:t>
            </w:r>
            <w:r w:rsidR="004F4788" w:rsidRPr="00233FF2">
              <w:rPr>
                <w:rStyle w:val="Hipercze"/>
                <w:rFonts w:ascii="Calibri" w:eastAsia="Calibri" w:hAnsi="Calibri"/>
                <w:noProof/>
              </w:rPr>
              <w:t>.</w:t>
            </w:r>
            <w:r w:rsidR="004F4788">
              <w:rPr>
                <w:rFonts w:eastAsiaTheme="minorEastAsia" w:cstheme="minorBidi"/>
                <w:noProof/>
                <w:lang w:eastAsia="pl-PL"/>
              </w:rPr>
              <w:tab/>
            </w:r>
            <w:r w:rsidR="004F4788" w:rsidRPr="00233FF2">
              <w:rPr>
                <w:rStyle w:val="Hipercze"/>
                <w:rFonts w:cstheme="minorHAnsi"/>
                <w:noProof/>
              </w:rPr>
              <w:t>PROJEKTOWANE POSTANOWIENIA UMOWY W SPRAWIE ZAMÓWIENIA PUBLICZNEGO, KTÓRE ZOSTANĄ WPROWADZONE DO TREŚCI TEJ</w:t>
            </w:r>
            <w:r w:rsidR="004F4788" w:rsidRPr="00233FF2">
              <w:rPr>
                <w:rStyle w:val="Hipercze"/>
                <w:rFonts w:cstheme="minorHAnsi"/>
                <w:noProof/>
                <w:spacing w:val="-9"/>
              </w:rPr>
              <w:t xml:space="preserve"> </w:t>
            </w:r>
            <w:r w:rsidR="004F4788" w:rsidRPr="00233FF2">
              <w:rPr>
                <w:rStyle w:val="Hipercze"/>
                <w:rFonts w:cstheme="minorHAnsi"/>
                <w:noProof/>
              </w:rPr>
              <w:t>UMOWY</w:t>
            </w:r>
            <w:r w:rsidR="0026656F">
              <w:rPr>
                <w:noProof/>
                <w:webHidden/>
              </w:rPr>
              <w:t xml:space="preserve"> …………………………………………………….</w:t>
            </w:r>
            <w:r w:rsidR="004F4788">
              <w:rPr>
                <w:noProof/>
                <w:webHidden/>
              </w:rPr>
              <w:fldChar w:fldCharType="begin"/>
            </w:r>
            <w:r w:rsidR="004F4788">
              <w:rPr>
                <w:noProof/>
                <w:webHidden/>
              </w:rPr>
              <w:instrText xml:space="preserve"> PAGEREF _Toc101937108 \h </w:instrText>
            </w:r>
            <w:r w:rsidR="004F4788">
              <w:rPr>
                <w:noProof/>
                <w:webHidden/>
              </w:rPr>
            </w:r>
            <w:r w:rsidR="004F4788">
              <w:rPr>
                <w:noProof/>
                <w:webHidden/>
              </w:rPr>
              <w:fldChar w:fldCharType="separate"/>
            </w:r>
            <w:r w:rsidR="00D4499E">
              <w:rPr>
                <w:noProof/>
                <w:webHidden/>
              </w:rPr>
              <w:t>20</w:t>
            </w:r>
            <w:r w:rsidR="004F4788">
              <w:rPr>
                <w:noProof/>
                <w:webHidden/>
              </w:rPr>
              <w:fldChar w:fldCharType="end"/>
            </w:r>
          </w:hyperlink>
        </w:p>
        <w:p w14:paraId="41B6A175" w14:textId="5BE2BBBD" w:rsidR="004F4788" w:rsidRDefault="00910A47" w:rsidP="00F4165A">
          <w:pPr>
            <w:pStyle w:val="Spistreci3"/>
            <w:rPr>
              <w:rFonts w:eastAsiaTheme="minorEastAsia" w:cstheme="minorBidi"/>
              <w:noProof/>
              <w:lang w:eastAsia="pl-PL"/>
            </w:rPr>
          </w:pPr>
          <w:hyperlink w:anchor="_Toc101937110" w:history="1">
            <w:r w:rsidR="004F4788" w:rsidRPr="00233FF2">
              <w:rPr>
                <w:rStyle w:val="Hipercze"/>
                <w:rFonts w:ascii="Calibri" w:eastAsia="Calibri" w:hAnsi="Calibri"/>
                <w:noProof/>
              </w:rPr>
              <w:t>XXI.</w:t>
            </w:r>
            <w:r w:rsidR="004F4788">
              <w:rPr>
                <w:rFonts w:eastAsiaTheme="minorEastAsia" w:cstheme="minorBidi"/>
                <w:noProof/>
                <w:lang w:eastAsia="pl-PL"/>
              </w:rPr>
              <w:tab/>
            </w:r>
            <w:r w:rsidR="004F4788" w:rsidRPr="00233FF2">
              <w:rPr>
                <w:rStyle w:val="Hipercze"/>
                <w:rFonts w:cstheme="minorHAnsi"/>
                <w:noProof/>
              </w:rPr>
              <w:t>WYMAGANIA DOTYCZĄCE ZABEZPIECZENIA NALEŻYTEGO WYKONANIA</w:t>
            </w:r>
            <w:r w:rsidR="004F4788" w:rsidRPr="00233FF2">
              <w:rPr>
                <w:rStyle w:val="Hipercze"/>
                <w:rFonts w:cstheme="minorHAnsi"/>
                <w:noProof/>
                <w:spacing w:val="-8"/>
              </w:rPr>
              <w:t xml:space="preserve"> </w:t>
            </w:r>
            <w:r w:rsidR="004F4788" w:rsidRPr="00233FF2">
              <w:rPr>
                <w:rStyle w:val="Hipercze"/>
                <w:rFonts w:cstheme="minorHAnsi"/>
                <w:noProof/>
              </w:rPr>
              <w:t>UMOWY</w:t>
            </w:r>
            <w:r w:rsidR="0026656F">
              <w:rPr>
                <w:noProof/>
                <w:webHidden/>
              </w:rPr>
              <w:t xml:space="preserve"> ……………</w:t>
            </w:r>
            <w:r w:rsidR="004F4788">
              <w:rPr>
                <w:noProof/>
                <w:webHidden/>
              </w:rPr>
              <w:fldChar w:fldCharType="begin"/>
            </w:r>
            <w:r w:rsidR="004F4788">
              <w:rPr>
                <w:noProof/>
                <w:webHidden/>
              </w:rPr>
              <w:instrText xml:space="preserve"> PAGEREF _Toc101937110 \h </w:instrText>
            </w:r>
            <w:r w:rsidR="004F4788">
              <w:rPr>
                <w:noProof/>
                <w:webHidden/>
              </w:rPr>
            </w:r>
            <w:r w:rsidR="004F4788">
              <w:rPr>
                <w:noProof/>
                <w:webHidden/>
              </w:rPr>
              <w:fldChar w:fldCharType="separate"/>
            </w:r>
            <w:r w:rsidR="00D4499E">
              <w:rPr>
                <w:noProof/>
                <w:webHidden/>
              </w:rPr>
              <w:t>20</w:t>
            </w:r>
            <w:r w:rsidR="004F4788">
              <w:rPr>
                <w:noProof/>
                <w:webHidden/>
              </w:rPr>
              <w:fldChar w:fldCharType="end"/>
            </w:r>
          </w:hyperlink>
        </w:p>
        <w:p w14:paraId="7363C972" w14:textId="7A536764" w:rsidR="004F4788" w:rsidRDefault="00910A47" w:rsidP="00F4165A">
          <w:pPr>
            <w:pStyle w:val="Spistreci3"/>
            <w:rPr>
              <w:rFonts w:eastAsiaTheme="minorEastAsia" w:cstheme="minorBidi"/>
              <w:noProof/>
              <w:lang w:eastAsia="pl-PL"/>
            </w:rPr>
          </w:pPr>
          <w:hyperlink w:anchor="_Toc101937119" w:history="1">
            <w:r w:rsidR="004F4788" w:rsidRPr="00233FF2">
              <w:rPr>
                <w:rStyle w:val="Hipercze"/>
                <w:rFonts w:ascii="Calibri" w:eastAsia="Calibri" w:hAnsi="Calibri"/>
                <w:noProof/>
              </w:rPr>
              <w:t>XXII.</w:t>
            </w:r>
            <w:r w:rsidR="004F4788">
              <w:rPr>
                <w:rFonts w:eastAsiaTheme="minorEastAsia" w:cstheme="minorBidi"/>
                <w:noProof/>
                <w:lang w:eastAsia="pl-PL"/>
              </w:rPr>
              <w:tab/>
            </w:r>
            <w:r w:rsidR="004F4788" w:rsidRPr="00233FF2">
              <w:rPr>
                <w:rStyle w:val="Hipercze"/>
                <w:rFonts w:cstheme="minorHAnsi"/>
                <w:noProof/>
              </w:rPr>
              <w:t>INFORMACJE O FORMALNOŚCIACH, JAKIE MUSZĄ ZOSTAĆ DOPEŁNIONE PO WYBORZE OFERTY W CELU ZAWARCIA UMOWY W SPRAWIE ZAMÓWIENIA PUBLICZNEGO</w:t>
            </w:r>
            <w:r w:rsidR="0026656F">
              <w:rPr>
                <w:noProof/>
                <w:webHidden/>
              </w:rPr>
              <w:t xml:space="preserve"> …………………….</w:t>
            </w:r>
            <w:r w:rsidR="004F4788">
              <w:rPr>
                <w:noProof/>
                <w:webHidden/>
              </w:rPr>
              <w:fldChar w:fldCharType="begin"/>
            </w:r>
            <w:r w:rsidR="004F4788">
              <w:rPr>
                <w:noProof/>
                <w:webHidden/>
              </w:rPr>
              <w:instrText xml:space="preserve"> PAGEREF _Toc101937119 \h </w:instrText>
            </w:r>
            <w:r w:rsidR="004F4788">
              <w:rPr>
                <w:noProof/>
                <w:webHidden/>
              </w:rPr>
            </w:r>
            <w:r w:rsidR="004F4788">
              <w:rPr>
                <w:noProof/>
                <w:webHidden/>
              </w:rPr>
              <w:fldChar w:fldCharType="separate"/>
            </w:r>
            <w:r w:rsidR="00D4499E">
              <w:rPr>
                <w:noProof/>
                <w:webHidden/>
              </w:rPr>
              <w:t>20</w:t>
            </w:r>
            <w:r w:rsidR="004F4788">
              <w:rPr>
                <w:noProof/>
                <w:webHidden/>
              </w:rPr>
              <w:fldChar w:fldCharType="end"/>
            </w:r>
          </w:hyperlink>
        </w:p>
        <w:p w14:paraId="2689812F" w14:textId="6AB7CE24" w:rsidR="004F4788" w:rsidRDefault="00910A47" w:rsidP="00F4165A">
          <w:pPr>
            <w:pStyle w:val="Spistreci3"/>
            <w:rPr>
              <w:rFonts w:eastAsiaTheme="minorEastAsia" w:cstheme="minorBidi"/>
              <w:noProof/>
              <w:lang w:eastAsia="pl-PL"/>
            </w:rPr>
          </w:pPr>
          <w:hyperlink w:anchor="_Toc101937121" w:history="1">
            <w:r w:rsidR="00BC5EFA">
              <w:rPr>
                <w:rStyle w:val="Hipercze"/>
                <w:rFonts w:ascii="Calibri" w:eastAsia="Calibri" w:hAnsi="Calibri"/>
                <w:noProof/>
              </w:rPr>
              <w:t>XXIII</w:t>
            </w:r>
            <w:r w:rsidR="004F4788" w:rsidRPr="00233FF2">
              <w:rPr>
                <w:rStyle w:val="Hipercze"/>
                <w:rFonts w:ascii="Calibri" w:eastAsia="Calibri" w:hAnsi="Calibri"/>
                <w:noProof/>
              </w:rPr>
              <w:t>.</w:t>
            </w:r>
            <w:r w:rsidR="004F4788" w:rsidRPr="00233FF2">
              <w:rPr>
                <w:rStyle w:val="Hipercze"/>
                <w:rFonts w:cstheme="minorHAnsi"/>
                <w:noProof/>
              </w:rPr>
              <w:t>POUCZENIE O ŚRODKACH OCHRONY PRAWNEJ PRZYSŁUGUJĄCYCH</w:t>
            </w:r>
            <w:r w:rsidR="004F4788" w:rsidRPr="00233FF2">
              <w:rPr>
                <w:rStyle w:val="Hipercze"/>
                <w:rFonts w:cstheme="minorHAnsi"/>
                <w:noProof/>
                <w:spacing w:val="-14"/>
              </w:rPr>
              <w:t xml:space="preserve"> </w:t>
            </w:r>
            <w:r w:rsidR="004F4788" w:rsidRPr="00233FF2">
              <w:rPr>
                <w:rStyle w:val="Hipercze"/>
                <w:rFonts w:cstheme="minorHAnsi"/>
                <w:noProof/>
              </w:rPr>
              <w:t>WYKONAWCY</w:t>
            </w:r>
            <w:r w:rsidR="0026656F">
              <w:rPr>
                <w:noProof/>
                <w:webHidden/>
              </w:rPr>
              <w:t xml:space="preserve"> …………</w:t>
            </w:r>
            <w:r w:rsidR="004F4788">
              <w:rPr>
                <w:noProof/>
                <w:webHidden/>
              </w:rPr>
              <w:fldChar w:fldCharType="begin"/>
            </w:r>
            <w:r w:rsidR="004F4788">
              <w:rPr>
                <w:noProof/>
                <w:webHidden/>
              </w:rPr>
              <w:instrText xml:space="preserve"> PAGEREF _Toc101937121 \h </w:instrText>
            </w:r>
            <w:r w:rsidR="004F4788">
              <w:rPr>
                <w:noProof/>
                <w:webHidden/>
              </w:rPr>
            </w:r>
            <w:r w:rsidR="004F4788">
              <w:rPr>
                <w:noProof/>
                <w:webHidden/>
              </w:rPr>
              <w:fldChar w:fldCharType="separate"/>
            </w:r>
            <w:r w:rsidR="00D4499E">
              <w:rPr>
                <w:noProof/>
                <w:webHidden/>
              </w:rPr>
              <w:t>21</w:t>
            </w:r>
            <w:r w:rsidR="004F4788">
              <w:rPr>
                <w:noProof/>
                <w:webHidden/>
              </w:rPr>
              <w:fldChar w:fldCharType="end"/>
            </w:r>
          </w:hyperlink>
        </w:p>
        <w:p w14:paraId="042DAE5C" w14:textId="44686FD4" w:rsidR="004F4788" w:rsidRDefault="00910A47" w:rsidP="00F4165A">
          <w:pPr>
            <w:pStyle w:val="Spistreci3"/>
            <w:rPr>
              <w:rFonts w:eastAsiaTheme="minorEastAsia" w:cstheme="minorBidi"/>
              <w:noProof/>
              <w:lang w:eastAsia="pl-PL"/>
            </w:rPr>
          </w:pPr>
          <w:hyperlink w:anchor="_Toc101937122" w:history="1">
            <w:r w:rsidR="004F4788" w:rsidRPr="00233FF2">
              <w:rPr>
                <w:rStyle w:val="Hipercze"/>
                <w:rFonts w:ascii="Calibri" w:eastAsia="Calibri" w:hAnsi="Calibri"/>
                <w:noProof/>
              </w:rPr>
              <w:t>XX</w:t>
            </w:r>
            <w:r w:rsidR="00BC5EFA">
              <w:rPr>
                <w:rStyle w:val="Hipercze"/>
                <w:rFonts w:ascii="Calibri" w:eastAsia="Calibri" w:hAnsi="Calibri"/>
                <w:noProof/>
              </w:rPr>
              <w:t>IV.</w:t>
            </w:r>
            <w:r w:rsidR="004F4788" w:rsidRPr="00233FF2">
              <w:rPr>
                <w:rStyle w:val="Hipercze"/>
                <w:rFonts w:cstheme="minorHAnsi"/>
                <w:noProof/>
              </w:rPr>
              <w:t>POZOSTAŁE</w:t>
            </w:r>
            <w:r w:rsidR="004F4788" w:rsidRPr="00233FF2">
              <w:rPr>
                <w:rStyle w:val="Hipercze"/>
                <w:rFonts w:cstheme="minorHAnsi"/>
                <w:noProof/>
                <w:spacing w:val="-2"/>
              </w:rPr>
              <w:t xml:space="preserve"> </w:t>
            </w:r>
            <w:r w:rsidR="004F4788" w:rsidRPr="00233FF2">
              <w:rPr>
                <w:rStyle w:val="Hipercze"/>
                <w:rFonts w:cstheme="minorHAnsi"/>
                <w:noProof/>
              </w:rPr>
              <w:t>INFORMACJE</w:t>
            </w:r>
            <w:r w:rsidR="0026656F">
              <w:rPr>
                <w:noProof/>
                <w:webHidden/>
              </w:rPr>
              <w:t xml:space="preserve"> ………………………………………………………………………………………………..</w:t>
            </w:r>
            <w:r w:rsidR="004F4788">
              <w:rPr>
                <w:noProof/>
                <w:webHidden/>
              </w:rPr>
              <w:fldChar w:fldCharType="begin"/>
            </w:r>
            <w:r w:rsidR="004F4788">
              <w:rPr>
                <w:noProof/>
                <w:webHidden/>
              </w:rPr>
              <w:instrText xml:space="preserve"> PAGEREF _Toc101937122 \h </w:instrText>
            </w:r>
            <w:r w:rsidR="004F4788">
              <w:rPr>
                <w:noProof/>
                <w:webHidden/>
              </w:rPr>
            </w:r>
            <w:r w:rsidR="004F4788">
              <w:rPr>
                <w:noProof/>
                <w:webHidden/>
              </w:rPr>
              <w:fldChar w:fldCharType="separate"/>
            </w:r>
            <w:r w:rsidR="00D4499E">
              <w:rPr>
                <w:noProof/>
                <w:webHidden/>
              </w:rPr>
              <w:t>21</w:t>
            </w:r>
            <w:r w:rsidR="004F4788">
              <w:rPr>
                <w:noProof/>
                <w:webHidden/>
              </w:rPr>
              <w:fldChar w:fldCharType="end"/>
            </w:r>
          </w:hyperlink>
        </w:p>
        <w:p w14:paraId="6786C16E" w14:textId="733742FC" w:rsidR="004F4788" w:rsidRDefault="00910A47" w:rsidP="00F4165A">
          <w:pPr>
            <w:pStyle w:val="Spistreci3"/>
            <w:rPr>
              <w:rFonts w:eastAsiaTheme="minorEastAsia" w:cstheme="minorBidi"/>
              <w:noProof/>
              <w:lang w:eastAsia="pl-PL"/>
            </w:rPr>
          </w:pPr>
          <w:hyperlink w:anchor="_Toc101937123" w:history="1">
            <w:r w:rsidR="00BC5EFA">
              <w:rPr>
                <w:rStyle w:val="Hipercze"/>
                <w:rFonts w:ascii="Calibri" w:eastAsia="Calibri" w:hAnsi="Calibri"/>
                <w:noProof/>
              </w:rPr>
              <w:t>XXV</w:t>
            </w:r>
            <w:r w:rsidR="004F4788" w:rsidRPr="00233FF2">
              <w:rPr>
                <w:rStyle w:val="Hipercze"/>
                <w:rFonts w:ascii="Calibri" w:eastAsia="Calibri" w:hAnsi="Calibri"/>
                <w:noProof/>
              </w:rPr>
              <w:t>.</w:t>
            </w:r>
            <w:r w:rsidR="00557E95">
              <w:rPr>
                <w:rFonts w:eastAsiaTheme="minorEastAsia" w:cstheme="minorBidi"/>
                <w:noProof/>
                <w:lang w:eastAsia="pl-PL"/>
              </w:rPr>
              <w:t xml:space="preserve"> </w:t>
            </w:r>
            <w:r w:rsidR="004F4788" w:rsidRPr="00233FF2">
              <w:rPr>
                <w:rStyle w:val="Hipercze"/>
                <w:rFonts w:cstheme="minorHAnsi"/>
                <w:noProof/>
              </w:rPr>
              <w:t>ZAŁĄCZNIKI DO</w:t>
            </w:r>
            <w:r w:rsidR="004F4788" w:rsidRPr="00233FF2">
              <w:rPr>
                <w:rStyle w:val="Hipercze"/>
                <w:rFonts w:cstheme="minorHAnsi"/>
                <w:noProof/>
                <w:spacing w:val="-4"/>
              </w:rPr>
              <w:t xml:space="preserve"> </w:t>
            </w:r>
            <w:r w:rsidR="004F4788" w:rsidRPr="00233FF2">
              <w:rPr>
                <w:rStyle w:val="Hipercze"/>
                <w:rFonts w:cstheme="minorHAnsi"/>
                <w:noProof/>
              </w:rPr>
              <w:t>SWZ</w:t>
            </w:r>
            <w:r w:rsidR="0026656F">
              <w:rPr>
                <w:noProof/>
                <w:webHidden/>
              </w:rPr>
              <w:t xml:space="preserve"> ………………………………………………………………………………………………………..</w:t>
            </w:r>
            <w:r w:rsidR="004F4788">
              <w:rPr>
                <w:noProof/>
                <w:webHidden/>
              </w:rPr>
              <w:fldChar w:fldCharType="begin"/>
            </w:r>
            <w:r w:rsidR="004F4788">
              <w:rPr>
                <w:noProof/>
                <w:webHidden/>
              </w:rPr>
              <w:instrText xml:space="preserve"> PAGEREF _Toc101937123 \h </w:instrText>
            </w:r>
            <w:r w:rsidR="004F4788">
              <w:rPr>
                <w:noProof/>
                <w:webHidden/>
              </w:rPr>
            </w:r>
            <w:r w:rsidR="004F4788">
              <w:rPr>
                <w:noProof/>
                <w:webHidden/>
              </w:rPr>
              <w:fldChar w:fldCharType="separate"/>
            </w:r>
            <w:r w:rsidR="00D4499E">
              <w:rPr>
                <w:noProof/>
                <w:webHidden/>
              </w:rPr>
              <w:t>21</w:t>
            </w:r>
            <w:r w:rsidR="004F4788">
              <w:rPr>
                <w:noProof/>
                <w:webHidden/>
              </w:rPr>
              <w:fldChar w:fldCharType="end"/>
            </w:r>
          </w:hyperlink>
        </w:p>
        <w:p w14:paraId="37B79A23" w14:textId="3601D83B" w:rsidR="004F4788" w:rsidRDefault="00910A47" w:rsidP="0026656F">
          <w:pPr>
            <w:pStyle w:val="Spistreci1"/>
            <w:rPr>
              <w:rFonts w:eastAsiaTheme="minorEastAsia" w:cstheme="minorBidi"/>
              <w:noProof/>
              <w:lang w:eastAsia="pl-PL"/>
            </w:rPr>
          </w:pPr>
          <w:hyperlink w:anchor="_Toc101937124" w:history="1">
            <w:r w:rsidR="00557E95" w:rsidRPr="00233FF2">
              <w:rPr>
                <w:rStyle w:val="Hipercze"/>
                <w:noProof/>
              </w:rPr>
              <w:t>FORMULARZ OFERTY</w:t>
            </w:r>
            <w:r w:rsidR="004F4788">
              <w:rPr>
                <w:noProof/>
                <w:webHidden/>
              </w:rPr>
              <w:tab/>
            </w:r>
            <w:r w:rsidR="00973184">
              <w:rPr>
                <w:noProof/>
                <w:webHidden/>
              </w:rPr>
              <w:t>…………………………</w:t>
            </w:r>
            <w:r w:rsidR="0026656F">
              <w:rPr>
                <w:noProof/>
                <w:webHidden/>
              </w:rPr>
              <w:t>……………………………………………………………………</w:t>
            </w:r>
            <w:r w:rsidR="00973184">
              <w:rPr>
                <w:noProof/>
                <w:webHidden/>
              </w:rPr>
              <w:t>………….….</w:t>
            </w:r>
            <w:r w:rsidR="00D86359">
              <w:rPr>
                <w:noProof/>
                <w:webHidden/>
              </w:rPr>
              <w:t>….</w:t>
            </w:r>
            <w:r w:rsidR="00973184">
              <w:rPr>
                <w:noProof/>
                <w:webHidden/>
              </w:rPr>
              <w:t xml:space="preserve"> </w:t>
            </w:r>
            <w:r w:rsidR="004F4788">
              <w:rPr>
                <w:noProof/>
                <w:webHidden/>
              </w:rPr>
              <w:fldChar w:fldCharType="begin"/>
            </w:r>
            <w:r w:rsidR="004F4788">
              <w:rPr>
                <w:noProof/>
                <w:webHidden/>
              </w:rPr>
              <w:instrText xml:space="preserve"> PAGEREF _Toc101937124 \h </w:instrText>
            </w:r>
            <w:r w:rsidR="004F4788">
              <w:rPr>
                <w:noProof/>
                <w:webHidden/>
              </w:rPr>
            </w:r>
            <w:r w:rsidR="004F4788">
              <w:rPr>
                <w:noProof/>
                <w:webHidden/>
              </w:rPr>
              <w:fldChar w:fldCharType="separate"/>
            </w:r>
            <w:r w:rsidR="00D4499E">
              <w:rPr>
                <w:noProof/>
                <w:webHidden/>
              </w:rPr>
              <w:t>23</w:t>
            </w:r>
            <w:r w:rsidR="004F4788">
              <w:rPr>
                <w:noProof/>
                <w:webHidden/>
              </w:rPr>
              <w:fldChar w:fldCharType="end"/>
            </w:r>
          </w:hyperlink>
        </w:p>
        <w:p w14:paraId="19A11040" w14:textId="7514D97A" w:rsidR="004F4788" w:rsidRPr="00523F29" w:rsidRDefault="00910A47" w:rsidP="00973184">
          <w:pPr>
            <w:pStyle w:val="Zawartoramki"/>
            <w:spacing w:before="19"/>
            <w:ind w:left="426"/>
            <w:rPr>
              <w:noProof/>
            </w:rPr>
          </w:pPr>
          <w:hyperlink w:anchor="_Toc101937125" w:history="1">
            <w:r w:rsidR="00523F29" w:rsidRPr="00523F29">
              <w:rPr>
                <w:noProof/>
              </w:rPr>
              <w:t>OŚWIADCZENIE WYKONAWCY O BRAKU PODSTAW WYKLUCZENIA I SPEŁNIANIU WARUNKÓW UDZIAŁU W</w:t>
            </w:r>
            <w:r w:rsidR="00523F29" w:rsidRPr="00523F29">
              <w:rPr>
                <w:noProof/>
                <w:spacing w:val="56"/>
              </w:rPr>
              <w:t xml:space="preserve"> </w:t>
            </w:r>
            <w:r w:rsidR="00523F29" w:rsidRPr="00523F29">
              <w:rPr>
                <w:noProof/>
              </w:rPr>
              <w:t>POSTĘPOWANIU</w:t>
            </w:r>
            <w:r w:rsidR="00190BA0">
              <w:rPr>
                <w:noProof/>
              </w:rPr>
              <w:t xml:space="preserve"> </w:t>
            </w:r>
            <w:r w:rsidR="0026656F">
              <w:rPr>
                <w:noProof/>
              </w:rPr>
              <w:t>……………..</w:t>
            </w:r>
            <w:r w:rsidR="00190BA0">
              <w:rPr>
                <w:noProof/>
              </w:rPr>
              <w:t>……………………</w:t>
            </w:r>
            <w:r w:rsidR="00973184">
              <w:rPr>
                <w:noProof/>
              </w:rPr>
              <w:t>…….</w:t>
            </w:r>
            <w:r w:rsidR="00190BA0">
              <w:rPr>
                <w:noProof/>
              </w:rPr>
              <w:t>……………………</w:t>
            </w:r>
            <w:r w:rsidR="00973184">
              <w:rPr>
                <w:noProof/>
              </w:rPr>
              <w:t>……………….</w:t>
            </w:r>
            <w:r w:rsidR="00190BA0">
              <w:rPr>
                <w:noProof/>
              </w:rPr>
              <w:t>……</w:t>
            </w:r>
            <w:r w:rsidR="00973184">
              <w:rPr>
                <w:noProof/>
              </w:rPr>
              <w:t>………</w:t>
            </w:r>
            <w:r w:rsidR="00190BA0">
              <w:rPr>
                <w:noProof/>
              </w:rPr>
              <w:t xml:space="preserve">….. </w:t>
            </w:r>
            <w:r w:rsidR="00523F29" w:rsidRPr="00523F29">
              <w:rPr>
                <w:noProof/>
                <w:webHidden/>
              </w:rPr>
              <w:t>29</w:t>
            </w:r>
          </w:hyperlink>
        </w:p>
        <w:p w14:paraId="52F9316E" w14:textId="51967CE0" w:rsidR="004F4788" w:rsidRPr="003F77FF" w:rsidRDefault="00910A47" w:rsidP="00F4165A">
          <w:pPr>
            <w:pStyle w:val="Spistreci3"/>
            <w:rPr>
              <w:rFonts w:eastAsiaTheme="minorEastAsia" w:cstheme="minorBidi"/>
              <w:noProof/>
              <w:lang w:eastAsia="pl-PL"/>
            </w:rPr>
          </w:pPr>
          <w:hyperlink w:anchor="_Toc101937126" w:history="1">
            <w:r w:rsidR="003F77FF" w:rsidRPr="003F77FF">
              <w:rPr>
                <w:noProof/>
              </w:rPr>
              <w:t>OŚWIADCZENIE WYKONAWCÓW WSPÓLNIE UBIEGAJĄCYCH SIĘ O UDZIELENIE ZAMÓWIENIA</w:t>
            </w:r>
            <w:r w:rsidR="0026656F">
              <w:rPr>
                <w:noProof/>
              </w:rPr>
              <w:t xml:space="preserve"> .</w:t>
            </w:r>
            <w:r w:rsidR="003F77FF" w:rsidRPr="00126323">
              <w:rPr>
                <w:noProof/>
                <w:webHidden/>
              </w:rPr>
              <w:t>31</w:t>
            </w:r>
          </w:hyperlink>
        </w:p>
        <w:p w14:paraId="3CEA1C0F" w14:textId="61589CEC" w:rsidR="004F4788" w:rsidRPr="00557E95" w:rsidRDefault="00910A47" w:rsidP="00557E95">
          <w:pPr>
            <w:pStyle w:val="Zawartoramki"/>
            <w:spacing w:before="18"/>
            <w:ind w:left="543" w:hanging="117"/>
            <w:rPr>
              <w:noProof/>
            </w:rPr>
          </w:pPr>
          <w:hyperlink w:anchor="_Toc101937127" w:history="1">
            <w:r w:rsidR="00557E95" w:rsidRPr="00557E95">
              <w:rPr>
                <w:noProof/>
                <w:color w:val="212121"/>
              </w:rPr>
              <w:t>ZOBOWIĄZANIE PODMIOTU UDOSTĘPNIAJĄCEGO ZASOBY</w:t>
            </w:r>
            <w:r w:rsidR="0026656F">
              <w:rPr>
                <w:noProof/>
                <w:color w:val="212121"/>
              </w:rPr>
              <w:t xml:space="preserve"> ………………</w:t>
            </w:r>
            <w:r w:rsidR="00212D11">
              <w:rPr>
                <w:noProof/>
                <w:color w:val="212121"/>
              </w:rPr>
              <w:t>……………</w:t>
            </w:r>
            <w:r w:rsidR="00973184">
              <w:rPr>
                <w:noProof/>
                <w:color w:val="212121"/>
              </w:rPr>
              <w:t>…………………</w:t>
            </w:r>
            <w:r w:rsidR="00190BA0">
              <w:rPr>
                <w:noProof/>
                <w:color w:val="212121"/>
              </w:rPr>
              <w:t>…</w:t>
            </w:r>
            <w:r w:rsidR="00557E95">
              <w:rPr>
                <w:noProof/>
                <w:color w:val="212121"/>
              </w:rPr>
              <w:t xml:space="preserve"> </w:t>
            </w:r>
            <w:r w:rsidR="004F4788">
              <w:rPr>
                <w:noProof/>
                <w:webHidden/>
              </w:rPr>
              <w:fldChar w:fldCharType="begin"/>
            </w:r>
            <w:r w:rsidR="004F4788">
              <w:rPr>
                <w:noProof/>
                <w:webHidden/>
              </w:rPr>
              <w:instrText xml:space="preserve"> PAGEREF _Toc101937127 \h </w:instrText>
            </w:r>
            <w:r w:rsidR="004F4788">
              <w:rPr>
                <w:noProof/>
                <w:webHidden/>
              </w:rPr>
            </w:r>
            <w:r w:rsidR="004F4788">
              <w:rPr>
                <w:noProof/>
                <w:webHidden/>
              </w:rPr>
              <w:fldChar w:fldCharType="separate"/>
            </w:r>
            <w:r w:rsidR="00D4499E">
              <w:rPr>
                <w:noProof/>
                <w:webHidden/>
              </w:rPr>
              <w:t>37</w:t>
            </w:r>
            <w:r w:rsidR="004F4788">
              <w:rPr>
                <w:noProof/>
                <w:webHidden/>
              </w:rPr>
              <w:fldChar w:fldCharType="end"/>
            </w:r>
          </w:hyperlink>
          <w:r w:rsidR="00BD0336">
            <w:rPr>
              <w:noProof/>
            </w:rPr>
            <w:t>2</w:t>
          </w:r>
        </w:p>
        <w:p w14:paraId="7C432FC8" w14:textId="1F88F7E2" w:rsidR="004F4788" w:rsidRPr="00557E95" w:rsidRDefault="00910A47" w:rsidP="00557E95">
          <w:pPr>
            <w:pStyle w:val="Zawartoramki"/>
            <w:spacing w:before="18"/>
            <w:ind w:left="542" w:hanging="116"/>
            <w:rPr>
              <w:noProof/>
            </w:rPr>
          </w:pPr>
          <w:hyperlink w:anchor="_Toc101937128" w:history="1">
            <w:r w:rsidR="00557E95" w:rsidRPr="00557E95">
              <w:rPr>
                <w:noProof/>
                <w:color w:val="212121"/>
              </w:rPr>
              <w:t>WYKAZ OSÓB SKIEROWANYCH DO REALIZACJI ZAMÓWIENIA</w:t>
            </w:r>
            <w:r w:rsidR="00212D11">
              <w:rPr>
                <w:noProof/>
                <w:color w:val="212121"/>
              </w:rPr>
              <w:t xml:space="preserve"> ………………</w:t>
            </w:r>
            <w:r w:rsidR="00B770CE">
              <w:rPr>
                <w:noProof/>
                <w:color w:val="212121"/>
              </w:rPr>
              <w:t>…</w:t>
            </w:r>
            <w:r w:rsidR="0026656F">
              <w:rPr>
                <w:noProof/>
                <w:color w:val="212121"/>
              </w:rPr>
              <w:t>…………</w:t>
            </w:r>
            <w:r w:rsidR="00973184">
              <w:rPr>
                <w:noProof/>
                <w:color w:val="212121"/>
              </w:rPr>
              <w:t>……………</w:t>
            </w:r>
            <w:r w:rsidR="00190BA0">
              <w:rPr>
                <w:noProof/>
                <w:color w:val="212121"/>
              </w:rPr>
              <w:t xml:space="preserve">….. </w:t>
            </w:r>
            <w:r w:rsidR="004F4788">
              <w:rPr>
                <w:noProof/>
                <w:webHidden/>
              </w:rPr>
              <w:fldChar w:fldCharType="begin"/>
            </w:r>
            <w:r w:rsidR="004F4788">
              <w:rPr>
                <w:noProof/>
                <w:webHidden/>
              </w:rPr>
              <w:instrText xml:space="preserve"> PAGEREF _Toc101937128 \h </w:instrText>
            </w:r>
            <w:r w:rsidR="004F4788">
              <w:rPr>
                <w:noProof/>
                <w:webHidden/>
              </w:rPr>
            </w:r>
            <w:r w:rsidR="004F4788">
              <w:rPr>
                <w:noProof/>
                <w:webHidden/>
              </w:rPr>
              <w:fldChar w:fldCharType="separate"/>
            </w:r>
            <w:r w:rsidR="00D4499E">
              <w:rPr>
                <w:noProof/>
                <w:webHidden/>
              </w:rPr>
              <w:t>37</w:t>
            </w:r>
            <w:r w:rsidR="004F4788">
              <w:rPr>
                <w:noProof/>
                <w:webHidden/>
              </w:rPr>
              <w:fldChar w:fldCharType="end"/>
            </w:r>
          </w:hyperlink>
          <w:r w:rsidR="00BD0336">
            <w:rPr>
              <w:noProof/>
            </w:rPr>
            <w:t>5</w:t>
          </w:r>
        </w:p>
        <w:p w14:paraId="388CFEAC" w14:textId="649A4D06" w:rsidR="004F4788" w:rsidRDefault="00910A47" w:rsidP="00973184">
          <w:pPr>
            <w:pStyle w:val="Spistreci2"/>
            <w:rPr>
              <w:rFonts w:eastAsiaTheme="minorEastAsia" w:cstheme="minorBidi"/>
              <w:noProof/>
              <w:lang w:eastAsia="pl-PL"/>
            </w:rPr>
          </w:pPr>
          <w:hyperlink w:anchor="_Toc101937129" w:history="1">
            <w:r w:rsidR="00F4165A" w:rsidRPr="00F4165A">
              <w:rPr>
                <w:rStyle w:val="Hipercze"/>
                <w:noProof/>
              </w:rPr>
              <w:t>WYKAZ USŁUG WYKONANYCH W OKRESIE OSTATNICH 3 LAT</w:t>
            </w:r>
            <w:r w:rsidR="00B770CE">
              <w:rPr>
                <w:noProof/>
                <w:webHidden/>
              </w:rPr>
              <w:t xml:space="preserve"> …………………</w:t>
            </w:r>
            <w:r w:rsidR="00190BA0">
              <w:rPr>
                <w:noProof/>
                <w:webHidden/>
              </w:rPr>
              <w:t>……………</w:t>
            </w:r>
            <w:r w:rsidR="00212D11">
              <w:rPr>
                <w:noProof/>
                <w:webHidden/>
              </w:rPr>
              <w:t xml:space="preserve">….…… </w:t>
            </w:r>
            <w:r w:rsidR="00973184">
              <w:rPr>
                <w:noProof/>
                <w:webHidden/>
              </w:rPr>
              <w:t>….</w:t>
            </w:r>
            <w:r w:rsidR="00190BA0">
              <w:rPr>
                <w:noProof/>
                <w:webHidden/>
              </w:rPr>
              <w:t xml:space="preserve">.. </w:t>
            </w:r>
            <w:r w:rsidR="004F4788">
              <w:rPr>
                <w:noProof/>
                <w:webHidden/>
              </w:rPr>
              <w:fldChar w:fldCharType="begin"/>
            </w:r>
            <w:r w:rsidR="004F4788">
              <w:rPr>
                <w:noProof/>
                <w:webHidden/>
              </w:rPr>
              <w:instrText xml:space="preserve"> PAGEREF _Toc101937129 \h </w:instrText>
            </w:r>
            <w:r w:rsidR="004F4788">
              <w:rPr>
                <w:noProof/>
                <w:webHidden/>
              </w:rPr>
            </w:r>
            <w:r w:rsidR="004F4788">
              <w:rPr>
                <w:noProof/>
                <w:webHidden/>
              </w:rPr>
              <w:fldChar w:fldCharType="separate"/>
            </w:r>
            <w:r w:rsidR="00D4499E">
              <w:rPr>
                <w:noProof/>
                <w:webHidden/>
              </w:rPr>
              <w:t>38</w:t>
            </w:r>
            <w:r w:rsidR="004F4788">
              <w:rPr>
                <w:noProof/>
                <w:webHidden/>
              </w:rPr>
              <w:fldChar w:fldCharType="end"/>
            </w:r>
          </w:hyperlink>
          <w:r w:rsidR="004345AE">
            <w:rPr>
              <w:noProof/>
            </w:rPr>
            <w:t>6</w:t>
          </w:r>
        </w:p>
        <w:p w14:paraId="1412DF6F" w14:textId="0E89DAAA" w:rsidR="004F4788" w:rsidRDefault="00910A47" w:rsidP="00973184">
          <w:pPr>
            <w:pStyle w:val="Spistreci2"/>
            <w:rPr>
              <w:rFonts w:eastAsiaTheme="minorEastAsia" w:cstheme="minorBidi"/>
              <w:noProof/>
              <w:lang w:eastAsia="pl-PL"/>
            </w:rPr>
          </w:pPr>
          <w:hyperlink w:anchor="_Toc101937130" w:history="1">
            <w:r w:rsidR="00F4165A" w:rsidRPr="00F4165A">
              <w:rPr>
                <w:noProof/>
              </w:rPr>
              <w:t>OŚWIADCZENIE O AKTUALNOŚCI INFORMACJI</w:t>
            </w:r>
            <w:r w:rsidR="00B770CE">
              <w:rPr>
                <w:noProof/>
                <w:webHidden/>
              </w:rPr>
              <w:t xml:space="preserve"> ……………………</w:t>
            </w:r>
            <w:r w:rsidR="0026656F">
              <w:rPr>
                <w:noProof/>
                <w:webHidden/>
              </w:rPr>
              <w:t>…………</w:t>
            </w:r>
            <w:r w:rsidR="00190BA0">
              <w:rPr>
                <w:noProof/>
                <w:webHidden/>
              </w:rPr>
              <w:t>……………</w:t>
            </w:r>
            <w:r w:rsidR="00973184">
              <w:rPr>
                <w:noProof/>
                <w:webHidden/>
              </w:rPr>
              <w:t>………………..</w:t>
            </w:r>
            <w:r w:rsidR="00190BA0">
              <w:rPr>
                <w:noProof/>
                <w:webHidden/>
              </w:rPr>
              <w:t xml:space="preserve">……. </w:t>
            </w:r>
            <w:r w:rsidR="004F4788">
              <w:rPr>
                <w:noProof/>
                <w:webHidden/>
              </w:rPr>
              <w:fldChar w:fldCharType="begin"/>
            </w:r>
            <w:r w:rsidR="004F4788">
              <w:rPr>
                <w:noProof/>
                <w:webHidden/>
              </w:rPr>
              <w:instrText xml:space="preserve"> PAGEREF _Toc101937130 \h </w:instrText>
            </w:r>
            <w:r w:rsidR="004F4788">
              <w:rPr>
                <w:noProof/>
                <w:webHidden/>
              </w:rPr>
            </w:r>
            <w:r w:rsidR="004F4788">
              <w:rPr>
                <w:noProof/>
                <w:webHidden/>
              </w:rPr>
              <w:fldChar w:fldCharType="separate"/>
            </w:r>
            <w:r w:rsidR="00D4499E">
              <w:rPr>
                <w:noProof/>
                <w:webHidden/>
              </w:rPr>
              <w:t>39</w:t>
            </w:r>
            <w:r w:rsidR="004F4788">
              <w:rPr>
                <w:noProof/>
                <w:webHidden/>
              </w:rPr>
              <w:fldChar w:fldCharType="end"/>
            </w:r>
          </w:hyperlink>
          <w:r w:rsidR="004345AE">
            <w:rPr>
              <w:noProof/>
            </w:rPr>
            <w:t>7</w:t>
          </w:r>
        </w:p>
        <w:p w14:paraId="33125BB9" w14:textId="4D5DFB1B" w:rsidR="004F4788" w:rsidRPr="0026656F" w:rsidRDefault="00F4165A" w:rsidP="0026656F">
          <w:pPr>
            <w:pStyle w:val="Spistreci3"/>
            <w:rPr>
              <w:noProof/>
            </w:rPr>
          </w:pPr>
          <w:r w:rsidRPr="00F4165A">
            <w:rPr>
              <w:noProof/>
            </w:rPr>
            <w:t>OŚWIADCZENIE DOTYCZĄCE PR</w:t>
          </w:r>
          <w:r w:rsidR="0026656F">
            <w:rPr>
              <w:noProof/>
            </w:rPr>
            <w:t xml:space="preserve">ZYNALEŻNOŚCI DO TEJ SAMEJ GRUPY </w:t>
          </w:r>
          <w:r w:rsidRPr="00F4165A">
            <w:rPr>
              <w:noProof/>
            </w:rPr>
            <w:t>KAPITAŁOWE</w:t>
          </w:r>
          <w:r>
            <w:rPr>
              <w:noProof/>
            </w:rPr>
            <w:t>J……</w:t>
          </w:r>
          <w:r w:rsidR="007163DB">
            <w:rPr>
              <w:noProof/>
            </w:rPr>
            <w:t>.…</w:t>
          </w:r>
          <w:r>
            <w:rPr>
              <w:noProof/>
            </w:rPr>
            <w:t>.…</w:t>
          </w:r>
          <w:r w:rsidR="00190BA0">
            <w:rPr>
              <w:noProof/>
            </w:rPr>
            <w:t xml:space="preserve"> </w:t>
          </w:r>
          <w:r>
            <w:rPr>
              <w:noProof/>
            </w:rPr>
            <w:t>3</w:t>
          </w:r>
          <w:r w:rsidR="00EF5612">
            <w:rPr>
              <w:noProof/>
            </w:rPr>
            <w:t>8</w:t>
          </w:r>
          <w:r>
            <w:rPr>
              <w:noProof/>
            </w:rPr>
            <w:t xml:space="preserve"> </w:t>
          </w:r>
        </w:p>
        <w:p w14:paraId="62559D19" w14:textId="5AF2385C" w:rsidR="004F4788" w:rsidRPr="00D67E9D" w:rsidRDefault="00910A47" w:rsidP="00D67E9D">
          <w:pPr>
            <w:spacing w:line="341" w:lineRule="exact"/>
            <w:ind w:firstLine="426"/>
            <w:rPr>
              <w:noProof/>
            </w:rPr>
          </w:pPr>
          <w:hyperlink w:anchor="_Toc101937132" w:history="1">
            <w:r w:rsidR="00D67E9D" w:rsidRPr="00D67E9D">
              <w:rPr>
                <w:noProof/>
              </w:rPr>
              <w:t>OPIS PRZEDMIOTU ZAMÓWIENIA</w:t>
            </w:r>
            <w:r w:rsidR="0026656F">
              <w:rPr>
                <w:noProof/>
              </w:rPr>
              <w:t xml:space="preserve"> ….</w:t>
            </w:r>
            <w:r w:rsidR="00D67E9D">
              <w:rPr>
                <w:noProof/>
              </w:rPr>
              <w:t>……………………………………………………………….………</w:t>
            </w:r>
            <w:r w:rsidR="007163DB">
              <w:rPr>
                <w:noProof/>
              </w:rPr>
              <w:t>………….</w:t>
            </w:r>
            <w:r w:rsidR="00D67E9D">
              <w:rPr>
                <w:noProof/>
              </w:rPr>
              <w:t>…</w:t>
            </w:r>
          </w:hyperlink>
          <w:r w:rsidR="00EF5612">
            <w:rPr>
              <w:rStyle w:val="Hipercze"/>
              <w:noProof/>
              <w:color w:val="auto"/>
              <w:u w:val="none"/>
            </w:rPr>
            <w:t xml:space="preserve"> 39</w:t>
          </w:r>
        </w:p>
        <w:p w14:paraId="0978C092" w14:textId="6DB81146" w:rsidR="004F4788" w:rsidRDefault="00910A47" w:rsidP="00973184">
          <w:pPr>
            <w:pStyle w:val="Spistreci2"/>
            <w:rPr>
              <w:rFonts w:eastAsiaTheme="minorEastAsia" w:cstheme="minorBidi"/>
              <w:noProof/>
              <w:lang w:eastAsia="pl-PL"/>
            </w:rPr>
          </w:pPr>
          <w:hyperlink w:anchor="_Toc101937133" w:history="1">
            <w:r w:rsidR="00D67E9D" w:rsidRPr="00D67E9D">
              <w:rPr>
                <w:rStyle w:val="Hipercze"/>
                <w:noProof/>
              </w:rPr>
              <w:t>PROJEKTOWANE POSTANOWIENIA UMOWY</w:t>
            </w:r>
            <w:r w:rsidR="004F4788">
              <w:rPr>
                <w:noProof/>
                <w:webHidden/>
              </w:rPr>
              <w:tab/>
            </w:r>
          </w:hyperlink>
          <w:r w:rsidR="0026656F">
            <w:rPr>
              <w:noProof/>
            </w:rPr>
            <w:t xml:space="preserve"> …………………………………………………</w:t>
          </w:r>
          <w:r w:rsidR="007163DB">
            <w:rPr>
              <w:noProof/>
            </w:rPr>
            <w:t>………</w:t>
          </w:r>
          <w:r w:rsidR="00973184">
            <w:rPr>
              <w:noProof/>
            </w:rPr>
            <w:t xml:space="preserve">… </w:t>
          </w:r>
          <w:r w:rsidR="00A420E4">
            <w:rPr>
              <w:noProof/>
            </w:rPr>
            <w:t>4</w:t>
          </w:r>
          <w:r w:rsidR="00EF5612">
            <w:rPr>
              <w:noProof/>
            </w:rPr>
            <w:t>6</w:t>
          </w:r>
        </w:p>
        <w:p w14:paraId="0D40FB2F" w14:textId="4F2B1453" w:rsidR="0072623B" w:rsidRDefault="0072623B" w:rsidP="00341146">
          <w:pPr>
            <w:pStyle w:val="Nagwekspisutreci"/>
          </w:pPr>
          <w:r>
            <w:fldChar w:fldCharType="end"/>
          </w:r>
        </w:p>
      </w:sdtContent>
    </w:sdt>
    <w:p w14:paraId="64E5AB2F" w14:textId="16B7FD97" w:rsidR="00190BA0" w:rsidRDefault="00190BA0">
      <w:pPr>
        <w:widowControl/>
        <w:rPr>
          <w:b/>
        </w:rPr>
      </w:pPr>
      <w:r>
        <w:rPr>
          <w:b/>
        </w:rPr>
        <w:br w:type="page"/>
      </w:r>
    </w:p>
    <w:p w14:paraId="5F5185B3" w14:textId="44AB38F6" w:rsidR="00164472" w:rsidRPr="0072623B" w:rsidRDefault="0089538D" w:rsidP="00760534">
      <w:r w:rsidRPr="00760534">
        <w:rPr>
          <w:b/>
        </w:rPr>
        <w:lastRenderedPageBreak/>
        <w:t>NAZWA ORAZ ADRES</w:t>
      </w:r>
      <w:r w:rsidRPr="00760534">
        <w:rPr>
          <w:b/>
          <w:spacing w:val="-2"/>
        </w:rPr>
        <w:t xml:space="preserve"> </w:t>
      </w:r>
      <w:r w:rsidRPr="00760534">
        <w:rPr>
          <w:b/>
        </w:rPr>
        <w:t>ZAMAWIAJĄCEGO</w:t>
      </w:r>
    </w:p>
    <w:p w14:paraId="5582FB78" w14:textId="77777777" w:rsidR="00164472" w:rsidRDefault="0089538D">
      <w:pPr>
        <w:pStyle w:val="Tekstpodstawowy"/>
        <w:spacing w:before="120"/>
        <w:ind w:right="-6"/>
        <w:rPr>
          <w:sz w:val="22"/>
          <w:szCs w:val="22"/>
        </w:rPr>
      </w:pPr>
      <w:r>
        <w:rPr>
          <w:sz w:val="22"/>
          <w:szCs w:val="22"/>
        </w:rPr>
        <w:t>Gmina i Miasto Lwówek Śląski</w:t>
      </w:r>
    </w:p>
    <w:p w14:paraId="1CF60376" w14:textId="77777777" w:rsidR="00164472" w:rsidRDefault="0089538D">
      <w:pPr>
        <w:pStyle w:val="Tekstpodstawowy"/>
        <w:ind w:right="-3"/>
        <w:rPr>
          <w:sz w:val="22"/>
          <w:szCs w:val="22"/>
        </w:rPr>
      </w:pPr>
      <w:r>
        <w:rPr>
          <w:sz w:val="22"/>
          <w:szCs w:val="22"/>
        </w:rPr>
        <w:t>Al. Wojska Polskiego 25A</w:t>
      </w:r>
    </w:p>
    <w:p w14:paraId="24EF89AE" w14:textId="77777777" w:rsidR="00164472" w:rsidRDefault="0089538D">
      <w:pPr>
        <w:pStyle w:val="Tekstpodstawowy"/>
        <w:ind w:right="-3"/>
        <w:rPr>
          <w:sz w:val="22"/>
          <w:szCs w:val="22"/>
        </w:rPr>
      </w:pPr>
      <w:r>
        <w:rPr>
          <w:sz w:val="22"/>
          <w:szCs w:val="22"/>
        </w:rPr>
        <w:t>59-600 Lwówek Śląski</w:t>
      </w:r>
    </w:p>
    <w:p w14:paraId="14819A73" w14:textId="77777777" w:rsidR="00164472" w:rsidRDefault="0089538D">
      <w:pPr>
        <w:pStyle w:val="Tekstpodstawowy"/>
        <w:ind w:right="-3"/>
        <w:rPr>
          <w:sz w:val="22"/>
          <w:szCs w:val="22"/>
        </w:rPr>
      </w:pPr>
      <w:r>
        <w:rPr>
          <w:sz w:val="22"/>
          <w:szCs w:val="22"/>
        </w:rPr>
        <w:t>Telefon: (75) 64 77 888</w:t>
      </w:r>
    </w:p>
    <w:p w14:paraId="4B0EF722" w14:textId="77777777" w:rsidR="00164472" w:rsidRDefault="0089538D">
      <w:pPr>
        <w:pStyle w:val="Tekstpodstawowy"/>
        <w:ind w:right="-3"/>
        <w:rPr>
          <w:sz w:val="22"/>
          <w:szCs w:val="22"/>
          <w:lang w:val="de-DE"/>
        </w:rPr>
      </w:pPr>
      <w:proofErr w:type="spellStart"/>
      <w:r>
        <w:rPr>
          <w:sz w:val="22"/>
          <w:szCs w:val="22"/>
          <w:lang w:val="de-DE"/>
        </w:rPr>
        <w:t>E-mail</w:t>
      </w:r>
      <w:proofErr w:type="spellEnd"/>
      <w:r>
        <w:rPr>
          <w:sz w:val="22"/>
          <w:szCs w:val="22"/>
          <w:lang w:val="de-DE"/>
        </w:rPr>
        <w:t xml:space="preserve">: </w:t>
      </w:r>
      <w:hyperlink r:id="rId9">
        <w:r>
          <w:rPr>
            <w:rStyle w:val="czeinternetowe"/>
            <w:sz w:val="22"/>
            <w:szCs w:val="22"/>
            <w:lang w:val="de-DE"/>
          </w:rPr>
          <w:t>urzad@lwowekslaski.pl</w:t>
        </w:r>
      </w:hyperlink>
    </w:p>
    <w:p w14:paraId="182BA686" w14:textId="77777777" w:rsidR="00164472" w:rsidRDefault="0089538D">
      <w:pPr>
        <w:pStyle w:val="Tekstpodstawowy"/>
        <w:ind w:right="-3"/>
        <w:rPr>
          <w:sz w:val="22"/>
          <w:szCs w:val="22"/>
        </w:rPr>
      </w:pPr>
      <w:r>
        <w:rPr>
          <w:sz w:val="22"/>
          <w:szCs w:val="22"/>
        </w:rPr>
        <w:t xml:space="preserve">Strona internetowa prowadzonego postępowania: </w:t>
      </w:r>
      <w:hyperlink r:id="rId10">
        <w:r>
          <w:rPr>
            <w:rStyle w:val="czeinternetowe"/>
            <w:sz w:val="22"/>
            <w:szCs w:val="22"/>
          </w:rPr>
          <w:t>https://platformazakupowa.pl/lwowekslaski</w:t>
        </w:r>
      </w:hyperlink>
    </w:p>
    <w:p w14:paraId="5DA02DFB" w14:textId="77777777" w:rsidR="00164472" w:rsidRDefault="0089538D">
      <w:pPr>
        <w:pStyle w:val="Tekstpodstawowy"/>
        <w:ind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6510E513" w14:textId="6F0A9C84" w:rsidR="00164472" w:rsidRDefault="0089538D" w:rsidP="00470605">
      <w:pPr>
        <w:pStyle w:val="Nagwek3"/>
        <w:numPr>
          <w:ilvl w:val="0"/>
          <w:numId w:val="81"/>
        </w:numPr>
        <w:spacing w:before="120"/>
        <w:ind w:left="567" w:hanging="567"/>
      </w:pPr>
      <w:bookmarkStart w:id="2" w:name="_Toc101937074"/>
      <w:r>
        <w:t>OCHRONA DANYCH</w:t>
      </w:r>
      <w:r>
        <w:rPr>
          <w:spacing w:val="-2"/>
        </w:rPr>
        <w:t xml:space="preserve"> </w:t>
      </w:r>
      <w:r>
        <w:t>OSOBOWYCH</w:t>
      </w:r>
      <w:bookmarkEnd w:id="2"/>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164472" w:rsidRPr="00B11A65" w14:paraId="4DBC04B2" w14:textId="77777777" w:rsidTr="00190BA0">
        <w:trPr>
          <w:trHeight w:val="728"/>
          <w:tblHeader/>
          <w:jc w:val="right"/>
        </w:trPr>
        <w:tc>
          <w:tcPr>
            <w:tcW w:w="8925" w:type="dxa"/>
            <w:gridSpan w:val="2"/>
            <w:shd w:val="clear" w:color="auto" w:fill="D9D9D9"/>
          </w:tcPr>
          <w:p w14:paraId="54310383" w14:textId="77777777" w:rsidR="00164472" w:rsidRPr="00630E50" w:rsidRDefault="0089538D" w:rsidP="00190BA0">
            <w:pPr>
              <w:widowControl/>
              <w:jc w:val="center"/>
              <w:rPr>
                <w:rFonts w:cstheme="minorHAnsi"/>
                <w:b/>
                <w:szCs w:val="20"/>
              </w:rPr>
            </w:pPr>
            <w:r w:rsidRPr="00630E50">
              <w:rPr>
                <w:rFonts w:cstheme="minorHAnsi"/>
                <w:b/>
                <w:szCs w:val="20"/>
              </w:rPr>
              <w:t xml:space="preserve">Klauzula informacyjna </w:t>
            </w:r>
          </w:p>
          <w:p w14:paraId="77608ADC" w14:textId="77777777" w:rsidR="00164472" w:rsidRPr="00B11A65" w:rsidRDefault="0089538D" w:rsidP="00190BA0">
            <w:pPr>
              <w:widowControl/>
              <w:jc w:val="center"/>
              <w:rPr>
                <w:rFonts w:cstheme="minorHAnsi"/>
                <w:sz w:val="20"/>
                <w:szCs w:val="20"/>
              </w:rPr>
            </w:pPr>
            <w:r w:rsidRPr="00630E50">
              <w:rPr>
                <w:rFonts w:cstheme="minorHAnsi"/>
                <w:b/>
                <w:szCs w:val="20"/>
              </w:rPr>
              <w:t xml:space="preserve">przetwarzanie danych osobowych na podstawie obowiązku prawnego </w:t>
            </w:r>
            <w:r w:rsidRPr="00630E50">
              <w:rPr>
                <w:rFonts w:cstheme="minorHAnsi"/>
                <w:b/>
                <w:szCs w:val="20"/>
              </w:rPr>
              <w:br/>
              <w:t>ciążącego na administratorze - zamówienia publiczne</w:t>
            </w:r>
          </w:p>
        </w:tc>
      </w:tr>
      <w:tr w:rsidR="00164472" w:rsidRPr="00B11A65" w14:paraId="3504377E" w14:textId="77777777" w:rsidTr="004E3BD0">
        <w:trPr>
          <w:trHeight w:val="680"/>
          <w:jc w:val="right"/>
        </w:trPr>
        <w:tc>
          <w:tcPr>
            <w:tcW w:w="2551" w:type="dxa"/>
            <w:shd w:val="clear" w:color="auto" w:fill="D9D9D9"/>
          </w:tcPr>
          <w:p w14:paraId="410CF45C" w14:textId="77777777" w:rsidR="00164472" w:rsidRPr="00B11A65" w:rsidRDefault="0089538D" w:rsidP="004E3BD0">
            <w:pPr>
              <w:widowControl/>
              <w:rPr>
                <w:rFonts w:cstheme="minorHAnsi"/>
                <w:b/>
                <w:sz w:val="20"/>
                <w:szCs w:val="20"/>
              </w:rPr>
            </w:pPr>
            <w:r w:rsidRPr="00B11A65">
              <w:rPr>
                <w:rFonts w:cstheme="minorHAnsi"/>
                <w:b/>
                <w:sz w:val="20"/>
                <w:szCs w:val="20"/>
              </w:rPr>
              <w:t>TOŻSAMOŚĆ ADMINISTRATORA</w:t>
            </w:r>
          </w:p>
        </w:tc>
        <w:tc>
          <w:tcPr>
            <w:tcW w:w="6374" w:type="dxa"/>
          </w:tcPr>
          <w:p w14:paraId="29074324" w14:textId="77777777"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Administratorem Państwa danych osobowych jest:</w:t>
            </w:r>
          </w:p>
          <w:p w14:paraId="16A78E21" w14:textId="7E47DD21"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 xml:space="preserve">Burmistrz Gminy i Miasta Lwówek Śląski, z siedzibą w Lwówku Śląskim </w:t>
            </w:r>
            <w:r w:rsidR="00630E50">
              <w:rPr>
                <w:rFonts w:cstheme="minorHAnsi"/>
                <w:sz w:val="20"/>
                <w:szCs w:val="20"/>
              </w:rPr>
              <w:br/>
            </w:r>
            <w:r w:rsidRPr="00B11A65">
              <w:rPr>
                <w:rFonts w:cstheme="minorHAnsi"/>
                <w:sz w:val="20"/>
                <w:szCs w:val="20"/>
              </w:rPr>
              <w:t>(59-600) przy al. Wojska Polskiego 25 A;</w:t>
            </w:r>
          </w:p>
        </w:tc>
      </w:tr>
      <w:tr w:rsidR="00164472" w:rsidRPr="00B11A65" w14:paraId="15FFC22E" w14:textId="77777777" w:rsidTr="004E3BD0">
        <w:trPr>
          <w:trHeight w:val="773"/>
          <w:jc w:val="right"/>
        </w:trPr>
        <w:tc>
          <w:tcPr>
            <w:tcW w:w="2551" w:type="dxa"/>
            <w:shd w:val="clear" w:color="auto" w:fill="D9D9D9"/>
          </w:tcPr>
          <w:p w14:paraId="7DD1BCC1" w14:textId="77777777" w:rsidR="00164472" w:rsidRPr="00B11A65" w:rsidRDefault="0089538D" w:rsidP="004E3BD0">
            <w:pPr>
              <w:widowControl/>
              <w:rPr>
                <w:rFonts w:cstheme="minorHAnsi"/>
                <w:b/>
                <w:sz w:val="20"/>
                <w:szCs w:val="20"/>
              </w:rPr>
            </w:pPr>
            <w:r w:rsidRPr="00B11A65">
              <w:rPr>
                <w:rFonts w:cstheme="minorHAnsi"/>
                <w:b/>
                <w:sz w:val="20"/>
                <w:szCs w:val="20"/>
              </w:rPr>
              <w:t>DANE KONTAKTOWE ADMINISTRATORA</w:t>
            </w:r>
          </w:p>
        </w:tc>
        <w:tc>
          <w:tcPr>
            <w:tcW w:w="6374" w:type="dxa"/>
          </w:tcPr>
          <w:p w14:paraId="72432C1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Z administratorem – Burmistrzem Gminy i Miasta Lwówek Śląski można się skontaktować pisemnie na adres siedziby administratora oraz poprzez adres e-mail </w:t>
            </w:r>
            <w:hyperlink r:id="rId11">
              <w:r w:rsidRPr="00B11A65">
                <w:rPr>
                  <w:rFonts w:cstheme="minorHAnsi"/>
                  <w:color w:val="0563C1"/>
                  <w:sz w:val="20"/>
                  <w:szCs w:val="20"/>
                  <w:u w:val="single"/>
                </w:rPr>
                <w:t>sekretariat@lwowekslaski.pl</w:t>
              </w:r>
            </w:hyperlink>
            <w:r w:rsidRPr="00B11A65">
              <w:rPr>
                <w:rFonts w:cstheme="minorHAnsi"/>
                <w:sz w:val="20"/>
                <w:szCs w:val="20"/>
              </w:rPr>
              <w:t>, tel. 75 6477888.</w:t>
            </w:r>
          </w:p>
        </w:tc>
      </w:tr>
      <w:tr w:rsidR="00164472" w:rsidRPr="00B11A65" w14:paraId="755B2891" w14:textId="77777777" w:rsidTr="004E3BD0">
        <w:trPr>
          <w:trHeight w:val="1326"/>
          <w:jc w:val="right"/>
        </w:trPr>
        <w:tc>
          <w:tcPr>
            <w:tcW w:w="2551" w:type="dxa"/>
            <w:shd w:val="clear" w:color="auto" w:fill="D9D9D9"/>
          </w:tcPr>
          <w:p w14:paraId="0FC9255F" w14:textId="77777777" w:rsidR="00164472" w:rsidRPr="00B11A65" w:rsidRDefault="0089538D" w:rsidP="004E3BD0">
            <w:pPr>
              <w:widowControl/>
              <w:rPr>
                <w:rFonts w:cstheme="minorHAnsi"/>
                <w:b/>
                <w:sz w:val="20"/>
                <w:szCs w:val="20"/>
              </w:rPr>
            </w:pPr>
            <w:r w:rsidRPr="00B11A65">
              <w:rPr>
                <w:rFonts w:cstheme="minorHAnsi"/>
                <w:b/>
                <w:sz w:val="20"/>
                <w:szCs w:val="20"/>
              </w:rPr>
              <w:t>DANE KONTAKTOWE INSPEKTORA OCHRONY DANYCH</w:t>
            </w:r>
          </w:p>
        </w:tc>
        <w:tc>
          <w:tcPr>
            <w:tcW w:w="6374" w:type="dxa"/>
          </w:tcPr>
          <w:p w14:paraId="32AB6C01"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Administrator: Burmistrz Gminy i Miasta Lwówek Śląski wyznaczył inspektora ochrony danych, z którym może się Pani / Pan skontaktować poprzez e-mail </w:t>
            </w:r>
            <w:hyperlink r:id="rId12">
              <w:r w:rsidRPr="00B11A65">
                <w:rPr>
                  <w:rFonts w:cstheme="minorHAnsi"/>
                  <w:color w:val="0563C1"/>
                  <w:sz w:val="20"/>
                  <w:szCs w:val="20"/>
                  <w:u w:val="single"/>
                </w:rPr>
                <w:t>iod@lwowekslaski.pl</w:t>
              </w:r>
            </w:hyperlink>
            <w:r w:rsidRPr="00B11A65">
              <w:rPr>
                <w:rFonts w:cstheme="minorHAns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164472" w:rsidRPr="00B11A65" w14:paraId="45B26C83" w14:textId="77777777" w:rsidTr="004E3BD0">
        <w:trPr>
          <w:jc w:val="right"/>
        </w:trPr>
        <w:tc>
          <w:tcPr>
            <w:tcW w:w="2551" w:type="dxa"/>
            <w:shd w:val="clear" w:color="auto" w:fill="D9D9D9"/>
          </w:tcPr>
          <w:p w14:paraId="45304A72" w14:textId="77777777" w:rsidR="00164472" w:rsidRPr="00B11A65" w:rsidRDefault="0089538D" w:rsidP="004E3BD0">
            <w:pPr>
              <w:widowControl/>
              <w:rPr>
                <w:rFonts w:cstheme="minorHAnsi"/>
                <w:b/>
                <w:sz w:val="20"/>
                <w:szCs w:val="20"/>
              </w:rPr>
            </w:pPr>
            <w:r w:rsidRPr="00B11A65">
              <w:rPr>
                <w:rFonts w:cstheme="minorHAnsi"/>
                <w:b/>
                <w:sz w:val="20"/>
                <w:szCs w:val="20"/>
              </w:rPr>
              <w:t xml:space="preserve">CELE PRZETWARZANIA I PODSTAWA PRAWNA </w:t>
            </w:r>
          </w:p>
        </w:tc>
        <w:tc>
          <w:tcPr>
            <w:tcW w:w="6374" w:type="dxa"/>
          </w:tcPr>
          <w:p w14:paraId="68A4D65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 / Pana dane będą przetwarzane w celu:</w:t>
            </w:r>
          </w:p>
          <w:p w14:paraId="16BFF37E"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poniżej progu stosowania ustawy </w:t>
            </w:r>
            <w:proofErr w:type="spellStart"/>
            <w:r w:rsidRPr="00B11A65">
              <w:rPr>
                <w:rFonts w:cstheme="minorHAnsi"/>
                <w:sz w:val="20"/>
                <w:szCs w:val="20"/>
              </w:rPr>
              <w:t>Pzp</w:t>
            </w:r>
            <w:proofErr w:type="spellEnd"/>
            <w:r w:rsidRPr="00B11A65">
              <w:rPr>
                <w:rFonts w:cstheme="minorHAnsi"/>
                <w:sz w:val="20"/>
                <w:szCs w:val="20"/>
              </w:rPr>
              <w:t>;</w:t>
            </w:r>
          </w:p>
          <w:p w14:paraId="5CECF67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w  trybie ustawy </w:t>
            </w:r>
            <w:proofErr w:type="spellStart"/>
            <w:r w:rsidRPr="00B11A65">
              <w:rPr>
                <w:rFonts w:cstheme="minorHAnsi"/>
                <w:sz w:val="20"/>
                <w:szCs w:val="20"/>
              </w:rPr>
              <w:t>Pzp</w:t>
            </w:r>
            <w:proofErr w:type="spellEnd"/>
            <w:r w:rsidRPr="00B11A65">
              <w:rPr>
                <w:rFonts w:cstheme="minorHAnsi"/>
                <w:sz w:val="20"/>
                <w:szCs w:val="20"/>
              </w:rPr>
              <w:t>;</w:t>
            </w:r>
          </w:p>
          <w:p w14:paraId="09B867A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w przypadku wyłonienia wykonawcy - w celu realizacji przedmiotu zamówienia.</w:t>
            </w:r>
          </w:p>
          <w:p w14:paraId="026D80DC"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będą przetwarzane na podstawie przepisów:</w:t>
            </w:r>
          </w:p>
          <w:p w14:paraId="7995BCD9" w14:textId="77777777" w:rsidR="00630E50" w:rsidRDefault="0089538D" w:rsidP="003B1432">
            <w:pPr>
              <w:pStyle w:val="Akapitzlist"/>
              <w:widowControl/>
              <w:numPr>
                <w:ilvl w:val="0"/>
                <w:numId w:val="67"/>
              </w:numPr>
              <w:ind w:left="283" w:hanging="283"/>
              <w:rPr>
                <w:rFonts w:cstheme="minorHAnsi"/>
                <w:sz w:val="20"/>
                <w:szCs w:val="20"/>
              </w:rPr>
            </w:pPr>
            <w:r w:rsidRPr="00630E50">
              <w:rPr>
                <w:rFonts w:cstheme="minorHAnsi"/>
                <w:sz w:val="20"/>
                <w:szCs w:val="20"/>
              </w:rPr>
              <w:t>Ustawa z dnia 11 września 2019 r. Prawo zamówień publicznych;</w:t>
            </w:r>
          </w:p>
          <w:p w14:paraId="0238521A" w14:textId="007AC919" w:rsidR="00164472" w:rsidRPr="00630E50" w:rsidRDefault="0089538D" w:rsidP="003B1432">
            <w:pPr>
              <w:pStyle w:val="Akapitzlist"/>
              <w:widowControl/>
              <w:numPr>
                <w:ilvl w:val="0"/>
                <w:numId w:val="67"/>
              </w:numPr>
              <w:ind w:left="283" w:hanging="283"/>
              <w:rPr>
                <w:rFonts w:cstheme="minorHAnsi"/>
                <w:sz w:val="20"/>
                <w:szCs w:val="20"/>
              </w:rPr>
            </w:pPr>
            <w:r w:rsidRPr="00630E50">
              <w:rPr>
                <w:rFonts w:cstheme="minorHAnsi"/>
                <w:sz w:val="20"/>
                <w:szCs w:val="20"/>
              </w:rPr>
              <w:t>Zarządzenie Nr IN.0050.22.2022 Burmistrza Gminy i Miasta Lwówek Śląski z dnia 01 lutego 2022 r. w sprawie zatwierdzenia Regulaminu udzielania zamówień publicznych o wartości do 130 000 zł.</w:t>
            </w:r>
          </w:p>
        </w:tc>
      </w:tr>
      <w:tr w:rsidR="00164472" w:rsidRPr="00B11A65" w14:paraId="3A91D133" w14:textId="77777777" w:rsidTr="004E3BD0">
        <w:trPr>
          <w:jc w:val="right"/>
        </w:trPr>
        <w:tc>
          <w:tcPr>
            <w:tcW w:w="2551" w:type="dxa"/>
            <w:shd w:val="clear" w:color="auto" w:fill="D9D9D9"/>
          </w:tcPr>
          <w:p w14:paraId="68F9B8DA" w14:textId="77777777" w:rsidR="00164472" w:rsidRPr="00B11A65" w:rsidRDefault="0089538D" w:rsidP="004E3BD0">
            <w:pPr>
              <w:widowControl/>
              <w:rPr>
                <w:rFonts w:cstheme="minorHAnsi"/>
                <w:b/>
                <w:sz w:val="20"/>
                <w:szCs w:val="20"/>
              </w:rPr>
            </w:pPr>
            <w:r w:rsidRPr="00B11A65">
              <w:rPr>
                <w:rFonts w:cstheme="minorHAnsi"/>
                <w:b/>
                <w:sz w:val="20"/>
                <w:szCs w:val="20"/>
              </w:rPr>
              <w:t>ODBIORCY DANYCH</w:t>
            </w:r>
          </w:p>
          <w:p w14:paraId="4F357D2E" w14:textId="77777777" w:rsidR="00164472" w:rsidRPr="00B11A65" w:rsidRDefault="00164472" w:rsidP="004E3BD0">
            <w:pPr>
              <w:widowControl/>
              <w:rPr>
                <w:rFonts w:cstheme="minorHAnsi"/>
                <w:b/>
                <w:sz w:val="20"/>
                <w:szCs w:val="20"/>
              </w:rPr>
            </w:pPr>
          </w:p>
        </w:tc>
        <w:tc>
          <w:tcPr>
            <w:tcW w:w="6374" w:type="dxa"/>
          </w:tcPr>
          <w:p w14:paraId="52101C76"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osobowe przekazywane będą:</w:t>
            </w:r>
          </w:p>
          <w:p w14:paraId="4F20B109"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podmiotom upoważnionym na podstawie przepisów prawa;</w:t>
            </w:r>
          </w:p>
          <w:p w14:paraId="34347BC4"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 xml:space="preserve">osobom lub podmiotom, którym udostępniona zostanie dokumentacja postępowania w oparciu </w:t>
            </w:r>
            <w:r w:rsidRPr="00B11A65">
              <w:rPr>
                <w:rFonts w:cstheme="minorHAnsi"/>
                <w:color w:val="000000"/>
                <w:sz w:val="20"/>
                <w:szCs w:val="20"/>
              </w:rPr>
              <w:t>o</w:t>
            </w:r>
            <w:r w:rsidRPr="00B11A65">
              <w:rPr>
                <w:rFonts w:cstheme="minorHAnsi"/>
                <w:sz w:val="20"/>
                <w:szCs w:val="20"/>
              </w:rPr>
              <w:t xml:space="preserve"> </w:t>
            </w:r>
            <w:r w:rsidRPr="00B11A65">
              <w:rPr>
                <w:rFonts w:cstheme="minorHAnsi"/>
                <w:color w:val="000000"/>
                <w:sz w:val="20"/>
                <w:szCs w:val="20"/>
              </w:rPr>
              <w:t>art. 18 i 19 ustawy z dnia 11 września 2019 r. Prawo zamówień publicznych;</w:t>
            </w:r>
          </w:p>
          <w:p w14:paraId="5C7CCB58" w14:textId="01476A7D" w:rsidR="00164472" w:rsidRPr="00B11A65" w:rsidRDefault="0089538D" w:rsidP="003B1432">
            <w:pPr>
              <w:widowControl/>
              <w:numPr>
                <w:ilvl w:val="0"/>
                <w:numId w:val="21"/>
              </w:numPr>
              <w:tabs>
                <w:tab w:val="clear" w:pos="0"/>
              </w:tabs>
              <w:ind w:left="283" w:hanging="283"/>
              <w:contextualSpacing/>
              <w:jc w:val="both"/>
              <w:rPr>
                <w:rFonts w:cstheme="minorHAnsi"/>
                <w:sz w:val="20"/>
                <w:szCs w:val="20"/>
              </w:rPr>
            </w:pPr>
            <w:r w:rsidRPr="00B11A65">
              <w:rPr>
                <w:rFonts w:cstheme="minorHAnsi"/>
                <w:sz w:val="20"/>
                <w:szCs w:val="20"/>
              </w:rPr>
              <w:t xml:space="preserve">usługodawcom wykonującym zadania na zlecenie Administratora </w:t>
            </w:r>
            <w:r w:rsidR="004E3BD0">
              <w:rPr>
                <w:rFonts w:cstheme="minorHAnsi"/>
                <w:sz w:val="20"/>
                <w:szCs w:val="20"/>
              </w:rPr>
              <w:br/>
            </w:r>
            <w:r w:rsidRPr="00B11A65">
              <w:rPr>
                <w:rFonts w:cstheme="minorHAnsi"/>
                <w:sz w:val="20"/>
                <w:szCs w:val="20"/>
              </w:rPr>
              <w:t xml:space="preserve">w ramach świadczonych usług serwisu i  utrzymania systemów </w:t>
            </w:r>
            <w:r w:rsidR="004E3BD0">
              <w:rPr>
                <w:rFonts w:cstheme="minorHAnsi"/>
                <w:sz w:val="20"/>
                <w:szCs w:val="20"/>
              </w:rPr>
              <w:br/>
            </w:r>
            <w:r w:rsidRPr="00B11A65">
              <w:rPr>
                <w:rFonts w:cstheme="minorHAnsi"/>
                <w:sz w:val="20"/>
                <w:szCs w:val="20"/>
              </w:rPr>
              <w:t>i programów informatycznych, z  którymi administrator ma podpisane stosowne umowy powierzenia danych.</w:t>
            </w:r>
          </w:p>
        </w:tc>
      </w:tr>
      <w:tr w:rsidR="00164472" w:rsidRPr="00B11A65" w14:paraId="07E7F65B" w14:textId="77777777" w:rsidTr="004E3BD0">
        <w:trPr>
          <w:trHeight w:val="450"/>
          <w:jc w:val="right"/>
        </w:trPr>
        <w:tc>
          <w:tcPr>
            <w:tcW w:w="2551" w:type="dxa"/>
            <w:shd w:val="clear" w:color="auto" w:fill="D9D9D9"/>
          </w:tcPr>
          <w:p w14:paraId="07137064"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PRZEKAZANIE DANYCH OSOBOWYCH DO PAŃSTWA TRZECIEGO LUB ORGANIZACJI MIĘDZYNARODOWEJ</w:t>
            </w:r>
          </w:p>
        </w:tc>
        <w:tc>
          <w:tcPr>
            <w:tcW w:w="6374" w:type="dxa"/>
          </w:tcPr>
          <w:p w14:paraId="0FCB5E29" w14:textId="0A29C3E6" w:rsidR="00164472" w:rsidRPr="00B11A65" w:rsidRDefault="00B11A65" w:rsidP="003B1432">
            <w:pPr>
              <w:widowControl/>
              <w:jc w:val="both"/>
              <w:rPr>
                <w:rFonts w:cstheme="minorHAnsi"/>
                <w:sz w:val="20"/>
                <w:szCs w:val="20"/>
              </w:rPr>
            </w:pPr>
            <w:r w:rsidRPr="00B11A65">
              <w:rPr>
                <w:rFonts w:cstheme="minorHAnsi"/>
                <w:sz w:val="20"/>
                <w:szCs w:val="20"/>
              </w:rPr>
              <w:t>Pani/Pana dane osobowe</w:t>
            </w:r>
            <w:r w:rsidR="0089538D" w:rsidRPr="00B11A65">
              <w:rPr>
                <w:rFonts w:cstheme="minorHAnsi"/>
                <w:sz w:val="20"/>
                <w:szCs w:val="20"/>
              </w:rPr>
              <w:t xml:space="preserv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164472" w:rsidRPr="00B11A65" w14:paraId="77D6E5C2" w14:textId="77777777" w:rsidTr="004E3BD0">
        <w:trPr>
          <w:trHeight w:val="1851"/>
          <w:jc w:val="right"/>
        </w:trPr>
        <w:tc>
          <w:tcPr>
            <w:tcW w:w="2551" w:type="dxa"/>
            <w:shd w:val="clear" w:color="auto" w:fill="D9D9D9"/>
          </w:tcPr>
          <w:p w14:paraId="68E2C205" w14:textId="77777777" w:rsidR="00164472" w:rsidRPr="00B11A65" w:rsidRDefault="0089538D" w:rsidP="004E3BD0">
            <w:pPr>
              <w:widowControl/>
              <w:rPr>
                <w:rFonts w:cstheme="minorHAnsi"/>
                <w:b/>
                <w:sz w:val="20"/>
                <w:szCs w:val="20"/>
              </w:rPr>
            </w:pPr>
            <w:r w:rsidRPr="00B11A65">
              <w:rPr>
                <w:rFonts w:cstheme="minorHAnsi"/>
                <w:b/>
                <w:sz w:val="20"/>
                <w:szCs w:val="20"/>
              </w:rPr>
              <w:t>OKRES PRZECHOWYWANIA DANYCH</w:t>
            </w:r>
          </w:p>
        </w:tc>
        <w:tc>
          <w:tcPr>
            <w:tcW w:w="6374" w:type="dxa"/>
          </w:tcPr>
          <w:p w14:paraId="5E3A2629" w14:textId="77777777" w:rsidR="00164472" w:rsidRPr="00B11A65" w:rsidRDefault="0089538D" w:rsidP="003B1432">
            <w:pPr>
              <w:widowControl/>
              <w:jc w:val="both"/>
              <w:rPr>
                <w:rFonts w:cstheme="minorHAnsi"/>
                <w:sz w:val="20"/>
                <w:szCs w:val="20"/>
              </w:rPr>
            </w:pPr>
            <w:r w:rsidRPr="00B11A65">
              <w:rPr>
                <w:rFonts w:cstheme="minorHAnsi"/>
                <w:sz w:val="20"/>
                <w:szCs w:val="20"/>
              </w:rPr>
              <w:t xml:space="preserve">Pani/Pana dane osobowe ujęte w protokole postępowania wraz z  załącznikami będą przechowywane, zgodnie z art. 78 ust. 1 </w:t>
            </w:r>
            <w:proofErr w:type="spellStart"/>
            <w:r w:rsidRPr="00B11A65">
              <w:rPr>
                <w:rFonts w:cstheme="minorHAnsi"/>
                <w:sz w:val="20"/>
                <w:szCs w:val="20"/>
              </w:rPr>
              <w:t>Pzp</w:t>
            </w:r>
            <w:proofErr w:type="spellEnd"/>
            <w:r w:rsidRPr="00B11A65">
              <w:rPr>
                <w:rFonts w:cstheme="minorHAnsi"/>
                <w:sz w:val="20"/>
                <w:szCs w:val="20"/>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164472" w:rsidRPr="00B11A65" w14:paraId="00B1D800" w14:textId="77777777" w:rsidTr="004E3BD0">
        <w:trPr>
          <w:trHeight w:val="6460"/>
          <w:jc w:val="right"/>
        </w:trPr>
        <w:tc>
          <w:tcPr>
            <w:tcW w:w="2551" w:type="dxa"/>
            <w:shd w:val="clear" w:color="auto" w:fill="D9D9D9"/>
          </w:tcPr>
          <w:p w14:paraId="0A392EC7" w14:textId="77777777" w:rsidR="00164472" w:rsidRPr="00B11A65" w:rsidRDefault="0089538D" w:rsidP="004E3BD0">
            <w:pPr>
              <w:widowControl/>
              <w:rPr>
                <w:rFonts w:cstheme="minorHAnsi"/>
                <w:b/>
                <w:sz w:val="20"/>
                <w:szCs w:val="20"/>
              </w:rPr>
            </w:pPr>
            <w:r w:rsidRPr="00B11A65">
              <w:rPr>
                <w:rFonts w:cstheme="minorHAnsi"/>
                <w:b/>
                <w:sz w:val="20"/>
                <w:szCs w:val="20"/>
              </w:rPr>
              <w:t>PRAWA PODMIOTÓW DANYCH</w:t>
            </w:r>
          </w:p>
        </w:tc>
        <w:tc>
          <w:tcPr>
            <w:tcW w:w="6374" w:type="dxa"/>
          </w:tcPr>
          <w:p w14:paraId="4EC43FF7" w14:textId="77777777" w:rsidR="00164472" w:rsidRPr="00B11A65" w:rsidRDefault="0089538D" w:rsidP="00770BB6">
            <w:pPr>
              <w:widowControl/>
              <w:numPr>
                <w:ilvl w:val="0"/>
                <w:numId w:val="19"/>
              </w:numPr>
              <w:tabs>
                <w:tab w:val="clear" w:pos="0"/>
              </w:tabs>
              <w:ind w:left="313" w:hanging="283"/>
              <w:contextualSpacing/>
              <w:jc w:val="both"/>
              <w:rPr>
                <w:rFonts w:cstheme="minorHAnsi"/>
                <w:sz w:val="20"/>
                <w:szCs w:val="20"/>
              </w:rPr>
            </w:pPr>
            <w:r w:rsidRPr="00B11A65">
              <w:rPr>
                <w:rFonts w:cstheme="minorHAnsi"/>
                <w:sz w:val="20"/>
                <w:szCs w:val="20"/>
              </w:rPr>
              <w:t>Posiada Pani/Pan prawo:</w:t>
            </w:r>
          </w:p>
          <w:p w14:paraId="5CF2C1E5" w14:textId="77777777" w:rsidR="00B11A65" w:rsidRPr="00B11A65" w:rsidRDefault="0089538D" w:rsidP="00770BB6">
            <w:pPr>
              <w:pStyle w:val="Akapitzlist"/>
              <w:widowControl/>
              <w:numPr>
                <w:ilvl w:val="0"/>
                <w:numId w:val="65"/>
              </w:numPr>
              <w:ind w:left="313" w:hanging="283"/>
              <w:rPr>
                <w:rFonts w:cstheme="minorHAnsi"/>
                <w:sz w:val="20"/>
                <w:szCs w:val="20"/>
              </w:rPr>
            </w:pPr>
            <w:r w:rsidRPr="00B11A65">
              <w:rPr>
                <w:rFonts w:cstheme="minorHAnsi"/>
                <w:sz w:val="20"/>
                <w:szCs w:val="20"/>
              </w:rPr>
              <w:t>na podstawie art. 15 RODO prawo dostępu do danych osobowych Pani/Pana dotyczących;</w:t>
            </w:r>
          </w:p>
          <w:p w14:paraId="21557899" w14:textId="77777777" w:rsidR="00B11A65" w:rsidRPr="00B11A65" w:rsidRDefault="0089538D" w:rsidP="00770BB6">
            <w:pPr>
              <w:pStyle w:val="Akapitzlist"/>
              <w:widowControl/>
              <w:numPr>
                <w:ilvl w:val="0"/>
                <w:numId w:val="65"/>
              </w:numPr>
              <w:ind w:left="313" w:hanging="283"/>
              <w:rPr>
                <w:rFonts w:cstheme="minorHAnsi"/>
                <w:sz w:val="20"/>
                <w:szCs w:val="20"/>
              </w:rPr>
            </w:pPr>
            <w:r w:rsidRPr="00B11A65">
              <w:rPr>
                <w:rFonts w:cstheme="minorHAnsi"/>
                <w:sz w:val="20"/>
                <w:szCs w:val="20"/>
              </w:rPr>
              <w:t>na podstawie art. 16 RODO prawo do sprostowania Pani/Pana danych osobowych (</w:t>
            </w:r>
            <w:r w:rsidRPr="00B11A65">
              <w:rPr>
                <w:rFonts w:eastAsia="Times New Roman" w:cstheme="minorHAnsi"/>
                <w:i/>
                <w:iCs/>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B11A65">
              <w:rPr>
                <w:rFonts w:eastAsia="Times New Roman" w:cstheme="minorHAnsi"/>
                <w:i/>
                <w:iCs/>
                <w:sz w:val="20"/>
                <w:szCs w:val="20"/>
                <w:lang w:eastAsia="pl-PL"/>
              </w:rPr>
              <w:t>Pzp</w:t>
            </w:r>
            <w:proofErr w:type="spellEnd"/>
            <w:r w:rsidRPr="00B11A65">
              <w:rPr>
                <w:rFonts w:eastAsia="Times New Roman" w:cstheme="minorHAnsi"/>
                <w:i/>
                <w:iCs/>
                <w:sz w:val="20"/>
                <w:szCs w:val="20"/>
                <w:lang w:eastAsia="pl-PL"/>
              </w:rPr>
              <w:t xml:space="preserve"> oraz nie może naruszać integralności protokołu oraz jego załączników);</w:t>
            </w:r>
          </w:p>
          <w:p w14:paraId="66C4D9CD" w14:textId="71C334CE" w:rsidR="00164472" w:rsidRPr="00B11A65" w:rsidRDefault="0089538D" w:rsidP="00770BB6">
            <w:pPr>
              <w:pStyle w:val="Akapitzlist"/>
              <w:widowControl/>
              <w:numPr>
                <w:ilvl w:val="0"/>
                <w:numId w:val="65"/>
              </w:numPr>
              <w:ind w:left="313" w:hanging="283"/>
              <w:rPr>
                <w:rFonts w:cstheme="minorHAnsi"/>
                <w:sz w:val="20"/>
                <w:szCs w:val="20"/>
              </w:rPr>
            </w:pPr>
            <w:r w:rsidRPr="00B11A65">
              <w:rPr>
                <w:rFonts w:cstheme="minorHAnsi"/>
                <w:sz w:val="20"/>
                <w:szCs w:val="20"/>
              </w:rPr>
              <w:t>na podstawie art. 18 RODO prawo żądania od administratora ograniczenia przetwarzania danych osobowych z zastrzeżeniem przypadków, o których mowa w art. 18 ust. 2 RODO</w:t>
            </w:r>
            <w:r w:rsidRPr="00B11A65">
              <w:rPr>
                <w:rFonts w:cstheme="minorHAnsi"/>
                <w:i/>
                <w:iCs/>
                <w:sz w:val="20"/>
                <w:szCs w:val="20"/>
              </w:rPr>
              <w:t xml:space="preserve"> (prawo do  ograniczenia przetwarzania nie ma zastosowania w odniesieniu do przechowywania, w celu zapewnienia korzystania ze środków ochrony prawnej lub w celu ochrony praw innej osoby fizycznej lub prawnej, lub </w:t>
            </w:r>
            <w:r w:rsidR="004E3BD0">
              <w:rPr>
                <w:rFonts w:cstheme="minorHAnsi"/>
                <w:i/>
                <w:iCs/>
                <w:sz w:val="20"/>
                <w:szCs w:val="20"/>
              </w:rPr>
              <w:br/>
            </w:r>
            <w:r w:rsidRPr="00B11A65">
              <w:rPr>
                <w:rFonts w:cstheme="minorHAnsi"/>
                <w:i/>
                <w:iCs/>
                <w:sz w:val="20"/>
                <w:szCs w:val="20"/>
              </w:rPr>
              <w:t xml:space="preserve">z uwagi na ważne względy interesu publicznego Unii Europejskiej lub państwa członkowskiego, wystąpienie z takim żądaniem nie ogranicza przetwarzania danych osobowych do czasu zakończenia postępowania </w:t>
            </w:r>
            <w:r w:rsidR="004E3BD0">
              <w:rPr>
                <w:rFonts w:cstheme="minorHAnsi"/>
                <w:i/>
                <w:iCs/>
                <w:sz w:val="20"/>
                <w:szCs w:val="20"/>
              </w:rPr>
              <w:br/>
            </w:r>
            <w:r w:rsidRPr="00B11A65">
              <w:rPr>
                <w:rFonts w:cstheme="minorHAnsi"/>
                <w:i/>
                <w:iCs/>
                <w:sz w:val="20"/>
                <w:szCs w:val="20"/>
              </w:rPr>
              <w:t>o udzielenie zamówienia.</w:t>
            </w:r>
            <w:r w:rsidRPr="00B11A65">
              <w:rPr>
                <w:rFonts w:cstheme="minorHAnsi"/>
                <w:sz w:val="20"/>
                <w:szCs w:val="20"/>
              </w:rPr>
              <w:t>;</w:t>
            </w:r>
          </w:p>
          <w:p w14:paraId="28E47A32" w14:textId="77777777" w:rsidR="00164472" w:rsidRPr="00B11A65" w:rsidRDefault="0089538D" w:rsidP="00770BB6">
            <w:pPr>
              <w:widowControl/>
              <w:numPr>
                <w:ilvl w:val="0"/>
                <w:numId w:val="19"/>
              </w:numPr>
              <w:tabs>
                <w:tab w:val="clear" w:pos="0"/>
              </w:tabs>
              <w:ind w:left="313" w:hanging="313"/>
              <w:contextualSpacing/>
              <w:jc w:val="both"/>
              <w:rPr>
                <w:rFonts w:cstheme="minorHAnsi"/>
                <w:sz w:val="20"/>
                <w:szCs w:val="20"/>
              </w:rPr>
            </w:pPr>
            <w:r w:rsidRPr="00B11A65">
              <w:rPr>
                <w:rFonts w:cstheme="minorHAnsi"/>
                <w:sz w:val="20"/>
                <w:szCs w:val="20"/>
              </w:rPr>
              <w:t>nie przysługuje Pani/Panu:</w:t>
            </w:r>
          </w:p>
          <w:p w14:paraId="6ADD81C7" w14:textId="77777777" w:rsidR="00B11A65" w:rsidRPr="00B11A65" w:rsidRDefault="0089538D" w:rsidP="00770BB6">
            <w:pPr>
              <w:pStyle w:val="Akapitzlist"/>
              <w:widowControl/>
              <w:numPr>
                <w:ilvl w:val="0"/>
                <w:numId w:val="66"/>
              </w:numPr>
              <w:ind w:left="313" w:hanging="313"/>
              <w:rPr>
                <w:rFonts w:cstheme="minorHAnsi"/>
                <w:sz w:val="20"/>
                <w:szCs w:val="20"/>
              </w:rPr>
            </w:pPr>
            <w:r w:rsidRPr="00B11A65">
              <w:rPr>
                <w:rFonts w:cstheme="minorHAnsi"/>
                <w:sz w:val="20"/>
                <w:szCs w:val="20"/>
              </w:rPr>
              <w:t>w związku z art. 17 ust. 3 lit. b, d lub e RODO prawo do usunięcia danych osobowych;</w:t>
            </w:r>
          </w:p>
          <w:p w14:paraId="5012F599" w14:textId="77777777" w:rsidR="00B11A65" w:rsidRPr="00B11A65" w:rsidRDefault="0089538D" w:rsidP="00770BB6">
            <w:pPr>
              <w:pStyle w:val="Akapitzlist"/>
              <w:widowControl/>
              <w:numPr>
                <w:ilvl w:val="0"/>
                <w:numId w:val="66"/>
              </w:numPr>
              <w:ind w:left="313" w:hanging="313"/>
              <w:rPr>
                <w:rFonts w:cstheme="minorHAnsi"/>
                <w:sz w:val="20"/>
                <w:szCs w:val="20"/>
              </w:rPr>
            </w:pPr>
            <w:r w:rsidRPr="00B11A65">
              <w:rPr>
                <w:rFonts w:cstheme="minorHAnsi"/>
                <w:sz w:val="20"/>
                <w:szCs w:val="20"/>
              </w:rPr>
              <w:t>prawo do przenoszenia danych osobowych, o którym mowa w art. 20 RODO;</w:t>
            </w:r>
          </w:p>
          <w:p w14:paraId="3968B343" w14:textId="0264D1DE" w:rsidR="00164472" w:rsidRPr="00B11A65" w:rsidRDefault="0089538D" w:rsidP="00770BB6">
            <w:pPr>
              <w:pStyle w:val="Akapitzlist"/>
              <w:widowControl/>
              <w:numPr>
                <w:ilvl w:val="0"/>
                <w:numId w:val="66"/>
              </w:numPr>
              <w:ind w:left="313" w:hanging="313"/>
              <w:rPr>
                <w:rFonts w:cstheme="minorHAnsi"/>
                <w:sz w:val="20"/>
                <w:szCs w:val="20"/>
              </w:rPr>
            </w:pPr>
            <w:r w:rsidRPr="00B11A65">
              <w:rPr>
                <w:rFonts w:cstheme="minorHAnsi"/>
                <w:sz w:val="20"/>
                <w:szCs w:val="20"/>
              </w:rPr>
              <w:t>na podstawie art. 21 RODO prawo sprzeciwu, wobec przetwarzania danych osobowych, gdyż podstawą prawną przetwarzania Pani/Pana danych osobowych jest art. 6 ust. 1 lit. c RODO.</w:t>
            </w:r>
          </w:p>
        </w:tc>
      </w:tr>
      <w:tr w:rsidR="00164472" w:rsidRPr="00B11A65" w14:paraId="0BFC9B0F" w14:textId="77777777" w:rsidTr="004E3BD0">
        <w:trPr>
          <w:trHeight w:val="1182"/>
          <w:jc w:val="right"/>
        </w:trPr>
        <w:tc>
          <w:tcPr>
            <w:tcW w:w="2551" w:type="dxa"/>
            <w:shd w:val="clear" w:color="auto" w:fill="D9D9D9"/>
          </w:tcPr>
          <w:p w14:paraId="41B8367E" w14:textId="77777777" w:rsidR="00164472" w:rsidRPr="00B11A65" w:rsidRDefault="0089538D" w:rsidP="004E3BD0">
            <w:pPr>
              <w:widowControl/>
              <w:rPr>
                <w:rFonts w:cstheme="minorHAnsi"/>
                <w:b/>
                <w:sz w:val="20"/>
                <w:szCs w:val="20"/>
              </w:rPr>
            </w:pPr>
            <w:r w:rsidRPr="00B11A65">
              <w:rPr>
                <w:rFonts w:cstheme="minorHAnsi"/>
                <w:b/>
                <w:sz w:val="20"/>
                <w:szCs w:val="20"/>
              </w:rPr>
              <w:t>PRAWO WNIESIENIA SKARGI DO ORGANU NADZORCZEGO</w:t>
            </w:r>
          </w:p>
        </w:tc>
        <w:tc>
          <w:tcPr>
            <w:tcW w:w="6374" w:type="dxa"/>
          </w:tcPr>
          <w:p w14:paraId="530F45FB" w14:textId="26B73293" w:rsidR="00164472" w:rsidRPr="00B11A65" w:rsidRDefault="0089538D" w:rsidP="003B1432">
            <w:pPr>
              <w:widowControl/>
              <w:jc w:val="both"/>
              <w:rPr>
                <w:rFonts w:cstheme="minorHAnsi"/>
                <w:sz w:val="20"/>
                <w:szCs w:val="20"/>
              </w:rPr>
            </w:pPr>
            <w:r w:rsidRPr="00B11A65">
              <w:rPr>
                <w:rFonts w:cstheme="minorHAnsi"/>
                <w:sz w:val="20"/>
                <w:szCs w:val="20"/>
              </w:rPr>
              <w:t>Przysługuje Pani/Panu również prawo wniesienia skargi w zakre</w:t>
            </w:r>
            <w:r w:rsidR="00630E50">
              <w:rPr>
                <w:rFonts w:cstheme="minorHAnsi"/>
                <w:sz w:val="20"/>
                <w:szCs w:val="20"/>
              </w:rPr>
              <w:t>sie ochrony danych osobowych do</w:t>
            </w:r>
            <w:r w:rsidRPr="00B11A65">
              <w:rPr>
                <w:rFonts w:cstheme="minorHAnsi"/>
                <w:sz w:val="20"/>
                <w:szCs w:val="20"/>
              </w:rPr>
              <w:t xml:space="preserve"> organu nadzorczego, którym jest  Prezes Urzędu Ochrony Danych Osobowych z siedzibą przy ul. Stawki 2, 00-193 Warszawa, tel. 22 531 03 00,  jeżeli stwierdzi Pani/Pan, że  przetwarzanie danych osobowych dotyczących Pani/Pana narusza przepisy RODO.</w:t>
            </w:r>
          </w:p>
        </w:tc>
      </w:tr>
      <w:tr w:rsidR="00164472" w:rsidRPr="00B11A65" w14:paraId="070A274C" w14:textId="77777777" w:rsidTr="004E3BD0">
        <w:trPr>
          <w:trHeight w:val="708"/>
          <w:jc w:val="right"/>
        </w:trPr>
        <w:tc>
          <w:tcPr>
            <w:tcW w:w="2551" w:type="dxa"/>
            <w:shd w:val="clear" w:color="auto" w:fill="D9D9D9"/>
          </w:tcPr>
          <w:p w14:paraId="74D53F00" w14:textId="77777777" w:rsidR="00164472" w:rsidRPr="00B11A65" w:rsidRDefault="0089538D" w:rsidP="004E3BD0">
            <w:pPr>
              <w:widowControl/>
              <w:rPr>
                <w:rFonts w:cstheme="minorHAnsi"/>
                <w:b/>
                <w:sz w:val="20"/>
                <w:szCs w:val="20"/>
              </w:rPr>
            </w:pPr>
            <w:r w:rsidRPr="00B11A65">
              <w:rPr>
                <w:rFonts w:cstheme="minorHAnsi"/>
                <w:b/>
                <w:sz w:val="20"/>
                <w:szCs w:val="20"/>
              </w:rPr>
              <w:t>ŹRÓDŁO POCHODZENIA DANYCH OSOBOWYCH</w:t>
            </w:r>
          </w:p>
        </w:tc>
        <w:tc>
          <w:tcPr>
            <w:tcW w:w="6374" w:type="dxa"/>
          </w:tcPr>
          <w:p w14:paraId="33DED7D0" w14:textId="302C2ECB" w:rsidR="00164472" w:rsidRPr="00B11A65" w:rsidRDefault="0089538D" w:rsidP="003B1432">
            <w:pPr>
              <w:widowControl/>
              <w:jc w:val="both"/>
              <w:rPr>
                <w:rFonts w:cstheme="minorHAnsi"/>
                <w:sz w:val="20"/>
                <w:szCs w:val="20"/>
              </w:rPr>
            </w:pPr>
            <w:r w:rsidRPr="00B11A65">
              <w:rPr>
                <w:rFonts w:cstheme="minorHAnsi"/>
                <w:bCs/>
                <w:sz w:val="20"/>
                <w:szCs w:val="20"/>
              </w:rPr>
              <w:t>Źródłem pochodzenia Państwa danych</w:t>
            </w:r>
            <w:r w:rsidRPr="00B11A65">
              <w:rPr>
                <w:rFonts w:cstheme="minorHAnsi"/>
                <w:sz w:val="20"/>
                <w:szCs w:val="20"/>
              </w:rPr>
              <w:t xml:space="preserve"> są wszelkie dokum</w:t>
            </w:r>
            <w:r w:rsidR="00630E50">
              <w:rPr>
                <w:rFonts w:cstheme="minorHAnsi"/>
                <w:sz w:val="20"/>
                <w:szCs w:val="20"/>
              </w:rPr>
              <w:t>enty składane przez wykonawcę w</w:t>
            </w:r>
            <w:r w:rsidRPr="00B11A65">
              <w:rPr>
                <w:rFonts w:cstheme="minorHAnsi"/>
                <w:sz w:val="20"/>
                <w:szCs w:val="20"/>
              </w:rPr>
              <w:t xml:space="preserve"> ramach postępowania o udzielenie </w:t>
            </w:r>
            <w:r w:rsidRPr="00B11A65">
              <w:rPr>
                <w:rFonts w:cstheme="minorHAnsi"/>
                <w:bCs/>
                <w:sz w:val="20"/>
                <w:szCs w:val="20"/>
              </w:rPr>
              <w:t>zamówienia</w:t>
            </w:r>
            <w:r w:rsidRPr="00B11A65">
              <w:rPr>
                <w:rFonts w:cstheme="minorHAnsi"/>
                <w:sz w:val="20"/>
                <w:szCs w:val="20"/>
              </w:rPr>
              <w:t xml:space="preserve"> publicznego.</w:t>
            </w:r>
          </w:p>
        </w:tc>
      </w:tr>
      <w:tr w:rsidR="00164472" w:rsidRPr="00B11A65" w14:paraId="1B022845" w14:textId="77777777" w:rsidTr="004E3BD0">
        <w:trPr>
          <w:trHeight w:val="750"/>
          <w:jc w:val="right"/>
        </w:trPr>
        <w:tc>
          <w:tcPr>
            <w:tcW w:w="2551" w:type="dxa"/>
            <w:shd w:val="clear" w:color="auto" w:fill="D9D9D9"/>
          </w:tcPr>
          <w:p w14:paraId="2B925532" w14:textId="77777777" w:rsidR="00164472" w:rsidRPr="00B11A65" w:rsidRDefault="0089538D" w:rsidP="004E3BD0">
            <w:pPr>
              <w:widowControl/>
              <w:rPr>
                <w:rFonts w:cstheme="minorHAnsi"/>
                <w:b/>
                <w:sz w:val="20"/>
                <w:szCs w:val="20"/>
              </w:rPr>
            </w:pPr>
            <w:r w:rsidRPr="00B11A65">
              <w:rPr>
                <w:rFonts w:cstheme="minorHAnsi"/>
                <w:b/>
                <w:sz w:val="20"/>
                <w:szCs w:val="20"/>
              </w:rPr>
              <w:t>INFORMACJA O DOWOLNOŚCI LUB OBOWIĄZKU PODANIA DANYCH</w:t>
            </w:r>
          </w:p>
        </w:tc>
        <w:tc>
          <w:tcPr>
            <w:tcW w:w="6374" w:type="dxa"/>
          </w:tcPr>
          <w:p w14:paraId="27DB16B0" w14:textId="77777777" w:rsidR="00164472" w:rsidRPr="00B11A65" w:rsidRDefault="0089538D" w:rsidP="003B1432">
            <w:pPr>
              <w:widowControl/>
              <w:jc w:val="both"/>
              <w:rPr>
                <w:rFonts w:cstheme="minorHAnsi"/>
                <w:sz w:val="20"/>
                <w:szCs w:val="20"/>
              </w:rPr>
            </w:pPr>
            <w:r w:rsidRPr="00B11A65">
              <w:rPr>
                <w:rFonts w:cstheme="minorHAnsi"/>
                <w:sz w:val="20"/>
                <w:szCs w:val="20"/>
              </w:rPr>
              <w:t>Obowiązek podania danych osobowych wynika z ustawy z dnia 11  września 2019 r. Prawo zamówień publicznych i jest warunkiem niezbędnym do wzięcia udziału w postępowaniu o zamówienia publiczne.</w:t>
            </w:r>
          </w:p>
        </w:tc>
      </w:tr>
    </w:tbl>
    <w:p w14:paraId="488C0F0D" w14:textId="683F9377" w:rsidR="004E3BD0" w:rsidRDefault="004E3BD0" w:rsidP="004E3BD0">
      <w:pPr>
        <w:widowControl/>
        <w:rPr>
          <w:b/>
          <w:bCs/>
        </w:rPr>
      </w:pPr>
    </w:p>
    <w:p w14:paraId="0F3E8BA5" w14:textId="2383B60E" w:rsidR="004E3BD0" w:rsidRDefault="004E3BD0" w:rsidP="00F83B93">
      <w:pPr>
        <w:pStyle w:val="Nagwek3"/>
        <w:numPr>
          <w:ilvl w:val="0"/>
          <w:numId w:val="81"/>
        </w:numPr>
        <w:ind w:left="567" w:hanging="567"/>
      </w:pPr>
      <w:bookmarkStart w:id="3" w:name="_Toc101937075"/>
      <w:r>
        <w:lastRenderedPageBreak/>
        <w:t>TRYB UDZIELENIA</w:t>
      </w:r>
      <w:r>
        <w:rPr>
          <w:spacing w:val="2"/>
        </w:rPr>
        <w:t xml:space="preserve"> </w:t>
      </w:r>
      <w:r>
        <w:t>ZAMÓWIENIA</w:t>
      </w:r>
      <w:bookmarkEnd w:id="3"/>
    </w:p>
    <w:p w14:paraId="0349A3C2" w14:textId="77777777" w:rsidR="00164472" w:rsidRDefault="0089538D" w:rsidP="00F83B93">
      <w:pPr>
        <w:pStyle w:val="Nagwek3"/>
        <w:tabs>
          <w:tab w:val="left" w:pos="1162"/>
          <w:tab w:val="left" w:pos="1163"/>
        </w:tabs>
        <w:spacing w:after="120"/>
        <w:ind w:right="249" w:hanging="595"/>
        <w:rPr>
          <w:rFonts w:cstheme="minorHAnsi"/>
        </w:rPr>
      </w:pPr>
      <w:bookmarkStart w:id="4" w:name="_Toc101937076"/>
      <w:r>
        <w:rPr>
          <w:rFonts w:cstheme="minorHAnsi"/>
          <w:u w:val="single"/>
        </w:rPr>
        <w:t>Dotyczy wszystkich części zamówienia</w:t>
      </w:r>
      <w:bookmarkEnd w:id="4"/>
    </w:p>
    <w:p w14:paraId="47F5E935" w14:textId="77777777" w:rsidR="00344370" w:rsidRDefault="0089538D" w:rsidP="00470605">
      <w:pPr>
        <w:pStyle w:val="Akapitzlist"/>
        <w:numPr>
          <w:ilvl w:val="0"/>
          <w:numId w:val="82"/>
        </w:numPr>
        <w:tabs>
          <w:tab w:val="left" w:pos="956"/>
        </w:tabs>
      </w:pPr>
      <w:r>
        <w:t>Postępowanie o udzielenie zamówienia publicznego prowadzone jest w trybie podstawowym, o  którym mowa w art. 275 pkt 1 ustawy z dnia 11 września 2019 r. Prawo zamówień publicznych (</w:t>
      </w:r>
      <w:proofErr w:type="spellStart"/>
      <w:r>
        <w:t>t.j</w:t>
      </w:r>
      <w:proofErr w:type="spellEnd"/>
      <w:r>
        <w:t>. Dz. U. z 2021, poz. 1129 ze zm.), dalej</w:t>
      </w:r>
      <w:r w:rsidRPr="00344370">
        <w:rPr>
          <w:spacing w:val="-1"/>
        </w:rPr>
        <w:t xml:space="preserve"> </w:t>
      </w:r>
      <w:r>
        <w:t xml:space="preserve">„Ustawa” oraz niniejszej Specyfikacji Warunków Zamówienia, zwaną dalej „SWZ”. </w:t>
      </w:r>
    </w:p>
    <w:p w14:paraId="7A7D17B1" w14:textId="77777777" w:rsidR="004F5400" w:rsidRPr="004F5400" w:rsidRDefault="0089538D" w:rsidP="00470605">
      <w:pPr>
        <w:pStyle w:val="Akapitzlist"/>
        <w:numPr>
          <w:ilvl w:val="0"/>
          <w:numId w:val="82"/>
        </w:numPr>
        <w:tabs>
          <w:tab w:val="left" w:pos="956"/>
        </w:tabs>
      </w:pPr>
      <w:r w:rsidRPr="00344370">
        <w:rPr>
          <w:color w:val="000000" w:themeColor="text1"/>
        </w:rPr>
        <w:t>Zamawiający nie przewiduje wyboru najkorzystniejszej oferty z możliwością prowadzenia</w:t>
      </w:r>
      <w:r w:rsidRPr="00344370">
        <w:rPr>
          <w:color w:val="000000" w:themeColor="text1"/>
          <w:spacing w:val="-9"/>
        </w:rPr>
        <w:t xml:space="preserve"> </w:t>
      </w:r>
      <w:r w:rsidRPr="00344370">
        <w:rPr>
          <w:color w:val="000000" w:themeColor="text1"/>
        </w:rPr>
        <w:t>negocjacji.</w:t>
      </w:r>
    </w:p>
    <w:p w14:paraId="6E4B9F49" w14:textId="27762B82" w:rsidR="00344370" w:rsidRPr="004F5400" w:rsidRDefault="0089538D" w:rsidP="00470605">
      <w:pPr>
        <w:pStyle w:val="Akapitzlist"/>
        <w:numPr>
          <w:ilvl w:val="0"/>
          <w:numId w:val="82"/>
        </w:numPr>
        <w:tabs>
          <w:tab w:val="left" w:pos="956"/>
        </w:tabs>
      </w:pPr>
      <w:r w:rsidRPr="004F5400">
        <w:rPr>
          <w:color w:val="000000" w:themeColor="text1"/>
        </w:rPr>
        <w:t xml:space="preserve">Szacunkowa wartość przedmiotowego zamówienia nie przekracza progów </w:t>
      </w:r>
      <w:r w:rsidR="003B1432" w:rsidRPr="004F5400">
        <w:rPr>
          <w:color w:val="000000" w:themeColor="text1"/>
        </w:rPr>
        <w:t>unijnych, o jakich</w:t>
      </w:r>
      <w:r w:rsidRPr="004F5400">
        <w:rPr>
          <w:color w:val="000000" w:themeColor="text1"/>
        </w:rPr>
        <w:t xml:space="preserve"> mowa w art. 3 Ustawy.</w:t>
      </w:r>
    </w:p>
    <w:p w14:paraId="42FB966C" w14:textId="77777777" w:rsidR="004F5400" w:rsidRDefault="0089538D" w:rsidP="00470605">
      <w:pPr>
        <w:pStyle w:val="Akapitzlist"/>
        <w:numPr>
          <w:ilvl w:val="0"/>
          <w:numId w:val="82"/>
        </w:numPr>
        <w:rPr>
          <w:color w:val="000000" w:themeColor="text1"/>
        </w:rPr>
      </w:pPr>
      <w:r w:rsidRPr="00344370">
        <w:rPr>
          <w:color w:val="000000" w:themeColor="text1"/>
        </w:rPr>
        <w:t>W zakresie nieuregulowanym niniejszą Specyfikacją Warunków Zamówienia („SWZ”) zastosowanie mają przepisy Ustawy.</w:t>
      </w:r>
    </w:p>
    <w:p w14:paraId="0F995316" w14:textId="48C6819A" w:rsidR="00164472" w:rsidRDefault="0089538D" w:rsidP="00470605">
      <w:pPr>
        <w:pStyle w:val="Akapitzlist"/>
        <w:numPr>
          <w:ilvl w:val="0"/>
          <w:numId w:val="82"/>
        </w:numPr>
        <w:rPr>
          <w:color w:val="000000" w:themeColor="text1"/>
        </w:rPr>
      </w:pPr>
      <w:r w:rsidRPr="004F5400">
        <w:rPr>
          <w:color w:val="000000" w:themeColor="text1"/>
        </w:rPr>
        <w:t xml:space="preserve">Zamawiający nie zastrzega możliwości ubiegania się o udzielenie zamówienia wyłącznie przez Wykonawców, o których mowa w art. 94 Ustawy. </w:t>
      </w:r>
    </w:p>
    <w:p w14:paraId="3FB1CAB5" w14:textId="77777777" w:rsidR="002B32FB" w:rsidRPr="004F5400" w:rsidRDefault="002B32FB" w:rsidP="002B32FB">
      <w:pPr>
        <w:pStyle w:val="Akapitzlist"/>
        <w:ind w:left="720" w:firstLine="0"/>
        <w:rPr>
          <w:color w:val="000000" w:themeColor="text1"/>
        </w:rPr>
      </w:pPr>
    </w:p>
    <w:p w14:paraId="08151EAE" w14:textId="63C186C6" w:rsidR="00164472" w:rsidRDefault="0089538D" w:rsidP="00470605">
      <w:pPr>
        <w:pStyle w:val="Nagwek3"/>
        <w:numPr>
          <w:ilvl w:val="0"/>
          <w:numId w:val="81"/>
        </w:numPr>
        <w:ind w:left="567" w:hanging="567"/>
        <w:rPr>
          <w:color w:val="000000" w:themeColor="text1"/>
        </w:rPr>
      </w:pPr>
      <w:bookmarkStart w:id="5" w:name="_Toc101937077"/>
      <w:r>
        <w:rPr>
          <w:color w:val="000000" w:themeColor="text1"/>
        </w:rPr>
        <w:t>OPIS PRZEDMIOTU</w:t>
      </w:r>
      <w:r>
        <w:rPr>
          <w:color w:val="000000" w:themeColor="text1"/>
          <w:spacing w:val="-4"/>
        </w:rPr>
        <w:t xml:space="preserve"> </w:t>
      </w:r>
      <w:r>
        <w:rPr>
          <w:color w:val="000000" w:themeColor="text1"/>
        </w:rPr>
        <w:t>ZAMÓWIENIA</w:t>
      </w:r>
      <w:bookmarkEnd w:id="5"/>
    </w:p>
    <w:p w14:paraId="2D46A8B8" w14:textId="77777777" w:rsidR="00164472" w:rsidRDefault="0089538D" w:rsidP="00F83B93">
      <w:pPr>
        <w:pStyle w:val="Nagwek3"/>
        <w:tabs>
          <w:tab w:val="left" w:pos="1162"/>
          <w:tab w:val="left" w:pos="1163"/>
        </w:tabs>
        <w:ind w:right="249" w:hanging="595"/>
        <w:rPr>
          <w:rFonts w:cstheme="minorHAnsi"/>
        </w:rPr>
      </w:pPr>
      <w:bookmarkStart w:id="6" w:name="_Toc101937078"/>
      <w:r>
        <w:rPr>
          <w:rFonts w:cstheme="minorHAnsi"/>
          <w:u w:val="single"/>
        </w:rPr>
        <w:t>Dotyczy wszystkich części zamówienia</w:t>
      </w:r>
      <w:bookmarkEnd w:id="6"/>
    </w:p>
    <w:p w14:paraId="3B4BE14E" w14:textId="44782C70" w:rsidR="004F5400" w:rsidRPr="004F5400" w:rsidRDefault="0089538D" w:rsidP="00470605">
      <w:pPr>
        <w:pStyle w:val="Akapitzlist"/>
        <w:numPr>
          <w:ilvl w:val="0"/>
          <w:numId w:val="83"/>
        </w:numPr>
        <w:spacing w:before="120"/>
        <w:ind w:left="709" w:hanging="425"/>
        <w:rPr>
          <w:b/>
          <w:color w:val="000000" w:themeColor="text1"/>
        </w:rPr>
      </w:pPr>
      <w:r w:rsidRPr="00344370">
        <w:rPr>
          <w:color w:val="000000" w:themeColor="text1"/>
        </w:rPr>
        <w:t xml:space="preserve">Przedmiotem zamówienia jest </w:t>
      </w:r>
      <w:r w:rsidRPr="00344370">
        <w:rPr>
          <w:b/>
          <w:color w:val="000000" w:themeColor="text1"/>
        </w:rPr>
        <w:t xml:space="preserve">opracowanie dokumentacji projektowych przebudowy dróg na terenie Gminy i Miasta Lwówek Śląski wraz z pełnieniem nadzoru autorskiego, </w:t>
      </w:r>
      <w:r w:rsidR="00190BA0">
        <w:rPr>
          <w:b/>
          <w:color w:val="000000" w:themeColor="text1"/>
        </w:rPr>
        <w:br/>
      </w:r>
      <w:r w:rsidRPr="00344370">
        <w:rPr>
          <w:b/>
          <w:color w:val="000000" w:themeColor="text1"/>
        </w:rPr>
        <w:t xml:space="preserve">z podziałem na </w:t>
      </w:r>
      <w:r w:rsidR="009F49F2" w:rsidRPr="00344370">
        <w:rPr>
          <w:b/>
          <w:color w:val="000000" w:themeColor="text1"/>
        </w:rPr>
        <w:t xml:space="preserve">części – </w:t>
      </w:r>
      <w:r w:rsidR="0069221F">
        <w:rPr>
          <w:rFonts w:cstheme="minorHAnsi"/>
          <w:b/>
          <w:bCs/>
          <w:szCs w:val="24"/>
        </w:rPr>
        <w:t>V</w:t>
      </w:r>
      <w:r w:rsidR="00B770CE">
        <w:rPr>
          <w:rFonts w:cstheme="minorHAnsi"/>
          <w:b/>
          <w:bCs/>
          <w:szCs w:val="24"/>
        </w:rPr>
        <w:t>I</w:t>
      </w:r>
      <w:r w:rsidR="009F49F2" w:rsidRPr="00344370">
        <w:rPr>
          <w:rFonts w:cstheme="minorHAnsi"/>
          <w:b/>
          <w:bCs/>
          <w:szCs w:val="24"/>
        </w:rPr>
        <w:t xml:space="preserve"> postępowanie.</w:t>
      </w:r>
    </w:p>
    <w:p w14:paraId="028C26DC" w14:textId="690F4F0A" w:rsidR="00164472" w:rsidRPr="004F5400" w:rsidRDefault="0089538D" w:rsidP="00470605">
      <w:pPr>
        <w:pStyle w:val="Akapitzlist"/>
        <w:numPr>
          <w:ilvl w:val="0"/>
          <w:numId w:val="83"/>
        </w:numPr>
        <w:ind w:left="709" w:hanging="425"/>
        <w:rPr>
          <w:b/>
          <w:color w:val="000000" w:themeColor="text1"/>
        </w:rPr>
      </w:pPr>
      <w:r w:rsidRPr="004F5400">
        <w:rPr>
          <w:color w:val="000000" w:themeColor="text1"/>
        </w:rPr>
        <w:t xml:space="preserve">Wspólny Słownik Zamówień CPV – dotyczy wszystkich części zamówienia: </w:t>
      </w:r>
    </w:p>
    <w:p w14:paraId="55BB804A" w14:textId="77777777" w:rsidR="00164472" w:rsidRPr="00344370" w:rsidRDefault="0089538D" w:rsidP="004F5400">
      <w:pPr>
        <w:pStyle w:val="Akapitzlist"/>
        <w:ind w:left="709" w:firstLine="0"/>
        <w:rPr>
          <w:color w:val="000000" w:themeColor="text1"/>
        </w:rPr>
      </w:pPr>
      <w:r w:rsidRPr="00344370">
        <w:rPr>
          <w:color w:val="000000" w:themeColor="text1"/>
        </w:rPr>
        <w:t>71320000-7</w:t>
      </w:r>
      <w:r w:rsidRPr="00344370">
        <w:rPr>
          <w:color w:val="000000" w:themeColor="text1"/>
        </w:rPr>
        <w:tab/>
        <w:t>Usługi inżynieryjne w zakresie projektowania</w:t>
      </w:r>
    </w:p>
    <w:p w14:paraId="153583D5" w14:textId="77777777" w:rsidR="00164472" w:rsidRPr="00344370" w:rsidRDefault="0089538D" w:rsidP="004F5400">
      <w:pPr>
        <w:pStyle w:val="Akapitzlist"/>
        <w:ind w:left="709" w:firstLine="0"/>
        <w:rPr>
          <w:color w:val="000000" w:themeColor="text1"/>
        </w:rPr>
      </w:pPr>
      <w:r w:rsidRPr="00344370">
        <w:rPr>
          <w:color w:val="000000" w:themeColor="text1"/>
        </w:rPr>
        <w:t>71322000-1</w:t>
      </w:r>
      <w:r w:rsidRPr="00344370">
        <w:rPr>
          <w:color w:val="000000" w:themeColor="text1"/>
        </w:rPr>
        <w:tab/>
        <w:t>Usługi inżynierii projektowej w zakresie inżynierii lądowej i wodnej</w:t>
      </w:r>
    </w:p>
    <w:p w14:paraId="410F50E7" w14:textId="77777777" w:rsidR="00164472" w:rsidRPr="00344370" w:rsidRDefault="0089538D" w:rsidP="004F5400">
      <w:pPr>
        <w:pStyle w:val="Akapitzlist"/>
        <w:ind w:left="709" w:firstLine="0"/>
        <w:rPr>
          <w:color w:val="000000" w:themeColor="text1"/>
        </w:rPr>
      </w:pPr>
      <w:r w:rsidRPr="00344370">
        <w:rPr>
          <w:color w:val="000000" w:themeColor="text1"/>
        </w:rPr>
        <w:t>71248000-8</w:t>
      </w:r>
      <w:r w:rsidRPr="00344370">
        <w:rPr>
          <w:color w:val="000000" w:themeColor="text1"/>
        </w:rPr>
        <w:tab/>
        <w:t>Nadzór nad projektem i dokumentacją</w:t>
      </w:r>
    </w:p>
    <w:p w14:paraId="039F958C" w14:textId="77777777" w:rsidR="00164472" w:rsidRDefault="0089538D" w:rsidP="00470605">
      <w:pPr>
        <w:pStyle w:val="Akapitzlist"/>
        <w:numPr>
          <w:ilvl w:val="0"/>
          <w:numId w:val="83"/>
        </w:numPr>
        <w:ind w:left="709" w:hanging="425"/>
      </w:pPr>
      <w:r>
        <w:t xml:space="preserve">Przedmiot zamówienia szczegółowo opisany jest </w:t>
      </w:r>
      <w:r w:rsidRPr="00344370">
        <w:rPr>
          <w:color w:val="000000" w:themeColor="text1"/>
        </w:rPr>
        <w:t xml:space="preserve">w </w:t>
      </w:r>
      <w:r w:rsidRPr="00344370">
        <w:rPr>
          <w:b/>
          <w:color w:val="000000" w:themeColor="text1"/>
        </w:rPr>
        <w:t xml:space="preserve">Załączniku nr 9 </w:t>
      </w:r>
      <w:r w:rsidRPr="00344370">
        <w:rPr>
          <w:color w:val="000000" w:themeColor="text1"/>
        </w:rPr>
        <w:t>niniejszej</w:t>
      </w:r>
      <w:r>
        <w:t xml:space="preserve"> specyfikacji warunków zamówienia.</w:t>
      </w:r>
    </w:p>
    <w:p w14:paraId="1C38D75B" w14:textId="77777777" w:rsidR="00164472" w:rsidRDefault="0089538D" w:rsidP="00470605">
      <w:pPr>
        <w:pStyle w:val="Akapitzlist"/>
        <w:numPr>
          <w:ilvl w:val="0"/>
          <w:numId w:val="83"/>
        </w:numPr>
        <w:ind w:left="709" w:hanging="425"/>
      </w:pPr>
      <w:r w:rsidRPr="00344370">
        <w:rPr>
          <w:color w:val="000000" w:themeColor="text1"/>
        </w:rPr>
        <w:t>Wykonawca zobowiązany jest zrealizować zamówienie na zasadach i warunkach opisanych w </w:t>
      </w:r>
      <w:r w:rsidRPr="00344370">
        <w:rPr>
          <w:b/>
          <w:color w:val="000000" w:themeColor="text1"/>
        </w:rPr>
        <w:t xml:space="preserve">Załączniku nr 10 </w:t>
      </w:r>
      <w:r w:rsidRPr="00344370">
        <w:rPr>
          <w:color w:val="000000" w:themeColor="text1"/>
        </w:rPr>
        <w:t>niniejszej</w:t>
      </w:r>
      <w:r>
        <w:t xml:space="preserve"> specyfikacji warunków</w:t>
      </w:r>
      <w:r w:rsidRPr="00344370">
        <w:rPr>
          <w:spacing w:val="-2"/>
        </w:rPr>
        <w:t xml:space="preserve"> </w:t>
      </w:r>
      <w:r>
        <w:t>zamówienia.</w:t>
      </w:r>
    </w:p>
    <w:p w14:paraId="200B250D" w14:textId="77777777" w:rsidR="00B13E09" w:rsidRDefault="00B13E09" w:rsidP="00B13E09">
      <w:pPr>
        <w:pStyle w:val="Akapitzlist"/>
        <w:tabs>
          <w:tab w:val="left" w:pos="956"/>
        </w:tabs>
        <w:ind w:left="952" w:firstLine="0"/>
      </w:pPr>
    </w:p>
    <w:p w14:paraId="4BAA7A13" w14:textId="77777777" w:rsidR="00164472" w:rsidRDefault="0089538D" w:rsidP="00470605">
      <w:pPr>
        <w:pStyle w:val="Nagwek3"/>
        <w:numPr>
          <w:ilvl w:val="0"/>
          <w:numId w:val="81"/>
        </w:numPr>
        <w:spacing w:after="120"/>
        <w:ind w:left="567" w:hanging="567"/>
      </w:pPr>
      <w:bookmarkStart w:id="7" w:name="_Toc101937079"/>
      <w:r>
        <w:t>OPIS CZĘŚCI</w:t>
      </w:r>
      <w:r>
        <w:rPr>
          <w:spacing w:val="-2"/>
        </w:rPr>
        <w:t xml:space="preserve"> </w:t>
      </w:r>
      <w:r>
        <w:t>ZAMÓWIENIA</w:t>
      </w:r>
      <w:bookmarkEnd w:id="7"/>
    </w:p>
    <w:p w14:paraId="661A17B2" w14:textId="21D13406" w:rsidR="00164472" w:rsidRDefault="0089538D" w:rsidP="00470605">
      <w:pPr>
        <w:pStyle w:val="Akapitzlist"/>
        <w:numPr>
          <w:ilvl w:val="0"/>
          <w:numId w:val="84"/>
        </w:numPr>
        <w:spacing w:after="120"/>
        <w:ind w:hanging="436"/>
      </w:pPr>
      <w:r>
        <w:t>Zamawiający dopuszcza składanie ofert częściowych.</w:t>
      </w:r>
    </w:p>
    <w:p w14:paraId="49A04659" w14:textId="77777777" w:rsidR="00BA2E5C" w:rsidRPr="00BA2E5C" w:rsidRDefault="00BA2E5C" w:rsidP="00C1528F">
      <w:pPr>
        <w:widowControl/>
        <w:spacing w:before="120"/>
        <w:ind w:left="567"/>
        <w:jc w:val="both"/>
        <w:rPr>
          <w:rFonts w:cstheme="minorHAnsi"/>
        </w:rPr>
      </w:pPr>
      <w:r w:rsidRPr="00BA2E5C">
        <w:rPr>
          <w:rFonts w:cstheme="minorHAnsi"/>
          <w:b/>
        </w:rPr>
        <w:t>Część 1:</w:t>
      </w:r>
      <w:r w:rsidRPr="00BA2E5C">
        <w:rPr>
          <w:rFonts w:cstheme="minorHAnsi"/>
        </w:rPr>
        <w:t xml:space="preserve"> </w:t>
      </w:r>
      <w:r w:rsidRPr="00BA2E5C">
        <w:rPr>
          <w:rFonts w:cstheme="minorHAnsi"/>
          <w:bCs/>
        </w:rPr>
        <w:t>Opracowanie dokumentacji projektowej dla zadania „</w:t>
      </w:r>
      <w:r w:rsidRPr="00BA2E5C">
        <w:rPr>
          <w:rFonts w:cstheme="minorHAnsi"/>
        </w:rPr>
        <w:t xml:space="preserve">Przebudowa ul. Tarnopolskiej </w:t>
      </w:r>
      <w:r w:rsidRPr="00BA2E5C">
        <w:rPr>
          <w:rFonts w:cstheme="minorHAnsi"/>
        </w:rPr>
        <w:br/>
        <w:t>w Lwówku Śląskim działki nr 335, obręb 0004 Lwówek Śląski”</w:t>
      </w:r>
    </w:p>
    <w:p w14:paraId="24B7AD29" w14:textId="7FD11D6E" w:rsidR="00BA2E5C" w:rsidRPr="00BA2E5C" w:rsidRDefault="00BA2E5C" w:rsidP="00C1528F">
      <w:pPr>
        <w:widowControl/>
        <w:spacing w:before="60"/>
        <w:ind w:left="567"/>
        <w:jc w:val="both"/>
        <w:rPr>
          <w:rFonts w:cstheme="minorHAnsi"/>
        </w:rPr>
      </w:pPr>
      <w:r w:rsidRPr="00BA2E5C">
        <w:rPr>
          <w:rFonts w:cstheme="minorHAnsi"/>
          <w:b/>
        </w:rPr>
        <w:t>Część 2:</w:t>
      </w:r>
      <w:r w:rsidRPr="00BA2E5C">
        <w:rPr>
          <w:rFonts w:cstheme="minorHAnsi"/>
        </w:rPr>
        <w:t xml:space="preserve"> </w:t>
      </w:r>
      <w:r w:rsidRPr="00BA2E5C">
        <w:rPr>
          <w:rFonts w:cstheme="minorHAnsi"/>
          <w:bCs/>
        </w:rPr>
        <w:t>Opracowanie dokumentacji projektowej dla zadania „</w:t>
      </w:r>
      <w:r w:rsidRPr="00BA2E5C">
        <w:rPr>
          <w:rFonts w:cstheme="minorHAnsi"/>
        </w:rPr>
        <w:t xml:space="preserve">Przebudowa ul. Żytniej </w:t>
      </w:r>
      <w:r w:rsidR="0026656F">
        <w:rPr>
          <w:rFonts w:cstheme="minorHAnsi"/>
        </w:rPr>
        <w:br/>
      </w:r>
      <w:r w:rsidRPr="00BA2E5C">
        <w:rPr>
          <w:rFonts w:cstheme="minorHAnsi"/>
        </w:rPr>
        <w:t>w Lwówku Śląskim działki nr 349 obręb 0004 Lwówek Śląski”.</w:t>
      </w:r>
    </w:p>
    <w:p w14:paraId="357AB5CB" w14:textId="2364DC42" w:rsidR="00BA2E5C" w:rsidRPr="00BA2E5C" w:rsidRDefault="006F43A1" w:rsidP="00C1528F">
      <w:pPr>
        <w:widowControl/>
        <w:spacing w:before="60"/>
        <w:ind w:left="567"/>
        <w:jc w:val="both"/>
        <w:rPr>
          <w:rFonts w:cstheme="minorHAnsi"/>
        </w:rPr>
      </w:pPr>
      <w:r w:rsidRPr="006F43A1">
        <w:rPr>
          <w:rFonts w:cstheme="minorHAnsi"/>
          <w:b/>
          <w:bCs/>
        </w:rPr>
        <w:t>Cześć 3:</w:t>
      </w:r>
      <w:r>
        <w:rPr>
          <w:rFonts w:cstheme="minorHAnsi"/>
          <w:bCs/>
        </w:rPr>
        <w:t xml:space="preserve"> </w:t>
      </w:r>
      <w:r w:rsidRPr="0058031C">
        <w:rPr>
          <w:rFonts w:cstheme="minorHAnsi"/>
          <w:bCs/>
        </w:rPr>
        <w:t>Opracowanie dokumentacji projektowej dla zadania „</w:t>
      </w:r>
      <w:r w:rsidRPr="0058031C">
        <w:rPr>
          <w:rFonts w:cstheme="minorHAnsi"/>
        </w:rPr>
        <w:t xml:space="preserve">Przebudowa ul. </w:t>
      </w:r>
      <w:r>
        <w:rPr>
          <w:rFonts w:cstheme="minorHAnsi"/>
        </w:rPr>
        <w:t>Obrońców Pokoju</w:t>
      </w:r>
      <w:r w:rsidRPr="0058031C">
        <w:rPr>
          <w:rFonts w:cstheme="minorHAnsi"/>
        </w:rPr>
        <w:t xml:space="preserve"> w Lwówku Śląskim działk</w:t>
      </w:r>
      <w:r>
        <w:rPr>
          <w:rFonts w:cstheme="minorHAnsi"/>
        </w:rPr>
        <w:t>i nr 444 obręb 000</w:t>
      </w:r>
      <w:r w:rsidR="00C1528F">
        <w:rPr>
          <w:rFonts w:cstheme="minorHAnsi"/>
        </w:rPr>
        <w:t>2</w:t>
      </w:r>
      <w:r w:rsidRPr="0058031C">
        <w:rPr>
          <w:rFonts w:cstheme="minorHAnsi"/>
        </w:rPr>
        <w:t xml:space="preserve"> Lwówek Śląski</w:t>
      </w:r>
      <w:r>
        <w:rPr>
          <w:rFonts w:cstheme="minorHAnsi"/>
        </w:rPr>
        <w:t xml:space="preserve"> oraz działka nr 292 obręb 0001 Lwówek Śląski</w:t>
      </w:r>
      <w:r w:rsidRPr="0058031C">
        <w:rPr>
          <w:rFonts w:cstheme="minorHAnsi"/>
        </w:rPr>
        <w:t>”</w:t>
      </w:r>
      <w:r>
        <w:rPr>
          <w:rFonts w:cstheme="minorHAnsi"/>
        </w:rPr>
        <w:t>.</w:t>
      </w:r>
      <w:r w:rsidR="00BA2E5C" w:rsidRPr="00BA2E5C">
        <w:rPr>
          <w:rFonts w:cstheme="minorHAnsi"/>
        </w:rPr>
        <w:t>”.</w:t>
      </w:r>
    </w:p>
    <w:p w14:paraId="3F9CF38E" w14:textId="77777777" w:rsidR="00BA2E5C" w:rsidRPr="00BA2E5C" w:rsidRDefault="00BA2E5C" w:rsidP="00C1528F">
      <w:pPr>
        <w:widowControl/>
        <w:spacing w:before="60"/>
        <w:ind w:left="567"/>
        <w:jc w:val="both"/>
        <w:rPr>
          <w:rFonts w:cstheme="minorHAnsi"/>
        </w:rPr>
      </w:pPr>
      <w:r w:rsidRPr="003B1432">
        <w:rPr>
          <w:rFonts w:cstheme="minorHAnsi"/>
          <w:b/>
        </w:rPr>
        <w:t>Część 4</w:t>
      </w:r>
      <w:r w:rsidRPr="00BA2E5C">
        <w:rPr>
          <w:rFonts w:cstheme="minorHAnsi"/>
          <w:b/>
        </w:rPr>
        <w:t>:</w:t>
      </w:r>
      <w:r w:rsidRPr="00BA2E5C">
        <w:rPr>
          <w:rFonts w:cstheme="minorHAnsi"/>
        </w:rPr>
        <w:t xml:space="preserve"> </w:t>
      </w:r>
      <w:r w:rsidRPr="00BA2E5C">
        <w:rPr>
          <w:rFonts w:cstheme="minorHAnsi"/>
          <w:bCs/>
        </w:rPr>
        <w:t>Opracowanie dokumentacji projektowej dla zadania „</w:t>
      </w:r>
      <w:r w:rsidRPr="00BA2E5C">
        <w:rPr>
          <w:rFonts w:cstheme="minorHAnsi"/>
        </w:rPr>
        <w:t xml:space="preserve">Przebudowa ul. Budowlanych </w:t>
      </w:r>
      <w:r w:rsidRPr="00BA2E5C">
        <w:rPr>
          <w:rFonts w:cstheme="minorHAnsi"/>
        </w:rPr>
        <w:br/>
        <w:t>w Lwówku Śląskim działka nr 66/6 obręb 0003 Lwówek Śląski”.</w:t>
      </w:r>
    </w:p>
    <w:p w14:paraId="03385B04" w14:textId="77777777" w:rsidR="00BA2E5C" w:rsidRPr="00BA2E5C" w:rsidRDefault="00BA2E5C" w:rsidP="00C1528F">
      <w:pPr>
        <w:widowControl/>
        <w:spacing w:before="60"/>
        <w:ind w:left="567"/>
        <w:jc w:val="both"/>
        <w:rPr>
          <w:rFonts w:cstheme="minorHAnsi"/>
        </w:rPr>
      </w:pPr>
      <w:r w:rsidRPr="00BA2E5C">
        <w:rPr>
          <w:rFonts w:cstheme="minorHAnsi"/>
          <w:b/>
        </w:rPr>
        <w:t>Część 5:</w:t>
      </w:r>
      <w:r w:rsidRPr="00BA2E5C">
        <w:rPr>
          <w:rFonts w:cstheme="minorHAnsi"/>
        </w:rPr>
        <w:t xml:space="preserve"> </w:t>
      </w:r>
      <w:r w:rsidRPr="00BA2E5C">
        <w:rPr>
          <w:rFonts w:cstheme="minorHAnsi"/>
          <w:bCs/>
        </w:rPr>
        <w:t>Opracowanie dokumentacji projektowej dla zadania „</w:t>
      </w:r>
      <w:r w:rsidRPr="00BA2E5C">
        <w:rPr>
          <w:rFonts w:cstheme="minorHAnsi"/>
        </w:rPr>
        <w:t xml:space="preserve">Przebudowa drogi dojazdowej </w:t>
      </w:r>
      <w:r w:rsidRPr="00BA2E5C">
        <w:rPr>
          <w:rFonts w:cstheme="minorHAnsi"/>
        </w:rPr>
        <w:br/>
        <w:t xml:space="preserve">do gruntów rolnych działka nr 92/1 obręb 0011 </w:t>
      </w:r>
      <w:proofErr w:type="spellStart"/>
      <w:r w:rsidRPr="00BA2E5C">
        <w:rPr>
          <w:rFonts w:cstheme="minorHAnsi"/>
        </w:rPr>
        <w:t>Mojesz</w:t>
      </w:r>
      <w:proofErr w:type="spellEnd"/>
      <w:r w:rsidRPr="00BA2E5C">
        <w:rPr>
          <w:rFonts w:cstheme="minorHAnsi"/>
        </w:rPr>
        <w:t>”.</w:t>
      </w:r>
    </w:p>
    <w:p w14:paraId="2408666C" w14:textId="77777777" w:rsidR="00BA2E5C" w:rsidRPr="00BA2E5C" w:rsidRDefault="00BA2E5C" w:rsidP="00C1528F">
      <w:pPr>
        <w:widowControl/>
        <w:spacing w:before="60"/>
        <w:ind w:left="567"/>
        <w:jc w:val="both"/>
        <w:rPr>
          <w:rFonts w:cstheme="minorHAnsi"/>
        </w:rPr>
      </w:pPr>
      <w:r w:rsidRPr="003B1432">
        <w:rPr>
          <w:rFonts w:cstheme="minorHAnsi"/>
          <w:b/>
        </w:rPr>
        <w:t>Część 6:</w:t>
      </w:r>
      <w:r w:rsidRPr="00BA2E5C">
        <w:rPr>
          <w:rFonts w:cstheme="minorHAnsi"/>
        </w:rPr>
        <w:t xml:space="preserve"> </w:t>
      </w:r>
      <w:r w:rsidRPr="00BA2E5C">
        <w:rPr>
          <w:rFonts w:cstheme="minorHAnsi"/>
          <w:bCs/>
        </w:rPr>
        <w:t>Opracowanie dokumentacji projektowej dla zadania „</w:t>
      </w:r>
      <w:r w:rsidRPr="00BA2E5C">
        <w:rPr>
          <w:rFonts w:cstheme="minorHAnsi"/>
        </w:rPr>
        <w:t xml:space="preserve">Przebudowa drogi dojazdowej </w:t>
      </w:r>
      <w:r w:rsidRPr="00BA2E5C">
        <w:rPr>
          <w:rFonts w:cstheme="minorHAnsi"/>
        </w:rPr>
        <w:br/>
        <w:t>do gruntów rolnych działka nr 577 obręb 0017 Płóczki Górne”.</w:t>
      </w:r>
    </w:p>
    <w:p w14:paraId="714DF907" w14:textId="1463088A" w:rsidR="00BA2E5C" w:rsidRPr="00BA2E5C" w:rsidRDefault="00BA2E5C" w:rsidP="00C1528F">
      <w:pPr>
        <w:widowControl/>
        <w:spacing w:before="60"/>
        <w:ind w:left="567"/>
        <w:jc w:val="both"/>
        <w:rPr>
          <w:rFonts w:cstheme="minorHAnsi"/>
          <w:bCs/>
        </w:rPr>
      </w:pPr>
      <w:r w:rsidRPr="00BA2E5C">
        <w:rPr>
          <w:rFonts w:cstheme="minorHAnsi"/>
          <w:b/>
        </w:rPr>
        <w:t>Część 7:</w:t>
      </w:r>
      <w:r w:rsidRPr="00BA2E5C">
        <w:rPr>
          <w:rFonts w:cstheme="minorHAnsi"/>
        </w:rPr>
        <w:t xml:space="preserve"> </w:t>
      </w:r>
      <w:r w:rsidRPr="00BA2E5C">
        <w:rPr>
          <w:rFonts w:cstheme="minorHAnsi"/>
          <w:bCs/>
        </w:rPr>
        <w:t xml:space="preserve">Opracowanie dokumentacji projektowej dla zadania „Wykonanie nawierzchni bitumicznych na drogach wiejskich – Przebudowa drogi w miejscowości Gradówek </w:t>
      </w:r>
      <w:r w:rsidR="0026656F">
        <w:rPr>
          <w:rFonts w:cstheme="minorHAnsi"/>
          <w:bCs/>
        </w:rPr>
        <w:br/>
      </w:r>
      <w:r w:rsidRPr="00BA2E5C">
        <w:rPr>
          <w:rFonts w:cstheme="minorHAnsi"/>
          <w:bCs/>
        </w:rPr>
        <w:t>dz. nr 165/1”.</w:t>
      </w:r>
    </w:p>
    <w:p w14:paraId="57577070" w14:textId="77777777" w:rsidR="00BA2E5C" w:rsidRPr="00BA2E5C" w:rsidRDefault="00BA2E5C" w:rsidP="00C1528F">
      <w:pPr>
        <w:widowControl/>
        <w:spacing w:before="60"/>
        <w:ind w:left="567"/>
        <w:jc w:val="both"/>
        <w:rPr>
          <w:rFonts w:cstheme="minorHAnsi"/>
          <w:bCs/>
        </w:rPr>
      </w:pPr>
      <w:r w:rsidRPr="00BA2E5C">
        <w:rPr>
          <w:rFonts w:cstheme="minorHAnsi"/>
          <w:b/>
        </w:rPr>
        <w:t>Część 8:</w:t>
      </w:r>
      <w:r w:rsidRPr="00BA2E5C">
        <w:rPr>
          <w:rFonts w:cstheme="minorHAnsi"/>
        </w:rPr>
        <w:t xml:space="preserve"> </w:t>
      </w:r>
      <w:r w:rsidRPr="00BA2E5C">
        <w:rPr>
          <w:rFonts w:cstheme="minorHAnsi"/>
          <w:bCs/>
        </w:rPr>
        <w:t>Opracowanie dokumentacji projektowej dla zadania „Wykonanie nawierzchni bitumicznych na drogach wiejskich – Przebudowa drogi w miejscowości Kotliska dz. nr 176”.</w:t>
      </w:r>
    </w:p>
    <w:p w14:paraId="50814BEF" w14:textId="77777777" w:rsidR="00BA2E5C" w:rsidRPr="00BA2E5C" w:rsidRDefault="00BA2E5C" w:rsidP="00C1528F">
      <w:pPr>
        <w:widowControl/>
        <w:spacing w:before="60"/>
        <w:ind w:left="567"/>
        <w:jc w:val="both"/>
        <w:rPr>
          <w:rFonts w:cstheme="minorHAnsi"/>
          <w:bCs/>
        </w:rPr>
      </w:pPr>
      <w:r w:rsidRPr="00BA2E5C">
        <w:rPr>
          <w:rFonts w:cstheme="minorHAnsi"/>
          <w:b/>
        </w:rPr>
        <w:lastRenderedPageBreak/>
        <w:t>Część 9</w:t>
      </w:r>
      <w:r w:rsidRPr="00BA2E5C">
        <w:rPr>
          <w:rFonts w:cstheme="minorHAnsi"/>
        </w:rPr>
        <w:t xml:space="preserve">: </w:t>
      </w:r>
      <w:r w:rsidRPr="00BA2E5C">
        <w:rPr>
          <w:rFonts w:cstheme="minorHAnsi"/>
          <w:bCs/>
        </w:rPr>
        <w:t>Opracowanie dokumentacji projektowej dla zadania „Wykonanie nawierzchni bitumicznych na drogach wiejskich – Przebudowa drogi w miejscowości Radłówka dz. nr 228”.</w:t>
      </w:r>
    </w:p>
    <w:p w14:paraId="0B4AE219" w14:textId="77777777" w:rsidR="00BA2E5C" w:rsidRPr="00BA2E5C" w:rsidRDefault="00BA2E5C" w:rsidP="000E30E6">
      <w:pPr>
        <w:widowControl/>
        <w:spacing w:before="60" w:after="120"/>
        <w:ind w:left="567"/>
        <w:rPr>
          <w:rFonts w:cstheme="minorHAnsi"/>
          <w:bCs/>
        </w:rPr>
      </w:pPr>
      <w:r w:rsidRPr="00BA2E5C">
        <w:rPr>
          <w:rFonts w:cstheme="minorHAnsi"/>
          <w:b/>
        </w:rPr>
        <w:t>Część 10:</w:t>
      </w:r>
      <w:r w:rsidRPr="00BA2E5C">
        <w:rPr>
          <w:rFonts w:cstheme="minorHAnsi"/>
        </w:rPr>
        <w:t xml:space="preserve"> Opracowanie dokumentacji projektowej dla zadania „Przebudowa chodnika w ciągu drogi wojewódzkiej nr 364 prowadzącego do basenu w Lwówku Śląskim”.</w:t>
      </w:r>
    </w:p>
    <w:p w14:paraId="259CD0FF" w14:textId="77777777" w:rsidR="00344370" w:rsidRDefault="0089538D" w:rsidP="00470605">
      <w:pPr>
        <w:pStyle w:val="Akapitzlist"/>
        <w:numPr>
          <w:ilvl w:val="0"/>
          <w:numId w:val="84"/>
        </w:numPr>
        <w:spacing w:before="61"/>
        <w:ind w:right="247"/>
      </w:pPr>
      <w:r>
        <w:t>Zamawiający informuje, że w związku z dokonaniem podziału zamówienia na części Wykonawca może złożyć ofertę w odniesieniu do jednej, kilku lub wszystkich części zamówienia.</w:t>
      </w:r>
    </w:p>
    <w:p w14:paraId="7F997383" w14:textId="0C0A9278" w:rsidR="00B13E09" w:rsidRDefault="0089538D" w:rsidP="00470605">
      <w:pPr>
        <w:pStyle w:val="Akapitzlist"/>
        <w:numPr>
          <w:ilvl w:val="0"/>
          <w:numId w:val="84"/>
        </w:numPr>
        <w:tabs>
          <w:tab w:val="left" w:pos="880"/>
        </w:tabs>
        <w:spacing w:before="61"/>
        <w:ind w:right="247"/>
      </w:pPr>
      <w:r>
        <w:t>Zamawiający nie określa maksymalnej liczby części zamówienia, jaka może być udzielona jednemu Wykonawcy, o której mowa w art. 91 ust. 3 i 4 Ustawy.</w:t>
      </w:r>
    </w:p>
    <w:p w14:paraId="12CCB478" w14:textId="77777777" w:rsidR="002B32FB" w:rsidRDefault="002B32FB" w:rsidP="002B32FB">
      <w:pPr>
        <w:pStyle w:val="Akapitzlist"/>
        <w:tabs>
          <w:tab w:val="left" w:pos="880"/>
        </w:tabs>
        <w:ind w:left="720" w:right="247" w:firstLine="0"/>
      </w:pPr>
    </w:p>
    <w:p w14:paraId="791F1756" w14:textId="67C5C60F" w:rsidR="00164472" w:rsidRDefault="0089538D" w:rsidP="00DB0D0A">
      <w:pPr>
        <w:pStyle w:val="Nagwek3"/>
        <w:numPr>
          <w:ilvl w:val="0"/>
          <w:numId w:val="81"/>
        </w:numPr>
        <w:ind w:left="567" w:hanging="567"/>
        <w:jc w:val="both"/>
      </w:pPr>
      <w:bookmarkStart w:id="8" w:name="_Toc101937080"/>
      <w:r>
        <w:t>INFORMACJA O PRZEWIDYWANYCH ZAMÓWIENIACH, O KTÓRYCH MOWA W ART. 214 UST. 1 pkt. 7 I 8</w:t>
      </w:r>
      <w:r>
        <w:rPr>
          <w:spacing w:val="-2"/>
        </w:rPr>
        <w:t xml:space="preserve"> </w:t>
      </w:r>
      <w:r>
        <w:t>USTAWY</w:t>
      </w:r>
      <w:bookmarkEnd w:id="8"/>
      <w:r>
        <w:t xml:space="preserve"> </w:t>
      </w:r>
    </w:p>
    <w:p w14:paraId="38CF3E25" w14:textId="77777777" w:rsidR="00164472" w:rsidRDefault="0089538D" w:rsidP="00F83B93">
      <w:pPr>
        <w:pStyle w:val="Nagwek3"/>
        <w:tabs>
          <w:tab w:val="left" w:pos="1162"/>
          <w:tab w:val="left" w:pos="1163"/>
        </w:tabs>
        <w:spacing w:after="120"/>
        <w:ind w:right="249" w:hanging="595"/>
        <w:rPr>
          <w:rFonts w:cstheme="minorHAnsi"/>
        </w:rPr>
      </w:pPr>
      <w:bookmarkStart w:id="9" w:name="_Toc101937081"/>
      <w:r>
        <w:rPr>
          <w:rFonts w:cstheme="minorHAnsi"/>
          <w:u w:val="single"/>
        </w:rPr>
        <w:t>Dotyczy wszystkich części zamówienia</w:t>
      </w:r>
      <w:bookmarkEnd w:id="9"/>
    </w:p>
    <w:p w14:paraId="27122EC8" w14:textId="5309FF18" w:rsidR="00B13E09" w:rsidRDefault="0089538D" w:rsidP="003B1432">
      <w:pPr>
        <w:pStyle w:val="Tekstpodstawowy"/>
        <w:ind w:left="595"/>
        <w:jc w:val="both"/>
        <w:rPr>
          <w:sz w:val="22"/>
          <w:szCs w:val="22"/>
        </w:rPr>
      </w:pPr>
      <w:r>
        <w:rPr>
          <w:sz w:val="22"/>
          <w:szCs w:val="22"/>
        </w:rPr>
        <w:t>Zamawiający nie przewiduje udzielania zamówień na podstawie art. 214 ust. 1 pkt. 7 i 8 Ustawy.</w:t>
      </w:r>
    </w:p>
    <w:p w14:paraId="5B34E616" w14:textId="77777777" w:rsidR="002B32FB" w:rsidRDefault="002B32FB" w:rsidP="002B32FB">
      <w:pPr>
        <w:pStyle w:val="Tekstpodstawowy"/>
        <w:ind w:left="595"/>
        <w:rPr>
          <w:sz w:val="22"/>
          <w:szCs w:val="22"/>
        </w:rPr>
      </w:pPr>
    </w:p>
    <w:p w14:paraId="099DF6B1" w14:textId="77777777" w:rsidR="00164472" w:rsidRDefault="0089538D" w:rsidP="00470605">
      <w:pPr>
        <w:pStyle w:val="Nagwek3"/>
        <w:numPr>
          <w:ilvl w:val="0"/>
          <w:numId w:val="81"/>
        </w:numPr>
        <w:ind w:left="567" w:right="-6" w:hanging="567"/>
        <w:jc w:val="both"/>
      </w:pPr>
      <w:bookmarkStart w:id="10" w:name="_Toc101937082"/>
      <w:r>
        <w:t>INFORMACJA</w:t>
      </w:r>
      <w:r>
        <w:rPr>
          <w:rFonts w:ascii="Times New Roman" w:hAnsi="Times New Roman"/>
          <w:b w:val="0"/>
        </w:rPr>
        <w:t xml:space="preserve"> </w:t>
      </w:r>
      <w:r>
        <w:t>DOTYCZĄCA</w:t>
      </w:r>
      <w:r>
        <w:rPr>
          <w:rFonts w:ascii="Times New Roman" w:hAnsi="Times New Roman"/>
          <w:b w:val="0"/>
        </w:rPr>
        <w:t xml:space="preserve"> </w:t>
      </w:r>
      <w:r>
        <w:t>OFERT WARIANTOWYCH,</w:t>
      </w:r>
      <w:r>
        <w:rPr>
          <w:rFonts w:ascii="Times New Roman" w:hAnsi="Times New Roman"/>
          <w:b w:val="0"/>
        </w:rPr>
        <w:t xml:space="preserve"> </w:t>
      </w:r>
      <w:r>
        <w:t>UMOWY</w:t>
      </w:r>
      <w:r>
        <w:rPr>
          <w:rFonts w:ascii="Times New Roman" w:hAnsi="Times New Roman"/>
          <w:b w:val="0"/>
        </w:rPr>
        <w:t xml:space="preserve"> </w:t>
      </w:r>
      <w:r>
        <w:t xml:space="preserve">RAMOWEJ, </w:t>
      </w:r>
      <w:r>
        <w:rPr>
          <w:spacing w:val="-5"/>
        </w:rPr>
        <w:t xml:space="preserve">AUKCJI </w:t>
      </w:r>
      <w:r>
        <w:t>ELEKTRONICZNEJ, KATALOGÓW</w:t>
      </w:r>
      <w:r>
        <w:rPr>
          <w:spacing w:val="-3"/>
        </w:rPr>
        <w:t xml:space="preserve"> </w:t>
      </w:r>
      <w:r>
        <w:t>ELEKTRONICZNYCH</w:t>
      </w:r>
      <w:bookmarkEnd w:id="10"/>
      <w:r>
        <w:t xml:space="preserve"> </w:t>
      </w:r>
    </w:p>
    <w:p w14:paraId="0C0DACE9" w14:textId="77777777" w:rsidR="00164472" w:rsidRDefault="0089538D" w:rsidP="00F83B93">
      <w:pPr>
        <w:pStyle w:val="Nagwek3"/>
        <w:tabs>
          <w:tab w:val="left" w:pos="1162"/>
          <w:tab w:val="left" w:pos="1163"/>
        </w:tabs>
        <w:ind w:right="249" w:hanging="595"/>
        <w:rPr>
          <w:rFonts w:cstheme="minorHAnsi"/>
        </w:rPr>
      </w:pPr>
      <w:bookmarkStart w:id="11" w:name="_Toc101937083"/>
      <w:r>
        <w:rPr>
          <w:rFonts w:cstheme="minorHAnsi"/>
          <w:u w:val="single"/>
        </w:rPr>
        <w:t>Dotyczy wszystkich części zamówienia</w:t>
      </w:r>
      <w:bookmarkEnd w:id="11"/>
    </w:p>
    <w:p w14:paraId="03AF2600" w14:textId="10E1ACF2" w:rsidR="00164472" w:rsidRDefault="0089538D" w:rsidP="00470605">
      <w:pPr>
        <w:pStyle w:val="Akapitzlist"/>
        <w:numPr>
          <w:ilvl w:val="1"/>
          <w:numId w:val="81"/>
        </w:numPr>
        <w:spacing w:before="120"/>
        <w:ind w:left="709" w:hanging="425"/>
      </w:pPr>
      <w:r>
        <w:t>Zamawiający nie dopuszcza składania ofert wariantowych.</w:t>
      </w:r>
    </w:p>
    <w:p w14:paraId="7151846F" w14:textId="77777777" w:rsidR="00164472" w:rsidRDefault="0089538D" w:rsidP="00470605">
      <w:pPr>
        <w:pStyle w:val="Akapitzlist"/>
        <w:numPr>
          <w:ilvl w:val="1"/>
          <w:numId w:val="85"/>
        </w:numPr>
        <w:ind w:left="1134" w:hanging="425"/>
      </w:pPr>
      <w:r>
        <w:t>Zamawiający nie przewiduje zawarcia umowy</w:t>
      </w:r>
      <w:r>
        <w:rPr>
          <w:spacing w:val="-2"/>
        </w:rPr>
        <w:t xml:space="preserve"> </w:t>
      </w:r>
      <w:r>
        <w:t>ramowej.</w:t>
      </w:r>
    </w:p>
    <w:p w14:paraId="5F5281E2" w14:textId="77777777" w:rsidR="00164472" w:rsidRDefault="0089538D" w:rsidP="00470605">
      <w:pPr>
        <w:pStyle w:val="Akapitzlist"/>
        <w:numPr>
          <w:ilvl w:val="1"/>
          <w:numId w:val="85"/>
        </w:numPr>
        <w:ind w:left="1134" w:hanging="425"/>
      </w:pPr>
      <w:r>
        <w:t>Zamawiający nie przewiduje przeprowadzenia aukcji</w:t>
      </w:r>
      <w:r>
        <w:rPr>
          <w:spacing w:val="-3"/>
        </w:rPr>
        <w:t xml:space="preserve"> </w:t>
      </w:r>
      <w:r>
        <w:t>elektronicznej.</w:t>
      </w:r>
    </w:p>
    <w:p w14:paraId="409D6EFD" w14:textId="0038D0BA" w:rsidR="0089738B" w:rsidRDefault="0089538D" w:rsidP="00470605">
      <w:pPr>
        <w:pStyle w:val="Akapitzlist"/>
        <w:numPr>
          <w:ilvl w:val="1"/>
          <w:numId w:val="85"/>
        </w:numPr>
        <w:ind w:left="1134" w:hanging="425"/>
      </w:pPr>
      <w:r>
        <w:t>Zamawiający nie wymaga i nie dopuszcza złożenia ofert w postaci katalogów</w:t>
      </w:r>
      <w:r>
        <w:rPr>
          <w:spacing w:val="-6"/>
        </w:rPr>
        <w:t xml:space="preserve"> </w:t>
      </w:r>
      <w:r>
        <w:t>elektronicznych.</w:t>
      </w:r>
    </w:p>
    <w:p w14:paraId="11595179" w14:textId="77777777" w:rsidR="002B32FB" w:rsidRDefault="002B32FB" w:rsidP="00193780"/>
    <w:p w14:paraId="6BC1E2ED" w14:textId="77777777" w:rsidR="00164472" w:rsidRDefault="0089538D" w:rsidP="00470605">
      <w:pPr>
        <w:pStyle w:val="Nagwek3"/>
        <w:numPr>
          <w:ilvl w:val="0"/>
          <w:numId w:val="81"/>
        </w:numPr>
        <w:ind w:left="567" w:hanging="567"/>
      </w:pPr>
      <w:bookmarkStart w:id="12" w:name="_Toc101937084"/>
      <w:r>
        <w:t>TERMIN WYKONANIA</w:t>
      </w:r>
      <w:r>
        <w:rPr>
          <w:spacing w:val="-3"/>
        </w:rPr>
        <w:t xml:space="preserve"> </w:t>
      </w:r>
      <w:r>
        <w:t>ZAMÓWIENIA</w:t>
      </w:r>
      <w:bookmarkEnd w:id="12"/>
    </w:p>
    <w:p w14:paraId="082B8953" w14:textId="47D0154F" w:rsidR="00164472" w:rsidRDefault="007D23A3" w:rsidP="00F83B93">
      <w:pPr>
        <w:ind w:left="567"/>
        <w:rPr>
          <w:i/>
          <w:color w:val="FF0000"/>
        </w:rPr>
      </w:pPr>
      <w:r>
        <w:rPr>
          <w:b/>
          <w:u w:val="single"/>
        </w:rPr>
        <w:t xml:space="preserve">Dotyczy części </w:t>
      </w:r>
      <w:r w:rsidR="00D03EB5">
        <w:rPr>
          <w:b/>
          <w:u w:val="single"/>
        </w:rPr>
        <w:t>1, 2, 3, 4</w:t>
      </w:r>
      <w:r w:rsidR="00B9132F">
        <w:rPr>
          <w:b/>
          <w:u w:val="single"/>
        </w:rPr>
        <w:t xml:space="preserve">, 6, 7, 8, </w:t>
      </w:r>
      <w:r w:rsidR="0089538D">
        <w:rPr>
          <w:b/>
          <w:u w:val="single"/>
        </w:rPr>
        <w:t xml:space="preserve">zamówienia </w:t>
      </w:r>
    </w:p>
    <w:p w14:paraId="093FE5EF" w14:textId="69E076EC" w:rsidR="00164472" w:rsidRDefault="0089538D" w:rsidP="00B570D6">
      <w:pPr>
        <w:pStyle w:val="Akapitzlist"/>
        <w:spacing w:before="120"/>
        <w:ind w:left="567" w:firstLine="0"/>
        <w:rPr>
          <w:b/>
          <w:color w:val="FF0000"/>
          <w:u w:val="single"/>
        </w:rPr>
      </w:pPr>
      <w:r>
        <w:t xml:space="preserve">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910A47" w:rsidRPr="00910A47">
        <w:rPr>
          <w:b/>
        </w:rPr>
        <w:t>3</w:t>
      </w:r>
      <w:r>
        <w:rPr>
          <w:b/>
          <w:i/>
        </w:rPr>
        <w:t xml:space="preserve"> </w:t>
      </w:r>
      <w:r w:rsidR="00DE61CB">
        <w:rPr>
          <w:b/>
        </w:rPr>
        <w:t>miesięcy</w:t>
      </w:r>
      <w:r>
        <w:rPr>
          <w:b/>
        </w:rPr>
        <w:t xml:space="preserve"> licząc od dnia podpisania umowy, lecz nie później niż do </w:t>
      </w:r>
      <w:r w:rsidR="00110F9E">
        <w:rPr>
          <w:b/>
        </w:rPr>
        <w:t>30</w:t>
      </w:r>
      <w:r w:rsidR="00B9132F">
        <w:rPr>
          <w:b/>
        </w:rPr>
        <w:t>.11</w:t>
      </w:r>
      <w:r w:rsidRPr="0092677B">
        <w:rPr>
          <w:b/>
        </w:rPr>
        <w:t>.2022 r.</w:t>
      </w:r>
    </w:p>
    <w:p w14:paraId="7364BED0" w14:textId="77777777" w:rsidR="00164472" w:rsidRDefault="0089538D" w:rsidP="00B570D6">
      <w:pPr>
        <w:pStyle w:val="Akapitzlist"/>
        <w:spacing w:before="120"/>
        <w:ind w:left="567" w:firstLine="0"/>
        <w:rPr>
          <w:b/>
          <w:u w:val="single"/>
        </w:rPr>
      </w:pPr>
      <w:r>
        <w:t>Nadzór autorski pełniony będzie w okresie realizacji robót budowlanych wykonywanych na podstawie dokumentacji projektowej stanowiącej przedmiot zamówienia.</w:t>
      </w:r>
    </w:p>
    <w:p w14:paraId="7AF92C38" w14:textId="0C0BEF5E" w:rsidR="00164472" w:rsidRDefault="00B9132F" w:rsidP="00C42BF9">
      <w:pPr>
        <w:spacing w:before="120"/>
        <w:ind w:firstLine="567"/>
        <w:rPr>
          <w:i/>
          <w:color w:val="FF0000"/>
        </w:rPr>
      </w:pPr>
      <w:r>
        <w:rPr>
          <w:b/>
          <w:u w:val="single"/>
        </w:rPr>
        <w:t>Dotyczy części 5</w:t>
      </w:r>
      <w:r w:rsidR="00B91491">
        <w:rPr>
          <w:b/>
          <w:u w:val="single"/>
        </w:rPr>
        <w:t xml:space="preserve">, 9 </w:t>
      </w:r>
      <w:r w:rsidR="0089538D">
        <w:rPr>
          <w:b/>
          <w:u w:val="single"/>
        </w:rPr>
        <w:t xml:space="preserve">zamówienia </w:t>
      </w:r>
    </w:p>
    <w:p w14:paraId="44224785" w14:textId="5FF3E63E" w:rsidR="00164472" w:rsidRPr="00B570D6" w:rsidRDefault="0089538D" w:rsidP="00B570D6">
      <w:pPr>
        <w:spacing w:before="120"/>
        <w:ind w:left="567"/>
        <w:jc w:val="both"/>
        <w:rPr>
          <w:b/>
          <w:color w:val="FF0000"/>
          <w:u w:val="single"/>
        </w:rPr>
      </w:pPr>
      <w:r>
        <w:t xml:space="preserve">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B9132F" w:rsidRPr="00B570D6">
        <w:rPr>
          <w:b/>
        </w:rPr>
        <w:t>2</w:t>
      </w:r>
      <w:r w:rsidR="00E5573E" w:rsidRPr="00B570D6">
        <w:rPr>
          <w:b/>
        </w:rPr>
        <w:t> miesiące</w:t>
      </w:r>
      <w:r w:rsidRPr="00B570D6">
        <w:rPr>
          <w:b/>
        </w:rPr>
        <w:t xml:space="preserve"> licząc od dnia podpisania umowy, lecz nie później niż do </w:t>
      </w:r>
      <w:r w:rsidR="00B770CE">
        <w:rPr>
          <w:b/>
        </w:rPr>
        <w:t>15.10.2022</w:t>
      </w:r>
      <w:r w:rsidRPr="00B570D6">
        <w:rPr>
          <w:b/>
        </w:rPr>
        <w:t>r.</w:t>
      </w:r>
    </w:p>
    <w:p w14:paraId="4A2DF41B" w14:textId="1FA59267" w:rsidR="00B9132F" w:rsidRPr="00B570D6" w:rsidRDefault="0089538D" w:rsidP="00B570D6">
      <w:pPr>
        <w:spacing w:before="120"/>
        <w:ind w:left="567"/>
        <w:jc w:val="both"/>
        <w:rPr>
          <w:b/>
          <w:u w:val="single"/>
        </w:rPr>
      </w:pPr>
      <w:r>
        <w:t>Nadzór autorski pełniony będzie w okresie realizacji robót budowlanych wykonywanych na podstawie dokumentacji projektowej stanowiącej przedmiot zamówienia.</w:t>
      </w:r>
    </w:p>
    <w:p w14:paraId="6C73B33B" w14:textId="67165967" w:rsidR="00164472" w:rsidRDefault="0089538D" w:rsidP="00C42BF9">
      <w:pPr>
        <w:spacing w:before="120"/>
        <w:ind w:left="596"/>
        <w:rPr>
          <w:b/>
          <w:u w:val="single"/>
        </w:rPr>
      </w:pPr>
      <w:r>
        <w:rPr>
          <w:b/>
          <w:u w:val="single"/>
        </w:rPr>
        <w:t>Dotyczy części 1</w:t>
      </w:r>
      <w:r w:rsidR="007D23A3">
        <w:rPr>
          <w:b/>
          <w:u w:val="single"/>
        </w:rPr>
        <w:t>0</w:t>
      </w:r>
      <w:r>
        <w:rPr>
          <w:b/>
          <w:u w:val="single"/>
        </w:rPr>
        <w:t xml:space="preserve"> zamówienia</w:t>
      </w:r>
    </w:p>
    <w:p w14:paraId="2DAFC53D" w14:textId="0978940E" w:rsidR="00164472" w:rsidRPr="00B570D6" w:rsidRDefault="0089538D" w:rsidP="00B570D6">
      <w:pPr>
        <w:spacing w:before="120"/>
        <w:ind w:left="567"/>
        <w:jc w:val="both"/>
        <w:rPr>
          <w:b/>
          <w:color w:val="FF0000"/>
          <w:u w:val="single"/>
        </w:rPr>
      </w:pPr>
      <w:r>
        <w:t>Przedłożenie kompletnej dokumentacji projektowej</w:t>
      </w:r>
      <w:r w:rsidR="00AE5235">
        <w:t xml:space="preserve">. Zakres dokumentacji należy dostosować do planowanej procedury uzyskania </w:t>
      </w:r>
      <w:r w:rsidR="00DE31B0">
        <w:t xml:space="preserve">skutecznego jej zatwierdzenia w celu realizacji tj. uzyskania </w:t>
      </w:r>
      <w:r w:rsidR="00B67DF4">
        <w:t>prawomocnego zgłoszenia robót / uzyskania pozwolenia</w:t>
      </w:r>
      <w:r w:rsidR="00A50A5E">
        <w:t xml:space="preserve"> na </w:t>
      </w:r>
      <w:r w:rsidR="00C4108C">
        <w:t>budowę</w:t>
      </w:r>
      <w:r w:rsidR="00A50A5E">
        <w:t xml:space="preserve"> (zwanej dalej </w:t>
      </w:r>
      <w:proofErr w:type="spellStart"/>
      <w:r w:rsidR="00A50A5E">
        <w:t>PnB</w:t>
      </w:r>
      <w:proofErr w:type="spellEnd"/>
      <w:r w:rsidR="00A50A5E">
        <w:t xml:space="preserve">) / uzyskania decyzji zezwolenia na realizację inwestycji drogowej (zwanej dalej </w:t>
      </w:r>
      <w:proofErr w:type="spellStart"/>
      <w:r w:rsidR="00A50A5E">
        <w:t>ZRiD</w:t>
      </w:r>
      <w:proofErr w:type="spellEnd"/>
      <w:r w:rsidR="00A50A5E">
        <w:t>)</w:t>
      </w:r>
      <w:r>
        <w:t xml:space="preserve">: </w:t>
      </w:r>
      <w:r w:rsidR="00B770CE">
        <w:br/>
      </w:r>
      <w:r w:rsidR="00910A47">
        <w:rPr>
          <w:b/>
        </w:rPr>
        <w:t>4</w:t>
      </w:r>
      <w:r w:rsidRPr="00B570D6">
        <w:rPr>
          <w:b/>
          <w:i/>
        </w:rPr>
        <w:t xml:space="preserve"> </w:t>
      </w:r>
      <w:r w:rsidRPr="00B570D6">
        <w:rPr>
          <w:b/>
        </w:rPr>
        <w:t xml:space="preserve">miesięcy licząc od dnia podpisania umowy, lecz nie później niż do </w:t>
      </w:r>
      <w:r w:rsidR="001E2047" w:rsidRPr="00B570D6">
        <w:rPr>
          <w:b/>
        </w:rPr>
        <w:t>15.1</w:t>
      </w:r>
      <w:r w:rsidR="007D23A3" w:rsidRPr="00B570D6">
        <w:rPr>
          <w:b/>
        </w:rPr>
        <w:t>2.2022</w:t>
      </w:r>
      <w:r w:rsidR="00110F9E" w:rsidRPr="00B570D6">
        <w:rPr>
          <w:b/>
        </w:rPr>
        <w:t xml:space="preserve"> </w:t>
      </w:r>
      <w:r w:rsidRPr="00B570D6">
        <w:rPr>
          <w:b/>
        </w:rPr>
        <w:t>r.</w:t>
      </w:r>
    </w:p>
    <w:p w14:paraId="4B2E70BA" w14:textId="77777777" w:rsidR="00164472" w:rsidRDefault="0089538D" w:rsidP="0026656F">
      <w:pPr>
        <w:ind w:left="567"/>
        <w:jc w:val="both"/>
      </w:pPr>
      <w:r>
        <w:t xml:space="preserve">Nadzór autorski pełniony będzie w okresie realizacji robót budowlanych wykonywanych </w:t>
      </w:r>
      <w:r>
        <w:lastRenderedPageBreak/>
        <w:t>na podstawie dokumentacji projektowej stanowiącej przedmiot zamówienia.</w:t>
      </w:r>
    </w:p>
    <w:p w14:paraId="7B6FD498" w14:textId="77777777" w:rsidR="003B1432" w:rsidRPr="00B570D6" w:rsidRDefault="003B1432" w:rsidP="0026656F">
      <w:pPr>
        <w:jc w:val="both"/>
        <w:rPr>
          <w:b/>
          <w:u w:val="single"/>
        </w:rPr>
      </w:pPr>
    </w:p>
    <w:p w14:paraId="4FA778EB" w14:textId="77777777" w:rsidR="00164472" w:rsidRDefault="0089538D" w:rsidP="0026656F">
      <w:pPr>
        <w:pStyle w:val="Nagwek3"/>
        <w:numPr>
          <w:ilvl w:val="0"/>
          <w:numId w:val="40"/>
        </w:numPr>
        <w:ind w:left="567" w:hanging="567"/>
      </w:pPr>
      <w:bookmarkStart w:id="13" w:name="_Toc101937085"/>
      <w:r>
        <w:t>PODSTAWY</w:t>
      </w:r>
      <w:r>
        <w:rPr>
          <w:spacing w:val="-2"/>
        </w:rPr>
        <w:t xml:space="preserve"> </w:t>
      </w:r>
      <w:r>
        <w:t>WYKLUCZENIA</w:t>
      </w:r>
      <w:bookmarkEnd w:id="13"/>
    </w:p>
    <w:p w14:paraId="66D6B80B" w14:textId="77777777" w:rsidR="00164472" w:rsidRDefault="0089538D" w:rsidP="00F83B93">
      <w:pPr>
        <w:pStyle w:val="Nagwek3"/>
        <w:ind w:left="567" w:firstLine="0"/>
        <w:rPr>
          <w:u w:val="single"/>
        </w:rPr>
      </w:pPr>
      <w:bookmarkStart w:id="14" w:name="_Toc101937086"/>
      <w:r>
        <w:rPr>
          <w:u w:val="single"/>
        </w:rPr>
        <w:t>Dotyczy wszystkich części zamówienia</w:t>
      </w:r>
      <w:bookmarkEnd w:id="14"/>
    </w:p>
    <w:p w14:paraId="565F74AE" w14:textId="77777777" w:rsidR="00164472" w:rsidRDefault="0089538D" w:rsidP="00770BB6">
      <w:pPr>
        <w:pStyle w:val="Akapitzlist"/>
        <w:numPr>
          <w:ilvl w:val="1"/>
          <w:numId w:val="40"/>
        </w:numPr>
        <w:tabs>
          <w:tab w:val="clear" w:pos="0"/>
        </w:tabs>
        <w:spacing w:before="122"/>
        <w:ind w:left="709" w:hanging="425"/>
      </w:pPr>
      <w:r>
        <w:t>Z postępowania o udzielenie zamówienia wyklucza się, z zastrzeżeniem art. 110 ust. 2 Ustawy, Wykonawcę, wobec którego zachodzą podstawy wykluczenia, o których</w:t>
      </w:r>
      <w:r>
        <w:rPr>
          <w:spacing w:val="14"/>
        </w:rPr>
        <w:t xml:space="preserve"> </w:t>
      </w:r>
      <w:r>
        <w:t>mowa:</w:t>
      </w:r>
    </w:p>
    <w:p w14:paraId="270C2CA0" w14:textId="77777777" w:rsidR="00164472" w:rsidRDefault="0089538D" w:rsidP="00770BB6">
      <w:pPr>
        <w:pStyle w:val="Akapitzlist"/>
        <w:numPr>
          <w:ilvl w:val="2"/>
          <w:numId w:val="40"/>
        </w:numPr>
        <w:tabs>
          <w:tab w:val="clear" w:pos="0"/>
        </w:tabs>
        <w:spacing w:before="59"/>
        <w:ind w:left="1134" w:hanging="425"/>
      </w:pPr>
      <w:r>
        <w:t>w art. 108 ust. 1</w:t>
      </w:r>
      <w:r>
        <w:rPr>
          <w:spacing w:val="-3"/>
        </w:rPr>
        <w:t xml:space="preserve"> </w:t>
      </w:r>
      <w:r>
        <w:t>Ustawy,</w:t>
      </w:r>
    </w:p>
    <w:p w14:paraId="1918C1CE" w14:textId="77777777" w:rsidR="00164472" w:rsidRDefault="0089538D" w:rsidP="00770BB6">
      <w:pPr>
        <w:pStyle w:val="Akapitzlist"/>
        <w:numPr>
          <w:ilvl w:val="2"/>
          <w:numId w:val="40"/>
        </w:numPr>
        <w:tabs>
          <w:tab w:val="clear" w:pos="0"/>
        </w:tabs>
        <w:spacing w:before="59"/>
        <w:ind w:left="1134" w:hanging="425"/>
      </w:pPr>
      <w:r>
        <w:t>w art. 109 ust. 1 pkt. 4, 5, 7 Ustawy, tj.:</w:t>
      </w:r>
    </w:p>
    <w:p w14:paraId="72B7BACC" w14:textId="5B2DC942" w:rsidR="0089738B" w:rsidRDefault="0089538D" w:rsidP="00770BB6">
      <w:pPr>
        <w:pStyle w:val="Akapitzlist"/>
        <w:numPr>
          <w:ilvl w:val="3"/>
          <w:numId w:val="40"/>
        </w:numPr>
        <w:tabs>
          <w:tab w:val="clear" w:pos="0"/>
        </w:tabs>
        <w:spacing w:before="59"/>
        <w:ind w:left="1418" w:hanging="284"/>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260378" w14:textId="6921CFBC" w:rsidR="00164472" w:rsidRDefault="0089538D" w:rsidP="00770BB6">
      <w:pPr>
        <w:pStyle w:val="Akapitzlist"/>
        <w:numPr>
          <w:ilvl w:val="3"/>
          <w:numId w:val="40"/>
        </w:numPr>
        <w:tabs>
          <w:tab w:val="clear" w:pos="0"/>
        </w:tabs>
        <w:spacing w:before="59"/>
        <w:ind w:left="1418" w:hanging="284"/>
      </w:pPr>
      <w:r>
        <w:t xml:space="preserve">który w sposób zawiniony poważnie naruszył obowiązki zawodowe, co podważa jego uczciwość, w </w:t>
      </w:r>
      <w:r w:rsidR="00960952">
        <w:t>szczególności, gdy</w:t>
      </w:r>
      <w:r>
        <w:t xml:space="preserve"> Wykonawca w wyniku zamierzonego działania </w:t>
      </w:r>
      <w:r w:rsidR="001141A7">
        <w:br/>
      </w:r>
      <w:r>
        <w:t>lub rażącego niedbalstwa nie wykonał lub nienależycie wykonał zamówienie, co zamawiający jest w stanie wykazać za pomocą stosownych dowodów;</w:t>
      </w:r>
    </w:p>
    <w:p w14:paraId="43600D1A" w14:textId="77777777" w:rsidR="00164472" w:rsidRDefault="0089538D" w:rsidP="00770BB6">
      <w:pPr>
        <w:pStyle w:val="Akapitzlist"/>
        <w:numPr>
          <w:ilvl w:val="3"/>
          <w:numId w:val="40"/>
        </w:numPr>
        <w:tabs>
          <w:tab w:val="clear" w:pos="0"/>
        </w:tabs>
        <w:spacing w:before="59"/>
        <w:ind w:left="1418" w:hanging="284"/>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2CF673" w14:textId="41957DDC" w:rsidR="00817DB6" w:rsidRPr="00817DB6" w:rsidRDefault="00817DB6" w:rsidP="00DB0D0A">
      <w:pPr>
        <w:pStyle w:val="Nagwek5"/>
        <w:numPr>
          <w:ilvl w:val="1"/>
          <w:numId w:val="40"/>
        </w:numPr>
        <w:tabs>
          <w:tab w:val="clear" w:pos="0"/>
        </w:tabs>
        <w:suppressAutoHyphens w:val="0"/>
        <w:autoSpaceDE w:val="0"/>
        <w:autoSpaceDN w:val="0"/>
        <w:spacing w:before="0"/>
        <w:ind w:left="709" w:hanging="425"/>
        <w:jc w:val="both"/>
        <w:rPr>
          <w:b w:val="0"/>
          <w:sz w:val="22"/>
        </w:rPr>
      </w:pPr>
      <w:r w:rsidRPr="00170809">
        <w:rPr>
          <w:rFonts w:cstheme="minorHAnsi"/>
          <w:b w:val="0"/>
          <w:sz w:val="22"/>
        </w:rPr>
        <w:t>Z postępowania</w:t>
      </w:r>
      <w:r w:rsidR="00715CAF">
        <w:rPr>
          <w:rFonts w:cstheme="minorHAnsi"/>
          <w:b w:val="0"/>
          <w:sz w:val="22"/>
        </w:rPr>
        <w:t xml:space="preserve"> wyklucza się osoby i podmioty, wobec których są zastosowane środki, </w:t>
      </w:r>
      <w:r w:rsidR="00715CAF">
        <w:rPr>
          <w:rFonts w:cstheme="minorHAnsi"/>
          <w:b w:val="0"/>
          <w:sz w:val="22"/>
        </w:rPr>
        <w:br/>
        <w:t xml:space="preserve">o których mowa w </w:t>
      </w:r>
      <w:r w:rsidR="00F51018">
        <w:rPr>
          <w:b w:val="0"/>
          <w:sz w:val="22"/>
        </w:rPr>
        <w:t>a</w:t>
      </w:r>
      <w:r w:rsidRPr="00170809">
        <w:rPr>
          <w:b w:val="0"/>
          <w:sz w:val="22"/>
        </w:rPr>
        <w:t>r</w:t>
      </w:r>
      <w:r w:rsidR="00F51018">
        <w:rPr>
          <w:b w:val="0"/>
          <w:sz w:val="22"/>
        </w:rPr>
        <w:t>t</w:t>
      </w:r>
      <w:r w:rsidR="00D238DB">
        <w:rPr>
          <w:b w:val="0"/>
          <w:sz w:val="22"/>
        </w:rPr>
        <w:t xml:space="preserve">. </w:t>
      </w:r>
      <w:r w:rsidR="00715CAF">
        <w:rPr>
          <w:b w:val="0"/>
          <w:sz w:val="22"/>
        </w:rPr>
        <w:t>1</w:t>
      </w:r>
      <w:r w:rsidR="00D238DB">
        <w:rPr>
          <w:b w:val="0"/>
          <w:sz w:val="22"/>
        </w:rPr>
        <w:t xml:space="preserve"> ust</w:t>
      </w:r>
      <w:r w:rsidR="0077458A">
        <w:rPr>
          <w:b w:val="0"/>
          <w:sz w:val="22"/>
        </w:rPr>
        <w:t xml:space="preserve">. </w:t>
      </w:r>
      <w:r w:rsidRPr="00170809">
        <w:rPr>
          <w:b w:val="0"/>
          <w:sz w:val="22"/>
        </w:rPr>
        <w:t xml:space="preserve">ustawy z dnia 13 kwietnia 2022 r. </w:t>
      </w:r>
      <w:r w:rsidRPr="00170809">
        <w:rPr>
          <w:b w:val="0"/>
          <w:bCs w:val="0"/>
          <w:sz w:val="22"/>
        </w:rPr>
        <w:t xml:space="preserve">o szczególnych rozwiązaniach w zakresie przeciwdziałania wspieraniu agresji na Ukrainę oraz służących ochronie bezpieczeństwa narodowego </w:t>
      </w:r>
      <w:r w:rsidRPr="00170809">
        <w:rPr>
          <w:b w:val="0"/>
          <w:spacing w:val="19"/>
          <w:sz w:val="22"/>
        </w:rPr>
        <w:t>(Dz.U.2022.835)</w:t>
      </w:r>
    </w:p>
    <w:p w14:paraId="429CEE8B" w14:textId="77777777" w:rsidR="00B570D6" w:rsidRDefault="0089538D" w:rsidP="00770BB6">
      <w:pPr>
        <w:pStyle w:val="Akapitzlist"/>
        <w:numPr>
          <w:ilvl w:val="1"/>
          <w:numId w:val="40"/>
        </w:numPr>
        <w:tabs>
          <w:tab w:val="clear" w:pos="0"/>
        </w:tabs>
        <w:spacing w:before="60"/>
        <w:ind w:left="709" w:hanging="425"/>
      </w:pPr>
      <w:r>
        <w:t>Wykonawca może zostać wykluczony przez Zamawiającego na każdym etapie postępowania o udzielenie zamówienia.</w:t>
      </w:r>
    </w:p>
    <w:p w14:paraId="6F735B39" w14:textId="19782B62" w:rsidR="00164472" w:rsidRDefault="0089538D" w:rsidP="00770BB6">
      <w:pPr>
        <w:pStyle w:val="Akapitzlist"/>
        <w:numPr>
          <w:ilvl w:val="1"/>
          <w:numId w:val="40"/>
        </w:numPr>
        <w:tabs>
          <w:tab w:val="clear" w:pos="0"/>
        </w:tabs>
        <w:spacing w:before="60"/>
        <w:ind w:left="709" w:hanging="425"/>
      </w:pPr>
      <w:r>
        <w:t>Wykluczenie Wykonawcy następuje zgodnie z art. 111 Ustawy.</w:t>
      </w:r>
    </w:p>
    <w:p w14:paraId="3224FCC2" w14:textId="77777777" w:rsidR="00B570D6" w:rsidRDefault="00B570D6" w:rsidP="00B150D1">
      <w:pPr>
        <w:pStyle w:val="Akapitzlist"/>
        <w:ind w:left="709" w:firstLine="0"/>
      </w:pPr>
    </w:p>
    <w:p w14:paraId="7CCD303F" w14:textId="77777777" w:rsidR="00F83B93" w:rsidRDefault="0089538D" w:rsidP="00F83B93">
      <w:pPr>
        <w:pStyle w:val="Nagwek3"/>
        <w:numPr>
          <w:ilvl w:val="0"/>
          <w:numId w:val="40"/>
        </w:numPr>
        <w:ind w:left="567" w:hanging="567"/>
        <w:jc w:val="both"/>
        <w:rPr>
          <w:rFonts w:cstheme="minorHAnsi"/>
        </w:rPr>
      </w:pPr>
      <w:bookmarkStart w:id="15" w:name="_Toc101937087"/>
      <w:r>
        <w:rPr>
          <w:rFonts w:cstheme="minorHAnsi"/>
        </w:rPr>
        <w:t>INFORMACJE O WARUNKACH UDZIAŁU W</w:t>
      </w:r>
      <w:r>
        <w:rPr>
          <w:rFonts w:cstheme="minorHAnsi"/>
          <w:spacing w:val="-6"/>
        </w:rPr>
        <w:t xml:space="preserve"> </w:t>
      </w:r>
      <w:r>
        <w:rPr>
          <w:rFonts w:cstheme="minorHAnsi"/>
        </w:rPr>
        <w:t>POSTĘPOWANIU</w:t>
      </w:r>
      <w:bookmarkStart w:id="16" w:name="_Toc101937088"/>
      <w:bookmarkEnd w:id="15"/>
      <w:r w:rsidR="00F83B93">
        <w:rPr>
          <w:rFonts w:cstheme="minorHAnsi"/>
        </w:rPr>
        <w:t xml:space="preserve"> </w:t>
      </w:r>
    </w:p>
    <w:p w14:paraId="34601B7B" w14:textId="66C0CB22" w:rsidR="00164472" w:rsidRPr="00F83B93" w:rsidRDefault="0089538D" w:rsidP="00F83B93">
      <w:pPr>
        <w:pStyle w:val="Nagwek3"/>
        <w:ind w:left="567" w:firstLine="0"/>
        <w:jc w:val="both"/>
        <w:rPr>
          <w:rFonts w:cstheme="minorHAnsi"/>
        </w:rPr>
      </w:pPr>
      <w:r w:rsidRPr="00F83B93">
        <w:rPr>
          <w:rFonts w:cstheme="minorHAnsi"/>
          <w:u w:val="single"/>
        </w:rPr>
        <w:t>Dotyczy wszystkich części zamówienia</w:t>
      </w:r>
      <w:bookmarkEnd w:id="16"/>
    </w:p>
    <w:p w14:paraId="660B0636" w14:textId="77777777" w:rsidR="00164472" w:rsidRDefault="0089538D" w:rsidP="00770BB6">
      <w:pPr>
        <w:pStyle w:val="Akapitzlist"/>
        <w:numPr>
          <w:ilvl w:val="1"/>
          <w:numId w:val="40"/>
        </w:numPr>
        <w:tabs>
          <w:tab w:val="clear" w:pos="0"/>
        </w:tabs>
        <w:spacing w:before="123"/>
        <w:ind w:left="709" w:hanging="425"/>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FFA3F3A" w14:textId="77777777" w:rsidR="00164472" w:rsidRDefault="0089538D" w:rsidP="00B150D1">
      <w:pPr>
        <w:pStyle w:val="Akapitzlist"/>
        <w:numPr>
          <w:ilvl w:val="2"/>
          <w:numId w:val="40"/>
        </w:numPr>
        <w:tabs>
          <w:tab w:val="clear" w:pos="0"/>
        </w:tabs>
        <w:ind w:left="1134"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r>
        <w:rPr>
          <w:rFonts w:cstheme="minorHAnsi"/>
        </w:rPr>
        <w:t>.</w:t>
      </w:r>
    </w:p>
    <w:p w14:paraId="4E586657" w14:textId="0A6711D7" w:rsidR="00164472" w:rsidRDefault="0089538D" w:rsidP="00B150D1">
      <w:pPr>
        <w:pStyle w:val="Akapitzlist"/>
        <w:numPr>
          <w:ilvl w:val="2"/>
          <w:numId w:val="40"/>
        </w:numPr>
        <w:tabs>
          <w:tab w:val="clear" w:pos="0"/>
        </w:tabs>
        <w:ind w:left="1134" w:hanging="425"/>
        <w:rPr>
          <w:rFonts w:cstheme="minorHAnsi"/>
        </w:rPr>
      </w:pPr>
      <w:r>
        <w:rPr>
          <w:rFonts w:cstheme="minorHAnsi"/>
        </w:rPr>
        <w:t>Uprawnień do prowadzenia określonej działalno</w:t>
      </w:r>
      <w:r w:rsidR="0014245D">
        <w:rPr>
          <w:rFonts w:cstheme="minorHAnsi"/>
        </w:rPr>
        <w:t xml:space="preserve">ści gospodarczej lub zawodowej, </w:t>
      </w:r>
      <w:r w:rsidR="001141A7">
        <w:rPr>
          <w:rFonts w:cstheme="minorHAnsi"/>
        </w:rPr>
        <w:br/>
      </w:r>
      <w:r>
        <w:rPr>
          <w:rFonts w:cstheme="minorHAnsi"/>
        </w:rPr>
        <w:t xml:space="preserve">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29B4C4AC" w14:textId="77777777" w:rsidR="00164472" w:rsidRDefault="0089538D" w:rsidP="00B150D1">
      <w:pPr>
        <w:pStyle w:val="Akapitzlist"/>
        <w:numPr>
          <w:ilvl w:val="2"/>
          <w:numId w:val="40"/>
        </w:numPr>
        <w:tabs>
          <w:tab w:val="clear" w:pos="0"/>
        </w:tabs>
        <w:ind w:left="1134"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68076A7A" w14:textId="63550299" w:rsidR="00690127" w:rsidRPr="002B32FB" w:rsidRDefault="00690127" w:rsidP="00470605">
      <w:pPr>
        <w:pStyle w:val="Akapitzlist"/>
        <w:numPr>
          <w:ilvl w:val="0"/>
          <w:numId w:val="91"/>
        </w:numPr>
        <w:ind w:left="1418" w:hanging="284"/>
        <w:rPr>
          <w:rFonts w:cstheme="minorHAnsi"/>
          <w:i/>
        </w:rPr>
      </w:pPr>
      <w:r w:rsidRPr="002B32FB">
        <w:rPr>
          <w:rFonts w:cstheme="minorHAnsi"/>
          <w:i/>
        </w:rPr>
        <w:t xml:space="preserve">wykaże, że w okresie ostatnich trzech lat przed upływem terminu składania ofert, </w:t>
      </w:r>
      <w:r w:rsidR="00DB0D0A">
        <w:rPr>
          <w:rFonts w:cstheme="minorHAnsi"/>
          <w:i/>
        </w:rPr>
        <w:br/>
      </w:r>
      <w:r w:rsidRPr="002B32FB">
        <w:rPr>
          <w:rFonts w:cstheme="minorHAnsi"/>
          <w:i/>
        </w:rPr>
        <w:t xml:space="preserve">a jeśli okres prowadzenia działalności jest krótszy – w tym okresie, zrealizował lub realizuje (przy czym w tym przypadku będzie liczona wartość zrealizowanej części umowy) </w:t>
      </w:r>
      <w:r w:rsidR="00960952">
        <w:rPr>
          <w:rFonts w:cstheme="minorHAnsi"/>
          <w:i/>
        </w:rPr>
        <w:br/>
      </w:r>
      <w:r w:rsidRPr="002B32FB">
        <w:rPr>
          <w:rFonts w:cstheme="minorHAnsi"/>
          <w:i/>
        </w:rPr>
        <w:t>co najmniej jedną usługę odpowiadającą swoim rodzajem usługom stanowiących przedmiot zamówienia.</w:t>
      </w:r>
    </w:p>
    <w:p w14:paraId="47E5CCC9" w14:textId="0F359C3B" w:rsidR="00690127" w:rsidRPr="00AF78BB" w:rsidRDefault="00690127" w:rsidP="00690127">
      <w:pPr>
        <w:spacing w:before="120"/>
        <w:jc w:val="both"/>
        <w:rPr>
          <w:rFonts w:cstheme="minorHAnsi"/>
          <w:b/>
          <w:i/>
        </w:rPr>
      </w:pPr>
      <w:r w:rsidRPr="00AF78BB">
        <w:rPr>
          <w:rFonts w:cstheme="minorHAnsi"/>
          <w:b/>
          <w:i/>
        </w:rPr>
        <w:t>UWAGA I: Za usługę odpowiadającą swoim rodzajem usługom stanowiących przedmiot zamówienia należy rozumieć usługę zrealizowaną w ramach jednej umowy polegającą na wykonaniu dokumentacji projektowej (projekt budowlany i wykonawczy) na budowę lub przebudowę lub remont drogi na</w:t>
      </w:r>
      <w:r w:rsidR="00F6053E" w:rsidRPr="00AF78BB">
        <w:rPr>
          <w:rFonts w:cstheme="minorHAnsi"/>
          <w:b/>
          <w:i/>
        </w:rPr>
        <w:t xml:space="preserve"> kwotę nie mniejszą niż 1</w:t>
      </w:r>
      <w:r w:rsidRPr="00AF78BB">
        <w:rPr>
          <w:rFonts w:cstheme="minorHAnsi"/>
          <w:b/>
          <w:i/>
        </w:rPr>
        <w:t xml:space="preserve">0 000 zł brutto. (Jeżeli wykonawca składa ofertę na kilka części, Zamawiający dopuszcza wykazanie tego samego doświadczenia </w:t>
      </w:r>
      <w:r w:rsidR="004E1A1A" w:rsidRPr="00AF78BB">
        <w:rPr>
          <w:rFonts w:cstheme="minorHAnsi"/>
          <w:b/>
          <w:i/>
        </w:rPr>
        <w:t>dla każdej części osobno</w:t>
      </w:r>
      <w:r w:rsidRPr="00AF78BB">
        <w:rPr>
          <w:rFonts w:cstheme="minorHAnsi"/>
          <w:b/>
          <w:i/>
        </w:rPr>
        <w:t>).</w:t>
      </w:r>
    </w:p>
    <w:p w14:paraId="1BBFC6FC" w14:textId="77777777" w:rsidR="00F6053E" w:rsidRPr="00AF78BB" w:rsidRDefault="00690127" w:rsidP="00F83B93">
      <w:pPr>
        <w:spacing w:before="240"/>
        <w:jc w:val="both"/>
        <w:rPr>
          <w:rFonts w:cstheme="minorHAnsi"/>
          <w:b/>
          <w:i/>
        </w:rPr>
      </w:pPr>
      <w:r w:rsidRPr="00AF78BB">
        <w:rPr>
          <w:rFonts w:cstheme="minorHAnsi"/>
          <w:b/>
          <w:i/>
        </w:rPr>
        <w:lastRenderedPageBreak/>
        <w:t>UWAGA II: Nie dopuszcza się sumowania ilości / wartości usług zrealizowanych w ramach kilku umów w celu uzyskania progu wartościowego wyznaczonego przez Zamawiającego.</w:t>
      </w:r>
    </w:p>
    <w:p w14:paraId="7D0A1A48" w14:textId="4F51A217" w:rsidR="00690127" w:rsidRPr="002B32FB" w:rsidRDefault="00690127" w:rsidP="00470605">
      <w:pPr>
        <w:pStyle w:val="Akapitzlist"/>
        <w:numPr>
          <w:ilvl w:val="0"/>
          <w:numId w:val="91"/>
        </w:numPr>
        <w:spacing w:before="120"/>
        <w:ind w:left="1418" w:hanging="284"/>
        <w:rPr>
          <w:rFonts w:cstheme="minorHAnsi"/>
          <w:i/>
        </w:rPr>
      </w:pPr>
      <w:r w:rsidRPr="002B32FB">
        <w:rPr>
          <w:rFonts w:cstheme="minorHAnsi"/>
          <w:i/>
        </w:rPr>
        <w:t xml:space="preserve">wykaże, że dysponuje lub będzie </w:t>
      </w:r>
      <w:r w:rsidR="00F6053E" w:rsidRPr="002B32FB">
        <w:rPr>
          <w:rFonts w:cstheme="minorHAnsi"/>
          <w:i/>
        </w:rPr>
        <w:t>dysponował, co</w:t>
      </w:r>
      <w:r w:rsidRPr="002B32FB">
        <w:rPr>
          <w:rFonts w:cstheme="minorHAnsi"/>
          <w:i/>
        </w:rPr>
        <w:t xml:space="preserve"> najmniej 1 osobą, która będzie uczestniczyć w wykonaniu zamówienia w charakterze projektanta w branży</w:t>
      </w:r>
      <w:r w:rsidR="00F6053E" w:rsidRPr="002B32FB">
        <w:rPr>
          <w:rFonts w:cstheme="minorHAnsi"/>
          <w:i/>
        </w:rPr>
        <w:t xml:space="preserve"> </w:t>
      </w:r>
      <w:r w:rsidRPr="002B32FB">
        <w:rPr>
          <w:rFonts w:cstheme="minorHAnsi"/>
          <w:i/>
        </w:rPr>
        <w:t>drogowej, posiadającą uprawnienia budowlane, o których mowa w ustawie z dnia 7 lipca 1994 r. Prawo budowlane (</w:t>
      </w:r>
      <w:proofErr w:type="spellStart"/>
      <w:r w:rsidRPr="002B32FB">
        <w:rPr>
          <w:rFonts w:cstheme="minorHAnsi"/>
          <w:i/>
        </w:rPr>
        <w:t>t.j</w:t>
      </w:r>
      <w:proofErr w:type="spellEnd"/>
      <w:r w:rsidRPr="002B32FB">
        <w:rPr>
          <w:rFonts w:cstheme="minorHAnsi"/>
          <w:i/>
        </w:rPr>
        <w:t>.</w:t>
      </w:r>
      <w:r w:rsidR="00A04334">
        <w:rPr>
          <w:rFonts w:cstheme="minorHAnsi"/>
          <w:i/>
        </w:rPr>
        <w:t xml:space="preserve"> </w:t>
      </w:r>
      <w:r w:rsidRPr="002B32FB">
        <w:rPr>
          <w:rFonts w:cstheme="minorHAnsi"/>
          <w:i/>
        </w:rPr>
        <w:t xml:space="preserve">Dz.U.2021.2351 </w:t>
      </w:r>
      <w:r w:rsidR="003A4D31">
        <w:rPr>
          <w:rFonts w:cstheme="minorHAnsi"/>
          <w:i/>
        </w:rPr>
        <w:t xml:space="preserve">ze </w:t>
      </w:r>
      <w:r w:rsidRPr="002B32FB">
        <w:rPr>
          <w:rFonts w:cstheme="minorHAnsi"/>
          <w:i/>
        </w:rPr>
        <w:t xml:space="preserve"> zm.) oraz w Rozporządzeniu Ministra Infrastruktury i Rozwoju z dnia 29 kwietnia 2019 r. w sprawie przygotowania zawodowego do wykonywania samodzielnych funkcji technicznych w budownictwie (Dz.U.</w:t>
      </w:r>
      <w:r w:rsidR="00AF78BB">
        <w:rPr>
          <w:rFonts w:cstheme="minorHAnsi"/>
          <w:i/>
        </w:rPr>
        <w:t>2019.</w:t>
      </w:r>
      <w:r w:rsidRPr="002B32FB">
        <w:rPr>
          <w:rFonts w:cstheme="minorHAnsi"/>
          <w:i/>
        </w:rPr>
        <w:t xml:space="preserve">831) lub odpowiadające im ważne uprawnienia budowlane wydane </w:t>
      </w:r>
      <w:r w:rsidR="001141A7">
        <w:rPr>
          <w:rFonts w:cstheme="minorHAnsi"/>
          <w:i/>
        </w:rPr>
        <w:br/>
      </w:r>
      <w:r w:rsidRPr="002B32FB">
        <w:rPr>
          <w:rFonts w:cstheme="minorHAnsi"/>
          <w:i/>
        </w:rPr>
        <w:t xml:space="preserve">na podstawie uprzednio obowiązujących przepisów prawa, lub odpowiednich przepisów obowiązujących na terenie kraju, w którym Wykonawca ma siedzibę </w:t>
      </w:r>
      <w:r w:rsidR="001141A7">
        <w:rPr>
          <w:rFonts w:cstheme="minorHAnsi"/>
          <w:i/>
        </w:rPr>
        <w:br/>
      </w:r>
      <w:r w:rsidRPr="002B32FB">
        <w:rPr>
          <w:rFonts w:cstheme="minorHAnsi"/>
          <w:i/>
        </w:rPr>
        <w:t>lub miejsce zamieszkania, uznanych przez właściwy organ, zgodnie z ustawą z dnia 22 grudnia 2015 r. o zasadach uznawania</w:t>
      </w:r>
      <w:r w:rsidR="00F6053E" w:rsidRPr="002B32FB">
        <w:rPr>
          <w:rFonts w:cstheme="minorHAnsi"/>
          <w:i/>
        </w:rPr>
        <w:t xml:space="preserve"> </w:t>
      </w:r>
      <w:r w:rsidRPr="002B32FB">
        <w:rPr>
          <w:rFonts w:cstheme="minorHAnsi"/>
          <w:i/>
        </w:rPr>
        <w:t xml:space="preserve">kwalifikacji zawodowych nabytych </w:t>
      </w:r>
      <w:r w:rsidR="001141A7">
        <w:rPr>
          <w:rFonts w:cstheme="minorHAnsi"/>
          <w:i/>
        </w:rPr>
        <w:br/>
      </w:r>
      <w:r w:rsidRPr="002B32FB">
        <w:rPr>
          <w:rFonts w:cstheme="minorHAnsi"/>
          <w:i/>
        </w:rPr>
        <w:t>w państwach członkowskich Unii Europejskiej (</w:t>
      </w:r>
      <w:proofErr w:type="spellStart"/>
      <w:r w:rsidRPr="002B32FB">
        <w:rPr>
          <w:rFonts w:cstheme="minorHAnsi"/>
          <w:i/>
        </w:rPr>
        <w:t>t.j</w:t>
      </w:r>
      <w:proofErr w:type="spellEnd"/>
      <w:r w:rsidRPr="002B32FB">
        <w:rPr>
          <w:rFonts w:cstheme="minorHAnsi"/>
          <w:i/>
        </w:rPr>
        <w:t>.</w:t>
      </w:r>
      <w:r w:rsidR="00960952">
        <w:rPr>
          <w:rFonts w:cstheme="minorHAnsi"/>
          <w:i/>
        </w:rPr>
        <w:t xml:space="preserve"> </w:t>
      </w:r>
      <w:r w:rsidRPr="002B32FB">
        <w:rPr>
          <w:rFonts w:cstheme="minorHAnsi"/>
          <w:i/>
        </w:rPr>
        <w:t xml:space="preserve">Dz.U.2020.220 </w:t>
      </w:r>
      <w:r w:rsidR="003A4D31">
        <w:rPr>
          <w:rFonts w:cstheme="minorHAnsi"/>
          <w:i/>
        </w:rPr>
        <w:t>ze zm</w:t>
      </w:r>
      <w:r w:rsidRPr="002B32FB">
        <w:rPr>
          <w:rFonts w:cstheme="minorHAnsi"/>
          <w:i/>
        </w:rPr>
        <w:t xml:space="preserve">.), </w:t>
      </w:r>
      <w:r w:rsidR="001141A7">
        <w:rPr>
          <w:rFonts w:cstheme="minorHAnsi"/>
          <w:i/>
        </w:rPr>
        <w:br/>
      </w:r>
      <w:r w:rsidRPr="002B32FB">
        <w:rPr>
          <w:rFonts w:cstheme="minorHAnsi"/>
          <w:i/>
        </w:rPr>
        <w:t xml:space="preserve">lub zamierzającymi świadczyć usługi transgraniczne w rozumieniu przepisów </w:t>
      </w:r>
      <w:r w:rsidR="001141A7">
        <w:rPr>
          <w:rFonts w:cstheme="minorHAnsi"/>
          <w:i/>
        </w:rPr>
        <w:br/>
      </w:r>
      <w:r w:rsidRPr="002B32FB">
        <w:rPr>
          <w:rFonts w:cstheme="minorHAnsi"/>
          <w:i/>
        </w:rPr>
        <w:t>tej ustawy oraz art. 20a ustawy z dnia 15 grudnia 2000 r. o samorządach zawodowych architektów, inżynierów</w:t>
      </w:r>
      <w:r w:rsidR="00F6053E" w:rsidRPr="002B32FB">
        <w:rPr>
          <w:rFonts w:cstheme="minorHAnsi"/>
          <w:i/>
        </w:rPr>
        <w:t xml:space="preserve"> </w:t>
      </w:r>
      <w:r w:rsidRPr="002B32FB">
        <w:rPr>
          <w:rFonts w:cstheme="minorHAnsi"/>
          <w:i/>
        </w:rPr>
        <w:t>budownictwa oraz urbanistów (</w:t>
      </w:r>
      <w:proofErr w:type="spellStart"/>
      <w:r w:rsidRPr="002B32FB">
        <w:rPr>
          <w:rFonts w:cstheme="minorHAnsi"/>
          <w:i/>
        </w:rPr>
        <w:t>t.j</w:t>
      </w:r>
      <w:proofErr w:type="spellEnd"/>
      <w:r w:rsidRPr="002B32FB">
        <w:rPr>
          <w:rFonts w:cstheme="minorHAnsi"/>
          <w:i/>
        </w:rPr>
        <w:t>.</w:t>
      </w:r>
      <w:r w:rsidR="00960952">
        <w:rPr>
          <w:rFonts w:cstheme="minorHAnsi"/>
          <w:i/>
        </w:rPr>
        <w:t xml:space="preserve"> </w:t>
      </w:r>
      <w:r w:rsidRPr="002B32FB">
        <w:rPr>
          <w:rFonts w:cstheme="minorHAnsi"/>
          <w:i/>
        </w:rPr>
        <w:t>Dz.U.2019.1117</w:t>
      </w:r>
      <w:r w:rsidR="00960952">
        <w:rPr>
          <w:rFonts w:cstheme="minorHAnsi"/>
          <w:i/>
        </w:rPr>
        <w:t xml:space="preserve"> </w:t>
      </w:r>
      <w:r w:rsidR="00AF78BB">
        <w:rPr>
          <w:rFonts w:cstheme="minorHAnsi"/>
          <w:i/>
        </w:rPr>
        <w:t>ze zm.</w:t>
      </w:r>
      <w:r w:rsidRPr="002B32FB">
        <w:rPr>
          <w:rFonts w:cstheme="minorHAnsi"/>
          <w:i/>
        </w:rPr>
        <w:t>) w specjalności drogowej.</w:t>
      </w:r>
      <w:r w:rsidR="00F6053E" w:rsidRPr="002B32FB">
        <w:rPr>
          <w:rFonts w:cstheme="minorHAnsi"/>
          <w:i/>
        </w:rPr>
        <w:t xml:space="preserve"> </w:t>
      </w:r>
    </w:p>
    <w:p w14:paraId="2C460777" w14:textId="6FE0CFA5" w:rsidR="00690127" w:rsidRPr="00AF78BB" w:rsidRDefault="00960952" w:rsidP="00690127">
      <w:pPr>
        <w:spacing w:before="120"/>
        <w:jc w:val="both"/>
        <w:rPr>
          <w:rFonts w:cstheme="minorHAnsi"/>
          <w:b/>
          <w:i/>
        </w:rPr>
      </w:pPr>
      <w:r w:rsidRPr="00AF78BB">
        <w:rPr>
          <w:rFonts w:cstheme="minorHAnsi"/>
          <w:b/>
          <w:i/>
        </w:rPr>
        <w:t>UWAGA:, Jeżeli</w:t>
      </w:r>
      <w:r w:rsidR="00690127" w:rsidRPr="00AF78BB">
        <w:rPr>
          <w:rFonts w:cstheme="minorHAnsi"/>
          <w:b/>
          <w:i/>
        </w:rPr>
        <w:t xml:space="preserve"> wykonawca składa ofertę na kilka części, Zamawiający dopuszcza wykazanie tych samych osób w kilku częściach.</w:t>
      </w:r>
    </w:p>
    <w:p w14:paraId="396CDF49" w14:textId="77777777" w:rsidR="00164472" w:rsidRDefault="0089538D" w:rsidP="00770BB6">
      <w:pPr>
        <w:pStyle w:val="Akapitzlist"/>
        <w:numPr>
          <w:ilvl w:val="1"/>
          <w:numId w:val="40"/>
        </w:numPr>
        <w:tabs>
          <w:tab w:val="clear" w:pos="0"/>
        </w:tabs>
        <w:spacing w:before="60"/>
        <w:ind w:left="709"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69BB7BB5" w14:textId="569366FB" w:rsidR="00B570D6" w:rsidRDefault="0089538D" w:rsidP="00770BB6">
      <w:pPr>
        <w:pStyle w:val="Akapitzlist"/>
        <w:numPr>
          <w:ilvl w:val="1"/>
          <w:numId w:val="40"/>
        </w:numPr>
        <w:tabs>
          <w:tab w:val="left" w:pos="956"/>
        </w:tabs>
        <w:spacing w:before="60"/>
        <w:ind w:left="709" w:hanging="425"/>
        <w:rPr>
          <w:rFonts w:cstheme="minorHAnsi"/>
        </w:rPr>
      </w:pPr>
      <w:r>
        <w:rPr>
          <w:rFonts w:cstheme="minorHAnsi"/>
        </w:rPr>
        <w:t xml:space="preserve">Warunek dotyczący uprawnień do prowadzenia określonej działalności gospodarczej </w:t>
      </w:r>
      <w:r w:rsidR="001141A7">
        <w:rPr>
          <w:rFonts w:cstheme="minorHAnsi"/>
        </w:rPr>
        <w:br/>
      </w:r>
      <w:r>
        <w:rPr>
          <w:rFonts w:cstheme="minorHAnsi"/>
        </w:rPr>
        <w:t xml:space="preserve">lub zawodowej, będzie spełniony, jeżeli co najmniej jeden z Wykonawców wspólnie ubiegających się o udzielenie zamówienia posiada uprawnienia do prowadzenia określonej działalności gospodarczej lub zawodowej i zrealizuje roboty budowlane, dostawy lub usługi, </w:t>
      </w:r>
      <w:r w:rsidR="001141A7">
        <w:rPr>
          <w:rFonts w:cstheme="minorHAnsi"/>
        </w:rPr>
        <w:br/>
      </w:r>
      <w:r>
        <w:rPr>
          <w:rFonts w:cstheme="minorHAnsi"/>
        </w:rPr>
        <w:t>do których realizacji te uprawnienia są</w:t>
      </w:r>
      <w:r>
        <w:rPr>
          <w:rFonts w:cstheme="minorHAnsi"/>
          <w:spacing w:val="-20"/>
        </w:rPr>
        <w:t xml:space="preserve"> </w:t>
      </w:r>
      <w:r>
        <w:rPr>
          <w:rFonts w:cstheme="minorHAnsi"/>
        </w:rPr>
        <w:t>wymagane.</w:t>
      </w:r>
    </w:p>
    <w:p w14:paraId="7D3467BB" w14:textId="647156AC" w:rsidR="00B570D6" w:rsidRDefault="0089538D" w:rsidP="00770BB6">
      <w:pPr>
        <w:pStyle w:val="Akapitzlist"/>
        <w:numPr>
          <w:ilvl w:val="1"/>
          <w:numId w:val="40"/>
        </w:numPr>
        <w:tabs>
          <w:tab w:val="left" w:pos="956"/>
        </w:tabs>
        <w:spacing w:before="60"/>
        <w:ind w:left="709" w:hanging="425"/>
        <w:rPr>
          <w:rFonts w:cstheme="minorHAnsi"/>
        </w:rPr>
      </w:pPr>
      <w:r w:rsidRPr="00B570D6">
        <w:rPr>
          <w:rFonts w:cstheme="minorHAnsi"/>
        </w:rPr>
        <w:t xml:space="preserve">W odniesieniu do warunków dotyczących wykształcenia, kwalifikacji zawodowych </w:t>
      </w:r>
      <w:r w:rsidR="001141A7">
        <w:rPr>
          <w:rFonts w:cstheme="minorHAnsi"/>
        </w:rPr>
        <w:br/>
      </w:r>
      <w:r w:rsidRPr="00B570D6">
        <w:rPr>
          <w:rFonts w:cstheme="minorHAnsi"/>
        </w:rPr>
        <w:t xml:space="preserve">lub doświadczenia Wykonawcy wspólnie ubiegający się o udzielenie zamówienia mogą polegać na zdolnościach tych z Wykonawców, którzy wykonają roboty budowlane lub usługi, </w:t>
      </w:r>
      <w:r w:rsidR="001141A7">
        <w:rPr>
          <w:rFonts w:cstheme="minorHAnsi"/>
        </w:rPr>
        <w:br/>
      </w:r>
      <w:r w:rsidRPr="00B570D6">
        <w:rPr>
          <w:rFonts w:cstheme="minorHAnsi"/>
        </w:rPr>
        <w:t xml:space="preserve">do </w:t>
      </w:r>
      <w:r w:rsidR="003B1432" w:rsidRPr="00B570D6">
        <w:rPr>
          <w:rFonts w:cstheme="minorHAnsi"/>
        </w:rPr>
        <w:t>realizacji, których</w:t>
      </w:r>
      <w:r w:rsidRPr="00B570D6">
        <w:rPr>
          <w:rFonts w:cstheme="minorHAnsi"/>
        </w:rPr>
        <w:t xml:space="preserve"> te zdolności są wymagane.</w:t>
      </w:r>
    </w:p>
    <w:p w14:paraId="03B1D053" w14:textId="77777777" w:rsidR="00B570D6" w:rsidRDefault="0089538D" w:rsidP="00770BB6">
      <w:pPr>
        <w:pStyle w:val="Akapitzlist"/>
        <w:numPr>
          <w:ilvl w:val="1"/>
          <w:numId w:val="40"/>
        </w:numPr>
        <w:tabs>
          <w:tab w:val="left" w:pos="956"/>
        </w:tabs>
        <w:spacing w:before="60"/>
        <w:ind w:left="709" w:hanging="425"/>
        <w:rPr>
          <w:rFonts w:cstheme="minorHAnsi"/>
        </w:rPr>
      </w:pPr>
      <w:r w:rsidRPr="00B570D6">
        <w:rPr>
          <w:rFonts w:cstheme="minorHAnsi"/>
        </w:rPr>
        <w:t>W przypadku, o którym mowa w pkt. 3 i 4 Wykonawcy wspólnie ubiegający się</w:t>
      </w:r>
      <w:r w:rsidR="00B570D6">
        <w:rPr>
          <w:rFonts w:cstheme="minorHAnsi"/>
        </w:rPr>
        <w:t xml:space="preserve"> </w:t>
      </w:r>
      <w:r w:rsidRPr="00B570D6">
        <w:rPr>
          <w:rFonts w:cstheme="minorHAnsi"/>
        </w:rPr>
        <w:t xml:space="preserve">o udzielenie zamówienia zobowiązani są dołączyć do oferty oświadczenie, z którego wynikać będzie, </w:t>
      </w:r>
      <w:r w:rsidRPr="00B570D6">
        <w:rPr>
          <w:rFonts w:cstheme="minorHAnsi"/>
          <w:color w:val="000000" w:themeColor="text1"/>
        </w:rPr>
        <w:t xml:space="preserve">które roboty budowlane, dostawy lub usługi wykonają poszczególni Wykonawcy. Wzór oświadczenia stanowi </w:t>
      </w:r>
      <w:r w:rsidRPr="00B570D6">
        <w:rPr>
          <w:rFonts w:cstheme="minorHAnsi"/>
          <w:b/>
          <w:color w:val="000000" w:themeColor="text1"/>
        </w:rPr>
        <w:t xml:space="preserve">Załącznik nr 3 </w:t>
      </w:r>
      <w:r w:rsidRPr="00B570D6">
        <w:rPr>
          <w:rFonts w:cstheme="minorHAnsi"/>
          <w:color w:val="000000" w:themeColor="text1"/>
        </w:rPr>
        <w:t>do</w:t>
      </w:r>
      <w:r w:rsidRPr="00B570D6">
        <w:rPr>
          <w:rFonts w:cstheme="minorHAnsi"/>
          <w:color w:val="000000" w:themeColor="text1"/>
          <w:spacing w:val="-32"/>
        </w:rPr>
        <w:t xml:space="preserve"> </w:t>
      </w:r>
      <w:r w:rsidRPr="00B570D6">
        <w:rPr>
          <w:rFonts w:cstheme="minorHAnsi"/>
          <w:color w:val="000000" w:themeColor="text1"/>
        </w:rPr>
        <w:t>SWZ</w:t>
      </w:r>
      <w:r w:rsidRPr="00B570D6">
        <w:rPr>
          <w:rFonts w:cstheme="minorHAnsi"/>
        </w:rPr>
        <w:t>.</w:t>
      </w:r>
    </w:p>
    <w:p w14:paraId="2CA3B596" w14:textId="6B16EA4F" w:rsidR="00B570D6" w:rsidRPr="00B570D6" w:rsidRDefault="0089538D" w:rsidP="00770BB6">
      <w:pPr>
        <w:pStyle w:val="Akapitzlist"/>
        <w:numPr>
          <w:ilvl w:val="1"/>
          <w:numId w:val="40"/>
        </w:numPr>
        <w:tabs>
          <w:tab w:val="left" w:pos="956"/>
        </w:tabs>
        <w:spacing w:before="60"/>
        <w:ind w:left="709" w:hanging="425"/>
        <w:rPr>
          <w:rFonts w:cstheme="minorHAnsi"/>
        </w:rPr>
      </w:pPr>
      <w:r w:rsidRPr="00B570D6">
        <w:rPr>
          <w:rFonts w:cstheme="minorHAnsi"/>
        </w:rPr>
        <w:t xml:space="preserve">Wykonawca, który polega na zdolnościach lub sytuacji podmiotów udostępniających zasoby, zobowiązany jest złożyć wraz z ofertą, zobowiązanie podmiotu udostępniającego zasoby </w:t>
      </w:r>
      <w:r w:rsidR="001141A7">
        <w:rPr>
          <w:rFonts w:cstheme="minorHAnsi"/>
        </w:rPr>
        <w:br/>
      </w:r>
      <w:r w:rsidRPr="00B570D6">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sidRPr="00B570D6">
        <w:rPr>
          <w:rFonts w:cstheme="minorHAnsi"/>
          <w:color w:val="000000" w:themeColor="text1"/>
        </w:rPr>
        <w:t xml:space="preserve">oraz oświadczenie podmiotu udostępniającego zasoby o braku podstaw wykluczenia. Wzór zobowiązania i oświadczenia stanowi </w:t>
      </w:r>
      <w:r w:rsidRPr="00B570D6">
        <w:rPr>
          <w:rFonts w:cstheme="minorHAnsi"/>
          <w:b/>
          <w:color w:val="000000" w:themeColor="text1"/>
        </w:rPr>
        <w:t xml:space="preserve">Załącznik nr 4 </w:t>
      </w:r>
      <w:r w:rsidRPr="00B570D6">
        <w:rPr>
          <w:rFonts w:cstheme="minorHAnsi"/>
          <w:color w:val="000000" w:themeColor="text1"/>
        </w:rPr>
        <w:t>do</w:t>
      </w:r>
      <w:r w:rsidRPr="00B570D6">
        <w:rPr>
          <w:rFonts w:cstheme="minorHAnsi"/>
          <w:color w:val="000000" w:themeColor="text1"/>
          <w:spacing w:val="-5"/>
        </w:rPr>
        <w:t xml:space="preserve"> </w:t>
      </w:r>
      <w:r w:rsidRPr="00B570D6">
        <w:rPr>
          <w:rFonts w:cstheme="minorHAnsi"/>
          <w:color w:val="000000" w:themeColor="text1"/>
        </w:rPr>
        <w:t>SWZ.</w:t>
      </w:r>
    </w:p>
    <w:p w14:paraId="56525887" w14:textId="1F79FA6F" w:rsidR="00164472" w:rsidRPr="00B570D6" w:rsidRDefault="0089538D" w:rsidP="00770BB6">
      <w:pPr>
        <w:pStyle w:val="Akapitzlist"/>
        <w:numPr>
          <w:ilvl w:val="1"/>
          <w:numId w:val="40"/>
        </w:numPr>
        <w:tabs>
          <w:tab w:val="left" w:pos="956"/>
        </w:tabs>
        <w:spacing w:before="60"/>
        <w:ind w:left="709" w:hanging="425"/>
        <w:rPr>
          <w:rFonts w:cstheme="minorHAnsi"/>
        </w:rPr>
      </w:pPr>
      <w:r w:rsidRPr="00B570D6">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B570D6">
        <w:rPr>
          <w:rFonts w:cstheme="minorHAnsi"/>
          <w:spacing w:val="-3"/>
        </w:rPr>
        <w:t xml:space="preserve"> </w:t>
      </w:r>
      <w:r w:rsidRPr="00B570D6">
        <w:rPr>
          <w:rFonts w:cstheme="minorHAnsi"/>
        </w:rPr>
        <w:t>szczególności:</w:t>
      </w:r>
    </w:p>
    <w:p w14:paraId="301B260F" w14:textId="77777777" w:rsidR="00164472" w:rsidRDefault="0089538D" w:rsidP="00770BB6">
      <w:pPr>
        <w:pStyle w:val="Akapitzlist"/>
        <w:numPr>
          <w:ilvl w:val="2"/>
          <w:numId w:val="40"/>
        </w:numPr>
        <w:tabs>
          <w:tab w:val="clear" w:pos="0"/>
        </w:tabs>
        <w:spacing w:before="60"/>
        <w:ind w:left="1134"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C8FE053" w14:textId="77777777" w:rsidR="00164472" w:rsidRDefault="0089538D" w:rsidP="00770BB6">
      <w:pPr>
        <w:pStyle w:val="Akapitzlist"/>
        <w:numPr>
          <w:ilvl w:val="2"/>
          <w:numId w:val="40"/>
        </w:numPr>
        <w:tabs>
          <w:tab w:val="clear" w:pos="0"/>
        </w:tabs>
        <w:spacing w:before="60"/>
        <w:ind w:left="1134" w:hanging="425"/>
        <w:rPr>
          <w:rFonts w:cstheme="minorHAnsi"/>
        </w:rPr>
      </w:pPr>
      <w:r>
        <w:rPr>
          <w:rFonts w:cstheme="minorHAnsi"/>
        </w:rPr>
        <w:t xml:space="preserve">Sposób i okres udostępnienia Wykonawcy i wykorzystania przez niego zasobów </w:t>
      </w:r>
      <w:r>
        <w:rPr>
          <w:rFonts w:cstheme="minorHAnsi"/>
        </w:rPr>
        <w:lastRenderedPageBreak/>
        <w:t>podmiotu udostępniającego te zasoby przy wykonywaniu</w:t>
      </w:r>
      <w:r>
        <w:rPr>
          <w:rFonts w:cstheme="minorHAnsi"/>
          <w:spacing w:val="-2"/>
        </w:rPr>
        <w:t xml:space="preserve"> </w:t>
      </w:r>
      <w:r>
        <w:rPr>
          <w:rFonts w:cstheme="minorHAnsi"/>
        </w:rPr>
        <w:t>zamówienia,</w:t>
      </w:r>
    </w:p>
    <w:p w14:paraId="61789CEC" w14:textId="2A06E71B" w:rsidR="00080F93" w:rsidRPr="00DB0D0A" w:rsidRDefault="0089538D" w:rsidP="00DB0D0A">
      <w:pPr>
        <w:pStyle w:val="Akapitzlist"/>
        <w:numPr>
          <w:ilvl w:val="2"/>
          <w:numId w:val="40"/>
        </w:numPr>
        <w:tabs>
          <w:tab w:val="clear" w:pos="0"/>
        </w:tabs>
        <w:spacing w:before="120"/>
        <w:ind w:left="1134" w:hanging="425"/>
        <w:rPr>
          <w:rFonts w:cstheme="minorHAnsi"/>
        </w:rPr>
      </w:pPr>
      <w:r>
        <w:rPr>
          <w:rFonts w:cstheme="minorHAnsi"/>
        </w:rPr>
        <w:t>Czy i w jakim zakresie podmiot udostę</w:t>
      </w:r>
      <w:r w:rsidR="00CD6624">
        <w:rPr>
          <w:rFonts w:cstheme="minorHAnsi"/>
        </w:rPr>
        <w:t>pniający zasoby</w:t>
      </w:r>
      <w:r>
        <w:rPr>
          <w:rFonts w:cstheme="minorHAnsi"/>
        </w:rPr>
        <w:t xml:space="preserve"> na </w:t>
      </w:r>
      <w:r w:rsidR="00CD6624">
        <w:rPr>
          <w:rFonts w:cstheme="minorHAnsi"/>
        </w:rPr>
        <w:t>zdolnościach, którego</w:t>
      </w:r>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56F69FA4" w14:textId="37DB91B3" w:rsidR="00914BD0" w:rsidRPr="009771BF" w:rsidRDefault="0089538D" w:rsidP="009771BF">
      <w:pPr>
        <w:pStyle w:val="Akapitzlist"/>
        <w:numPr>
          <w:ilvl w:val="1"/>
          <w:numId w:val="40"/>
        </w:numPr>
        <w:tabs>
          <w:tab w:val="clear" w:pos="0"/>
        </w:tabs>
        <w:spacing w:before="37"/>
        <w:ind w:left="709"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141A7">
        <w:rPr>
          <w:rFonts w:cstheme="minorHAnsi"/>
        </w:rPr>
        <w:br/>
      </w:r>
      <w:r>
        <w:rPr>
          <w:rFonts w:cstheme="minorHAnsi"/>
        </w:rPr>
        <w:t xml:space="preserve">na wykazanie przez Wykonawcę spełnienia warunków udziału w postępowaniu oraz zbada, </w:t>
      </w:r>
      <w:r w:rsidR="001141A7">
        <w:rPr>
          <w:rFonts w:cstheme="minorHAnsi"/>
        </w:rPr>
        <w:br/>
      </w:r>
      <w:r>
        <w:rPr>
          <w:rFonts w:cstheme="minorHAnsi"/>
        </w:rPr>
        <w:t>czy nie zachodzą wobec tego podmiotu podstawy wykluczenia, które zostały przewidziane względem</w:t>
      </w:r>
      <w:r>
        <w:rPr>
          <w:rFonts w:cstheme="minorHAnsi"/>
          <w:spacing w:val="-5"/>
        </w:rPr>
        <w:t xml:space="preserve"> </w:t>
      </w:r>
      <w:r>
        <w:rPr>
          <w:rFonts w:cstheme="minorHAnsi"/>
        </w:rPr>
        <w:t>Wykonawcy.</w:t>
      </w:r>
    </w:p>
    <w:p w14:paraId="322A7CD1" w14:textId="4801366A" w:rsidR="00B570D6" w:rsidRDefault="0089538D" w:rsidP="00770BB6">
      <w:pPr>
        <w:pStyle w:val="Akapitzlist"/>
        <w:numPr>
          <w:ilvl w:val="1"/>
          <w:numId w:val="40"/>
        </w:numPr>
        <w:tabs>
          <w:tab w:val="clear" w:pos="0"/>
        </w:tabs>
        <w:spacing w:before="37"/>
        <w:ind w:left="709" w:hanging="425"/>
        <w:rPr>
          <w:rFonts w:cstheme="minorHAnsi"/>
        </w:rPr>
      </w:pPr>
      <w:r w:rsidRPr="00B570D6">
        <w:rPr>
          <w:rFonts w:cstheme="minorHAnsi"/>
        </w:rPr>
        <w:t xml:space="preserve">Podmiot, który zobowiązał się do udostępnienia zasobów, odpowiada solidarnie </w:t>
      </w:r>
      <w:r w:rsidR="00A77A6A">
        <w:rPr>
          <w:rFonts w:cstheme="minorHAnsi"/>
        </w:rPr>
        <w:br/>
      </w:r>
      <w:r w:rsidRPr="00B570D6">
        <w:rPr>
          <w:rFonts w:cstheme="minorHAnsi"/>
        </w:rPr>
        <w:t>z Wykonawcą, który polega na jego sytuacji finansowej lub ekonomicznej, za szkodę poniesioną przez Zamawiającego powstałą wskutek nieudostępnienia tych zasobów chyba, że za udostępnienie zasobów podmiot ten nie ponosi</w:t>
      </w:r>
      <w:r w:rsidRPr="00B570D6">
        <w:rPr>
          <w:rFonts w:cstheme="minorHAnsi"/>
          <w:spacing w:val="-29"/>
        </w:rPr>
        <w:t xml:space="preserve"> </w:t>
      </w:r>
      <w:r w:rsidRPr="00B570D6">
        <w:rPr>
          <w:rFonts w:cstheme="minorHAnsi"/>
        </w:rPr>
        <w:t>winy.</w:t>
      </w:r>
    </w:p>
    <w:p w14:paraId="265CC55A" w14:textId="7D714B67" w:rsidR="00B570D6" w:rsidRDefault="0089538D" w:rsidP="00770BB6">
      <w:pPr>
        <w:pStyle w:val="Akapitzlist"/>
        <w:numPr>
          <w:ilvl w:val="1"/>
          <w:numId w:val="40"/>
        </w:numPr>
        <w:tabs>
          <w:tab w:val="clear" w:pos="0"/>
        </w:tabs>
        <w:spacing w:before="37"/>
        <w:ind w:left="709" w:hanging="425"/>
        <w:rPr>
          <w:rFonts w:cstheme="minorHAnsi"/>
        </w:rPr>
      </w:pPr>
      <w:r w:rsidRPr="00B570D6">
        <w:rPr>
          <w:rFonts w:cstheme="minorHAnsi"/>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w:t>
      </w:r>
      <w:r w:rsidR="001141A7">
        <w:rPr>
          <w:rFonts w:cstheme="minorHAnsi"/>
        </w:rPr>
        <w:br/>
      </w:r>
      <w:r w:rsidRPr="00B570D6">
        <w:rPr>
          <w:rFonts w:cstheme="minorHAnsi"/>
        </w:rPr>
        <w:t>lub podmiotami albo wykazał, że samodzielnie spełnia warunki udziału w</w:t>
      </w:r>
      <w:r w:rsidRPr="00B570D6">
        <w:rPr>
          <w:rFonts w:cstheme="minorHAnsi"/>
          <w:spacing w:val="-2"/>
        </w:rPr>
        <w:t xml:space="preserve"> </w:t>
      </w:r>
      <w:r w:rsidRPr="00B570D6">
        <w:rPr>
          <w:rFonts w:cstheme="minorHAnsi"/>
        </w:rPr>
        <w:t>postępowaniu.</w:t>
      </w:r>
    </w:p>
    <w:p w14:paraId="49E097EC" w14:textId="7E66A447" w:rsidR="00B570D6" w:rsidRDefault="0089538D" w:rsidP="00770BB6">
      <w:pPr>
        <w:pStyle w:val="Akapitzlist"/>
        <w:numPr>
          <w:ilvl w:val="1"/>
          <w:numId w:val="40"/>
        </w:numPr>
        <w:tabs>
          <w:tab w:val="clear" w:pos="0"/>
        </w:tabs>
        <w:spacing w:before="37"/>
        <w:ind w:left="709" w:hanging="425"/>
        <w:rPr>
          <w:rFonts w:cstheme="minorHAnsi"/>
        </w:rPr>
      </w:pPr>
      <w:r w:rsidRPr="00B570D6">
        <w:rPr>
          <w:rFonts w:cstheme="minorHAnsi"/>
        </w:rPr>
        <w:t xml:space="preserve">Wykonawca nie może, po upływie terminu składania ofert, powoływać się na zdolności </w:t>
      </w:r>
      <w:r w:rsidR="001141A7">
        <w:rPr>
          <w:rFonts w:cstheme="minorHAnsi"/>
        </w:rPr>
        <w:br/>
      </w:r>
      <w:r w:rsidRPr="00B570D6">
        <w:rPr>
          <w:rFonts w:cstheme="minorHAnsi"/>
        </w:rPr>
        <w:t xml:space="preserve">lub sytuację podmiotów udostępniających zasoby, jeżeli na etapie składania ofert nie polegał </w:t>
      </w:r>
      <w:r w:rsidR="00D04725">
        <w:rPr>
          <w:rFonts w:cstheme="minorHAnsi"/>
        </w:rPr>
        <w:br/>
      </w:r>
      <w:r w:rsidRPr="00B570D6">
        <w:rPr>
          <w:rFonts w:cstheme="minorHAnsi"/>
        </w:rPr>
        <w:t>w danym zakresie na zdolnościach lub sytuacji podmiotów udostępniających</w:t>
      </w:r>
      <w:r w:rsidRPr="00B570D6">
        <w:rPr>
          <w:rFonts w:cstheme="minorHAnsi"/>
          <w:spacing w:val="-3"/>
        </w:rPr>
        <w:t xml:space="preserve"> </w:t>
      </w:r>
      <w:r w:rsidRPr="00B570D6">
        <w:rPr>
          <w:rFonts w:cstheme="minorHAnsi"/>
        </w:rPr>
        <w:t>zasoby.</w:t>
      </w:r>
    </w:p>
    <w:p w14:paraId="3AFB5A26" w14:textId="48311379" w:rsidR="00164472" w:rsidRDefault="0089538D" w:rsidP="00770BB6">
      <w:pPr>
        <w:pStyle w:val="Akapitzlist"/>
        <w:numPr>
          <w:ilvl w:val="1"/>
          <w:numId w:val="40"/>
        </w:numPr>
        <w:tabs>
          <w:tab w:val="clear" w:pos="0"/>
        </w:tabs>
        <w:spacing w:before="37"/>
        <w:ind w:left="709" w:hanging="425"/>
        <w:rPr>
          <w:rFonts w:cstheme="minorHAnsi"/>
        </w:rPr>
      </w:pPr>
      <w:r w:rsidRPr="00B570D6">
        <w:rPr>
          <w:rFonts w:cstheme="minorHAnsi"/>
        </w:rPr>
        <w:t>Spełnianie warunków udziału w postępowaniu nastąpi w myśl zasady spełnia/nie</w:t>
      </w:r>
      <w:r w:rsidRPr="00B570D6">
        <w:rPr>
          <w:rFonts w:cstheme="minorHAnsi"/>
          <w:spacing w:val="-11"/>
        </w:rPr>
        <w:t xml:space="preserve"> </w:t>
      </w:r>
      <w:r w:rsidRPr="00B570D6">
        <w:rPr>
          <w:rFonts w:cstheme="minorHAnsi"/>
        </w:rPr>
        <w:t>spełnia.</w:t>
      </w:r>
    </w:p>
    <w:p w14:paraId="1E8ADE4F" w14:textId="77777777" w:rsidR="00960952" w:rsidRDefault="00960952" w:rsidP="00080F93">
      <w:pPr>
        <w:pStyle w:val="Akapitzlist"/>
        <w:ind w:left="709" w:firstLine="0"/>
        <w:rPr>
          <w:rFonts w:cstheme="minorHAnsi"/>
        </w:rPr>
      </w:pPr>
    </w:p>
    <w:p w14:paraId="160AD0B6" w14:textId="77777777" w:rsidR="00F83B93" w:rsidRDefault="0089538D" w:rsidP="00F83B93">
      <w:pPr>
        <w:pStyle w:val="Nagwek3"/>
        <w:numPr>
          <w:ilvl w:val="0"/>
          <w:numId w:val="40"/>
        </w:numPr>
        <w:tabs>
          <w:tab w:val="clear" w:pos="0"/>
        </w:tabs>
        <w:spacing w:before="120"/>
        <w:ind w:left="567" w:hanging="567"/>
        <w:jc w:val="both"/>
        <w:rPr>
          <w:rFonts w:cstheme="minorHAnsi"/>
        </w:rPr>
      </w:pPr>
      <w:bookmarkStart w:id="17" w:name="_Toc101937089"/>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Start w:id="18" w:name="_Toc101937090"/>
      <w:bookmarkEnd w:id="17"/>
      <w:r w:rsidR="00F83B93">
        <w:rPr>
          <w:rFonts w:cstheme="minorHAnsi"/>
        </w:rPr>
        <w:t xml:space="preserve"> </w:t>
      </w:r>
    </w:p>
    <w:p w14:paraId="37D9D9EB" w14:textId="37F5A16C" w:rsidR="00164472" w:rsidRPr="00F83B93" w:rsidRDefault="0089538D" w:rsidP="00F83B93">
      <w:pPr>
        <w:pStyle w:val="Nagwek3"/>
        <w:ind w:left="567" w:firstLine="0"/>
        <w:jc w:val="both"/>
        <w:rPr>
          <w:rFonts w:cstheme="minorHAnsi"/>
        </w:rPr>
      </w:pPr>
      <w:r w:rsidRPr="00F83B93">
        <w:rPr>
          <w:rFonts w:cstheme="minorHAnsi"/>
          <w:u w:val="single"/>
        </w:rPr>
        <w:t>Dotyczy wszystkich części zamówienia</w:t>
      </w:r>
      <w:bookmarkEnd w:id="18"/>
    </w:p>
    <w:p w14:paraId="644E3F30" w14:textId="3EE3E627" w:rsidR="0089738B" w:rsidRPr="007E59A1" w:rsidRDefault="0089538D" w:rsidP="00F83B93">
      <w:pPr>
        <w:pStyle w:val="Akapitzlist"/>
        <w:numPr>
          <w:ilvl w:val="1"/>
          <w:numId w:val="40"/>
        </w:numPr>
        <w:tabs>
          <w:tab w:val="clear" w:pos="0"/>
        </w:tabs>
        <w:spacing w:before="120"/>
        <w:ind w:left="567" w:hanging="283"/>
        <w:rPr>
          <w:rFonts w:cstheme="minorHAnsi"/>
        </w:rPr>
      </w:pPr>
      <w:r>
        <w:rPr>
          <w:rFonts w:cstheme="minorHAnsi"/>
        </w:rPr>
        <w:t xml:space="preserve">Do oferty Wykonawca zobowiązany jest dołączyć aktualne na dzień składania ofert oświadczenie o spełnianiu warunków udziału w postępowaniu oraz o braku podstaw </w:t>
      </w:r>
      <w:r w:rsidR="00A77A6A">
        <w:rPr>
          <w:rFonts w:cstheme="minorHAnsi"/>
        </w:rPr>
        <w:br/>
      </w:r>
      <w:r>
        <w:rPr>
          <w:rFonts w:cstheme="minorHAnsi"/>
        </w:rPr>
        <w:t xml:space="preserve">do wykluczenia z postępowania – zgodnie z </w:t>
      </w:r>
      <w:r>
        <w:rPr>
          <w:rFonts w:cstheme="minorHAnsi"/>
          <w:b/>
        </w:rPr>
        <w:t>Załącznikiem nr 2</w:t>
      </w:r>
      <w:r>
        <w:rPr>
          <w:rFonts w:cstheme="minorHAnsi"/>
        </w:rPr>
        <w:t xml:space="preserve"> do SWZ;</w:t>
      </w:r>
    </w:p>
    <w:p w14:paraId="30D37F83" w14:textId="18A2F6D4" w:rsidR="00164472" w:rsidRDefault="0089538D" w:rsidP="00770BB6">
      <w:pPr>
        <w:pStyle w:val="Akapitzlist"/>
        <w:numPr>
          <w:ilvl w:val="1"/>
          <w:numId w:val="40"/>
        </w:numPr>
        <w:tabs>
          <w:tab w:val="clear" w:pos="0"/>
        </w:tabs>
        <w:spacing w:before="120"/>
        <w:ind w:left="567" w:hanging="283"/>
        <w:rPr>
          <w:rFonts w:cstheme="minorHAnsi"/>
        </w:rPr>
      </w:pPr>
      <w:r>
        <w:rPr>
          <w:rFonts w:cstheme="minorHAnsi"/>
        </w:rPr>
        <w:t xml:space="preserve">Informacje zawarte w oświadczeniu, o którym mowa w pkt. 1 stanowią wstępne potwierdzenie, że Wykonawca nie podlega wykluczeniu oraz spełnia warunki udziału </w:t>
      </w:r>
      <w:r w:rsidR="00A77A6A">
        <w:rPr>
          <w:rFonts w:cstheme="minorHAnsi"/>
        </w:rPr>
        <w:br/>
      </w:r>
      <w:r>
        <w:rPr>
          <w:rFonts w:cstheme="minorHAnsi"/>
        </w:rPr>
        <w:t>w postępowaniu.</w:t>
      </w:r>
    </w:p>
    <w:p w14:paraId="3CCF8747" w14:textId="74414F52" w:rsidR="00164472" w:rsidRDefault="0089538D" w:rsidP="00770BB6">
      <w:pPr>
        <w:pStyle w:val="Akapitzlist"/>
        <w:numPr>
          <w:ilvl w:val="1"/>
          <w:numId w:val="40"/>
        </w:numPr>
        <w:tabs>
          <w:tab w:val="clear" w:pos="0"/>
        </w:tabs>
        <w:spacing w:before="120"/>
        <w:ind w:left="567" w:hanging="283"/>
        <w:rPr>
          <w:rFonts w:cstheme="minorHAnsi"/>
        </w:rPr>
      </w:pPr>
      <w:r>
        <w:rPr>
          <w:rFonts w:cstheme="minorHAnsi"/>
        </w:rPr>
        <w:t xml:space="preserve">Zamawiający wzywa Wykonawców, którzy złożyli oferty w postępowaniu, do złożenia </w:t>
      </w:r>
      <w:r w:rsidR="00542C73">
        <w:rPr>
          <w:rFonts w:cstheme="minorHAnsi"/>
        </w:rPr>
        <w:br/>
      </w:r>
      <w:r>
        <w:rPr>
          <w:rFonts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857B99" w14:textId="77777777" w:rsidR="00164472" w:rsidRDefault="0089538D" w:rsidP="00770BB6">
      <w:pPr>
        <w:pStyle w:val="Akapitzlist"/>
        <w:numPr>
          <w:ilvl w:val="1"/>
          <w:numId w:val="40"/>
        </w:numPr>
        <w:tabs>
          <w:tab w:val="clear" w:pos="0"/>
        </w:tabs>
        <w:spacing w:before="120"/>
        <w:ind w:left="567" w:hanging="283"/>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BE35707" w14:textId="102409E6" w:rsidR="00164472" w:rsidRDefault="0089538D" w:rsidP="00770BB6">
      <w:pPr>
        <w:pStyle w:val="Akapitzlist"/>
        <w:numPr>
          <w:ilvl w:val="2"/>
          <w:numId w:val="40"/>
        </w:numPr>
        <w:tabs>
          <w:tab w:val="clear" w:pos="0"/>
          <w:tab w:val="left" w:pos="9639"/>
        </w:tabs>
        <w:spacing w:before="61"/>
        <w:ind w:left="993" w:hanging="426"/>
        <w:rPr>
          <w:rFonts w:cstheme="minorHAnsi"/>
        </w:rPr>
      </w:pPr>
      <w:r w:rsidRPr="0025426E">
        <w:rPr>
          <w:rFonts w:cstheme="minorHAnsi"/>
          <w:b/>
        </w:rPr>
        <w:t>Oświadczenie wykonawcy</w:t>
      </w:r>
      <w:r>
        <w:rPr>
          <w:rFonts w:cstheme="minorHAnsi"/>
        </w:rPr>
        <w:t xml:space="preserve">, w zakresie art. 108 ust. 1 pkt 5 ustawy, o braku przynależności do tej samej </w:t>
      </w:r>
      <w:r>
        <w:rPr>
          <w:rFonts w:cstheme="minorHAnsi"/>
          <w:color w:val="000000" w:themeColor="text1"/>
        </w:rPr>
        <w:t xml:space="preserve">grupy kapitałowej, w rozumieniu ustawy z dnia 16 lutego 2007 r. o ochronie konkurencji i konsumentów (Dz. U. z 2021 r. poz. 275),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theme="minorHAnsi"/>
          <w:b/>
        </w:rPr>
        <w:t>załącznik nr 8</w:t>
      </w:r>
      <w:r>
        <w:rPr>
          <w:rFonts w:cstheme="minorHAnsi"/>
        </w:rPr>
        <w:t xml:space="preserve"> do SWZ;</w:t>
      </w:r>
    </w:p>
    <w:p w14:paraId="0AE82712" w14:textId="65DCCB53" w:rsidR="00960952" w:rsidRPr="00080F93" w:rsidRDefault="0089538D" w:rsidP="00080F93">
      <w:pPr>
        <w:pStyle w:val="Akapitzlist"/>
        <w:numPr>
          <w:ilvl w:val="2"/>
          <w:numId w:val="40"/>
        </w:numPr>
        <w:tabs>
          <w:tab w:val="clear" w:pos="0"/>
        </w:tabs>
        <w:spacing w:before="61"/>
        <w:ind w:left="993" w:hanging="426"/>
        <w:rPr>
          <w:rFonts w:cstheme="minorHAnsi"/>
        </w:rPr>
      </w:pPr>
      <w:r w:rsidRPr="0025426E">
        <w:rPr>
          <w:rFonts w:cstheme="minorHAnsi"/>
          <w:b/>
        </w:rPr>
        <w:t>Odpis lub informacja</w:t>
      </w:r>
      <w:r>
        <w:rPr>
          <w:rFonts w:cstheme="minorHAnsi"/>
        </w:rPr>
        <w:t xml:space="preserve"> z Krajowego Rejestru Sądowego lub z Centralnej Ewidencji </w:t>
      </w:r>
      <w:r w:rsidR="00DB0D0A">
        <w:rPr>
          <w:rFonts w:cstheme="minorHAnsi"/>
        </w:rPr>
        <w:br/>
      </w:r>
      <w:r>
        <w:rPr>
          <w:rFonts w:cstheme="minorHAnsi"/>
        </w:rPr>
        <w:t xml:space="preserve">i Informacji o  Działalności Gospodarczej, w zakresie art. 109 ust. 1 pkt 4 ustawy, </w:t>
      </w:r>
      <w:r>
        <w:rPr>
          <w:rFonts w:cstheme="minorHAnsi"/>
        </w:rPr>
        <w:lastRenderedPageBreak/>
        <w:t>sporządzonych nie wcześniej niż 3 miesiące przed jej złożeniem, jeżeli odrębne przepisy wymagają wpisu do rejestru lub ewidencji;</w:t>
      </w:r>
    </w:p>
    <w:p w14:paraId="5CF8E2EF" w14:textId="2A918EF9" w:rsidR="00164472" w:rsidRDefault="0025426E" w:rsidP="00770BB6">
      <w:pPr>
        <w:pStyle w:val="Akapitzlist"/>
        <w:numPr>
          <w:ilvl w:val="2"/>
          <w:numId w:val="40"/>
        </w:numPr>
        <w:tabs>
          <w:tab w:val="clear" w:pos="0"/>
        </w:tabs>
        <w:spacing w:before="61"/>
        <w:ind w:left="993" w:hanging="426"/>
        <w:rPr>
          <w:rFonts w:cstheme="minorHAnsi"/>
          <w:sz w:val="20"/>
        </w:rPr>
      </w:pPr>
      <w:r w:rsidRPr="0025426E">
        <w:rPr>
          <w:rFonts w:eastAsia="Times New Roman" w:cstheme="minorHAnsi"/>
          <w:b/>
          <w:szCs w:val="24"/>
          <w:lang w:eastAsia="pl-PL"/>
        </w:rPr>
        <w:t>Z</w:t>
      </w:r>
      <w:r w:rsidR="0089538D" w:rsidRPr="0025426E">
        <w:rPr>
          <w:rFonts w:eastAsia="Times New Roman" w:cstheme="minorHAnsi"/>
          <w:b/>
          <w:szCs w:val="24"/>
          <w:lang w:eastAsia="pl-PL"/>
        </w:rPr>
        <w:t>aświadczenie</w:t>
      </w:r>
      <w:r w:rsidR="0089538D">
        <w:rPr>
          <w:rFonts w:eastAsia="Times New Roman" w:cstheme="minorHAnsi"/>
          <w:szCs w:val="24"/>
          <w:lang w:eastAsia="pl-PL"/>
        </w:rPr>
        <w:t xml:space="preserv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w:t>
      </w:r>
      <w:r w:rsidR="00DB0D0A">
        <w:rPr>
          <w:rFonts w:eastAsia="Times New Roman" w:cstheme="minorHAnsi"/>
          <w:szCs w:val="24"/>
          <w:lang w:eastAsia="pl-PL"/>
        </w:rPr>
        <w:br/>
      </w:r>
      <w:r w:rsidR="0089538D">
        <w:rPr>
          <w:rFonts w:eastAsia="Times New Roman" w:cstheme="minorHAnsi"/>
          <w:szCs w:val="24"/>
          <w:lang w:eastAsia="pl-PL"/>
        </w:rPr>
        <w:t xml:space="preserve">z ewentualnymi odsetkami lub grzywnami, w szczególności uzyskał przewidziane prawem zwolnienie, odroczenie lub rozłożenie na raty zaległych płatności lub wstrzymanie </w:t>
      </w:r>
      <w:r w:rsidR="00DB0D0A">
        <w:rPr>
          <w:rFonts w:eastAsia="Times New Roman" w:cstheme="minorHAnsi"/>
          <w:szCs w:val="24"/>
          <w:lang w:eastAsia="pl-PL"/>
        </w:rPr>
        <w:br/>
      </w:r>
      <w:r w:rsidR="0089538D">
        <w:rPr>
          <w:rFonts w:eastAsia="Times New Roman" w:cstheme="minorHAnsi"/>
          <w:szCs w:val="24"/>
          <w:lang w:eastAsia="pl-PL"/>
        </w:rPr>
        <w:t xml:space="preserve">w całości wykonania decyzji właściwego organu; </w:t>
      </w:r>
    </w:p>
    <w:p w14:paraId="0AE14F51" w14:textId="07384FBE" w:rsidR="00542C73" w:rsidRDefault="0089538D" w:rsidP="00770BB6">
      <w:pPr>
        <w:pStyle w:val="Akapitzlist"/>
        <w:numPr>
          <w:ilvl w:val="2"/>
          <w:numId w:val="40"/>
        </w:numPr>
        <w:tabs>
          <w:tab w:val="clear" w:pos="0"/>
        </w:tabs>
        <w:spacing w:before="61"/>
        <w:ind w:left="993" w:hanging="426"/>
        <w:rPr>
          <w:rFonts w:cstheme="minorHAnsi"/>
        </w:rPr>
      </w:pPr>
      <w:r w:rsidRPr="0025426E">
        <w:rPr>
          <w:rFonts w:cstheme="minorHAnsi"/>
          <w:b/>
        </w:rPr>
        <w:t>Wykaz usług</w:t>
      </w:r>
      <w:r>
        <w:rPr>
          <w:rFonts w:cstheme="minorHAnsi"/>
        </w:rPr>
        <w:t xml:space="preserve"> wykonanych nie wcześniej niż w okresie ostatnich 3 lat przed upływem terminu składania ofert, a jeżeli okres prowadzenia działalności jest krótszy – w tym okresie, wraz z  podaniem ich rodzaju, wartości, daty, miejsca wykonania i podmiotów, na </w:t>
      </w:r>
      <w:r w:rsidR="00914BD0">
        <w:rPr>
          <w:rFonts w:cstheme="minorHAnsi"/>
        </w:rPr>
        <w:t>rzecz, których</w:t>
      </w:r>
      <w:r>
        <w:rPr>
          <w:rFonts w:cstheme="minorHAnsi"/>
        </w:rPr>
        <w:t xml:space="preserve"> usługi te zostały wykonane, z załączeniem dowodów określających czy te usługi zostały wykonane należycie, w szczególności informacji o tym czy usługi zostały wykonane zgodnie z  przepisami prawa budowlanego </w:t>
      </w:r>
      <w:r w:rsidRPr="0014245D">
        <w:rPr>
          <w:rFonts w:cstheme="minorHAnsi"/>
        </w:rPr>
        <w:t xml:space="preserve">i prawidłowo ukończone – wzór: </w:t>
      </w:r>
      <w:r w:rsidRPr="0014245D">
        <w:rPr>
          <w:rFonts w:cstheme="minorHAnsi"/>
          <w:b/>
        </w:rPr>
        <w:t>Załącznik nr 6</w:t>
      </w:r>
      <w:r w:rsidRPr="0014245D">
        <w:rPr>
          <w:rFonts w:cstheme="minorHAnsi"/>
        </w:rPr>
        <w:t xml:space="preserve"> do SWZ;</w:t>
      </w:r>
    </w:p>
    <w:p w14:paraId="137E2352" w14:textId="6D611B75" w:rsidR="00164472" w:rsidRPr="00542C73" w:rsidRDefault="0089538D" w:rsidP="00542C73">
      <w:pPr>
        <w:pStyle w:val="Akapitzlist"/>
        <w:spacing w:before="61"/>
        <w:ind w:left="993" w:firstLine="0"/>
        <w:rPr>
          <w:rFonts w:cstheme="minorHAnsi"/>
        </w:rPr>
      </w:pPr>
      <w:r w:rsidRPr="00542C73">
        <w:rPr>
          <w:rFonts w:cstheme="minorHAnsi"/>
        </w:rPr>
        <w:t xml:space="preserve">Dowodami, o których mowa są referencje bądź inne dokumenty wystawione przez podmiot, na </w:t>
      </w:r>
      <w:r w:rsidR="00914BD0" w:rsidRPr="00542C73">
        <w:rPr>
          <w:rFonts w:cstheme="minorHAnsi"/>
        </w:rPr>
        <w:t>rzecz, którego</w:t>
      </w:r>
      <w:r w:rsidRPr="00542C73">
        <w:rPr>
          <w:rFonts w:cstheme="minorHAnsi"/>
        </w:rPr>
        <w:t xml:space="preserve"> usługi były wykonywane, a jeżeli z uzasadnionej przyczyny </w:t>
      </w:r>
      <w:r w:rsidR="00542C73">
        <w:rPr>
          <w:rFonts w:cstheme="minorHAnsi"/>
        </w:rPr>
        <w:br/>
      </w:r>
      <w:r w:rsidRPr="00542C73">
        <w:rPr>
          <w:rFonts w:cstheme="minorHAnsi"/>
        </w:rPr>
        <w:t>o obiektywnym charakterze Wykonawca nie jest w stanie uzyskać tych dokumentów – inne dokumenty.</w:t>
      </w:r>
    </w:p>
    <w:p w14:paraId="60AA6F87" w14:textId="37DE2D32" w:rsidR="0028234C" w:rsidRPr="00080F93" w:rsidRDefault="0089538D" w:rsidP="00080F93">
      <w:pPr>
        <w:pStyle w:val="Akapitzlist"/>
        <w:numPr>
          <w:ilvl w:val="2"/>
          <w:numId w:val="40"/>
        </w:numPr>
        <w:tabs>
          <w:tab w:val="clear" w:pos="0"/>
        </w:tabs>
        <w:spacing w:before="61"/>
        <w:ind w:left="993" w:hanging="426"/>
        <w:rPr>
          <w:rFonts w:cstheme="minorHAnsi"/>
          <w:color w:val="000000" w:themeColor="text1"/>
        </w:rPr>
      </w:pPr>
      <w:r w:rsidRPr="0025426E">
        <w:rPr>
          <w:rFonts w:cstheme="minorHAnsi"/>
          <w:b/>
        </w:rPr>
        <w:t>Wykaz osób</w:t>
      </w:r>
      <w:r>
        <w:rPr>
          <w:rFonts w:cstheme="minorHAnsi"/>
        </w:rPr>
        <w:t xml:space="preserve"> skierowanych przez Wykonawcę do realizacji zamówienia publicznego, w  szczególności odpowiedzialnych za świadczenie usług, kontrolę jakości lub kierowanie robotami budowlanymi, wraz </w:t>
      </w:r>
      <w:r>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542C73">
        <w:rPr>
          <w:rFonts w:cstheme="minorHAnsi"/>
          <w:color w:val="000000" w:themeColor="text1"/>
        </w:rPr>
        <w:br/>
      </w:r>
      <w:r>
        <w:rPr>
          <w:rFonts w:cstheme="minorHAnsi"/>
          <w:color w:val="000000" w:themeColor="text1"/>
        </w:rPr>
        <w:t xml:space="preserve">o podstawie do dysponowania tymi osobami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sidR="0028234C" w:rsidRPr="00080F93">
        <w:rPr>
          <w:rFonts w:cstheme="minorHAnsi"/>
        </w:rPr>
        <w:t xml:space="preserve">; </w:t>
      </w:r>
    </w:p>
    <w:p w14:paraId="34A79A38" w14:textId="5F978596" w:rsidR="00164472" w:rsidRDefault="0089538D" w:rsidP="00770BB6">
      <w:pPr>
        <w:pStyle w:val="Akapitzlist"/>
        <w:numPr>
          <w:ilvl w:val="2"/>
          <w:numId w:val="40"/>
        </w:numPr>
        <w:tabs>
          <w:tab w:val="clear" w:pos="0"/>
        </w:tabs>
        <w:spacing w:before="61"/>
        <w:ind w:left="993" w:hanging="426"/>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o którym mowa w  Rozdziale XI</w:t>
      </w:r>
      <w:r w:rsidR="003A4D31">
        <w:rPr>
          <w:rFonts w:cstheme="minorHAnsi"/>
          <w:color w:val="000000" w:themeColor="text1"/>
        </w:rPr>
        <w:t>II</w:t>
      </w:r>
      <w:r>
        <w:rPr>
          <w:rFonts w:cstheme="minorHAnsi"/>
          <w:color w:val="000000" w:themeColor="text1"/>
        </w:rPr>
        <w:t xml:space="preserve">, pkt 6, </w:t>
      </w:r>
      <w:proofErr w:type="spellStart"/>
      <w:r>
        <w:rPr>
          <w:rFonts w:cstheme="minorHAnsi"/>
          <w:color w:val="000000" w:themeColor="text1"/>
        </w:rPr>
        <w:t>ppkt</w:t>
      </w:r>
      <w:proofErr w:type="spellEnd"/>
      <w:r>
        <w:rPr>
          <w:rFonts w:cstheme="minorHAnsi"/>
          <w:color w:val="000000" w:themeColor="text1"/>
        </w:rPr>
        <w:t xml:space="preserve"> 6.3. SWZ, w zakresie podstaw wykluczenia z postępowania wskazanych przez Zamawiającego – wzór: </w:t>
      </w:r>
      <w:r>
        <w:rPr>
          <w:rFonts w:cstheme="minorHAnsi"/>
          <w:b/>
          <w:color w:val="000000" w:themeColor="text1"/>
        </w:rPr>
        <w:t xml:space="preserve">Załącznik nr 7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 xml:space="preserve">SWZ. </w:t>
      </w:r>
    </w:p>
    <w:p w14:paraId="1CD42BFD" w14:textId="57CD2B77" w:rsidR="00164472" w:rsidRDefault="0089538D" w:rsidP="00770BB6">
      <w:pPr>
        <w:pStyle w:val="Akapitzlist"/>
        <w:numPr>
          <w:ilvl w:val="1"/>
          <w:numId w:val="40"/>
        </w:numPr>
        <w:tabs>
          <w:tab w:val="clear" w:pos="0"/>
        </w:tabs>
        <w:spacing w:before="59"/>
        <w:ind w:left="567" w:hanging="283"/>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w:t>
      </w:r>
      <w:r w:rsidR="00A47828">
        <w:rPr>
          <w:rFonts w:cstheme="minorHAnsi"/>
        </w:rPr>
        <w:br/>
      </w:r>
      <w:r>
        <w:rPr>
          <w:rFonts w:cstheme="minorHAnsi"/>
        </w:rPr>
        <w:t xml:space="preserve">lub dokumenty wystawione w kraju, w którym Wykonawca ma siedzibę lub miejsce zamieszkania, potwierdzające odpowiednio, że nie otwarto jego likwidacji ani nie ogłoszono upadłości. Dokument, o którym mowa powyżej, powinien być wystawiony nie wcześniej niż </w:t>
      </w:r>
      <w:r w:rsidR="00A47828">
        <w:rPr>
          <w:rFonts w:cstheme="minorHAnsi"/>
        </w:rPr>
        <w:br/>
      </w:r>
      <w:r>
        <w:rPr>
          <w:rFonts w:cstheme="minorHAnsi"/>
        </w:rPr>
        <w:t>3 miesiące przed upływem terminu składania ofert.</w:t>
      </w:r>
    </w:p>
    <w:p w14:paraId="12A853FE" w14:textId="77777777" w:rsidR="00164472" w:rsidRDefault="0089538D" w:rsidP="00770BB6">
      <w:pPr>
        <w:pStyle w:val="Akapitzlist"/>
        <w:numPr>
          <w:ilvl w:val="1"/>
          <w:numId w:val="40"/>
        </w:numPr>
        <w:tabs>
          <w:tab w:val="clear" w:pos="0"/>
        </w:tabs>
        <w:spacing w:before="59"/>
        <w:ind w:left="567" w:hanging="283"/>
        <w:rPr>
          <w:rFonts w:cstheme="minorHAnsi"/>
        </w:rPr>
      </w:pPr>
      <w:r>
        <w:rPr>
          <w:rFonts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AAEAE6" w14:textId="77777777" w:rsidR="00164472" w:rsidRDefault="0089538D" w:rsidP="00770BB6">
      <w:pPr>
        <w:pStyle w:val="Akapitzlist"/>
        <w:numPr>
          <w:ilvl w:val="1"/>
          <w:numId w:val="40"/>
        </w:numPr>
        <w:tabs>
          <w:tab w:val="clear" w:pos="0"/>
        </w:tabs>
        <w:spacing w:before="59"/>
        <w:ind w:left="567" w:hanging="283"/>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E025929" w14:textId="4EA4E52F" w:rsidR="00164472" w:rsidRDefault="0089538D" w:rsidP="00770BB6">
      <w:pPr>
        <w:pStyle w:val="Akapitzlist"/>
        <w:numPr>
          <w:ilvl w:val="1"/>
          <w:numId w:val="40"/>
        </w:numPr>
        <w:tabs>
          <w:tab w:val="clear" w:pos="0"/>
        </w:tabs>
        <w:spacing w:before="59"/>
        <w:ind w:left="567" w:hanging="283"/>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0952">
        <w:rPr>
          <w:rFonts w:cstheme="minorHAnsi"/>
        </w:rPr>
        <w:br/>
      </w:r>
      <w:r>
        <w:rPr>
          <w:rFonts w:cstheme="minorHAnsi"/>
        </w:rPr>
        <w:t xml:space="preserve">30 grudnia 2020 r. w sprawie sposobu sporządzania i przekazywania informacji oraz wymagań technicznych dla dokumentów elektronicznych oraz środków komunikacji elektronicznej </w:t>
      </w:r>
      <w:r w:rsidR="00A47828">
        <w:rPr>
          <w:rFonts w:cstheme="minorHAnsi"/>
        </w:rPr>
        <w:br/>
      </w:r>
      <w:r>
        <w:rPr>
          <w:rFonts w:cstheme="minorHAnsi"/>
        </w:rPr>
        <w:lastRenderedPageBreak/>
        <w:t>w postępowaniu o udzielenie zamówienia publicznego lub konkursie.</w:t>
      </w:r>
    </w:p>
    <w:p w14:paraId="50951978" w14:textId="037A5DE4" w:rsidR="00552E0F" w:rsidRPr="00552E0F" w:rsidRDefault="0089538D" w:rsidP="00552E0F">
      <w:pPr>
        <w:pStyle w:val="Akapitzlist"/>
        <w:numPr>
          <w:ilvl w:val="1"/>
          <w:numId w:val="40"/>
        </w:numPr>
        <w:tabs>
          <w:tab w:val="clear" w:pos="0"/>
        </w:tabs>
        <w:spacing w:before="60"/>
        <w:ind w:left="567" w:hanging="283"/>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w:t>
      </w:r>
      <w:r w:rsidR="00A47828">
        <w:rPr>
          <w:rFonts w:cstheme="minorHAnsi"/>
        </w:rPr>
        <w:br/>
      </w:r>
      <w:r>
        <w:rPr>
          <w:rFonts w:cstheme="minorHAnsi"/>
        </w:rPr>
        <w:t>na dzień ich</w:t>
      </w:r>
      <w:r>
        <w:rPr>
          <w:rFonts w:cstheme="minorHAnsi"/>
          <w:spacing w:val="-1"/>
        </w:rPr>
        <w:t xml:space="preserve"> </w:t>
      </w:r>
      <w:r>
        <w:rPr>
          <w:rFonts w:cstheme="minorHAnsi"/>
        </w:rPr>
        <w:t>złożenia.</w:t>
      </w:r>
    </w:p>
    <w:p w14:paraId="39C271C2" w14:textId="77777777" w:rsidR="00164472" w:rsidRDefault="0089538D" w:rsidP="00770BB6">
      <w:pPr>
        <w:pStyle w:val="Akapitzlist"/>
        <w:numPr>
          <w:ilvl w:val="1"/>
          <w:numId w:val="40"/>
        </w:numPr>
        <w:tabs>
          <w:tab w:val="clear" w:pos="0"/>
        </w:tabs>
        <w:spacing w:before="59"/>
        <w:ind w:left="567"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92E42F" w14:textId="2658D84F" w:rsidR="00164472" w:rsidRDefault="0089538D" w:rsidP="00770BB6">
      <w:pPr>
        <w:pStyle w:val="Akapitzlist"/>
        <w:numPr>
          <w:ilvl w:val="1"/>
          <w:numId w:val="40"/>
        </w:numPr>
        <w:tabs>
          <w:tab w:val="clear" w:pos="0"/>
        </w:tabs>
        <w:spacing w:before="62"/>
        <w:ind w:left="567"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w:t>
      </w:r>
      <w:r>
        <w:rPr>
          <w:rFonts w:cstheme="minorHAnsi"/>
          <w:spacing w:val="-3"/>
        </w:rPr>
        <w:t xml:space="preserve"> </w:t>
      </w:r>
      <w:r>
        <w:rPr>
          <w:rFonts w:cstheme="minorHAnsi"/>
        </w:rPr>
        <w:t>postępowaniu.</w:t>
      </w:r>
    </w:p>
    <w:p w14:paraId="6548CE91" w14:textId="396F1D99" w:rsidR="00164472" w:rsidRDefault="0089538D" w:rsidP="00770BB6">
      <w:pPr>
        <w:pStyle w:val="Akapitzlist"/>
        <w:numPr>
          <w:ilvl w:val="1"/>
          <w:numId w:val="40"/>
        </w:numPr>
        <w:tabs>
          <w:tab w:val="clear" w:pos="0"/>
        </w:tabs>
        <w:spacing w:before="60"/>
        <w:ind w:left="567"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42C73">
        <w:rPr>
          <w:rFonts w:cstheme="minorHAnsi"/>
        </w:rPr>
        <w:t xml:space="preserve"> </w:t>
      </w:r>
      <w:r>
        <w:rPr>
          <w:rFonts w:cstheme="minorHAnsi"/>
        </w:rPr>
        <w:t>o przedstawienie takich informacji lub</w:t>
      </w:r>
      <w:r>
        <w:rPr>
          <w:rFonts w:cstheme="minorHAnsi"/>
          <w:spacing w:val="-1"/>
        </w:rPr>
        <w:t xml:space="preserve"> </w:t>
      </w:r>
      <w:r>
        <w:rPr>
          <w:rFonts w:cstheme="minorHAnsi"/>
        </w:rPr>
        <w:t>dokumentów.</w:t>
      </w:r>
    </w:p>
    <w:p w14:paraId="296C2823" w14:textId="0870B924" w:rsidR="00542C73" w:rsidRDefault="0089538D" w:rsidP="00552E0F">
      <w:pPr>
        <w:pStyle w:val="Akapitzlist"/>
        <w:numPr>
          <w:ilvl w:val="1"/>
          <w:numId w:val="40"/>
        </w:numPr>
        <w:tabs>
          <w:tab w:val="clear" w:pos="0"/>
        </w:tabs>
        <w:ind w:left="567" w:hanging="425"/>
        <w:rPr>
          <w:rFonts w:cstheme="minorHAnsi"/>
        </w:rPr>
      </w:pPr>
      <w:r>
        <w:rPr>
          <w:rFonts w:cstheme="minorHAnsi"/>
        </w:rPr>
        <w:t xml:space="preserve">Zamawiający nie wezwie do złożenia podmiotowych środków dowodowych, jeżeli może </w:t>
      </w:r>
      <w:r w:rsidR="00A47828">
        <w:rPr>
          <w:rFonts w:cstheme="minorHAnsi"/>
        </w:rPr>
        <w:br/>
      </w:r>
      <w:r>
        <w:rPr>
          <w:rFonts w:cstheme="minorHAnsi"/>
        </w:rPr>
        <w:t>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 z 2020 roku, poz. 346 ze</w:t>
      </w:r>
      <w:r>
        <w:rPr>
          <w:rFonts w:cstheme="minorHAnsi"/>
          <w:spacing w:val="-2"/>
        </w:rPr>
        <w:t xml:space="preserve"> </w:t>
      </w:r>
      <w:r>
        <w:rPr>
          <w:rFonts w:cstheme="minorHAnsi"/>
        </w:rPr>
        <w:t>zmianami).</w:t>
      </w:r>
    </w:p>
    <w:p w14:paraId="7A0F8159" w14:textId="77777777" w:rsidR="00552E0F" w:rsidRPr="00552E0F" w:rsidRDefault="00552E0F" w:rsidP="00552E0F">
      <w:pPr>
        <w:pStyle w:val="Akapitzlist"/>
        <w:ind w:left="567" w:firstLine="0"/>
        <w:rPr>
          <w:rFonts w:cstheme="minorHAnsi"/>
        </w:rPr>
      </w:pPr>
    </w:p>
    <w:p w14:paraId="12860901" w14:textId="4C46E327" w:rsidR="00164472" w:rsidRDefault="0089538D" w:rsidP="003B1432">
      <w:pPr>
        <w:pStyle w:val="Nagwek3"/>
        <w:numPr>
          <w:ilvl w:val="0"/>
          <w:numId w:val="40"/>
        </w:numPr>
        <w:ind w:left="567" w:hanging="567"/>
        <w:jc w:val="both"/>
        <w:rPr>
          <w:rFonts w:cstheme="minorHAnsi"/>
        </w:rPr>
      </w:pPr>
      <w:bookmarkStart w:id="19" w:name="_Toc101937091"/>
      <w:r>
        <w:rPr>
          <w:rFonts w:cstheme="minorHAnsi"/>
        </w:rPr>
        <w:t xml:space="preserve">INFORMACJA O ŚRODKACH KOMUNIKACJI ELEKTRONICZNEJ, PRZY </w:t>
      </w:r>
      <w:r w:rsidR="00914BD0">
        <w:rPr>
          <w:rFonts w:cstheme="minorHAnsi"/>
        </w:rPr>
        <w:t>UŻYCIU, KTÓRYCH</w:t>
      </w:r>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9"/>
    </w:p>
    <w:p w14:paraId="3B1432C5" w14:textId="77777777" w:rsidR="00164472" w:rsidRDefault="0089538D" w:rsidP="00F83B93">
      <w:pPr>
        <w:pStyle w:val="Nagwek3"/>
        <w:tabs>
          <w:tab w:val="left" w:pos="1163"/>
        </w:tabs>
        <w:ind w:hanging="595"/>
        <w:rPr>
          <w:rFonts w:cstheme="minorHAnsi"/>
          <w:u w:val="single"/>
        </w:rPr>
      </w:pPr>
      <w:bookmarkStart w:id="20" w:name="_Toc101937092"/>
      <w:r>
        <w:rPr>
          <w:rFonts w:cstheme="minorHAnsi"/>
          <w:u w:val="single"/>
        </w:rPr>
        <w:t>Dotyczy wszystkich części zamówienia</w:t>
      </w:r>
      <w:bookmarkEnd w:id="20"/>
    </w:p>
    <w:p w14:paraId="70BA0A6E" w14:textId="77777777" w:rsidR="00542C73" w:rsidRPr="00542C73" w:rsidRDefault="0089538D" w:rsidP="00770BB6">
      <w:pPr>
        <w:pStyle w:val="Akapitzlist"/>
        <w:numPr>
          <w:ilvl w:val="1"/>
          <w:numId w:val="40"/>
        </w:numPr>
        <w:tabs>
          <w:tab w:val="clear" w:pos="0"/>
        </w:tabs>
        <w:spacing w:before="123"/>
        <w:ind w:left="567"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p>
    <w:p w14:paraId="10EC8D61" w14:textId="2C2F1ED7" w:rsidR="00164472" w:rsidRPr="00542C73" w:rsidRDefault="0089538D" w:rsidP="00542C73">
      <w:pPr>
        <w:pStyle w:val="Akapitzlist"/>
        <w:ind w:left="567" w:firstLine="0"/>
        <w:rPr>
          <w:rFonts w:cstheme="minorHAnsi"/>
        </w:rPr>
      </w:pPr>
      <w:r w:rsidRPr="00542C73">
        <w:rPr>
          <w:rFonts w:cstheme="minorHAnsi"/>
          <w:color w:val="006FC0"/>
          <w:u w:val="single" w:color="006FC0"/>
        </w:rPr>
        <w:t>https://platformazakupowa.pl/lwowekslaski.</w:t>
      </w:r>
    </w:p>
    <w:p w14:paraId="5DF88599" w14:textId="77777777" w:rsidR="00164472" w:rsidRDefault="0089538D" w:rsidP="00770BB6">
      <w:pPr>
        <w:pStyle w:val="Akapitzlist"/>
        <w:numPr>
          <w:ilvl w:val="1"/>
          <w:numId w:val="40"/>
        </w:numPr>
        <w:tabs>
          <w:tab w:val="clear" w:pos="0"/>
        </w:tabs>
        <w:spacing w:before="59"/>
        <w:ind w:left="567"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222A23BD" w14:textId="77777777"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5A9C561" w14:textId="3194E66A" w:rsidR="00164472" w:rsidRDefault="0089538D" w:rsidP="00770BB6">
      <w:pPr>
        <w:pStyle w:val="Akapitzlist"/>
        <w:numPr>
          <w:ilvl w:val="1"/>
          <w:numId w:val="40"/>
        </w:numPr>
        <w:tabs>
          <w:tab w:val="clear" w:pos="0"/>
        </w:tabs>
        <w:spacing w:before="60"/>
        <w:ind w:left="567"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2962159" w14:textId="109F5994" w:rsidR="0003250D" w:rsidRPr="004615AF" w:rsidRDefault="0089538D" w:rsidP="004615AF">
      <w:pPr>
        <w:pStyle w:val="Akapitzlist"/>
        <w:numPr>
          <w:ilvl w:val="1"/>
          <w:numId w:val="40"/>
        </w:numPr>
        <w:tabs>
          <w:tab w:val="clear" w:pos="0"/>
        </w:tabs>
        <w:spacing w:before="59"/>
        <w:ind w:left="567" w:hanging="425"/>
        <w:rPr>
          <w:rFonts w:cstheme="minorHAnsi"/>
        </w:rPr>
      </w:pPr>
      <w:r>
        <w:rPr>
          <w:rFonts w:cstheme="minorHAnsi"/>
        </w:rPr>
        <w:t xml:space="preserve">Zamawiający będzie przekazywał Wykonawcom informacje w postaci elektronicznej za pośrednictwem Platformy. Informacje dotyczące odpowiedzi na pytania, zmiany specyfikacji, zmiany terminu składania i otwarcia ofert Zamawiający będzie zamieszczał na </w:t>
      </w:r>
      <w:r>
        <w:rPr>
          <w:rFonts w:cstheme="minorHAnsi"/>
        </w:rPr>
        <w:lastRenderedPageBreak/>
        <w:t>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071B6455" w14:textId="22D769A9"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 xml:space="preserve">Wykonawca jako podmiot profesjonalny ma obowiązek sprawdzania komunikatów </w:t>
      </w:r>
      <w:r w:rsidR="00F031AE">
        <w:rPr>
          <w:rFonts w:cstheme="minorHAnsi"/>
        </w:rPr>
        <w:br/>
      </w:r>
      <w:r>
        <w:rPr>
          <w:rFonts w:cstheme="minorHAnsi"/>
        </w:rPr>
        <w:t>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0E146FA7" w14:textId="0D7F0137" w:rsidR="003B1432" w:rsidRPr="00F83B93" w:rsidRDefault="0089538D" w:rsidP="00F83B93">
      <w:pPr>
        <w:pStyle w:val="Akapitzlist"/>
        <w:numPr>
          <w:ilvl w:val="1"/>
          <w:numId w:val="40"/>
        </w:numPr>
        <w:tabs>
          <w:tab w:val="clear" w:pos="0"/>
        </w:tabs>
        <w:ind w:left="567" w:hanging="425"/>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21FD57DD" w14:textId="77777777" w:rsidR="00164472" w:rsidRDefault="0089538D" w:rsidP="00F83B93">
      <w:pPr>
        <w:pStyle w:val="Akapitzlist"/>
        <w:numPr>
          <w:ilvl w:val="2"/>
          <w:numId w:val="40"/>
        </w:numPr>
        <w:tabs>
          <w:tab w:val="clear" w:pos="0"/>
        </w:tabs>
        <w:spacing w:before="120"/>
        <w:ind w:left="993" w:hanging="426"/>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0F20821E" w14:textId="77777777" w:rsidR="00164472" w:rsidRDefault="0089538D" w:rsidP="00770BB6">
      <w:pPr>
        <w:pStyle w:val="Akapitzlist"/>
        <w:numPr>
          <w:ilvl w:val="2"/>
          <w:numId w:val="40"/>
        </w:numPr>
        <w:tabs>
          <w:tab w:val="clear" w:pos="0"/>
        </w:tabs>
        <w:ind w:left="993" w:hanging="426"/>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6D2C81A7" w14:textId="77777777" w:rsidR="00164472" w:rsidRDefault="0089538D" w:rsidP="00770BB6">
      <w:pPr>
        <w:pStyle w:val="Akapitzlist"/>
        <w:numPr>
          <w:ilvl w:val="2"/>
          <w:numId w:val="40"/>
        </w:numPr>
        <w:tabs>
          <w:tab w:val="clear" w:pos="0"/>
        </w:tabs>
        <w:ind w:left="993" w:hanging="426"/>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28DAFB9E" w14:textId="1806BB27" w:rsidR="0089738B" w:rsidRPr="009919D9" w:rsidRDefault="0089538D" w:rsidP="00770BB6">
      <w:pPr>
        <w:pStyle w:val="Akapitzlist"/>
        <w:numPr>
          <w:ilvl w:val="2"/>
          <w:numId w:val="40"/>
        </w:numPr>
        <w:tabs>
          <w:tab w:val="clear" w:pos="0"/>
        </w:tabs>
        <w:ind w:left="993" w:hanging="426"/>
        <w:rPr>
          <w:rFonts w:cstheme="minorHAnsi"/>
        </w:rPr>
      </w:pPr>
      <w:r>
        <w:rPr>
          <w:rFonts w:cstheme="minorHAnsi"/>
        </w:rPr>
        <w:t>włączona obsługa</w:t>
      </w:r>
      <w:r>
        <w:rPr>
          <w:rFonts w:cstheme="minorHAnsi"/>
          <w:spacing w:val="-2"/>
        </w:rPr>
        <w:t xml:space="preserve"> </w:t>
      </w:r>
      <w:r>
        <w:rPr>
          <w:rFonts w:cstheme="minorHAnsi"/>
        </w:rPr>
        <w:t>JavaScript,</w:t>
      </w:r>
    </w:p>
    <w:p w14:paraId="6B75FD58" w14:textId="77777777" w:rsidR="00164472" w:rsidRDefault="0089538D" w:rsidP="00770BB6">
      <w:pPr>
        <w:pStyle w:val="Akapitzlist"/>
        <w:numPr>
          <w:ilvl w:val="2"/>
          <w:numId w:val="40"/>
        </w:numPr>
        <w:tabs>
          <w:tab w:val="clear" w:pos="0"/>
        </w:tabs>
        <w:ind w:left="993" w:hanging="426"/>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288512CE" w14:textId="77777777" w:rsidR="00164472" w:rsidRDefault="0089538D" w:rsidP="00770BB6">
      <w:pPr>
        <w:pStyle w:val="Akapitzlist"/>
        <w:numPr>
          <w:ilvl w:val="2"/>
          <w:numId w:val="40"/>
        </w:numPr>
        <w:tabs>
          <w:tab w:val="clear" w:pos="0"/>
        </w:tabs>
        <w:ind w:left="993" w:hanging="426"/>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42F29CD" w14:textId="77777777" w:rsidR="00164472" w:rsidRDefault="0089538D" w:rsidP="00A47AB5">
      <w:pPr>
        <w:pStyle w:val="Akapitzlist"/>
        <w:numPr>
          <w:ilvl w:val="2"/>
          <w:numId w:val="40"/>
        </w:numPr>
        <w:tabs>
          <w:tab w:val="clear" w:pos="0"/>
        </w:tabs>
        <w:ind w:left="993" w:hanging="426"/>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70636374" w14:textId="77777777" w:rsidR="00164472" w:rsidRDefault="0089538D" w:rsidP="00A47AB5">
      <w:pPr>
        <w:pStyle w:val="Akapitzlist"/>
        <w:numPr>
          <w:ilvl w:val="1"/>
          <w:numId w:val="40"/>
        </w:numPr>
        <w:tabs>
          <w:tab w:val="clear" w:pos="0"/>
        </w:tabs>
        <w:ind w:left="567"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2FEB4C02" w14:textId="677B4E3A" w:rsidR="00164472" w:rsidRDefault="0089538D" w:rsidP="00A47AB5">
      <w:pPr>
        <w:pStyle w:val="Akapitzlist"/>
        <w:numPr>
          <w:ilvl w:val="2"/>
          <w:numId w:val="40"/>
        </w:numPr>
        <w:tabs>
          <w:tab w:val="clear" w:pos="0"/>
        </w:tabs>
        <w:ind w:left="993" w:hanging="426"/>
        <w:rPr>
          <w:rFonts w:cstheme="minorHAnsi"/>
        </w:rPr>
      </w:pPr>
      <w:r>
        <w:rPr>
          <w:rFonts w:cstheme="minorHAnsi"/>
        </w:rPr>
        <w:t xml:space="preserve">akceptuje warunki korzystania z Platformy określone w Regulaminie zamieszczonym </w:t>
      </w:r>
      <w:r w:rsidR="00A47828">
        <w:rPr>
          <w:rFonts w:cstheme="minorHAnsi"/>
        </w:rPr>
        <w:br/>
      </w:r>
      <w:r>
        <w:rPr>
          <w:rFonts w:cstheme="minorHAnsi"/>
        </w:rPr>
        <w:t>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70CFADBC" w14:textId="15ED7616" w:rsidR="00164472" w:rsidRDefault="0089538D" w:rsidP="00A47AB5">
      <w:pPr>
        <w:pStyle w:val="Akapitzlist"/>
        <w:numPr>
          <w:ilvl w:val="2"/>
          <w:numId w:val="40"/>
        </w:numPr>
        <w:tabs>
          <w:tab w:val="clear" w:pos="0"/>
        </w:tabs>
        <w:ind w:left="993" w:hanging="426"/>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A48EA4C" w14:textId="26CB3E79" w:rsidR="00164472" w:rsidRPr="00B57FDE" w:rsidRDefault="0089538D" w:rsidP="00470605">
      <w:pPr>
        <w:pStyle w:val="Akapitzlist"/>
        <w:numPr>
          <w:ilvl w:val="0"/>
          <w:numId w:val="86"/>
        </w:numPr>
        <w:ind w:left="1276" w:hanging="283"/>
        <w:rPr>
          <w:rFonts w:cstheme="minorHAnsi"/>
          <w:b/>
          <w:bCs/>
        </w:rPr>
      </w:pPr>
      <w:r w:rsidRPr="00B57FDE">
        <w:rPr>
          <w:rFonts w:cstheme="minorHAnsi"/>
          <w:bCs/>
        </w:rPr>
        <w:t>w celu oceny ofert wiążące są dane płynące z załączonego formularza oferty.</w:t>
      </w:r>
    </w:p>
    <w:p w14:paraId="0A51601F" w14:textId="56D0738B"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3A6DAF28" w14:textId="77777777" w:rsidR="00B57FDE" w:rsidRPr="00B57FDE" w:rsidRDefault="0089538D" w:rsidP="00770BB6">
      <w:pPr>
        <w:pStyle w:val="Akapitzlist"/>
        <w:numPr>
          <w:ilvl w:val="1"/>
          <w:numId w:val="40"/>
        </w:numPr>
        <w:tabs>
          <w:tab w:val="clear" w:pos="0"/>
        </w:tabs>
        <w:spacing w:before="37"/>
        <w:ind w:left="567"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6EE13810" w14:textId="1CE573C4" w:rsidR="00164472" w:rsidRDefault="0089538D" w:rsidP="00B57FDE">
      <w:pPr>
        <w:pStyle w:val="Akapitzlist"/>
        <w:spacing w:before="37"/>
        <w:ind w:left="567" w:firstLine="0"/>
        <w:rPr>
          <w:rFonts w:cstheme="minorHAnsi"/>
        </w:rPr>
      </w:pPr>
      <w:r>
        <w:rPr>
          <w:rFonts w:cstheme="minorHAnsi"/>
          <w:color w:val="006FC0"/>
          <w:u w:val="single" w:color="006FC0"/>
        </w:rPr>
        <w:t>https://platformazakupowa.pl/strona/45-instrukcje</w:t>
      </w:r>
      <w:r>
        <w:rPr>
          <w:rFonts w:cstheme="minorHAnsi"/>
        </w:rPr>
        <w:t>.</w:t>
      </w:r>
    </w:p>
    <w:p w14:paraId="51309D7F" w14:textId="77777777"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Dodatkowe</w:t>
      </w:r>
      <w:r>
        <w:rPr>
          <w:rFonts w:cstheme="minorHAnsi"/>
          <w:spacing w:val="-2"/>
        </w:rPr>
        <w:t xml:space="preserve"> </w:t>
      </w:r>
      <w:r>
        <w:rPr>
          <w:rFonts w:cstheme="minorHAnsi"/>
        </w:rPr>
        <w:t>zalecenia</w:t>
      </w:r>
    </w:p>
    <w:p w14:paraId="5116E954" w14:textId="7ED31EE6" w:rsidR="00164472" w:rsidRDefault="0089538D" w:rsidP="00770BB6">
      <w:pPr>
        <w:pStyle w:val="Akapitzlist"/>
        <w:numPr>
          <w:ilvl w:val="2"/>
          <w:numId w:val="40"/>
        </w:numPr>
        <w:tabs>
          <w:tab w:val="clear" w:pos="0"/>
        </w:tabs>
        <w:spacing w:before="60"/>
        <w:ind w:left="1134" w:hanging="567"/>
        <w:rPr>
          <w:rFonts w:cstheme="minorHAnsi"/>
          <w:b/>
        </w:rPr>
      </w:pPr>
      <w:r>
        <w:rPr>
          <w:rFonts w:cstheme="minorHAnsi"/>
        </w:rPr>
        <w:t>Zamawiający rekomenduje wykorzystanie format</w:t>
      </w:r>
      <w:r w:rsidR="008E32AA">
        <w:rPr>
          <w:rFonts w:cstheme="minorHAnsi"/>
        </w:rPr>
        <w:t>ów: .pdf .</w:t>
      </w:r>
      <w:proofErr w:type="spellStart"/>
      <w:r w:rsidR="008E32AA">
        <w:rPr>
          <w:rFonts w:cstheme="minorHAnsi"/>
        </w:rPr>
        <w:t>doc</w:t>
      </w:r>
      <w:proofErr w:type="spellEnd"/>
      <w:r w:rsidR="008E32AA">
        <w:rPr>
          <w:rFonts w:cstheme="minorHAnsi"/>
        </w:rPr>
        <w:t xml:space="preserve"> .xls .jpg (.</w:t>
      </w:r>
      <w:proofErr w:type="spellStart"/>
      <w:r w:rsidR="008E32AA">
        <w:rPr>
          <w:rFonts w:cstheme="minorHAnsi"/>
        </w:rPr>
        <w:t>jpeg</w:t>
      </w:r>
      <w:proofErr w:type="spellEnd"/>
      <w:r w:rsidR="008E32AA">
        <w:rPr>
          <w:rFonts w:cstheme="minorHAnsi"/>
        </w:rPr>
        <w:t>)</w:t>
      </w:r>
      <w:r w:rsidR="008E32AA">
        <w:rPr>
          <w:rFonts w:cstheme="minorHAnsi"/>
        </w:rPr>
        <w:br/>
      </w:r>
      <w:r w:rsidRPr="00B57FDE">
        <w:rPr>
          <w:rFonts w:cstheme="minorHAnsi"/>
        </w:rPr>
        <w:t xml:space="preserve">ze </w:t>
      </w:r>
      <w:r>
        <w:rPr>
          <w:rFonts w:cstheme="minorHAnsi"/>
          <w:b/>
        </w:rPr>
        <w:t>szczególnym wskazaniem na .pdf.</w:t>
      </w:r>
    </w:p>
    <w:p w14:paraId="77020D56" w14:textId="77777777" w:rsidR="00164472" w:rsidRDefault="0089538D" w:rsidP="00770BB6">
      <w:pPr>
        <w:pStyle w:val="Akapitzlist"/>
        <w:numPr>
          <w:ilvl w:val="2"/>
          <w:numId w:val="40"/>
        </w:numPr>
        <w:tabs>
          <w:tab w:val="clear" w:pos="0"/>
        </w:tabs>
        <w:spacing w:before="1"/>
        <w:ind w:left="1134" w:hanging="567"/>
        <w:rPr>
          <w:rFonts w:cstheme="minorHAnsi"/>
        </w:rPr>
      </w:pPr>
      <w:r>
        <w:rPr>
          <w:rFonts w:cstheme="minorHAnsi"/>
        </w:rPr>
        <w:t>W celu ewentualnej kompresji danych Zamawiający rekomenduje wykorzystanie jednego z formatów: .zip , .7Z.</w:t>
      </w:r>
    </w:p>
    <w:p w14:paraId="24C68392" w14:textId="77777777" w:rsidR="00164472" w:rsidRDefault="0089538D" w:rsidP="00770BB6">
      <w:pPr>
        <w:pStyle w:val="Akapitzlist"/>
        <w:numPr>
          <w:ilvl w:val="2"/>
          <w:numId w:val="40"/>
        </w:numPr>
        <w:tabs>
          <w:tab w:val="left" w:pos="1388"/>
        </w:tabs>
        <w:spacing w:before="60"/>
        <w:ind w:left="1134" w:hanging="567"/>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6EB23E18" w14:textId="77777777" w:rsidR="00164472" w:rsidRDefault="0089538D" w:rsidP="00770BB6">
      <w:pPr>
        <w:pStyle w:val="Akapitzlist"/>
        <w:numPr>
          <w:ilvl w:val="2"/>
          <w:numId w:val="40"/>
        </w:numPr>
        <w:tabs>
          <w:tab w:val="left" w:pos="1388"/>
        </w:tabs>
        <w:spacing w:before="58"/>
        <w:ind w:left="1134" w:hanging="567"/>
        <w:rPr>
          <w:rFonts w:cstheme="minorHAnsi"/>
        </w:rPr>
      </w:pPr>
      <w:r>
        <w:rPr>
          <w:rFonts w:cs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4705188D" w14:textId="77777777" w:rsidR="00164472" w:rsidRDefault="0089538D" w:rsidP="00770BB6">
      <w:pPr>
        <w:pStyle w:val="Akapitzlist"/>
        <w:numPr>
          <w:ilvl w:val="2"/>
          <w:numId w:val="40"/>
        </w:numPr>
        <w:tabs>
          <w:tab w:val="left" w:pos="1388"/>
        </w:tabs>
        <w:spacing w:before="59"/>
        <w:ind w:left="1134" w:hanging="567"/>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8BC08D" w14:textId="16723050" w:rsidR="00164472" w:rsidRDefault="0089538D" w:rsidP="00770BB6">
      <w:pPr>
        <w:pStyle w:val="Akapitzlist"/>
        <w:numPr>
          <w:ilvl w:val="2"/>
          <w:numId w:val="40"/>
        </w:numPr>
        <w:tabs>
          <w:tab w:val="left" w:pos="1388"/>
        </w:tabs>
        <w:spacing w:before="62"/>
        <w:ind w:left="1134" w:hanging="567"/>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xml:space="preserve">. Wykonawca powinien pamiętać, aby plik z podpisem przekazywać łącznie </w:t>
      </w:r>
      <w:r w:rsidR="00633CE6">
        <w:rPr>
          <w:rFonts w:cstheme="minorHAnsi"/>
        </w:rPr>
        <w:br/>
      </w:r>
      <w:r>
        <w:rPr>
          <w:rFonts w:cstheme="minorHAnsi"/>
        </w:rPr>
        <w:t>z dokumentem</w:t>
      </w:r>
      <w:r>
        <w:rPr>
          <w:rFonts w:cstheme="minorHAnsi"/>
          <w:spacing w:val="-11"/>
        </w:rPr>
        <w:t xml:space="preserve"> </w:t>
      </w:r>
      <w:r>
        <w:rPr>
          <w:rFonts w:cstheme="minorHAnsi"/>
        </w:rPr>
        <w:t>podpisywanym.</w:t>
      </w:r>
    </w:p>
    <w:p w14:paraId="7166A734" w14:textId="77777777" w:rsidR="00164472" w:rsidRDefault="0089538D" w:rsidP="00770BB6">
      <w:pPr>
        <w:pStyle w:val="Akapitzlist"/>
        <w:numPr>
          <w:ilvl w:val="2"/>
          <w:numId w:val="40"/>
        </w:numPr>
        <w:tabs>
          <w:tab w:val="left" w:pos="1388"/>
        </w:tabs>
        <w:spacing w:before="59"/>
        <w:ind w:left="1134" w:hanging="567"/>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A2968C2" w14:textId="77777777" w:rsidR="00164472" w:rsidRDefault="0089538D" w:rsidP="00770BB6">
      <w:pPr>
        <w:pStyle w:val="Akapitzlist"/>
        <w:numPr>
          <w:ilvl w:val="2"/>
          <w:numId w:val="40"/>
        </w:numPr>
        <w:tabs>
          <w:tab w:val="left" w:pos="1388"/>
        </w:tabs>
        <w:spacing w:before="60"/>
        <w:ind w:left="1134" w:hanging="567"/>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71A49F7C" w14:textId="0074F119" w:rsidR="00164472" w:rsidRDefault="0089538D" w:rsidP="00770BB6">
      <w:pPr>
        <w:pStyle w:val="Akapitzlist"/>
        <w:numPr>
          <w:ilvl w:val="2"/>
          <w:numId w:val="40"/>
        </w:numPr>
        <w:tabs>
          <w:tab w:val="left" w:pos="1388"/>
        </w:tabs>
        <w:spacing w:before="61"/>
        <w:ind w:left="1134" w:hanging="567"/>
        <w:rPr>
          <w:rFonts w:cstheme="minorHAnsi"/>
        </w:rPr>
      </w:pPr>
      <w:r>
        <w:rPr>
          <w:rFonts w:cstheme="minorHAnsi"/>
        </w:rPr>
        <w:t xml:space="preserve">Zaleca się, aby komunikacja z Zamawiającym odbywała się tylko na Platformie za  pośrednictwem formularza “Wyślij wiadomość do zamawiającego”, </w:t>
      </w:r>
      <w:r w:rsidR="00A47828">
        <w:rPr>
          <w:rFonts w:cstheme="minorHAnsi"/>
        </w:rPr>
        <w:br/>
      </w:r>
      <w:r>
        <w:rPr>
          <w:rFonts w:cstheme="minorHAnsi"/>
        </w:rPr>
        <w:t>nie za pośrednictwem adresu</w:t>
      </w:r>
      <w:r>
        <w:rPr>
          <w:rFonts w:cstheme="minorHAnsi"/>
          <w:spacing w:val="-8"/>
        </w:rPr>
        <w:t xml:space="preserve"> </w:t>
      </w:r>
      <w:r>
        <w:rPr>
          <w:rFonts w:cstheme="minorHAnsi"/>
        </w:rPr>
        <w:t>email.</w:t>
      </w:r>
    </w:p>
    <w:p w14:paraId="53873D0D" w14:textId="77777777" w:rsidR="00164472" w:rsidRDefault="0089538D" w:rsidP="00770BB6">
      <w:pPr>
        <w:pStyle w:val="Akapitzlist"/>
        <w:numPr>
          <w:ilvl w:val="2"/>
          <w:numId w:val="40"/>
        </w:numPr>
        <w:tabs>
          <w:tab w:val="left" w:pos="1590"/>
        </w:tabs>
        <w:spacing w:before="59"/>
        <w:ind w:left="1134" w:hanging="567"/>
        <w:rPr>
          <w:rFonts w:cstheme="minorHAnsi"/>
        </w:rPr>
      </w:pPr>
      <w:r>
        <w:rPr>
          <w:rFonts w:cstheme="minorHAnsi"/>
        </w:rPr>
        <w:t>Ofertę należy przygotować z należytą starannością i odpowiednim wyprzedzeniem w  stosunku do czasu wyznaczonego na składanie ofert/wniosków.</w:t>
      </w:r>
    </w:p>
    <w:p w14:paraId="063DEFDF" w14:textId="77777777" w:rsidR="00164472" w:rsidRDefault="0089538D" w:rsidP="00770BB6">
      <w:pPr>
        <w:pStyle w:val="Akapitzlist"/>
        <w:numPr>
          <w:ilvl w:val="2"/>
          <w:numId w:val="40"/>
        </w:numPr>
        <w:tabs>
          <w:tab w:val="left" w:pos="1590"/>
        </w:tabs>
        <w:spacing w:before="62"/>
        <w:ind w:left="1134" w:hanging="567"/>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1127F0D1" w14:textId="77777777" w:rsidR="00164472" w:rsidRDefault="0089538D" w:rsidP="00770BB6">
      <w:pPr>
        <w:pStyle w:val="Akapitzlist"/>
        <w:numPr>
          <w:ilvl w:val="2"/>
          <w:numId w:val="40"/>
        </w:numPr>
        <w:spacing w:before="58"/>
        <w:ind w:left="1134" w:hanging="567"/>
        <w:rPr>
          <w:rFonts w:cstheme="minorHAnsi"/>
        </w:rPr>
      </w:pPr>
      <w:r>
        <w:rPr>
          <w:rFonts w:cstheme="minorHAnsi"/>
        </w:rPr>
        <w:t>Jeśli Wykonawca pakuje dokumenty np. w plik ZIP zalecamy wcześniejsze podpisanie każdego ze skompresowanych plików.</w:t>
      </w:r>
    </w:p>
    <w:p w14:paraId="444E3B3F" w14:textId="77777777" w:rsidR="00164472" w:rsidRDefault="0089538D" w:rsidP="00770BB6">
      <w:pPr>
        <w:pStyle w:val="Akapitzlist"/>
        <w:numPr>
          <w:ilvl w:val="2"/>
          <w:numId w:val="40"/>
        </w:numPr>
        <w:tabs>
          <w:tab w:val="left" w:pos="1590"/>
        </w:tabs>
        <w:spacing w:before="61"/>
        <w:ind w:left="1134"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55468C40" w14:textId="21520062" w:rsidR="009919D9" w:rsidRPr="0025426E" w:rsidRDefault="0089538D" w:rsidP="00770BB6">
      <w:pPr>
        <w:pStyle w:val="Akapitzlist"/>
        <w:numPr>
          <w:ilvl w:val="2"/>
          <w:numId w:val="40"/>
        </w:numPr>
        <w:tabs>
          <w:tab w:val="left" w:pos="1590"/>
        </w:tabs>
        <w:spacing w:before="61"/>
        <w:ind w:left="1134" w:hanging="567"/>
        <w:rPr>
          <w:rFonts w:cstheme="minorHAnsi"/>
        </w:rPr>
      </w:pPr>
      <w:r>
        <w:rPr>
          <w:rFonts w:cstheme="minorHAnsi"/>
        </w:rPr>
        <w:t xml:space="preserve">Zamawiający zaleca, aby </w:t>
      </w:r>
      <w:r>
        <w:rPr>
          <w:rFonts w:cstheme="minorHAnsi"/>
          <w:b/>
        </w:rPr>
        <w:t xml:space="preserve">nie wprowadzać </w:t>
      </w:r>
      <w:r>
        <w:rPr>
          <w:rFonts w:cstheme="minorHAnsi"/>
        </w:rPr>
        <w:t xml:space="preserve">jakichkolwiek zmian w plikach po podpisaniu ich podpisem kwalifikowanym. Może to skutkować naruszeniem integralności plików, </w:t>
      </w:r>
      <w:r w:rsidR="00A47828">
        <w:rPr>
          <w:rFonts w:cstheme="minorHAnsi"/>
        </w:rPr>
        <w:br/>
      </w:r>
      <w:r>
        <w:rPr>
          <w:rFonts w:cstheme="minorHAnsi"/>
        </w:rPr>
        <w:t>co równoważne będzie z koniecznością odrzucenia oferty w</w:t>
      </w:r>
      <w:r>
        <w:rPr>
          <w:rFonts w:cstheme="minorHAnsi"/>
          <w:spacing w:val="-1"/>
        </w:rPr>
        <w:t xml:space="preserve"> </w:t>
      </w:r>
      <w:r>
        <w:rPr>
          <w:rFonts w:cstheme="minorHAnsi"/>
        </w:rPr>
        <w:t>postępowaniu.</w:t>
      </w:r>
    </w:p>
    <w:p w14:paraId="28F6C938" w14:textId="77777777" w:rsidR="00164472" w:rsidRDefault="0089538D" w:rsidP="008E32AA">
      <w:pPr>
        <w:pStyle w:val="Nagwek3"/>
        <w:numPr>
          <w:ilvl w:val="0"/>
          <w:numId w:val="40"/>
        </w:numPr>
        <w:spacing w:before="120"/>
        <w:ind w:left="567" w:hanging="567"/>
        <w:rPr>
          <w:rFonts w:cstheme="minorHAnsi"/>
        </w:rPr>
      </w:pPr>
      <w:bookmarkStart w:id="21" w:name="_Toc101937093"/>
      <w:r>
        <w:rPr>
          <w:rFonts w:cstheme="minorHAnsi"/>
        </w:rPr>
        <w:t>WSKAZANIE OSÓB UPRAWNIONYCH DO KOMUNIKOWANIA SIĘ W</w:t>
      </w:r>
      <w:r>
        <w:rPr>
          <w:rFonts w:cstheme="minorHAnsi"/>
          <w:spacing w:val="-8"/>
        </w:rPr>
        <w:t xml:space="preserve"> </w:t>
      </w:r>
      <w:r>
        <w:rPr>
          <w:rFonts w:cstheme="minorHAnsi"/>
        </w:rPr>
        <w:t>WYKONAWCAMI</w:t>
      </w:r>
      <w:bookmarkEnd w:id="21"/>
    </w:p>
    <w:p w14:paraId="1E922E6E" w14:textId="77777777" w:rsidR="00164472" w:rsidRDefault="0089538D" w:rsidP="008E32AA">
      <w:pPr>
        <w:pStyle w:val="Nagwek3"/>
        <w:tabs>
          <w:tab w:val="left" w:pos="1162"/>
          <w:tab w:val="left" w:pos="1163"/>
        </w:tabs>
        <w:spacing w:after="120"/>
        <w:ind w:hanging="595"/>
        <w:rPr>
          <w:rFonts w:cstheme="minorHAnsi"/>
          <w:u w:val="single"/>
        </w:rPr>
      </w:pPr>
      <w:bookmarkStart w:id="22" w:name="_Toc101937094"/>
      <w:r>
        <w:rPr>
          <w:rFonts w:cstheme="minorHAnsi"/>
          <w:u w:val="single"/>
        </w:rPr>
        <w:t>Dotyczy wszystkich części zamówienia</w:t>
      </w:r>
      <w:bookmarkEnd w:id="22"/>
    </w:p>
    <w:p w14:paraId="690BF791" w14:textId="77777777" w:rsidR="00164472" w:rsidRDefault="0089538D" w:rsidP="00770BB6">
      <w:pPr>
        <w:pStyle w:val="Akapitzlist"/>
        <w:numPr>
          <w:ilvl w:val="1"/>
          <w:numId w:val="40"/>
        </w:numPr>
        <w:tabs>
          <w:tab w:val="clear" w:pos="0"/>
        </w:tabs>
        <w:ind w:left="567"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0B256C11" w14:textId="77777777" w:rsidR="00164472" w:rsidRDefault="0089538D" w:rsidP="00770BB6">
      <w:pPr>
        <w:pStyle w:val="Akapitzlist"/>
        <w:numPr>
          <w:ilvl w:val="2"/>
          <w:numId w:val="40"/>
        </w:numPr>
        <w:tabs>
          <w:tab w:val="clear" w:pos="0"/>
        </w:tabs>
        <w:ind w:left="1134" w:hanging="567"/>
        <w:jc w:val="left"/>
        <w:rPr>
          <w:rFonts w:cstheme="minorHAnsi"/>
        </w:rPr>
      </w:pPr>
      <w:r>
        <w:rPr>
          <w:rFonts w:cstheme="minorHAnsi"/>
        </w:rPr>
        <w:t>Aleksandra Bilińska – kontakt za pośrednictwem Platformy zgodnie z Rozdziałem XII pkt 4 SWZ.</w:t>
      </w:r>
    </w:p>
    <w:p w14:paraId="35AF7B5A" w14:textId="77777777" w:rsidR="00164472" w:rsidRDefault="0089538D" w:rsidP="00770BB6">
      <w:pPr>
        <w:pStyle w:val="Nagwek3"/>
        <w:numPr>
          <w:ilvl w:val="0"/>
          <w:numId w:val="40"/>
        </w:numPr>
        <w:spacing w:before="120"/>
        <w:ind w:left="567" w:hanging="567"/>
        <w:rPr>
          <w:rFonts w:cstheme="minorHAnsi"/>
        </w:rPr>
      </w:pPr>
      <w:bookmarkStart w:id="23" w:name="_Toc101937095"/>
      <w:r>
        <w:rPr>
          <w:rFonts w:cstheme="minorHAnsi"/>
        </w:rPr>
        <w:t>OPIS SPOSOBU PRZYGOTOWANIA</w:t>
      </w:r>
      <w:r>
        <w:rPr>
          <w:rFonts w:cstheme="minorHAnsi"/>
          <w:spacing w:val="-3"/>
        </w:rPr>
        <w:t xml:space="preserve"> </w:t>
      </w:r>
      <w:r>
        <w:rPr>
          <w:rFonts w:cstheme="minorHAnsi"/>
        </w:rPr>
        <w:t>OFERTY</w:t>
      </w:r>
      <w:bookmarkEnd w:id="23"/>
    </w:p>
    <w:p w14:paraId="281C07DC" w14:textId="77777777" w:rsidR="00164472" w:rsidRDefault="0089538D" w:rsidP="008E32AA">
      <w:pPr>
        <w:pStyle w:val="Nagwek3"/>
        <w:tabs>
          <w:tab w:val="left" w:pos="1162"/>
          <w:tab w:val="left" w:pos="1163"/>
        </w:tabs>
        <w:ind w:hanging="595"/>
        <w:rPr>
          <w:rFonts w:cstheme="minorHAnsi"/>
          <w:u w:val="single"/>
        </w:rPr>
      </w:pPr>
      <w:bookmarkStart w:id="24" w:name="_Toc101937096"/>
      <w:r>
        <w:rPr>
          <w:rFonts w:cstheme="minorHAnsi"/>
          <w:u w:val="single"/>
        </w:rPr>
        <w:t>Dotyczy wszystkich części zamówienia</w:t>
      </w:r>
      <w:bookmarkEnd w:id="24"/>
    </w:p>
    <w:p w14:paraId="5666466E" w14:textId="3B74E828" w:rsidR="00164472" w:rsidRDefault="0089538D" w:rsidP="00770BB6">
      <w:pPr>
        <w:pStyle w:val="Akapitzlist"/>
        <w:numPr>
          <w:ilvl w:val="1"/>
          <w:numId w:val="40"/>
        </w:numPr>
        <w:tabs>
          <w:tab w:val="clear" w:pos="0"/>
        </w:tabs>
        <w:spacing w:before="120"/>
        <w:ind w:left="567"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t>
      </w:r>
      <w:r w:rsidR="00A47AB5">
        <w:rPr>
          <w:rFonts w:cstheme="minorHAnsi"/>
        </w:rPr>
        <w:br/>
      </w:r>
      <w:r>
        <w:rPr>
          <w:rFonts w:cstheme="minorHAnsi"/>
        </w:rPr>
        <w:t xml:space="preserve">w przycisk </w:t>
      </w:r>
      <w:r>
        <w:rPr>
          <w:rFonts w:cstheme="minorHAnsi"/>
          <w:b/>
        </w:rPr>
        <w:t>Przejdź do podsumowania</w:t>
      </w:r>
      <w:r>
        <w:rPr>
          <w:rFonts w:cstheme="minorHAnsi"/>
        </w:rPr>
        <w:t>).</w:t>
      </w:r>
    </w:p>
    <w:p w14:paraId="2CA8DD0D" w14:textId="61E58133" w:rsidR="00164472" w:rsidRDefault="0089538D" w:rsidP="00770BB6">
      <w:pPr>
        <w:pStyle w:val="Akapitzlist"/>
        <w:numPr>
          <w:ilvl w:val="1"/>
          <w:numId w:val="40"/>
        </w:numPr>
        <w:tabs>
          <w:tab w:val="clear" w:pos="0"/>
          <w:tab w:val="left" w:pos="956"/>
        </w:tabs>
        <w:spacing w:before="120"/>
        <w:ind w:left="567" w:hanging="425"/>
        <w:rPr>
          <w:rFonts w:cstheme="minorHAnsi"/>
        </w:rPr>
      </w:pPr>
      <w:r>
        <w:rPr>
          <w:rFonts w:cstheme="minorHAnsi"/>
        </w:rPr>
        <w:t xml:space="preserve">Do przygotowania oferty konieczne jest posiadanie przez osobę upoważnioną </w:t>
      </w:r>
      <w:r w:rsidR="00A47828">
        <w:rPr>
          <w:rFonts w:cstheme="minorHAnsi"/>
        </w:rPr>
        <w:br/>
      </w:r>
      <w:r>
        <w:rPr>
          <w:rFonts w:cstheme="minorHAnsi"/>
        </w:rPr>
        <w:t>do reprezentowania Wykonawcy kwalifikowalnego podpisu elektronicznego, podpisu osobistego lub podpisu</w:t>
      </w:r>
      <w:r>
        <w:rPr>
          <w:rFonts w:cstheme="minorHAnsi"/>
          <w:spacing w:val="-10"/>
        </w:rPr>
        <w:t xml:space="preserve"> </w:t>
      </w:r>
      <w:r>
        <w:rPr>
          <w:rFonts w:cstheme="minorHAnsi"/>
        </w:rPr>
        <w:t>zaufanego.</w:t>
      </w:r>
    </w:p>
    <w:p w14:paraId="6535158F" w14:textId="77777777" w:rsidR="00164472" w:rsidRDefault="0089538D" w:rsidP="00770BB6">
      <w:pPr>
        <w:pStyle w:val="Akapitzlist"/>
        <w:numPr>
          <w:ilvl w:val="1"/>
          <w:numId w:val="40"/>
        </w:numPr>
        <w:tabs>
          <w:tab w:val="clear" w:pos="0"/>
          <w:tab w:val="left" w:pos="956"/>
        </w:tabs>
        <w:spacing w:before="120"/>
        <w:ind w:left="567" w:hanging="425"/>
        <w:rPr>
          <w:rFonts w:cstheme="minorHAnsi"/>
        </w:rPr>
      </w:pPr>
      <w:r>
        <w:rPr>
          <w:rFonts w:cstheme="minorHAnsi"/>
        </w:rPr>
        <w:t>Oferta powinna</w:t>
      </w:r>
      <w:r>
        <w:rPr>
          <w:rFonts w:cstheme="minorHAnsi"/>
          <w:spacing w:val="1"/>
        </w:rPr>
        <w:t xml:space="preserve"> </w:t>
      </w:r>
      <w:r>
        <w:rPr>
          <w:rFonts w:cstheme="minorHAnsi"/>
        </w:rPr>
        <w:t>być:</w:t>
      </w:r>
    </w:p>
    <w:p w14:paraId="408906FC" w14:textId="77777777" w:rsidR="00164472" w:rsidRDefault="0089538D" w:rsidP="00770BB6">
      <w:pPr>
        <w:pStyle w:val="Akapitzlist"/>
        <w:numPr>
          <w:ilvl w:val="2"/>
          <w:numId w:val="40"/>
        </w:numPr>
        <w:tabs>
          <w:tab w:val="clear" w:pos="0"/>
        </w:tabs>
        <w:ind w:left="993" w:hanging="426"/>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63DDCAEF" w14:textId="77777777" w:rsidR="00164472" w:rsidRDefault="0089538D" w:rsidP="00770BB6">
      <w:pPr>
        <w:pStyle w:val="Akapitzlist"/>
        <w:numPr>
          <w:ilvl w:val="2"/>
          <w:numId w:val="40"/>
        </w:numPr>
        <w:tabs>
          <w:tab w:val="clear" w:pos="0"/>
        </w:tabs>
        <w:ind w:left="993" w:hanging="426"/>
        <w:rPr>
          <w:rFonts w:cstheme="minorHAnsi"/>
        </w:rPr>
      </w:pPr>
      <w:r>
        <w:rPr>
          <w:rFonts w:cstheme="minorHAnsi"/>
        </w:rPr>
        <w:lastRenderedPageBreak/>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EBF2769" w14:textId="3C9A5F73" w:rsidR="00164472" w:rsidRDefault="0089538D" w:rsidP="00770BB6">
      <w:pPr>
        <w:pStyle w:val="Akapitzlist"/>
        <w:numPr>
          <w:ilvl w:val="2"/>
          <w:numId w:val="40"/>
        </w:numPr>
        <w:tabs>
          <w:tab w:val="clear" w:pos="0"/>
        </w:tabs>
        <w:ind w:left="993" w:hanging="426"/>
        <w:rPr>
          <w:rFonts w:cstheme="minorHAnsi"/>
        </w:rPr>
      </w:pPr>
      <w:r>
        <w:rPr>
          <w:rFonts w:cstheme="minorHAnsi"/>
        </w:rPr>
        <w:t xml:space="preserve">podpisana kwalifikowanym podpisem elektronicznym lub podpisem zaufanym </w:t>
      </w:r>
      <w:r w:rsidR="00A47828">
        <w:rPr>
          <w:rFonts w:cstheme="minorHAnsi"/>
        </w:rPr>
        <w:br/>
      </w:r>
      <w:r>
        <w:rPr>
          <w:rFonts w:cstheme="minorHAnsi"/>
        </w:rPr>
        <w:t>lub podpisem osobistym przez osobę/osoby</w:t>
      </w:r>
      <w:r>
        <w:rPr>
          <w:rFonts w:cstheme="minorHAnsi"/>
          <w:spacing w:val="-3"/>
        </w:rPr>
        <w:t xml:space="preserve"> </w:t>
      </w:r>
      <w:r>
        <w:rPr>
          <w:rFonts w:cstheme="minorHAnsi"/>
        </w:rPr>
        <w:t>upoważnioną/upoważnione.</w:t>
      </w:r>
    </w:p>
    <w:p w14:paraId="1657D943" w14:textId="0EFB162F" w:rsidR="00164472" w:rsidRDefault="0089538D" w:rsidP="00770BB6">
      <w:pPr>
        <w:pStyle w:val="Akapitzlist"/>
        <w:numPr>
          <w:ilvl w:val="1"/>
          <w:numId w:val="40"/>
        </w:numPr>
        <w:tabs>
          <w:tab w:val="clear" w:pos="0"/>
        </w:tabs>
        <w:spacing w:before="120"/>
        <w:ind w:left="567" w:hanging="425"/>
        <w:rPr>
          <w:rFonts w:cstheme="minorHAnsi"/>
        </w:rPr>
      </w:pPr>
      <w:r>
        <w:rPr>
          <w:rFonts w:cstheme="minorHAnsi"/>
        </w:rPr>
        <w:t xml:space="preserve">Podpisy kwalifikowane wykorzystywane przez Wykonawców do podpisywania wszelkich plików muszą spełniać wymogi określone w Rozporządzeniu Parlamentu Europejskiego i Rady </w:t>
      </w:r>
      <w:r w:rsidR="00A47AB5">
        <w:rPr>
          <w:rFonts w:cstheme="minorHAnsi"/>
        </w:rPr>
        <w:br/>
      </w:r>
      <w:r>
        <w:rPr>
          <w:rFonts w:cstheme="minorHAnsi"/>
        </w:rPr>
        <w:t>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4336AB51" w14:textId="77777777" w:rsidR="00164472" w:rsidRDefault="0089538D" w:rsidP="00770BB6">
      <w:pPr>
        <w:pStyle w:val="Akapitzlist"/>
        <w:numPr>
          <w:ilvl w:val="1"/>
          <w:numId w:val="40"/>
        </w:numPr>
        <w:tabs>
          <w:tab w:val="clear" w:pos="0"/>
        </w:tabs>
        <w:spacing w:before="60"/>
        <w:ind w:left="567"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2357234F" w14:textId="77777777" w:rsidR="00164472" w:rsidRDefault="0089538D" w:rsidP="00770BB6">
      <w:pPr>
        <w:pStyle w:val="Akapitzlist"/>
        <w:numPr>
          <w:ilvl w:val="1"/>
          <w:numId w:val="40"/>
        </w:numPr>
        <w:tabs>
          <w:tab w:val="clear" w:pos="0"/>
        </w:tabs>
        <w:spacing w:before="59"/>
        <w:ind w:left="567" w:hanging="425"/>
        <w:rPr>
          <w:rFonts w:cstheme="minorHAnsi"/>
        </w:rPr>
      </w:pPr>
      <w:r>
        <w:rPr>
          <w:rFonts w:cstheme="minorHAnsi"/>
        </w:rPr>
        <w:t>Do oferty należy</w:t>
      </w:r>
      <w:r>
        <w:rPr>
          <w:rFonts w:cstheme="minorHAnsi"/>
          <w:spacing w:val="2"/>
        </w:rPr>
        <w:t xml:space="preserve"> </w:t>
      </w:r>
      <w:r>
        <w:rPr>
          <w:rFonts w:cstheme="minorHAnsi"/>
        </w:rPr>
        <w:t>dołączyć:</w:t>
      </w:r>
    </w:p>
    <w:p w14:paraId="60F26237" w14:textId="77777777" w:rsidR="00164472" w:rsidRDefault="0089538D" w:rsidP="00770BB6">
      <w:pPr>
        <w:pStyle w:val="Akapitzlist"/>
        <w:numPr>
          <w:ilvl w:val="2"/>
          <w:numId w:val="40"/>
        </w:numPr>
        <w:tabs>
          <w:tab w:val="clear" w:pos="0"/>
        </w:tabs>
        <w:spacing w:before="59"/>
        <w:ind w:left="993" w:hanging="426"/>
        <w:rPr>
          <w:rFonts w:cstheme="minorHAnsi"/>
          <w:sz w:val="20"/>
        </w:rPr>
      </w:pPr>
      <w:r>
        <w:rPr>
          <w:rFonts w:eastAsia="Times New Roman" w:cstheme="minorHAnsi"/>
          <w:szCs w:val="24"/>
          <w:lang w:eastAsia="pl-PL"/>
        </w:rPr>
        <w:t>Pełnomocnictwo upoważniające do złożenia oferty, o ile ofertę składa</w:t>
      </w:r>
      <w:r>
        <w:rPr>
          <w:rFonts w:eastAsia="Times New Roman" w:cstheme="minorHAnsi"/>
          <w:spacing w:val="-5"/>
          <w:szCs w:val="24"/>
          <w:lang w:eastAsia="pl-PL"/>
        </w:rPr>
        <w:t xml:space="preserve"> </w:t>
      </w:r>
      <w:r>
        <w:rPr>
          <w:rFonts w:eastAsia="Times New Roman" w:cstheme="minorHAnsi"/>
          <w:szCs w:val="24"/>
          <w:lang w:eastAsia="pl-PL"/>
        </w:rPr>
        <w:t>pełnomocnik,</w:t>
      </w:r>
    </w:p>
    <w:p w14:paraId="4DAED3FC" w14:textId="77777777" w:rsidR="00164472" w:rsidRDefault="0089538D" w:rsidP="00770BB6">
      <w:pPr>
        <w:pStyle w:val="Akapitzlist"/>
        <w:numPr>
          <w:ilvl w:val="2"/>
          <w:numId w:val="40"/>
        </w:numPr>
        <w:tabs>
          <w:tab w:val="clear" w:pos="0"/>
        </w:tabs>
        <w:spacing w:before="59"/>
        <w:ind w:left="993" w:hanging="426"/>
        <w:rPr>
          <w:rFonts w:cstheme="minorHAnsi"/>
          <w:sz w:val="20"/>
        </w:rPr>
      </w:pPr>
      <w:r>
        <w:rPr>
          <w:rFonts w:eastAsia="Times New Roman" w:cstheme="minorHAnsi"/>
          <w:szCs w:val="24"/>
          <w:lang w:eastAsia="pl-PL"/>
        </w:rPr>
        <w:t>Pełnomocnictwo dla pełnomocnika do reprezentowania w postępowaniu Wykonawców ubiegających się wspólnie o udzielenie zamówienia – dotyczy ofert składanych przez Wykonawców wspólnie ubiegających się o udzielenie</w:t>
      </w:r>
      <w:r>
        <w:rPr>
          <w:rFonts w:eastAsia="Times New Roman" w:cstheme="minorHAnsi"/>
          <w:spacing w:val="1"/>
          <w:szCs w:val="24"/>
          <w:lang w:eastAsia="pl-PL"/>
        </w:rPr>
        <w:t xml:space="preserve"> </w:t>
      </w:r>
      <w:r>
        <w:rPr>
          <w:rFonts w:eastAsia="Times New Roman" w:cstheme="minorHAnsi"/>
          <w:szCs w:val="24"/>
          <w:lang w:eastAsia="pl-PL"/>
        </w:rPr>
        <w:t>zamówienia,</w:t>
      </w:r>
    </w:p>
    <w:p w14:paraId="47075BFD" w14:textId="39139284" w:rsidR="00164472" w:rsidRDefault="0089538D" w:rsidP="00770BB6">
      <w:pPr>
        <w:pStyle w:val="Akapitzlist"/>
        <w:numPr>
          <w:ilvl w:val="2"/>
          <w:numId w:val="40"/>
        </w:numPr>
        <w:tabs>
          <w:tab w:val="clear" w:pos="0"/>
        </w:tabs>
        <w:spacing w:before="59"/>
        <w:ind w:left="993" w:hanging="426"/>
        <w:rPr>
          <w:rFonts w:cstheme="minorHAnsi"/>
          <w:sz w:val="20"/>
        </w:rPr>
      </w:pPr>
      <w:r>
        <w:rPr>
          <w:rFonts w:eastAsia="Times New Roman" w:cstheme="minorHAnsi"/>
          <w:szCs w:val="24"/>
          <w:lang w:eastAsia="pl-PL"/>
        </w:rPr>
        <w:t xml:space="preserve">Oświadczenie o niepodleganiu wykluczeniu i spełnianiu warunków udziału </w:t>
      </w:r>
      <w:r w:rsidR="001B4EEA">
        <w:rPr>
          <w:rFonts w:eastAsia="Times New Roman" w:cstheme="minorHAnsi"/>
          <w:szCs w:val="24"/>
          <w:lang w:eastAsia="pl-PL"/>
        </w:rPr>
        <w:br/>
      </w:r>
      <w:r>
        <w:rPr>
          <w:rFonts w:eastAsia="Times New Roman" w:cstheme="minorHAnsi"/>
          <w:szCs w:val="24"/>
          <w:lang w:eastAsia="pl-PL"/>
        </w:rPr>
        <w:t>w postępowaniu –</w:t>
      </w:r>
      <w:r>
        <w:rPr>
          <w:rFonts w:eastAsia="Times New Roman" w:cstheme="minorHAnsi"/>
          <w:spacing w:val="-24"/>
          <w:szCs w:val="24"/>
          <w:lang w:eastAsia="pl-PL"/>
        </w:rPr>
        <w:t xml:space="preserve"> </w:t>
      </w:r>
      <w:r>
        <w:rPr>
          <w:rFonts w:eastAsia="Times New Roman" w:cstheme="minorHAnsi"/>
          <w:szCs w:val="24"/>
          <w:lang w:eastAsia="pl-PL"/>
        </w:rPr>
        <w:t xml:space="preserve">wzór: </w:t>
      </w:r>
      <w:r>
        <w:rPr>
          <w:rFonts w:eastAsia="Times New Roman" w:cstheme="minorHAnsi"/>
          <w:b/>
          <w:szCs w:val="24"/>
          <w:lang w:eastAsia="pl-PL"/>
        </w:rPr>
        <w:t xml:space="preserve">Załącznik nr 2 </w:t>
      </w:r>
      <w:r>
        <w:rPr>
          <w:rFonts w:eastAsia="Times New Roman" w:cstheme="minorHAnsi"/>
          <w:szCs w:val="24"/>
          <w:lang w:eastAsia="pl-PL"/>
        </w:rPr>
        <w:t>do</w:t>
      </w:r>
      <w:r>
        <w:rPr>
          <w:rFonts w:eastAsia="Times New Roman" w:cstheme="minorHAnsi"/>
          <w:spacing w:val="-5"/>
          <w:szCs w:val="24"/>
          <w:lang w:eastAsia="pl-PL"/>
        </w:rPr>
        <w:t xml:space="preserve"> </w:t>
      </w:r>
      <w:r>
        <w:rPr>
          <w:rFonts w:eastAsia="Times New Roman" w:cstheme="minorHAnsi"/>
          <w:szCs w:val="24"/>
          <w:lang w:eastAsia="pl-PL"/>
        </w:rPr>
        <w:t>SWZ,</w:t>
      </w:r>
    </w:p>
    <w:p w14:paraId="0060D2E7" w14:textId="77777777" w:rsidR="00164472" w:rsidRDefault="0089538D" w:rsidP="00770BB6">
      <w:pPr>
        <w:pStyle w:val="Akapitzlist"/>
        <w:numPr>
          <w:ilvl w:val="2"/>
          <w:numId w:val="40"/>
        </w:numPr>
        <w:tabs>
          <w:tab w:val="clear" w:pos="0"/>
        </w:tabs>
        <w:spacing w:before="59"/>
        <w:ind w:left="993" w:hanging="426"/>
        <w:rPr>
          <w:rFonts w:cstheme="minorHAnsi"/>
          <w:sz w:val="20"/>
        </w:rPr>
      </w:pPr>
      <w:r>
        <w:rPr>
          <w:rFonts w:eastAsia="Times New Roman" w:cstheme="minorHAnsi"/>
          <w:szCs w:val="24"/>
          <w:lang w:eastAsia="pl-PL"/>
        </w:rPr>
        <w:t xml:space="preserve">Oświadczenie Wykonawców wspólnie ubiegających się o zamówienie (jeżeli dotyczy) – wzór: </w:t>
      </w:r>
      <w:r w:rsidRPr="0060502F">
        <w:rPr>
          <w:rFonts w:eastAsia="Times New Roman" w:cstheme="minorHAnsi"/>
          <w:b/>
          <w:szCs w:val="24"/>
          <w:lang w:eastAsia="pl-PL"/>
        </w:rPr>
        <w:t xml:space="preserve">Załącznik nr 3 </w:t>
      </w:r>
      <w:r w:rsidRPr="0060502F">
        <w:rPr>
          <w:rFonts w:eastAsia="Times New Roman" w:cstheme="minorHAnsi"/>
          <w:szCs w:val="24"/>
          <w:lang w:eastAsia="pl-PL"/>
        </w:rPr>
        <w:t>do SWZ,</w:t>
      </w:r>
    </w:p>
    <w:p w14:paraId="1D87A12A" w14:textId="77777777" w:rsidR="00164472" w:rsidRPr="0060502F" w:rsidRDefault="0089538D" w:rsidP="00770BB6">
      <w:pPr>
        <w:pStyle w:val="Akapitzlist"/>
        <w:numPr>
          <w:ilvl w:val="2"/>
          <w:numId w:val="40"/>
        </w:numPr>
        <w:tabs>
          <w:tab w:val="clear" w:pos="0"/>
        </w:tabs>
        <w:spacing w:before="59"/>
        <w:ind w:left="993" w:hanging="426"/>
        <w:rPr>
          <w:rFonts w:cstheme="minorHAnsi"/>
          <w:sz w:val="20"/>
        </w:rPr>
      </w:pPr>
      <w:r>
        <w:rPr>
          <w:rFonts w:eastAsia="Times New Roman" w:cstheme="minorHAnsi"/>
          <w:szCs w:val="24"/>
          <w:lang w:eastAsia="pl-PL"/>
        </w:rPr>
        <w:t xml:space="preserve">Zobowiązanie </w:t>
      </w:r>
      <w:r>
        <w:rPr>
          <w:rFonts w:eastAsia="Times New Roman" w:cstheme="minorHAnsi"/>
          <w:color w:val="000000" w:themeColor="text1"/>
          <w:szCs w:val="24"/>
          <w:lang w:eastAsia="pl-PL"/>
        </w:rPr>
        <w:t xml:space="preserve">i oświadczenie podmiotu </w:t>
      </w:r>
      <w:r>
        <w:rPr>
          <w:rFonts w:eastAsia="Times New Roman" w:cstheme="minorHAnsi"/>
          <w:szCs w:val="24"/>
          <w:lang w:eastAsia="pl-PL"/>
        </w:rPr>
        <w:t>udostępniającego</w:t>
      </w:r>
      <w:r>
        <w:rPr>
          <w:rFonts w:eastAsia="Times New Roman" w:cstheme="minorHAnsi"/>
          <w:spacing w:val="-2"/>
          <w:szCs w:val="24"/>
          <w:lang w:eastAsia="pl-PL"/>
        </w:rPr>
        <w:t xml:space="preserve"> </w:t>
      </w:r>
      <w:r>
        <w:rPr>
          <w:rFonts w:eastAsia="Times New Roman" w:cstheme="minorHAnsi"/>
          <w:szCs w:val="24"/>
          <w:lang w:eastAsia="pl-PL"/>
        </w:rPr>
        <w:t xml:space="preserve">zasoby (jeżeli dotyczy) - wzór: </w:t>
      </w:r>
      <w:r w:rsidRPr="0060502F">
        <w:rPr>
          <w:rFonts w:eastAsia="Times New Roman" w:cstheme="minorHAnsi"/>
          <w:b/>
          <w:szCs w:val="24"/>
          <w:lang w:eastAsia="pl-PL"/>
        </w:rPr>
        <w:t xml:space="preserve">Załącznik nr 4 </w:t>
      </w:r>
      <w:r w:rsidRPr="0060502F">
        <w:rPr>
          <w:rFonts w:eastAsia="Times New Roman" w:cstheme="minorHAnsi"/>
          <w:szCs w:val="24"/>
          <w:lang w:eastAsia="pl-PL"/>
        </w:rPr>
        <w:t>do</w:t>
      </w:r>
      <w:r w:rsidRPr="0060502F">
        <w:rPr>
          <w:rFonts w:eastAsia="Times New Roman" w:cstheme="minorHAnsi"/>
          <w:spacing w:val="-5"/>
          <w:szCs w:val="24"/>
          <w:lang w:eastAsia="pl-PL"/>
        </w:rPr>
        <w:t xml:space="preserve"> </w:t>
      </w:r>
      <w:r w:rsidRPr="0060502F">
        <w:rPr>
          <w:rFonts w:eastAsia="Times New Roman" w:cstheme="minorHAnsi"/>
          <w:szCs w:val="24"/>
          <w:lang w:eastAsia="pl-PL"/>
        </w:rPr>
        <w:t>SWZ,</w:t>
      </w:r>
    </w:p>
    <w:p w14:paraId="773E9967" w14:textId="52ECA2B5" w:rsidR="00164472" w:rsidRDefault="0089538D" w:rsidP="00770BB6">
      <w:pPr>
        <w:pStyle w:val="Akapitzlist"/>
        <w:numPr>
          <w:ilvl w:val="2"/>
          <w:numId w:val="40"/>
        </w:numPr>
        <w:tabs>
          <w:tab w:val="clear" w:pos="0"/>
        </w:tabs>
        <w:spacing w:before="59"/>
        <w:ind w:left="993" w:hanging="426"/>
        <w:rPr>
          <w:rFonts w:cstheme="minorHAnsi"/>
          <w:sz w:val="20"/>
        </w:rPr>
      </w:pPr>
      <w:r>
        <w:rPr>
          <w:rFonts w:ascii="Times New Roman" w:eastAsia="Times New Roman" w:hAnsi="Times New Roman" w:cs="Times New Roman"/>
          <w:spacing w:val="-1"/>
          <w:w w:val="99"/>
          <w:sz w:val="12"/>
          <w:szCs w:val="14"/>
          <w:lang w:eastAsia="pl-PL"/>
        </w:rPr>
        <w:t xml:space="preserve"> </w:t>
      </w:r>
      <w:r>
        <w:rPr>
          <w:rFonts w:eastAsia="Times New Roman" w:cstheme="minorHAnsi"/>
          <w:szCs w:val="24"/>
          <w:lang w:eastAsia="pl-PL"/>
        </w:rPr>
        <w:t xml:space="preserve">Dowód wniesienia wadium – </w:t>
      </w:r>
      <w:r w:rsidR="009E5921">
        <w:rPr>
          <w:rFonts w:eastAsia="Times New Roman" w:cstheme="minorHAnsi"/>
          <w:b/>
          <w:szCs w:val="24"/>
          <w:lang w:eastAsia="pl-PL"/>
        </w:rPr>
        <w:t>dla części nr 1</w:t>
      </w:r>
      <w:r w:rsidR="0025426E">
        <w:rPr>
          <w:rFonts w:eastAsia="Times New Roman" w:cstheme="minorHAnsi"/>
          <w:b/>
          <w:szCs w:val="24"/>
          <w:lang w:eastAsia="pl-PL"/>
        </w:rPr>
        <w:t>0</w:t>
      </w:r>
      <w:r>
        <w:rPr>
          <w:rFonts w:eastAsia="Times New Roman" w:cstheme="minorHAnsi"/>
          <w:b/>
          <w:szCs w:val="24"/>
          <w:lang w:eastAsia="pl-PL"/>
        </w:rPr>
        <w:t xml:space="preserve"> zamówienia</w:t>
      </w:r>
      <w:r w:rsidR="003A4D31">
        <w:rPr>
          <w:rFonts w:eastAsia="Times New Roman" w:cstheme="minorHAnsi"/>
          <w:b/>
          <w:szCs w:val="24"/>
          <w:lang w:eastAsia="pl-PL"/>
        </w:rPr>
        <w:t>.</w:t>
      </w:r>
    </w:p>
    <w:p w14:paraId="37900825" w14:textId="77777777" w:rsidR="00164472" w:rsidRDefault="0089538D" w:rsidP="00770BB6">
      <w:pPr>
        <w:pStyle w:val="Akapitzlist"/>
        <w:numPr>
          <w:ilvl w:val="1"/>
          <w:numId w:val="40"/>
        </w:numPr>
        <w:tabs>
          <w:tab w:val="clear" w:pos="0"/>
        </w:tabs>
        <w:spacing w:before="58"/>
        <w:ind w:left="567"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2B953382" w14:textId="6C5FD955" w:rsidR="00164472" w:rsidRDefault="0089538D" w:rsidP="00770BB6">
      <w:pPr>
        <w:pStyle w:val="Akapitzlist"/>
        <w:numPr>
          <w:ilvl w:val="1"/>
          <w:numId w:val="40"/>
        </w:numPr>
        <w:tabs>
          <w:tab w:val="clear" w:pos="0"/>
        </w:tabs>
        <w:spacing w:before="60"/>
        <w:ind w:left="567" w:hanging="425"/>
        <w:rPr>
          <w:rFonts w:cstheme="minorHAnsi"/>
        </w:rPr>
      </w:pPr>
      <w:r>
        <w:rPr>
          <w:rFonts w:cstheme="minorHAnsi"/>
        </w:rPr>
        <w:t xml:space="preserve">W przypadku wspólnego ubiegania się o zamówienie przez Wykonawców, oświadczenie, </w:t>
      </w:r>
      <w:r w:rsidR="00A47AB5">
        <w:rPr>
          <w:rFonts w:cstheme="minorHAnsi"/>
        </w:rPr>
        <w:br/>
      </w:r>
      <w:r>
        <w:rPr>
          <w:rFonts w:cstheme="minorHAnsi"/>
        </w:rPr>
        <w:t xml:space="preserve">o którym mowa w </w:t>
      </w:r>
      <w:proofErr w:type="spellStart"/>
      <w:r>
        <w:rPr>
          <w:rFonts w:cstheme="minorHAnsi"/>
        </w:rPr>
        <w:t>ppkt</w:t>
      </w:r>
      <w:proofErr w:type="spellEnd"/>
      <w:r>
        <w:rPr>
          <w:rFonts w:cstheme="minorHAnsi"/>
        </w:rPr>
        <w:t xml:space="preserve">. 6.3. składa każdy z Wykonawców. Oświadczenia te potwierdzają brak podstaw wykluczenia oraz spełniania warunków udziału w postępowaniu, w jakim każdy </w:t>
      </w:r>
      <w:r w:rsidR="00A47AB5">
        <w:rPr>
          <w:rFonts w:cstheme="minorHAnsi"/>
        </w:rPr>
        <w:br/>
      </w:r>
      <w:r>
        <w:rPr>
          <w:rFonts w:cstheme="minorHAnsi"/>
        </w:rPr>
        <w:t>z Wykonawców wykazuje spełnianie warunków udziału w</w:t>
      </w:r>
      <w:r>
        <w:rPr>
          <w:rFonts w:cstheme="minorHAnsi"/>
          <w:spacing w:val="-2"/>
        </w:rPr>
        <w:t xml:space="preserve"> </w:t>
      </w:r>
      <w:r>
        <w:rPr>
          <w:rFonts w:cstheme="minorHAnsi"/>
        </w:rPr>
        <w:t>postępowaniu.</w:t>
      </w:r>
    </w:p>
    <w:p w14:paraId="6CB77F92" w14:textId="77777777" w:rsidR="00B57FDE" w:rsidRDefault="0089538D" w:rsidP="00770BB6">
      <w:pPr>
        <w:pStyle w:val="Akapitzlist"/>
        <w:numPr>
          <w:ilvl w:val="1"/>
          <w:numId w:val="40"/>
        </w:numPr>
        <w:tabs>
          <w:tab w:val="clear" w:pos="0"/>
        </w:tabs>
        <w:spacing w:before="60"/>
        <w:ind w:left="567"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t>
      </w:r>
      <w:r w:rsidR="00B57FDE">
        <w:rPr>
          <w:rFonts w:cstheme="minorHAnsi"/>
        </w:rPr>
        <w:t>wca powołuje się na jego zasoby.</w:t>
      </w:r>
    </w:p>
    <w:p w14:paraId="5FB1F66E" w14:textId="77777777"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Oferta oraz oświadczenie o niepodleganiu wykluczeniu i spełnianiu warunków udziału w  postępowaniu muszą być złożone w</w:t>
      </w:r>
      <w:r w:rsidRPr="00B57FDE">
        <w:rPr>
          <w:rFonts w:cstheme="minorHAnsi"/>
          <w:spacing w:val="-3"/>
        </w:rPr>
        <w:t xml:space="preserve"> </w:t>
      </w:r>
      <w:r w:rsidRPr="00B57FDE">
        <w:rPr>
          <w:rFonts w:cstheme="minorHAnsi"/>
        </w:rPr>
        <w:t>oryginale (tj. w formie elektronicznej).</w:t>
      </w:r>
    </w:p>
    <w:p w14:paraId="069F7E99" w14:textId="0FA8528B"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 xml:space="preserve">Pełnomocnictwo do złożenia oferty musi być złożone w oryginale w takiej samej formie </w:t>
      </w:r>
      <w:r w:rsidR="00A47828">
        <w:rPr>
          <w:rFonts w:cstheme="minorHAnsi"/>
        </w:rPr>
        <w:br/>
      </w:r>
      <w:r w:rsidRPr="00B57FDE">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w:t>
      </w:r>
      <w:r w:rsidR="00A47828">
        <w:rPr>
          <w:rFonts w:cstheme="minorHAnsi"/>
        </w:rPr>
        <w:t>pia pełnomocnictwa nie może być</w:t>
      </w:r>
      <w:r w:rsidRPr="00B57FDE">
        <w:rPr>
          <w:rFonts w:cstheme="minorHAnsi"/>
        </w:rPr>
        <w:t xml:space="preserve"> uwierzytelniona przez upełnomocnionego.</w:t>
      </w:r>
    </w:p>
    <w:p w14:paraId="194960A9" w14:textId="77777777"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 xml:space="preserve">Oświadczenie o niepodleganiu wykluczeniu i spełnianiu warunków udziału w postępowaniu należy złożyć w formie elektronicznej, w postaci elektronicznej opatrzonej kwalifikowanym </w:t>
      </w:r>
      <w:r w:rsidRPr="00B57FDE">
        <w:rPr>
          <w:rFonts w:cstheme="minorHAnsi"/>
        </w:rPr>
        <w:lastRenderedPageBreak/>
        <w:t>podpisem elektronicznym, podpisem zaufanym lub podpisem</w:t>
      </w:r>
      <w:r w:rsidRPr="00B57FDE">
        <w:rPr>
          <w:rFonts w:cstheme="minorHAnsi"/>
          <w:spacing w:val="-4"/>
        </w:rPr>
        <w:t xml:space="preserve"> </w:t>
      </w:r>
      <w:r w:rsidRPr="00B57FDE">
        <w:rPr>
          <w:rFonts w:cstheme="minorHAnsi"/>
        </w:rPr>
        <w:t xml:space="preserve">osobistym. </w:t>
      </w:r>
    </w:p>
    <w:p w14:paraId="43E6AE3C" w14:textId="77777777"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Pełnomocnictwo, oświadczenie wraz z plikami stanowiącymi ofertę Wykonawca winien skompresować do jednego pliku archiwum (ZIP).</w:t>
      </w:r>
    </w:p>
    <w:p w14:paraId="753B524C" w14:textId="31B465BF"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 xml:space="preserve">Wszelkie informacje stanowiące tajemnicę przedsiębiorstwa w rozumieniu ustawy z dnia </w:t>
      </w:r>
      <w:r w:rsidR="00A47828">
        <w:rPr>
          <w:rFonts w:cstheme="minorHAnsi"/>
        </w:rPr>
        <w:br/>
      </w:r>
      <w:r w:rsidRPr="00B57FDE">
        <w:rPr>
          <w:rFonts w:cstheme="minorHAnsi"/>
        </w:rPr>
        <w:t>16 kwietnia 1993 roku o zwalczaniu nieuczciwej konkurencji (</w:t>
      </w:r>
      <w:proofErr w:type="spellStart"/>
      <w:r w:rsidRPr="00B57FDE">
        <w:rPr>
          <w:rFonts w:cstheme="minorHAnsi"/>
        </w:rPr>
        <w:t>t.j</w:t>
      </w:r>
      <w:proofErr w:type="spellEnd"/>
      <w:r w:rsidRPr="00B57FDE">
        <w:rPr>
          <w:rFonts w:cstheme="minorHAnsi"/>
        </w:rPr>
        <w:t xml:space="preserve">. Dz. U. z 2020 r., poz. 1913), które Wykonawca zastrzeże jako tajemnice przedsiębiorstwa, powinny zostać złożone </w:t>
      </w:r>
      <w:r w:rsidR="00A47828">
        <w:rPr>
          <w:rFonts w:cstheme="minorHAnsi"/>
        </w:rPr>
        <w:br/>
      </w:r>
      <w:r w:rsidRPr="00B57FDE">
        <w:rPr>
          <w:rFonts w:cstheme="minorHAnsi"/>
        </w:rPr>
        <w:t>w osobnym pliku. Na</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B57FDE">
        <w:rPr>
          <w:rFonts w:cstheme="minorHAnsi"/>
          <w:spacing w:val="-2"/>
        </w:rPr>
        <w:t xml:space="preserve"> </w:t>
      </w:r>
      <w:r w:rsidRPr="00B57FDE">
        <w:rPr>
          <w:rFonts w:cstheme="minorHAnsi"/>
        </w:rPr>
        <w:t>Ustawy.</w:t>
      </w:r>
    </w:p>
    <w:p w14:paraId="3D41A887" w14:textId="7FD1178E" w:rsidR="00164472" w:rsidRP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Maksymalny rozmiar jednego pliku przesyłanego za pośrednictwem dedykowanych formularzy do: złożenia, zmiany, wycofania oferty wynosi 150 MB, natomiast przy komunikacji wielkość pliku to maksymalnie 500</w:t>
      </w:r>
      <w:r w:rsidRPr="00B57FDE">
        <w:rPr>
          <w:rFonts w:cstheme="minorHAnsi"/>
          <w:spacing w:val="-2"/>
        </w:rPr>
        <w:t xml:space="preserve"> </w:t>
      </w:r>
      <w:r w:rsidRPr="00B57FDE">
        <w:rPr>
          <w:rFonts w:cstheme="minorHAnsi"/>
        </w:rPr>
        <w:t>MB.</w:t>
      </w:r>
    </w:p>
    <w:p w14:paraId="1AEB0E59" w14:textId="77777777" w:rsidR="00164472" w:rsidRDefault="0089538D" w:rsidP="008E32AA">
      <w:pPr>
        <w:pStyle w:val="Nagwek3"/>
        <w:numPr>
          <w:ilvl w:val="0"/>
          <w:numId w:val="40"/>
        </w:numPr>
        <w:tabs>
          <w:tab w:val="clear" w:pos="0"/>
        </w:tabs>
        <w:spacing w:before="120"/>
        <w:ind w:left="567" w:hanging="567"/>
        <w:rPr>
          <w:rFonts w:cstheme="minorHAnsi"/>
        </w:rPr>
      </w:pPr>
      <w:bookmarkStart w:id="25" w:name="_Toc101937097"/>
      <w:r>
        <w:rPr>
          <w:rFonts w:cstheme="minorHAnsi"/>
        </w:rPr>
        <w:t>SPOSÓB ORAZ TERMIN SKŁADANIA</w:t>
      </w:r>
      <w:r>
        <w:rPr>
          <w:rFonts w:cstheme="minorHAnsi"/>
          <w:spacing w:val="-1"/>
        </w:rPr>
        <w:t xml:space="preserve"> </w:t>
      </w:r>
      <w:r>
        <w:rPr>
          <w:rFonts w:cstheme="minorHAnsi"/>
        </w:rPr>
        <w:t>OFERT</w:t>
      </w:r>
      <w:bookmarkEnd w:id="25"/>
    </w:p>
    <w:p w14:paraId="469234DD" w14:textId="77777777" w:rsidR="00164472" w:rsidRDefault="0089538D" w:rsidP="008E32AA">
      <w:pPr>
        <w:pStyle w:val="Nagwek3"/>
        <w:tabs>
          <w:tab w:val="left" w:pos="1162"/>
          <w:tab w:val="left" w:pos="1163"/>
        </w:tabs>
        <w:ind w:hanging="595"/>
        <w:rPr>
          <w:rFonts w:cstheme="minorHAnsi"/>
          <w:u w:val="single"/>
        </w:rPr>
      </w:pPr>
      <w:bookmarkStart w:id="26" w:name="_Toc101937098"/>
      <w:r>
        <w:rPr>
          <w:rFonts w:cstheme="minorHAnsi"/>
          <w:u w:val="single"/>
        </w:rPr>
        <w:t>Dotyczy wszystkich części zamówienia</w:t>
      </w:r>
      <w:bookmarkEnd w:id="26"/>
    </w:p>
    <w:p w14:paraId="4AFE3FEA" w14:textId="77777777" w:rsidR="00B57FDE" w:rsidRPr="00B57FDE" w:rsidRDefault="0089538D" w:rsidP="00770BB6">
      <w:pPr>
        <w:pStyle w:val="Akapitzlist"/>
        <w:numPr>
          <w:ilvl w:val="1"/>
          <w:numId w:val="40"/>
        </w:numPr>
        <w:tabs>
          <w:tab w:val="clear" w:pos="0"/>
        </w:tabs>
        <w:spacing w:before="122"/>
        <w:ind w:left="567" w:right="253" w:hanging="425"/>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p>
    <w:p w14:paraId="71C694AD" w14:textId="16E6C78E" w:rsidR="00164472" w:rsidRPr="00B57FDE" w:rsidRDefault="00910A47" w:rsidP="00B57FDE">
      <w:pPr>
        <w:pStyle w:val="Akapitzlist"/>
        <w:ind w:left="567" w:right="253" w:firstLine="0"/>
        <w:rPr>
          <w:rFonts w:cstheme="minorHAnsi"/>
        </w:rPr>
      </w:pPr>
      <w:hyperlink r:id="rId13">
        <w:r w:rsidR="0089538D" w:rsidRPr="00B57FDE">
          <w:rPr>
            <w:rStyle w:val="czeinternetowe"/>
            <w:rFonts w:cstheme="minorHAnsi"/>
            <w:u w:val="none" w:color="006FC0"/>
          </w:rPr>
          <w:t>https://platformazakupowa.pl/lwowekslaski</w:t>
        </w:r>
      </w:hyperlink>
      <w:r w:rsidR="0089538D" w:rsidRPr="00B57FDE">
        <w:rPr>
          <w:rFonts w:cstheme="minorHAnsi"/>
          <w:color w:val="006FC0"/>
          <w:u w:val="single" w:color="006FC0"/>
        </w:rPr>
        <w:t xml:space="preserve"> </w:t>
      </w:r>
      <w:r w:rsidR="0089538D" w:rsidRPr="00B57FDE">
        <w:rPr>
          <w:rFonts w:cstheme="minorHAnsi"/>
        </w:rPr>
        <w:t>w zakładce dedykowanej</w:t>
      </w:r>
      <w:r w:rsidR="0089538D" w:rsidRPr="00B57FDE">
        <w:rPr>
          <w:rFonts w:cstheme="minorHAnsi"/>
          <w:spacing w:val="-2"/>
        </w:rPr>
        <w:t xml:space="preserve"> </w:t>
      </w:r>
      <w:r w:rsidR="0089538D" w:rsidRPr="00B57FDE">
        <w:rPr>
          <w:rFonts w:cstheme="minorHAnsi"/>
        </w:rPr>
        <w:t>postępowaniu.</w:t>
      </w:r>
    </w:p>
    <w:p w14:paraId="3C1531D8" w14:textId="77777777" w:rsidR="00B57FDE" w:rsidRPr="00B57FDE" w:rsidRDefault="0089538D" w:rsidP="00770BB6">
      <w:pPr>
        <w:pStyle w:val="Akapitzlist"/>
        <w:numPr>
          <w:ilvl w:val="1"/>
          <w:numId w:val="40"/>
        </w:numPr>
        <w:tabs>
          <w:tab w:val="clear" w:pos="0"/>
        </w:tabs>
        <w:spacing w:before="1"/>
        <w:ind w:left="567" w:right="281" w:hanging="425"/>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p>
    <w:p w14:paraId="185EB633" w14:textId="6EBA0F43" w:rsidR="00164472" w:rsidRPr="00B57FDE" w:rsidRDefault="00C64F0E" w:rsidP="00B57FDE">
      <w:pPr>
        <w:pStyle w:val="Akapitzlist"/>
        <w:spacing w:before="1"/>
        <w:ind w:left="567" w:right="281" w:firstLine="0"/>
        <w:rPr>
          <w:rFonts w:cstheme="minorHAnsi"/>
          <w:b/>
        </w:rPr>
      </w:pPr>
      <w:r w:rsidRPr="008C5D47">
        <w:rPr>
          <w:rFonts w:cstheme="minorHAnsi"/>
          <w:b/>
        </w:rPr>
        <w:t>0</w:t>
      </w:r>
      <w:r w:rsidR="007C34EB">
        <w:rPr>
          <w:rFonts w:cstheme="minorHAnsi"/>
          <w:b/>
        </w:rPr>
        <w:t>2</w:t>
      </w:r>
      <w:r w:rsidR="00C6481D" w:rsidRPr="008C5D47">
        <w:rPr>
          <w:rFonts w:cstheme="minorHAnsi"/>
          <w:b/>
        </w:rPr>
        <w:t>.</w:t>
      </w:r>
      <w:r w:rsidR="0089538D" w:rsidRPr="008C5D47">
        <w:rPr>
          <w:rFonts w:cstheme="minorHAnsi"/>
          <w:b/>
        </w:rPr>
        <w:t>0</w:t>
      </w:r>
      <w:r w:rsidR="007C34EB">
        <w:rPr>
          <w:rFonts w:cstheme="minorHAnsi"/>
          <w:b/>
        </w:rPr>
        <w:t>8</w:t>
      </w:r>
      <w:r w:rsidR="0089538D" w:rsidRPr="008C5D47">
        <w:rPr>
          <w:rFonts w:cstheme="minorHAnsi"/>
          <w:b/>
        </w:rPr>
        <w:t>.2022 r.</w:t>
      </w:r>
      <w:r w:rsidR="0089538D" w:rsidRPr="00B57FDE">
        <w:rPr>
          <w:rFonts w:cstheme="minorHAnsi"/>
          <w:b/>
        </w:rPr>
        <w:t xml:space="preserve"> do godz. 10:00.</w:t>
      </w:r>
    </w:p>
    <w:p w14:paraId="04809002" w14:textId="77777777" w:rsidR="00164472" w:rsidRDefault="0089538D" w:rsidP="00770BB6">
      <w:pPr>
        <w:pStyle w:val="Akapitzlist"/>
        <w:numPr>
          <w:ilvl w:val="1"/>
          <w:numId w:val="40"/>
        </w:numPr>
        <w:tabs>
          <w:tab w:val="clear" w:pos="0"/>
        </w:tabs>
        <w:spacing w:before="58"/>
        <w:ind w:left="567" w:hanging="425"/>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53214928" w14:textId="2F179E5A"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 xml:space="preserve">Oferta składana elektronicznie musi zostać podpisana elektronicznym podpisem kwalifikowanym, podpisem zaufanym lub podpisem osobistym. W procesie składania oferty </w:t>
      </w:r>
      <w:r w:rsidR="00A47828">
        <w:rPr>
          <w:rFonts w:cstheme="minorHAnsi"/>
        </w:rPr>
        <w:br/>
      </w:r>
      <w:r>
        <w:rPr>
          <w:rFonts w:cstheme="minorHAnsi"/>
        </w:rPr>
        <w:t>za pośrednictwem</w:t>
      </w:r>
      <w:r>
        <w:rPr>
          <w:rFonts w:cstheme="minorHAnsi"/>
          <w:color w:val="006FC0"/>
          <w:u w:val="single" w:color="006FC0"/>
        </w:rPr>
        <w:t xml:space="preserve"> platformazakupowa.pl</w:t>
      </w:r>
      <w:r>
        <w:rPr>
          <w:rFonts w:cstheme="minorHAnsi"/>
        </w:rPr>
        <w:t xml:space="preserve">, Wykonawca powinien złożyć podpis bezpośrednio </w:t>
      </w:r>
      <w:r w:rsidR="00A47828">
        <w:rPr>
          <w:rFonts w:cstheme="minorHAnsi"/>
        </w:rPr>
        <w:br/>
      </w:r>
      <w:r>
        <w:rPr>
          <w:rFonts w:cstheme="minorHAnsi"/>
        </w:rPr>
        <w:t>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9882C89" w14:textId="77777777" w:rsidR="00B57FDE" w:rsidRDefault="0089538D" w:rsidP="00770BB6">
      <w:pPr>
        <w:pStyle w:val="Akapitzlist"/>
        <w:numPr>
          <w:ilvl w:val="1"/>
          <w:numId w:val="40"/>
        </w:numPr>
        <w:tabs>
          <w:tab w:val="clear" w:pos="0"/>
        </w:tabs>
        <w:spacing w:before="60"/>
        <w:ind w:left="567" w:hanging="425"/>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67BCFD" w14:textId="3822A010" w:rsidR="00B57FDE" w:rsidRPr="00B57FDE" w:rsidRDefault="0089538D" w:rsidP="00770BB6">
      <w:pPr>
        <w:pStyle w:val="Akapitzlist"/>
        <w:numPr>
          <w:ilvl w:val="1"/>
          <w:numId w:val="40"/>
        </w:numPr>
        <w:tabs>
          <w:tab w:val="clear" w:pos="0"/>
        </w:tabs>
        <w:spacing w:before="60"/>
        <w:ind w:left="567" w:hanging="425"/>
        <w:rPr>
          <w:rFonts w:cstheme="minorHAnsi"/>
        </w:rPr>
      </w:pPr>
      <w:r>
        <w:rPr>
          <w:noProof/>
          <w:lang w:eastAsia="pl-PL"/>
        </w:rPr>
        <mc:AlternateContent>
          <mc:Choice Requires="wps">
            <w:drawing>
              <wp:anchor distT="0" distB="0" distL="0" distR="0" simplePos="0" relativeHeight="49" behindDoc="0" locked="0" layoutInCell="0" allowOverlap="1" wp14:anchorId="28B94741" wp14:editId="66EF51E4">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677D423F" id="Rectangle 12" o:spid="_x0000_s1026" style="position:absolute;margin-left:514.9pt;margin-top:37.95pt;width:2.7pt;height:.65pt;z-index:4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YIygEAAPQDAAAOAAAAZHJzL2Uyb0RvYy54bWysU8Fu2zAMvQ/YPwi6L07SrSuMOD2syC7D&#10;VrTbBygyZQuQREHS4uTvRzGp222nDvNBJiU+ku+J2twevRMHSNli6ORqsZQCgsbehqGTP77v3t1I&#10;kYsKvXIYoJMnyPJ2+/bNZootrHFE10MSlCTkdoqdHEuJbdNkPYJXeYERAh0aTF4VctPQ9ElNlN27&#10;Zr1cXjcTpj4m1JAz7d6dD+WW8xsDunwzJkMRrpPUW+E18bqva7PdqHZIKo5WX9pQ/9CFVzZQ0TnV&#10;nSpK/Ez2r1Te6oQZTVlo9A0aYzUwB2KzWv7B5nFUEZgLiZPjLFP+f2n118N9Eranu5MiKE9X9ECi&#10;qTA4EKt11WeKuaWwx3ifLl4ms5I9muTrn2iII2t6mjWFYxGaNq+u3t+Q8JpOPn64ZsGbZ2RMuXwG&#10;9KIanUxUmmVUhy+5UDUKfQqphTI62++sc+ykYf/JJXFQ9W7p2+1quwT5LcwFMdWuKiRgBZ+DXKDY&#10;yu3Mhq1yclDjXHgAQ6owKa6lL8XOo0OzTZyeBogqMqAGGsr/SuwFUtHAE/tK/Azi+hjKjPc2YGJN&#10;XrCr5h77E98mC0CjxbJdnkGd3Zc+y/T8WLe/AAAA//8DAFBLAwQUAAYACAAAACEAMJzaF90AAAAL&#10;AQAADwAAAGRycy9kb3ducmV2LnhtbEyPwU7DMBBE70j8g7VI3KhNIDQNcapSwR0CQhzdeEkC8TqK&#10;nTT8PdsTHGdnNPO22C6uFzOOofOk4XqlQCDV3nbUaHh7fbrKQIRoyJreE2r4wQDb8vysMLn1R3rB&#10;uYqN4BIKudHQxjjkUoa6RWfCyg9I7H360ZnIcmykHc2Ry10vE6XupDMd8UJrBty3WH9Xk9PwHB4T&#10;auZqSW/3X9Mu/ajfH7JM68uLZXcPIuIS/8Jwwmd0KJnp4CeyQfSsVbJh9qhhnW5AnBLqJk1AHPiy&#10;TkCWhfz/Q/kLAAD//wMAUEsBAi0AFAAGAAgAAAAhALaDOJL+AAAA4QEAABMAAAAAAAAAAAAAAAAA&#10;AAAAAFtDb250ZW50X1R5cGVzXS54bWxQSwECLQAUAAYACAAAACEAOP0h/9YAAACUAQAACwAAAAAA&#10;AAAAAAAAAAAvAQAAX3JlbHMvLnJlbHNQSwECLQAUAAYACAAAACEAFc82CMoBAAD0AwAADgAAAAAA&#10;AAAAAAAAAAAuAgAAZHJzL2Uyb0RvYy54bWxQSwECLQAUAAYACAAAACEAMJzaF90AAAALAQAADwAA&#10;AAAAAAAAAAAAAAAkBAAAZHJzL2Rvd25yZXYueG1sUEsFBgAAAAAEAAQA8wAAAC4FAAAAAA==&#10;" o:allowincell="f" fillcolor="blue" stroked="f" strokeweight="0">
                <w10:wrap anchorx="page"/>
              </v:rect>
            </w:pict>
          </mc:Fallback>
        </mc:AlternateContent>
      </w:r>
      <w:r w:rsidRPr="00B57FDE">
        <w:rPr>
          <w:rFonts w:cstheme="minorHAnsi"/>
        </w:rPr>
        <w:t>Wykonawca, za pośrednictwem</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 xml:space="preserve">może przed upływem terminu </w:t>
      </w:r>
      <w:r w:rsidR="00A47828">
        <w:rPr>
          <w:rFonts w:cstheme="minorHAnsi"/>
        </w:rPr>
        <w:br/>
      </w:r>
      <w:r w:rsidRPr="00B57FDE">
        <w:rPr>
          <w:rFonts w:cstheme="minorHAnsi"/>
        </w:rPr>
        <w:t>do składania ofert zmienić lub wycofać ofertę. Sposób dokonywania zmiany lub wycofania oferty opisano w  instrukcji zamieszczonej na stronie internetowej pod adresem:</w:t>
      </w:r>
      <w:r w:rsidRPr="00B57FDE">
        <w:rPr>
          <w:rFonts w:cstheme="minorHAnsi"/>
          <w:color w:val="006FC0"/>
          <w:spacing w:val="-25"/>
        </w:rPr>
        <w:t xml:space="preserve"> </w:t>
      </w:r>
      <w:hyperlink r:id="rId14" w:history="1">
        <w:r w:rsidR="00B57FDE" w:rsidRPr="00CE7472">
          <w:rPr>
            <w:rStyle w:val="Hipercze"/>
            <w:rFonts w:cstheme="minorHAnsi"/>
            <w:u w:color="006FC0"/>
          </w:rPr>
          <w:t>https://platformazakupowa.pl/strona/45-instrukcje</w:t>
        </w:r>
      </w:hyperlink>
      <w:r w:rsidRPr="00B57FDE">
        <w:rPr>
          <w:rFonts w:cstheme="minorHAnsi"/>
          <w:color w:val="0000FF"/>
        </w:rPr>
        <w:t>.</w:t>
      </w:r>
    </w:p>
    <w:p w14:paraId="493B2378" w14:textId="77777777" w:rsid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Wykonawca po upływie terminu do składania ofert nie może wycofać złożonej</w:t>
      </w:r>
      <w:r w:rsidRPr="00B57FDE">
        <w:rPr>
          <w:rFonts w:cstheme="minorHAnsi"/>
          <w:spacing w:val="-7"/>
        </w:rPr>
        <w:t xml:space="preserve"> </w:t>
      </w:r>
      <w:r w:rsidRPr="00B57FDE">
        <w:rPr>
          <w:rFonts w:cstheme="minorHAnsi"/>
        </w:rPr>
        <w:t>oferty.</w:t>
      </w:r>
    </w:p>
    <w:p w14:paraId="773CA076" w14:textId="7CCC7C3F" w:rsidR="00164472" w:rsidRPr="00B57FDE" w:rsidRDefault="0089538D" w:rsidP="00770BB6">
      <w:pPr>
        <w:pStyle w:val="Akapitzlist"/>
        <w:numPr>
          <w:ilvl w:val="1"/>
          <w:numId w:val="40"/>
        </w:numPr>
        <w:tabs>
          <w:tab w:val="clear" w:pos="0"/>
        </w:tabs>
        <w:spacing w:before="60"/>
        <w:ind w:left="567" w:hanging="425"/>
        <w:rPr>
          <w:rFonts w:cstheme="minorHAnsi"/>
        </w:rPr>
      </w:pPr>
      <w:r w:rsidRPr="00B57FDE">
        <w:rPr>
          <w:rFonts w:cstheme="minorHAnsi"/>
        </w:rPr>
        <w:t>Zamawiający odrzuci ofertę złożoną po terminie składania</w:t>
      </w:r>
      <w:r w:rsidRPr="00B57FDE">
        <w:rPr>
          <w:rFonts w:cstheme="minorHAnsi"/>
          <w:spacing w:val="-2"/>
        </w:rPr>
        <w:t xml:space="preserve"> </w:t>
      </w:r>
      <w:r w:rsidRPr="00B57FDE">
        <w:rPr>
          <w:rFonts w:cstheme="minorHAnsi"/>
        </w:rPr>
        <w:t>ofert.</w:t>
      </w:r>
    </w:p>
    <w:p w14:paraId="6BE4D3F0" w14:textId="77777777" w:rsidR="00164472" w:rsidRDefault="0089538D" w:rsidP="00770BB6">
      <w:pPr>
        <w:pStyle w:val="Nagwek3"/>
        <w:numPr>
          <w:ilvl w:val="0"/>
          <w:numId w:val="40"/>
        </w:numPr>
        <w:spacing w:before="120"/>
        <w:ind w:left="567" w:hanging="596"/>
        <w:rPr>
          <w:rFonts w:cstheme="minorHAnsi"/>
        </w:rPr>
      </w:pPr>
      <w:bookmarkStart w:id="27" w:name="_Toc101937099"/>
      <w:r>
        <w:rPr>
          <w:rFonts w:cstheme="minorHAnsi"/>
        </w:rPr>
        <w:t>TERMIN OTWARCIA</w:t>
      </w:r>
      <w:r>
        <w:rPr>
          <w:rFonts w:cstheme="minorHAnsi"/>
          <w:spacing w:val="-3"/>
        </w:rPr>
        <w:t xml:space="preserve"> </w:t>
      </w:r>
      <w:r>
        <w:rPr>
          <w:rFonts w:cstheme="minorHAnsi"/>
        </w:rPr>
        <w:t>OFERT</w:t>
      </w:r>
      <w:bookmarkEnd w:id="27"/>
    </w:p>
    <w:p w14:paraId="44A38ECE" w14:textId="77777777" w:rsidR="00164472" w:rsidRDefault="0089538D" w:rsidP="008E32AA">
      <w:pPr>
        <w:pStyle w:val="Nagwek3"/>
        <w:tabs>
          <w:tab w:val="left" w:pos="1162"/>
          <w:tab w:val="left" w:pos="1163"/>
        </w:tabs>
        <w:spacing w:after="120"/>
        <w:ind w:hanging="595"/>
        <w:rPr>
          <w:rFonts w:cstheme="minorHAnsi"/>
          <w:u w:val="single"/>
        </w:rPr>
      </w:pPr>
      <w:bookmarkStart w:id="28" w:name="_Toc101937100"/>
      <w:r>
        <w:rPr>
          <w:rFonts w:cstheme="minorHAnsi"/>
          <w:u w:val="single"/>
        </w:rPr>
        <w:t>Dotyczy wszystkich części zamówienia</w:t>
      </w:r>
      <w:bookmarkEnd w:id="28"/>
    </w:p>
    <w:p w14:paraId="51AA4EF9" w14:textId="0A0BAE9F" w:rsidR="00164472" w:rsidRDefault="0089538D" w:rsidP="0039452D">
      <w:pPr>
        <w:pStyle w:val="Akapitzlist"/>
        <w:numPr>
          <w:ilvl w:val="1"/>
          <w:numId w:val="40"/>
        </w:numPr>
        <w:tabs>
          <w:tab w:val="clear" w:pos="0"/>
        </w:tabs>
        <w:ind w:left="567" w:hanging="425"/>
        <w:rPr>
          <w:rFonts w:cstheme="minorHAnsi"/>
        </w:rPr>
      </w:pPr>
      <w:r>
        <w:rPr>
          <w:rFonts w:cstheme="minorHAnsi"/>
        </w:rPr>
        <w:t xml:space="preserve">Otwarcie ofert nastąpi w </w:t>
      </w:r>
      <w:r>
        <w:rPr>
          <w:rFonts w:cstheme="minorHAnsi"/>
          <w:color w:val="000000" w:themeColor="text1"/>
        </w:rPr>
        <w:t xml:space="preserve">dniu </w:t>
      </w:r>
      <w:r w:rsidR="00C64F0E" w:rsidRPr="008C5D47">
        <w:rPr>
          <w:rFonts w:cstheme="minorHAnsi"/>
          <w:b/>
          <w:color w:val="000000" w:themeColor="text1"/>
        </w:rPr>
        <w:t>0</w:t>
      </w:r>
      <w:r w:rsidR="007C34EB">
        <w:rPr>
          <w:rFonts w:cstheme="minorHAnsi"/>
          <w:b/>
          <w:color w:val="000000" w:themeColor="text1"/>
        </w:rPr>
        <w:t>2</w:t>
      </w:r>
      <w:r w:rsidR="007D35D3" w:rsidRPr="008C5D47">
        <w:rPr>
          <w:rFonts w:cstheme="minorHAnsi"/>
          <w:b/>
          <w:color w:val="000000" w:themeColor="text1"/>
        </w:rPr>
        <w:t>.0</w:t>
      </w:r>
      <w:r w:rsidR="007C34EB">
        <w:rPr>
          <w:rFonts w:cstheme="minorHAnsi"/>
          <w:b/>
          <w:color w:val="000000" w:themeColor="text1"/>
        </w:rPr>
        <w:t>8</w:t>
      </w:r>
      <w:r w:rsidRPr="008C5D47">
        <w:rPr>
          <w:rFonts w:cstheme="minorHAnsi"/>
          <w:b/>
          <w:color w:val="000000" w:themeColor="text1"/>
        </w:rPr>
        <w:t>.2022 r.</w:t>
      </w:r>
      <w:r w:rsidRPr="0060502F">
        <w:rPr>
          <w:rFonts w:cstheme="minorHAnsi"/>
          <w:b/>
        </w:rPr>
        <w:t xml:space="preserve"> o godz.</w:t>
      </w:r>
      <w:r w:rsidRPr="0060502F">
        <w:rPr>
          <w:rFonts w:cstheme="minorHAnsi"/>
          <w:b/>
          <w:spacing w:val="-2"/>
        </w:rPr>
        <w:t xml:space="preserve"> </w:t>
      </w:r>
      <w:r w:rsidRPr="0060502F">
        <w:rPr>
          <w:rFonts w:cstheme="minorHAnsi"/>
          <w:b/>
        </w:rPr>
        <w:t>1</w:t>
      </w:r>
      <w:r w:rsidR="00A1078A">
        <w:rPr>
          <w:rFonts w:cstheme="minorHAnsi"/>
          <w:b/>
        </w:rPr>
        <w:t>0</w:t>
      </w:r>
      <w:r w:rsidRPr="0060502F">
        <w:rPr>
          <w:rFonts w:cstheme="minorHAnsi"/>
          <w:b/>
        </w:rPr>
        <w:t>:</w:t>
      </w:r>
      <w:r w:rsidR="00A1078A">
        <w:rPr>
          <w:rFonts w:cstheme="minorHAnsi"/>
          <w:b/>
        </w:rPr>
        <w:t>3</w:t>
      </w:r>
      <w:r w:rsidRPr="0060502F">
        <w:rPr>
          <w:rFonts w:cstheme="minorHAnsi"/>
          <w:b/>
        </w:rPr>
        <w:t>0.</w:t>
      </w:r>
    </w:p>
    <w:p w14:paraId="0DA49401" w14:textId="77777777" w:rsidR="00164472" w:rsidRDefault="0089538D" w:rsidP="0039452D">
      <w:pPr>
        <w:pStyle w:val="Akapitzlist"/>
        <w:numPr>
          <w:ilvl w:val="1"/>
          <w:numId w:val="40"/>
        </w:numPr>
        <w:tabs>
          <w:tab w:val="clear" w:pos="0"/>
        </w:tabs>
        <w:ind w:left="567" w:hanging="425"/>
        <w:rPr>
          <w:rFonts w:cstheme="minorHAnsi"/>
        </w:rPr>
      </w:pPr>
      <w:r>
        <w:rPr>
          <w:rFonts w:cstheme="minorHAnsi"/>
        </w:rPr>
        <w:t>Otwarcie ofert jest niejawne.</w:t>
      </w:r>
    </w:p>
    <w:p w14:paraId="7DCEB344" w14:textId="77777777" w:rsidR="00164472" w:rsidRDefault="0089538D" w:rsidP="0039452D">
      <w:pPr>
        <w:pStyle w:val="Akapitzlist"/>
        <w:numPr>
          <w:ilvl w:val="1"/>
          <w:numId w:val="40"/>
        </w:numPr>
        <w:tabs>
          <w:tab w:val="clear" w:pos="0"/>
        </w:tabs>
        <w:ind w:left="567"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7DC02DC9" w14:textId="77777777" w:rsidR="00164472" w:rsidRDefault="0089538D" w:rsidP="0039452D">
      <w:pPr>
        <w:pStyle w:val="Akapitzlist"/>
        <w:numPr>
          <w:ilvl w:val="1"/>
          <w:numId w:val="40"/>
        </w:numPr>
        <w:tabs>
          <w:tab w:val="clear" w:pos="0"/>
        </w:tabs>
        <w:ind w:left="567"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50A98269" w14:textId="77777777" w:rsidR="00164472" w:rsidRDefault="0089538D" w:rsidP="0039452D">
      <w:pPr>
        <w:pStyle w:val="Akapitzlist"/>
        <w:numPr>
          <w:ilvl w:val="2"/>
          <w:numId w:val="40"/>
        </w:numPr>
        <w:tabs>
          <w:tab w:val="clear" w:pos="0"/>
        </w:tabs>
        <w:ind w:left="993" w:hanging="426"/>
        <w:rPr>
          <w:rFonts w:cstheme="minorHAnsi"/>
        </w:rPr>
      </w:pPr>
      <w:r>
        <w:rPr>
          <w:rFonts w:cstheme="minorHAnsi"/>
        </w:rPr>
        <w:t xml:space="preserve">nazwach albo imionach i nazwiskach oraz siedzibach lub miejscach prowadzonej </w:t>
      </w:r>
      <w:r>
        <w:rPr>
          <w:rFonts w:cstheme="minorHAnsi"/>
        </w:rPr>
        <w:lastRenderedPageBreak/>
        <w:t>działalności gospodarczej albo miejscach zamieszkania wykonawców, których oferty zostały</w:t>
      </w:r>
      <w:r>
        <w:rPr>
          <w:rFonts w:cstheme="minorHAnsi"/>
          <w:spacing w:val="-6"/>
        </w:rPr>
        <w:t xml:space="preserve"> </w:t>
      </w:r>
      <w:r>
        <w:rPr>
          <w:rFonts w:cstheme="minorHAnsi"/>
        </w:rPr>
        <w:t>otwarte;</w:t>
      </w:r>
    </w:p>
    <w:p w14:paraId="44795F4F" w14:textId="77777777" w:rsidR="00B57FDE" w:rsidRDefault="0089538D" w:rsidP="0039452D">
      <w:pPr>
        <w:pStyle w:val="Akapitzlist"/>
        <w:numPr>
          <w:ilvl w:val="2"/>
          <w:numId w:val="40"/>
        </w:numPr>
        <w:tabs>
          <w:tab w:val="clear" w:pos="0"/>
        </w:tabs>
        <w:ind w:left="993" w:hanging="426"/>
        <w:rPr>
          <w:rFonts w:cstheme="minorHAnsi"/>
        </w:rPr>
      </w:pPr>
      <w:r>
        <w:rPr>
          <w:rFonts w:cstheme="minorHAnsi"/>
        </w:rPr>
        <w:t>cenach lub kosztach zawartych w ofertach.</w:t>
      </w:r>
    </w:p>
    <w:p w14:paraId="2D9827A1" w14:textId="7F4A41C5" w:rsidR="00164472" w:rsidRPr="00B57FDE" w:rsidRDefault="0089538D" w:rsidP="0039452D">
      <w:pPr>
        <w:pStyle w:val="Akapitzlist"/>
        <w:ind w:left="993" w:firstLine="0"/>
        <w:rPr>
          <w:rFonts w:cstheme="minorHAnsi"/>
        </w:rPr>
      </w:pPr>
      <w:r w:rsidRPr="00B57FDE">
        <w:rPr>
          <w:rFonts w:cstheme="minorHAnsi"/>
        </w:rPr>
        <w:t>Informacja zostanie opublikowana w sekcji ,,Komunikaty”.</w:t>
      </w:r>
    </w:p>
    <w:p w14:paraId="4135222E" w14:textId="23635696" w:rsidR="00164472" w:rsidRDefault="0089538D" w:rsidP="0039452D">
      <w:pPr>
        <w:pStyle w:val="Akapitzlist"/>
        <w:numPr>
          <w:ilvl w:val="1"/>
          <w:numId w:val="40"/>
        </w:numPr>
        <w:tabs>
          <w:tab w:val="clear" w:pos="0"/>
        </w:tabs>
        <w:ind w:left="567" w:hanging="425"/>
        <w:rPr>
          <w:rFonts w:cstheme="minorHAnsi"/>
        </w:rPr>
      </w:pPr>
      <w:r>
        <w:rPr>
          <w:rFonts w:cstheme="minorHAnsi"/>
        </w:rPr>
        <w:t xml:space="preserve">W przypadku awarii systemu teleinformatycznego, która powoduje brak możliwości otwarcia ofert w terminie określonym przez Zamawiającego, otwarcie ofert nastąpi niezwłocznie </w:t>
      </w:r>
      <w:r w:rsidR="00A47828">
        <w:rPr>
          <w:rFonts w:cstheme="minorHAnsi"/>
        </w:rPr>
        <w:br/>
      </w:r>
      <w:r>
        <w:rPr>
          <w:rFonts w:cstheme="minorHAnsi"/>
        </w:rPr>
        <w:t>po usunięciu</w:t>
      </w:r>
      <w:r>
        <w:rPr>
          <w:rFonts w:cstheme="minorHAnsi"/>
          <w:spacing w:val="-25"/>
        </w:rPr>
        <w:t xml:space="preserve"> </w:t>
      </w:r>
      <w:r>
        <w:rPr>
          <w:rFonts w:cstheme="minorHAnsi"/>
        </w:rPr>
        <w:t>awarii.</w:t>
      </w:r>
    </w:p>
    <w:p w14:paraId="2E6D1E9F" w14:textId="77777777" w:rsidR="00164472" w:rsidRDefault="0089538D" w:rsidP="00770BB6">
      <w:pPr>
        <w:pStyle w:val="Akapitzlist"/>
        <w:numPr>
          <w:ilvl w:val="1"/>
          <w:numId w:val="40"/>
        </w:numPr>
        <w:tabs>
          <w:tab w:val="clear" w:pos="0"/>
        </w:tabs>
        <w:spacing w:before="37"/>
        <w:ind w:left="567" w:hanging="425"/>
        <w:rPr>
          <w:rFonts w:cstheme="minorHAnsi"/>
        </w:rPr>
      </w:pPr>
      <w:r>
        <w:rPr>
          <w:rFonts w:cstheme="minorHAnsi"/>
        </w:rPr>
        <w:t>Zamawiający poinformuje o zmianie terminu otwarcia ofert na stronie internetowej prowadzonego postępowania.</w:t>
      </w:r>
    </w:p>
    <w:p w14:paraId="3EE8A19A" w14:textId="77777777" w:rsidR="001B4EEA" w:rsidRDefault="001B4EEA" w:rsidP="001B4EEA">
      <w:pPr>
        <w:pStyle w:val="Akapitzlist"/>
        <w:spacing w:before="37"/>
        <w:ind w:left="567" w:firstLine="0"/>
        <w:rPr>
          <w:rFonts w:cstheme="minorHAnsi"/>
        </w:rPr>
      </w:pPr>
    </w:p>
    <w:p w14:paraId="2B3C806C" w14:textId="77777777" w:rsidR="00164472" w:rsidRDefault="0089538D" w:rsidP="00770BB6">
      <w:pPr>
        <w:pStyle w:val="Nagwek3"/>
        <w:numPr>
          <w:ilvl w:val="0"/>
          <w:numId w:val="40"/>
        </w:numPr>
        <w:spacing w:before="120"/>
        <w:ind w:left="567" w:hanging="567"/>
        <w:rPr>
          <w:rFonts w:cstheme="minorHAnsi"/>
        </w:rPr>
      </w:pPr>
      <w:bookmarkStart w:id="29" w:name="_Toc101937101"/>
      <w:r>
        <w:rPr>
          <w:rFonts w:cstheme="minorHAnsi"/>
        </w:rPr>
        <w:t>TERMIN ZWIĄZANIA OFERTĄ</w:t>
      </w:r>
      <w:bookmarkEnd w:id="29"/>
    </w:p>
    <w:p w14:paraId="4B176DB9" w14:textId="77777777" w:rsidR="00164472" w:rsidRDefault="0089538D" w:rsidP="008E32AA">
      <w:pPr>
        <w:pStyle w:val="Nagwek3"/>
        <w:tabs>
          <w:tab w:val="left" w:pos="1162"/>
          <w:tab w:val="left" w:pos="1163"/>
        </w:tabs>
        <w:ind w:hanging="595"/>
        <w:rPr>
          <w:rFonts w:cstheme="minorHAnsi"/>
          <w:u w:val="single"/>
        </w:rPr>
      </w:pPr>
      <w:bookmarkStart w:id="30" w:name="_Toc101937102"/>
      <w:r>
        <w:rPr>
          <w:rFonts w:cstheme="minorHAnsi"/>
          <w:u w:val="single"/>
        </w:rPr>
        <w:t>Dotyczy wszystkich części zamówienia</w:t>
      </w:r>
      <w:bookmarkEnd w:id="30"/>
    </w:p>
    <w:p w14:paraId="5CD93EC7" w14:textId="733A55CC" w:rsidR="00164472" w:rsidRDefault="0089538D" w:rsidP="00770BB6">
      <w:pPr>
        <w:pStyle w:val="Akapitzlist"/>
        <w:numPr>
          <w:ilvl w:val="1"/>
          <w:numId w:val="40"/>
        </w:numPr>
        <w:tabs>
          <w:tab w:val="clear" w:pos="0"/>
        </w:tabs>
        <w:spacing w:before="120"/>
        <w:ind w:left="567" w:hanging="425"/>
        <w:rPr>
          <w:rFonts w:cstheme="minorHAnsi"/>
        </w:rPr>
      </w:pPr>
      <w:r>
        <w:rPr>
          <w:rFonts w:cstheme="minorHAnsi"/>
        </w:rPr>
        <w:t xml:space="preserve">Wykonawca jest związany ofertą od dnia upływu terminu składania ofert do </w:t>
      </w:r>
      <w:r w:rsidRPr="008C5D47">
        <w:rPr>
          <w:rFonts w:cstheme="minorHAnsi"/>
        </w:rPr>
        <w:t xml:space="preserve">dnia </w:t>
      </w:r>
      <w:r w:rsidR="007C34EB" w:rsidRPr="007C34EB">
        <w:rPr>
          <w:rFonts w:cstheme="minorHAnsi"/>
          <w:b/>
        </w:rPr>
        <w:t>31</w:t>
      </w:r>
      <w:r w:rsidR="007D35D3" w:rsidRPr="008C5D47">
        <w:rPr>
          <w:rFonts w:cstheme="minorHAnsi"/>
          <w:b/>
        </w:rPr>
        <w:t>.0</w:t>
      </w:r>
      <w:r w:rsidR="00C64F0E" w:rsidRPr="008C5D47">
        <w:rPr>
          <w:rFonts w:cstheme="minorHAnsi"/>
          <w:b/>
        </w:rPr>
        <w:t>8</w:t>
      </w:r>
      <w:r w:rsidRPr="008C5D47">
        <w:rPr>
          <w:rFonts w:cstheme="minorHAnsi"/>
          <w:b/>
        </w:rPr>
        <w:t>.2022 r.</w:t>
      </w:r>
    </w:p>
    <w:p w14:paraId="154A39B4" w14:textId="3CFD3649" w:rsidR="00164472" w:rsidRDefault="0089538D" w:rsidP="00770BB6">
      <w:pPr>
        <w:pStyle w:val="Akapitzlist"/>
        <w:numPr>
          <w:ilvl w:val="1"/>
          <w:numId w:val="40"/>
        </w:numPr>
        <w:tabs>
          <w:tab w:val="clear" w:pos="0"/>
        </w:tabs>
        <w:spacing w:before="60"/>
        <w:ind w:left="567" w:hanging="425"/>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zwróci się jednokrotnie do Wykonawców o wyrażenie zgody na przedłużenie tego terminu </w:t>
      </w:r>
      <w:r w:rsidR="00F031AE">
        <w:rPr>
          <w:rFonts w:cstheme="minorHAnsi"/>
        </w:rPr>
        <w:br/>
      </w:r>
      <w:r>
        <w:rPr>
          <w:rFonts w:cstheme="minorHAnsi"/>
        </w:rPr>
        <w:t>o wskazany przez niego okres, nie dłuższy niż 30 dni.</w:t>
      </w:r>
    </w:p>
    <w:p w14:paraId="5B9466F6" w14:textId="77777777" w:rsidR="00164472" w:rsidRDefault="0089538D" w:rsidP="00770BB6">
      <w:pPr>
        <w:pStyle w:val="Akapitzlist"/>
        <w:numPr>
          <w:ilvl w:val="1"/>
          <w:numId w:val="40"/>
        </w:numPr>
        <w:tabs>
          <w:tab w:val="clear" w:pos="0"/>
        </w:tabs>
        <w:spacing w:before="61"/>
        <w:ind w:left="567" w:hanging="425"/>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73ECA86" w14:textId="77777777" w:rsidR="00164472" w:rsidRDefault="0089538D" w:rsidP="008E32AA">
      <w:pPr>
        <w:pStyle w:val="Nagwek3"/>
        <w:numPr>
          <w:ilvl w:val="0"/>
          <w:numId w:val="40"/>
        </w:numPr>
        <w:spacing w:before="120"/>
        <w:ind w:left="567" w:hanging="567"/>
        <w:rPr>
          <w:rFonts w:cstheme="minorHAnsi"/>
          <w:color w:val="000000" w:themeColor="text1"/>
        </w:rPr>
      </w:pPr>
      <w:bookmarkStart w:id="31" w:name="_Toc101937103"/>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31"/>
    </w:p>
    <w:p w14:paraId="6EEC6ABE" w14:textId="433747A7" w:rsidR="00164472" w:rsidRPr="008E32AA" w:rsidRDefault="0089538D" w:rsidP="008E32AA">
      <w:pPr>
        <w:pStyle w:val="Tekstpodstawowy"/>
        <w:spacing w:after="120"/>
        <w:ind w:firstLine="567"/>
        <w:jc w:val="both"/>
        <w:rPr>
          <w:rFonts w:cstheme="minorHAnsi"/>
          <w:b/>
          <w:sz w:val="22"/>
          <w:szCs w:val="22"/>
          <w:u w:val="single"/>
        </w:rPr>
      </w:pPr>
      <w:r w:rsidRPr="008E32AA">
        <w:rPr>
          <w:rFonts w:cstheme="minorHAnsi"/>
          <w:b/>
          <w:sz w:val="22"/>
          <w:szCs w:val="22"/>
          <w:u w:val="single"/>
        </w:rPr>
        <w:t>Zamawiający wymaga wniesienia wadium tylko dla części nr 1</w:t>
      </w:r>
      <w:r w:rsidR="007D35D3" w:rsidRPr="008E32AA">
        <w:rPr>
          <w:rFonts w:cstheme="minorHAnsi"/>
          <w:b/>
          <w:sz w:val="22"/>
          <w:szCs w:val="22"/>
          <w:u w:val="single"/>
        </w:rPr>
        <w:t>0</w:t>
      </w:r>
      <w:r w:rsidRPr="008E32AA">
        <w:rPr>
          <w:rFonts w:cstheme="minorHAnsi"/>
          <w:b/>
          <w:sz w:val="22"/>
          <w:szCs w:val="22"/>
          <w:u w:val="single"/>
        </w:rPr>
        <w:t xml:space="preserve"> zamówienia</w:t>
      </w:r>
    </w:p>
    <w:p w14:paraId="7EC7E2B8" w14:textId="77777777" w:rsidR="00164472" w:rsidRDefault="0089538D" w:rsidP="00770BB6">
      <w:pPr>
        <w:pStyle w:val="Tekstpodstawowy"/>
        <w:numPr>
          <w:ilvl w:val="1"/>
          <w:numId w:val="40"/>
        </w:numPr>
        <w:tabs>
          <w:tab w:val="clear" w:pos="0"/>
        </w:tabs>
        <w:spacing w:line="276" w:lineRule="auto"/>
        <w:ind w:left="567" w:hanging="425"/>
        <w:jc w:val="both"/>
        <w:rPr>
          <w:rFonts w:ascii="Times New Roman" w:eastAsia="Times New Roman" w:hAnsi="Times New Roman" w:cs="Times New Roman"/>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 xml:space="preserve">wadium w wysokości: </w:t>
      </w:r>
    </w:p>
    <w:p w14:paraId="5551BC08" w14:textId="04DE8744" w:rsidR="00164472" w:rsidRDefault="0089538D" w:rsidP="00770BB6">
      <w:pPr>
        <w:pStyle w:val="Tekstpodstawowy"/>
        <w:numPr>
          <w:ilvl w:val="2"/>
          <w:numId w:val="40"/>
        </w:numPr>
        <w:tabs>
          <w:tab w:val="clear" w:pos="0"/>
        </w:tabs>
        <w:spacing w:line="276" w:lineRule="auto"/>
        <w:ind w:left="993" w:hanging="426"/>
        <w:jc w:val="both"/>
        <w:rPr>
          <w:rFonts w:ascii="Times New Roman" w:eastAsia="Times New Roman" w:hAnsi="Times New Roman" w:cs="Times New Roman"/>
        </w:rPr>
      </w:pPr>
      <w:r>
        <w:rPr>
          <w:rFonts w:eastAsia="Symbol"/>
          <w:color w:val="000000" w:themeColor="text1"/>
          <w:sz w:val="14"/>
          <w:szCs w:val="14"/>
        </w:rPr>
        <w:t xml:space="preserve"> </w:t>
      </w:r>
      <w:r>
        <w:rPr>
          <w:rFonts w:cstheme="minorHAnsi"/>
          <w:color w:val="000000" w:themeColor="text1"/>
          <w:sz w:val="22"/>
          <w:szCs w:val="22"/>
        </w:rPr>
        <w:t>Dla części 1</w:t>
      </w:r>
      <w:r w:rsidR="007D35D3">
        <w:rPr>
          <w:rFonts w:cstheme="minorHAnsi"/>
          <w:color w:val="000000" w:themeColor="text1"/>
          <w:sz w:val="22"/>
          <w:szCs w:val="22"/>
        </w:rPr>
        <w:t>0</w:t>
      </w:r>
      <w:r>
        <w:rPr>
          <w:rFonts w:cstheme="minorHAnsi"/>
          <w:color w:val="000000" w:themeColor="text1"/>
          <w:sz w:val="22"/>
          <w:szCs w:val="22"/>
        </w:rPr>
        <w:t xml:space="preserve"> zamówienia: </w:t>
      </w:r>
      <w:r w:rsidR="00910A47" w:rsidRPr="00910A47">
        <w:rPr>
          <w:rFonts w:cstheme="minorHAnsi"/>
          <w:b/>
          <w:color w:val="000000" w:themeColor="text1"/>
          <w:sz w:val="22"/>
          <w:szCs w:val="22"/>
        </w:rPr>
        <w:t>4</w:t>
      </w:r>
      <w:r>
        <w:rPr>
          <w:rFonts w:cstheme="minorHAnsi"/>
          <w:b/>
          <w:color w:val="000000" w:themeColor="text1"/>
          <w:sz w:val="22"/>
          <w:szCs w:val="22"/>
        </w:rPr>
        <w:t>00,00</w:t>
      </w:r>
      <w:r>
        <w:rPr>
          <w:rFonts w:cstheme="minorHAnsi"/>
          <w:color w:val="000000" w:themeColor="text1"/>
          <w:sz w:val="22"/>
          <w:szCs w:val="22"/>
        </w:rPr>
        <w:t xml:space="preserve"> </w:t>
      </w:r>
      <w:r>
        <w:rPr>
          <w:rFonts w:cstheme="minorHAnsi"/>
          <w:b/>
          <w:color w:val="000000" w:themeColor="text1"/>
          <w:sz w:val="22"/>
          <w:szCs w:val="22"/>
        </w:rPr>
        <w:t>zł</w:t>
      </w:r>
      <w:r>
        <w:rPr>
          <w:rFonts w:cstheme="minorHAnsi"/>
          <w:color w:val="000000" w:themeColor="text1"/>
          <w:sz w:val="22"/>
          <w:szCs w:val="22"/>
        </w:rPr>
        <w:t xml:space="preserve"> (słownie: </w:t>
      </w:r>
      <w:r w:rsidR="00910A47">
        <w:rPr>
          <w:rFonts w:cstheme="minorHAnsi"/>
          <w:color w:val="000000" w:themeColor="text1"/>
          <w:sz w:val="22"/>
          <w:szCs w:val="22"/>
        </w:rPr>
        <w:t>czterysta</w:t>
      </w:r>
      <w:r>
        <w:rPr>
          <w:rFonts w:cstheme="minorHAnsi"/>
          <w:color w:val="000000" w:themeColor="text1"/>
          <w:sz w:val="22"/>
          <w:szCs w:val="22"/>
        </w:rPr>
        <w:t xml:space="preserve"> złotych i 00/100);</w:t>
      </w:r>
    </w:p>
    <w:p w14:paraId="3D62AC98" w14:textId="77777777" w:rsidR="00B57FDE" w:rsidRDefault="0089538D" w:rsidP="00770BB6">
      <w:pPr>
        <w:pStyle w:val="Tekstpodstawowy"/>
        <w:numPr>
          <w:ilvl w:val="1"/>
          <w:numId w:val="40"/>
        </w:numPr>
        <w:tabs>
          <w:tab w:val="clear" w:pos="0"/>
        </w:tabs>
        <w:spacing w:line="276" w:lineRule="auto"/>
        <w:ind w:left="567" w:hanging="425"/>
        <w:jc w:val="both"/>
        <w:rPr>
          <w:rFonts w:ascii="Times New Roman" w:eastAsia="Times New Roman" w:hAnsi="Times New Roman" w:cs="Times New Roman"/>
        </w:rPr>
      </w:pPr>
      <w:r>
        <w:rPr>
          <w:rFonts w:cstheme="minorHAnsi"/>
          <w:sz w:val="22"/>
          <w:szCs w:val="22"/>
        </w:rPr>
        <w:t>Wadium wnosi się przed upływem terminu składania ofert.</w:t>
      </w:r>
    </w:p>
    <w:p w14:paraId="1EB0E14D" w14:textId="0D842408" w:rsidR="00164472" w:rsidRPr="00B57FDE" w:rsidRDefault="0089538D" w:rsidP="00770BB6">
      <w:pPr>
        <w:pStyle w:val="Tekstpodstawowy"/>
        <w:numPr>
          <w:ilvl w:val="1"/>
          <w:numId w:val="40"/>
        </w:numPr>
        <w:tabs>
          <w:tab w:val="clear" w:pos="0"/>
        </w:tabs>
        <w:spacing w:line="276" w:lineRule="auto"/>
        <w:ind w:left="567" w:hanging="425"/>
        <w:jc w:val="both"/>
        <w:rPr>
          <w:rFonts w:ascii="Times New Roman" w:eastAsia="Times New Roman" w:hAnsi="Times New Roman" w:cs="Times New Roman"/>
        </w:rPr>
      </w:pPr>
      <w:r w:rsidRPr="00B57FDE">
        <w:rPr>
          <w:rFonts w:cstheme="minorHAnsi"/>
          <w:sz w:val="22"/>
          <w:szCs w:val="22"/>
        </w:rPr>
        <w:t>Wadium może być wnoszone w jednej lub kilku następujących formach:</w:t>
      </w:r>
    </w:p>
    <w:p w14:paraId="02C00F48" w14:textId="77777777" w:rsidR="00164472" w:rsidRDefault="0089538D" w:rsidP="00770BB6">
      <w:pPr>
        <w:pStyle w:val="Tekstpodstawowy"/>
        <w:numPr>
          <w:ilvl w:val="2"/>
          <w:numId w:val="40"/>
        </w:numPr>
        <w:spacing w:line="276" w:lineRule="auto"/>
        <w:ind w:left="993" w:hanging="426"/>
        <w:jc w:val="both"/>
        <w:rPr>
          <w:rFonts w:ascii="Times New Roman" w:eastAsia="Times New Roman" w:hAnsi="Times New Roman" w:cs="Times New Roman"/>
        </w:rPr>
      </w:pPr>
      <w:r>
        <w:rPr>
          <w:rFonts w:cstheme="minorHAnsi"/>
          <w:sz w:val="22"/>
          <w:szCs w:val="22"/>
        </w:rPr>
        <w:t>pieniądzu;</w:t>
      </w:r>
    </w:p>
    <w:p w14:paraId="1D16FB80" w14:textId="77777777" w:rsidR="00164472" w:rsidRDefault="0089538D" w:rsidP="00770BB6">
      <w:pPr>
        <w:pStyle w:val="Tekstpodstawowy"/>
        <w:numPr>
          <w:ilvl w:val="2"/>
          <w:numId w:val="40"/>
        </w:numPr>
        <w:spacing w:line="276" w:lineRule="auto"/>
        <w:ind w:left="993" w:hanging="426"/>
        <w:jc w:val="both"/>
        <w:rPr>
          <w:rFonts w:ascii="Times New Roman" w:eastAsia="Times New Roman" w:hAnsi="Times New Roman" w:cs="Times New Roman"/>
        </w:rPr>
      </w:pPr>
      <w:r>
        <w:rPr>
          <w:rFonts w:cstheme="minorHAnsi"/>
          <w:sz w:val="22"/>
          <w:szCs w:val="22"/>
        </w:rPr>
        <w:t>gwarancjach bankowych;</w:t>
      </w:r>
    </w:p>
    <w:p w14:paraId="15BB15C7" w14:textId="77777777" w:rsidR="00164472" w:rsidRDefault="0089538D" w:rsidP="00770BB6">
      <w:pPr>
        <w:pStyle w:val="Tekstpodstawowy"/>
        <w:numPr>
          <w:ilvl w:val="2"/>
          <w:numId w:val="40"/>
        </w:numPr>
        <w:spacing w:line="276" w:lineRule="auto"/>
        <w:ind w:left="993" w:hanging="426"/>
        <w:jc w:val="both"/>
        <w:rPr>
          <w:rFonts w:ascii="Times New Roman" w:eastAsia="Times New Roman" w:hAnsi="Times New Roman" w:cs="Times New Roman"/>
        </w:rPr>
      </w:pPr>
      <w:r>
        <w:rPr>
          <w:rFonts w:cstheme="minorHAnsi"/>
          <w:sz w:val="22"/>
          <w:szCs w:val="22"/>
        </w:rPr>
        <w:t>gwarancjach ubezpieczeniowych;</w:t>
      </w:r>
    </w:p>
    <w:p w14:paraId="453F2738" w14:textId="34FD8AFD" w:rsidR="00164472" w:rsidRDefault="0089538D" w:rsidP="00770BB6">
      <w:pPr>
        <w:pStyle w:val="Tekstpodstawowy"/>
        <w:numPr>
          <w:ilvl w:val="2"/>
          <w:numId w:val="40"/>
        </w:numPr>
        <w:spacing w:line="276" w:lineRule="auto"/>
        <w:ind w:left="993" w:hanging="426"/>
        <w:jc w:val="both"/>
        <w:rPr>
          <w:rFonts w:ascii="Times New Roman" w:eastAsia="Times New Roman" w:hAnsi="Times New Roman" w:cs="Times New Roman"/>
        </w:rPr>
      </w:pPr>
      <w:r>
        <w:rPr>
          <w:rFonts w:cstheme="minorHAnsi"/>
          <w:sz w:val="22"/>
          <w:szCs w:val="22"/>
        </w:rPr>
        <w:t xml:space="preserve">poręczeniach udzielanych przez podmioty, o których mowa w art. 6b ust. 5 pkt 2 ustawy </w:t>
      </w:r>
      <w:r>
        <w:rPr>
          <w:rFonts w:cstheme="minorHAnsi"/>
          <w:sz w:val="22"/>
          <w:szCs w:val="22"/>
        </w:rPr>
        <w:br/>
        <w:t xml:space="preserve">z dnia 9 listopada 2000 r. o utworzeniu Polskiej Agencji Rozwoju Przedsiębiorczości </w:t>
      </w:r>
      <w:r w:rsidR="00A47828">
        <w:rPr>
          <w:rFonts w:cstheme="minorHAnsi"/>
          <w:sz w:val="22"/>
          <w:szCs w:val="22"/>
        </w:rPr>
        <w:br/>
      </w:r>
      <w:r>
        <w:rPr>
          <w:rFonts w:cstheme="minorHAnsi"/>
          <w:sz w:val="22"/>
          <w:szCs w:val="22"/>
        </w:rPr>
        <w:t>(Dz. U. z 2020 r. poz. 299).</w:t>
      </w:r>
    </w:p>
    <w:p w14:paraId="1C0632D6" w14:textId="44B598FF" w:rsidR="00B57FDE" w:rsidRPr="00B57FDE" w:rsidRDefault="0089538D" w:rsidP="00770BB6">
      <w:pPr>
        <w:pStyle w:val="Akapitzlist"/>
        <w:numPr>
          <w:ilvl w:val="1"/>
          <w:numId w:val="40"/>
        </w:numPr>
        <w:tabs>
          <w:tab w:val="clear" w:pos="0"/>
        </w:tabs>
        <w:ind w:left="567" w:hanging="425"/>
        <w:rPr>
          <w:rFonts w:cstheme="minorHAnsi"/>
        </w:rPr>
      </w:pPr>
      <w:r>
        <w:rPr>
          <w:rFonts w:cstheme="minorHAnsi"/>
        </w:rPr>
        <w:t>Wadium w formie pieniądza należy wnieść przelewem na konto w Banku Powszechna Kasa Oszczędności Bank Polski Spółka Akcyjna w Bolesławcu nr rachunku nr 84 1020 2137 0000 9902 0134 9554</w:t>
      </w:r>
      <w:r>
        <w:t> </w:t>
      </w:r>
      <w:r w:rsidR="00905D65">
        <w:rPr>
          <w:rFonts w:cstheme="minorHAnsi"/>
        </w:rPr>
        <w:t>z dopiskiem „Wadium – Część 1</w:t>
      </w:r>
      <w:r w:rsidR="007D35D3">
        <w:rPr>
          <w:rFonts w:cstheme="minorHAnsi"/>
        </w:rPr>
        <w:t>0</w:t>
      </w:r>
      <w:r>
        <w:rPr>
          <w:rFonts w:cstheme="minorHAnsi"/>
        </w:rPr>
        <w:t xml:space="preserve"> Zamówienia:</w:t>
      </w:r>
      <w:r w:rsidR="002640B3">
        <w:rPr>
          <w:rFonts w:cstheme="minorHAnsi"/>
        </w:rPr>
        <w:t xml:space="preserve"> </w:t>
      </w:r>
      <w:r>
        <w:rPr>
          <w:rFonts w:cstheme="minorHAnsi"/>
          <w:b/>
        </w:rPr>
        <w:t>Opracowanie dokumentacji projektowej dla zadania „Przebudowa chodnika w ciągu drogi wojewódzkiej nr 364 prowadzącego do basenu w Lwówku Śląskim”</w:t>
      </w:r>
      <w:r w:rsidR="00A1078A">
        <w:rPr>
          <w:rFonts w:cstheme="minorHAnsi"/>
          <w:b/>
        </w:rPr>
        <w:t xml:space="preserve">- </w:t>
      </w:r>
      <w:r w:rsidR="006B269E">
        <w:rPr>
          <w:rFonts w:cstheme="minorHAnsi"/>
          <w:b/>
          <w:bCs/>
          <w:szCs w:val="24"/>
        </w:rPr>
        <w:t>V</w:t>
      </w:r>
      <w:r w:rsidR="00BE219A">
        <w:rPr>
          <w:rFonts w:cstheme="minorHAnsi"/>
          <w:b/>
          <w:bCs/>
          <w:szCs w:val="24"/>
        </w:rPr>
        <w:t>I</w:t>
      </w:r>
      <w:r w:rsidR="00A1078A">
        <w:rPr>
          <w:rFonts w:cstheme="minorHAnsi"/>
          <w:b/>
          <w:bCs/>
          <w:szCs w:val="24"/>
        </w:rPr>
        <w:t xml:space="preserve"> </w:t>
      </w:r>
      <w:r w:rsidR="00A1078A" w:rsidRPr="0009786C">
        <w:rPr>
          <w:rFonts w:cstheme="minorHAnsi"/>
          <w:b/>
          <w:bCs/>
          <w:szCs w:val="24"/>
        </w:rPr>
        <w:t>postępowanie</w:t>
      </w:r>
      <w:r w:rsidR="00A1078A">
        <w:rPr>
          <w:rFonts w:cstheme="minorHAnsi"/>
          <w:b/>
          <w:bCs/>
          <w:szCs w:val="24"/>
        </w:rPr>
        <w:t>.</w:t>
      </w:r>
    </w:p>
    <w:p w14:paraId="3818FEB8" w14:textId="77777777" w:rsidR="00B57FDE" w:rsidRDefault="0089538D" w:rsidP="00B57FDE">
      <w:pPr>
        <w:pStyle w:val="Akapitzlist"/>
        <w:spacing w:before="120"/>
        <w:ind w:left="567" w:firstLine="0"/>
        <w:rPr>
          <w:rFonts w:cstheme="minorHAnsi"/>
        </w:rPr>
      </w:pPr>
      <w:r w:rsidRPr="00B57FDE">
        <w:rPr>
          <w:rFonts w:cstheme="minorHAnsi"/>
          <w:b/>
        </w:rPr>
        <w:t>UWAGA:</w:t>
      </w:r>
      <w:r w:rsidRPr="00B57FDE">
        <w:rPr>
          <w:rFonts w:cstheme="minorHAnsi"/>
        </w:rPr>
        <w:t xml:space="preserve"> Za termin wniesienia wadium w formie pieniężnej zostanie przyjęty termin uznania rachunku Zamawiającego</w:t>
      </w:r>
    </w:p>
    <w:p w14:paraId="4ADBC6AA" w14:textId="4E193086" w:rsidR="00164472" w:rsidRPr="00B57FDE" w:rsidRDefault="0089538D" w:rsidP="00770BB6">
      <w:pPr>
        <w:pStyle w:val="Akapitzlist"/>
        <w:numPr>
          <w:ilvl w:val="1"/>
          <w:numId w:val="40"/>
        </w:numPr>
        <w:tabs>
          <w:tab w:val="clear" w:pos="0"/>
        </w:tabs>
        <w:spacing w:before="120"/>
        <w:ind w:left="567" w:hanging="425"/>
        <w:rPr>
          <w:rFonts w:cstheme="minorHAnsi"/>
        </w:rPr>
      </w:pPr>
      <w:r>
        <w:rPr>
          <w:rFonts w:cstheme="minorHAnsi"/>
        </w:rPr>
        <w:t xml:space="preserve">Wadium wnoszone w formie poręczeń lub gwarancji musi być </w:t>
      </w:r>
      <w:r w:rsidR="005A2B6C">
        <w:rPr>
          <w:rFonts w:cstheme="minorHAnsi"/>
        </w:rPr>
        <w:t>złożone, jako</w:t>
      </w:r>
      <w:r>
        <w:rPr>
          <w:rFonts w:cstheme="minorHAnsi"/>
        </w:rPr>
        <w:t xml:space="preserve"> </w:t>
      </w:r>
      <w:r>
        <w:rPr>
          <w:rFonts w:cstheme="minorHAnsi"/>
          <w:b/>
        </w:rPr>
        <w:t>oryginał</w:t>
      </w:r>
      <w:r>
        <w:rPr>
          <w:rFonts w:cstheme="minorHAnsi"/>
        </w:rPr>
        <w:t xml:space="preserve"> gwarancji lub poręczenia </w:t>
      </w:r>
      <w:r>
        <w:rPr>
          <w:rFonts w:cstheme="minorHAnsi"/>
          <w:b/>
        </w:rPr>
        <w:t>w postaci elektronicznej</w:t>
      </w:r>
      <w:r>
        <w:rPr>
          <w:rFonts w:cstheme="minorHAnsi"/>
        </w:rPr>
        <w:t xml:space="preserve"> i spełniać co najmniej poniższe wymagania:</w:t>
      </w:r>
    </w:p>
    <w:p w14:paraId="6C6144BE"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musi obejmować odpowiedzialność za wszystkie przypadki powodujące utratę wadium przez Wykonawcę określone w Ustawie;</w:t>
      </w:r>
    </w:p>
    <w:p w14:paraId="6A9716D2"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z jej treści powinno jednoznacznie wynikać zobowiązanie gwaranta do zapłaty całej kwoty wadium;</w:t>
      </w:r>
    </w:p>
    <w:p w14:paraId="41536269"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powinno być nieodwołalne i bezwarunkowe oraz płatne na pierwsze żądanie</w:t>
      </w:r>
    </w:p>
    <w:p w14:paraId="36F3341B"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lastRenderedPageBreak/>
        <w:t>termin obowiązywania poręczenia lub gwarancji nie może być krótszy niż termin związania;</w:t>
      </w:r>
    </w:p>
    <w:p w14:paraId="2B22C11B"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ofertą (z zastrzeżeniem, iż pierwszym dniem związania ofertą jest dzień składania ofert);</w:t>
      </w:r>
    </w:p>
    <w:p w14:paraId="6F5705B8"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w treści poręczenia lub gwarancji powinna znaleźć się nazwa oraz numer przedmiotowego postępowania;</w:t>
      </w:r>
    </w:p>
    <w:p w14:paraId="788346AC" w14:textId="77777777"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beneficjentem poręczenia lub gwarancji jest: Gmina i Miasto Lwówek Śląski;</w:t>
      </w:r>
    </w:p>
    <w:p w14:paraId="5F3B24CD" w14:textId="7DC9E539" w:rsidR="00164472" w:rsidRDefault="0089538D" w:rsidP="00770BB6">
      <w:pPr>
        <w:pStyle w:val="Tekstpodstawowy"/>
        <w:numPr>
          <w:ilvl w:val="2"/>
          <w:numId w:val="40"/>
        </w:numPr>
        <w:tabs>
          <w:tab w:val="clear" w:pos="0"/>
        </w:tabs>
        <w:spacing w:line="276" w:lineRule="auto"/>
        <w:ind w:left="993" w:hanging="426"/>
        <w:jc w:val="both"/>
      </w:pPr>
      <w:r>
        <w:rPr>
          <w:rFonts w:cstheme="minorHAnsi"/>
          <w:sz w:val="22"/>
          <w:szCs w:val="22"/>
        </w:rPr>
        <w:t xml:space="preserve">w przypadku Wykonawców wspólnie ubiegających się o udzielenie zamówienia </w:t>
      </w:r>
      <w:r w:rsidR="00A47828">
        <w:rPr>
          <w:rFonts w:cstheme="minorHAnsi"/>
          <w:sz w:val="22"/>
          <w:szCs w:val="22"/>
        </w:rPr>
        <w:br/>
      </w:r>
      <w:r>
        <w:rPr>
          <w:rFonts w:cstheme="minorHAnsi"/>
          <w:sz w:val="22"/>
          <w:szCs w:val="22"/>
        </w:rPr>
        <w:t>(art.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AFFB119" w14:textId="33BBAF50" w:rsidR="00164472" w:rsidRDefault="0089538D" w:rsidP="00770BB6">
      <w:pPr>
        <w:pStyle w:val="Tekstpodstawowy"/>
        <w:numPr>
          <w:ilvl w:val="1"/>
          <w:numId w:val="40"/>
        </w:numPr>
        <w:tabs>
          <w:tab w:val="clear" w:pos="0"/>
        </w:tabs>
        <w:spacing w:line="276" w:lineRule="auto"/>
        <w:ind w:left="567" w:hanging="425"/>
        <w:jc w:val="both"/>
      </w:pPr>
      <w:r>
        <w:rPr>
          <w:rFonts w:cstheme="minorHAnsi"/>
          <w:sz w:val="22"/>
          <w:szCs w:val="22"/>
        </w:rPr>
        <w:t xml:space="preserve">Oferta wykonawcy, który nie wniesie wadium, wniesie wadium w sposób nieprawidłowy lub nie utrzyma wadium nieprzerwanie do upływu terminu związania ofertą lub złoży wniosek </w:t>
      </w:r>
      <w:r w:rsidR="004F0DD4">
        <w:rPr>
          <w:rFonts w:cstheme="minorHAnsi"/>
          <w:sz w:val="22"/>
          <w:szCs w:val="22"/>
        </w:rPr>
        <w:br/>
      </w:r>
      <w:r>
        <w:rPr>
          <w:rFonts w:cstheme="minorHAnsi"/>
          <w:sz w:val="22"/>
          <w:szCs w:val="22"/>
        </w:rPr>
        <w:t>o zwrot wadium w przypadku, o którym mowa w art. 98 ust. 2 pkt 3 Ustawy zostanie odrzucona.</w:t>
      </w:r>
    </w:p>
    <w:p w14:paraId="3E3A0A1D" w14:textId="77777777" w:rsidR="00164472" w:rsidRDefault="0089538D" w:rsidP="00770BB6">
      <w:pPr>
        <w:pStyle w:val="Tekstpodstawowy"/>
        <w:numPr>
          <w:ilvl w:val="1"/>
          <w:numId w:val="40"/>
        </w:numPr>
        <w:tabs>
          <w:tab w:val="clear" w:pos="0"/>
        </w:tabs>
        <w:spacing w:line="276" w:lineRule="auto"/>
        <w:ind w:left="567" w:hanging="425"/>
        <w:jc w:val="both"/>
      </w:pPr>
      <w:r>
        <w:rPr>
          <w:rFonts w:cstheme="minorHAnsi"/>
          <w:sz w:val="22"/>
          <w:szCs w:val="22"/>
        </w:rPr>
        <w:t>Zasady zwrotu oraz okoliczności zatrzymania wadium określa art. 98 Ustawy.</w:t>
      </w:r>
    </w:p>
    <w:p w14:paraId="53A2C217" w14:textId="2D1A6A29" w:rsidR="00164472" w:rsidRDefault="0089538D" w:rsidP="00770BB6">
      <w:pPr>
        <w:pStyle w:val="Nagwek3"/>
        <w:numPr>
          <w:ilvl w:val="0"/>
          <w:numId w:val="40"/>
        </w:numPr>
        <w:spacing w:before="120"/>
        <w:ind w:left="567" w:hanging="567"/>
        <w:rPr>
          <w:rFonts w:cstheme="minorHAnsi"/>
        </w:rPr>
      </w:pPr>
      <w:bookmarkStart w:id="32" w:name="_Toc101937104"/>
      <w:r>
        <w:rPr>
          <w:rFonts w:cstheme="minorHAnsi"/>
        </w:rPr>
        <w:t>SPOSÓB OBLICZENIA</w:t>
      </w:r>
      <w:r>
        <w:rPr>
          <w:rFonts w:cstheme="minorHAnsi"/>
          <w:spacing w:val="-1"/>
        </w:rPr>
        <w:t xml:space="preserve"> </w:t>
      </w:r>
      <w:r>
        <w:rPr>
          <w:rFonts w:cstheme="minorHAnsi"/>
        </w:rPr>
        <w:t>CENY</w:t>
      </w:r>
      <w:bookmarkEnd w:id="32"/>
    </w:p>
    <w:p w14:paraId="25FCD81B" w14:textId="77777777" w:rsidR="00164472" w:rsidRDefault="0089538D" w:rsidP="008E32AA">
      <w:pPr>
        <w:pStyle w:val="Nagwek3"/>
        <w:tabs>
          <w:tab w:val="left" w:pos="1162"/>
          <w:tab w:val="left" w:pos="1163"/>
        </w:tabs>
        <w:ind w:hanging="595"/>
        <w:rPr>
          <w:rFonts w:cstheme="minorHAnsi"/>
          <w:u w:val="single"/>
        </w:rPr>
      </w:pPr>
      <w:bookmarkStart w:id="33" w:name="_Toc101937105"/>
      <w:r>
        <w:rPr>
          <w:rFonts w:cstheme="minorHAnsi"/>
          <w:u w:val="single"/>
        </w:rPr>
        <w:t>Dotyczy wszystkich części zamówienia</w:t>
      </w:r>
      <w:bookmarkEnd w:id="33"/>
    </w:p>
    <w:p w14:paraId="0E7F5F3A" w14:textId="725C2538" w:rsidR="009919D9" w:rsidRPr="007D35D3" w:rsidRDefault="0089538D" w:rsidP="00770BB6">
      <w:pPr>
        <w:pStyle w:val="Akapitzlist"/>
        <w:numPr>
          <w:ilvl w:val="1"/>
          <w:numId w:val="40"/>
        </w:numPr>
        <w:tabs>
          <w:tab w:val="clear" w:pos="0"/>
        </w:tabs>
        <w:spacing w:before="122"/>
        <w:ind w:left="567" w:hanging="425"/>
        <w:rPr>
          <w:rFonts w:cstheme="minorHAnsi"/>
        </w:rPr>
      </w:pPr>
      <w:r>
        <w:rPr>
          <w:rFonts w:cstheme="minorHAnsi"/>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koszty sprawdzania rozwiązań projektowych, koszty materiałów, informacji i danych potrzebnych do wykonania dokumentacji projektowej, koszty badań, uzgodnień w zakresie koniecznym do prawidłowego wykonania przedmiotu zamówienia </w:t>
      </w:r>
      <w:r w:rsidR="00E46E3C">
        <w:rPr>
          <w:rFonts w:cstheme="minorHAnsi"/>
        </w:rPr>
        <w:br/>
      </w:r>
      <w:r>
        <w:rPr>
          <w:rFonts w:cstheme="minorHAnsi"/>
        </w:rPr>
        <w:t xml:space="preserve">i realizacji robót budowlanych w oparciu o tę dokumentację, koszty transportu </w:t>
      </w:r>
      <w:r w:rsidR="00E46E3C">
        <w:rPr>
          <w:rFonts w:cstheme="minorHAnsi"/>
        </w:rPr>
        <w:br/>
      </w:r>
      <w:r>
        <w:rPr>
          <w:rFonts w:cstheme="minorHAnsi"/>
        </w:rPr>
        <w:t>do Zamawiającego, koszty przeniesienia praw autorskich, koszty pełnienia nadzorów autorskich oraz koszty pozostałych czynności wynikających z opisu przedmiotu zamówienia, projektowanych postanowień umowy oraz załączników.</w:t>
      </w:r>
    </w:p>
    <w:p w14:paraId="14A9F001" w14:textId="42416974" w:rsidR="00164472" w:rsidRDefault="0089538D" w:rsidP="00770BB6">
      <w:pPr>
        <w:pStyle w:val="Akapitzlist"/>
        <w:numPr>
          <w:ilvl w:val="1"/>
          <w:numId w:val="40"/>
        </w:numPr>
        <w:tabs>
          <w:tab w:val="clear" w:pos="0"/>
        </w:tabs>
        <w:spacing w:before="59"/>
        <w:ind w:left="567" w:hanging="425"/>
        <w:rPr>
          <w:rFonts w:cstheme="minorHAnsi"/>
        </w:rPr>
      </w:pPr>
      <w:r>
        <w:rPr>
          <w:rFonts w:cstheme="minorHAnsi"/>
        </w:rPr>
        <w:t xml:space="preserve">Cena oferty w zakresie wykonania dokumentacji projektowej ma charakter ryczałtowy. Natomiast cena za pełnienie nadzoru autorskiego ma charakter kosztorysowy i w formularzu oferty wyliczona jest w celu porównania i oceny ofert. Ostateczna wartość wynagrodzenia </w:t>
      </w:r>
      <w:r w:rsidR="004F0DD4">
        <w:rPr>
          <w:rFonts w:cstheme="minorHAnsi"/>
        </w:rPr>
        <w:br/>
      </w:r>
      <w:r>
        <w:rPr>
          <w:rFonts w:cstheme="minorHAnsi"/>
        </w:rPr>
        <w:t xml:space="preserve">z tego tytułu zostanie obliczona na zasadach określonych w projektowanych postanowieniach umowy. </w:t>
      </w:r>
    </w:p>
    <w:p w14:paraId="7501CC4B" w14:textId="6277555D" w:rsidR="00B57FDE" w:rsidRDefault="0089538D" w:rsidP="00770BB6">
      <w:pPr>
        <w:pStyle w:val="Akapitzlist"/>
        <w:numPr>
          <w:ilvl w:val="1"/>
          <w:numId w:val="40"/>
        </w:numPr>
        <w:tabs>
          <w:tab w:val="clear" w:pos="0"/>
        </w:tabs>
        <w:spacing w:before="61"/>
        <w:ind w:left="567"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zaokrąglenia – jeżeli trzecia cyfra po przecinku będzie wyrażona cyfrą poniżej 5 końcówkę należy pominąć, jeżeli trzecia cyfra po przecinku będzie wyrażona cyfrą powyżej lub równą </w:t>
      </w:r>
      <w:r w:rsidR="004F0DD4">
        <w:rPr>
          <w:rFonts w:cstheme="minorHAnsi"/>
        </w:rPr>
        <w:br/>
      </w:r>
      <w:r>
        <w:rPr>
          <w:rFonts w:cstheme="minorHAnsi"/>
        </w:rPr>
        <w:t>5 należy zaokrąglić w górę o jeden).</w:t>
      </w:r>
    </w:p>
    <w:p w14:paraId="2AEFCF31" w14:textId="77777777" w:rsidR="00B57FDE" w:rsidRDefault="0089538D" w:rsidP="00770BB6">
      <w:pPr>
        <w:pStyle w:val="Akapitzlist"/>
        <w:numPr>
          <w:ilvl w:val="1"/>
          <w:numId w:val="40"/>
        </w:numPr>
        <w:tabs>
          <w:tab w:val="clear" w:pos="0"/>
        </w:tabs>
        <w:spacing w:before="61"/>
        <w:ind w:left="567" w:hanging="425"/>
        <w:rPr>
          <w:rFonts w:cstheme="minorHAnsi"/>
        </w:rPr>
      </w:pPr>
      <w:r w:rsidRPr="00B57FDE">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29609FEF" w14:textId="540CCEE0" w:rsidR="00164472" w:rsidRPr="00B57FDE" w:rsidRDefault="0089538D" w:rsidP="00770BB6">
      <w:pPr>
        <w:pStyle w:val="Akapitzlist"/>
        <w:numPr>
          <w:ilvl w:val="1"/>
          <w:numId w:val="40"/>
        </w:numPr>
        <w:tabs>
          <w:tab w:val="clear" w:pos="0"/>
        </w:tabs>
        <w:spacing w:before="61"/>
        <w:ind w:left="567" w:hanging="425"/>
        <w:rPr>
          <w:rFonts w:cstheme="minorHAnsi"/>
        </w:rPr>
      </w:pPr>
      <w:r w:rsidRPr="00B57FDE">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w:t>
      </w:r>
      <w:r w:rsidRPr="00B57FDE">
        <w:rPr>
          <w:rFonts w:cstheme="minorHAnsi"/>
        </w:rPr>
        <w:lastRenderedPageBreak/>
        <w:t xml:space="preserve">do  oferowanej ceny podatek od towarów i usług, który miałby obowiązek zapłacić zgodnie z  obowiązującymi przepisami. W takim przypadku Wykonawca składając ofertę jest zobligowany poinformować Zamawiającego, że wybór jego oferty będzie prowadzić </w:t>
      </w:r>
      <w:r w:rsidR="00E46E3C">
        <w:rPr>
          <w:rFonts w:cstheme="minorHAnsi"/>
        </w:rPr>
        <w:br/>
      </w:r>
      <w:r w:rsidRPr="00B57FDE">
        <w:rPr>
          <w:rFonts w:cstheme="minorHAnsi"/>
        </w:rPr>
        <w:t>do powstania u  Zamawiającego obowiązku podatkowego, wskazując nazwę (rodzaj) towaru, którego dostawa będzie prowadzić do jego powstania oraz wskazując ich wartość bez kwoty</w:t>
      </w:r>
      <w:r w:rsidRPr="00B57FDE">
        <w:rPr>
          <w:rFonts w:cstheme="minorHAnsi"/>
          <w:spacing w:val="-3"/>
        </w:rPr>
        <w:t xml:space="preserve"> </w:t>
      </w:r>
      <w:r w:rsidRPr="00B57FDE">
        <w:rPr>
          <w:rFonts w:cstheme="minorHAnsi"/>
        </w:rPr>
        <w:t>podatku.</w:t>
      </w:r>
    </w:p>
    <w:p w14:paraId="7AE4680A" w14:textId="77777777" w:rsidR="00164472" w:rsidRDefault="0089538D" w:rsidP="008E32AA">
      <w:pPr>
        <w:pStyle w:val="Nagwek3"/>
        <w:numPr>
          <w:ilvl w:val="0"/>
          <w:numId w:val="40"/>
        </w:numPr>
        <w:spacing w:before="120"/>
        <w:ind w:left="567" w:right="249" w:hanging="567"/>
        <w:jc w:val="both"/>
        <w:rPr>
          <w:rFonts w:cstheme="minorHAnsi"/>
        </w:rPr>
      </w:pPr>
      <w:bookmarkStart w:id="34" w:name="_Toc101937106"/>
      <w:r>
        <w:rPr>
          <w:rFonts w:cstheme="minorHAnsi"/>
        </w:rPr>
        <w:t>OPIS KRYTERIÓW OCENY OFERT, WRAZ Z PODANIEM WAG TYCH KRYTERIÓW I SPOSOBU OCENY OFERT</w:t>
      </w:r>
      <w:bookmarkEnd w:id="34"/>
    </w:p>
    <w:p w14:paraId="27784E22" w14:textId="77777777" w:rsidR="00164472" w:rsidRDefault="0089538D" w:rsidP="008E32AA">
      <w:pPr>
        <w:pStyle w:val="Nagwek3"/>
        <w:tabs>
          <w:tab w:val="left" w:pos="1162"/>
          <w:tab w:val="left" w:pos="1163"/>
        </w:tabs>
        <w:ind w:right="249" w:hanging="595"/>
        <w:rPr>
          <w:rFonts w:cstheme="minorHAnsi"/>
          <w:u w:val="single"/>
        </w:rPr>
      </w:pPr>
      <w:bookmarkStart w:id="35" w:name="_Toc101937107"/>
      <w:r>
        <w:rPr>
          <w:rFonts w:cstheme="minorHAnsi"/>
          <w:u w:val="single"/>
        </w:rPr>
        <w:t>Dotyczy wszystkich części zamówienia</w:t>
      </w:r>
      <w:bookmarkEnd w:id="35"/>
    </w:p>
    <w:p w14:paraId="4D5A23A0" w14:textId="77777777" w:rsidR="00164472" w:rsidRDefault="0089538D" w:rsidP="00770BB6">
      <w:pPr>
        <w:pStyle w:val="Akapitzlist"/>
        <w:numPr>
          <w:ilvl w:val="1"/>
          <w:numId w:val="40"/>
        </w:numPr>
        <w:tabs>
          <w:tab w:val="clear" w:pos="0"/>
        </w:tabs>
        <w:spacing w:before="122"/>
        <w:ind w:left="567"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tbl>
      <w:tblPr>
        <w:tblStyle w:val="Tabela-Siatka"/>
        <w:tblpPr w:leftFromText="141" w:rightFromText="141" w:vertAnchor="text" w:horzAnchor="margin" w:tblpXSpec="right" w:tblpY="69"/>
        <w:tblW w:w="8500" w:type="dxa"/>
        <w:tblLayout w:type="fixed"/>
        <w:tblLook w:val="04A0" w:firstRow="1" w:lastRow="0" w:firstColumn="1" w:lastColumn="0" w:noHBand="0" w:noVBand="1"/>
      </w:tblPr>
      <w:tblGrid>
        <w:gridCol w:w="2971"/>
        <w:gridCol w:w="2552"/>
        <w:gridCol w:w="2977"/>
      </w:tblGrid>
      <w:tr w:rsidR="00164472" w14:paraId="2E1A69A2" w14:textId="77777777" w:rsidTr="00FB48B1">
        <w:trPr>
          <w:trHeight w:val="422"/>
        </w:trPr>
        <w:tc>
          <w:tcPr>
            <w:tcW w:w="2971" w:type="dxa"/>
            <w:vAlign w:val="center"/>
          </w:tcPr>
          <w:p w14:paraId="16159096"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Kryterium</w:t>
            </w:r>
          </w:p>
        </w:tc>
        <w:tc>
          <w:tcPr>
            <w:tcW w:w="2552" w:type="dxa"/>
            <w:vAlign w:val="center"/>
          </w:tcPr>
          <w:p w14:paraId="54588DB4"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Znaczenie procentowe kryterium</w:t>
            </w:r>
          </w:p>
        </w:tc>
        <w:tc>
          <w:tcPr>
            <w:tcW w:w="2977" w:type="dxa"/>
            <w:vAlign w:val="center"/>
          </w:tcPr>
          <w:p w14:paraId="6441099B"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Maksymalna ilość punktów do uzyskania za kryterium</w:t>
            </w:r>
          </w:p>
        </w:tc>
      </w:tr>
      <w:tr w:rsidR="00164472" w14:paraId="57AE75E7" w14:textId="77777777" w:rsidTr="00D90EBF">
        <w:trPr>
          <w:trHeight w:val="444"/>
        </w:trPr>
        <w:tc>
          <w:tcPr>
            <w:tcW w:w="2971" w:type="dxa"/>
            <w:vAlign w:val="center"/>
          </w:tcPr>
          <w:p w14:paraId="46533C06" w14:textId="77777777" w:rsidR="00164472" w:rsidRDefault="0089538D" w:rsidP="00FB48B1">
            <w:pPr>
              <w:pStyle w:val="Nagwek5"/>
              <w:widowControl/>
              <w:tabs>
                <w:tab w:val="left" w:pos="6259"/>
              </w:tabs>
              <w:spacing w:before="0"/>
              <w:ind w:left="0"/>
              <w:jc w:val="center"/>
              <w:outlineLvl w:val="4"/>
              <w:rPr>
                <w:rFonts w:cstheme="minorHAnsi"/>
                <w:sz w:val="22"/>
                <w:szCs w:val="22"/>
              </w:rPr>
            </w:pPr>
            <w:r>
              <w:rPr>
                <w:rFonts w:cstheme="minorHAnsi"/>
                <w:sz w:val="22"/>
                <w:szCs w:val="22"/>
              </w:rPr>
              <w:t>Cena oferty brutto (C)</w:t>
            </w:r>
          </w:p>
        </w:tc>
        <w:tc>
          <w:tcPr>
            <w:tcW w:w="2552" w:type="dxa"/>
            <w:vAlign w:val="center"/>
          </w:tcPr>
          <w:p w14:paraId="023299A9"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60 %</w:t>
            </w:r>
          </w:p>
        </w:tc>
        <w:tc>
          <w:tcPr>
            <w:tcW w:w="2977" w:type="dxa"/>
            <w:vAlign w:val="center"/>
          </w:tcPr>
          <w:p w14:paraId="6A3D95F3"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60</w:t>
            </w:r>
          </w:p>
        </w:tc>
      </w:tr>
      <w:tr w:rsidR="00164472" w14:paraId="24648F2C" w14:textId="77777777" w:rsidTr="00FB48B1">
        <w:trPr>
          <w:trHeight w:val="408"/>
        </w:trPr>
        <w:tc>
          <w:tcPr>
            <w:tcW w:w="2971" w:type="dxa"/>
            <w:vAlign w:val="center"/>
          </w:tcPr>
          <w:p w14:paraId="5AEDFB9A" w14:textId="77777777" w:rsidR="00164472" w:rsidRDefault="0089538D" w:rsidP="00FB48B1">
            <w:pPr>
              <w:pStyle w:val="Nagwek5"/>
              <w:widowControl/>
              <w:tabs>
                <w:tab w:val="left" w:pos="6259"/>
              </w:tabs>
              <w:spacing w:before="0"/>
              <w:ind w:left="0"/>
              <w:jc w:val="center"/>
              <w:outlineLvl w:val="4"/>
              <w:rPr>
                <w:rFonts w:cstheme="minorHAnsi"/>
                <w:sz w:val="22"/>
                <w:szCs w:val="22"/>
              </w:rPr>
            </w:pPr>
            <w:r>
              <w:rPr>
                <w:rFonts w:cstheme="minorHAnsi"/>
                <w:sz w:val="22"/>
                <w:szCs w:val="22"/>
              </w:rPr>
              <w:t>Aktualizacja dokumentacji projektowej (A)</w:t>
            </w:r>
          </w:p>
        </w:tc>
        <w:tc>
          <w:tcPr>
            <w:tcW w:w="2552" w:type="dxa"/>
            <w:vAlign w:val="center"/>
          </w:tcPr>
          <w:p w14:paraId="76DA373B"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40 %</w:t>
            </w:r>
          </w:p>
        </w:tc>
        <w:tc>
          <w:tcPr>
            <w:tcW w:w="2977" w:type="dxa"/>
            <w:vAlign w:val="center"/>
          </w:tcPr>
          <w:p w14:paraId="2C85CF0A" w14:textId="77777777" w:rsidR="00164472" w:rsidRDefault="0089538D" w:rsidP="00FB48B1">
            <w:pPr>
              <w:pStyle w:val="Nagwek5"/>
              <w:widowControl/>
              <w:tabs>
                <w:tab w:val="left" w:pos="6259"/>
              </w:tabs>
              <w:spacing w:before="0"/>
              <w:ind w:left="0"/>
              <w:jc w:val="center"/>
              <w:outlineLvl w:val="4"/>
              <w:rPr>
                <w:rFonts w:cstheme="minorHAnsi"/>
                <w:b w:val="0"/>
                <w:sz w:val="22"/>
                <w:szCs w:val="22"/>
              </w:rPr>
            </w:pPr>
            <w:r>
              <w:rPr>
                <w:rFonts w:cstheme="minorHAnsi"/>
                <w:b w:val="0"/>
                <w:sz w:val="22"/>
                <w:szCs w:val="22"/>
              </w:rPr>
              <w:t>40</w:t>
            </w:r>
          </w:p>
        </w:tc>
      </w:tr>
    </w:tbl>
    <w:p w14:paraId="5998F19F" w14:textId="77777777" w:rsidR="008E32AA" w:rsidRDefault="008E32AA" w:rsidP="00FB48B1">
      <w:pPr>
        <w:pStyle w:val="Nagwek5"/>
        <w:tabs>
          <w:tab w:val="left" w:pos="6259"/>
        </w:tabs>
        <w:spacing w:before="120"/>
        <w:ind w:left="0" w:firstLine="567"/>
        <w:rPr>
          <w:rFonts w:cstheme="minorHAnsi"/>
          <w:b w:val="0"/>
          <w:sz w:val="22"/>
          <w:szCs w:val="22"/>
        </w:rPr>
      </w:pPr>
    </w:p>
    <w:p w14:paraId="40D54AF9" w14:textId="28C2FC95" w:rsidR="00164472" w:rsidRDefault="0089538D" w:rsidP="00FB48B1">
      <w:pPr>
        <w:pStyle w:val="Nagwek5"/>
        <w:tabs>
          <w:tab w:val="left" w:pos="6259"/>
        </w:tabs>
        <w:spacing w:before="120"/>
        <w:ind w:left="0" w:firstLine="567"/>
        <w:rPr>
          <w:rFonts w:cstheme="minorHAnsi"/>
          <w:b w:val="0"/>
          <w:sz w:val="22"/>
          <w:szCs w:val="22"/>
        </w:rPr>
      </w:pPr>
      <w:r>
        <w:rPr>
          <w:rFonts w:cstheme="minorHAnsi"/>
          <w:b w:val="0"/>
          <w:sz w:val="22"/>
          <w:szCs w:val="22"/>
        </w:rPr>
        <w:t>Gdzie:</w:t>
      </w:r>
    </w:p>
    <w:p w14:paraId="51AA10F1" w14:textId="77777777" w:rsidR="00164472" w:rsidRDefault="0089538D" w:rsidP="00770BB6">
      <w:pPr>
        <w:pStyle w:val="Nagwek5"/>
        <w:numPr>
          <w:ilvl w:val="0"/>
          <w:numId w:val="37"/>
        </w:numPr>
        <w:tabs>
          <w:tab w:val="clear" w:pos="0"/>
          <w:tab w:val="left" w:pos="6259"/>
        </w:tabs>
        <w:spacing w:before="120"/>
        <w:ind w:left="993" w:hanging="426"/>
        <w:jc w:val="both"/>
        <w:rPr>
          <w:rFonts w:cstheme="minorHAnsi"/>
          <w:b w:val="0"/>
          <w:sz w:val="22"/>
          <w:szCs w:val="22"/>
        </w:rPr>
      </w:pPr>
      <w:r>
        <w:rPr>
          <w:rFonts w:cstheme="minorHAnsi"/>
          <w:b w:val="0"/>
          <w:sz w:val="22"/>
          <w:szCs w:val="22"/>
        </w:rPr>
        <w:t>Cena oferty brutto C</w:t>
      </w:r>
      <w:r>
        <w:rPr>
          <w:rFonts w:cstheme="minorHAnsi"/>
          <w:b w:val="0"/>
          <w:sz w:val="22"/>
          <w:szCs w:val="22"/>
          <w:vertAlign w:val="subscript"/>
        </w:rPr>
        <w:t>o</w:t>
      </w:r>
      <w:r>
        <w:rPr>
          <w:rFonts w:cstheme="minorHAnsi"/>
          <w:b w:val="0"/>
          <w:sz w:val="22"/>
          <w:szCs w:val="22"/>
        </w:rPr>
        <w:t xml:space="preserve"> – waga 60%, gdzie punkty wyliczane są wg następującego wzoru </w:t>
      </w:r>
    </w:p>
    <w:p w14:paraId="0458C944" w14:textId="77777777" w:rsidR="00164472" w:rsidRDefault="0089538D" w:rsidP="00FB48B1">
      <w:pPr>
        <w:ind w:left="958"/>
        <w:jc w:val="both"/>
        <w:rPr>
          <w:rFonts w:cstheme="minorHAnsi"/>
        </w:rPr>
      </w:pPr>
      <w:r>
        <w:rPr>
          <w:rFonts w:cstheme="minorHAnsi"/>
          <w:b/>
        </w:rPr>
        <w:t>W kryterium „cena” (C</w:t>
      </w:r>
      <w:r>
        <w:rPr>
          <w:rFonts w:cstheme="minorHAnsi"/>
          <w:b/>
          <w:vertAlign w:val="subscript"/>
        </w:rPr>
        <w:t>o</w:t>
      </w:r>
      <w:r>
        <w:rPr>
          <w:rFonts w:cstheme="minorHAnsi"/>
          <w:b/>
        </w:rPr>
        <w:t xml:space="preserve">) </w:t>
      </w:r>
      <w:r>
        <w:rPr>
          <w:rFonts w:cstheme="minorHAnsi"/>
        </w:rPr>
        <w:t xml:space="preserve">Zamawiający dokona oceny punktowej każdej z ofert zgodnie </w:t>
      </w:r>
      <w:r>
        <w:rPr>
          <w:rFonts w:cstheme="minorHAnsi"/>
        </w:rPr>
        <w:br/>
        <w:t>z formułą:</w:t>
      </w:r>
    </w:p>
    <w:p w14:paraId="1FD3A583" w14:textId="158163F7" w:rsidR="00FB48B1" w:rsidRPr="00FB48B1" w:rsidRDefault="0089538D" w:rsidP="00FB48B1">
      <w:pPr>
        <w:pStyle w:val="Tekstpodstawowy3"/>
        <w:spacing w:before="120"/>
        <w:ind w:left="357"/>
        <w:jc w:val="center"/>
        <w:rPr>
          <w:rFonts w:asciiTheme="minorHAnsi" w:hAnsiTheme="minorHAnsi" w:cstheme="minorHAnsi"/>
          <w:bCs/>
          <w:sz w:val="22"/>
          <w:szCs w:val="22"/>
        </w:rPr>
      </w:pPr>
      <m:oMathPara>
        <m:oMath>
          <m:r>
            <w:rPr>
              <w:rFonts w:ascii="Cambria Math" w:hAnsi="Cambria Math"/>
            </w:rPr>
            <m:t>Co=</m:t>
          </m:r>
          <m:f>
            <m:fPr>
              <m:ctrlPr>
                <w:rPr>
                  <w:rFonts w:ascii="Cambria Math" w:hAnsi="Cambria Math"/>
                </w:rPr>
              </m:ctrlPr>
            </m:fPr>
            <m:num>
              <m:r>
                <w:rPr>
                  <w:rFonts w:ascii="Cambria Math" w:hAnsi="Cambria Math"/>
                </w:rPr>
                <m:t>c</m:t>
              </m:r>
              <m:r>
                <w:rPr>
                  <w:rFonts w:ascii="Cambria Math" w:hAnsi="Cambria Math"/>
                </w:rPr>
                <m:t>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473A45A8" w14:textId="2F2E9306" w:rsidR="00164472" w:rsidRDefault="0089538D" w:rsidP="00770BB6">
      <w:pPr>
        <w:pStyle w:val="Nagwek5"/>
        <w:numPr>
          <w:ilvl w:val="0"/>
          <w:numId w:val="63"/>
        </w:numPr>
        <w:tabs>
          <w:tab w:val="left" w:pos="6259"/>
        </w:tabs>
        <w:spacing w:before="240"/>
        <w:ind w:left="993" w:hanging="426"/>
        <w:jc w:val="both"/>
        <w:rPr>
          <w:rFonts w:eastAsia="TimesNewRoman" w:cstheme="minorHAnsi"/>
          <w:sz w:val="22"/>
          <w:szCs w:val="22"/>
        </w:rPr>
      </w:pPr>
      <w:r>
        <w:rPr>
          <w:rFonts w:cstheme="minorHAnsi"/>
          <w:b w:val="0"/>
          <w:bCs w:val="0"/>
          <w:sz w:val="22"/>
          <w:szCs w:val="22"/>
        </w:rPr>
        <w:t xml:space="preserve">Aktualizacja dokumentacji projektowej </w:t>
      </w:r>
      <w:r>
        <w:rPr>
          <w:rFonts w:cstheme="minorHAnsi"/>
          <w:bCs w:val="0"/>
          <w:sz w:val="22"/>
          <w:szCs w:val="22"/>
        </w:rPr>
        <w:t>A</w:t>
      </w:r>
      <w:r w:rsidR="00EA1579" w:rsidRPr="00EA1579">
        <w:rPr>
          <w:rFonts w:cstheme="minorHAnsi"/>
          <w:bCs w:val="0"/>
          <w:sz w:val="22"/>
          <w:szCs w:val="22"/>
          <w:vertAlign w:val="subscript"/>
        </w:rPr>
        <w:t>DP</w:t>
      </w:r>
      <w:r>
        <w:rPr>
          <w:rFonts w:cstheme="minorHAnsi"/>
          <w:b w:val="0"/>
          <w:bCs w:val="0"/>
          <w:sz w:val="22"/>
          <w:szCs w:val="22"/>
        </w:rPr>
        <w:t xml:space="preserve"> </w:t>
      </w:r>
      <w:r>
        <w:rPr>
          <w:rFonts w:eastAsia="TimesNewRoman" w:cstheme="minorHAnsi"/>
          <w:sz w:val="22"/>
          <w:szCs w:val="22"/>
        </w:rPr>
        <w:t xml:space="preserve">– waga 40%, gdzie punkty wyliczane są </w:t>
      </w:r>
      <w:r>
        <w:rPr>
          <w:rFonts w:eastAsia="TimesNewRoman" w:cstheme="minorHAnsi"/>
          <w:sz w:val="22"/>
          <w:szCs w:val="22"/>
        </w:rPr>
        <w:br/>
        <w:t>w sposób:</w:t>
      </w:r>
    </w:p>
    <w:tbl>
      <w:tblPr>
        <w:tblStyle w:val="Tabela-Siatka"/>
        <w:tblW w:w="8495" w:type="dxa"/>
        <w:tblInd w:w="562" w:type="dxa"/>
        <w:tblLayout w:type="fixed"/>
        <w:tblLook w:val="04A0" w:firstRow="1" w:lastRow="0" w:firstColumn="1" w:lastColumn="0" w:noHBand="0" w:noVBand="1"/>
      </w:tblPr>
      <w:tblGrid>
        <w:gridCol w:w="1418"/>
        <w:gridCol w:w="7077"/>
      </w:tblGrid>
      <w:tr w:rsidR="00164472" w14:paraId="11EE853F" w14:textId="77777777" w:rsidTr="00684BD5">
        <w:tc>
          <w:tcPr>
            <w:tcW w:w="1418" w:type="dxa"/>
          </w:tcPr>
          <w:p w14:paraId="218F15A0" w14:textId="77777777" w:rsidR="00164472" w:rsidRDefault="0089538D">
            <w:pPr>
              <w:pStyle w:val="Nagwek5"/>
              <w:widowControl/>
              <w:tabs>
                <w:tab w:val="left" w:pos="6259"/>
              </w:tabs>
              <w:spacing w:before="120"/>
              <w:ind w:left="0"/>
              <w:outlineLvl w:val="4"/>
              <w:rPr>
                <w:rFonts w:eastAsia="TimesNewRoman" w:cstheme="minorHAnsi"/>
                <w:sz w:val="22"/>
              </w:rPr>
            </w:pPr>
            <w:r>
              <w:rPr>
                <w:rFonts w:eastAsia="TimesNewRoman" w:cstheme="minorHAnsi"/>
                <w:sz w:val="22"/>
              </w:rPr>
              <w:t>0 punktów</w:t>
            </w:r>
          </w:p>
        </w:tc>
        <w:tc>
          <w:tcPr>
            <w:tcW w:w="7077" w:type="dxa"/>
          </w:tcPr>
          <w:p w14:paraId="093D5B91" w14:textId="77777777" w:rsidR="00164472" w:rsidRDefault="0089538D" w:rsidP="008E32AA">
            <w:pPr>
              <w:pStyle w:val="Nagwek5"/>
              <w:widowControl/>
              <w:tabs>
                <w:tab w:val="left" w:pos="6259"/>
              </w:tabs>
              <w:spacing w:before="0"/>
              <w:ind w:left="0"/>
              <w:jc w:val="both"/>
              <w:outlineLvl w:val="4"/>
              <w:rPr>
                <w:rFonts w:eastAsia="TimesNewRoman" w:cstheme="minorHAnsi"/>
                <w:b w:val="0"/>
                <w:sz w:val="22"/>
                <w:szCs w:val="22"/>
              </w:rPr>
            </w:pPr>
            <w:r>
              <w:rPr>
                <w:rFonts w:eastAsia="TimesNewRoman" w:cstheme="minorHAnsi"/>
                <w:b w:val="0"/>
                <w:sz w:val="22"/>
                <w:szCs w:val="22"/>
              </w:rPr>
              <w:t xml:space="preserve">Okres nieodpłatnej aktualizacji dokumentacji projektowej w formie i ilości określonej w zawartej umowie w okresie </w:t>
            </w:r>
            <w:r>
              <w:rPr>
                <w:rFonts w:eastAsia="TimesNewRoman" w:cstheme="minorHAnsi"/>
                <w:b w:val="0"/>
                <w:bCs w:val="0"/>
                <w:sz w:val="22"/>
                <w:szCs w:val="22"/>
              </w:rPr>
              <w:t xml:space="preserve">12 miesięcy </w:t>
            </w:r>
            <w:r>
              <w:rPr>
                <w:rFonts w:eastAsia="TimesNewRoman" w:cstheme="minorHAnsi"/>
                <w:b w:val="0"/>
                <w:sz w:val="22"/>
                <w:szCs w:val="22"/>
              </w:rPr>
              <w:t>licząc od daty sporządzenia protokołu odbioru końcowego (podstawowy termin).</w:t>
            </w:r>
          </w:p>
        </w:tc>
      </w:tr>
      <w:tr w:rsidR="00164472" w14:paraId="60F2FB42" w14:textId="77777777" w:rsidTr="00684BD5">
        <w:tc>
          <w:tcPr>
            <w:tcW w:w="1418" w:type="dxa"/>
          </w:tcPr>
          <w:p w14:paraId="067A84E0" w14:textId="77777777" w:rsidR="00164472" w:rsidRDefault="0089538D">
            <w:pPr>
              <w:pStyle w:val="Nagwek5"/>
              <w:widowControl/>
              <w:tabs>
                <w:tab w:val="left" w:pos="6259"/>
              </w:tabs>
              <w:spacing w:before="120"/>
              <w:ind w:left="0"/>
              <w:outlineLvl w:val="4"/>
              <w:rPr>
                <w:rFonts w:eastAsia="TimesNewRoman" w:cstheme="minorHAnsi"/>
                <w:sz w:val="22"/>
              </w:rPr>
            </w:pPr>
            <w:r>
              <w:rPr>
                <w:rFonts w:eastAsia="TimesNewRoman" w:cstheme="minorHAnsi"/>
                <w:sz w:val="22"/>
              </w:rPr>
              <w:t>20 punktów</w:t>
            </w:r>
          </w:p>
        </w:tc>
        <w:tc>
          <w:tcPr>
            <w:tcW w:w="7077" w:type="dxa"/>
          </w:tcPr>
          <w:p w14:paraId="254847B0" w14:textId="77777777" w:rsidR="00164472" w:rsidRDefault="0089538D" w:rsidP="008E32AA">
            <w:pPr>
              <w:pStyle w:val="Nagwek5"/>
              <w:widowControl/>
              <w:tabs>
                <w:tab w:val="left" w:pos="6259"/>
              </w:tabs>
              <w:spacing w:before="0"/>
              <w:ind w:left="0"/>
              <w:jc w:val="both"/>
              <w:outlineLvl w:val="4"/>
              <w:rPr>
                <w:rFonts w:eastAsia="TimesNewRoman" w:cstheme="minorHAnsi"/>
                <w:b w:val="0"/>
                <w:sz w:val="22"/>
                <w:szCs w:val="22"/>
              </w:rPr>
            </w:pPr>
            <w:r>
              <w:rPr>
                <w:rFonts w:eastAsia="TimesNewRoman" w:cstheme="minorHAnsi"/>
                <w:b w:val="0"/>
                <w:sz w:val="22"/>
                <w:szCs w:val="22"/>
              </w:rPr>
              <w:t xml:space="preserve">Okres nieodpłatnej aktualizacji dokumentacji projektowej w formie i ilości określonej w zawartej umowie w okresie </w:t>
            </w:r>
            <w:r>
              <w:rPr>
                <w:rFonts w:eastAsia="TimesNewRoman" w:cstheme="minorHAnsi"/>
                <w:b w:val="0"/>
                <w:bCs w:val="0"/>
                <w:sz w:val="22"/>
                <w:szCs w:val="22"/>
              </w:rPr>
              <w:t xml:space="preserve">24 miesięcy </w:t>
            </w:r>
            <w:r>
              <w:rPr>
                <w:rFonts w:eastAsia="TimesNewRoman" w:cstheme="minorHAnsi"/>
                <w:b w:val="0"/>
                <w:sz w:val="22"/>
                <w:szCs w:val="22"/>
              </w:rPr>
              <w:t>licząc od daty sporządzenia protokołu odbioru końcowego.</w:t>
            </w:r>
          </w:p>
        </w:tc>
      </w:tr>
      <w:tr w:rsidR="00164472" w14:paraId="37D101BD" w14:textId="77777777" w:rsidTr="00684BD5">
        <w:tc>
          <w:tcPr>
            <w:tcW w:w="1418" w:type="dxa"/>
          </w:tcPr>
          <w:p w14:paraId="649E0863" w14:textId="77777777" w:rsidR="00164472" w:rsidRDefault="0089538D">
            <w:pPr>
              <w:pStyle w:val="Nagwek5"/>
              <w:widowControl/>
              <w:tabs>
                <w:tab w:val="left" w:pos="6259"/>
              </w:tabs>
              <w:spacing w:before="120"/>
              <w:ind w:left="0"/>
              <w:outlineLvl w:val="4"/>
              <w:rPr>
                <w:rFonts w:eastAsia="TimesNewRoman" w:cstheme="minorHAnsi"/>
                <w:sz w:val="22"/>
              </w:rPr>
            </w:pPr>
            <w:r>
              <w:rPr>
                <w:rFonts w:eastAsia="TimesNewRoman" w:cstheme="minorHAnsi"/>
                <w:sz w:val="22"/>
              </w:rPr>
              <w:t>40 punktów</w:t>
            </w:r>
          </w:p>
        </w:tc>
        <w:tc>
          <w:tcPr>
            <w:tcW w:w="7077" w:type="dxa"/>
          </w:tcPr>
          <w:p w14:paraId="1DB4B002" w14:textId="77777777" w:rsidR="00164472" w:rsidRDefault="0089538D" w:rsidP="008E32AA">
            <w:pPr>
              <w:pStyle w:val="Nagwek5"/>
              <w:widowControl/>
              <w:tabs>
                <w:tab w:val="left" w:pos="6259"/>
              </w:tabs>
              <w:spacing w:before="0"/>
              <w:ind w:left="0"/>
              <w:jc w:val="both"/>
              <w:outlineLvl w:val="4"/>
              <w:rPr>
                <w:rFonts w:eastAsia="TimesNewRoman" w:cstheme="minorHAnsi"/>
                <w:b w:val="0"/>
                <w:sz w:val="22"/>
                <w:szCs w:val="22"/>
              </w:rPr>
            </w:pPr>
            <w:r>
              <w:rPr>
                <w:rFonts w:eastAsia="TimesNewRoman" w:cstheme="minorHAnsi"/>
                <w:b w:val="0"/>
                <w:sz w:val="22"/>
                <w:szCs w:val="22"/>
              </w:rPr>
              <w:t xml:space="preserve">Okres nieodpłatnej aktualizacji dokumentacji projektowej w formie i ilości określonej w zawartej umowie w okresie </w:t>
            </w:r>
            <w:r>
              <w:rPr>
                <w:rFonts w:eastAsia="TimesNewRoman" w:cstheme="minorHAnsi"/>
                <w:b w:val="0"/>
                <w:bCs w:val="0"/>
                <w:sz w:val="22"/>
                <w:szCs w:val="22"/>
              </w:rPr>
              <w:t xml:space="preserve">36 miesięcy </w:t>
            </w:r>
            <w:r>
              <w:rPr>
                <w:rFonts w:eastAsia="TimesNewRoman" w:cstheme="minorHAnsi"/>
                <w:b w:val="0"/>
                <w:sz w:val="22"/>
                <w:szCs w:val="22"/>
              </w:rPr>
              <w:t>licząc od daty sporządzenia protokołu odbioru końcowego</w:t>
            </w:r>
          </w:p>
        </w:tc>
      </w:tr>
    </w:tbl>
    <w:p w14:paraId="683C6E4C" w14:textId="77777777" w:rsidR="00164472" w:rsidRPr="00C6481D" w:rsidRDefault="00164472" w:rsidP="00C6481D">
      <w:pPr>
        <w:pStyle w:val="Tekstpodstawowy"/>
        <w:rPr>
          <w:rFonts w:cstheme="minorHAnsi"/>
          <w:sz w:val="10"/>
          <w:szCs w:val="22"/>
        </w:rPr>
      </w:pPr>
    </w:p>
    <w:p w14:paraId="1787DC11" w14:textId="45CBE3E5" w:rsidR="00164472" w:rsidRDefault="0089538D" w:rsidP="00C6481D">
      <w:pPr>
        <w:pStyle w:val="Akapitzlist"/>
        <w:spacing w:after="120" w:line="235" w:lineRule="auto"/>
        <w:ind w:left="567" w:right="-6" w:firstLine="0"/>
        <w:rPr>
          <w:rFonts w:eastAsia="Times New Roman" w:cstheme="minorHAnsi"/>
        </w:rPr>
      </w:pPr>
      <w:r>
        <w:rPr>
          <w:rFonts w:eastAsia="Times New Roman" w:cstheme="minorHAnsi"/>
        </w:rPr>
        <w:t xml:space="preserve">Zamawiający przyzna Wykonawcy punkty w tym kryterium na podstawie danych zawartych </w:t>
      </w:r>
      <w:r w:rsidR="004F0DD4">
        <w:rPr>
          <w:rFonts w:eastAsia="Times New Roman" w:cstheme="minorHAnsi"/>
        </w:rPr>
        <w:br/>
      </w:r>
      <w:r>
        <w:rPr>
          <w:rFonts w:eastAsia="Times New Roman" w:cstheme="minorHAnsi"/>
        </w:rPr>
        <w:t>w oświadczeniu złożonym przez Wykonawcę w pkt zgodnie z Formularzem ofertowym (załącznik nr 1 do SWZ),</w:t>
      </w:r>
    </w:p>
    <w:p w14:paraId="1F076CFF" w14:textId="7301346E" w:rsidR="00164472" w:rsidRPr="00CC441F" w:rsidRDefault="0089538D" w:rsidP="00770BB6">
      <w:pPr>
        <w:pStyle w:val="Akapitzlist"/>
        <w:numPr>
          <w:ilvl w:val="1"/>
          <w:numId w:val="39"/>
        </w:numPr>
        <w:tabs>
          <w:tab w:val="clear" w:pos="0"/>
        </w:tabs>
        <w:spacing w:after="120" w:line="235" w:lineRule="auto"/>
        <w:ind w:left="567" w:right="-6" w:hanging="425"/>
        <w:rPr>
          <w:rFonts w:eastAsia="Times New Roman" w:cstheme="minorHAnsi"/>
        </w:rPr>
      </w:pPr>
      <w:r>
        <w:rPr>
          <w:rFonts w:eastAsia="Times New Roman" w:cstheme="minorHAnsi"/>
        </w:rPr>
        <w:t>Jeżeli Wykonawca nie złoży w Formularzu ofertowym informacji na temat „Aktualizacja kosztorysu”, to w tym kryterium otrzyma 0 (zero) punktów. Maksymalnie Wykonawca może otrzymać w niniejszym kryterium 40 pkt.</w:t>
      </w:r>
    </w:p>
    <w:p w14:paraId="78640715" w14:textId="77777777" w:rsidR="00B57FDE" w:rsidRDefault="0089538D" w:rsidP="00770BB6">
      <w:pPr>
        <w:pStyle w:val="Akapitzlist"/>
        <w:numPr>
          <w:ilvl w:val="1"/>
          <w:numId w:val="39"/>
        </w:numPr>
        <w:tabs>
          <w:tab w:val="clear" w:pos="0"/>
        </w:tabs>
        <w:spacing w:line="235" w:lineRule="auto"/>
        <w:ind w:left="567" w:right="-6" w:hanging="425"/>
        <w:rPr>
          <w:rFonts w:eastAsia="Times New Roman" w:cstheme="minorHAnsi"/>
        </w:rPr>
      </w:pPr>
      <w:r>
        <w:rPr>
          <w:rFonts w:eastAsia="Times New Roman" w:cstheme="minorHAnsi"/>
        </w:rPr>
        <w:t>Jeżeli nie można wybrać oferty najkorzystniejszej z uwagi na to, że dwie lub więcej ofert przedstawia taki sam bilans ceny i innych kryteriów oceny ofert, Zamawiający spośród tych ofert wybiera ofertę z niższą ceną. Jeżeli będą to oferty o takiej samej cenie, Zamawiający wezwie wykonawców, którzy złożyli te oferty - do złożenie w wyznaczonym terminie ofert dodatkowych.</w:t>
      </w:r>
    </w:p>
    <w:p w14:paraId="735D708E" w14:textId="30709E53" w:rsidR="00164472" w:rsidRPr="00B57FDE" w:rsidRDefault="0089538D" w:rsidP="00770BB6">
      <w:pPr>
        <w:pStyle w:val="Akapitzlist"/>
        <w:numPr>
          <w:ilvl w:val="1"/>
          <w:numId w:val="39"/>
        </w:numPr>
        <w:tabs>
          <w:tab w:val="clear" w:pos="0"/>
        </w:tabs>
        <w:spacing w:line="235" w:lineRule="auto"/>
        <w:ind w:left="567" w:right="-6" w:hanging="425"/>
        <w:rPr>
          <w:rFonts w:eastAsia="Times New Roman" w:cstheme="minorHAnsi"/>
        </w:rPr>
      </w:pPr>
      <w:r w:rsidRPr="00B57FDE">
        <w:rPr>
          <w:rFonts w:eastAsia="Times New Roman" w:cstheme="minorHAnsi"/>
        </w:rPr>
        <w:t>Zamówienie udzielone zostanie temu Wykonawcy, który:</w:t>
      </w:r>
    </w:p>
    <w:p w14:paraId="62B3EB33" w14:textId="77777777" w:rsidR="00164472" w:rsidRDefault="0089538D" w:rsidP="00770BB6">
      <w:pPr>
        <w:widowControl/>
        <w:numPr>
          <w:ilvl w:val="1"/>
          <w:numId w:val="38"/>
        </w:numPr>
        <w:tabs>
          <w:tab w:val="clear" w:pos="0"/>
        </w:tabs>
        <w:spacing w:line="0" w:lineRule="atLeast"/>
        <w:ind w:left="851" w:right="-6" w:hanging="284"/>
        <w:rPr>
          <w:rFonts w:eastAsia="Times New Roman" w:cstheme="minorHAnsi"/>
        </w:rPr>
      </w:pPr>
      <w:r>
        <w:rPr>
          <w:rFonts w:eastAsia="Times New Roman" w:cstheme="minorHAnsi"/>
        </w:rPr>
        <w:t xml:space="preserve">spełni wymagania określone w niniejszej SWZ oraz ustawie </w:t>
      </w:r>
      <w:proofErr w:type="spellStart"/>
      <w:r>
        <w:rPr>
          <w:rFonts w:eastAsia="Times New Roman" w:cstheme="minorHAnsi"/>
        </w:rPr>
        <w:t>Pzp</w:t>
      </w:r>
      <w:proofErr w:type="spellEnd"/>
      <w:r>
        <w:rPr>
          <w:rFonts w:eastAsia="Times New Roman" w:cstheme="minorHAnsi"/>
        </w:rPr>
        <w:t>;</w:t>
      </w:r>
    </w:p>
    <w:p w14:paraId="2B52E7DC" w14:textId="77777777" w:rsidR="00164472" w:rsidRDefault="00164472" w:rsidP="00B57FDE">
      <w:pPr>
        <w:spacing w:line="12" w:lineRule="exact"/>
        <w:ind w:left="851" w:hanging="284"/>
        <w:rPr>
          <w:rFonts w:eastAsia="Times New Roman" w:cstheme="minorHAnsi"/>
        </w:rPr>
      </w:pPr>
    </w:p>
    <w:p w14:paraId="26959EB7" w14:textId="77777777" w:rsidR="00164472" w:rsidRDefault="0089538D" w:rsidP="00770BB6">
      <w:pPr>
        <w:widowControl/>
        <w:numPr>
          <w:ilvl w:val="1"/>
          <w:numId w:val="38"/>
        </w:numPr>
        <w:tabs>
          <w:tab w:val="clear" w:pos="0"/>
        </w:tabs>
        <w:spacing w:line="232" w:lineRule="auto"/>
        <w:ind w:left="851" w:right="120" w:hanging="284"/>
        <w:rPr>
          <w:rFonts w:eastAsia="Times New Roman" w:cstheme="minorHAnsi"/>
        </w:rPr>
      </w:pPr>
      <w:r>
        <w:rPr>
          <w:rFonts w:eastAsia="Times New Roman" w:cstheme="minorHAnsi"/>
        </w:rPr>
        <w:t>przedłoży ofertę, która uzyska największą liczbę punktów wyliczonych zgodnie ze wzorem:</w:t>
      </w:r>
    </w:p>
    <w:p w14:paraId="54F6AA5F" w14:textId="3CA812BB" w:rsidR="00164472" w:rsidRDefault="0089538D" w:rsidP="00C6481D">
      <w:pPr>
        <w:spacing w:before="60" w:after="60" w:line="0" w:lineRule="atLeast"/>
        <w:ind w:left="131" w:firstLine="720"/>
        <w:rPr>
          <w:rFonts w:eastAsia="Times New Roman" w:cstheme="minorHAnsi"/>
          <w:b/>
          <w:i/>
        </w:rPr>
      </w:pPr>
      <w:r>
        <w:rPr>
          <w:rFonts w:eastAsia="Times New Roman" w:cstheme="minorHAnsi"/>
          <w:b/>
          <w:i/>
        </w:rPr>
        <w:t>P=C</w:t>
      </w:r>
      <w:r w:rsidRPr="008A17BF">
        <w:rPr>
          <w:rFonts w:eastAsia="Times New Roman" w:cstheme="minorHAnsi"/>
          <w:b/>
          <w:i/>
          <w:vertAlign w:val="subscript"/>
        </w:rPr>
        <w:t>O</w:t>
      </w:r>
      <w:r>
        <w:rPr>
          <w:rFonts w:eastAsia="Times New Roman" w:cstheme="minorHAnsi"/>
          <w:b/>
          <w:i/>
        </w:rPr>
        <w:t>+A</w:t>
      </w:r>
      <w:r w:rsidR="008A17BF" w:rsidRPr="008A17BF">
        <w:rPr>
          <w:rFonts w:eastAsia="Times New Roman" w:cstheme="minorHAnsi"/>
          <w:b/>
          <w:i/>
          <w:vertAlign w:val="subscript"/>
        </w:rPr>
        <w:t>DP</w:t>
      </w:r>
    </w:p>
    <w:p w14:paraId="15F2DAD4" w14:textId="6E38D88C" w:rsidR="00164472" w:rsidRDefault="0089538D" w:rsidP="004A4DBC">
      <w:pPr>
        <w:pStyle w:val="Tekstpodstawowy"/>
        <w:spacing w:after="120"/>
        <w:ind w:left="567" w:right="-6"/>
        <w:jc w:val="both"/>
        <w:rPr>
          <w:rFonts w:cstheme="minorHAnsi"/>
          <w:sz w:val="22"/>
          <w:szCs w:val="22"/>
        </w:rPr>
      </w:pPr>
      <w:r>
        <w:rPr>
          <w:rFonts w:cstheme="minorHAnsi"/>
          <w:sz w:val="22"/>
          <w:szCs w:val="22"/>
        </w:rPr>
        <w:t xml:space="preserve">Jeżeli nie można będzie dokonać wyboru oferty najkorzystniejszej ze względu na to, że dwie lub więcej ofert przedstawiać będzie taki sam bilans ceny i innych kryteriów oceny ofert, </w:t>
      </w:r>
      <w:r>
        <w:rPr>
          <w:rFonts w:cstheme="minorHAnsi"/>
          <w:sz w:val="22"/>
          <w:szCs w:val="22"/>
        </w:rPr>
        <w:lastRenderedPageBreak/>
        <w:t xml:space="preserve">Zamawiający spośród tych ofert wybierze ofertę z niższą ceną, a jeżeli zostały złożone oferty </w:t>
      </w:r>
      <w:r w:rsidR="004A4DBC">
        <w:rPr>
          <w:rFonts w:cstheme="minorHAnsi"/>
          <w:sz w:val="22"/>
          <w:szCs w:val="22"/>
        </w:rPr>
        <w:br/>
      </w:r>
      <w:r>
        <w:rPr>
          <w:rFonts w:cstheme="minorHAnsi"/>
          <w:sz w:val="22"/>
          <w:szCs w:val="22"/>
        </w:rPr>
        <w:t xml:space="preserve">o takiej samej cenie, Zamawiający wezwie Wykonawców, którzy złożyli te oferty do złożenia </w:t>
      </w:r>
      <w:r w:rsidR="004A4DBC">
        <w:rPr>
          <w:rFonts w:cstheme="minorHAnsi"/>
          <w:sz w:val="22"/>
          <w:szCs w:val="22"/>
        </w:rPr>
        <w:br/>
      </w:r>
      <w:r>
        <w:rPr>
          <w:rFonts w:cstheme="minorHAnsi"/>
          <w:sz w:val="22"/>
          <w:szCs w:val="22"/>
        </w:rPr>
        <w:t>w określonym terminie ofert</w:t>
      </w:r>
      <w:r>
        <w:rPr>
          <w:rFonts w:cstheme="minorHAnsi"/>
          <w:spacing w:val="-20"/>
          <w:sz w:val="22"/>
          <w:szCs w:val="22"/>
        </w:rPr>
        <w:t xml:space="preserve"> </w:t>
      </w:r>
      <w:r>
        <w:rPr>
          <w:rFonts w:cstheme="minorHAnsi"/>
          <w:sz w:val="22"/>
          <w:szCs w:val="22"/>
        </w:rPr>
        <w:t>dodatkowych.</w:t>
      </w:r>
    </w:p>
    <w:p w14:paraId="20C1A21A" w14:textId="77777777" w:rsidR="00164472" w:rsidRDefault="0089538D" w:rsidP="00770BB6">
      <w:pPr>
        <w:pStyle w:val="Akapitzlist"/>
        <w:numPr>
          <w:ilvl w:val="1"/>
          <w:numId w:val="39"/>
        </w:numPr>
        <w:tabs>
          <w:tab w:val="clear" w:pos="0"/>
        </w:tabs>
        <w:spacing w:before="1"/>
        <w:ind w:left="567" w:hanging="425"/>
        <w:rPr>
          <w:rFonts w:cstheme="minorHAnsi"/>
        </w:rPr>
      </w:pPr>
      <w:r>
        <w:rPr>
          <w:rFonts w:cstheme="minorHAnsi"/>
        </w:rPr>
        <w:t xml:space="preserve">Zamawiający wybiera ofertę najkorzystniejszą w terminie związania ofertą określonym </w:t>
      </w:r>
      <w:r>
        <w:rPr>
          <w:rFonts w:cstheme="minorHAnsi"/>
        </w:rPr>
        <w:br/>
        <w:t>w</w:t>
      </w:r>
      <w:r>
        <w:rPr>
          <w:rFonts w:cstheme="minorHAnsi"/>
          <w:spacing w:val="-12"/>
        </w:rPr>
        <w:t xml:space="preserve"> </w:t>
      </w:r>
      <w:r>
        <w:rPr>
          <w:rFonts w:cstheme="minorHAnsi"/>
        </w:rPr>
        <w:t>SWZ.</w:t>
      </w:r>
    </w:p>
    <w:p w14:paraId="3F7483EE" w14:textId="77777777" w:rsidR="00164472" w:rsidRDefault="0089538D" w:rsidP="00470605">
      <w:pPr>
        <w:pStyle w:val="Nagwek3"/>
        <w:numPr>
          <w:ilvl w:val="0"/>
          <w:numId w:val="87"/>
        </w:numPr>
        <w:tabs>
          <w:tab w:val="clear" w:pos="0"/>
        </w:tabs>
        <w:spacing w:before="120"/>
        <w:ind w:left="567" w:right="-6" w:hanging="567"/>
        <w:jc w:val="both"/>
        <w:rPr>
          <w:rFonts w:cstheme="minorHAnsi"/>
        </w:rPr>
      </w:pPr>
      <w:bookmarkStart w:id="36" w:name="_Toc101937108"/>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36"/>
    </w:p>
    <w:p w14:paraId="73F61C0C" w14:textId="77777777" w:rsidR="00164472" w:rsidRDefault="0089538D" w:rsidP="008E32AA">
      <w:pPr>
        <w:pStyle w:val="Nagwek3"/>
        <w:tabs>
          <w:tab w:val="left" w:pos="1162"/>
          <w:tab w:val="left" w:pos="1163"/>
        </w:tabs>
        <w:ind w:right="249" w:hanging="595"/>
        <w:rPr>
          <w:rFonts w:cstheme="minorHAnsi"/>
        </w:rPr>
      </w:pPr>
      <w:bookmarkStart w:id="37" w:name="_Toc101937109"/>
      <w:r>
        <w:rPr>
          <w:rFonts w:cstheme="minorHAnsi"/>
          <w:u w:val="single"/>
        </w:rPr>
        <w:t>Dotyczy wszystkich części zamówienia</w:t>
      </w:r>
      <w:bookmarkEnd w:id="37"/>
    </w:p>
    <w:p w14:paraId="439EE95A" w14:textId="77777777" w:rsidR="00164472" w:rsidRDefault="0089538D">
      <w:pPr>
        <w:pStyle w:val="Tekstpodstawowy"/>
        <w:spacing w:before="121"/>
        <w:ind w:left="595" w:right="-6"/>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426AF83D" w14:textId="77777777" w:rsidR="00164472" w:rsidRDefault="0089538D" w:rsidP="00470605">
      <w:pPr>
        <w:pStyle w:val="Nagwek3"/>
        <w:numPr>
          <w:ilvl w:val="0"/>
          <w:numId w:val="87"/>
        </w:numPr>
        <w:spacing w:before="120"/>
        <w:ind w:left="567" w:hanging="567"/>
        <w:jc w:val="both"/>
        <w:rPr>
          <w:rFonts w:ascii="Times New Roman" w:eastAsia="Times New Roman" w:hAnsi="Times New Roman" w:cs="Times New Roman"/>
        </w:rPr>
      </w:pPr>
      <w:r>
        <w:rPr>
          <w:rFonts w:cstheme="minorHAnsi"/>
          <w:b w:val="0"/>
        </w:rPr>
        <w:t xml:space="preserve"> </w:t>
      </w:r>
      <w:bookmarkStart w:id="38" w:name="_Toc81948886"/>
      <w:bookmarkStart w:id="39" w:name="_Toc64892116"/>
      <w:bookmarkStart w:id="40" w:name="_Toc101937110"/>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8"/>
      <w:bookmarkEnd w:id="39"/>
      <w:bookmarkEnd w:id="40"/>
    </w:p>
    <w:p w14:paraId="1CC20E22" w14:textId="13C7F87C" w:rsidR="00164472" w:rsidRPr="008E32AA" w:rsidRDefault="0089538D" w:rsidP="008E32AA">
      <w:pPr>
        <w:pStyle w:val="Nagwek3"/>
        <w:ind w:left="567" w:firstLine="0"/>
        <w:jc w:val="both"/>
        <w:rPr>
          <w:rFonts w:cstheme="minorHAnsi"/>
          <w:color w:val="000000" w:themeColor="text1"/>
          <w:u w:val="single"/>
        </w:rPr>
      </w:pPr>
      <w:bookmarkStart w:id="41" w:name="_Toc101937111"/>
      <w:r w:rsidRPr="008E32AA">
        <w:rPr>
          <w:rFonts w:cstheme="minorHAnsi"/>
          <w:color w:val="000000" w:themeColor="text1"/>
          <w:u w:val="single"/>
        </w:rPr>
        <w:t xml:space="preserve">Zamawiający wymaga wniesienia zabezpieczenia należytego wykonania umowy dla części </w:t>
      </w:r>
      <w:r w:rsidR="005A2B6C" w:rsidRPr="008E32AA">
        <w:rPr>
          <w:rFonts w:cstheme="minorHAnsi"/>
          <w:color w:val="000000" w:themeColor="text1"/>
          <w:u w:val="single"/>
        </w:rPr>
        <w:br/>
      </w:r>
      <w:r w:rsidRPr="008E32AA">
        <w:rPr>
          <w:rFonts w:cstheme="minorHAnsi"/>
          <w:color w:val="000000" w:themeColor="text1"/>
          <w:u w:val="single"/>
        </w:rPr>
        <w:t>nr 1</w:t>
      </w:r>
      <w:r w:rsidR="00CC441F" w:rsidRPr="008E32AA">
        <w:rPr>
          <w:rFonts w:cstheme="minorHAnsi"/>
          <w:color w:val="000000" w:themeColor="text1"/>
          <w:u w:val="single"/>
        </w:rPr>
        <w:t>0</w:t>
      </w:r>
      <w:r w:rsidR="0089738B" w:rsidRPr="008E32AA">
        <w:rPr>
          <w:rFonts w:cstheme="minorHAnsi"/>
          <w:color w:val="000000" w:themeColor="text1"/>
          <w:u w:val="single"/>
        </w:rPr>
        <w:t xml:space="preserve"> </w:t>
      </w:r>
      <w:r w:rsidRPr="008E32AA">
        <w:rPr>
          <w:rFonts w:cstheme="minorHAnsi"/>
          <w:color w:val="000000" w:themeColor="text1"/>
          <w:u w:val="single"/>
        </w:rPr>
        <w:t>zamówienia</w:t>
      </w:r>
      <w:bookmarkEnd w:id="41"/>
      <w:r w:rsidRPr="008E32AA">
        <w:rPr>
          <w:rFonts w:cstheme="minorHAnsi"/>
          <w:color w:val="000000" w:themeColor="text1"/>
          <w:u w:val="single"/>
        </w:rPr>
        <w:t xml:space="preserve"> </w:t>
      </w:r>
    </w:p>
    <w:p w14:paraId="5BA4FD40" w14:textId="77777777" w:rsidR="00164472" w:rsidRDefault="0089538D" w:rsidP="00770BB6">
      <w:pPr>
        <w:pStyle w:val="Nagwek3"/>
        <w:numPr>
          <w:ilvl w:val="0"/>
          <w:numId w:val="45"/>
        </w:numPr>
        <w:tabs>
          <w:tab w:val="clear" w:pos="0"/>
        </w:tabs>
        <w:spacing w:before="120"/>
        <w:ind w:left="567" w:hanging="425"/>
        <w:jc w:val="both"/>
        <w:rPr>
          <w:rFonts w:cstheme="minorHAnsi"/>
          <w:b w:val="0"/>
          <w:color w:val="000000" w:themeColor="text1"/>
        </w:rPr>
      </w:pPr>
      <w:bookmarkStart w:id="42" w:name="_Toc101937112"/>
      <w:r>
        <w:rPr>
          <w:rFonts w:cstheme="minorHAnsi"/>
          <w:b w:val="0"/>
          <w:color w:val="000000" w:themeColor="text1"/>
        </w:rPr>
        <w:t>Wykonawca, którego oferta zostanie wybrana, zobowiązany będzie do wniesienia zabezpieczenia należytego wykonania umowy najpóźniej w dniu jej zawarcia, w wysokości 5% ceny ofertowej brutto podanej w ofercie.</w:t>
      </w:r>
      <w:bookmarkEnd w:id="42"/>
      <w:r>
        <w:rPr>
          <w:rFonts w:cstheme="minorHAnsi"/>
          <w:b w:val="0"/>
          <w:color w:val="000000" w:themeColor="text1"/>
        </w:rPr>
        <w:t xml:space="preserve"> </w:t>
      </w:r>
    </w:p>
    <w:p w14:paraId="6394645A" w14:textId="77777777" w:rsidR="00164472" w:rsidRDefault="0089538D" w:rsidP="00770BB6">
      <w:pPr>
        <w:pStyle w:val="Nagwek3"/>
        <w:numPr>
          <w:ilvl w:val="0"/>
          <w:numId w:val="45"/>
        </w:numPr>
        <w:tabs>
          <w:tab w:val="clear" w:pos="0"/>
        </w:tabs>
        <w:ind w:left="567" w:hanging="425"/>
        <w:jc w:val="both"/>
        <w:rPr>
          <w:rFonts w:cstheme="minorHAnsi"/>
          <w:b w:val="0"/>
          <w:color w:val="000000" w:themeColor="text1"/>
        </w:rPr>
      </w:pPr>
      <w:bookmarkStart w:id="43" w:name="_Toc101937113"/>
      <w:r>
        <w:rPr>
          <w:rFonts w:cstheme="minorHAnsi"/>
          <w:b w:val="0"/>
          <w:color w:val="000000" w:themeColor="text1"/>
        </w:rPr>
        <w:t>Zabezpieczenie może być wnoszone według wyboru Wykonawcy w jednej lub kilku następujących formach:</w:t>
      </w:r>
      <w:bookmarkEnd w:id="43"/>
    </w:p>
    <w:p w14:paraId="4EDAC44F" w14:textId="77777777" w:rsidR="00164472" w:rsidRDefault="0089538D" w:rsidP="00770BB6">
      <w:pPr>
        <w:pStyle w:val="Nagwek3"/>
        <w:numPr>
          <w:ilvl w:val="1"/>
          <w:numId w:val="45"/>
        </w:numPr>
        <w:tabs>
          <w:tab w:val="clear" w:pos="0"/>
        </w:tabs>
        <w:ind w:left="993" w:hanging="426"/>
        <w:jc w:val="both"/>
        <w:rPr>
          <w:rFonts w:cstheme="minorHAnsi"/>
          <w:b w:val="0"/>
          <w:color w:val="000000" w:themeColor="text1"/>
        </w:rPr>
      </w:pPr>
      <w:r>
        <w:rPr>
          <w:rFonts w:cstheme="minorHAnsi"/>
          <w:b w:val="0"/>
          <w:color w:val="000000" w:themeColor="text1"/>
        </w:rPr>
        <w:t xml:space="preserve"> </w:t>
      </w:r>
      <w:bookmarkStart w:id="44" w:name="_Toc101937114"/>
      <w:r>
        <w:rPr>
          <w:rFonts w:cstheme="minorHAnsi"/>
          <w:b w:val="0"/>
          <w:color w:val="000000" w:themeColor="text1"/>
        </w:rPr>
        <w:t>pieniądzu,</w:t>
      </w:r>
      <w:bookmarkEnd w:id="44"/>
    </w:p>
    <w:p w14:paraId="39A9EEF4" w14:textId="77777777" w:rsidR="00164472" w:rsidRDefault="0089538D" w:rsidP="00770BB6">
      <w:pPr>
        <w:pStyle w:val="Nagwek3"/>
        <w:numPr>
          <w:ilvl w:val="1"/>
          <w:numId w:val="45"/>
        </w:numPr>
        <w:tabs>
          <w:tab w:val="clear" w:pos="0"/>
        </w:tabs>
        <w:ind w:left="993" w:hanging="426"/>
        <w:jc w:val="both"/>
        <w:rPr>
          <w:rFonts w:cstheme="minorHAnsi"/>
          <w:b w:val="0"/>
          <w:color w:val="000000" w:themeColor="text1"/>
        </w:rPr>
      </w:pPr>
      <w:bookmarkStart w:id="45" w:name="_Toc101937115"/>
      <w:r>
        <w:rPr>
          <w:rFonts w:cstheme="minorHAnsi"/>
          <w:b w:val="0"/>
          <w:color w:val="000000" w:themeColor="text1"/>
        </w:rPr>
        <w:t>poręczeniach bankowych lub poręczeniach spółdzielczej kasy oszczędnościowo – kredytowej, z tym że zobowiązanie kasy jest zawsze zobowiązaniem pieniężnym;</w:t>
      </w:r>
      <w:bookmarkEnd w:id="45"/>
    </w:p>
    <w:p w14:paraId="4740E1D4" w14:textId="77777777" w:rsidR="00164472" w:rsidRDefault="0089538D" w:rsidP="00770BB6">
      <w:pPr>
        <w:pStyle w:val="Nagwek3"/>
        <w:numPr>
          <w:ilvl w:val="1"/>
          <w:numId w:val="45"/>
        </w:numPr>
        <w:tabs>
          <w:tab w:val="clear" w:pos="0"/>
        </w:tabs>
        <w:ind w:left="993" w:hanging="426"/>
        <w:jc w:val="both"/>
        <w:rPr>
          <w:rFonts w:cstheme="minorHAnsi"/>
          <w:b w:val="0"/>
          <w:color w:val="000000" w:themeColor="text1"/>
        </w:rPr>
      </w:pPr>
      <w:r>
        <w:rPr>
          <w:b w:val="0"/>
          <w:color w:val="000000" w:themeColor="text1"/>
          <w:spacing w:val="-1"/>
          <w:w w:val="99"/>
          <w:sz w:val="14"/>
          <w:szCs w:val="14"/>
        </w:rPr>
        <w:t xml:space="preserve"> </w:t>
      </w:r>
      <w:bookmarkStart w:id="46" w:name="_Toc101937116"/>
      <w:r>
        <w:rPr>
          <w:rFonts w:cstheme="minorHAnsi"/>
          <w:b w:val="0"/>
          <w:color w:val="000000" w:themeColor="text1"/>
        </w:rPr>
        <w:t>gwarancjach bankowych;</w:t>
      </w:r>
      <w:bookmarkEnd w:id="46"/>
    </w:p>
    <w:p w14:paraId="1F245E08" w14:textId="77777777" w:rsidR="00164472" w:rsidRDefault="0089538D" w:rsidP="00770BB6">
      <w:pPr>
        <w:pStyle w:val="Nagwek3"/>
        <w:numPr>
          <w:ilvl w:val="1"/>
          <w:numId w:val="45"/>
        </w:numPr>
        <w:tabs>
          <w:tab w:val="clear" w:pos="0"/>
        </w:tabs>
        <w:ind w:left="993" w:hanging="426"/>
        <w:jc w:val="both"/>
        <w:rPr>
          <w:rFonts w:cstheme="minorHAnsi"/>
          <w:b w:val="0"/>
          <w:color w:val="000000" w:themeColor="text1"/>
        </w:rPr>
      </w:pPr>
      <w:bookmarkStart w:id="47" w:name="_Toc101937117"/>
      <w:r>
        <w:rPr>
          <w:rFonts w:cstheme="minorHAnsi"/>
          <w:b w:val="0"/>
          <w:color w:val="000000" w:themeColor="text1"/>
        </w:rPr>
        <w:t>gwarancjach ubezpieczeniowych;</w:t>
      </w:r>
      <w:bookmarkEnd w:id="47"/>
    </w:p>
    <w:p w14:paraId="51380E7B" w14:textId="0A695932" w:rsidR="00164472" w:rsidRDefault="0089538D" w:rsidP="00770BB6">
      <w:pPr>
        <w:pStyle w:val="Nagwek3"/>
        <w:numPr>
          <w:ilvl w:val="1"/>
          <w:numId w:val="45"/>
        </w:numPr>
        <w:tabs>
          <w:tab w:val="clear" w:pos="0"/>
        </w:tabs>
        <w:ind w:left="993" w:hanging="426"/>
        <w:jc w:val="both"/>
        <w:rPr>
          <w:rFonts w:cstheme="minorHAnsi"/>
          <w:b w:val="0"/>
          <w:color w:val="000000" w:themeColor="text1"/>
        </w:rPr>
      </w:pPr>
      <w:bookmarkStart w:id="48" w:name="_Toc101937118"/>
      <w:r>
        <w:rPr>
          <w:rFonts w:cstheme="minorHAnsi"/>
          <w:b w:val="0"/>
          <w:color w:val="000000" w:themeColor="text1"/>
        </w:rPr>
        <w:t xml:space="preserve">poręczeniach udzielanych przez podmioty, o których mowa w art. 6b ust. 5 pkt 2 ustawy z dnia 9 listopada 2000 r. o utworzeniu Polskiej Agencji Rozwoju Przedsiębiorczości </w:t>
      </w:r>
      <w:r w:rsidR="00E46E3C">
        <w:rPr>
          <w:rFonts w:cstheme="minorHAnsi"/>
          <w:b w:val="0"/>
          <w:color w:val="000000" w:themeColor="text1"/>
        </w:rPr>
        <w:br/>
      </w:r>
      <w:r>
        <w:rPr>
          <w:rFonts w:cstheme="minorHAnsi"/>
          <w:b w:val="0"/>
          <w:color w:val="000000" w:themeColor="text1"/>
        </w:rPr>
        <w:t>(t.j. Dz. U. z 2020 r., poz. 299).</w:t>
      </w:r>
      <w:bookmarkEnd w:id="48"/>
    </w:p>
    <w:p w14:paraId="6E9059A6" w14:textId="77777777" w:rsidR="00164472" w:rsidRDefault="0089538D" w:rsidP="00EA67D8">
      <w:pPr>
        <w:pStyle w:val="Tekstpodstawowy"/>
        <w:numPr>
          <w:ilvl w:val="0"/>
          <w:numId w:val="45"/>
        </w:numPr>
        <w:tabs>
          <w:tab w:val="clear" w:pos="0"/>
        </w:tabs>
        <w:ind w:left="567" w:hanging="425"/>
        <w:jc w:val="both"/>
      </w:pPr>
      <w:r>
        <w:rPr>
          <w:rFonts w:cstheme="minorHAnsi"/>
          <w:color w:val="000000" w:themeColor="text1"/>
          <w:sz w:val="22"/>
          <w:szCs w:val="22"/>
        </w:rPr>
        <w:t>Zamawiający nie wyraża zgody na wniesienie zabezpieczenia w formach określonych w art. 450 ust. 2 Ustawy.</w:t>
      </w:r>
    </w:p>
    <w:p w14:paraId="32CC34C2" w14:textId="068F8346" w:rsidR="00164472" w:rsidRDefault="0089538D" w:rsidP="00EA67D8">
      <w:pPr>
        <w:pStyle w:val="Tekstpodstawowy"/>
        <w:numPr>
          <w:ilvl w:val="0"/>
          <w:numId w:val="45"/>
        </w:numPr>
        <w:tabs>
          <w:tab w:val="clear" w:pos="0"/>
        </w:tabs>
        <w:ind w:left="567" w:hanging="425"/>
        <w:jc w:val="both"/>
      </w:pPr>
      <w:r>
        <w:rPr>
          <w:rFonts w:cstheme="minorHAnsi"/>
          <w:color w:val="000000" w:themeColor="text1"/>
          <w:sz w:val="22"/>
          <w:szCs w:val="22"/>
        </w:rPr>
        <w:t xml:space="preserve">W przypadku wniesienia zabezpieczenia w pieniądzu, Zamawiający przechowa </w:t>
      </w:r>
      <w:r w:rsidR="00E46E3C">
        <w:rPr>
          <w:rFonts w:cstheme="minorHAnsi"/>
          <w:color w:val="000000" w:themeColor="text1"/>
          <w:sz w:val="22"/>
          <w:szCs w:val="22"/>
        </w:rPr>
        <w:br/>
      </w:r>
      <w:r>
        <w:rPr>
          <w:rFonts w:cstheme="minorHAnsi"/>
          <w:color w:val="000000" w:themeColor="text1"/>
          <w:sz w:val="22"/>
          <w:szCs w:val="22"/>
        </w:rPr>
        <w:t>je na oprocentowanym rachunku bankowym.</w:t>
      </w:r>
    </w:p>
    <w:p w14:paraId="5F10CF44" w14:textId="38E7BA8F" w:rsidR="00164472" w:rsidRDefault="0089538D" w:rsidP="00770BB6">
      <w:pPr>
        <w:pStyle w:val="Tekstpodstawowy"/>
        <w:numPr>
          <w:ilvl w:val="0"/>
          <w:numId w:val="45"/>
        </w:numPr>
        <w:tabs>
          <w:tab w:val="clear" w:pos="0"/>
        </w:tabs>
        <w:spacing w:before="60"/>
        <w:ind w:left="567" w:hanging="425"/>
        <w:jc w:val="both"/>
      </w:pPr>
      <w:r>
        <w:rPr>
          <w:rFonts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E46E3C">
        <w:rPr>
          <w:rFonts w:cstheme="minorHAnsi"/>
          <w:color w:val="000000" w:themeColor="text1"/>
          <w:sz w:val="22"/>
          <w:szCs w:val="22"/>
        </w:rPr>
        <w:br/>
      </w:r>
      <w:r>
        <w:rPr>
          <w:rFonts w:cstheme="minorHAnsi"/>
          <w:color w:val="000000" w:themeColor="text1"/>
          <w:sz w:val="22"/>
          <w:szCs w:val="22"/>
        </w:rPr>
        <w:t xml:space="preserve">30 dni od pisemnego żądania kwotę zabezpieczenia, na pierwsze wezwanie Zamawiającego, </w:t>
      </w:r>
      <w:r w:rsidR="00E46E3C">
        <w:rPr>
          <w:rFonts w:cstheme="minorHAnsi"/>
          <w:color w:val="000000" w:themeColor="text1"/>
          <w:sz w:val="22"/>
          <w:szCs w:val="22"/>
        </w:rPr>
        <w:br/>
      </w:r>
      <w:r>
        <w:rPr>
          <w:rFonts w:cstheme="minorHAnsi"/>
          <w:color w:val="000000" w:themeColor="text1"/>
          <w:sz w:val="22"/>
          <w:szCs w:val="22"/>
        </w:rPr>
        <w:t>bez odwołania, bez warunku, niezależnie od kwestionowania czy zastrzeżeń Wykonawcy i bez dochodzenia czy wezwanie Zamawiającego jest uzasadnione czy nie.</w:t>
      </w:r>
    </w:p>
    <w:p w14:paraId="22EC46E9" w14:textId="2E857F0A" w:rsidR="00164472" w:rsidRDefault="0089538D" w:rsidP="00770BB6">
      <w:pPr>
        <w:pStyle w:val="Tekstpodstawowy"/>
        <w:numPr>
          <w:ilvl w:val="0"/>
          <w:numId w:val="45"/>
        </w:numPr>
        <w:tabs>
          <w:tab w:val="clear" w:pos="0"/>
        </w:tabs>
        <w:spacing w:before="60"/>
        <w:ind w:left="567" w:hanging="425"/>
        <w:jc w:val="both"/>
      </w:pPr>
      <w:r>
        <w:rPr>
          <w:rFonts w:cstheme="minorHAnsi"/>
          <w:color w:val="000000" w:themeColor="text1"/>
          <w:sz w:val="22"/>
          <w:szCs w:val="22"/>
        </w:rPr>
        <w:t xml:space="preserve">Zabezpieczenie wnoszone w pieniądzu Wykonawca zobowiązany jest wpłacić przelewem </w:t>
      </w:r>
      <w:r w:rsidR="00E46E3C">
        <w:rPr>
          <w:rFonts w:cstheme="minorHAnsi"/>
          <w:color w:val="000000" w:themeColor="text1"/>
          <w:sz w:val="22"/>
          <w:szCs w:val="22"/>
        </w:rPr>
        <w:br/>
      </w:r>
      <w:r>
        <w:rPr>
          <w:rFonts w:cstheme="minorHAnsi"/>
          <w:color w:val="000000" w:themeColor="text1"/>
          <w:sz w:val="22"/>
          <w:szCs w:val="22"/>
        </w:rPr>
        <w:t xml:space="preserve">na konto Zamawiającego nr 84 1020 2137 0000 9902 0134 9554, Powszechna Kasa Oszczędności Bank Polski Spółka Akcyjna w Bolesławcu. Na przelewie należy umieścić informację: </w:t>
      </w:r>
      <w:r>
        <w:rPr>
          <w:rFonts w:cstheme="minorHAnsi"/>
          <w:sz w:val="22"/>
          <w:szCs w:val="22"/>
        </w:rPr>
        <w:t>„</w:t>
      </w:r>
      <w:r>
        <w:rPr>
          <w:rFonts w:cstheme="minorHAnsi"/>
          <w:b/>
          <w:sz w:val="22"/>
          <w:szCs w:val="22"/>
        </w:rPr>
        <w:t>Przebudowa chodnika w ciągu drogi wojewódzkiej nr 364 prowadzącego do basenu w Lwówku Śląskim</w:t>
      </w:r>
      <w:r w:rsidR="005A2B6C">
        <w:rPr>
          <w:rFonts w:cstheme="minorHAnsi"/>
          <w:b/>
          <w:sz w:val="22"/>
          <w:szCs w:val="22"/>
        </w:rPr>
        <w:t xml:space="preserve"> - </w:t>
      </w:r>
      <w:r w:rsidR="001F7F89">
        <w:rPr>
          <w:rFonts w:cstheme="minorHAnsi"/>
          <w:b/>
          <w:bCs/>
          <w:szCs w:val="24"/>
        </w:rPr>
        <w:t>V</w:t>
      </w:r>
      <w:r w:rsidR="00910A47">
        <w:rPr>
          <w:rFonts w:cstheme="minorHAnsi"/>
          <w:b/>
          <w:bCs/>
          <w:szCs w:val="24"/>
        </w:rPr>
        <w:t>I</w:t>
      </w:r>
      <w:r w:rsidR="005A2B6C">
        <w:rPr>
          <w:rFonts w:cstheme="minorHAnsi"/>
          <w:b/>
          <w:bCs/>
          <w:szCs w:val="24"/>
        </w:rPr>
        <w:t xml:space="preserve"> </w:t>
      </w:r>
      <w:r w:rsidR="005A2B6C" w:rsidRPr="0009786C">
        <w:rPr>
          <w:rFonts w:cstheme="minorHAnsi"/>
          <w:b/>
          <w:bCs/>
          <w:sz w:val="22"/>
          <w:szCs w:val="24"/>
        </w:rPr>
        <w:t>postępowanie</w:t>
      </w:r>
      <w:r>
        <w:rPr>
          <w:rFonts w:cstheme="minorHAnsi"/>
          <w:b/>
          <w:sz w:val="22"/>
          <w:szCs w:val="22"/>
        </w:rPr>
        <w:t>”</w:t>
      </w:r>
      <w:r>
        <w:rPr>
          <w:rFonts w:cstheme="minorHAnsi"/>
          <w:sz w:val="22"/>
          <w:szCs w:val="22"/>
        </w:rPr>
        <w:t>.</w:t>
      </w:r>
    </w:p>
    <w:p w14:paraId="5D691F00" w14:textId="77777777" w:rsidR="00164472" w:rsidRDefault="0089538D" w:rsidP="00770BB6">
      <w:pPr>
        <w:pStyle w:val="Tekstpodstawowy"/>
        <w:numPr>
          <w:ilvl w:val="0"/>
          <w:numId w:val="45"/>
        </w:numPr>
        <w:tabs>
          <w:tab w:val="clear" w:pos="0"/>
        </w:tabs>
        <w:spacing w:before="60"/>
        <w:ind w:left="567" w:hanging="425"/>
        <w:jc w:val="both"/>
      </w:pPr>
      <w:r>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24D73258" w14:textId="77777777" w:rsidR="00164472" w:rsidRDefault="0089538D" w:rsidP="00470605">
      <w:pPr>
        <w:pStyle w:val="Nagwek3"/>
        <w:numPr>
          <w:ilvl w:val="0"/>
          <w:numId w:val="87"/>
        </w:numPr>
        <w:spacing w:before="120"/>
        <w:ind w:left="567" w:right="-6" w:hanging="567"/>
        <w:jc w:val="both"/>
        <w:rPr>
          <w:rFonts w:cstheme="minorHAnsi"/>
        </w:rPr>
      </w:pPr>
      <w:bookmarkStart w:id="49" w:name="_Toc101937119"/>
      <w:r>
        <w:rPr>
          <w:rFonts w:cstheme="minorHAnsi"/>
        </w:rPr>
        <w:t>INFORMACJE O FORMALNOŚCIACH, JAKIE MUSZĄ ZOSTAĆ DOPEŁNIONE PO WYBORZE OFERTY W CELU ZAWARCIA UMOWY W SPRAWIE ZAMÓWIENIA PUBLICZNEGO</w:t>
      </w:r>
      <w:bookmarkEnd w:id="49"/>
    </w:p>
    <w:p w14:paraId="6EB330A9" w14:textId="77777777" w:rsidR="00164472" w:rsidRDefault="0089538D" w:rsidP="00B57FDE">
      <w:pPr>
        <w:pStyle w:val="Nagwek3"/>
        <w:tabs>
          <w:tab w:val="left" w:pos="1162"/>
          <w:tab w:val="left" w:pos="1163"/>
        </w:tabs>
        <w:spacing w:before="120"/>
        <w:ind w:left="567" w:right="249" w:firstLine="0"/>
        <w:jc w:val="both"/>
        <w:rPr>
          <w:rFonts w:cstheme="minorHAnsi"/>
        </w:rPr>
      </w:pPr>
      <w:bookmarkStart w:id="50" w:name="_Toc101937120"/>
      <w:r>
        <w:rPr>
          <w:rFonts w:cstheme="minorHAnsi"/>
          <w:u w:val="single"/>
        </w:rPr>
        <w:t>Dotyczy wszystkich części zamówienia</w:t>
      </w:r>
      <w:bookmarkEnd w:id="50"/>
    </w:p>
    <w:p w14:paraId="6B5EA34D" w14:textId="77777777" w:rsidR="00164472" w:rsidRDefault="0089538D" w:rsidP="00770BB6">
      <w:pPr>
        <w:pStyle w:val="Akapitzlist"/>
        <w:numPr>
          <w:ilvl w:val="1"/>
          <w:numId w:val="41"/>
        </w:numPr>
        <w:tabs>
          <w:tab w:val="clear" w:pos="0"/>
        </w:tabs>
        <w:spacing w:before="122"/>
        <w:ind w:left="567"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8ABADFF" w14:textId="16E75AFD" w:rsidR="00164472" w:rsidRDefault="0089538D" w:rsidP="00770BB6">
      <w:pPr>
        <w:pStyle w:val="Akapitzlist"/>
        <w:numPr>
          <w:ilvl w:val="1"/>
          <w:numId w:val="41"/>
        </w:numPr>
        <w:tabs>
          <w:tab w:val="clear" w:pos="0"/>
        </w:tabs>
        <w:spacing w:before="60"/>
        <w:ind w:left="567" w:hanging="425"/>
        <w:rPr>
          <w:rFonts w:cstheme="minorHAnsi"/>
          <w:color w:val="000000" w:themeColor="text1"/>
        </w:rPr>
      </w:pPr>
      <w:r>
        <w:rPr>
          <w:rFonts w:cstheme="minorHAnsi"/>
          <w:color w:val="000000" w:themeColor="text1"/>
        </w:rPr>
        <w:lastRenderedPageBreak/>
        <w:t xml:space="preserve">Wykonawcy wspólnie ubiegający się o udzielenie niniejszego zamówienia, których oferta zostanie uznana za najkorzystniejszą, przed podpisaniem umowy o realizację zamówienia, </w:t>
      </w:r>
      <w:r w:rsidR="00E46E3C">
        <w:rPr>
          <w:rFonts w:cstheme="minorHAnsi"/>
          <w:color w:val="000000" w:themeColor="text1"/>
        </w:rPr>
        <w:br/>
      </w:r>
      <w:r>
        <w:rPr>
          <w:rFonts w:cstheme="minorHAnsi"/>
          <w:color w:val="000000" w:themeColor="text1"/>
        </w:rPr>
        <w:t>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D3ECE33" w14:textId="77777777" w:rsidR="00164472" w:rsidRDefault="0089538D" w:rsidP="00770BB6">
      <w:pPr>
        <w:pStyle w:val="Akapitzlist"/>
        <w:numPr>
          <w:ilvl w:val="1"/>
          <w:numId w:val="41"/>
        </w:numPr>
        <w:tabs>
          <w:tab w:val="clear" w:pos="0"/>
        </w:tabs>
        <w:spacing w:before="60"/>
        <w:ind w:left="567"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D796E11" w14:textId="5018D3C5" w:rsidR="00164472" w:rsidRDefault="0089538D" w:rsidP="00770BB6">
      <w:pPr>
        <w:pStyle w:val="Akapitzlist"/>
        <w:numPr>
          <w:ilvl w:val="1"/>
          <w:numId w:val="41"/>
        </w:numPr>
        <w:tabs>
          <w:tab w:val="clear" w:pos="0"/>
        </w:tabs>
        <w:spacing w:before="60"/>
        <w:ind w:left="567" w:hanging="425"/>
        <w:rPr>
          <w:rFonts w:cstheme="minorHAnsi"/>
          <w:color w:val="000000" w:themeColor="text1"/>
        </w:rPr>
      </w:pPr>
      <w:r>
        <w:rPr>
          <w:rFonts w:cstheme="minorHAnsi"/>
          <w:color w:val="000000" w:themeColor="text1"/>
        </w:rPr>
        <w:t xml:space="preserve">Wymaga się przedstawienia potwierdzonych za zgodność z oryginałem kopii decyzji </w:t>
      </w:r>
      <w:r w:rsidR="00E143BD">
        <w:rPr>
          <w:rFonts w:cstheme="minorHAnsi"/>
          <w:color w:val="000000" w:themeColor="text1"/>
        </w:rPr>
        <w:br/>
      </w:r>
      <w:r>
        <w:rPr>
          <w:rFonts w:cstheme="minorHAnsi"/>
          <w:color w:val="000000" w:themeColor="text1"/>
        </w:rPr>
        <w:t>o nadaniu uprawnień do sprawowania samodzielnych funkcji technicznych w budownictwie wraz z  zaświadczeniami o przynależności do właściwych izb samorządu zawodowego.</w:t>
      </w:r>
    </w:p>
    <w:p w14:paraId="48CBD828" w14:textId="4A12B56B" w:rsidR="00EA67D8" w:rsidRPr="00271A8C" w:rsidRDefault="00EA67D8" w:rsidP="00770BB6">
      <w:pPr>
        <w:pStyle w:val="Akapitzlist"/>
        <w:numPr>
          <w:ilvl w:val="1"/>
          <w:numId w:val="41"/>
        </w:numPr>
        <w:tabs>
          <w:tab w:val="clear" w:pos="0"/>
        </w:tabs>
        <w:spacing w:before="60"/>
        <w:ind w:left="567" w:hanging="425"/>
        <w:rPr>
          <w:rFonts w:cstheme="minorHAnsi"/>
          <w:b/>
          <w:color w:val="000000" w:themeColor="text1"/>
        </w:rPr>
      </w:pPr>
      <w:r w:rsidRPr="00271A8C">
        <w:rPr>
          <w:rFonts w:cstheme="minorHAnsi"/>
          <w:b/>
          <w:color w:val="000000" w:themeColor="text1"/>
        </w:rPr>
        <w:t>Dla Części 10 Zamówienia</w:t>
      </w:r>
      <w:r w:rsidR="00271A8C">
        <w:rPr>
          <w:rFonts w:cstheme="minorHAnsi"/>
          <w:b/>
          <w:color w:val="000000" w:themeColor="text1"/>
        </w:rPr>
        <w:t xml:space="preserve"> </w:t>
      </w:r>
      <w:r w:rsidR="00271A8C" w:rsidRPr="00271A8C">
        <w:rPr>
          <w:rFonts w:cstheme="minorHAnsi"/>
          <w:color w:val="000000" w:themeColor="text1"/>
        </w:rPr>
        <w:t>wniesienie zabezpieczenia należytego wykonania umowy najpóźniej w dniu jej zawarcia, w wysokości 5% ceny ofertowej brutto podanej w ofercie.</w:t>
      </w:r>
    </w:p>
    <w:p w14:paraId="46805F76" w14:textId="77777777" w:rsidR="00164472" w:rsidRDefault="0089538D" w:rsidP="00770BB6">
      <w:pPr>
        <w:pStyle w:val="Nagwek3"/>
        <w:numPr>
          <w:ilvl w:val="0"/>
          <w:numId w:val="44"/>
        </w:numPr>
        <w:spacing w:before="120"/>
        <w:ind w:left="567" w:hanging="567"/>
        <w:rPr>
          <w:rFonts w:cstheme="minorHAnsi"/>
        </w:rPr>
      </w:pPr>
      <w:bookmarkStart w:id="51" w:name="_Toc101937121"/>
      <w:r>
        <w:rPr>
          <w:rFonts w:cstheme="minorHAnsi"/>
        </w:rPr>
        <w:t>POUCZENIE O ŚRODKACH OCHRONY PRAWNEJ PRZYSŁUGUJĄCYCH</w:t>
      </w:r>
      <w:r>
        <w:rPr>
          <w:rFonts w:cstheme="minorHAnsi"/>
          <w:spacing w:val="-14"/>
        </w:rPr>
        <w:t xml:space="preserve"> </w:t>
      </w:r>
      <w:r>
        <w:rPr>
          <w:rFonts w:cstheme="minorHAnsi"/>
        </w:rPr>
        <w:t>WYKONAWCY</w:t>
      </w:r>
      <w:bookmarkEnd w:id="51"/>
    </w:p>
    <w:p w14:paraId="45DB112D" w14:textId="77777777" w:rsidR="00164472" w:rsidRDefault="0089538D" w:rsidP="00770BB6">
      <w:pPr>
        <w:pStyle w:val="Akapitzlist"/>
        <w:numPr>
          <w:ilvl w:val="1"/>
          <w:numId w:val="44"/>
        </w:numPr>
        <w:tabs>
          <w:tab w:val="clear" w:pos="0"/>
        </w:tabs>
        <w:spacing w:before="120"/>
        <w:ind w:left="567"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02EC6FD" w14:textId="77777777" w:rsidR="00164472" w:rsidRDefault="0089538D" w:rsidP="00770BB6">
      <w:pPr>
        <w:pStyle w:val="Akapitzlist"/>
        <w:numPr>
          <w:ilvl w:val="1"/>
          <w:numId w:val="44"/>
        </w:numPr>
        <w:tabs>
          <w:tab w:val="clear" w:pos="0"/>
        </w:tabs>
        <w:spacing w:before="62"/>
        <w:ind w:left="567" w:hanging="425"/>
        <w:rPr>
          <w:rFonts w:cstheme="minorHAnsi"/>
        </w:rPr>
      </w:pPr>
      <w:r>
        <w:rPr>
          <w:rFonts w:cstheme="minorHAnsi"/>
        </w:rPr>
        <w:t>Odwołanie przysługuje</w:t>
      </w:r>
      <w:r>
        <w:rPr>
          <w:rFonts w:cstheme="minorHAnsi"/>
          <w:spacing w:val="-3"/>
        </w:rPr>
        <w:t xml:space="preserve"> </w:t>
      </w:r>
      <w:r>
        <w:rPr>
          <w:rFonts w:cstheme="minorHAnsi"/>
        </w:rPr>
        <w:t>na:</w:t>
      </w:r>
    </w:p>
    <w:p w14:paraId="1D949102" w14:textId="77777777" w:rsidR="00164472" w:rsidRDefault="0089538D" w:rsidP="00770BB6">
      <w:pPr>
        <w:pStyle w:val="Akapitzlist"/>
        <w:numPr>
          <w:ilvl w:val="2"/>
          <w:numId w:val="44"/>
        </w:numPr>
        <w:tabs>
          <w:tab w:val="clear" w:pos="0"/>
        </w:tabs>
        <w:spacing w:before="60"/>
        <w:ind w:left="993" w:hanging="426"/>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78BBCF0" w14:textId="449A480B" w:rsidR="00164472" w:rsidRDefault="0089538D" w:rsidP="00770BB6">
      <w:pPr>
        <w:pStyle w:val="Akapitzlist"/>
        <w:numPr>
          <w:ilvl w:val="2"/>
          <w:numId w:val="44"/>
        </w:numPr>
        <w:tabs>
          <w:tab w:val="clear" w:pos="0"/>
        </w:tabs>
        <w:spacing w:before="60"/>
        <w:ind w:left="993" w:hanging="426"/>
        <w:rPr>
          <w:rFonts w:cstheme="minorHAnsi"/>
        </w:rPr>
      </w:pPr>
      <w:r>
        <w:rPr>
          <w:rFonts w:cstheme="minorHAnsi"/>
        </w:rPr>
        <w:t xml:space="preserve">zaniechanie czynności w postępowaniu o udzielenie zamówienia, do której Zamawiający </w:t>
      </w:r>
      <w:r w:rsidR="00E46E3C">
        <w:rPr>
          <w:rFonts w:cstheme="minorHAnsi"/>
        </w:rPr>
        <w:br/>
      </w:r>
      <w:r>
        <w:rPr>
          <w:rFonts w:cstheme="minorHAnsi"/>
        </w:rPr>
        <w:t>był obowiązany na podstawie Ustawy.</w:t>
      </w:r>
    </w:p>
    <w:p w14:paraId="76DC28CA" w14:textId="63811E3B" w:rsidR="00164472" w:rsidRDefault="0089538D" w:rsidP="00770BB6">
      <w:pPr>
        <w:pStyle w:val="Akapitzlist"/>
        <w:numPr>
          <w:ilvl w:val="1"/>
          <w:numId w:val="44"/>
        </w:numPr>
        <w:tabs>
          <w:tab w:val="clear" w:pos="0"/>
        </w:tabs>
        <w:spacing w:before="59"/>
        <w:ind w:left="567" w:hanging="425"/>
        <w:rPr>
          <w:rFonts w:cstheme="minorHAnsi"/>
        </w:rPr>
      </w:pPr>
      <w:r>
        <w:rPr>
          <w:rFonts w:cstheme="minorHAnsi"/>
        </w:rPr>
        <w:t xml:space="preserve">Odwołanie wnosi się do Prezesa Krajowej Izby Odwoławczej w formie pisemnej albo </w:t>
      </w:r>
      <w:r w:rsidR="00E143BD">
        <w:rPr>
          <w:rFonts w:cstheme="minorHAnsi"/>
        </w:rPr>
        <w:br/>
      </w:r>
      <w:r>
        <w:rPr>
          <w:rFonts w:cstheme="minorHAnsi"/>
        </w:rPr>
        <w:t>w formie elektronicznej albo postaci elektronicznej opatrzonej podpisem</w:t>
      </w:r>
      <w:r>
        <w:rPr>
          <w:rFonts w:cstheme="minorHAnsi"/>
          <w:spacing w:val="-1"/>
        </w:rPr>
        <w:t xml:space="preserve"> </w:t>
      </w:r>
      <w:r>
        <w:rPr>
          <w:rFonts w:cstheme="minorHAnsi"/>
        </w:rPr>
        <w:t>zaufanym.</w:t>
      </w:r>
    </w:p>
    <w:p w14:paraId="7715B2E8" w14:textId="32E8DA39" w:rsidR="00164472" w:rsidRDefault="0089538D" w:rsidP="00770BB6">
      <w:pPr>
        <w:pStyle w:val="Akapitzlist"/>
        <w:numPr>
          <w:ilvl w:val="1"/>
          <w:numId w:val="44"/>
        </w:numPr>
        <w:tabs>
          <w:tab w:val="clear" w:pos="0"/>
        </w:tabs>
        <w:spacing w:before="61"/>
        <w:ind w:left="567" w:hanging="425"/>
        <w:rPr>
          <w:rFonts w:cstheme="minorHAnsi"/>
        </w:rPr>
      </w:pPr>
      <w:r>
        <w:rPr>
          <w:rFonts w:cstheme="minorHAnsi"/>
        </w:rPr>
        <w:t xml:space="preserve">Na orzeczenie Krajowej Izby Odwoławczej oraz postanowienie Prezesa Krajowej Izby Odwoławczej, o którym mowa w art. 519 ust. 1 Ustawy, stronom oraz uczestnikom postępowania odwoławczego przysługuje skarga do sądu. Skargę wnosi się do Sądu Okręgowego w Warszawie </w:t>
      </w:r>
      <w:r w:rsidR="00ED7D1F">
        <w:rPr>
          <w:rFonts w:cstheme="minorHAnsi"/>
        </w:rPr>
        <w:t xml:space="preserve">w Warszawie </w:t>
      </w:r>
      <w:r>
        <w:rPr>
          <w:rFonts w:cstheme="minorHAnsi"/>
        </w:rPr>
        <w:t>za pośrednictwem Prezesa Krajowej Izby</w:t>
      </w:r>
      <w:r>
        <w:rPr>
          <w:rFonts w:cstheme="minorHAnsi"/>
          <w:spacing w:val="1"/>
        </w:rPr>
        <w:t xml:space="preserve"> </w:t>
      </w:r>
      <w:r>
        <w:rPr>
          <w:rFonts w:cstheme="minorHAnsi"/>
        </w:rPr>
        <w:t>Odwoławczej.</w:t>
      </w:r>
    </w:p>
    <w:p w14:paraId="167D7348" w14:textId="77777777" w:rsidR="00164472" w:rsidRDefault="0089538D" w:rsidP="00770BB6">
      <w:pPr>
        <w:pStyle w:val="Akapitzlist"/>
        <w:numPr>
          <w:ilvl w:val="1"/>
          <w:numId w:val="44"/>
        </w:numPr>
        <w:tabs>
          <w:tab w:val="clear" w:pos="0"/>
        </w:tabs>
        <w:spacing w:before="61"/>
        <w:ind w:left="567" w:hanging="425"/>
        <w:rPr>
          <w:rFonts w:cstheme="minorHAnsi"/>
        </w:rPr>
      </w:pPr>
      <w:r>
        <w:rPr>
          <w:rFonts w:cstheme="minorHAnsi"/>
        </w:rPr>
        <w:t>Szczegółowe informacje dotyczące środków ochrony prawnej określone są w Dziale IX „Środki ochrony prawnej” Ustawy.</w:t>
      </w:r>
    </w:p>
    <w:p w14:paraId="65BC5484" w14:textId="77777777" w:rsidR="00164472" w:rsidRDefault="0089538D" w:rsidP="00770BB6">
      <w:pPr>
        <w:pStyle w:val="Nagwek3"/>
        <w:numPr>
          <w:ilvl w:val="0"/>
          <w:numId w:val="44"/>
        </w:numPr>
        <w:spacing w:before="120"/>
        <w:ind w:left="567" w:hanging="567"/>
        <w:rPr>
          <w:rFonts w:cstheme="minorHAnsi"/>
        </w:rPr>
      </w:pPr>
      <w:bookmarkStart w:id="52" w:name="_Toc101937122"/>
      <w:r>
        <w:rPr>
          <w:rFonts w:cstheme="minorHAnsi"/>
        </w:rPr>
        <w:t>POZOSTAŁE</w:t>
      </w:r>
      <w:r>
        <w:rPr>
          <w:rFonts w:cstheme="minorHAnsi"/>
          <w:spacing w:val="-2"/>
        </w:rPr>
        <w:t xml:space="preserve"> </w:t>
      </w:r>
      <w:r>
        <w:rPr>
          <w:rFonts w:cstheme="minorHAnsi"/>
        </w:rPr>
        <w:t>INFORMACJE</w:t>
      </w:r>
      <w:bookmarkEnd w:id="52"/>
    </w:p>
    <w:p w14:paraId="0503311C" w14:textId="77777777" w:rsidR="00164472" w:rsidRDefault="0089538D" w:rsidP="00770BB6">
      <w:pPr>
        <w:pStyle w:val="Akapitzlist"/>
        <w:numPr>
          <w:ilvl w:val="1"/>
          <w:numId w:val="44"/>
        </w:numPr>
        <w:tabs>
          <w:tab w:val="clear" w:pos="0"/>
        </w:tabs>
        <w:spacing w:before="120"/>
        <w:ind w:left="567"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667FBAE3" w14:textId="77777777" w:rsidR="00164472" w:rsidRDefault="0089538D" w:rsidP="00770BB6">
      <w:pPr>
        <w:pStyle w:val="Akapitzlist"/>
        <w:numPr>
          <w:ilvl w:val="1"/>
          <w:numId w:val="44"/>
        </w:numPr>
        <w:tabs>
          <w:tab w:val="clear" w:pos="0"/>
        </w:tabs>
        <w:spacing w:before="59"/>
        <w:ind w:left="567"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4D318DC0" w14:textId="330A6D4A" w:rsidR="00164472" w:rsidRDefault="0089538D" w:rsidP="00770BB6">
      <w:pPr>
        <w:pStyle w:val="Akapitzlist"/>
        <w:numPr>
          <w:ilvl w:val="1"/>
          <w:numId w:val="44"/>
        </w:numPr>
        <w:tabs>
          <w:tab w:val="clear" w:pos="0"/>
        </w:tabs>
        <w:spacing w:before="61"/>
        <w:ind w:left="567" w:hanging="425"/>
        <w:rPr>
          <w:rFonts w:cstheme="minorHAnsi"/>
        </w:rPr>
      </w:pPr>
      <w:r>
        <w:rPr>
          <w:rFonts w:cstheme="minorHAnsi"/>
        </w:rPr>
        <w:t xml:space="preserve">Zamawiający nie przewiduje zwrotu kosztów udziału w niniejszym postępowaniu, </w:t>
      </w:r>
      <w:r w:rsidR="00E143BD">
        <w:rPr>
          <w:rFonts w:cstheme="minorHAnsi"/>
        </w:rPr>
        <w:br/>
      </w:r>
      <w:r>
        <w:rPr>
          <w:rFonts w:cstheme="minorHAnsi"/>
        </w:rPr>
        <w:t>z zastrzeżeniem przypadków, gdy przepisy Ustawy stanowią</w:t>
      </w:r>
      <w:r>
        <w:rPr>
          <w:rFonts w:cstheme="minorHAnsi"/>
          <w:spacing w:val="1"/>
        </w:rPr>
        <w:t xml:space="preserve"> </w:t>
      </w:r>
      <w:r>
        <w:rPr>
          <w:rFonts w:cstheme="minorHAnsi"/>
        </w:rPr>
        <w:t>inaczej.</w:t>
      </w:r>
    </w:p>
    <w:p w14:paraId="0117DF30" w14:textId="77777777" w:rsidR="00164472" w:rsidRDefault="0089538D" w:rsidP="00770BB6">
      <w:pPr>
        <w:pStyle w:val="Akapitzlist"/>
        <w:numPr>
          <w:ilvl w:val="1"/>
          <w:numId w:val="44"/>
        </w:numPr>
        <w:tabs>
          <w:tab w:val="clear" w:pos="0"/>
        </w:tabs>
        <w:spacing w:before="59"/>
        <w:ind w:left="567"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BD9DF26" w14:textId="77777777" w:rsidR="00164472" w:rsidRDefault="0089538D" w:rsidP="00770BB6">
      <w:pPr>
        <w:pStyle w:val="Akapitzlist"/>
        <w:numPr>
          <w:ilvl w:val="1"/>
          <w:numId w:val="44"/>
        </w:numPr>
        <w:tabs>
          <w:tab w:val="clear" w:pos="0"/>
        </w:tabs>
        <w:spacing w:before="58"/>
        <w:ind w:left="567"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40527CD0" w14:textId="77777777" w:rsidR="00164472" w:rsidRDefault="0089538D" w:rsidP="00770BB6">
      <w:pPr>
        <w:pStyle w:val="Nagwek3"/>
        <w:numPr>
          <w:ilvl w:val="0"/>
          <w:numId w:val="44"/>
        </w:numPr>
        <w:spacing w:before="120"/>
        <w:ind w:left="567" w:hanging="567"/>
        <w:rPr>
          <w:rFonts w:cstheme="minorHAnsi"/>
        </w:rPr>
      </w:pPr>
      <w:bookmarkStart w:id="53" w:name="_Toc101937123"/>
      <w:r>
        <w:rPr>
          <w:rFonts w:cstheme="minorHAnsi"/>
        </w:rPr>
        <w:t>ZAŁĄCZNIKI DO</w:t>
      </w:r>
      <w:r>
        <w:rPr>
          <w:rFonts w:cstheme="minorHAnsi"/>
          <w:spacing w:val="-4"/>
        </w:rPr>
        <w:t xml:space="preserve"> </w:t>
      </w:r>
      <w:r>
        <w:rPr>
          <w:rFonts w:cstheme="minorHAnsi"/>
        </w:rPr>
        <w:t>SWZ</w:t>
      </w:r>
      <w:bookmarkEnd w:id="53"/>
    </w:p>
    <w:p w14:paraId="718AD7D3" w14:textId="77777777" w:rsidR="005E7A09" w:rsidRDefault="005E7A09" w:rsidP="005E7A09">
      <w:pPr>
        <w:tabs>
          <w:tab w:val="left" w:pos="955"/>
          <w:tab w:val="left" w:pos="956"/>
        </w:tabs>
        <w:ind w:right="281"/>
        <w:rPr>
          <w:rFonts w:cstheme="minorHAnsi"/>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C743D2" w14:paraId="031DEF10" w14:textId="77777777" w:rsidTr="00C743D2">
        <w:tc>
          <w:tcPr>
            <w:tcW w:w="1985" w:type="dxa"/>
          </w:tcPr>
          <w:p w14:paraId="1E566B21" w14:textId="766B3C83" w:rsidR="00C743D2" w:rsidRPr="00C743D2" w:rsidRDefault="00C743D2" w:rsidP="00C743D2">
            <w:pPr>
              <w:tabs>
                <w:tab w:val="left" w:pos="955"/>
                <w:tab w:val="left" w:pos="956"/>
              </w:tabs>
              <w:ind w:right="281"/>
              <w:jc w:val="both"/>
              <w:rPr>
                <w:rFonts w:cstheme="minorHAnsi"/>
              </w:rPr>
            </w:pPr>
            <w:r w:rsidRPr="00C743D2">
              <w:rPr>
                <w:rFonts w:cstheme="minorHAnsi"/>
              </w:rPr>
              <w:t>Załącznik nr 1</w:t>
            </w:r>
          </w:p>
        </w:tc>
        <w:tc>
          <w:tcPr>
            <w:tcW w:w="7229" w:type="dxa"/>
          </w:tcPr>
          <w:p w14:paraId="7458861D" w14:textId="2F5F7981" w:rsidR="00C743D2" w:rsidRPr="00C743D2" w:rsidRDefault="00C743D2" w:rsidP="00C743D2">
            <w:pPr>
              <w:tabs>
                <w:tab w:val="left" w:pos="955"/>
                <w:tab w:val="left" w:pos="956"/>
              </w:tabs>
              <w:spacing w:line="276" w:lineRule="auto"/>
              <w:ind w:right="281"/>
              <w:rPr>
                <w:rFonts w:cstheme="minorHAnsi"/>
              </w:rPr>
            </w:pPr>
            <w:r w:rsidRPr="00C743D2">
              <w:rPr>
                <w:rFonts w:cstheme="minorHAnsi"/>
              </w:rPr>
              <w:t>Formularz</w:t>
            </w:r>
            <w:r w:rsidRPr="00C743D2">
              <w:rPr>
                <w:rFonts w:cstheme="minorHAnsi"/>
                <w:spacing w:val="-13"/>
              </w:rPr>
              <w:t xml:space="preserve"> </w:t>
            </w:r>
            <w:r w:rsidRPr="00C743D2">
              <w:rPr>
                <w:rFonts w:cstheme="minorHAnsi"/>
              </w:rPr>
              <w:t>oferty</w:t>
            </w:r>
          </w:p>
        </w:tc>
      </w:tr>
      <w:tr w:rsidR="00C743D2" w14:paraId="20E1861D" w14:textId="77777777" w:rsidTr="00C743D2">
        <w:tc>
          <w:tcPr>
            <w:tcW w:w="1985" w:type="dxa"/>
          </w:tcPr>
          <w:p w14:paraId="2E68FB46" w14:textId="361C657F" w:rsidR="00C743D2" w:rsidRPr="00C743D2" w:rsidRDefault="00C743D2" w:rsidP="0046530B">
            <w:pPr>
              <w:tabs>
                <w:tab w:val="left" w:pos="955"/>
                <w:tab w:val="left" w:pos="956"/>
              </w:tabs>
              <w:ind w:right="281"/>
              <w:rPr>
                <w:rFonts w:cstheme="minorHAnsi"/>
              </w:rPr>
            </w:pPr>
            <w:r w:rsidRPr="00C743D2">
              <w:rPr>
                <w:rFonts w:cstheme="minorHAnsi"/>
              </w:rPr>
              <w:t xml:space="preserve">Załącznik nr 2 </w:t>
            </w:r>
          </w:p>
        </w:tc>
        <w:tc>
          <w:tcPr>
            <w:tcW w:w="7229" w:type="dxa"/>
          </w:tcPr>
          <w:p w14:paraId="0C7C8AB2" w14:textId="4A1F5FDE" w:rsidR="00C743D2" w:rsidRPr="00C743D2" w:rsidRDefault="00C743D2" w:rsidP="00C743D2">
            <w:pPr>
              <w:spacing w:line="276" w:lineRule="auto"/>
              <w:ind w:right="248"/>
              <w:rPr>
                <w:rFonts w:cstheme="minorHAnsi"/>
              </w:rPr>
            </w:pPr>
            <w:r w:rsidRPr="00C743D2">
              <w:rPr>
                <w:rFonts w:cstheme="minorHAnsi"/>
              </w:rPr>
              <w:t>Oświadczenie o braku podstaw wykluczenia i spełnianiu warunków udziału w postępowaniu</w:t>
            </w:r>
          </w:p>
        </w:tc>
      </w:tr>
      <w:tr w:rsidR="00C743D2" w14:paraId="4AB9810D" w14:textId="77777777" w:rsidTr="00C743D2">
        <w:tc>
          <w:tcPr>
            <w:tcW w:w="1985" w:type="dxa"/>
          </w:tcPr>
          <w:p w14:paraId="06E2C9E6" w14:textId="7CEA0AEE" w:rsidR="00C743D2" w:rsidRPr="00C743D2" w:rsidRDefault="00C743D2" w:rsidP="0046530B">
            <w:pPr>
              <w:tabs>
                <w:tab w:val="left" w:pos="955"/>
                <w:tab w:val="left" w:pos="956"/>
              </w:tabs>
              <w:ind w:right="281"/>
              <w:rPr>
                <w:rFonts w:cstheme="minorHAnsi"/>
              </w:rPr>
            </w:pPr>
            <w:r w:rsidRPr="00C743D2">
              <w:rPr>
                <w:rFonts w:cstheme="minorHAnsi"/>
              </w:rPr>
              <w:t xml:space="preserve">Załącznik nr 3 </w:t>
            </w:r>
          </w:p>
        </w:tc>
        <w:tc>
          <w:tcPr>
            <w:tcW w:w="7229" w:type="dxa"/>
          </w:tcPr>
          <w:p w14:paraId="45683B58" w14:textId="457F1447"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wykonawców wspólnie ubiegających się o udzielenie</w:t>
            </w:r>
            <w:r w:rsidRPr="00C743D2">
              <w:rPr>
                <w:rFonts w:cstheme="minorHAnsi"/>
                <w:spacing w:val="-15"/>
              </w:rPr>
              <w:t xml:space="preserve"> </w:t>
            </w:r>
            <w:r w:rsidRPr="00C743D2">
              <w:rPr>
                <w:rFonts w:cstheme="minorHAnsi"/>
              </w:rPr>
              <w:t>zamówienia</w:t>
            </w:r>
          </w:p>
        </w:tc>
      </w:tr>
      <w:tr w:rsidR="00C743D2" w14:paraId="6395C5F2" w14:textId="77777777" w:rsidTr="00C743D2">
        <w:tc>
          <w:tcPr>
            <w:tcW w:w="1985" w:type="dxa"/>
          </w:tcPr>
          <w:p w14:paraId="4998A0A5" w14:textId="09E3141C" w:rsidR="00C743D2" w:rsidRPr="00C743D2" w:rsidRDefault="00C743D2" w:rsidP="0046530B">
            <w:pPr>
              <w:tabs>
                <w:tab w:val="left" w:pos="955"/>
                <w:tab w:val="left" w:pos="956"/>
              </w:tabs>
              <w:ind w:right="281"/>
              <w:rPr>
                <w:rFonts w:cstheme="minorHAnsi"/>
              </w:rPr>
            </w:pPr>
            <w:r w:rsidRPr="00C743D2">
              <w:rPr>
                <w:rFonts w:cstheme="minorHAnsi"/>
              </w:rPr>
              <w:lastRenderedPageBreak/>
              <w:t xml:space="preserve">Załącznik nr 4 </w:t>
            </w:r>
          </w:p>
        </w:tc>
        <w:tc>
          <w:tcPr>
            <w:tcW w:w="7229" w:type="dxa"/>
          </w:tcPr>
          <w:p w14:paraId="7F57BA5F" w14:textId="48E14A53" w:rsidR="00C743D2" w:rsidRPr="00C743D2" w:rsidRDefault="00C743D2" w:rsidP="00C743D2">
            <w:pPr>
              <w:tabs>
                <w:tab w:val="left" w:pos="955"/>
                <w:tab w:val="left" w:pos="956"/>
              </w:tabs>
              <w:spacing w:line="276" w:lineRule="auto"/>
              <w:rPr>
                <w:rFonts w:cstheme="minorHAnsi"/>
              </w:rPr>
            </w:pPr>
            <w:r w:rsidRPr="00C743D2">
              <w:rPr>
                <w:rFonts w:cstheme="minorHAnsi"/>
              </w:rPr>
              <w:t>Zobowiązanie i oświadczenie podmiotu udostępniającego</w:t>
            </w:r>
            <w:r w:rsidRPr="00C743D2">
              <w:rPr>
                <w:rFonts w:cstheme="minorHAnsi"/>
                <w:spacing w:val="-2"/>
              </w:rPr>
              <w:t xml:space="preserve"> </w:t>
            </w:r>
            <w:r w:rsidRPr="00C743D2">
              <w:rPr>
                <w:rFonts w:cstheme="minorHAnsi"/>
              </w:rPr>
              <w:t>zasoby</w:t>
            </w:r>
          </w:p>
        </w:tc>
      </w:tr>
      <w:tr w:rsidR="00C743D2" w14:paraId="211A693C" w14:textId="77777777" w:rsidTr="00C743D2">
        <w:tc>
          <w:tcPr>
            <w:tcW w:w="1985" w:type="dxa"/>
          </w:tcPr>
          <w:p w14:paraId="03D7C370" w14:textId="47A8F33A" w:rsidR="00C743D2" w:rsidRPr="00C743D2" w:rsidRDefault="00C743D2" w:rsidP="0046530B">
            <w:pPr>
              <w:tabs>
                <w:tab w:val="left" w:pos="955"/>
                <w:tab w:val="left" w:pos="956"/>
              </w:tabs>
              <w:ind w:right="281"/>
              <w:rPr>
                <w:rFonts w:cstheme="minorHAnsi"/>
              </w:rPr>
            </w:pPr>
            <w:r w:rsidRPr="00C743D2">
              <w:rPr>
                <w:rFonts w:cstheme="minorHAnsi"/>
              </w:rPr>
              <w:t xml:space="preserve">Załącznik nr 5 </w:t>
            </w:r>
          </w:p>
        </w:tc>
        <w:tc>
          <w:tcPr>
            <w:tcW w:w="7229" w:type="dxa"/>
          </w:tcPr>
          <w:p w14:paraId="07715018" w14:textId="22795CBD"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osób</w:t>
            </w:r>
          </w:p>
        </w:tc>
      </w:tr>
      <w:tr w:rsidR="00C743D2" w14:paraId="26CC9BDC" w14:textId="77777777" w:rsidTr="00C743D2">
        <w:tc>
          <w:tcPr>
            <w:tcW w:w="1985" w:type="dxa"/>
          </w:tcPr>
          <w:p w14:paraId="0D43E556" w14:textId="6FD1D1B8" w:rsidR="00C743D2" w:rsidRPr="00C743D2" w:rsidRDefault="00C743D2" w:rsidP="0046530B">
            <w:pPr>
              <w:tabs>
                <w:tab w:val="left" w:pos="955"/>
                <w:tab w:val="left" w:pos="956"/>
              </w:tabs>
              <w:ind w:right="281"/>
              <w:rPr>
                <w:rFonts w:cstheme="minorHAnsi"/>
              </w:rPr>
            </w:pPr>
            <w:r w:rsidRPr="00C743D2">
              <w:rPr>
                <w:rFonts w:cstheme="minorHAnsi"/>
              </w:rPr>
              <w:t xml:space="preserve">Załącznik nr 6 </w:t>
            </w:r>
          </w:p>
        </w:tc>
        <w:tc>
          <w:tcPr>
            <w:tcW w:w="7229" w:type="dxa"/>
          </w:tcPr>
          <w:p w14:paraId="00C1D31C" w14:textId="240811AE"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usług</w:t>
            </w:r>
          </w:p>
        </w:tc>
      </w:tr>
      <w:tr w:rsidR="00C743D2" w14:paraId="3A1C8027" w14:textId="77777777" w:rsidTr="00C743D2">
        <w:tc>
          <w:tcPr>
            <w:tcW w:w="1985" w:type="dxa"/>
          </w:tcPr>
          <w:p w14:paraId="128413BA" w14:textId="207CFFF9" w:rsidR="00C743D2" w:rsidRPr="00C743D2" w:rsidRDefault="00C743D2" w:rsidP="0046530B">
            <w:pPr>
              <w:tabs>
                <w:tab w:val="left" w:pos="955"/>
                <w:tab w:val="left" w:pos="956"/>
              </w:tabs>
              <w:ind w:right="281"/>
              <w:rPr>
                <w:rFonts w:cstheme="minorHAnsi"/>
              </w:rPr>
            </w:pPr>
            <w:r w:rsidRPr="00C743D2">
              <w:rPr>
                <w:rFonts w:cstheme="minorHAnsi"/>
              </w:rPr>
              <w:t xml:space="preserve">Załącznik nr 7 </w:t>
            </w:r>
          </w:p>
        </w:tc>
        <w:tc>
          <w:tcPr>
            <w:tcW w:w="7229" w:type="dxa"/>
          </w:tcPr>
          <w:p w14:paraId="6FF58C83" w14:textId="7EBEFE1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aktualności</w:t>
            </w:r>
            <w:r w:rsidRPr="00C743D2">
              <w:rPr>
                <w:rFonts w:cstheme="minorHAnsi"/>
                <w:spacing w:val="-3"/>
              </w:rPr>
              <w:t xml:space="preserve"> </w:t>
            </w:r>
            <w:r w:rsidRPr="00C743D2">
              <w:rPr>
                <w:rFonts w:cstheme="minorHAnsi"/>
              </w:rPr>
              <w:t>informacji</w:t>
            </w:r>
          </w:p>
        </w:tc>
      </w:tr>
      <w:tr w:rsidR="00C743D2" w14:paraId="3AA0C5CA" w14:textId="77777777" w:rsidTr="00C743D2">
        <w:tc>
          <w:tcPr>
            <w:tcW w:w="1985" w:type="dxa"/>
          </w:tcPr>
          <w:p w14:paraId="726D3274" w14:textId="77A768CA" w:rsidR="00C743D2" w:rsidRPr="00C743D2" w:rsidRDefault="00C743D2" w:rsidP="0046530B">
            <w:pPr>
              <w:tabs>
                <w:tab w:val="left" w:pos="955"/>
                <w:tab w:val="left" w:pos="956"/>
              </w:tabs>
              <w:ind w:right="281"/>
              <w:rPr>
                <w:rFonts w:cstheme="minorHAnsi"/>
              </w:rPr>
            </w:pPr>
            <w:r w:rsidRPr="00C743D2">
              <w:rPr>
                <w:rFonts w:cstheme="minorHAnsi"/>
              </w:rPr>
              <w:t>Załącznik nr 8</w:t>
            </w:r>
          </w:p>
        </w:tc>
        <w:tc>
          <w:tcPr>
            <w:tcW w:w="7229" w:type="dxa"/>
          </w:tcPr>
          <w:p w14:paraId="6235879F" w14:textId="35CCACF9"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przynależności lub braku przynależności do tej samej grupy kapitałowej</w:t>
            </w:r>
          </w:p>
        </w:tc>
      </w:tr>
      <w:tr w:rsidR="00C743D2" w14:paraId="6D851CD4" w14:textId="77777777" w:rsidTr="00C743D2">
        <w:tc>
          <w:tcPr>
            <w:tcW w:w="1985" w:type="dxa"/>
          </w:tcPr>
          <w:p w14:paraId="7F1A88D2" w14:textId="08634477" w:rsidR="00C743D2" w:rsidRPr="00C743D2" w:rsidRDefault="00C743D2" w:rsidP="0046530B">
            <w:pPr>
              <w:tabs>
                <w:tab w:val="left" w:pos="955"/>
                <w:tab w:val="left" w:pos="956"/>
              </w:tabs>
              <w:ind w:right="281"/>
              <w:rPr>
                <w:rFonts w:cstheme="minorHAnsi"/>
              </w:rPr>
            </w:pPr>
            <w:r w:rsidRPr="00C743D2">
              <w:rPr>
                <w:rFonts w:cstheme="minorHAnsi"/>
              </w:rPr>
              <w:t>Załącznik nr 9</w:t>
            </w:r>
          </w:p>
        </w:tc>
        <w:tc>
          <w:tcPr>
            <w:tcW w:w="7229" w:type="dxa"/>
          </w:tcPr>
          <w:p w14:paraId="37FFDB19" w14:textId="2F9112E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Opis przedmiotu</w:t>
            </w:r>
            <w:r w:rsidRPr="00C743D2">
              <w:rPr>
                <w:rFonts w:cstheme="minorHAnsi"/>
                <w:spacing w:val="-1"/>
              </w:rPr>
              <w:t xml:space="preserve"> </w:t>
            </w:r>
            <w:r w:rsidRPr="00C743D2">
              <w:rPr>
                <w:rFonts w:cstheme="minorHAnsi"/>
              </w:rPr>
              <w:t>zamówienia</w:t>
            </w:r>
          </w:p>
        </w:tc>
      </w:tr>
      <w:tr w:rsidR="00C743D2" w14:paraId="1C86613C" w14:textId="77777777" w:rsidTr="00C743D2">
        <w:tc>
          <w:tcPr>
            <w:tcW w:w="1985" w:type="dxa"/>
          </w:tcPr>
          <w:p w14:paraId="7C48C9B1" w14:textId="1B9BDA83" w:rsidR="00C743D2" w:rsidRPr="00C743D2" w:rsidRDefault="00C743D2" w:rsidP="0046530B">
            <w:pPr>
              <w:tabs>
                <w:tab w:val="left" w:pos="955"/>
                <w:tab w:val="left" w:pos="956"/>
              </w:tabs>
              <w:ind w:right="281"/>
              <w:rPr>
                <w:rFonts w:cstheme="minorHAnsi"/>
              </w:rPr>
            </w:pPr>
            <w:r w:rsidRPr="00C743D2">
              <w:rPr>
                <w:rFonts w:cstheme="minorHAnsi"/>
              </w:rPr>
              <w:t>Załącznik nr 10</w:t>
            </w:r>
          </w:p>
        </w:tc>
        <w:tc>
          <w:tcPr>
            <w:tcW w:w="7229" w:type="dxa"/>
          </w:tcPr>
          <w:p w14:paraId="0F6E7B8C" w14:textId="7D0009E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Projektowane postanowienia</w:t>
            </w:r>
            <w:r w:rsidRPr="00C743D2">
              <w:rPr>
                <w:rFonts w:cstheme="minorHAnsi"/>
                <w:spacing w:val="-3"/>
              </w:rPr>
              <w:t xml:space="preserve"> </w:t>
            </w:r>
            <w:r w:rsidRPr="00C743D2">
              <w:rPr>
                <w:rFonts w:cstheme="minorHAnsi"/>
              </w:rPr>
              <w:t>umowy</w:t>
            </w:r>
          </w:p>
        </w:tc>
      </w:tr>
      <w:tr w:rsidR="00C743D2" w14:paraId="04B1F31D" w14:textId="77777777" w:rsidTr="00C743D2">
        <w:tc>
          <w:tcPr>
            <w:tcW w:w="1985" w:type="dxa"/>
          </w:tcPr>
          <w:p w14:paraId="2EEE4A4C" w14:textId="25A569E2" w:rsidR="00C743D2" w:rsidRPr="00C743D2" w:rsidRDefault="00C743D2" w:rsidP="005E7A09">
            <w:pPr>
              <w:tabs>
                <w:tab w:val="left" w:pos="955"/>
                <w:tab w:val="left" w:pos="956"/>
              </w:tabs>
              <w:ind w:right="281"/>
              <w:rPr>
                <w:rFonts w:cstheme="minorHAnsi"/>
              </w:rPr>
            </w:pPr>
            <w:r w:rsidRPr="00C743D2">
              <w:rPr>
                <w:rFonts w:cstheme="minorHAnsi"/>
              </w:rPr>
              <w:t>Załącznik nr 11</w:t>
            </w:r>
          </w:p>
        </w:tc>
        <w:tc>
          <w:tcPr>
            <w:tcW w:w="7229" w:type="dxa"/>
          </w:tcPr>
          <w:p w14:paraId="06A50B5F" w14:textId="248A9DB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Zakres opracowania przedmiotu zamówienia</w:t>
            </w:r>
          </w:p>
        </w:tc>
      </w:tr>
    </w:tbl>
    <w:p w14:paraId="5A7CF334" w14:textId="77777777" w:rsidR="005E7A09" w:rsidRDefault="005E7A09" w:rsidP="005E7A09">
      <w:pPr>
        <w:tabs>
          <w:tab w:val="left" w:pos="955"/>
          <w:tab w:val="left" w:pos="956"/>
        </w:tabs>
        <w:ind w:right="281"/>
        <w:rPr>
          <w:rFonts w:cstheme="minorHAnsi"/>
        </w:rPr>
      </w:pPr>
    </w:p>
    <w:p w14:paraId="068AE67D" w14:textId="77777777" w:rsidR="005E7A09" w:rsidRDefault="005E7A09" w:rsidP="005E7A09">
      <w:pPr>
        <w:tabs>
          <w:tab w:val="left" w:pos="955"/>
          <w:tab w:val="left" w:pos="956"/>
        </w:tabs>
        <w:ind w:right="281"/>
        <w:rPr>
          <w:rFonts w:cstheme="minorHAnsi"/>
        </w:rPr>
      </w:pPr>
    </w:p>
    <w:p w14:paraId="19B8FFA9" w14:textId="77777777" w:rsidR="005E7A09" w:rsidRPr="005E7A09" w:rsidRDefault="005E7A09" w:rsidP="005E7A09">
      <w:pPr>
        <w:tabs>
          <w:tab w:val="left" w:pos="955"/>
          <w:tab w:val="left" w:pos="956"/>
        </w:tabs>
        <w:ind w:right="281"/>
        <w:rPr>
          <w:rFonts w:cstheme="minorHAnsi"/>
        </w:rPr>
      </w:pPr>
    </w:p>
    <w:p w14:paraId="515BF54F" w14:textId="77777777" w:rsidR="00164472" w:rsidRDefault="00164472">
      <w:pPr>
        <w:pStyle w:val="Akapitzlist"/>
        <w:tabs>
          <w:tab w:val="left" w:pos="955"/>
          <w:tab w:val="left" w:pos="956"/>
        </w:tabs>
        <w:ind w:right="281" w:firstLine="0"/>
        <w:rPr>
          <w:rFonts w:cstheme="minorHAnsi"/>
          <w:color w:val="FF0000"/>
        </w:rPr>
      </w:pPr>
    </w:p>
    <w:p w14:paraId="2ABFA987" w14:textId="77777777" w:rsidR="00D03766" w:rsidRDefault="00D03766">
      <w:pPr>
        <w:pStyle w:val="Akapitzlist"/>
        <w:tabs>
          <w:tab w:val="left" w:pos="955"/>
          <w:tab w:val="left" w:pos="956"/>
        </w:tabs>
        <w:ind w:right="281" w:firstLine="0"/>
        <w:rPr>
          <w:rFonts w:cstheme="minorHAnsi"/>
        </w:rPr>
        <w:sectPr w:rsidR="00D03766" w:rsidSect="0026656F">
          <w:footerReference w:type="default" r:id="rId15"/>
          <w:pgSz w:w="11906" w:h="16838"/>
          <w:pgMar w:top="1135" w:right="1417" w:bottom="1417" w:left="1417" w:header="0" w:footer="961" w:gutter="0"/>
          <w:cols w:space="708"/>
          <w:formProt w:val="0"/>
          <w:docGrid w:linePitch="299" w:charSpace="4096"/>
        </w:sectPr>
      </w:pPr>
    </w:p>
    <w:p w14:paraId="4FDEC265" w14:textId="77777777" w:rsidR="00164472" w:rsidRDefault="0089538D">
      <w:pPr>
        <w:spacing w:before="37"/>
        <w:jc w:val="right"/>
        <w:rPr>
          <w:b/>
          <w:i/>
          <w:sz w:val="20"/>
        </w:rPr>
      </w:pPr>
      <w:r>
        <w:rPr>
          <w:b/>
          <w:i/>
          <w:sz w:val="20"/>
        </w:rPr>
        <w:lastRenderedPageBreak/>
        <w:t>Załącznik nr 1 do SWZ</w:t>
      </w:r>
    </w:p>
    <w:p w14:paraId="2FD48FB5" w14:textId="77777777" w:rsidR="00164472" w:rsidRDefault="0089538D">
      <w:pPr>
        <w:pStyle w:val="Nagwek1"/>
        <w:ind w:left="0" w:hanging="360"/>
        <w:jc w:val="center"/>
        <w:rPr>
          <w:rFonts w:cstheme="minorHAnsi"/>
        </w:rPr>
      </w:pPr>
      <w:bookmarkStart w:id="54" w:name="_Toc64892121"/>
      <w:bookmarkStart w:id="55" w:name="_Toc101937124"/>
      <w:r>
        <w:t>Formularz oferty</w:t>
      </w:r>
      <w:bookmarkEnd w:id="54"/>
      <w:bookmarkEnd w:id="55"/>
    </w:p>
    <w:p w14:paraId="0899E5A1" w14:textId="77777777" w:rsidR="00164472" w:rsidRDefault="00164472">
      <w:pPr>
        <w:pStyle w:val="Tekstpodstawowy"/>
        <w:spacing w:before="10"/>
        <w:rPr>
          <w:b/>
          <w:i/>
          <w:sz w:val="14"/>
        </w:rPr>
      </w:pPr>
    </w:p>
    <w:p w14:paraId="130B00EC" w14:textId="6A497F02" w:rsidR="00164472" w:rsidRDefault="0089538D" w:rsidP="00271A8C">
      <w:pPr>
        <w:pStyle w:val="Akapitzlist"/>
        <w:numPr>
          <w:ilvl w:val="0"/>
          <w:numId w:val="17"/>
        </w:numPr>
        <w:tabs>
          <w:tab w:val="clear" w:pos="0"/>
        </w:tabs>
        <w:spacing w:before="120"/>
        <w:ind w:left="0" w:right="250" w:firstLine="0"/>
        <w:rPr>
          <w:b/>
          <w:sz w:val="20"/>
        </w:rPr>
      </w:pPr>
      <w:r>
        <w:rPr>
          <w:sz w:val="20"/>
        </w:rPr>
        <w:t>Postępowanie o udzielenie zamówienia publicznego pn.: „</w:t>
      </w:r>
      <w:r>
        <w:rPr>
          <w:b/>
          <w:sz w:val="20"/>
        </w:rPr>
        <w:t>Opracowanie dokumentacji projektowych przebudowy dróg na terenie Gminy i Miasta Lwówek Śląski wraz z pełnieniem nadzoru autorskiego, z podziałem na części</w:t>
      </w:r>
      <w:r w:rsidR="005A2B6C">
        <w:rPr>
          <w:b/>
          <w:sz w:val="20"/>
        </w:rPr>
        <w:t xml:space="preserve"> - </w:t>
      </w:r>
      <w:r w:rsidR="006B269E">
        <w:rPr>
          <w:rFonts w:cstheme="minorHAnsi"/>
          <w:b/>
          <w:bCs/>
          <w:sz w:val="20"/>
          <w:szCs w:val="20"/>
        </w:rPr>
        <w:t>V</w:t>
      </w:r>
      <w:r w:rsidR="00704589">
        <w:rPr>
          <w:rFonts w:cstheme="minorHAnsi"/>
          <w:b/>
          <w:bCs/>
          <w:sz w:val="20"/>
          <w:szCs w:val="20"/>
        </w:rPr>
        <w:t>I</w:t>
      </w:r>
      <w:r w:rsidR="00A73E6E" w:rsidRPr="00A73E6E">
        <w:rPr>
          <w:rFonts w:cstheme="minorHAnsi"/>
          <w:b/>
          <w:bCs/>
          <w:sz w:val="20"/>
          <w:szCs w:val="20"/>
        </w:rPr>
        <w:t xml:space="preserve"> postępowanie</w:t>
      </w:r>
      <w:r w:rsidRPr="00A73E6E">
        <w:rPr>
          <w:b/>
          <w:sz w:val="20"/>
          <w:szCs w:val="20"/>
        </w:rPr>
        <w:t>”</w:t>
      </w:r>
      <w:r w:rsidR="00A73E6E">
        <w:rPr>
          <w:b/>
          <w:sz w:val="20"/>
          <w:szCs w:val="20"/>
        </w:rPr>
        <w:t>.</w:t>
      </w:r>
    </w:p>
    <w:p w14:paraId="4FEA15B9" w14:textId="77777777" w:rsidR="00517022" w:rsidRDefault="00517022" w:rsidP="00271A8C">
      <w:pPr>
        <w:pStyle w:val="Akapitzlist"/>
        <w:ind w:left="0" w:right="250" w:firstLine="0"/>
        <w:rPr>
          <w:b/>
          <w:sz w:val="20"/>
        </w:rPr>
      </w:pPr>
    </w:p>
    <w:p w14:paraId="332F9F75" w14:textId="77777777" w:rsidR="009A4D59" w:rsidRDefault="009A4D59" w:rsidP="00271A8C">
      <w:pPr>
        <w:pStyle w:val="Akapitzlist"/>
        <w:tabs>
          <w:tab w:val="left" w:pos="8789"/>
        </w:tabs>
        <w:ind w:left="0" w:right="250" w:firstLine="0"/>
        <w:rPr>
          <w:b/>
          <w:sz w:val="20"/>
        </w:rPr>
      </w:pPr>
    </w:p>
    <w:p w14:paraId="714CA1EF" w14:textId="746E88A9" w:rsidR="00D24C24" w:rsidRDefault="0089538D" w:rsidP="00271A8C">
      <w:pPr>
        <w:ind w:right="250"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00D24C24" w:rsidRPr="00517022">
        <w:rPr>
          <w:rFonts w:ascii="Wingdings" w:hAnsi="Wingdings"/>
          <w:color w:val="000000" w:themeColor="text1"/>
          <w:sz w:val="18"/>
        </w:rPr>
        <w:t></w:t>
      </w:r>
      <w:r w:rsidR="00D24C24" w:rsidRPr="00517022">
        <w:rPr>
          <w:rFonts w:ascii="Wingdings" w:hAnsi="Wingdings"/>
          <w:color w:val="000000" w:themeColor="text1"/>
          <w:sz w:val="18"/>
        </w:rPr>
        <w:t></w:t>
      </w:r>
      <w:r w:rsidR="00D24C24">
        <w:rPr>
          <w:rFonts w:cs="Tahoma"/>
          <w:b/>
          <w:i/>
        </w:rPr>
        <w:t>w części 6</w:t>
      </w:r>
      <w:r w:rsidR="00D24C24" w:rsidRPr="00517022">
        <w:rPr>
          <w:rFonts w:cs="Tahoma"/>
          <w:b/>
          <w:i/>
        </w:rPr>
        <w:t xml:space="preserve"> zamówienia</w:t>
      </w:r>
    </w:p>
    <w:p w14:paraId="309477B6" w14:textId="229EB045" w:rsidR="00164472" w:rsidRPr="00517022" w:rsidRDefault="0089538D" w:rsidP="00587B9E">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sidR="00D24C24">
        <w:rPr>
          <w:rFonts w:cs="Tahoma"/>
          <w:b/>
          <w:i/>
        </w:rPr>
        <w:t>w części 7</w:t>
      </w:r>
      <w:r w:rsidRPr="00517022">
        <w:rPr>
          <w:rFonts w:cs="Tahoma"/>
          <w:b/>
          <w:i/>
        </w:rPr>
        <w:t xml:space="preserve"> zamówienia</w:t>
      </w:r>
    </w:p>
    <w:p w14:paraId="4AC1617A" w14:textId="44764141" w:rsidR="00164472" w:rsidRPr="00517022" w:rsidRDefault="0089538D" w:rsidP="00587B9E">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sidR="00D24C24">
        <w:rPr>
          <w:rFonts w:cs="Tahoma"/>
          <w:b/>
          <w:i/>
        </w:rPr>
        <w:t>w części 8</w:t>
      </w:r>
      <w:r w:rsidRPr="00517022">
        <w:rPr>
          <w:rFonts w:cs="Tahoma"/>
          <w:b/>
          <w:i/>
        </w:rPr>
        <w:t xml:space="preserve"> zamówienia</w:t>
      </w:r>
    </w:p>
    <w:p w14:paraId="77C54F6C" w14:textId="5C8A212E" w:rsidR="00164472" w:rsidRPr="00517022" w:rsidRDefault="0089538D" w:rsidP="00587B9E">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00D24C24" w:rsidRPr="00517022">
        <w:rPr>
          <w:rFonts w:ascii="Wingdings" w:hAnsi="Wingdings"/>
          <w:color w:val="000000" w:themeColor="text1"/>
          <w:sz w:val="18"/>
        </w:rPr>
        <w:t></w:t>
      </w:r>
      <w:r w:rsidR="00D24C24" w:rsidRPr="00517022">
        <w:rPr>
          <w:rFonts w:ascii="Wingdings" w:hAnsi="Wingdings"/>
          <w:color w:val="000000" w:themeColor="text1"/>
          <w:sz w:val="18"/>
        </w:rPr>
        <w:t></w:t>
      </w:r>
      <w:r w:rsidR="00D24C24">
        <w:rPr>
          <w:rFonts w:cs="Tahoma"/>
          <w:b/>
          <w:i/>
        </w:rPr>
        <w:t>w części 9</w:t>
      </w:r>
      <w:r w:rsidR="00D24C24" w:rsidRPr="00517022">
        <w:rPr>
          <w:rFonts w:cs="Tahoma"/>
          <w:b/>
          <w:i/>
        </w:rPr>
        <w:t xml:space="preserve"> zamówienia</w:t>
      </w:r>
    </w:p>
    <w:p w14:paraId="6DE1AC06" w14:textId="2269B55A" w:rsidR="00164472" w:rsidRPr="00517022" w:rsidRDefault="0089538D" w:rsidP="00587B9E">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D24C24">
        <w:rPr>
          <w:rFonts w:cs="Tahoma"/>
          <w:b/>
          <w:i/>
        </w:rPr>
        <w:t>w części 5 zamówienia</w:t>
      </w:r>
      <w:r w:rsidR="00D24C24">
        <w:rPr>
          <w:rFonts w:cs="Tahoma"/>
          <w:b/>
          <w:i/>
        </w:rPr>
        <w:tab/>
      </w:r>
      <w:r w:rsidR="00D24C24">
        <w:rPr>
          <w:rFonts w:cs="Tahoma"/>
          <w:b/>
          <w:i/>
        </w:rPr>
        <w:tab/>
      </w:r>
      <w:r w:rsidR="00D24C24">
        <w:rPr>
          <w:rFonts w:cs="Tahoma"/>
          <w:b/>
          <w:i/>
        </w:rPr>
        <w:tab/>
      </w:r>
      <w:r w:rsidR="00D24C24" w:rsidRPr="00517022">
        <w:rPr>
          <w:rFonts w:ascii="Wingdings" w:hAnsi="Wingdings"/>
          <w:color w:val="000000" w:themeColor="text1"/>
          <w:sz w:val="18"/>
        </w:rPr>
        <w:t></w:t>
      </w:r>
      <w:r w:rsidR="00D24C24" w:rsidRPr="00517022">
        <w:rPr>
          <w:rFonts w:ascii="Wingdings" w:hAnsi="Wingdings"/>
          <w:color w:val="000000" w:themeColor="text1"/>
          <w:sz w:val="18"/>
        </w:rPr>
        <w:t></w:t>
      </w:r>
      <w:r w:rsidR="00D24C24">
        <w:rPr>
          <w:rFonts w:cs="Tahoma"/>
          <w:b/>
          <w:i/>
        </w:rPr>
        <w:t>w części 10</w:t>
      </w:r>
      <w:r w:rsidR="00D24C24" w:rsidRPr="00517022">
        <w:rPr>
          <w:rFonts w:cs="Tahoma"/>
          <w:b/>
          <w:i/>
        </w:rPr>
        <w:t xml:space="preserve"> zamówienia</w:t>
      </w:r>
    </w:p>
    <w:p w14:paraId="63F80759" w14:textId="77777777" w:rsidR="00164472" w:rsidRDefault="00164472">
      <w:pPr>
        <w:jc w:val="center"/>
        <w:rPr>
          <w:rFonts w:eastAsia="Arial Narrow" w:cs="Tahoma"/>
          <w:sz w:val="20"/>
          <w:lang w:eastAsia="ar-SA"/>
        </w:rPr>
      </w:pPr>
    </w:p>
    <w:p w14:paraId="3D3ED698" w14:textId="77777777" w:rsidR="00164472" w:rsidRDefault="0089538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05195B" w14:textId="77777777" w:rsidR="009A4D59" w:rsidRDefault="009A4D59">
      <w:pPr>
        <w:spacing w:before="56"/>
        <w:rPr>
          <w:color w:val="000000" w:themeColor="text1"/>
          <w:sz w:val="16"/>
        </w:rPr>
      </w:pPr>
    </w:p>
    <w:p w14:paraId="2EBB6953" w14:textId="77777777" w:rsidR="00164472" w:rsidRDefault="0089538D" w:rsidP="00770BB6">
      <w:pPr>
        <w:pStyle w:val="Akapitzlist"/>
        <w:numPr>
          <w:ilvl w:val="0"/>
          <w:numId w:val="17"/>
        </w:numPr>
        <w:tabs>
          <w:tab w:val="clear" w:pos="0"/>
        </w:tabs>
        <w:spacing w:before="121"/>
        <w:ind w:left="0" w:firstLine="0"/>
        <w:jc w:val="left"/>
        <w:rPr>
          <w:b/>
          <w:sz w:val="20"/>
        </w:rPr>
      </w:pPr>
      <w:r>
        <w:rPr>
          <w:b/>
          <w:sz w:val="20"/>
        </w:rPr>
        <w:t>Zamawiający:</w:t>
      </w:r>
    </w:p>
    <w:p w14:paraId="66C46267" w14:textId="2C379C9E" w:rsidR="00164472" w:rsidRDefault="00D03766" w:rsidP="00D03766">
      <w:pPr>
        <w:pStyle w:val="Tekstpodstawowy"/>
        <w:spacing w:before="121" w:line="276" w:lineRule="auto"/>
        <w:rPr>
          <w:rFonts w:cstheme="minorHAnsi"/>
        </w:rPr>
      </w:pPr>
      <w:r>
        <w:t xml:space="preserve">Gmina i Miasto Lwówek </w:t>
      </w:r>
      <w:r w:rsidR="0089538D">
        <w:t>Śląski</w:t>
      </w:r>
    </w:p>
    <w:p w14:paraId="16FFEDAD" w14:textId="77777777" w:rsidR="00164472" w:rsidRDefault="0089538D" w:rsidP="00D03766">
      <w:pPr>
        <w:pStyle w:val="Tekstpodstawowy"/>
        <w:spacing w:line="276" w:lineRule="auto"/>
        <w:ind w:right="5664"/>
        <w:rPr>
          <w:rFonts w:cstheme="minorHAnsi"/>
        </w:rPr>
      </w:pPr>
      <w:r>
        <w:t>Al. Wojska Polskiego 25A</w:t>
      </w:r>
    </w:p>
    <w:p w14:paraId="734DBAAB" w14:textId="77777777" w:rsidR="00164472" w:rsidRDefault="0089538D" w:rsidP="00D03766">
      <w:pPr>
        <w:pStyle w:val="Tekstpodstawowy"/>
        <w:spacing w:before="1" w:line="276" w:lineRule="auto"/>
      </w:pPr>
      <w:r>
        <w:t>59-600 Lwówek Śląski</w:t>
      </w:r>
    </w:p>
    <w:p w14:paraId="24043B23" w14:textId="77777777" w:rsidR="009A4D59" w:rsidRDefault="009A4D59" w:rsidP="00D03766">
      <w:pPr>
        <w:pStyle w:val="Tekstpodstawowy"/>
        <w:spacing w:before="1" w:line="276" w:lineRule="auto"/>
        <w:rPr>
          <w:rFonts w:cstheme="minorHAnsi"/>
        </w:rPr>
      </w:pPr>
    </w:p>
    <w:p w14:paraId="07FF3480" w14:textId="77777777" w:rsidR="00164472" w:rsidRDefault="0089538D" w:rsidP="00770BB6">
      <w:pPr>
        <w:pStyle w:val="Nagwek5"/>
        <w:numPr>
          <w:ilvl w:val="0"/>
          <w:numId w:val="17"/>
        </w:numPr>
        <w:tabs>
          <w:tab w:val="clear" w:pos="0"/>
        </w:tabs>
        <w:spacing w:before="0"/>
        <w:ind w:left="0" w:firstLine="0"/>
        <w:rPr>
          <w:rFonts w:cstheme="minorHAnsi"/>
        </w:rPr>
      </w:pPr>
      <w:r>
        <w:t>Oferta złożona</w:t>
      </w:r>
      <w:r>
        <w:rPr>
          <w:spacing w:val="-1"/>
        </w:rPr>
        <w:t xml:space="preserve"> </w:t>
      </w:r>
      <w:r>
        <w:t>przez:</w:t>
      </w:r>
    </w:p>
    <w:p w14:paraId="648DC812" w14:textId="77777777" w:rsidR="00164472" w:rsidRDefault="0089538D">
      <w:pPr>
        <w:spacing w:before="118"/>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E4155DF" w14:textId="77777777" w:rsidR="00164472" w:rsidRDefault="00164472">
      <w:pPr>
        <w:pStyle w:val="Tekstpodstawowy"/>
        <w:spacing w:before="9"/>
        <w:rPr>
          <w:sz w:val="19"/>
        </w:rPr>
      </w:pPr>
    </w:p>
    <w:p w14:paraId="1B88251B" w14:textId="37A1FFB6" w:rsidR="00164472" w:rsidRDefault="0089538D">
      <w:pPr>
        <w:pStyle w:val="Tekstpodstawowy"/>
        <w:rPr>
          <w:rFonts w:cstheme="minorHAnsi"/>
        </w:rPr>
      </w:pPr>
      <w:r>
        <w:t>………………………………………………………………………………………………………………………………………………</w:t>
      </w:r>
      <w:r w:rsidR="00271A8C">
        <w:t>…………</w:t>
      </w:r>
      <w:r>
        <w:t>…………………</w:t>
      </w:r>
    </w:p>
    <w:p w14:paraId="51042F29" w14:textId="77777777" w:rsidR="00164472" w:rsidRDefault="00164472">
      <w:pPr>
        <w:pStyle w:val="Tekstpodstawowy"/>
        <w:spacing w:before="9"/>
        <w:rPr>
          <w:sz w:val="19"/>
        </w:rPr>
      </w:pPr>
    </w:p>
    <w:p w14:paraId="4F568BF2" w14:textId="77777777" w:rsidR="00271A8C" w:rsidRDefault="00271A8C" w:rsidP="00271A8C">
      <w:pPr>
        <w:pStyle w:val="Tekstpodstawowy"/>
        <w:rPr>
          <w:rFonts w:cstheme="minorHAnsi"/>
        </w:rPr>
      </w:pPr>
      <w:r>
        <w:t>……………………………………………………………………………………………………………………………………………………………………………</w:t>
      </w:r>
    </w:p>
    <w:p w14:paraId="071B26D6" w14:textId="77777777" w:rsidR="00164472" w:rsidRDefault="0089538D" w:rsidP="0092545C">
      <w:pPr>
        <w:pStyle w:val="Nagwek5"/>
        <w:spacing w:before="120"/>
        <w:ind w:left="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37AD81FC" w14:textId="77777777" w:rsidR="00164472" w:rsidRPr="009A4D59" w:rsidRDefault="00164472">
      <w:pPr>
        <w:pStyle w:val="Tekstpodstawowy"/>
        <w:spacing w:before="6"/>
        <w:rPr>
          <w:sz w:val="22"/>
        </w:rPr>
      </w:pPr>
    </w:p>
    <w:p w14:paraId="16607AC3" w14:textId="6580B60E" w:rsidR="00164472" w:rsidRDefault="0089538D">
      <w:pPr>
        <w:pStyle w:val="Tekstpodstawowy"/>
        <w:spacing w:before="1"/>
        <w:rPr>
          <w:rFonts w:cstheme="minorHAnsi"/>
        </w:rPr>
      </w:pPr>
      <w:r>
        <w:t>ulica:</w:t>
      </w:r>
      <w:r>
        <w:rPr>
          <w:spacing w:val="-13"/>
        </w:rPr>
        <w:t xml:space="preserve"> </w:t>
      </w:r>
      <w:r>
        <w:t>…………………………………………………………………………………….…</w:t>
      </w:r>
      <w:r w:rsidR="00271A8C">
        <w:t>………….</w:t>
      </w:r>
      <w:r>
        <w:t>……………</w:t>
      </w:r>
      <w:r>
        <w:rPr>
          <w:spacing w:val="-13"/>
        </w:rPr>
        <w:t xml:space="preserve"> </w:t>
      </w:r>
      <w:r>
        <w:t>nr:</w:t>
      </w:r>
      <w:r>
        <w:rPr>
          <w:spacing w:val="-13"/>
        </w:rPr>
        <w:t xml:space="preserve"> </w:t>
      </w:r>
      <w:r>
        <w:t>…………………………………..………</w:t>
      </w:r>
    </w:p>
    <w:p w14:paraId="0E5258FE" w14:textId="77777777" w:rsidR="00164472" w:rsidRDefault="00164472">
      <w:pPr>
        <w:pStyle w:val="Tekstpodstawowy"/>
        <w:spacing w:before="8"/>
        <w:rPr>
          <w:sz w:val="19"/>
        </w:rPr>
      </w:pPr>
    </w:p>
    <w:p w14:paraId="082CCD10" w14:textId="55363DBF" w:rsidR="00164472" w:rsidRDefault="0089538D">
      <w:pPr>
        <w:pStyle w:val="Tekstpodstawowy"/>
        <w:rPr>
          <w:rFonts w:cstheme="minorHAnsi"/>
        </w:rPr>
      </w:pPr>
      <w:r>
        <w:t>kod: ……………………………</w:t>
      </w:r>
      <w:r w:rsidR="00271A8C">
        <w:t>……..</w:t>
      </w:r>
      <w:r>
        <w:t>.……… miejscowość:</w:t>
      </w:r>
      <w:r>
        <w:rPr>
          <w:spacing w:val="5"/>
        </w:rPr>
        <w:t xml:space="preserve"> </w:t>
      </w:r>
      <w:r>
        <w:t>……………………………………………………</w:t>
      </w:r>
      <w:r w:rsidR="00271A8C">
        <w:t>……</w:t>
      </w:r>
      <w:r>
        <w:t>..……………………………………</w:t>
      </w:r>
    </w:p>
    <w:p w14:paraId="39C3888C" w14:textId="77777777" w:rsidR="00164472" w:rsidRDefault="00164472">
      <w:pPr>
        <w:pStyle w:val="Tekstpodstawowy"/>
        <w:spacing w:before="9"/>
        <w:rPr>
          <w:sz w:val="19"/>
        </w:rPr>
      </w:pPr>
    </w:p>
    <w:p w14:paraId="1D5A435F" w14:textId="030E9CA2" w:rsidR="00164472" w:rsidRDefault="0089538D">
      <w:pPr>
        <w:pStyle w:val="Tekstpodstawowy"/>
        <w:rPr>
          <w:rFonts w:cstheme="minorHAnsi"/>
        </w:rPr>
      </w:pPr>
      <w:r>
        <w:t>województwo:</w:t>
      </w:r>
      <w:r>
        <w:rPr>
          <w:spacing w:val="-20"/>
        </w:rPr>
        <w:t xml:space="preserve"> </w:t>
      </w:r>
      <w:r>
        <w:t>…………………………………………</w:t>
      </w:r>
      <w:r w:rsidR="00271A8C">
        <w:t>……….</w:t>
      </w:r>
      <w:r>
        <w:t>………………………… tel.:</w:t>
      </w:r>
      <w:r>
        <w:rPr>
          <w:spacing w:val="-19"/>
        </w:rPr>
        <w:t xml:space="preserve"> </w:t>
      </w:r>
      <w:r>
        <w:t>…………………………</w:t>
      </w:r>
      <w:r w:rsidR="00271A8C">
        <w:t>……</w:t>
      </w:r>
      <w:r>
        <w:t>……………..………………..</w:t>
      </w:r>
    </w:p>
    <w:p w14:paraId="2AD74531" w14:textId="77777777" w:rsidR="00164472" w:rsidRDefault="00164472">
      <w:pPr>
        <w:pStyle w:val="Tekstpodstawowy"/>
        <w:spacing w:before="6"/>
        <w:rPr>
          <w:sz w:val="19"/>
        </w:rPr>
      </w:pPr>
    </w:p>
    <w:p w14:paraId="1F862CB0" w14:textId="33D3E035" w:rsidR="00164472" w:rsidRDefault="0089538D">
      <w:pPr>
        <w:pStyle w:val="Tekstpodstawowy"/>
        <w:rPr>
          <w:rFonts w:cstheme="minorHAnsi"/>
        </w:rPr>
      </w:pPr>
      <w:r>
        <w:rPr>
          <w:w w:val="95"/>
        </w:rPr>
        <w:t>e-mail.: …………………………….……………………………</w:t>
      </w:r>
      <w:r w:rsidR="00271A8C">
        <w:rPr>
          <w:w w:val="95"/>
        </w:rPr>
        <w:t>…………….</w:t>
      </w:r>
      <w:r>
        <w:rPr>
          <w:w w:val="95"/>
        </w:rPr>
        <w:t>………………………………………………………………………………………….……</w:t>
      </w:r>
    </w:p>
    <w:p w14:paraId="796D2524" w14:textId="77777777" w:rsidR="00164472" w:rsidRDefault="00164472">
      <w:pPr>
        <w:pStyle w:val="Tekstpodstawowy"/>
        <w:spacing w:before="9"/>
        <w:rPr>
          <w:sz w:val="19"/>
        </w:rPr>
      </w:pPr>
    </w:p>
    <w:p w14:paraId="6B36C1AC" w14:textId="119600A2" w:rsidR="00164472" w:rsidRDefault="0089538D">
      <w:pPr>
        <w:pStyle w:val="Tekstpodstawowy"/>
        <w:rPr>
          <w:rFonts w:cstheme="minorHAnsi"/>
        </w:rPr>
      </w:pPr>
      <w:r>
        <w:t>NIP: ……………………………………………………</w:t>
      </w:r>
      <w:r w:rsidR="00271A8C">
        <w:t>…..</w:t>
      </w:r>
      <w:r>
        <w:t>…………… REGON: ……………………</w:t>
      </w:r>
      <w:r w:rsidR="00271A8C">
        <w:t>……….</w:t>
      </w:r>
      <w:r>
        <w:t>……………………………….…………………</w:t>
      </w:r>
    </w:p>
    <w:p w14:paraId="2EB0DD65" w14:textId="77777777" w:rsidR="00164472" w:rsidRDefault="00164472">
      <w:pPr>
        <w:pStyle w:val="Tekstpodstawowy"/>
        <w:spacing w:before="7"/>
        <w:rPr>
          <w:sz w:val="29"/>
        </w:rPr>
      </w:pPr>
    </w:p>
    <w:p w14:paraId="522A338C" w14:textId="69DAD4F6" w:rsidR="00164472" w:rsidRDefault="0089538D" w:rsidP="00271A8C">
      <w:pPr>
        <w:pStyle w:val="Tekstpodstawowy"/>
        <w:spacing w:line="360" w:lineRule="auto"/>
        <w:rPr>
          <w:rFonts w:cstheme="minorHAnsi"/>
        </w:rPr>
      </w:pPr>
      <w:r>
        <w:t>Do kontaktów z Zamawiającym w czasie trwania postępowania o udzielenie zamówienia wyznaczamy: Pana/Panią</w:t>
      </w:r>
      <w:r>
        <w:rPr>
          <w:spacing w:val="-6"/>
        </w:rPr>
        <w:t xml:space="preserve"> </w:t>
      </w:r>
      <w:r w:rsidR="00517022">
        <w:t xml:space="preserve"> ……………..</w:t>
      </w:r>
      <w:r>
        <w:t>………………………………….………………………………………………..……………………………</w:t>
      </w:r>
      <w:r w:rsidR="00271A8C">
        <w:t>………</w:t>
      </w:r>
      <w:r>
        <w:t>…</w:t>
      </w:r>
      <w:r w:rsidR="00271A8C">
        <w:t>......</w:t>
      </w:r>
      <w:r>
        <w:t>………</w:t>
      </w:r>
    </w:p>
    <w:p w14:paraId="3808631E" w14:textId="0A14BF52" w:rsidR="00164472" w:rsidRDefault="0089538D">
      <w:pPr>
        <w:pStyle w:val="Tekstpodstawowy"/>
        <w:spacing w:before="119" w:after="120"/>
        <w:rPr>
          <w:rFonts w:cstheme="minorHAnsi"/>
        </w:rPr>
      </w:pPr>
      <w:r>
        <w:t>tel.</w:t>
      </w:r>
      <w:r>
        <w:rPr>
          <w:spacing w:val="-15"/>
        </w:rPr>
        <w:t xml:space="preserve"> </w:t>
      </w:r>
      <w:r>
        <w:t>………………………………………………………,</w:t>
      </w:r>
      <w:r>
        <w:rPr>
          <w:spacing w:val="-13"/>
        </w:rPr>
        <w:t xml:space="preserve"> </w:t>
      </w:r>
      <w:r>
        <w:t>e-mail:</w:t>
      </w:r>
      <w:r>
        <w:rPr>
          <w:spacing w:val="-13"/>
        </w:rPr>
        <w:t xml:space="preserve"> </w:t>
      </w:r>
      <w:r>
        <w:t>……………………………………………………………………………</w:t>
      </w:r>
      <w:r w:rsidR="00271A8C">
        <w:t>………….…</w:t>
      </w:r>
      <w:r>
        <w:t>………</w:t>
      </w:r>
    </w:p>
    <w:p w14:paraId="34CF46E6" w14:textId="77777777" w:rsidR="00164472" w:rsidRPr="009A4D59" w:rsidRDefault="00164472">
      <w:pPr>
        <w:pStyle w:val="Tekstpodstawowy"/>
        <w:spacing w:before="9"/>
        <w:rPr>
          <w:sz w:val="22"/>
        </w:rPr>
      </w:pPr>
    </w:p>
    <w:p w14:paraId="0EDFA699" w14:textId="77777777" w:rsidR="00164472" w:rsidRDefault="0089538D" w:rsidP="0092545C">
      <w:pPr>
        <w:pStyle w:val="Nagwek5"/>
        <w:spacing w:before="0"/>
        <w:ind w:left="0"/>
        <w:rPr>
          <w:b w:val="0"/>
        </w:rPr>
      </w:pPr>
      <w:r>
        <w:t>Zarejestrowana nazwa Partnera podmiotów występujących wspólnie</w:t>
      </w:r>
      <w:r>
        <w:rPr>
          <w:b w:val="0"/>
          <w:vertAlign w:val="superscript"/>
        </w:rPr>
        <w:t>1</w:t>
      </w:r>
      <w:r>
        <w:rPr>
          <w:b w:val="0"/>
        </w:rPr>
        <w:t>:</w:t>
      </w:r>
    </w:p>
    <w:p w14:paraId="3506E22C" w14:textId="77777777" w:rsidR="00164472" w:rsidRDefault="00164472">
      <w:pPr>
        <w:pStyle w:val="Tekstpodstawowy"/>
        <w:spacing w:before="9"/>
        <w:rPr>
          <w:sz w:val="19"/>
        </w:rPr>
      </w:pPr>
    </w:p>
    <w:p w14:paraId="641F7A5D" w14:textId="696424B9" w:rsidR="00164472" w:rsidRDefault="0089538D">
      <w:pPr>
        <w:pStyle w:val="Tekstpodstawowy"/>
        <w:rPr>
          <w:rFonts w:cstheme="minorHAnsi"/>
        </w:rPr>
      </w:pPr>
      <w:r>
        <w:t>………………………………………………………………………………………………………………………………………………</w:t>
      </w:r>
      <w:r w:rsidR="00271A8C">
        <w:t>…………….</w:t>
      </w:r>
      <w:r>
        <w:t>………………</w:t>
      </w:r>
    </w:p>
    <w:p w14:paraId="26A62D75" w14:textId="77777777" w:rsidR="00164472" w:rsidRDefault="00164472">
      <w:pPr>
        <w:pStyle w:val="Tekstpodstawowy"/>
        <w:spacing w:before="6"/>
        <w:rPr>
          <w:sz w:val="19"/>
        </w:rPr>
      </w:pPr>
    </w:p>
    <w:p w14:paraId="41E1B0F0" w14:textId="77777777" w:rsidR="00271A8C" w:rsidRDefault="00271A8C" w:rsidP="00271A8C">
      <w:pPr>
        <w:pStyle w:val="Tekstpodstawowy"/>
        <w:rPr>
          <w:rFonts w:cstheme="minorHAnsi"/>
        </w:rPr>
      </w:pPr>
      <w:r>
        <w:t>……………………………………………………………………………………………………………………………………………………………………………</w:t>
      </w:r>
    </w:p>
    <w:p w14:paraId="0B28DAFB" w14:textId="77777777" w:rsidR="00271A8C" w:rsidRDefault="00271A8C" w:rsidP="009A4D59">
      <w:pPr>
        <w:pStyle w:val="Nagwek5"/>
        <w:spacing w:before="0"/>
        <w:ind w:left="0"/>
      </w:pPr>
    </w:p>
    <w:p w14:paraId="39657B18" w14:textId="77777777" w:rsidR="00271A8C" w:rsidRDefault="00271A8C" w:rsidP="009A4D59">
      <w:pPr>
        <w:pStyle w:val="Nagwek5"/>
        <w:spacing w:before="0"/>
        <w:ind w:left="0"/>
      </w:pPr>
    </w:p>
    <w:p w14:paraId="127BCF7B" w14:textId="77777777" w:rsidR="00164472" w:rsidRDefault="0089538D" w:rsidP="009A4D59">
      <w:pPr>
        <w:pStyle w:val="Nagwek5"/>
        <w:spacing w:before="0"/>
        <w:ind w:left="0"/>
        <w:rPr>
          <w:rFonts w:cstheme="minorHAnsi"/>
        </w:rPr>
      </w:pPr>
      <w:r>
        <w:t>Zarejestrowany adres Partnera podmiotów występujących wspólnie</w:t>
      </w:r>
    </w:p>
    <w:p w14:paraId="32D355FC" w14:textId="77777777" w:rsidR="00164472" w:rsidRDefault="00164472">
      <w:pPr>
        <w:pStyle w:val="Tekstpodstawowy"/>
        <w:spacing w:before="8"/>
        <w:rPr>
          <w:b/>
          <w:sz w:val="19"/>
        </w:rPr>
      </w:pPr>
    </w:p>
    <w:p w14:paraId="70967624" w14:textId="24DA534B" w:rsidR="00164472" w:rsidRDefault="0089538D" w:rsidP="00271A8C">
      <w:pPr>
        <w:pStyle w:val="Tekstpodstawowy"/>
        <w:spacing w:before="120"/>
        <w:rPr>
          <w:rFonts w:cstheme="minorHAnsi"/>
        </w:rPr>
      </w:pPr>
      <w:r>
        <w:t>ulica:</w:t>
      </w:r>
      <w:r>
        <w:rPr>
          <w:spacing w:val="-13"/>
        </w:rPr>
        <w:t xml:space="preserve"> </w:t>
      </w:r>
      <w:r>
        <w:t>…………………………………………………</w:t>
      </w:r>
      <w:r w:rsidR="00353FDE">
        <w:t>…….</w:t>
      </w:r>
      <w:r>
        <w:t>……………………………………………</w:t>
      </w:r>
      <w:r>
        <w:rPr>
          <w:spacing w:val="-13"/>
        </w:rPr>
        <w:t xml:space="preserve"> </w:t>
      </w:r>
      <w:r>
        <w:t>nr:</w:t>
      </w:r>
      <w:r>
        <w:rPr>
          <w:spacing w:val="-13"/>
        </w:rPr>
        <w:t xml:space="preserve">  </w:t>
      </w:r>
      <w:r>
        <w:t>……………………………</w:t>
      </w:r>
      <w:r w:rsidR="00353FDE">
        <w:t>…….</w:t>
      </w:r>
      <w:r>
        <w:t>……………………</w:t>
      </w:r>
    </w:p>
    <w:p w14:paraId="2FE85FA2" w14:textId="65244FF2" w:rsidR="00164472" w:rsidRDefault="0089538D" w:rsidP="00271A8C">
      <w:pPr>
        <w:pStyle w:val="Tekstpodstawowy"/>
        <w:spacing w:before="120"/>
        <w:rPr>
          <w:rFonts w:cstheme="minorHAnsi"/>
        </w:rPr>
      </w:pPr>
      <w:r>
        <w:t>kod: ………………</w:t>
      </w:r>
      <w:r w:rsidR="00353FDE">
        <w:t>……………</w:t>
      </w:r>
      <w:r>
        <w:t>…………… miejscowość:</w:t>
      </w:r>
      <w:r>
        <w:rPr>
          <w:spacing w:val="5"/>
        </w:rPr>
        <w:t xml:space="preserve"> </w:t>
      </w:r>
      <w:r>
        <w:t>……………………………………………………………………………………………………</w:t>
      </w:r>
    </w:p>
    <w:p w14:paraId="00A9953C" w14:textId="77777777" w:rsidR="00164472" w:rsidRDefault="00164472">
      <w:pPr>
        <w:pStyle w:val="Tekstpodstawowy"/>
        <w:spacing w:before="8"/>
        <w:rPr>
          <w:sz w:val="19"/>
        </w:rPr>
      </w:pPr>
    </w:p>
    <w:p w14:paraId="04CEC7F0" w14:textId="7F78E0A1" w:rsidR="00164472" w:rsidRDefault="0089538D">
      <w:pPr>
        <w:pStyle w:val="Tekstpodstawowy"/>
        <w:spacing w:before="1"/>
        <w:rPr>
          <w:rFonts w:cstheme="minorHAnsi"/>
        </w:rPr>
      </w:pPr>
      <w:r>
        <w:t>województwo:</w:t>
      </w:r>
      <w:r>
        <w:rPr>
          <w:spacing w:val="-14"/>
        </w:rPr>
        <w:t xml:space="preserve"> </w:t>
      </w:r>
      <w:r>
        <w:t>……………………………………</w:t>
      </w:r>
      <w:r w:rsidR="00353FDE">
        <w:t>……..</w:t>
      </w:r>
      <w:r>
        <w:t>………………………</w:t>
      </w:r>
      <w:r>
        <w:rPr>
          <w:spacing w:val="-13"/>
        </w:rPr>
        <w:t xml:space="preserve"> t</w:t>
      </w:r>
      <w:r>
        <w:t>el.: ………………………………</w:t>
      </w:r>
      <w:r w:rsidR="00353FDE">
        <w:t>……</w:t>
      </w:r>
      <w:r>
        <w:t>……………………………………</w:t>
      </w:r>
    </w:p>
    <w:p w14:paraId="0BD8EAF4" w14:textId="77777777" w:rsidR="00164472" w:rsidRDefault="00164472">
      <w:pPr>
        <w:pStyle w:val="Tekstpodstawowy"/>
        <w:spacing w:before="8"/>
        <w:rPr>
          <w:sz w:val="19"/>
        </w:rPr>
      </w:pPr>
    </w:p>
    <w:p w14:paraId="1BBA4A6C" w14:textId="4095D50A" w:rsidR="00164472" w:rsidRPr="007F1E33" w:rsidRDefault="0089538D">
      <w:pPr>
        <w:pStyle w:val="Tekstpodstawowy"/>
      </w:pPr>
      <w:r w:rsidRPr="007F1E33">
        <w:rPr>
          <w:w w:val="95"/>
        </w:rPr>
        <w:t xml:space="preserve">e-mail.:         </w:t>
      </w:r>
      <w:r w:rsidRPr="007F1E33">
        <w:rPr>
          <w:spacing w:val="21"/>
          <w:w w:val="95"/>
        </w:rPr>
        <w:t xml:space="preserve"> </w:t>
      </w:r>
      <w:r w:rsidRPr="007F1E33">
        <w:rPr>
          <w:w w:val="95"/>
        </w:rPr>
        <w:t>…………………………………………………………………………………</w:t>
      </w:r>
      <w:r w:rsidR="00353FDE">
        <w:rPr>
          <w:w w:val="95"/>
        </w:rPr>
        <w:t>…………..</w:t>
      </w:r>
      <w:r w:rsidRPr="007F1E33">
        <w:rPr>
          <w:w w:val="95"/>
        </w:rPr>
        <w:t>……………………….…………………………………………</w:t>
      </w:r>
    </w:p>
    <w:p w14:paraId="54C5D925" w14:textId="77777777" w:rsidR="00164472" w:rsidRPr="007F1E33" w:rsidRDefault="00164472">
      <w:pPr>
        <w:pStyle w:val="Tekstpodstawowy"/>
        <w:spacing w:before="9"/>
        <w:rPr>
          <w:sz w:val="19"/>
        </w:rPr>
      </w:pPr>
    </w:p>
    <w:p w14:paraId="28DA50EF" w14:textId="34C87D95" w:rsidR="00164472" w:rsidRPr="00353FDE" w:rsidRDefault="0089538D" w:rsidP="00E42AEA">
      <w:pPr>
        <w:pStyle w:val="Tekstpodstawowy"/>
        <w:spacing w:after="240"/>
      </w:pPr>
      <w:r w:rsidRPr="007F1E33">
        <w:t>NIP: ……………………………………………</w:t>
      </w:r>
      <w:r w:rsidR="00353FDE">
        <w:t>…….</w:t>
      </w:r>
      <w:r w:rsidRPr="007F1E33">
        <w:t xml:space="preserve">……………… </w:t>
      </w:r>
      <w:r w:rsidRPr="00353FDE">
        <w:t>REGON: ……………………………………</w:t>
      </w:r>
      <w:r w:rsidR="00353FDE">
        <w:t>……</w:t>
      </w:r>
      <w:r w:rsidRPr="00353FDE">
        <w:t>…………………………………………</w:t>
      </w:r>
    </w:p>
    <w:p w14:paraId="5A5FAB3A" w14:textId="77777777" w:rsidR="00164472" w:rsidRDefault="0089538D" w:rsidP="00770BB6">
      <w:pPr>
        <w:pStyle w:val="Nagwek5"/>
        <w:numPr>
          <w:ilvl w:val="0"/>
          <w:numId w:val="17"/>
        </w:numPr>
        <w:tabs>
          <w:tab w:val="clear" w:pos="0"/>
        </w:tabs>
        <w:spacing w:before="240" w:after="120"/>
        <w:ind w:left="284"/>
        <w:rPr>
          <w:rFonts w:cstheme="minorHAnsi"/>
        </w:rPr>
      </w:pPr>
      <w:r>
        <w:t>Oferujemy wykonanie zamówienia opisanego szczegółowo w Załączniku nr 9 do SWZ:</w:t>
      </w:r>
    </w:p>
    <w:p w14:paraId="7A9C37A5" w14:textId="4E8F863F" w:rsidR="00CD0794" w:rsidRPr="00135604" w:rsidRDefault="0089538D" w:rsidP="00353FDE">
      <w:pPr>
        <w:pStyle w:val="Nagwek5"/>
        <w:spacing w:before="37" w:line="276" w:lineRule="auto"/>
        <w:ind w:left="0"/>
        <w:jc w:val="both"/>
        <w:rPr>
          <w:rFonts w:cstheme="minorHAnsi"/>
          <w:b w:val="0"/>
        </w:rPr>
      </w:pPr>
      <w:r w:rsidRPr="00135604">
        <w:rPr>
          <w:rFonts w:cstheme="minorHAnsi"/>
        </w:rPr>
        <w:t xml:space="preserve">4.1. </w:t>
      </w:r>
      <w:r w:rsidRPr="00135604">
        <w:rPr>
          <w:rFonts w:cstheme="minorHAnsi"/>
          <w:u w:val="single"/>
        </w:rPr>
        <w:t>Część 1</w:t>
      </w:r>
      <w:r w:rsidR="002B118B">
        <w:rPr>
          <w:rFonts w:cstheme="minorHAnsi"/>
          <w:u w:val="single"/>
        </w:rPr>
        <w:t xml:space="preserve"> </w:t>
      </w:r>
      <w:r w:rsidR="00135604" w:rsidRPr="00135604">
        <w:rPr>
          <w:rFonts w:cstheme="minorHAnsi"/>
          <w:u w:val="single"/>
        </w:rPr>
        <w:t>Zamówienia</w:t>
      </w:r>
      <w:r w:rsidRPr="00135604">
        <w:rPr>
          <w:rFonts w:cstheme="minorHAnsi"/>
          <w:b w:val="0"/>
        </w:rPr>
        <w:t>: Opracowanie dokumentacji projektowej dla zadania „Przebudowa</w:t>
      </w:r>
      <w:r w:rsidR="00D24C24" w:rsidRPr="00135604">
        <w:rPr>
          <w:rFonts w:cstheme="minorHAnsi"/>
          <w:b w:val="0"/>
        </w:rPr>
        <w:t xml:space="preserve"> ul. Tarnopolskiej</w:t>
      </w:r>
      <w:r w:rsidRPr="00135604">
        <w:rPr>
          <w:rFonts w:cstheme="minorHAnsi"/>
          <w:b w:val="0"/>
        </w:rPr>
        <w:t xml:space="preserve"> </w:t>
      </w:r>
      <w:r w:rsidR="00353FDE">
        <w:rPr>
          <w:rFonts w:cstheme="minorHAnsi"/>
          <w:b w:val="0"/>
        </w:rPr>
        <w:br/>
      </w:r>
      <w:r w:rsidR="00D24C24" w:rsidRPr="00135604">
        <w:rPr>
          <w:rFonts w:cstheme="minorHAnsi"/>
          <w:b w:val="0"/>
        </w:rPr>
        <w:t>w Lwówku Śląskim działki nr 335</w:t>
      </w:r>
      <w:r w:rsidRPr="00135604">
        <w:rPr>
          <w:rFonts w:cstheme="minorHAnsi"/>
          <w:b w:val="0"/>
        </w:rPr>
        <w:t xml:space="preserve"> obręb 0004 Lwówek Śląski”</w:t>
      </w:r>
      <w:r w:rsidRPr="00135604">
        <w:rPr>
          <w:rFonts w:cstheme="minorHAnsi"/>
        </w:rPr>
        <w:t xml:space="preserve"> </w:t>
      </w:r>
    </w:p>
    <w:p w14:paraId="51FA68DF" w14:textId="560FA0D6" w:rsidR="00164472" w:rsidRPr="00135604" w:rsidRDefault="0089538D" w:rsidP="00353FDE">
      <w:pPr>
        <w:pStyle w:val="Nagwek5"/>
        <w:spacing w:before="37" w:line="276" w:lineRule="auto"/>
        <w:ind w:left="0"/>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0E962727" w14:textId="77777777" w:rsidR="00164472" w:rsidRPr="00135604" w:rsidRDefault="0089538D" w:rsidP="00A73E6E">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76C7CD30" w14:textId="77777777">
        <w:trPr>
          <w:jc w:val="center"/>
        </w:trPr>
        <w:tc>
          <w:tcPr>
            <w:tcW w:w="742" w:type="dxa"/>
            <w:vAlign w:val="center"/>
          </w:tcPr>
          <w:p w14:paraId="3168CB7A" w14:textId="77777777" w:rsidR="00164472" w:rsidRPr="00135604" w:rsidRDefault="0053446A" w:rsidP="0053446A">
            <w:pPr>
              <w:pStyle w:val="Nagwek5"/>
              <w:widowControl/>
              <w:tabs>
                <w:tab w:val="left" w:pos="953"/>
                <w:tab w:val="left" w:pos="954"/>
              </w:tabs>
              <w:spacing w:before="37"/>
              <w:ind w:left="0" w:hanging="360"/>
              <w:jc w:val="center"/>
              <w:outlineLvl w:val="4"/>
              <w:rPr>
                <w:rFonts w:cstheme="minorHAnsi"/>
              </w:rPr>
            </w:pPr>
            <w:r w:rsidRPr="00135604">
              <w:rPr>
                <w:rFonts w:cstheme="minorHAnsi"/>
              </w:rPr>
              <w:t>LP</w:t>
            </w:r>
            <w:r w:rsidR="0089538D" w:rsidRPr="00135604">
              <w:rPr>
                <w:rFonts w:cstheme="minorHAnsi"/>
              </w:rPr>
              <w:t>.</w:t>
            </w:r>
          </w:p>
        </w:tc>
        <w:tc>
          <w:tcPr>
            <w:tcW w:w="4963" w:type="dxa"/>
            <w:vAlign w:val="center"/>
          </w:tcPr>
          <w:p w14:paraId="1C52C5AA"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Zakres prac projektowych – część 1 zamówienia</w:t>
            </w:r>
          </w:p>
        </w:tc>
        <w:tc>
          <w:tcPr>
            <w:tcW w:w="3543" w:type="dxa"/>
            <w:vAlign w:val="center"/>
          </w:tcPr>
          <w:p w14:paraId="2E75C308"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68B04674" w14:textId="77777777">
        <w:trPr>
          <w:jc w:val="center"/>
        </w:trPr>
        <w:tc>
          <w:tcPr>
            <w:tcW w:w="742" w:type="dxa"/>
            <w:vAlign w:val="center"/>
          </w:tcPr>
          <w:p w14:paraId="6A17AEFC" w14:textId="77777777" w:rsidR="00164472" w:rsidRPr="00135604" w:rsidRDefault="0089538D" w:rsidP="00A4512A">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1</w:t>
            </w:r>
          </w:p>
        </w:tc>
        <w:tc>
          <w:tcPr>
            <w:tcW w:w="4963" w:type="dxa"/>
            <w:vAlign w:val="center"/>
          </w:tcPr>
          <w:p w14:paraId="29A0DFD3" w14:textId="77777777" w:rsidR="00164472" w:rsidRPr="00135604" w:rsidRDefault="0089538D" w:rsidP="00A4512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1BB7792C" w14:textId="77777777" w:rsidR="00164472" w:rsidRPr="00135604" w:rsidRDefault="0089538D" w:rsidP="00A4512A">
            <w:pPr>
              <w:pStyle w:val="Nagwek5"/>
              <w:widowControl/>
              <w:spacing w:before="0"/>
              <w:ind w:left="0" w:right="281" w:hanging="6"/>
              <w:jc w:val="center"/>
              <w:outlineLvl w:val="4"/>
              <w:rPr>
                <w:rFonts w:cstheme="minorHAnsi"/>
                <w:b w:val="0"/>
              </w:rPr>
            </w:pPr>
            <w:r w:rsidRPr="00135604">
              <w:rPr>
                <w:rFonts w:cstheme="minorHAnsi"/>
                <w:b w:val="0"/>
              </w:rPr>
              <w:t>…………………………………….………………….</w:t>
            </w:r>
          </w:p>
        </w:tc>
      </w:tr>
      <w:tr w:rsidR="00164472" w:rsidRPr="00135604" w14:paraId="27E1823F" w14:textId="77777777" w:rsidTr="00B43091">
        <w:trPr>
          <w:trHeight w:val="793"/>
          <w:jc w:val="center"/>
        </w:trPr>
        <w:tc>
          <w:tcPr>
            <w:tcW w:w="742" w:type="dxa"/>
            <w:vAlign w:val="center"/>
          </w:tcPr>
          <w:p w14:paraId="4D8BB631" w14:textId="77777777" w:rsidR="00164472" w:rsidRPr="00135604" w:rsidRDefault="0089538D" w:rsidP="00A4512A">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2</w:t>
            </w:r>
          </w:p>
        </w:tc>
        <w:tc>
          <w:tcPr>
            <w:tcW w:w="4963" w:type="dxa"/>
            <w:vAlign w:val="center"/>
          </w:tcPr>
          <w:p w14:paraId="03D95EC8" w14:textId="77777777" w:rsidR="00164472" w:rsidRPr="00135604" w:rsidRDefault="0089538D" w:rsidP="00A4512A">
            <w:pPr>
              <w:pStyle w:val="Nagwek5"/>
              <w:widowControl/>
              <w:spacing w:before="0"/>
              <w:ind w:left="0" w:right="281"/>
              <w:jc w:val="both"/>
              <w:outlineLvl w:val="4"/>
              <w:rPr>
                <w:rFonts w:cstheme="minorHAnsi"/>
                <w:b w:val="0"/>
              </w:rPr>
            </w:pPr>
            <w:r w:rsidRPr="00135604">
              <w:rPr>
                <w:rFonts w:cstheme="minorHAnsi"/>
                <w:b w:val="0"/>
              </w:rPr>
              <w:t>Nadzór autorski nad realizacją przedmiotu zamówienia</w:t>
            </w:r>
          </w:p>
          <w:p w14:paraId="4515BE20" w14:textId="77777777" w:rsidR="00164472" w:rsidRPr="00135604" w:rsidRDefault="0089538D" w:rsidP="00A4512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43" w:type="dxa"/>
            <w:vAlign w:val="center"/>
          </w:tcPr>
          <w:p w14:paraId="6E2BB68D" w14:textId="77777777" w:rsidR="00164472" w:rsidRPr="00135604" w:rsidRDefault="00164472" w:rsidP="00A4512A">
            <w:pPr>
              <w:pStyle w:val="Nagwek5"/>
              <w:widowControl/>
              <w:tabs>
                <w:tab w:val="left" w:pos="953"/>
                <w:tab w:val="left" w:pos="954"/>
              </w:tabs>
              <w:spacing w:before="0"/>
              <w:ind w:left="0" w:right="281" w:hanging="6"/>
              <w:jc w:val="center"/>
              <w:outlineLvl w:val="4"/>
              <w:rPr>
                <w:rFonts w:cstheme="minorHAnsi"/>
                <w:b w:val="0"/>
              </w:rPr>
            </w:pPr>
          </w:p>
          <w:p w14:paraId="15334047" w14:textId="092C18B6" w:rsidR="00164472" w:rsidRPr="00135604" w:rsidRDefault="0089538D" w:rsidP="00A4512A">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t>
            </w:r>
          </w:p>
          <w:p w14:paraId="6A35AAAC" w14:textId="77777777" w:rsidR="00164472" w:rsidRPr="00135604" w:rsidRDefault="0089538D" w:rsidP="00A4512A">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(wartość za 3 wizyty w ramach nadzoru)</w:t>
            </w:r>
          </w:p>
        </w:tc>
      </w:tr>
      <w:tr w:rsidR="00164472" w:rsidRPr="00135604" w14:paraId="2ECE45FD" w14:textId="77777777">
        <w:trPr>
          <w:jc w:val="center"/>
        </w:trPr>
        <w:tc>
          <w:tcPr>
            <w:tcW w:w="742" w:type="dxa"/>
            <w:vAlign w:val="center"/>
          </w:tcPr>
          <w:p w14:paraId="114E64BC" w14:textId="77777777" w:rsidR="00164472" w:rsidRPr="00135604" w:rsidRDefault="00164472" w:rsidP="00A4512A">
            <w:pPr>
              <w:pStyle w:val="Nagwek5"/>
              <w:widowControl/>
              <w:tabs>
                <w:tab w:val="left" w:pos="953"/>
                <w:tab w:val="left" w:pos="954"/>
              </w:tabs>
              <w:spacing w:before="0"/>
              <w:ind w:left="0" w:right="-70" w:hanging="360"/>
              <w:jc w:val="center"/>
              <w:outlineLvl w:val="4"/>
              <w:rPr>
                <w:rFonts w:cstheme="minorHAnsi"/>
                <w:b w:val="0"/>
              </w:rPr>
            </w:pPr>
          </w:p>
        </w:tc>
        <w:tc>
          <w:tcPr>
            <w:tcW w:w="4963" w:type="dxa"/>
            <w:vAlign w:val="center"/>
          </w:tcPr>
          <w:p w14:paraId="077B3C78" w14:textId="77777777" w:rsidR="00164472" w:rsidRPr="00135604" w:rsidRDefault="0089538D" w:rsidP="00A4512A">
            <w:pPr>
              <w:pStyle w:val="Nagwek5"/>
              <w:widowControl/>
              <w:tabs>
                <w:tab w:val="left" w:pos="953"/>
                <w:tab w:val="left" w:pos="954"/>
              </w:tabs>
              <w:spacing w:before="0"/>
              <w:ind w:left="0" w:right="281" w:hanging="360"/>
              <w:jc w:val="center"/>
              <w:outlineLvl w:val="4"/>
              <w:rPr>
                <w:rFonts w:cstheme="minorHAnsi"/>
              </w:rPr>
            </w:pPr>
            <w:r w:rsidRPr="00135604">
              <w:rPr>
                <w:rFonts w:cstheme="minorHAnsi"/>
              </w:rPr>
              <w:t>RAZEM – część 1</w:t>
            </w:r>
          </w:p>
        </w:tc>
        <w:tc>
          <w:tcPr>
            <w:tcW w:w="3543" w:type="dxa"/>
            <w:vAlign w:val="center"/>
          </w:tcPr>
          <w:p w14:paraId="1DCB759A" w14:textId="77777777" w:rsidR="00164472" w:rsidRPr="00135604" w:rsidRDefault="00164472" w:rsidP="00A4512A">
            <w:pPr>
              <w:pStyle w:val="Nagwek5"/>
              <w:widowControl/>
              <w:tabs>
                <w:tab w:val="left" w:pos="953"/>
                <w:tab w:val="left" w:pos="954"/>
              </w:tabs>
              <w:spacing w:before="0"/>
              <w:ind w:left="0" w:right="281" w:hanging="6"/>
              <w:jc w:val="center"/>
              <w:outlineLvl w:val="4"/>
              <w:rPr>
                <w:rFonts w:cstheme="minorHAnsi"/>
                <w:b w:val="0"/>
              </w:rPr>
            </w:pPr>
          </w:p>
          <w:p w14:paraId="216B5CA7" w14:textId="77777777" w:rsidR="00164472" w:rsidRPr="00135604" w:rsidRDefault="0089538D" w:rsidP="00A4512A">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t>
            </w:r>
          </w:p>
        </w:tc>
      </w:tr>
    </w:tbl>
    <w:p w14:paraId="585FCFFD" w14:textId="77777777" w:rsidR="00135604" w:rsidRPr="00135604" w:rsidRDefault="00135604" w:rsidP="00135604">
      <w:pPr>
        <w:widowControl/>
        <w:suppressAutoHyphens w:val="0"/>
        <w:spacing w:line="276" w:lineRule="auto"/>
        <w:contextualSpacing/>
        <w:rPr>
          <w:rFonts w:cstheme="minorHAnsi"/>
          <w:b/>
          <w:sz w:val="20"/>
          <w:szCs w:val="20"/>
        </w:rPr>
      </w:pPr>
    </w:p>
    <w:p w14:paraId="01722D38" w14:textId="731DEC49"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4.2</w:t>
      </w:r>
      <w:r w:rsidRPr="00135604">
        <w:rPr>
          <w:rFonts w:cstheme="minorHAnsi"/>
          <w:sz w:val="20"/>
          <w:szCs w:val="20"/>
        </w:rPr>
        <w:t xml:space="preserve">. </w:t>
      </w:r>
      <w:r w:rsidRPr="00135604">
        <w:rPr>
          <w:rFonts w:cstheme="minorHAnsi"/>
          <w:b/>
          <w:sz w:val="20"/>
          <w:szCs w:val="20"/>
          <w:u w:val="single"/>
        </w:rPr>
        <w:t xml:space="preserve">Część 2 </w:t>
      </w:r>
      <w:r w:rsidR="00135604" w:rsidRPr="00135604">
        <w:rPr>
          <w:rFonts w:cstheme="minorHAnsi"/>
          <w:b/>
          <w:sz w:val="20"/>
          <w:szCs w:val="20"/>
          <w:u w:val="single"/>
        </w:rPr>
        <w:t>Zamówienia</w:t>
      </w:r>
      <w:r w:rsidRPr="00135604">
        <w:rPr>
          <w:rFonts w:cstheme="minorHAnsi"/>
          <w:b/>
          <w:sz w:val="20"/>
          <w:szCs w:val="20"/>
        </w:rPr>
        <w:t>:</w:t>
      </w:r>
      <w:r w:rsidRPr="00135604">
        <w:rPr>
          <w:rFonts w:cstheme="minorHAnsi"/>
          <w:sz w:val="20"/>
          <w:szCs w:val="20"/>
        </w:rPr>
        <w:t xml:space="preserve"> </w:t>
      </w:r>
      <w:r w:rsidR="00135604" w:rsidRPr="00135604">
        <w:rPr>
          <w:rFonts w:cstheme="minorHAnsi"/>
          <w:bCs/>
          <w:sz w:val="20"/>
          <w:szCs w:val="20"/>
        </w:rPr>
        <w:t>Opracowanie dokumentacji projektowej dla zadania</w:t>
      </w:r>
      <w:r w:rsidR="00135604" w:rsidRPr="00135604">
        <w:rPr>
          <w:rFonts w:cstheme="minorHAnsi"/>
          <w:b/>
          <w:bCs/>
          <w:sz w:val="20"/>
          <w:szCs w:val="20"/>
        </w:rPr>
        <w:t xml:space="preserve"> </w:t>
      </w:r>
      <w:r w:rsidR="00135604" w:rsidRPr="00135604">
        <w:rPr>
          <w:rFonts w:cstheme="minorHAnsi"/>
          <w:bCs/>
          <w:sz w:val="20"/>
          <w:szCs w:val="20"/>
        </w:rPr>
        <w:t>„</w:t>
      </w:r>
      <w:r w:rsidR="00135604" w:rsidRPr="00135604">
        <w:rPr>
          <w:rFonts w:cstheme="minorHAnsi"/>
          <w:sz w:val="20"/>
          <w:szCs w:val="20"/>
        </w:rPr>
        <w:t xml:space="preserve">Przebudowa ul. Żytniej </w:t>
      </w:r>
      <w:r w:rsidR="00353FDE">
        <w:rPr>
          <w:rFonts w:cstheme="minorHAnsi"/>
          <w:sz w:val="20"/>
          <w:szCs w:val="20"/>
        </w:rPr>
        <w:br/>
      </w:r>
      <w:r w:rsidR="00A0183C">
        <w:rPr>
          <w:rFonts w:cstheme="minorHAnsi"/>
          <w:sz w:val="20"/>
          <w:szCs w:val="20"/>
        </w:rPr>
        <w:t>w L</w:t>
      </w:r>
      <w:r w:rsidR="00135604" w:rsidRPr="00135604">
        <w:rPr>
          <w:rFonts w:cstheme="minorHAnsi"/>
          <w:sz w:val="20"/>
          <w:szCs w:val="20"/>
        </w:rPr>
        <w:t>wówku Śląskim działki nr 349 obręb 0004 Lwówek Śląski”</w:t>
      </w:r>
    </w:p>
    <w:p w14:paraId="095A9C76" w14:textId="143D7192" w:rsidR="00164472" w:rsidRPr="00135604" w:rsidRDefault="0089538D" w:rsidP="00CD0794">
      <w:pPr>
        <w:jc w:val="both"/>
        <w:rPr>
          <w:rFonts w:cstheme="minorHAnsi"/>
          <w:color w:val="000000" w:themeColor="text1"/>
          <w:sz w:val="20"/>
          <w:szCs w:val="20"/>
        </w:rPr>
      </w:pPr>
      <w:r w:rsidRPr="00135604">
        <w:rPr>
          <w:rFonts w:cstheme="minorHAnsi"/>
          <w:sz w:val="20"/>
          <w:szCs w:val="20"/>
        </w:rPr>
        <w:t xml:space="preserve">za cenę brutto </w:t>
      </w:r>
      <w:r w:rsidRPr="00135604">
        <w:rPr>
          <w:rFonts w:cstheme="minorHAnsi"/>
          <w:color w:val="000000" w:themeColor="text1"/>
          <w:sz w:val="20"/>
          <w:szCs w:val="20"/>
        </w:rPr>
        <w:t xml:space="preserve">…………………………… zł (słownie:………………………………………………………) </w:t>
      </w:r>
      <w:r w:rsidRPr="00135604">
        <w:rPr>
          <w:rFonts w:cstheme="minorHAnsi"/>
          <w:color w:val="000000" w:themeColor="text1"/>
          <w:spacing w:val="-4"/>
          <w:sz w:val="20"/>
          <w:szCs w:val="20"/>
        </w:rPr>
        <w:t xml:space="preserve">przy </w:t>
      </w:r>
      <w:r w:rsidRPr="00135604">
        <w:rPr>
          <w:rFonts w:cstheme="minorHAnsi"/>
          <w:color w:val="000000" w:themeColor="text1"/>
          <w:sz w:val="20"/>
          <w:szCs w:val="20"/>
        </w:rPr>
        <w:t>zastosowanej ………% stawce</w:t>
      </w:r>
      <w:r w:rsidRPr="00135604">
        <w:rPr>
          <w:rFonts w:cstheme="minorHAnsi"/>
          <w:color w:val="000000" w:themeColor="text1"/>
          <w:spacing w:val="2"/>
          <w:sz w:val="20"/>
          <w:szCs w:val="20"/>
        </w:rPr>
        <w:t xml:space="preserve"> </w:t>
      </w:r>
      <w:r w:rsidRPr="00135604">
        <w:rPr>
          <w:rFonts w:cstheme="minorHAnsi"/>
          <w:color w:val="000000" w:themeColor="text1"/>
          <w:sz w:val="20"/>
          <w:szCs w:val="20"/>
        </w:rPr>
        <w:t>VAT.</w:t>
      </w:r>
    </w:p>
    <w:p w14:paraId="7431087F" w14:textId="77777777" w:rsidR="00164472" w:rsidRPr="00135604" w:rsidRDefault="0089538D" w:rsidP="00F57CCD">
      <w:pPr>
        <w:pStyle w:val="Nagwek5"/>
        <w:tabs>
          <w:tab w:val="left" w:pos="953"/>
          <w:tab w:val="left" w:pos="954"/>
        </w:tabs>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19"/>
        <w:gridCol w:w="3587"/>
      </w:tblGrid>
      <w:tr w:rsidR="00164472" w:rsidRPr="00135604" w14:paraId="6B24CDC2" w14:textId="77777777">
        <w:trPr>
          <w:jc w:val="center"/>
        </w:trPr>
        <w:tc>
          <w:tcPr>
            <w:tcW w:w="742" w:type="dxa"/>
            <w:vAlign w:val="center"/>
          </w:tcPr>
          <w:p w14:paraId="181FE1BB" w14:textId="77777777" w:rsidR="00164472" w:rsidRPr="00135604" w:rsidRDefault="0089538D" w:rsidP="0053446A">
            <w:pPr>
              <w:pStyle w:val="Nagwek5"/>
              <w:widowControl/>
              <w:tabs>
                <w:tab w:val="left" w:pos="953"/>
                <w:tab w:val="left" w:pos="954"/>
              </w:tabs>
              <w:spacing w:before="37"/>
              <w:ind w:left="0" w:right="-212" w:hanging="360"/>
              <w:jc w:val="center"/>
              <w:outlineLvl w:val="4"/>
              <w:rPr>
                <w:rFonts w:cstheme="minorHAnsi"/>
              </w:rPr>
            </w:pPr>
            <w:r w:rsidRPr="00135604">
              <w:rPr>
                <w:rFonts w:cstheme="minorHAnsi"/>
              </w:rPr>
              <w:t>Lp.</w:t>
            </w:r>
          </w:p>
        </w:tc>
        <w:tc>
          <w:tcPr>
            <w:tcW w:w="4919" w:type="dxa"/>
            <w:vAlign w:val="center"/>
          </w:tcPr>
          <w:p w14:paraId="1A238480"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Zakres prac projektowych – część 2 zamówienia</w:t>
            </w:r>
          </w:p>
        </w:tc>
        <w:tc>
          <w:tcPr>
            <w:tcW w:w="3587" w:type="dxa"/>
            <w:vAlign w:val="center"/>
          </w:tcPr>
          <w:p w14:paraId="5F9ED380"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1D4BE57C" w14:textId="77777777">
        <w:trPr>
          <w:jc w:val="center"/>
        </w:trPr>
        <w:tc>
          <w:tcPr>
            <w:tcW w:w="742" w:type="dxa"/>
            <w:vAlign w:val="center"/>
          </w:tcPr>
          <w:p w14:paraId="7DF679C4" w14:textId="77777777" w:rsidR="00164472" w:rsidRPr="00135604" w:rsidRDefault="0089538D" w:rsidP="00A4512A">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1</w:t>
            </w:r>
          </w:p>
        </w:tc>
        <w:tc>
          <w:tcPr>
            <w:tcW w:w="4919" w:type="dxa"/>
            <w:vAlign w:val="center"/>
          </w:tcPr>
          <w:p w14:paraId="73AA62CA" w14:textId="77777777" w:rsidR="00164472" w:rsidRPr="00135604" w:rsidRDefault="0089538D" w:rsidP="00A4512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87" w:type="dxa"/>
            <w:vAlign w:val="center"/>
          </w:tcPr>
          <w:p w14:paraId="6A9CD2B2" w14:textId="77777777" w:rsidR="00164472" w:rsidRPr="00135604" w:rsidRDefault="0089538D" w:rsidP="00A4512A">
            <w:pPr>
              <w:pStyle w:val="Nagwek5"/>
              <w:widowControl/>
              <w:tabs>
                <w:tab w:val="left" w:pos="953"/>
                <w:tab w:val="left" w:pos="954"/>
              </w:tabs>
              <w:spacing w:before="0"/>
              <w:ind w:left="0" w:right="281" w:firstLine="38"/>
              <w:jc w:val="center"/>
              <w:outlineLvl w:val="4"/>
              <w:rPr>
                <w:rFonts w:cstheme="minorHAnsi"/>
                <w:b w:val="0"/>
              </w:rPr>
            </w:pPr>
            <w:r w:rsidRPr="00135604">
              <w:rPr>
                <w:rFonts w:cstheme="minorHAnsi"/>
                <w:b w:val="0"/>
              </w:rPr>
              <w:t>………………………………………….………….</w:t>
            </w:r>
          </w:p>
        </w:tc>
      </w:tr>
      <w:tr w:rsidR="00164472" w:rsidRPr="00135604" w14:paraId="4E5D9C01" w14:textId="77777777" w:rsidTr="00135604">
        <w:trPr>
          <w:trHeight w:val="682"/>
          <w:jc w:val="center"/>
        </w:trPr>
        <w:tc>
          <w:tcPr>
            <w:tcW w:w="742" w:type="dxa"/>
            <w:vAlign w:val="center"/>
          </w:tcPr>
          <w:p w14:paraId="03AF9254" w14:textId="77777777" w:rsidR="00164472" w:rsidRPr="00135604" w:rsidRDefault="0089538D" w:rsidP="00A4512A">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2</w:t>
            </w:r>
          </w:p>
        </w:tc>
        <w:tc>
          <w:tcPr>
            <w:tcW w:w="4919" w:type="dxa"/>
            <w:vAlign w:val="center"/>
          </w:tcPr>
          <w:p w14:paraId="018D508C" w14:textId="77B274F2" w:rsidR="00164472" w:rsidRPr="00135604" w:rsidRDefault="0089538D" w:rsidP="00A4512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 xml:space="preserve">Nadzór autorski nad realizacją przedmiotu </w:t>
            </w:r>
            <w:r w:rsidR="00483A6C" w:rsidRPr="00135604">
              <w:rPr>
                <w:rFonts w:cstheme="minorHAnsi"/>
                <w:b w:val="0"/>
              </w:rPr>
              <w:t>z</w:t>
            </w:r>
            <w:r w:rsidRPr="00135604">
              <w:rPr>
                <w:rFonts w:cstheme="minorHAnsi"/>
                <w:b w:val="0"/>
              </w:rPr>
              <w:t>amówienia</w:t>
            </w:r>
          </w:p>
          <w:p w14:paraId="2557CEE5" w14:textId="77777777" w:rsidR="00164472" w:rsidRPr="00135604" w:rsidRDefault="0089538D" w:rsidP="00A4512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87" w:type="dxa"/>
            <w:vAlign w:val="center"/>
          </w:tcPr>
          <w:p w14:paraId="34A8FE56" w14:textId="77777777" w:rsidR="00164472" w:rsidRPr="00135604" w:rsidRDefault="00164472" w:rsidP="00A4512A">
            <w:pPr>
              <w:pStyle w:val="Nagwek5"/>
              <w:widowControl/>
              <w:tabs>
                <w:tab w:val="left" w:pos="953"/>
                <w:tab w:val="left" w:pos="954"/>
              </w:tabs>
              <w:spacing w:before="0"/>
              <w:ind w:left="0" w:right="281" w:firstLine="38"/>
              <w:outlineLvl w:val="4"/>
              <w:rPr>
                <w:rFonts w:cstheme="minorHAnsi"/>
                <w:b w:val="0"/>
              </w:rPr>
            </w:pPr>
          </w:p>
          <w:p w14:paraId="61139C3D" w14:textId="7DC29513" w:rsidR="00164472" w:rsidRPr="00135604" w:rsidRDefault="008A17BF" w:rsidP="00A4512A">
            <w:pPr>
              <w:pStyle w:val="Nagwek5"/>
              <w:widowControl/>
              <w:tabs>
                <w:tab w:val="left" w:pos="953"/>
                <w:tab w:val="left" w:pos="954"/>
              </w:tabs>
              <w:spacing w:before="0"/>
              <w:ind w:left="0" w:right="281" w:firstLine="38"/>
              <w:jc w:val="center"/>
              <w:outlineLvl w:val="4"/>
              <w:rPr>
                <w:rFonts w:cstheme="minorHAnsi"/>
                <w:b w:val="0"/>
              </w:rPr>
            </w:pPr>
            <w:r w:rsidRPr="00135604">
              <w:rPr>
                <w:rFonts w:cstheme="minorHAnsi"/>
                <w:b w:val="0"/>
              </w:rPr>
              <w:t>…………………………………………………………</w:t>
            </w:r>
          </w:p>
          <w:p w14:paraId="485DB7B6" w14:textId="77777777" w:rsidR="00164472" w:rsidRPr="00135604" w:rsidRDefault="0089538D" w:rsidP="00A4512A">
            <w:pPr>
              <w:pStyle w:val="Nagwek5"/>
              <w:widowControl/>
              <w:tabs>
                <w:tab w:val="left" w:pos="953"/>
                <w:tab w:val="left" w:pos="954"/>
              </w:tabs>
              <w:spacing w:before="0"/>
              <w:ind w:left="0" w:right="281" w:firstLine="38"/>
              <w:jc w:val="center"/>
              <w:outlineLvl w:val="4"/>
              <w:rPr>
                <w:rFonts w:cstheme="minorHAnsi"/>
                <w:b w:val="0"/>
              </w:rPr>
            </w:pPr>
            <w:r w:rsidRPr="00135604">
              <w:rPr>
                <w:rFonts w:cstheme="minorHAnsi"/>
                <w:b w:val="0"/>
              </w:rPr>
              <w:t>(wartość za 3 wizyty w ramach nadzoru)</w:t>
            </w:r>
          </w:p>
        </w:tc>
      </w:tr>
      <w:tr w:rsidR="00164472" w:rsidRPr="00135604" w14:paraId="13346868" w14:textId="77777777">
        <w:trPr>
          <w:jc w:val="center"/>
        </w:trPr>
        <w:tc>
          <w:tcPr>
            <w:tcW w:w="742" w:type="dxa"/>
            <w:vAlign w:val="center"/>
          </w:tcPr>
          <w:p w14:paraId="7836B8DD" w14:textId="77777777" w:rsidR="00164472" w:rsidRPr="00135604" w:rsidRDefault="00164472" w:rsidP="00A4512A">
            <w:pPr>
              <w:pStyle w:val="Nagwek5"/>
              <w:widowControl/>
              <w:tabs>
                <w:tab w:val="left" w:pos="953"/>
                <w:tab w:val="left" w:pos="954"/>
              </w:tabs>
              <w:spacing w:before="0"/>
              <w:ind w:left="0" w:right="281" w:hanging="360"/>
              <w:jc w:val="center"/>
              <w:outlineLvl w:val="4"/>
              <w:rPr>
                <w:rFonts w:cstheme="minorHAnsi"/>
                <w:b w:val="0"/>
              </w:rPr>
            </w:pPr>
          </w:p>
        </w:tc>
        <w:tc>
          <w:tcPr>
            <w:tcW w:w="4919" w:type="dxa"/>
            <w:vAlign w:val="center"/>
          </w:tcPr>
          <w:p w14:paraId="665EE2B4" w14:textId="77777777" w:rsidR="00164472" w:rsidRPr="00135604" w:rsidRDefault="0089538D" w:rsidP="00A4512A">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2</w:t>
            </w:r>
          </w:p>
        </w:tc>
        <w:tc>
          <w:tcPr>
            <w:tcW w:w="3587" w:type="dxa"/>
            <w:vAlign w:val="center"/>
          </w:tcPr>
          <w:p w14:paraId="2CDDE4D4" w14:textId="77777777" w:rsidR="008A17BF" w:rsidRPr="00135604" w:rsidRDefault="008A17BF" w:rsidP="00A4512A">
            <w:pPr>
              <w:pStyle w:val="Nagwek5"/>
              <w:widowControl/>
              <w:tabs>
                <w:tab w:val="left" w:pos="953"/>
                <w:tab w:val="left" w:pos="954"/>
              </w:tabs>
              <w:spacing w:before="0"/>
              <w:ind w:left="0" w:right="281" w:firstLine="38"/>
              <w:jc w:val="center"/>
              <w:outlineLvl w:val="4"/>
              <w:rPr>
                <w:rFonts w:cstheme="minorHAnsi"/>
                <w:b w:val="0"/>
              </w:rPr>
            </w:pPr>
          </w:p>
          <w:p w14:paraId="72070AC0" w14:textId="77777777" w:rsidR="00164472" w:rsidRPr="00135604" w:rsidRDefault="0089538D" w:rsidP="00A4512A">
            <w:pPr>
              <w:pStyle w:val="Nagwek5"/>
              <w:widowControl/>
              <w:tabs>
                <w:tab w:val="left" w:pos="953"/>
                <w:tab w:val="left" w:pos="954"/>
              </w:tabs>
              <w:spacing w:before="0"/>
              <w:ind w:left="0" w:right="281" w:firstLine="38"/>
              <w:jc w:val="center"/>
              <w:outlineLvl w:val="4"/>
              <w:rPr>
                <w:rFonts w:cstheme="minorHAnsi"/>
                <w:b w:val="0"/>
              </w:rPr>
            </w:pPr>
            <w:r w:rsidRPr="00135604">
              <w:rPr>
                <w:rFonts w:cstheme="minorHAnsi"/>
                <w:b w:val="0"/>
              </w:rPr>
              <w:t>……………………………………..…………….</w:t>
            </w:r>
          </w:p>
        </w:tc>
      </w:tr>
    </w:tbl>
    <w:p w14:paraId="31055EC1" w14:textId="77777777" w:rsidR="00B43091" w:rsidRDefault="00B43091" w:rsidP="009C0D5B">
      <w:pPr>
        <w:widowControl/>
        <w:suppressAutoHyphens w:val="0"/>
        <w:spacing w:line="276" w:lineRule="auto"/>
        <w:contextualSpacing/>
        <w:rPr>
          <w:rFonts w:cstheme="minorHAnsi"/>
          <w:b/>
          <w:sz w:val="20"/>
          <w:szCs w:val="20"/>
        </w:rPr>
      </w:pPr>
    </w:p>
    <w:p w14:paraId="143AB8AC" w14:textId="7601EEF3" w:rsidR="00CD0794" w:rsidRPr="00135604" w:rsidRDefault="0089538D" w:rsidP="00353FDE">
      <w:pPr>
        <w:widowControl/>
        <w:suppressAutoHyphens w:val="0"/>
        <w:spacing w:line="276" w:lineRule="auto"/>
        <w:contextualSpacing/>
        <w:jc w:val="both"/>
        <w:rPr>
          <w:rFonts w:cstheme="minorHAnsi"/>
          <w:bCs/>
          <w:sz w:val="20"/>
          <w:szCs w:val="20"/>
        </w:rPr>
      </w:pPr>
      <w:r w:rsidRPr="00B43091">
        <w:rPr>
          <w:rFonts w:cstheme="minorHAnsi"/>
          <w:b/>
          <w:sz w:val="20"/>
          <w:szCs w:val="20"/>
        </w:rPr>
        <w:t xml:space="preserve">4.3. </w:t>
      </w:r>
      <w:r w:rsidRPr="00B43091">
        <w:rPr>
          <w:rFonts w:cstheme="minorHAnsi"/>
          <w:b/>
          <w:sz w:val="20"/>
          <w:szCs w:val="20"/>
          <w:u w:val="single"/>
        </w:rPr>
        <w:t>Część 3 Zamówienia</w:t>
      </w:r>
      <w:r w:rsidR="00135604" w:rsidRPr="00135604">
        <w:rPr>
          <w:rFonts w:cstheme="minorHAnsi"/>
          <w:sz w:val="20"/>
          <w:szCs w:val="20"/>
        </w:rPr>
        <w:t xml:space="preserve">: </w:t>
      </w:r>
      <w:r w:rsidR="009C0D5B" w:rsidRPr="009C0D5B">
        <w:rPr>
          <w:rFonts w:cstheme="minorHAnsi"/>
          <w:bCs/>
          <w:sz w:val="20"/>
        </w:rPr>
        <w:t>Opracowanie dokumentacji projektowej dla zadania „</w:t>
      </w:r>
      <w:r w:rsidR="009C0D5B" w:rsidRPr="009C0D5B">
        <w:rPr>
          <w:rFonts w:cstheme="minorHAnsi"/>
          <w:sz w:val="20"/>
        </w:rPr>
        <w:t>Przebudowa ul. Obrońców Pokoju w Lwówku Śląskim działki nr 444 obręb 0001 Lwówek Śląski oraz działka nr 292 obręb 0001 Lwówek Śląski”.</w:t>
      </w:r>
    </w:p>
    <w:p w14:paraId="036EAAAC" w14:textId="73A2D00C" w:rsidR="00164472" w:rsidRPr="00135604" w:rsidRDefault="0089538D" w:rsidP="009C0D5B">
      <w:pPr>
        <w:pStyle w:val="Nagwek5"/>
        <w:spacing w:before="0" w:line="276" w:lineRule="auto"/>
        <w:ind w:left="0" w:right="281"/>
        <w:jc w:val="both"/>
        <w:rPr>
          <w:rFonts w:cstheme="minorHAnsi"/>
          <w:b w:val="0"/>
          <w:color w:val="000000" w:themeColor="text1"/>
        </w:rPr>
      </w:pPr>
      <w:r w:rsidRPr="00135604">
        <w:rPr>
          <w:rFonts w:cstheme="minorHAnsi"/>
          <w:b w:val="0"/>
        </w:rPr>
        <w:lastRenderedPageBreak/>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47962E79" w14:textId="77777777" w:rsidR="00164472" w:rsidRPr="00135604" w:rsidRDefault="0089538D" w:rsidP="00F57CCD">
      <w:pPr>
        <w:pStyle w:val="Nagwek5"/>
        <w:spacing w:before="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64C3CE1D" w14:textId="77777777">
        <w:trPr>
          <w:jc w:val="center"/>
        </w:trPr>
        <w:tc>
          <w:tcPr>
            <w:tcW w:w="742" w:type="dxa"/>
            <w:vAlign w:val="center"/>
          </w:tcPr>
          <w:p w14:paraId="6781B551" w14:textId="77777777" w:rsidR="00164472" w:rsidRPr="00135604" w:rsidRDefault="0089538D" w:rsidP="0053446A">
            <w:pPr>
              <w:pStyle w:val="Nagwek5"/>
              <w:widowControl/>
              <w:tabs>
                <w:tab w:val="left" w:pos="953"/>
                <w:tab w:val="left" w:pos="954"/>
              </w:tabs>
              <w:spacing w:before="37"/>
              <w:ind w:left="0" w:right="-70" w:hanging="360"/>
              <w:jc w:val="center"/>
              <w:outlineLvl w:val="4"/>
              <w:rPr>
                <w:rFonts w:cstheme="minorHAnsi"/>
              </w:rPr>
            </w:pPr>
            <w:r w:rsidRPr="00135604">
              <w:rPr>
                <w:rFonts w:cstheme="minorHAnsi"/>
              </w:rPr>
              <w:t>Lp.</w:t>
            </w:r>
          </w:p>
        </w:tc>
        <w:tc>
          <w:tcPr>
            <w:tcW w:w="4956" w:type="dxa"/>
            <w:vAlign w:val="center"/>
          </w:tcPr>
          <w:p w14:paraId="7615CAB3"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Zakres prac projektowych – część 3 zamówienia</w:t>
            </w:r>
          </w:p>
        </w:tc>
        <w:tc>
          <w:tcPr>
            <w:tcW w:w="3550" w:type="dxa"/>
            <w:vAlign w:val="center"/>
          </w:tcPr>
          <w:p w14:paraId="3D0E32E8"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37527687" w14:textId="77777777">
        <w:trPr>
          <w:jc w:val="center"/>
        </w:trPr>
        <w:tc>
          <w:tcPr>
            <w:tcW w:w="742" w:type="dxa"/>
            <w:vAlign w:val="center"/>
          </w:tcPr>
          <w:p w14:paraId="46C71496"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1</w:t>
            </w:r>
          </w:p>
        </w:tc>
        <w:tc>
          <w:tcPr>
            <w:tcW w:w="4956" w:type="dxa"/>
            <w:vAlign w:val="center"/>
          </w:tcPr>
          <w:p w14:paraId="5E6DA777"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2FBE6C6E" w14:textId="77777777" w:rsidR="00164472" w:rsidRPr="00135604" w:rsidRDefault="0089538D" w:rsidP="00B43091">
            <w:pPr>
              <w:pStyle w:val="Nagwek5"/>
              <w:widowControl/>
              <w:spacing w:before="0"/>
              <w:ind w:left="0" w:right="281" w:firstLine="1"/>
              <w:jc w:val="center"/>
              <w:outlineLvl w:val="4"/>
              <w:rPr>
                <w:rFonts w:cstheme="minorHAnsi"/>
                <w:b w:val="0"/>
              </w:rPr>
            </w:pPr>
            <w:r w:rsidRPr="00135604">
              <w:rPr>
                <w:rFonts w:cstheme="minorHAnsi"/>
                <w:b w:val="0"/>
              </w:rPr>
              <w:t>………………………………………..……………….</w:t>
            </w:r>
          </w:p>
        </w:tc>
      </w:tr>
      <w:tr w:rsidR="00164472" w:rsidRPr="00135604" w14:paraId="79D85CBC" w14:textId="77777777">
        <w:trPr>
          <w:jc w:val="center"/>
        </w:trPr>
        <w:tc>
          <w:tcPr>
            <w:tcW w:w="742" w:type="dxa"/>
            <w:vAlign w:val="center"/>
          </w:tcPr>
          <w:p w14:paraId="7199E637"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2</w:t>
            </w:r>
          </w:p>
        </w:tc>
        <w:tc>
          <w:tcPr>
            <w:tcW w:w="4956" w:type="dxa"/>
            <w:vAlign w:val="center"/>
          </w:tcPr>
          <w:p w14:paraId="3821CFA1"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Nadzór autorski nad realizacją przedmiotu zamówienia</w:t>
            </w:r>
          </w:p>
          <w:p w14:paraId="042732E0"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50" w:type="dxa"/>
            <w:vAlign w:val="center"/>
          </w:tcPr>
          <w:p w14:paraId="6ED7779D" w14:textId="77777777" w:rsidR="00164472" w:rsidRPr="00135604" w:rsidRDefault="00164472" w:rsidP="00B43091">
            <w:pPr>
              <w:pStyle w:val="Nagwek5"/>
              <w:widowControl/>
              <w:spacing w:before="0"/>
              <w:ind w:left="0" w:right="281" w:firstLine="1"/>
              <w:outlineLvl w:val="4"/>
              <w:rPr>
                <w:rFonts w:cstheme="minorHAnsi"/>
                <w:b w:val="0"/>
              </w:rPr>
            </w:pPr>
          </w:p>
          <w:p w14:paraId="46A5ED52" w14:textId="77777777" w:rsidR="00164472" w:rsidRPr="00135604" w:rsidRDefault="0089538D" w:rsidP="00B43091">
            <w:pPr>
              <w:pStyle w:val="Nagwek5"/>
              <w:widowControl/>
              <w:spacing w:before="0"/>
              <w:ind w:left="0" w:right="281" w:firstLine="1"/>
              <w:jc w:val="center"/>
              <w:outlineLvl w:val="4"/>
              <w:rPr>
                <w:rFonts w:cstheme="minorHAnsi"/>
                <w:b w:val="0"/>
              </w:rPr>
            </w:pPr>
            <w:r w:rsidRPr="00135604">
              <w:rPr>
                <w:rFonts w:cstheme="minorHAnsi"/>
                <w:b w:val="0"/>
              </w:rPr>
              <w:t>……………………………..……………………….</w:t>
            </w:r>
          </w:p>
          <w:p w14:paraId="668E3D73" w14:textId="77777777" w:rsidR="00164472" w:rsidRPr="00135604" w:rsidRDefault="0089538D" w:rsidP="00B43091">
            <w:pPr>
              <w:pStyle w:val="Nagwek5"/>
              <w:widowControl/>
              <w:spacing w:before="0"/>
              <w:ind w:left="0" w:right="281" w:firstLine="1"/>
              <w:jc w:val="center"/>
              <w:outlineLvl w:val="4"/>
              <w:rPr>
                <w:rFonts w:cstheme="minorHAnsi"/>
                <w:b w:val="0"/>
              </w:rPr>
            </w:pPr>
            <w:r w:rsidRPr="00135604">
              <w:rPr>
                <w:rFonts w:cstheme="minorHAnsi"/>
                <w:b w:val="0"/>
              </w:rPr>
              <w:t>(wartość za 3 wizyty w ramach nadzoru)</w:t>
            </w:r>
          </w:p>
        </w:tc>
      </w:tr>
      <w:tr w:rsidR="00164472" w:rsidRPr="00135604" w14:paraId="44C96F8F" w14:textId="77777777">
        <w:trPr>
          <w:jc w:val="center"/>
        </w:trPr>
        <w:tc>
          <w:tcPr>
            <w:tcW w:w="742" w:type="dxa"/>
            <w:vAlign w:val="center"/>
          </w:tcPr>
          <w:p w14:paraId="7C6A9114" w14:textId="77777777" w:rsidR="00164472" w:rsidRPr="00135604" w:rsidRDefault="00164472" w:rsidP="00B43091">
            <w:pPr>
              <w:pStyle w:val="Nagwek5"/>
              <w:widowControl/>
              <w:tabs>
                <w:tab w:val="left" w:pos="953"/>
                <w:tab w:val="left" w:pos="954"/>
              </w:tabs>
              <w:spacing w:before="0"/>
              <w:ind w:left="0" w:right="-212" w:hanging="360"/>
              <w:jc w:val="center"/>
              <w:outlineLvl w:val="4"/>
              <w:rPr>
                <w:rFonts w:cstheme="minorHAnsi"/>
                <w:b w:val="0"/>
              </w:rPr>
            </w:pPr>
          </w:p>
        </w:tc>
        <w:tc>
          <w:tcPr>
            <w:tcW w:w="4956" w:type="dxa"/>
            <w:vAlign w:val="center"/>
          </w:tcPr>
          <w:p w14:paraId="1F4CA4FA" w14:textId="77777777" w:rsidR="00164472" w:rsidRPr="00135604" w:rsidRDefault="0089538D"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3</w:t>
            </w:r>
          </w:p>
        </w:tc>
        <w:tc>
          <w:tcPr>
            <w:tcW w:w="3550" w:type="dxa"/>
            <w:vAlign w:val="center"/>
          </w:tcPr>
          <w:p w14:paraId="5A61D646" w14:textId="77777777" w:rsidR="00164472" w:rsidRPr="00135604" w:rsidRDefault="00164472" w:rsidP="00B43091">
            <w:pPr>
              <w:pStyle w:val="Nagwek5"/>
              <w:widowControl/>
              <w:tabs>
                <w:tab w:val="left" w:pos="953"/>
                <w:tab w:val="left" w:pos="954"/>
              </w:tabs>
              <w:spacing w:before="0"/>
              <w:ind w:left="0" w:right="281" w:hanging="360"/>
              <w:jc w:val="center"/>
              <w:outlineLvl w:val="4"/>
              <w:rPr>
                <w:rFonts w:cstheme="minorHAnsi"/>
                <w:b w:val="0"/>
              </w:rPr>
            </w:pPr>
          </w:p>
          <w:p w14:paraId="766611E5" w14:textId="77777777" w:rsidR="00164472" w:rsidRPr="00135604" w:rsidRDefault="0089538D" w:rsidP="00B43091">
            <w:pPr>
              <w:pStyle w:val="Nagwek5"/>
              <w:widowControl/>
              <w:tabs>
                <w:tab w:val="left" w:pos="953"/>
                <w:tab w:val="left" w:pos="954"/>
              </w:tabs>
              <w:spacing w:before="0"/>
              <w:ind w:left="0" w:right="281" w:hanging="360"/>
              <w:jc w:val="center"/>
              <w:outlineLvl w:val="4"/>
              <w:rPr>
                <w:rFonts w:cstheme="minorHAnsi"/>
                <w:b w:val="0"/>
              </w:rPr>
            </w:pPr>
            <w:r w:rsidRPr="00135604">
              <w:rPr>
                <w:rFonts w:cstheme="minorHAnsi"/>
                <w:b w:val="0"/>
              </w:rPr>
              <w:t>……………………………………………………….</w:t>
            </w:r>
          </w:p>
        </w:tc>
      </w:tr>
    </w:tbl>
    <w:p w14:paraId="6BD0FFF8" w14:textId="77777777" w:rsidR="009A4D59" w:rsidRDefault="009A4D59" w:rsidP="009A4D59">
      <w:pPr>
        <w:widowControl/>
        <w:suppressAutoHyphens w:val="0"/>
        <w:spacing w:before="120" w:line="276" w:lineRule="auto"/>
        <w:contextualSpacing/>
        <w:rPr>
          <w:rFonts w:cstheme="minorHAnsi"/>
          <w:b/>
          <w:sz w:val="20"/>
          <w:szCs w:val="20"/>
        </w:rPr>
      </w:pPr>
    </w:p>
    <w:p w14:paraId="1E974F21" w14:textId="4338DAD3" w:rsidR="00CD0794" w:rsidRPr="00135604" w:rsidRDefault="00517022" w:rsidP="00353FDE">
      <w:pPr>
        <w:widowControl/>
        <w:suppressAutoHyphens w:val="0"/>
        <w:spacing w:before="120" w:line="276" w:lineRule="auto"/>
        <w:contextualSpacing/>
        <w:jc w:val="both"/>
        <w:rPr>
          <w:rFonts w:cstheme="minorHAnsi"/>
          <w:bCs/>
          <w:sz w:val="20"/>
          <w:szCs w:val="20"/>
        </w:rPr>
      </w:pPr>
      <w:r w:rsidRPr="00135604">
        <w:rPr>
          <w:rFonts w:cstheme="minorHAnsi"/>
          <w:b/>
          <w:sz w:val="20"/>
          <w:szCs w:val="20"/>
        </w:rPr>
        <w:t>4.4</w:t>
      </w:r>
      <w:r w:rsidRPr="00135604">
        <w:rPr>
          <w:rFonts w:cstheme="minorHAnsi"/>
          <w:b/>
          <w:sz w:val="20"/>
          <w:szCs w:val="20"/>
          <w:u w:val="single"/>
        </w:rPr>
        <w:t>. Część 4</w:t>
      </w:r>
      <w:r w:rsidR="0089538D" w:rsidRPr="00135604">
        <w:rPr>
          <w:rFonts w:cstheme="minorHAnsi"/>
          <w:b/>
          <w:sz w:val="20"/>
          <w:szCs w:val="20"/>
          <w:u w:val="single"/>
        </w:rPr>
        <w:t xml:space="preserve"> Zamówienia</w:t>
      </w:r>
      <w:r w:rsidR="00135604" w:rsidRPr="00135604">
        <w:rPr>
          <w:rFonts w:cstheme="minorHAnsi"/>
          <w:sz w:val="20"/>
          <w:szCs w:val="20"/>
        </w:rPr>
        <w:t>:</w:t>
      </w:r>
      <w:r w:rsidR="0089538D" w:rsidRPr="00135604">
        <w:rPr>
          <w:rFonts w:cstheme="minorHAnsi"/>
          <w:sz w:val="20"/>
          <w:szCs w:val="20"/>
        </w:rPr>
        <w:t xml:space="preserve"> </w:t>
      </w:r>
      <w:r w:rsidR="00135604" w:rsidRPr="00135604">
        <w:rPr>
          <w:rFonts w:cstheme="minorHAnsi"/>
          <w:bCs/>
          <w:sz w:val="20"/>
          <w:szCs w:val="20"/>
        </w:rPr>
        <w:t>Opracowanie dokumentacji projektowej dla zadania „</w:t>
      </w:r>
      <w:r w:rsidR="00135604" w:rsidRPr="00135604">
        <w:rPr>
          <w:rFonts w:cstheme="minorHAnsi"/>
          <w:sz w:val="20"/>
          <w:szCs w:val="20"/>
        </w:rPr>
        <w:t xml:space="preserve">Przebudowa ul. Budowlanych </w:t>
      </w:r>
      <w:r w:rsidR="009C0D5B">
        <w:rPr>
          <w:rFonts w:cstheme="minorHAnsi"/>
          <w:sz w:val="20"/>
          <w:szCs w:val="20"/>
        </w:rPr>
        <w:br/>
      </w:r>
      <w:r w:rsidR="00135604" w:rsidRPr="00135604">
        <w:rPr>
          <w:rFonts w:cstheme="minorHAnsi"/>
          <w:sz w:val="20"/>
          <w:szCs w:val="20"/>
        </w:rPr>
        <w:t xml:space="preserve">w Lwówku Śląskim działka nr 66/6 obręb 0003 Lwówek Śląski” </w:t>
      </w:r>
    </w:p>
    <w:p w14:paraId="30245E6B" w14:textId="2DC36FC5" w:rsidR="00164472" w:rsidRPr="00135604" w:rsidRDefault="0089538D" w:rsidP="00353FDE">
      <w:pPr>
        <w:spacing w:after="120"/>
        <w:jc w:val="both"/>
        <w:rPr>
          <w:rFonts w:cstheme="minorHAnsi"/>
          <w:sz w:val="20"/>
          <w:szCs w:val="20"/>
        </w:rPr>
      </w:pPr>
      <w:r w:rsidRPr="00135604">
        <w:rPr>
          <w:rFonts w:cstheme="minorHAnsi"/>
          <w:sz w:val="20"/>
          <w:szCs w:val="20"/>
        </w:rPr>
        <w:t xml:space="preserve">za cenę brutto </w:t>
      </w:r>
      <w:r w:rsidRPr="00135604">
        <w:rPr>
          <w:rFonts w:cstheme="minorHAnsi"/>
          <w:color w:val="000000" w:themeColor="text1"/>
          <w:sz w:val="20"/>
          <w:szCs w:val="20"/>
        </w:rPr>
        <w:t xml:space="preserve">…………………………… zł (słownie:………………………………………………………) </w:t>
      </w:r>
      <w:r w:rsidRPr="00135604">
        <w:rPr>
          <w:rFonts w:cstheme="minorHAnsi"/>
          <w:color w:val="000000" w:themeColor="text1"/>
          <w:spacing w:val="-4"/>
          <w:sz w:val="20"/>
          <w:szCs w:val="20"/>
        </w:rPr>
        <w:t xml:space="preserve">przy </w:t>
      </w:r>
      <w:r w:rsidRPr="00135604">
        <w:rPr>
          <w:rFonts w:cstheme="minorHAnsi"/>
          <w:color w:val="000000" w:themeColor="text1"/>
          <w:sz w:val="20"/>
          <w:szCs w:val="20"/>
        </w:rPr>
        <w:t>zastosowanej ………% stawce</w:t>
      </w:r>
      <w:r w:rsidRPr="00135604">
        <w:rPr>
          <w:rFonts w:cstheme="minorHAnsi"/>
          <w:color w:val="000000" w:themeColor="text1"/>
          <w:spacing w:val="2"/>
          <w:sz w:val="20"/>
          <w:szCs w:val="20"/>
        </w:rPr>
        <w:t xml:space="preserve"> </w:t>
      </w:r>
      <w:r w:rsidRPr="00135604">
        <w:rPr>
          <w:rFonts w:cstheme="minorHAnsi"/>
          <w:color w:val="000000" w:themeColor="text1"/>
          <w:sz w:val="20"/>
          <w:szCs w:val="20"/>
        </w:rPr>
        <w:t>VAT.</w:t>
      </w:r>
    </w:p>
    <w:p w14:paraId="7E470D34" w14:textId="77777777" w:rsidR="00164472" w:rsidRPr="00135604" w:rsidRDefault="0089538D" w:rsidP="00F57CCD">
      <w:pPr>
        <w:pStyle w:val="Nagwek5"/>
        <w:spacing w:before="37" w:line="360"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38D2F335" w14:textId="77777777">
        <w:trPr>
          <w:jc w:val="center"/>
        </w:trPr>
        <w:tc>
          <w:tcPr>
            <w:tcW w:w="742" w:type="dxa"/>
            <w:vAlign w:val="center"/>
          </w:tcPr>
          <w:p w14:paraId="06D27809" w14:textId="77777777" w:rsidR="00164472" w:rsidRPr="00135604" w:rsidRDefault="0089538D" w:rsidP="0053446A">
            <w:pPr>
              <w:pStyle w:val="Nagwek5"/>
              <w:widowControl/>
              <w:tabs>
                <w:tab w:val="left" w:pos="953"/>
                <w:tab w:val="left" w:pos="954"/>
              </w:tabs>
              <w:spacing w:before="37"/>
              <w:ind w:left="0" w:right="-70" w:hanging="360"/>
              <w:jc w:val="center"/>
              <w:outlineLvl w:val="4"/>
              <w:rPr>
                <w:rFonts w:cstheme="minorHAnsi"/>
              </w:rPr>
            </w:pPr>
            <w:r w:rsidRPr="00135604">
              <w:rPr>
                <w:rFonts w:cstheme="minorHAnsi"/>
              </w:rPr>
              <w:t>Lp.</w:t>
            </w:r>
          </w:p>
        </w:tc>
        <w:tc>
          <w:tcPr>
            <w:tcW w:w="4956" w:type="dxa"/>
            <w:vAlign w:val="center"/>
          </w:tcPr>
          <w:p w14:paraId="5353935C" w14:textId="296C70B0" w:rsidR="00164472" w:rsidRPr="00135604" w:rsidRDefault="0089538D" w:rsidP="00517022">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 xml:space="preserve">Zakres prac projektowych – część </w:t>
            </w:r>
            <w:r w:rsidR="00483A6C" w:rsidRPr="00135604">
              <w:rPr>
                <w:rFonts w:cstheme="minorHAnsi"/>
              </w:rPr>
              <w:t>4</w:t>
            </w:r>
            <w:r w:rsidRPr="00135604">
              <w:rPr>
                <w:rFonts w:cstheme="minorHAnsi"/>
              </w:rPr>
              <w:t xml:space="preserve"> zamówienia</w:t>
            </w:r>
          </w:p>
        </w:tc>
        <w:tc>
          <w:tcPr>
            <w:tcW w:w="3550" w:type="dxa"/>
            <w:vAlign w:val="center"/>
          </w:tcPr>
          <w:p w14:paraId="48492310"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05462B11" w14:textId="77777777">
        <w:trPr>
          <w:jc w:val="center"/>
        </w:trPr>
        <w:tc>
          <w:tcPr>
            <w:tcW w:w="742" w:type="dxa"/>
            <w:vAlign w:val="center"/>
          </w:tcPr>
          <w:p w14:paraId="0FC8FC4B" w14:textId="77777777" w:rsidR="00164472" w:rsidRPr="00135604" w:rsidRDefault="0089538D" w:rsidP="00E42AEA">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1</w:t>
            </w:r>
          </w:p>
        </w:tc>
        <w:tc>
          <w:tcPr>
            <w:tcW w:w="4956" w:type="dxa"/>
            <w:vAlign w:val="center"/>
          </w:tcPr>
          <w:p w14:paraId="2C837A07" w14:textId="77777777" w:rsidR="00164472" w:rsidRPr="00135604" w:rsidRDefault="0089538D" w:rsidP="00E42AE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4AED1B89" w14:textId="77777777" w:rsidR="00164472" w:rsidRPr="00135604" w:rsidRDefault="0089538D" w:rsidP="004511DE">
            <w:pPr>
              <w:pStyle w:val="Nagwek5"/>
              <w:widowControl/>
              <w:tabs>
                <w:tab w:val="left" w:pos="953"/>
                <w:tab w:val="left" w:pos="954"/>
              </w:tabs>
              <w:spacing w:before="0"/>
              <w:ind w:left="0" w:right="281" w:firstLine="1"/>
              <w:jc w:val="center"/>
              <w:outlineLvl w:val="4"/>
              <w:rPr>
                <w:rFonts w:cstheme="minorHAnsi"/>
                <w:b w:val="0"/>
              </w:rPr>
            </w:pPr>
            <w:r w:rsidRPr="00135604">
              <w:rPr>
                <w:rFonts w:cstheme="minorHAnsi"/>
                <w:b w:val="0"/>
              </w:rPr>
              <w:t>…………………………………………………….</w:t>
            </w:r>
          </w:p>
        </w:tc>
      </w:tr>
      <w:tr w:rsidR="00164472" w:rsidRPr="00135604" w14:paraId="7FFACC66" w14:textId="77777777">
        <w:trPr>
          <w:jc w:val="center"/>
        </w:trPr>
        <w:tc>
          <w:tcPr>
            <w:tcW w:w="742" w:type="dxa"/>
            <w:vAlign w:val="center"/>
          </w:tcPr>
          <w:p w14:paraId="6FEEEBE9" w14:textId="77777777" w:rsidR="00164472" w:rsidRPr="00135604" w:rsidRDefault="0089538D" w:rsidP="00E42AEA">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2</w:t>
            </w:r>
          </w:p>
        </w:tc>
        <w:tc>
          <w:tcPr>
            <w:tcW w:w="4956" w:type="dxa"/>
            <w:vAlign w:val="center"/>
          </w:tcPr>
          <w:p w14:paraId="3BDD4773" w14:textId="77777777" w:rsidR="00164472" w:rsidRPr="00135604" w:rsidRDefault="0089538D" w:rsidP="00E42AE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Nadzór autorski nad realizacją przedmiotu zamówienia</w:t>
            </w:r>
          </w:p>
          <w:p w14:paraId="330ADFB8" w14:textId="77777777" w:rsidR="00164472" w:rsidRPr="00135604" w:rsidRDefault="0089538D" w:rsidP="00E42AEA">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50" w:type="dxa"/>
            <w:vAlign w:val="center"/>
          </w:tcPr>
          <w:p w14:paraId="71C8983D" w14:textId="77777777" w:rsidR="00164472" w:rsidRPr="00135604" w:rsidRDefault="00164472" w:rsidP="004511DE">
            <w:pPr>
              <w:pStyle w:val="Nagwek5"/>
              <w:widowControl/>
              <w:tabs>
                <w:tab w:val="left" w:pos="953"/>
                <w:tab w:val="left" w:pos="954"/>
              </w:tabs>
              <w:spacing w:before="0"/>
              <w:ind w:left="0" w:right="281" w:firstLine="1"/>
              <w:jc w:val="center"/>
              <w:outlineLvl w:val="4"/>
              <w:rPr>
                <w:rFonts w:cstheme="minorHAnsi"/>
                <w:b w:val="0"/>
              </w:rPr>
            </w:pPr>
          </w:p>
          <w:p w14:paraId="37854C41" w14:textId="77777777" w:rsidR="00164472" w:rsidRPr="00135604" w:rsidRDefault="0089538D" w:rsidP="004511DE">
            <w:pPr>
              <w:pStyle w:val="Nagwek5"/>
              <w:widowControl/>
              <w:tabs>
                <w:tab w:val="left" w:pos="953"/>
                <w:tab w:val="left" w:pos="954"/>
              </w:tabs>
              <w:spacing w:before="0"/>
              <w:ind w:left="0" w:right="281" w:firstLine="1"/>
              <w:jc w:val="center"/>
              <w:outlineLvl w:val="4"/>
              <w:rPr>
                <w:rFonts w:cstheme="minorHAnsi"/>
                <w:b w:val="0"/>
              </w:rPr>
            </w:pPr>
            <w:r w:rsidRPr="00135604">
              <w:rPr>
                <w:rFonts w:cstheme="minorHAnsi"/>
                <w:b w:val="0"/>
              </w:rPr>
              <w:t>………………………………………..……………….</w:t>
            </w:r>
          </w:p>
          <w:p w14:paraId="0FCB2944" w14:textId="77777777" w:rsidR="00164472" w:rsidRPr="00135604" w:rsidRDefault="0089538D" w:rsidP="004511DE">
            <w:pPr>
              <w:pStyle w:val="Nagwek5"/>
              <w:widowControl/>
              <w:tabs>
                <w:tab w:val="left" w:pos="953"/>
                <w:tab w:val="left" w:pos="954"/>
              </w:tabs>
              <w:spacing w:before="0"/>
              <w:ind w:left="0" w:right="281" w:firstLine="1"/>
              <w:jc w:val="center"/>
              <w:outlineLvl w:val="4"/>
              <w:rPr>
                <w:rFonts w:cstheme="minorHAnsi"/>
                <w:b w:val="0"/>
              </w:rPr>
            </w:pPr>
            <w:r w:rsidRPr="00135604">
              <w:rPr>
                <w:rFonts w:cstheme="minorHAnsi"/>
                <w:b w:val="0"/>
              </w:rPr>
              <w:t>(wartość za 3 wizyty w ramach nadzoru)</w:t>
            </w:r>
          </w:p>
        </w:tc>
      </w:tr>
      <w:tr w:rsidR="00164472" w:rsidRPr="00135604" w14:paraId="1C0389C6" w14:textId="77777777" w:rsidTr="00483A6C">
        <w:trPr>
          <w:trHeight w:val="354"/>
          <w:jc w:val="center"/>
        </w:trPr>
        <w:tc>
          <w:tcPr>
            <w:tcW w:w="742" w:type="dxa"/>
            <w:vAlign w:val="center"/>
          </w:tcPr>
          <w:p w14:paraId="538055D2" w14:textId="77777777" w:rsidR="00164472" w:rsidRPr="00135604" w:rsidRDefault="00164472" w:rsidP="00E42AEA">
            <w:pPr>
              <w:pStyle w:val="Nagwek5"/>
              <w:widowControl/>
              <w:tabs>
                <w:tab w:val="left" w:pos="953"/>
                <w:tab w:val="left" w:pos="954"/>
              </w:tabs>
              <w:spacing w:before="0"/>
              <w:ind w:left="0" w:right="281" w:hanging="360"/>
              <w:jc w:val="center"/>
              <w:outlineLvl w:val="4"/>
              <w:rPr>
                <w:rFonts w:cstheme="minorHAnsi"/>
                <w:b w:val="0"/>
              </w:rPr>
            </w:pPr>
          </w:p>
        </w:tc>
        <w:tc>
          <w:tcPr>
            <w:tcW w:w="4956" w:type="dxa"/>
            <w:vAlign w:val="center"/>
          </w:tcPr>
          <w:p w14:paraId="7D69415C" w14:textId="71CA549F" w:rsidR="00164472" w:rsidRPr="00135604" w:rsidRDefault="004511DE" w:rsidP="00E42AEA">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4</w:t>
            </w:r>
          </w:p>
        </w:tc>
        <w:tc>
          <w:tcPr>
            <w:tcW w:w="3550" w:type="dxa"/>
            <w:vAlign w:val="center"/>
          </w:tcPr>
          <w:p w14:paraId="49FD7217" w14:textId="77777777" w:rsidR="00164472" w:rsidRPr="00135604" w:rsidRDefault="00164472" w:rsidP="004511DE">
            <w:pPr>
              <w:pStyle w:val="Nagwek5"/>
              <w:widowControl/>
              <w:tabs>
                <w:tab w:val="left" w:pos="953"/>
                <w:tab w:val="left" w:pos="954"/>
              </w:tabs>
              <w:spacing w:before="0"/>
              <w:ind w:left="0" w:right="281" w:firstLine="1"/>
              <w:jc w:val="center"/>
              <w:outlineLvl w:val="4"/>
              <w:rPr>
                <w:rFonts w:cstheme="minorHAnsi"/>
                <w:b w:val="0"/>
              </w:rPr>
            </w:pPr>
          </w:p>
          <w:p w14:paraId="1B0EA603" w14:textId="77777777" w:rsidR="00164472" w:rsidRPr="00135604" w:rsidRDefault="0089538D" w:rsidP="004511DE">
            <w:pPr>
              <w:pStyle w:val="Nagwek5"/>
              <w:widowControl/>
              <w:tabs>
                <w:tab w:val="left" w:pos="953"/>
                <w:tab w:val="left" w:pos="954"/>
              </w:tabs>
              <w:spacing w:before="0"/>
              <w:ind w:left="0" w:right="281" w:firstLine="1"/>
              <w:jc w:val="center"/>
              <w:outlineLvl w:val="4"/>
              <w:rPr>
                <w:rFonts w:cstheme="minorHAnsi"/>
                <w:b w:val="0"/>
              </w:rPr>
            </w:pPr>
            <w:r w:rsidRPr="00135604">
              <w:rPr>
                <w:rFonts w:cstheme="minorHAnsi"/>
                <w:b w:val="0"/>
              </w:rPr>
              <w:t>………………………………….…………………….</w:t>
            </w:r>
          </w:p>
        </w:tc>
      </w:tr>
    </w:tbl>
    <w:p w14:paraId="475205FC" w14:textId="77777777" w:rsidR="009C715B" w:rsidRPr="00135604" w:rsidRDefault="009C715B" w:rsidP="009C715B">
      <w:pPr>
        <w:widowControl/>
        <w:suppressAutoHyphens w:val="0"/>
        <w:spacing w:line="276" w:lineRule="auto"/>
        <w:contextualSpacing/>
        <w:rPr>
          <w:rFonts w:cstheme="minorHAnsi"/>
          <w:sz w:val="20"/>
          <w:szCs w:val="20"/>
        </w:rPr>
      </w:pPr>
    </w:p>
    <w:p w14:paraId="152D0C9C" w14:textId="5AD7D21D"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w:t>
      </w:r>
      <w:r w:rsidR="00D919EF" w:rsidRPr="00135604">
        <w:rPr>
          <w:rFonts w:cstheme="minorHAnsi"/>
          <w:b/>
          <w:sz w:val="20"/>
          <w:szCs w:val="20"/>
        </w:rPr>
        <w:t>5</w:t>
      </w:r>
      <w:r w:rsidRPr="00135604">
        <w:rPr>
          <w:rFonts w:cstheme="minorHAnsi"/>
          <w:b/>
          <w:sz w:val="20"/>
          <w:szCs w:val="20"/>
        </w:rPr>
        <w:t>.</w:t>
      </w:r>
      <w:r w:rsidRPr="00135604">
        <w:rPr>
          <w:rFonts w:cstheme="minorHAnsi"/>
          <w:sz w:val="20"/>
          <w:szCs w:val="20"/>
        </w:rPr>
        <w:t xml:space="preserve"> </w:t>
      </w:r>
      <w:r w:rsidR="00517022" w:rsidRPr="00135604">
        <w:rPr>
          <w:rFonts w:cstheme="minorHAnsi"/>
          <w:b/>
          <w:sz w:val="20"/>
          <w:szCs w:val="20"/>
          <w:u w:val="single"/>
        </w:rPr>
        <w:t>Część 5</w:t>
      </w:r>
      <w:r w:rsidRPr="00135604">
        <w:rPr>
          <w:rFonts w:cstheme="minorHAnsi"/>
          <w:b/>
          <w:sz w:val="20"/>
          <w:szCs w:val="20"/>
          <w:u w:val="single"/>
        </w:rPr>
        <w:t xml:space="preserve"> Zamówienia</w:t>
      </w:r>
      <w:r w:rsidR="00135604" w:rsidRPr="00135604">
        <w:rPr>
          <w:rFonts w:cstheme="minorHAnsi"/>
          <w:b/>
          <w:sz w:val="20"/>
          <w:szCs w:val="20"/>
          <w:u w:val="single"/>
        </w:rPr>
        <w:t>:</w:t>
      </w:r>
      <w:r w:rsidRPr="00135604">
        <w:rPr>
          <w:rFonts w:cstheme="minorHAnsi"/>
          <w:sz w:val="20"/>
          <w:szCs w:val="20"/>
        </w:rPr>
        <w:t xml:space="preserve"> </w:t>
      </w:r>
      <w:r w:rsidR="009C715B" w:rsidRPr="00135604">
        <w:rPr>
          <w:rFonts w:cstheme="minorHAnsi"/>
          <w:bCs/>
          <w:sz w:val="20"/>
          <w:szCs w:val="20"/>
        </w:rPr>
        <w:t>Opracowanie dokumentacji projektowej dla zadania „</w:t>
      </w:r>
      <w:r w:rsidR="009C715B" w:rsidRPr="00135604">
        <w:rPr>
          <w:rFonts w:cstheme="minorHAnsi"/>
          <w:sz w:val="20"/>
          <w:szCs w:val="20"/>
        </w:rPr>
        <w:t>Przebudowa drogi dojazdowej do gruntów rolnych działka nr 92/1 obręb 0011 Mojesz”</w:t>
      </w:r>
    </w:p>
    <w:p w14:paraId="16A02EC8" w14:textId="7C498713" w:rsidR="00164472" w:rsidRPr="00135604" w:rsidRDefault="0089538D" w:rsidP="00353FDE">
      <w:pPr>
        <w:pStyle w:val="Nagwek5"/>
        <w:spacing w:before="0" w:after="120" w:line="276" w:lineRule="auto"/>
        <w:ind w:left="0" w:right="281"/>
        <w:jc w:val="both"/>
        <w:rPr>
          <w:rFonts w:cstheme="minorHAnsi"/>
          <w:b w:val="0"/>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1A2F73D1" w14:textId="77777777" w:rsidR="00164472" w:rsidRPr="00135604" w:rsidRDefault="0089538D" w:rsidP="00E42AEA">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3305A58A" w14:textId="77777777">
        <w:trPr>
          <w:jc w:val="center"/>
        </w:trPr>
        <w:tc>
          <w:tcPr>
            <w:tcW w:w="742" w:type="dxa"/>
            <w:vAlign w:val="center"/>
          </w:tcPr>
          <w:p w14:paraId="297AE581" w14:textId="77777777" w:rsidR="00164472" w:rsidRPr="00135604" w:rsidRDefault="0089538D" w:rsidP="0053446A">
            <w:pPr>
              <w:pStyle w:val="Nagwek5"/>
              <w:widowControl/>
              <w:tabs>
                <w:tab w:val="left" w:pos="953"/>
                <w:tab w:val="left" w:pos="954"/>
              </w:tabs>
              <w:spacing w:before="37"/>
              <w:ind w:left="0" w:right="-70" w:hanging="360"/>
              <w:jc w:val="center"/>
              <w:outlineLvl w:val="4"/>
              <w:rPr>
                <w:rFonts w:cstheme="minorHAnsi"/>
              </w:rPr>
            </w:pPr>
            <w:r w:rsidRPr="00135604">
              <w:rPr>
                <w:rFonts w:cstheme="minorHAnsi"/>
              </w:rPr>
              <w:t>Lp.</w:t>
            </w:r>
          </w:p>
        </w:tc>
        <w:tc>
          <w:tcPr>
            <w:tcW w:w="4963" w:type="dxa"/>
            <w:vAlign w:val="center"/>
          </w:tcPr>
          <w:p w14:paraId="6AC351C3" w14:textId="267E0D6E" w:rsidR="00164472" w:rsidRPr="00135604" w:rsidRDefault="0089538D" w:rsidP="00517022">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 xml:space="preserve">Zakres prac projektowych – część </w:t>
            </w:r>
            <w:r w:rsidR="00517022" w:rsidRPr="00135604">
              <w:rPr>
                <w:rFonts w:cstheme="minorHAnsi"/>
              </w:rPr>
              <w:t>5</w:t>
            </w:r>
            <w:r w:rsidRPr="00135604">
              <w:rPr>
                <w:rFonts w:cstheme="minorHAnsi"/>
              </w:rPr>
              <w:t xml:space="preserve"> zamówienia</w:t>
            </w:r>
          </w:p>
        </w:tc>
        <w:tc>
          <w:tcPr>
            <w:tcW w:w="3543" w:type="dxa"/>
            <w:vAlign w:val="center"/>
          </w:tcPr>
          <w:p w14:paraId="6224A61E"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121CE3F8" w14:textId="77777777">
        <w:trPr>
          <w:jc w:val="center"/>
        </w:trPr>
        <w:tc>
          <w:tcPr>
            <w:tcW w:w="742" w:type="dxa"/>
            <w:vAlign w:val="center"/>
          </w:tcPr>
          <w:p w14:paraId="7AAC7466" w14:textId="77777777" w:rsidR="00164472" w:rsidRPr="00135604" w:rsidRDefault="0089538D" w:rsidP="00B43091">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1</w:t>
            </w:r>
          </w:p>
        </w:tc>
        <w:tc>
          <w:tcPr>
            <w:tcW w:w="4963" w:type="dxa"/>
            <w:vAlign w:val="center"/>
          </w:tcPr>
          <w:p w14:paraId="44FA6205"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548F221F"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p>
        </w:tc>
      </w:tr>
      <w:tr w:rsidR="00164472" w:rsidRPr="00135604" w14:paraId="26D1EC47" w14:textId="77777777">
        <w:trPr>
          <w:jc w:val="center"/>
        </w:trPr>
        <w:tc>
          <w:tcPr>
            <w:tcW w:w="742" w:type="dxa"/>
            <w:vAlign w:val="center"/>
          </w:tcPr>
          <w:p w14:paraId="7962595D" w14:textId="77777777" w:rsidR="00164472" w:rsidRPr="00135604" w:rsidRDefault="0089538D" w:rsidP="00B43091">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2</w:t>
            </w:r>
          </w:p>
        </w:tc>
        <w:tc>
          <w:tcPr>
            <w:tcW w:w="4963" w:type="dxa"/>
            <w:vAlign w:val="center"/>
          </w:tcPr>
          <w:p w14:paraId="4D0B2E6F"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Nadzór autorski nad realizacją przedmiotu zamówienia</w:t>
            </w:r>
          </w:p>
          <w:p w14:paraId="410136A9"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43" w:type="dxa"/>
            <w:vAlign w:val="center"/>
          </w:tcPr>
          <w:p w14:paraId="669ABF2B" w14:textId="77777777" w:rsidR="00164472" w:rsidRPr="00135604" w:rsidRDefault="00164472" w:rsidP="00B43091">
            <w:pPr>
              <w:pStyle w:val="Nagwek5"/>
              <w:widowControl/>
              <w:tabs>
                <w:tab w:val="left" w:pos="953"/>
                <w:tab w:val="left" w:pos="954"/>
              </w:tabs>
              <w:spacing w:before="0"/>
              <w:ind w:left="0" w:right="281"/>
              <w:outlineLvl w:val="4"/>
              <w:rPr>
                <w:rFonts w:cstheme="minorHAnsi"/>
                <w:b w:val="0"/>
              </w:rPr>
            </w:pPr>
          </w:p>
          <w:p w14:paraId="20E4D297"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p>
          <w:p w14:paraId="056FA321"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(wartość za 3 wizyty w ramach nadzoru)</w:t>
            </w:r>
          </w:p>
        </w:tc>
      </w:tr>
      <w:tr w:rsidR="00164472" w:rsidRPr="00135604" w14:paraId="27BA784E" w14:textId="77777777">
        <w:trPr>
          <w:jc w:val="center"/>
        </w:trPr>
        <w:tc>
          <w:tcPr>
            <w:tcW w:w="742" w:type="dxa"/>
            <w:vAlign w:val="center"/>
          </w:tcPr>
          <w:p w14:paraId="5E62179D" w14:textId="77777777" w:rsidR="00164472" w:rsidRPr="00135604" w:rsidRDefault="00164472" w:rsidP="00B43091">
            <w:pPr>
              <w:pStyle w:val="Nagwek5"/>
              <w:widowControl/>
              <w:tabs>
                <w:tab w:val="left" w:pos="953"/>
                <w:tab w:val="left" w:pos="954"/>
              </w:tabs>
              <w:spacing w:before="0"/>
              <w:ind w:left="0" w:right="-70" w:hanging="360"/>
              <w:jc w:val="center"/>
              <w:outlineLvl w:val="4"/>
              <w:rPr>
                <w:rFonts w:cstheme="minorHAnsi"/>
                <w:b w:val="0"/>
              </w:rPr>
            </w:pPr>
          </w:p>
        </w:tc>
        <w:tc>
          <w:tcPr>
            <w:tcW w:w="4963" w:type="dxa"/>
            <w:vAlign w:val="center"/>
          </w:tcPr>
          <w:p w14:paraId="7430C83C" w14:textId="512C42D7" w:rsidR="00164472" w:rsidRPr="00135604" w:rsidRDefault="004511DE"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5</w:t>
            </w:r>
          </w:p>
        </w:tc>
        <w:tc>
          <w:tcPr>
            <w:tcW w:w="3543" w:type="dxa"/>
            <w:vAlign w:val="center"/>
          </w:tcPr>
          <w:p w14:paraId="0E7E9CB6" w14:textId="77777777" w:rsidR="00164472" w:rsidRPr="00135604" w:rsidRDefault="00164472" w:rsidP="00B43091">
            <w:pPr>
              <w:pStyle w:val="Nagwek5"/>
              <w:widowControl/>
              <w:tabs>
                <w:tab w:val="left" w:pos="953"/>
                <w:tab w:val="left" w:pos="954"/>
              </w:tabs>
              <w:spacing w:before="0"/>
              <w:ind w:left="0" w:right="281"/>
              <w:jc w:val="center"/>
              <w:outlineLvl w:val="4"/>
              <w:rPr>
                <w:rFonts w:cstheme="minorHAnsi"/>
                <w:b w:val="0"/>
              </w:rPr>
            </w:pPr>
          </w:p>
          <w:p w14:paraId="2A4EAFC9"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p>
        </w:tc>
      </w:tr>
    </w:tbl>
    <w:p w14:paraId="27FF842B" w14:textId="77777777" w:rsidR="009C715B" w:rsidRPr="00135604" w:rsidRDefault="009C715B" w:rsidP="009C715B">
      <w:pPr>
        <w:widowControl/>
        <w:suppressAutoHyphens w:val="0"/>
        <w:spacing w:line="276" w:lineRule="auto"/>
        <w:contextualSpacing/>
        <w:rPr>
          <w:rFonts w:cstheme="minorHAnsi"/>
          <w:sz w:val="20"/>
          <w:szCs w:val="20"/>
        </w:rPr>
      </w:pPr>
    </w:p>
    <w:p w14:paraId="386996A2" w14:textId="02AAC190"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w:t>
      </w:r>
      <w:r w:rsidR="00D919EF" w:rsidRPr="00135604">
        <w:rPr>
          <w:rFonts w:cstheme="minorHAnsi"/>
          <w:b/>
          <w:sz w:val="20"/>
          <w:szCs w:val="20"/>
        </w:rPr>
        <w:t>6</w:t>
      </w:r>
      <w:r w:rsidRPr="00135604">
        <w:rPr>
          <w:rFonts w:cstheme="minorHAnsi"/>
          <w:b/>
          <w:sz w:val="20"/>
          <w:szCs w:val="20"/>
        </w:rPr>
        <w:t>.</w:t>
      </w:r>
      <w:r w:rsidRPr="00135604">
        <w:rPr>
          <w:rFonts w:cstheme="minorHAnsi"/>
          <w:sz w:val="20"/>
          <w:szCs w:val="20"/>
        </w:rPr>
        <w:t xml:space="preserve"> </w:t>
      </w:r>
      <w:r w:rsidRPr="00135604">
        <w:rPr>
          <w:rFonts w:cstheme="minorHAnsi"/>
          <w:b/>
          <w:sz w:val="20"/>
          <w:szCs w:val="20"/>
          <w:u w:val="single"/>
        </w:rPr>
        <w:t xml:space="preserve">Część </w:t>
      </w:r>
      <w:r w:rsidR="00483A6C" w:rsidRPr="00135604">
        <w:rPr>
          <w:rFonts w:cstheme="minorHAnsi"/>
          <w:b/>
          <w:sz w:val="20"/>
          <w:szCs w:val="20"/>
          <w:u w:val="single"/>
        </w:rPr>
        <w:t>6</w:t>
      </w:r>
      <w:r w:rsidRPr="00135604">
        <w:rPr>
          <w:rFonts w:cstheme="minorHAnsi"/>
          <w:b/>
          <w:sz w:val="20"/>
          <w:szCs w:val="20"/>
          <w:u w:val="single"/>
        </w:rPr>
        <w:t xml:space="preserve"> Zamówienia</w:t>
      </w:r>
      <w:r w:rsidR="00135604" w:rsidRPr="00135604">
        <w:rPr>
          <w:rFonts w:cstheme="minorHAnsi"/>
          <w:sz w:val="20"/>
          <w:szCs w:val="20"/>
        </w:rPr>
        <w:t>:</w:t>
      </w:r>
      <w:r w:rsidRPr="00135604">
        <w:rPr>
          <w:rFonts w:cstheme="minorHAnsi"/>
          <w:sz w:val="20"/>
          <w:szCs w:val="20"/>
        </w:rPr>
        <w:t xml:space="preserve"> </w:t>
      </w:r>
      <w:r w:rsidR="009C715B" w:rsidRPr="00135604">
        <w:rPr>
          <w:rFonts w:cstheme="minorHAnsi"/>
          <w:bCs/>
          <w:sz w:val="20"/>
          <w:szCs w:val="20"/>
        </w:rPr>
        <w:t>Opracowanie dokumentacji projektowej dla zadania „</w:t>
      </w:r>
      <w:r w:rsidR="009C715B" w:rsidRPr="00135604">
        <w:rPr>
          <w:rFonts w:cstheme="minorHAnsi"/>
          <w:sz w:val="20"/>
          <w:szCs w:val="20"/>
        </w:rPr>
        <w:t>Przebudowa drogi dojazdowej do gruntów rolnych działka nr 577 obręb 0017 Płóczki Górne”</w:t>
      </w:r>
    </w:p>
    <w:p w14:paraId="77E7D324" w14:textId="174ECCFF" w:rsidR="00164472" w:rsidRPr="00135604" w:rsidRDefault="0089538D" w:rsidP="00353FDE">
      <w:pPr>
        <w:pStyle w:val="Nagwek5"/>
        <w:spacing w:before="0" w:after="120" w:line="276" w:lineRule="auto"/>
        <w:ind w:left="0" w:right="281"/>
        <w:jc w:val="both"/>
        <w:rPr>
          <w:rFonts w:cstheme="minorHAnsi"/>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139C11FA" w14:textId="77777777" w:rsidR="00164472" w:rsidRPr="00135604" w:rsidRDefault="0089538D" w:rsidP="00E42AEA">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072" w:type="dxa"/>
        <w:jc w:val="center"/>
        <w:tblLayout w:type="fixed"/>
        <w:tblLook w:val="04A0" w:firstRow="1" w:lastRow="0" w:firstColumn="1" w:lastColumn="0" w:noHBand="0" w:noVBand="1"/>
      </w:tblPr>
      <w:tblGrid>
        <w:gridCol w:w="742"/>
        <w:gridCol w:w="4828"/>
        <w:gridCol w:w="3502"/>
      </w:tblGrid>
      <w:tr w:rsidR="00164472" w:rsidRPr="00135604" w14:paraId="53B78DBA" w14:textId="77777777">
        <w:trPr>
          <w:jc w:val="center"/>
        </w:trPr>
        <w:tc>
          <w:tcPr>
            <w:tcW w:w="742" w:type="dxa"/>
            <w:vAlign w:val="center"/>
          </w:tcPr>
          <w:p w14:paraId="656A6E13" w14:textId="77777777" w:rsidR="00164472" w:rsidRPr="00135604" w:rsidRDefault="0089538D" w:rsidP="0053446A">
            <w:pPr>
              <w:pStyle w:val="Nagwek5"/>
              <w:widowControl/>
              <w:tabs>
                <w:tab w:val="left" w:pos="953"/>
                <w:tab w:val="left" w:pos="954"/>
              </w:tabs>
              <w:spacing w:before="37"/>
              <w:ind w:left="0" w:right="-70" w:hanging="360"/>
              <w:jc w:val="center"/>
              <w:outlineLvl w:val="4"/>
              <w:rPr>
                <w:rFonts w:cstheme="minorHAnsi"/>
              </w:rPr>
            </w:pPr>
            <w:r w:rsidRPr="00135604">
              <w:rPr>
                <w:rFonts w:cstheme="minorHAnsi"/>
              </w:rPr>
              <w:t>Lp.</w:t>
            </w:r>
          </w:p>
        </w:tc>
        <w:tc>
          <w:tcPr>
            <w:tcW w:w="4828" w:type="dxa"/>
            <w:vAlign w:val="center"/>
          </w:tcPr>
          <w:p w14:paraId="3F0DA8F7" w14:textId="6405B0DB"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Za</w:t>
            </w:r>
            <w:r w:rsidR="00483A6C" w:rsidRPr="00135604">
              <w:rPr>
                <w:rFonts w:cstheme="minorHAnsi"/>
              </w:rPr>
              <w:t>kres prac projektowych – część 6</w:t>
            </w:r>
            <w:r w:rsidRPr="00135604">
              <w:rPr>
                <w:rFonts w:cstheme="minorHAnsi"/>
              </w:rPr>
              <w:t xml:space="preserve"> zamówienia</w:t>
            </w:r>
          </w:p>
        </w:tc>
        <w:tc>
          <w:tcPr>
            <w:tcW w:w="3502" w:type="dxa"/>
            <w:vAlign w:val="center"/>
          </w:tcPr>
          <w:p w14:paraId="0A17F250"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71372356" w14:textId="77777777">
        <w:trPr>
          <w:jc w:val="center"/>
        </w:trPr>
        <w:tc>
          <w:tcPr>
            <w:tcW w:w="742" w:type="dxa"/>
            <w:vAlign w:val="center"/>
          </w:tcPr>
          <w:p w14:paraId="43C4E7EB" w14:textId="77777777" w:rsidR="00164472" w:rsidRPr="00135604" w:rsidRDefault="0089538D" w:rsidP="00B43091">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1</w:t>
            </w:r>
          </w:p>
        </w:tc>
        <w:tc>
          <w:tcPr>
            <w:tcW w:w="4828" w:type="dxa"/>
            <w:vAlign w:val="center"/>
          </w:tcPr>
          <w:p w14:paraId="740209EB" w14:textId="77777777" w:rsidR="00164472" w:rsidRPr="00135604" w:rsidRDefault="0089538D" w:rsidP="00B43091">
            <w:pPr>
              <w:pStyle w:val="Nagwek5"/>
              <w:widowControl/>
              <w:tabs>
                <w:tab w:val="left" w:pos="953"/>
                <w:tab w:val="left" w:pos="954"/>
              </w:tabs>
              <w:spacing w:before="0"/>
              <w:ind w:left="0" w:right="222"/>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02" w:type="dxa"/>
            <w:vAlign w:val="center"/>
          </w:tcPr>
          <w:p w14:paraId="0D437DA0" w14:textId="77777777" w:rsidR="00164472" w:rsidRPr="00135604" w:rsidRDefault="0089538D" w:rsidP="00B43091">
            <w:pPr>
              <w:pStyle w:val="Nagwek5"/>
              <w:widowControl/>
              <w:spacing w:before="0"/>
              <w:ind w:left="0" w:right="281"/>
              <w:jc w:val="center"/>
              <w:outlineLvl w:val="4"/>
              <w:rPr>
                <w:rFonts w:cstheme="minorHAnsi"/>
                <w:b w:val="0"/>
              </w:rPr>
            </w:pPr>
            <w:r w:rsidRPr="00135604">
              <w:rPr>
                <w:rFonts w:cstheme="minorHAnsi"/>
                <w:b w:val="0"/>
              </w:rPr>
              <w:t>……………………………………….</w:t>
            </w:r>
          </w:p>
        </w:tc>
      </w:tr>
      <w:tr w:rsidR="00164472" w:rsidRPr="00135604" w14:paraId="1B039F2F" w14:textId="77777777">
        <w:trPr>
          <w:jc w:val="center"/>
        </w:trPr>
        <w:tc>
          <w:tcPr>
            <w:tcW w:w="742" w:type="dxa"/>
            <w:vAlign w:val="center"/>
          </w:tcPr>
          <w:p w14:paraId="6B538DA1" w14:textId="77777777" w:rsidR="00164472" w:rsidRPr="00135604" w:rsidRDefault="0089538D" w:rsidP="00B43091">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2</w:t>
            </w:r>
          </w:p>
        </w:tc>
        <w:tc>
          <w:tcPr>
            <w:tcW w:w="4828" w:type="dxa"/>
            <w:vAlign w:val="center"/>
          </w:tcPr>
          <w:p w14:paraId="1F843F28" w14:textId="405F05C1"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Nadzór autorski nad realizacją przedmiotu zamówienia</w:t>
            </w:r>
            <w:r w:rsidR="00B43091">
              <w:rPr>
                <w:rFonts w:cstheme="minorHAnsi"/>
                <w:b w:val="0"/>
              </w:rPr>
              <w:t xml:space="preserve"> </w:t>
            </w:r>
            <w:r w:rsidRPr="00135604">
              <w:rPr>
                <w:rFonts w:cstheme="minorHAnsi"/>
                <w:b w:val="0"/>
              </w:rPr>
              <w:t>(przy założeniu maksymalnie 3 wizyt w ramach nadzoru)</w:t>
            </w:r>
          </w:p>
        </w:tc>
        <w:tc>
          <w:tcPr>
            <w:tcW w:w="3502" w:type="dxa"/>
            <w:vAlign w:val="center"/>
          </w:tcPr>
          <w:p w14:paraId="2F779D1A" w14:textId="77777777" w:rsidR="00164472" w:rsidRPr="00135604" w:rsidRDefault="00164472" w:rsidP="00B43091">
            <w:pPr>
              <w:pStyle w:val="Nagwek5"/>
              <w:widowControl/>
              <w:spacing w:before="0"/>
              <w:ind w:left="0" w:right="281"/>
              <w:outlineLvl w:val="4"/>
              <w:rPr>
                <w:rFonts w:cstheme="minorHAnsi"/>
                <w:b w:val="0"/>
              </w:rPr>
            </w:pPr>
          </w:p>
          <w:p w14:paraId="1FEDB1A3" w14:textId="77777777" w:rsidR="00164472" w:rsidRPr="00135604" w:rsidRDefault="0089538D" w:rsidP="00B43091">
            <w:pPr>
              <w:pStyle w:val="Nagwek5"/>
              <w:widowControl/>
              <w:spacing w:before="0"/>
              <w:ind w:left="0" w:right="281"/>
              <w:jc w:val="center"/>
              <w:outlineLvl w:val="4"/>
              <w:rPr>
                <w:rFonts w:cstheme="minorHAnsi"/>
                <w:b w:val="0"/>
              </w:rPr>
            </w:pPr>
            <w:r w:rsidRPr="00135604">
              <w:rPr>
                <w:rFonts w:cstheme="minorHAnsi"/>
                <w:b w:val="0"/>
              </w:rPr>
              <w:t>……………………………………….</w:t>
            </w:r>
          </w:p>
          <w:p w14:paraId="7CC48A89" w14:textId="77777777" w:rsidR="00164472" w:rsidRPr="00135604" w:rsidRDefault="0089538D" w:rsidP="00B43091">
            <w:pPr>
              <w:pStyle w:val="Nagwek5"/>
              <w:widowControl/>
              <w:spacing w:before="0"/>
              <w:ind w:left="0" w:right="281"/>
              <w:jc w:val="center"/>
              <w:outlineLvl w:val="4"/>
              <w:rPr>
                <w:rFonts w:cstheme="minorHAnsi"/>
                <w:b w:val="0"/>
              </w:rPr>
            </w:pPr>
            <w:r w:rsidRPr="00135604">
              <w:rPr>
                <w:rFonts w:cstheme="minorHAnsi"/>
                <w:b w:val="0"/>
              </w:rPr>
              <w:t>(wartość za 3 wizyty w ramach nadzoru)</w:t>
            </w:r>
          </w:p>
        </w:tc>
      </w:tr>
      <w:tr w:rsidR="00164472" w:rsidRPr="00135604" w14:paraId="7A793525" w14:textId="77777777">
        <w:trPr>
          <w:jc w:val="center"/>
        </w:trPr>
        <w:tc>
          <w:tcPr>
            <w:tcW w:w="742" w:type="dxa"/>
            <w:vAlign w:val="center"/>
          </w:tcPr>
          <w:p w14:paraId="74FE99D3" w14:textId="77777777" w:rsidR="00164472" w:rsidRPr="00135604" w:rsidRDefault="00164472" w:rsidP="00B43091">
            <w:pPr>
              <w:pStyle w:val="Nagwek5"/>
              <w:widowControl/>
              <w:tabs>
                <w:tab w:val="left" w:pos="953"/>
                <w:tab w:val="left" w:pos="954"/>
              </w:tabs>
              <w:spacing w:before="0"/>
              <w:ind w:left="0" w:right="-70" w:hanging="360"/>
              <w:jc w:val="center"/>
              <w:outlineLvl w:val="4"/>
              <w:rPr>
                <w:rFonts w:cstheme="minorHAnsi"/>
                <w:b w:val="0"/>
              </w:rPr>
            </w:pPr>
          </w:p>
        </w:tc>
        <w:tc>
          <w:tcPr>
            <w:tcW w:w="4828" w:type="dxa"/>
            <w:vAlign w:val="center"/>
          </w:tcPr>
          <w:p w14:paraId="666025FE" w14:textId="0768C40D" w:rsidR="00164472" w:rsidRPr="00135604" w:rsidRDefault="004511DE"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6</w:t>
            </w:r>
          </w:p>
        </w:tc>
        <w:tc>
          <w:tcPr>
            <w:tcW w:w="3502" w:type="dxa"/>
            <w:vAlign w:val="center"/>
          </w:tcPr>
          <w:p w14:paraId="119E624F" w14:textId="77777777" w:rsidR="00164472" w:rsidRPr="00135604" w:rsidRDefault="00164472" w:rsidP="00B43091">
            <w:pPr>
              <w:pStyle w:val="Nagwek5"/>
              <w:widowControl/>
              <w:spacing w:before="0"/>
              <w:ind w:left="0" w:right="281"/>
              <w:jc w:val="center"/>
              <w:outlineLvl w:val="4"/>
              <w:rPr>
                <w:rFonts w:cstheme="minorHAnsi"/>
                <w:b w:val="0"/>
              </w:rPr>
            </w:pPr>
          </w:p>
          <w:p w14:paraId="042E2CCC" w14:textId="77777777" w:rsidR="00164472" w:rsidRPr="00135604" w:rsidRDefault="0089538D" w:rsidP="00B43091">
            <w:pPr>
              <w:pStyle w:val="Nagwek5"/>
              <w:widowControl/>
              <w:spacing w:before="0"/>
              <w:ind w:left="0" w:right="281"/>
              <w:jc w:val="center"/>
              <w:outlineLvl w:val="4"/>
              <w:rPr>
                <w:rFonts w:cstheme="minorHAnsi"/>
                <w:b w:val="0"/>
              </w:rPr>
            </w:pPr>
            <w:r w:rsidRPr="00135604">
              <w:rPr>
                <w:rFonts w:cstheme="minorHAnsi"/>
                <w:b w:val="0"/>
              </w:rPr>
              <w:t>……………………………………….</w:t>
            </w:r>
          </w:p>
        </w:tc>
      </w:tr>
    </w:tbl>
    <w:p w14:paraId="16F8BEA3" w14:textId="77777777" w:rsidR="00164472" w:rsidRPr="00135604" w:rsidRDefault="00164472">
      <w:pPr>
        <w:pStyle w:val="Nagwek5"/>
        <w:tabs>
          <w:tab w:val="left" w:pos="953"/>
          <w:tab w:val="left" w:pos="954"/>
        </w:tabs>
        <w:spacing w:before="37"/>
        <w:ind w:left="953" w:right="281" w:hanging="360"/>
        <w:jc w:val="both"/>
        <w:rPr>
          <w:rFonts w:cstheme="minorHAnsi"/>
          <w:b w:val="0"/>
        </w:rPr>
      </w:pPr>
    </w:p>
    <w:p w14:paraId="71AC2DED" w14:textId="0DA9D5FD"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w:t>
      </w:r>
      <w:r w:rsidR="00D919EF" w:rsidRPr="00135604">
        <w:rPr>
          <w:rFonts w:cstheme="minorHAnsi"/>
          <w:b/>
          <w:sz w:val="20"/>
          <w:szCs w:val="20"/>
        </w:rPr>
        <w:t>7</w:t>
      </w:r>
      <w:r w:rsidRPr="00135604">
        <w:rPr>
          <w:rFonts w:cstheme="minorHAnsi"/>
          <w:sz w:val="20"/>
          <w:szCs w:val="20"/>
        </w:rPr>
        <w:t xml:space="preserve">. </w:t>
      </w:r>
      <w:r w:rsidRPr="00135604">
        <w:rPr>
          <w:rFonts w:cstheme="minorHAnsi"/>
          <w:b/>
          <w:sz w:val="20"/>
          <w:szCs w:val="20"/>
          <w:u w:val="single"/>
        </w:rPr>
        <w:t xml:space="preserve">Część </w:t>
      </w:r>
      <w:r w:rsidR="00483A6C" w:rsidRPr="00135604">
        <w:rPr>
          <w:rFonts w:cstheme="minorHAnsi"/>
          <w:b/>
          <w:sz w:val="20"/>
          <w:szCs w:val="20"/>
          <w:u w:val="single"/>
        </w:rPr>
        <w:t>7</w:t>
      </w:r>
      <w:r w:rsidRPr="00135604">
        <w:rPr>
          <w:rFonts w:cstheme="minorHAnsi"/>
          <w:b/>
          <w:sz w:val="20"/>
          <w:szCs w:val="20"/>
          <w:u w:val="single"/>
        </w:rPr>
        <w:t xml:space="preserve"> Zamówienia</w:t>
      </w:r>
      <w:r w:rsidR="00135604" w:rsidRPr="00135604">
        <w:rPr>
          <w:rFonts w:cstheme="minorHAnsi"/>
          <w:b/>
          <w:sz w:val="20"/>
          <w:szCs w:val="20"/>
          <w:u w:val="single"/>
        </w:rPr>
        <w:t>:</w:t>
      </w:r>
      <w:r w:rsidRPr="00135604">
        <w:rPr>
          <w:rFonts w:cstheme="minorHAnsi"/>
          <w:sz w:val="20"/>
          <w:szCs w:val="20"/>
        </w:rPr>
        <w:t xml:space="preserve"> </w:t>
      </w:r>
      <w:r w:rsidR="009C715B" w:rsidRPr="00135604">
        <w:rPr>
          <w:rFonts w:cstheme="minorHAnsi"/>
          <w:bCs/>
          <w:sz w:val="20"/>
          <w:szCs w:val="20"/>
        </w:rPr>
        <w:t>Opracowanie dokumentacji projektowej dla zadania „Wykonanie nawierzchni bitumicznych na drogach wiejskich – Przebudowa drogi w miejscowości Gradówek dz. nr 165/1”</w:t>
      </w:r>
    </w:p>
    <w:p w14:paraId="5FB61FCC" w14:textId="756AC2C6" w:rsidR="00164472" w:rsidRPr="00135604" w:rsidRDefault="0089538D" w:rsidP="00353FDE">
      <w:pPr>
        <w:pStyle w:val="Nagwek5"/>
        <w:spacing w:before="37" w:after="120" w:line="276" w:lineRule="auto"/>
        <w:ind w:left="0" w:right="281"/>
        <w:jc w:val="both"/>
        <w:rPr>
          <w:rFonts w:cstheme="minorHAnsi"/>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68EEB1DE" w14:textId="77777777" w:rsidR="00164472" w:rsidRPr="00135604" w:rsidRDefault="0089538D" w:rsidP="001E034B">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75F5B779" w14:textId="77777777">
        <w:trPr>
          <w:jc w:val="center"/>
        </w:trPr>
        <w:tc>
          <w:tcPr>
            <w:tcW w:w="742" w:type="dxa"/>
            <w:vAlign w:val="center"/>
          </w:tcPr>
          <w:p w14:paraId="282A8CE8" w14:textId="77777777" w:rsidR="00164472" w:rsidRPr="00135604" w:rsidRDefault="0089538D" w:rsidP="0053446A">
            <w:pPr>
              <w:pStyle w:val="Nagwek5"/>
              <w:widowControl/>
              <w:tabs>
                <w:tab w:val="left" w:pos="953"/>
                <w:tab w:val="left" w:pos="954"/>
              </w:tabs>
              <w:spacing w:before="37"/>
              <w:ind w:left="0" w:right="-70" w:hanging="360"/>
              <w:jc w:val="center"/>
              <w:outlineLvl w:val="4"/>
              <w:rPr>
                <w:rFonts w:cstheme="minorHAnsi"/>
              </w:rPr>
            </w:pPr>
            <w:r w:rsidRPr="00135604">
              <w:rPr>
                <w:rFonts w:cstheme="minorHAnsi"/>
              </w:rPr>
              <w:t>Lp.</w:t>
            </w:r>
          </w:p>
        </w:tc>
        <w:tc>
          <w:tcPr>
            <w:tcW w:w="4963" w:type="dxa"/>
            <w:vAlign w:val="center"/>
          </w:tcPr>
          <w:p w14:paraId="036C7268" w14:textId="52A33093" w:rsidR="00164472" w:rsidRPr="00135604" w:rsidRDefault="0089538D" w:rsidP="00483A6C">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 xml:space="preserve">Zakres prac projektowych – część </w:t>
            </w:r>
            <w:r w:rsidR="00483A6C" w:rsidRPr="00135604">
              <w:rPr>
                <w:rFonts w:cstheme="minorHAnsi"/>
              </w:rPr>
              <w:t>7</w:t>
            </w:r>
            <w:r w:rsidRPr="00135604">
              <w:rPr>
                <w:rFonts w:cstheme="minorHAnsi"/>
              </w:rPr>
              <w:t xml:space="preserve"> zamówienia</w:t>
            </w:r>
          </w:p>
        </w:tc>
        <w:tc>
          <w:tcPr>
            <w:tcW w:w="3543" w:type="dxa"/>
            <w:vAlign w:val="center"/>
          </w:tcPr>
          <w:p w14:paraId="726DB640"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3A47BF88" w14:textId="77777777" w:rsidTr="00B43091">
        <w:trPr>
          <w:trHeight w:val="300"/>
          <w:jc w:val="center"/>
        </w:trPr>
        <w:tc>
          <w:tcPr>
            <w:tcW w:w="742" w:type="dxa"/>
            <w:vAlign w:val="center"/>
          </w:tcPr>
          <w:p w14:paraId="6E8C9178" w14:textId="77777777" w:rsidR="00164472" w:rsidRPr="00135604" w:rsidRDefault="0089538D" w:rsidP="00B43091">
            <w:pPr>
              <w:pStyle w:val="Nagwek5"/>
              <w:widowControl/>
              <w:tabs>
                <w:tab w:val="left" w:pos="953"/>
                <w:tab w:val="left" w:pos="954"/>
              </w:tabs>
              <w:spacing w:before="0"/>
              <w:ind w:left="0" w:right="-70" w:hanging="360"/>
              <w:jc w:val="center"/>
              <w:outlineLvl w:val="4"/>
              <w:rPr>
                <w:rFonts w:cstheme="minorHAnsi"/>
                <w:b w:val="0"/>
              </w:rPr>
            </w:pPr>
            <w:r w:rsidRPr="00135604">
              <w:rPr>
                <w:rFonts w:cstheme="minorHAnsi"/>
                <w:b w:val="0"/>
              </w:rPr>
              <w:t>1</w:t>
            </w:r>
          </w:p>
        </w:tc>
        <w:tc>
          <w:tcPr>
            <w:tcW w:w="4963" w:type="dxa"/>
            <w:vAlign w:val="center"/>
          </w:tcPr>
          <w:p w14:paraId="21B593D1"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4DF49011" w14:textId="77777777" w:rsidR="00164472" w:rsidRPr="00135604" w:rsidRDefault="0089538D" w:rsidP="00B43091">
            <w:pPr>
              <w:pStyle w:val="Nagwek5"/>
              <w:widowControl/>
              <w:tabs>
                <w:tab w:val="left" w:pos="953"/>
                <w:tab w:val="left" w:pos="954"/>
              </w:tabs>
              <w:spacing w:before="0"/>
              <w:ind w:left="0" w:right="281" w:hanging="360"/>
              <w:jc w:val="center"/>
              <w:outlineLvl w:val="4"/>
              <w:rPr>
                <w:rFonts w:cstheme="minorHAnsi"/>
                <w:b w:val="0"/>
              </w:rPr>
            </w:pPr>
            <w:r w:rsidRPr="00135604">
              <w:rPr>
                <w:rFonts w:cstheme="minorHAnsi"/>
                <w:b w:val="0"/>
              </w:rPr>
              <w:t>……………………………………….</w:t>
            </w:r>
          </w:p>
        </w:tc>
      </w:tr>
      <w:tr w:rsidR="00164472" w:rsidRPr="00135604" w14:paraId="5E780727" w14:textId="77777777" w:rsidTr="00B43091">
        <w:trPr>
          <w:trHeight w:val="903"/>
          <w:jc w:val="center"/>
        </w:trPr>
        <w:tc>
          <w:tcPr>
            <w:tcW w:w="742" w:type="dxa"/>
            <w:vAlign w:val="center"/>
          </w:tcPr>
          <w:p w14:paraId="6D8B98B3" w14:textId="77777777" w:rsidR="00164472" w:rsidRPr="00135604" w:rsidRDefault="0089538D" w:rsidP="00B43091">
            <w:pPr>
              <w:pStyle w:val="Nagwek5"/>
              <w:widowControl/>
              <w:tabs>
                <w:tab w:val="left" w:pos="953"/>
                <w:tab w:val="left" w:pos="954"/>
              </w:tabs>
              <w:spacing w:before="0"/>
              <w:ind w:left="0" w:right="-70" w:hanging="360"/>
              <w:jc w:val="both"/>
              <w:outlineLvl w:val="4"/>
              <w:rPr>
                <w:rFonts w:cstheme="minorHAnsi"/>
                <w:b w:val="0"/>
              </w:rPr>
            </w:pPr>
            <w:r w:rsidRPr="00135604">
              <w:rPr>
                <w:rFonts w:cstheme="minorHAnsi"/>
                <w:b w:val="0"/>
              </w:rPr>
              <w:t>2</w:t>
            </w:r>
          </w:p>
        </w:tc>
        <w:tc>
          <w:tcPr>
            <w:tcW w:w="4963" w:type="dxa"/>
            <w:vAlign w:val="center"/>
          </w:tcPr>
          <w:p w14:paraId="1F6DF222"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Nadzór autorski nad realizacją przedmiotu zamówienia</w:t>
            </w:r>
          </w:p>
          <w:p w14:paraId="57EEB36E" w14:textId="77777777" w:rsidR="00164472" w:rsidRPr="00135604" w:rsidRDefault="0089538D" w:rsidP="00B43091">
            <w:pPr>
              <w:pStyle w:val="Nagwek5"/>
              <w:widowControl/>
              <w:tabs>
                <w:tab w:val="left" w:pos="953"/>
                <w:tab w:val="left" w:pos="954"/>
              </w:tabs>
              <w:spacing w:before="0"/>
              <w:ind w:left="0" w:right="281"/>
              <w:jc w:val="both"/>
              <w:outlineLvl w:val="4"/>
              <w:rPr>
                <w:rFonts w:cstheme="minorHAnsi"/>
                <w:b w:val="0"/>
              </w:rPr>
            </w:pPr>
            <w:r w:rsidRPr="00135604">
              <w:rPr>
                <w:rFonts w:cstheme="minorHAnsi"/>
                <w:b w:val="0"/>
              </w:rPr>
              <w:t>(przy założeniu maksymalnie 3 wizyt w ramach nadzoru)</w:t>
            </w:r>
          </w:p>
        </w:tc>
        <w:tc>
          <w:tcPr>
            <w:tcW w:w="3543" w:type="dxa"/>
            <w:vAlign w:val="center"/>
          </w:tcPr>
          <w:p w14:paraId="7B665BD3" w14:textId="77777777" w:rsidR="00164472" w:rsidRPr="00135604" w:rsidRDefault="00164472" w:rsidP="00B43091">
            <w:pPr>
              <w:pStyle w:val="Nagwek5"/>
              <w:widowControl/>
              <w:tabs>
                <w:tab w:val="left" w:pos="953"/>
                <w:tab w:val="left" w:pos="954"/>
              </w:tabs>
              <w:spacing w:before="0"/>
              <w:ind w:left="0" w:right="281" w:hanging="6"/>
              <w:outlineLvl w:val="4"/>
              <w:rPr>
                <w:rFonts w:cstheme="minorHAnsi"/>
                <w:b w:val="0"/>
              </w:rPr>
            </w:pPr>
          </w:p>
          <w:p w14:paraId="70166253" w14:textId="77777777" w:rsidR="00164472" w:rsidRPr="00135604" w:rsidRDefault="0089538D" w:rsidP="00B43091">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t>
            </w:r>
          </w:p>
          <w:p w14:paraId="25C700D7" w14:textId="77777777" w:rsidR="00164472" w:rsidRPr="00135604" w:rsidRDefault="0089538D" w:rsidP="00B43091">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(wartość za 3 wizyty w ramach nadzoru)</w:t>
            </w:r>
          </w:p>
        </w:tc>
      </w:tr>
      <w:tr w:rsidR="00164472" w:rsidRPr="00135604" w14:paraId="6AA8A784" w14:textId="77777777">
        <w:trPr>
          <w:jc w:val="center"/>
        </w:trPr>
        <w:tc>
          <w:tcPr>
            <w:tcW w:w="742" w:type="dxa"/>
            <w:vAlign w:val="center"/>
          </w:tcPr>
          <w:p w14:paraId="3DB75536" w14:textId="77777777" w:rsidR="00164472" w:rsidRPr="00135604" w:rsidRDefault="00164472" w:rsidP="00B43091">
            <w:pPr>
              <w:pStyle w:val="Nagwek5"/>
              <w:widowControl/>
              <w:tabs>
                <w:tab w:val="left" w:pos="953"/>
                <w:tab w:val="left" w:pos="954"/>
              </w:tabs>
              <w:spacing w:before="0"/>
              <w:ind w:left="0" w:right="-70" w:hanging="360"/>
              <w:jc w:val="center"/>
              <w:outlineLvl w:val="4"/>
              <w:rPr>
                <w:rFonts w:cstheme="minorHAnsi"/>
                <w:b w:val="0"/>
              </w:rPr>
            </w:pPr>
          </w:p>
        </w:tc>
        <w:tc>
          <w:tcPr>
            <w:tcW w:w="4963" w:type="dxa"/>
            <w:vAlign w:val="center"/>
          </w:tcPr>
          <w:p w14:paraId="3D4CBDA0" w14:textId="0100D3B7" w:rsidR="00164472" w:rsidRPr="00135604" w:rsidRDefault="004511DE"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7</w:t>
            </w:r>
          </w:p>
        </w:tc>
        <w:tc>
          <w:tcPr>
            <w:tcW w:w="3543" w:type="dxa"/>
            <w:vAlign w:val="center"/>
          </w:tcPr>
          <w:p w14:paraId="44138821" w14:textId="77777777" w:rsidR="00164472" w:rsidRPr="00135604" w:rsidRDefault="00164472" w:rsidP="00B43091">
            <w:pPr>
              <w:pStyle w:val="Nagwek5"/>
              <w:widowControl/>
              <w:tabs>
                <w:tab w:val="left" w:pos="953"/>
                <w:tab w:val="left" w:pos="954"/>
              </w:tabs>
              <w:spacing w:before="0"/>
              <w:ind w:left="0" w:right="281" w:hanging="6"/>
              <w:jc w:val="center"/>
              <w:outlineLvl w:val="4"/>
              <w:rPr>
                <w:rFonts w:cstheme="minorHAnsi"/>
                <w:b w:val="0"/>
              </w:rPr>
            </w:pPr>
          </w:p>
          <w:p w14:paraId="3C5A2E22" w14:textId="77777777" w:rsidR="00164472" w:rsidRPr="00135604" w:rsidRDefault="0089538D" w:rsidP="00B43091">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t>
            </w:r>
          </w:p>
        </w:tc>
      </w:tr>
    </w:tbl>
    <w:p w14:paraId="632F52A2" w14:textId="77777777" w:rsidR="00164472" w:rsidRPr="00135604" w:rsidRDefault="00164472">
      <w:pPr>
        <w:pStyle w:val="Nagwek5"/>
        <w:tabs>
          <w:tab w:val="left" w:pos="953"/>
          <w:tab w:val="left" w:pos="954"/>
        </w:tabs>
        <w:spacing w:before="37"/>
        <w:ind w:left="0" w:right="281" w:hanging="360"/>
        <w:jc w:val="both"/>
        <w:rPr>
          <w:rFonts w:cstheme="minorHAnsi"/>
          <w:b w:val="0"/>
        </w:rPr>
      </w:pPr>
    </w:p>
    <w:p w14:paraId="0C3599FC" w14:textId="0C1EE0CE" w:rsidR="00CD0794" w:rsidRPr="00135604" w:rsidRDefault="00D919EF"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4.8</w:t>
      </w:r>
      <w:r w:rsidR="0089538D" w:rsidRPr="00135604">
        <w:rPr>
          <w:rFonts w:cstheme="minorHAnsi"/>
          <w:b/>
          <w:sz w:val="20"/>
          <w:szCs w:val="20"/>
        </w:rPr>
        <w:t>.</w:t>
      </w:r>
      <w:r w:rsidR="0089538D" w:rsidRPr="00135604">
        <w:rPr>
          <w:rFonts w:cstheme="minorHAnsi"/>
          <w:sz w:val="20"/>
          <w:szCs w:val="20"/>
        </w:rPr>
        <w:t xml:space="preserve"> </w:t>
      </w:r>
      <w:r w:rsidR="00483A6C" w:rsidRPr="00135604">
        <w:rPr>
          <w:rFonts w:cstheme="minorHAnsi"/>
          <w:b/>
          <w:sz w:val="20"/>
          <w:szCs w:val="20"/>
          <w:u w:val="single"/>
        </w:rPr>
        <w:t>Część 8</w:t>
      </w:r>
      <w:r w:rsidR="0089538D" w:rsidRPr="00135604">
        <w:rPr>
          <w:rFonts w:cstheme="minorHAnsi"/>
          <w:b/>
          <w:sz w:val="20"/>
          <w:szCs w:val="20"/>
          <w:u w:val="single"/>
        </w:rPr>
        <w:t xml:space="preserve"> Zamówienia</w:t>
      </w:r>
      <w:r w:rsidR="00135604" w:rsidRPr="00135604">
        <w:rPr>
          <w:rFonts w:cstheme="minorHAnsi"/>
          <w:b/>
          <w:sz w:val="20"/>
          <w:szCs w:val="20"/>
          <w:u w:val="single"/>
        </w:rPr>
        <w:t>:</w:t>
      </w:r>
      <w:r w:rsidR="0089538D" w:rsidRPr="00135604">
        <w:rPr>
          <w:rFonts w:cstheme="minorHAnsi"/>
          <w:sz w:val="20"/>
          <w:szCs w:val="20"/>
        </w:rPr>
        <w:t xml:space="preserve"> </w:t>
      </w:r>
      <w:r w:rsidR="009C715B" w:rsidRPr="00135604">
        <w:rPr>
          <w:rFonts w:cstheme="minorHAnsi"/>
          <w:bCs/>
          <w:sz w:val="20"/>
          <w:szCs w:val="20"/>
        </w:rPr>
        <w:t>Opracowanie dokumentacji projektowej dla zadania „Wykonanie nawierzchni bitumicznych na drogach wiejskich – Przebudowa drogi w miejscowości Kotliska dz. nr 176”</w:t>
      </w:r>
    </w:p>
    <w:p w14:paraId="64B01CB8" w14:textId="5F2FEF1B" w:rsidR="00B43091" w:rsidRPr="00135604" w:rsidRDefault="0089538D" w:rsidP="00353FDE">
      <w:pPr>
        <w:pStyle w:val="Nagwek5"/>
        <w:spacing w:before="37" w:after="120" w:line="276" w:lineRule="auto"/>
        <w:ind w:left="0" w:right="281"/>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00F57CCD" w:rsidRPr="00135604">
        <w:rPr>
          <w:rFonts w:cstheme="minorHAnsi"/>
          <w:b w:val="0"/>
          <w:color w:val="000000" w:themeColor="text1"/>
        </w:rPr>
        <w:t>………………..</w:t>
      </w:r>
      <w:r w:rsidRPr="00135604">
        <w:rPr>
          <w:rFonts w:cstheme="minorHAnsi"/>
          <w:b w:val="0"/>
          <w:color w:val="000000" w:themeColor="text1"/>
        </w:rPr>
        <w:t>………</w:t>
      </w:r>
      <w:r w:rsidRPr="00135604">
        <w:rPr>
          <w:rFonts w:cstheme="minorHAnsi"/>
          <w:color w:val="000000" w:themeColor="text1"/>
        </w:rPr>
        <w:t xml:space="preserve"> </w:t>
      </w:r>
      <w:r w:rsidR="00F57CCD" w:rsidRPr="00135604">
        <w:rPr>
          <w:rFonts w:cstheme="minorHAnsi"/>
          <w:b w:val="0"/>
          <w:color w:val="000000" w:themeColor="text1"/>
        </w:rPr>
        <w:t>zł (słownie:………</w:t>
      </w:r>
      <w:r w:rsidRPr="00135604">
        <w:rPr>
          <w:rFonts w:cstheme="minorHAnsi"/>
          <w:b w:val="0"/>
          <w:color w:val="000000" w:themeColor="text1"/>
        </w:rPr>
        <w:t xml:space="preserv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7D92FABB" w14:textId="77777777" w:rsidR="00164472" w:rsidRPr="00135604" w:rsidRDefault="0089538D" w:rsidP="001E034B">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502CD7E6" w14:textId="77777777">
        <w:trPr>
          <w:jc w:val="center"/>
        </w:trPr>
        <w:tc>
          <w:tcPr>
            <w:tcW w:w="742" w:type="dxa"/>
            <w:vAlign w:val="center"/>
          </w:tcPr>
          <w:p w14:paraId="0AA9C362" w14:textId="77777777" w:rsidR="00164472" w:rsidRPr="00135604" w:rsidRDefault="0089538D" w:rsidP="005A11B8">
            <w:pPr>
              <w:pStyle w:val="Nagwek5"/>
              <w:widowControl/>
              <w:spacing w:before="37"/>
              <w:ind w:left="0" w:right="-70" w:hanging="360"/>
              <w:jc w:val="center"/>
              <w:outlineLvl w:val="4"/>
              <w:rPr>
                <w:rFonts w:cstheme="minorHAnsi"/>
              </w:rPr>
            </w:pPr>
            <w:r w:rsidRPr="00135604">
              <w:rPr>
                <w:rFonts w:cstheme="minorHAnsi"/>
              </w:rPr>
              <w:t>Lp.</w:t>
            </w:r>
          </w:p>
        </w:tc>
        <w:tc>
          <w:tcPr>
            <w:tcW w:w="4963" w:type="dxa"/>
            <w:vAlign w:val="center"/>
          </w:tcPr>
          <w:p w14:paraId="2DB94C5C" w14:textId="101A9E2A"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Za</w:t>
            </w:r>
            <w:r w:rsidR="00483A6C" w:rsidRPr="00135604">
              <w:rPr>
                <w:rFonts w:cstheme="minorHAnsi"/>
              </w:rPr>
              <w:t>kres prac projektowych – część 8</w:t>
            </w:r>
            <w:r w:rsidRPr="00135604">
              <w:rPr>
                <w:rFonts w:cstheme="minorHAnsi"/>
              </w:rPr>
              <w:t xml:space="preserve"> zamówienia</w:t>
            </w:r>
          </w:p>
        </w:tc>
        <w:tc>
          <w:tcPr>
            <w:tcW w:w="3543" w:type="dxa"/>
            <w:vAlign w:val="center"/>
          </w:tcPr>
          <w:p w14:paraId="38B34362"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0E451A0A" w14:textId="77777777" w:rsidTr="004511DE">
        <w:trPr>
          <w:trHeight w:val="1244"/>
          <w:jc w:val="center"/>
        </w:trPr>
        <w:tc>
          <w:tcPr>
            <w:tcW w:w="742" w:type="dxa"/>
            <w:vAlign w:val="center"/>
          </w:tcPr>
          <w:p w14:paraId="63636F77" w14:textId="77777777" w:rsidR="00164472" w:rsidRPr="00135604" w:rsidRDefault="0089538D" w:rsidP="005A11B8">
            <w:pPr>
              <w:pStyle w:val="Nagwek5"/>
              <w:widowControl/>
              <w:spacing w:before="37"/>
              <w:ind w:left="0" w:right="-70" w:hanging="360"/>
              <w:jc w:val="center"/>
              <w:outlineLvl w:val="4"/>
              <w:rPr>
                <w:rFonts w:cstheme="minorHAnsi"/>
                <w:b w:val="0"/>
              </w:rPr>
            </w:pPr>
            <w:r w:rsidRPr="00135604">
              <w:rPr>
                <w:rFonts w:cstheme="minorHAnsi"/>
                <w:b w:val="0"/>
              </w:rPr>
              <w:lastRenderedPageBreak/>
              <w:t>1</w:t>
            </w:r>
          </w:p>
        </w:tc>
        <w:tc>
          <w:tcPr>
            <w:tcW w:w="4963" w:type="dxa"/>
            <w:vAlign w:val="center"/>
          </w:tcPr>
          <w:p w14:paraId="78B80B0F" w14:textId="77777777" w:rsidR="00164472" w:rsidRPr="00135604" w:rsidRDefault="0089538D" w:rsidP="00135604">
            <w:pPr>
              <w:pStyle w:val="Nagwek5"/>
              <w:widowControl/>
              <w:tabs>
                <w:tab w:val="left" w:pos="953"/>
                <w:tab w:val="left" w:pos="954"/>
              </w:tabs>
              <w:spacing w:before="37"/>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478D2EB1"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b w:val="0"/>
              </w:rPr>
            </w:pPr>
            <w:r w:rsidRPr="00135604">
              <w:rPr>
                <w:rFonts w:cstheme="minorHAnsi"/>
                <w:b w:val="0"/>
              </w:rPr>
              <w:t>……………………………………….</w:t>
            </w:r>
          </w:p>
        </w:tc>
      </w:tr>
      <w:tr w:rsidR="00164472" w:rsidRPr="00135604" w14:paraId="338EBE8E" w14:textId="77777777">
        <w:trPr>
          <w:jc w:val="center"/>
        </w:trPr>
        <w:tc>
          <w:tcPr>
            <w:tcW w:w="742" w:type="dxa"/>
            <w:vAlign w:val="center"/>
          </w:tcPr>
          <w:p w14:paraId="0C04AE07" w14:textId="77777777" w:rsidR="00164472" w:rsidRPr="00135604" w:rsidRDefault="0089538D" w:rsidP="00B43091">
            <w:pPr>
              <w:pStyle w:val="Nagwek5"/>
              <w:widowControl/>
              <w:spacing w:before="0"/>
              <w:ind w:left="0" w:right="-70" w:hanging="360"/>
              <w:jc w:val="center"/>
              <w:outlineLvl w:val="4"/>
              <w:rPr>
                <w:rFonts w:cstheme="minorHAnsi"/>
                <w:b w:val="0"/>
              </w:rPr>
            </w:pPr>
            <w:r w:rsidRPr="00135604">
              <w:rPr>
                <w:rFonts w:cstheme="minorHAnsi"/>
                <w:b w:val="0"/>
              </w:rPr>
              <w:t>2</w:t>
            </w:r>
          </w:p>
        </w:tc>
        <w:tc>
          <w:tcPr>
            <w:tcW w:w="4963" w:type="dxa"/>
            <w:vAlign w:val="center"/>
          </w:tcPr>
          <w:p w14:paraId="2A950575" w14:textId="77777777" w:rsidR="00164472" w:rsidRPr="00135604" w:rsidRDefault="0089538D" w:rsidP="00B43091">
            <w:pPr>
              <w:pStyle w:val="Nagwek5"/>
              <w:widowControl/>
              <w:tabs>
                <w:tab w:val="left" w:pos="953"/>
                <w:tab w:val="left" w:pos="954"/>
              </w:tabs>
              <w:spacing w:before="0"/>
              <w:ind w:left="0" w:right="281"/>
              <w:outlineLvl w:val="4"/>
              <w:rPr>
                <w:rFonts w:cstheme="minorHAnsi"/>
                <w:b w:val="0"/>
              </w:rPr>
            </w:pPr>
            <w:r w:rsidRPr="00135604">
              <w:rPr>
                <w:rFonts w:cstheme="minorHAnsi"/>
                <w:b w:val="0"/>
              </w:rPr>
              <w:t>Nadzór autorski nad realizacją przedmiotu zamówienia</w:t>
            </w:r>
          </w:p>
          <w:p w14:paraId="31FF14D9" w14:textId="77777777" w:rsidR="00164472" w:rsidRPr="00135604" w:rsidRDefault="0089538D" w:rsidP="00B43091">
            <w:pPr>
              <w:pStyle w:val="Nagwek5"/>
              <w:widowControl/>
              <w:tabs>
                <w:tab w:val="left" w:pos="953"/>
                <w:tab w:val="left" w:pos="954"/>
              </w:tabs>
              <w:spacing w:before="0"/>
              <w:ind w:left="0" w:right="281"/>
              <w:outlineLvl w:val="4"/>
              <w:rPr>
                <w:rFonts w:cstheme="minorHAnsi"/>
                <w:b w:val="0"/>
              </w:rPr>
            </w:pPr>
            <w:r w:rsidRPr="00135604">
              <w:rPr>
                <w:rFonts w:cstheme="minorHAnsi"/>
                <w:b w:val="0"/>
              </w:rPr>
              <w:t>(przy założeniu maksymalnie 3 wizyt w ramach nadzoru)</w:t>
            </w:r>
          </w:p>
        </w:tc>
        <w:tc>
          <w:tcPr>
            <w:tcW w:w="3543" w:type="dxa"/>
            <w:vAlign w:val="center"/>
          </w:tcPr>
          <w:p w14:paraId="21CF9D47" w14:textId="77777777" w:rsidR="00164472" w:rsidRPr="00135604" w:rsidRDefault="00164472" w:rsidP="00B43091">
            <w:pPr>
              <w:pStyle w:val="Nagwek5"/>
              <w:widowControl/>
              <w:tabs>
                <w:tab w:val="left" w:pos="953"/>
                <w:tab w:val="left" w:pos="954"/>
              </w:tabs>
              <w:spacing w:before="0"/>
              <w:ind w:left="0" w:right="281"/>
              <w:outlineLvl w:val="4"/>
              <w:rPr>
                <w:rFonts w:cstheme="minorHAnsi"/>
                <w:b w:val="0"/>
              </w:rPr>
            </w:pPr>
          </w:p>
          <w:p w14:paraId="637A79CB"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p>
          <w:p w14:paraId="6C9F3A5C"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(wartość za 3 wizyty w ramach nadzoru)</w:t>
            </w:r>
          </w:p>
        </w:tc>
      </w:tr>
      <w:tr w:rsidR="00164472" w:rsidRPr="00135604" w14:paraId="344A37CD" w14:textId="77777777">
        <w:trPr>
          <w:jc w:val="center"/>
        </w:trPr>
        <w:tc>
          <w:tcPr>
            <w:tcW w:w="742" w:type="dxa"/>
            <w:vAlign w:val="center"/>
          </w:tcPr>
          <w:p w14:paraId="06310D0E" w14:textId="77777777" w:rsidR="00164472" w:rsidRPr="00135604" w:rsidRDefault="00164472" w:rsidP="00B43091">
            <w:pPr>
              <w:pStyle w:val="Nagwek5"/>
              <w:widowControl/>
              <w:spacing w:before="0"/>
              <w:ind w:left="0" w:right="-70" w:hanging="360"/>
              <w:jc w:val="center"/>
              <w:outlineLvl w:val="4"/>
              <w:rPr>
                <w:rFonts w:cstheme="minorHAnsi"/>
                <w:b w:val="0"/>
              </w:rPr>
            </w:pPr>
          </w:p>
        </w:tc>
        <w:tc>
          <w:tcPr>
            <w:tcW w:w="4963" w:type="dxa"/>
            <w:vAlign w:val="center"/>
          </w:tcPr>
          <w:p w14:paraId="22CE7FCB" w14:textId="3D33748D" w:rsidR="00164472" w:rsidRPr="00135604" w:rsidRDefault="0089538D"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 xml:space="preserve">RAZEM – część </w:t>
            </w:r>
            <w:r w:rsidR="004511DE" w:rsidRPr="00135604">
              <w:rPr>
                <w:rFonts w:cstheme="minorHAnsi"/>
              </w:rPr>
              <w:t>8</w:t>
            </w:r>
          </w:p>
        </w:tc>
        <w:tc>
          <w:tcPr>
            <w:tcW w:w="3543" w:type="dxa"/>
            <w:vAlign w:val="center"/>
          </w:tcPr>
          <w:p w14:paraId="670960F1" w14:textId="77777777" w:rsidR="00164472" w:rsidRPr="00135604" w:rsidRDefault="00164472" w:rsidP="00B43091">
            <w:pPr>
              <w:pStyle w:val="Nagwek5"/>
              <w:widowControl/>
              <w:tabs>
                <w:tab w:val="left" w:pos="953"/>
                <w:tab w:val="left" w:pos="954"/>
              </w:tabs>
              <w:spacing w:before="0"/>
              <w:ind w:left="0" w:right="281"/>
              <w:jc w:val="center"/>
              <w:outlineLvl w:val="4"/>
              <w:rPr>
                <w:rFonts w:cstheme="minorHAnsi"/>
                <w:b w:val="0"/>
              </w:rPr>
            </w:pPr>
          </w:p>
          <w:p w14:paraId="6DD8E15A"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p>
        </w:tc>
      </w:tr>
    </w:tbl>
    <w:p w14:paraId="1E4B81ED" w14:textId="77777777" w:rsidR="00164472" w:rsidRPr="00135604" w:rsidRDefault="00164472">
      <w:pPr>
        <w:pStyle w:val="Nagwek5"/>
        <w:tabs>
          <w:tab w:val="left" w:pos="953"/>
          <w:tab w:val="left" w:pos="954"/>
        </w:tabs>
        <w:spacing w:before="37"/>
        <w:ind w:left="0" w:right="281" w:hanging="360"/>
        <w:jc w:val="both"/>
        <w:rPr>
          <w:rFonts w:cstheme="minorHAnsi"/>
          <w:b w:val="0"/>
        </w:rPr>
      </w:pPr>
    </w:p>
    <w:p w14:paraId="686A783B" w14:textId="7F35D6A8" w:rsidR="00CD0794" w:rsidRPr="00135604" w:rsidRDefault="00D919EF"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4.9</w:t>
      </w:r>
      <w:r w:rsidR="0089538D" w:rsidRPr="00135604">
        <w:rPr>
          <w:rFonts w:cstheme="minorHAnsi"/>
          <w:b/>
          <w:sz w:val="20"/>
          <w:szCs w:val="20"/>
        </w:rPr>
        <w:t>.</w:t>
      </w:r>
      <w:r w:rsidR="0089538D" w:rsidRPr="00135604">
        <w:rPr>
          <w:rFonts w:cstheme="minorHAnsi"/>
          <w:sz w:val="20"/>
          <w:szCs w:val="20"/>
        </w:rPr>
        <w:t xml:space="preserve"> </w:t>
      </w:r>
      <w:r w:rsidR="00483A6C" w:rsidRPr="00135604">
        <w:rPr>
          <w:rFonts w:cstheme="minorHAnsi"/>
          <w:b/>
          <w:sz w:val="20"/>
          <w:szCs w:val="20"/>
          <w:u w:val="single"/>
        </w:rPr>
        <w:t>Część 9</w:t>
      </w:r>
      <w:r w:rsidR="0089538D" w:rsidRPr="00135604">
        <w:rPr>
          <w:rFonts w:cstheme="minorHAnsi"/>
          <w:b/>
          <w:sz w:val="20"/>
          <w:szCs w:val="20"/>
          <w:u w:val="single"/>
        </w:rPr>
        <w:t xml:space="preserve"> Zamówienia</w:t>
      </w:r>
      <w:r w:rsidR="00135604" w:rsidRPr="00135604">
        <w:rPr>
          <w:rFonts w:cstheme="minorHAnsi"/>
          <w:b/>
          <w:sz w:val="20"/>
          <w:szCs w:val="20"/>
          <w:u w:val="single"/>
        </w:rPr>
        <w:t>:</w:t>
      </w:r>
      <w:r w:rsidR="0089538D" w:rsidRPr="00135604">
        <w:rPr>
          <w:rFonts w:cstheme="minorHAnsi"/>
          <w:sz w:val="20"/>
          <w:szCs w:val="20"/>
        </w:rPr>
        <w:t xml:space="preserve"> </w:t>
      </w:r>
      <w:r w:rsidR="009C715B" w:rsidRPr="00135604">
        <w:rPr>
          <w:rFonts w:cstheme="minorHAnsi"/>
          <w:bCs/>
          <w:sz w:val="20"/>
          <w:szCs w:val="20"/>
        </w:rPr>
        <w:t>Opracowanie dokumentacji projektowej dla zadania „Wykonanie nawierzchni bitumicznych na drogach wiejskich – Przebudowa drogi w miejscowości Radłówka dz. nr 228”</w:t>
      </w:r>
    </w:p>
    <w:p w14:paraId="4978610C" w14:textId="5793660B" w:rsidR="001E034B" w:rsidRPr="00135604" w:rsidRDefault="0089538D" w:rsidP="00353FDE">
      <w:pPr>
        <w:pStyle w:val="Nagwek5"/>
        <w:spacing w:before="37" w:line="276" w:lineRule="auto"/>
        <w:ind w:left="0"/>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6B5BB14E" w14:textId="2A2FDC88" w:rsidR="00164472" w:rsidRPr="00135604" w:rsidRDefault="0089538D" w:rsidP="001E034B">
      <w:pPr>
        <w:pStyle w:val="Nagwek5"/>
        <w:spacing w:before="37" w:after="120" w:line="276" w:lineRule="auto"/>
        <w:ind w:left="0" w:right="281"/>
        <w:jc w:val="both"/>
        <w:rPr>
          <w:rFonts w:cstheme="minorHAnsi"/>
          <w:b w:val="0"/>
          <w:color w:val="000000" w:themeColor="text1"/>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1A42BD95" w14:textId="77777777">
        <w:trPr>
          <w:jc w:val="center"/>
        </w:trPr>
        <w:tc>
          <w:tcPr>
            <w:tcW w:w="742" w:type="dxa"/>
            <w:vAlign w:val="center"/>
          </w:tcPr>
          <w:p w14:paraId="37ADDF58" w14:textId="77777777" w:rsidR="00164472" w:rsidRPr="00135604" w:rsidRDefault="0089538D" w:rsidP="005A11B8">
            <w:pPr>
              <w:pStyle w:val="Nagwek5"/>
              <w:widowControl/>
              <w:tabs>
                <w:tab w:val="left" w:pos="953"/>
                <w:tab w:val="left" w:pos="954"/>
              </w:tabs>
              <w:spacing w:before="37"/>
              <w:ind w:left="0" w:right="-212" w:hanging="360"/>
              <w:jc w:val="center"/>
              <w:outlineLvl w:val="4"/>
              <w:rPr>
                <w:rFonts w:cstheme="minorHAnsi"/>
              </w:rPr>
            </w:pPr>
            <w:r w:rsidRPr="00135604">
              <w:rPr>
                <w:rFonts w:cstheme="minorHAnsi"/>
              </w:rPr>
              <w:t>Lp.</w:t>
            </w:r>
          </w:p>
        </w:tc>
        <w:tc>
          <w:tcPr>
            <w:tcW w:w="4963" w:type="dxa"/>
            <w:vAlign w:val="center"/>
          </w:tcPr>
          <w:p w14:paraId="245DFCED" w14:textId="256B451A" w:rsidR="00164472" w:rsidRPr="00135604" w:rsidRDefault="0089538D" w:rsidP="00135604">
            <w:pPr>
              <w:pStyle w:val="Nagwek5"/>
              <w:widowControl/>
              <w:tabs>
                <w:tab w:val="left" w:pos="953"/>
                <w:tab w:val="left" w:pos="954"/>
              </w:tabs>
              <w:spacing w:before="37"/>
              <w:ind w:left="0" w:right="281" w:hanging="360"/>
              <w:jc w:val="both"/>
              <w:outlineLvl w:val="4"/>
              <w:rPr>
                <w:rFonts w:cstheme="minorHAnsi"/>
              </w:rPr>
            </w:pPr>
            <w:r w:rsidRPr="00135604">
              <w:rPr>
                <w:rFonts w:cstheme="minorHAnsi"/>
              </w:rPr>
              <w:t xml:space="preserve">Zakres prac projektowych – część </w:t>
            </w:r>
            <w:r w:rsidR="00483A6C" w:rsidRPr="00135604">
              <w:rPr>
                <w:rFonts w:cstheme="minorHAnsi"/>
              </w:rPr>
              <w:t>9</w:t>
            </w:r>
            <w:r w:rsidRPr="00135604">
              <w:rPr>
                <w:rFonts w:cstheme="minorHAnsi"/>
              </w:rPr>
              <w:t xml:space="preserve"> zamówienia</w:t>
            </w:r>
          </w:p>
        </w:tc>
        <w:tc>
          <w:tcPr>
            <w:tcW w:w="3543" w:type="dxa"/>
            <w:vAlign w:val="center"/>
          </w:tcPr>
          <w:p w14:paraId="44BCCE4A" w14:textId="77777777" w:rsidR="00164472" w:rsidRPr="00135604" w:rsidRDefault="0089538D">
            <w:pPr>
              <w:pStyle w:val="Nagwek5"/>
              <w:widowControl/>
              <w:tabs>
                <w:tab w:val="left" w:pos="953"/>
                <w:tab w:val="left" w:pos="954"/>
              </w:tabs>
              <w:spacing w:before="37"/>
              <w:ind w:left="0" w:right="281" w:hanging="360"/>
              <w:jc w:val="center"/>
              <w:outlineLvl w:val="4"/>
              <w:rPr>
                <w:rFonts w:cstheme="minorHAnsi"/>
              </w:rPr>
            </w:pPr>
            <w:r w:rsidRPr="00135604">
              <w:rPr>
                <w:rFonts w:cstheme="minorHAnsi"/>
              </w:rPr>
              <w:t>Cena brutto (ryczałt)</w:t>
            </w:r>
          </w:p>
        </w:tc>
      </w:tr>
      <w:tr w:rsidR="00164472" w:rsidRPr="00135604" w14:paraId="51C657B7" w14:textId="77777777" w:rsidTr="004511DE">
        <w:trPr>
          <w:trHeight w:val="1016"/>
          <w:jc w:val="center"/>
        </w:trPr>
        <w:tc>
          <w:tcPr>
            <w:tcW w:w="742" w:type="dxa"/>
            <w:vAlign w:val="center"/>
          </w:tcPr>
          <w:p w14:paraId="0D6FC8A9"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1</w:t>
            </w:r>
          </w:p>
        </w:tc>
        <w:tc>
          <w:tcPr>
            <w:tcW w:w="4963" w:type="dxa"/>
            <w:vAlign w:val="center"/>
          </w:tcPr>
          <w:p w14:paraId="1471B278" w14:textId="77777777" w:rsidR="00164472" w:rsidRPr="00135604" w:rsidRDefault="0089538D" w:rsidP="00B43091">
            <w:pPr>
              <w:pStyle w:val="Nagwek5"/>
              <w:widowControl/>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68D86C79" w14:textId="2C0C8D96"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tc>
      </w:tr>
      <w:tr w:rsidR="00164472" w:rsidRPr="00135604" w14:paraId="178B6681" w14:textId="77777777">
        <w:trPr>
          <w:jc w:val="center"/>
        </w:trPr>
        <w:tc>
          <w:tcPr>
            <w:tcW w:w="742" w:type="dxa"/>
            <w:vAlign w:val="center"/>
          </w:tcPr>
          <w:p w14:paraId="411FE7B0"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2</w:t>
            </w:r>
          </w:p>
        </w:tc>
        <w:tc>
          <w:tcPr>
            <w:tcW w:w="4963" w:type="dxa"/>
            <w:vAlign w:val="center"/>
          </w:tcPr>
          <w:p w14:paraId="00082D79" w14:textId="77777777" w:rsidR="00164472" w:rsidRPr="00135604" w:rsidRDefault="0089538D" w:rsidP="00B43091">
            <w:pPr>
              <w:pStyle w:val="Nagwek5"/>
              <w:widowControl/>
              <w:spacing w:before="0"/>
              <w:ind w:left="0" w:right="281"/>
              <w:outlineLvl w:val="4"/>
              <w:rPr>
                <w:rFonts w:cstheme="minorHAnsi"/>
                <w:b w:val="0"/>
              </w:rPr>
            </w:pPr>
            <w:r w:rsidRPr="00135604">
              <w:rPr>
                <w:rFonts w:cstheme="minorHAnsi"/>
                <w:b w:val="0"/>
              </w:rPr>
              <w:t>Nadzór autorski nad realizacją przedmiotu zamówienia</w:t>
            </w:r>
          </w:p>
          <w:p w14:paraId="54C528F6" w14:textId="77777777" w:rsidR="00164472" w:rsidRPr="00135604" w:rsidRDefault="0089538D" w:rsidP="00B43091">
            <w:pPr>
              <w:pStyle w:val="Nagwek5"/>
              <w:widowControl/>
              <w:spacing w:before="0"/>
              <w:ind w:left="0" w:right="281"/>
              <w:outlineLvl w:val="4"/>
              <w:rPr>
                <w:rFonts w:cstheme="minorHAnsi"/>
                <w:b w:val="0"/>
              </w:rPr>
            </w:pPr>
            <w:r w:rsidRPr="00135604">
              <w:rPr>
                <w:rFonts w:cstheme="minorHAnsi"/>
                <w:b w:val="0"/>
              </w:rPr>
              <w:t>(przy założeniu maksymalnie 3 wizyt w ramach nadzoru)</w:t>
            </w:r>
          </w:p>
        </w:tc>
        <w:tc>
          <w:tcPr>
            <w:tcW w:w="3543" w:type="dxa"/>
            <w:vAlign w:val="center"/>
          </w:tcPr>
          <w:p w14:paraId="2AC15371" w14:textId="77777777" w:rsidR="00164472" w:rsidRPr="00135604" w:rsidRDefault="00164472" w:rsidP="00B43091">
            <w:pPr>
              <w:pStyle w:val="Nagwek5"/>
              <w:widowControl/>
              <w:tabs>
                <w:tab w:val="left" w:pos="953"/>
                <w:tab w:val="left" w:pos="954"/>
              </w:tabs>
              <w:spacing w:before="0"/>
              <w:ind w:left="0" w:right="281"/>
              <w:outlineLvl w:val="4"/>
              <w:rPr>
                <w:rFonts w:cstheme="minorHAnsi"/>
                <w:b w:val="0"/>
              </w:rPr>
            </w:pPr>
          </w:p>
          <w:p w14:paraId="1513256F" w14:textId="7DC3B6C8"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p w14:paraId="1A8FBE7C"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(wartość za 3 wizyty w ramach nadzoru)</w:t>
            </w:r>
          </w:p>
        </w:tc>
      </w:tr>
      <w:tr w:rsidR="00164472" w:rsidRPr="00135604" w14:paraId="5BE5B11E" w14:textId="77777777">
        <w:trPr>
          <w:jc w:val="center"/>
        </w:trPr>
        <w:tc>
          <w:tcPr>
            <w:tcW w:w="742" w:type="dxa"/>
            <w:vAlign w:val="center"/>
          </w:tcPr>
          <w:p w14:paraId="59E812F7" w14:textId="77777777" w:rsidR="00164472" w:rsidRPr="00135604" w:rsidRDefault="00164472" w:rsidP="00B43091">
            <w:pPr>
              <w:pStyle w:val="Nagwek5"/>
              <w:widowControl/>
              <w:tabs>
                <w:tab w:val="left" w:pos="953"/>
                <w:tab w:val="left" w:pos="954"/>
              </w:tabs>
              <w:spacing w:before="0"/>
              <w:ind w:left="0" w:right="-212" w:hanging="360"/>
              <w:jc w:val="center"/>
              <w:outlineLvl w:val="4"/>
              <w:rPr>
                <w:rFonts w:cstheme="minorHAnsi"/>
                <w:b w:val="0"/>
              </w:rPr>
            </w:pPr>
          </w:p>
        </w:tc>
        <w:tc>
          <w:tcPr>
            <w:tcW w:w="4963" w:type="dxa"/>
            <w:vAlign w:val="center"/>
          </w:tcPr>
          <w:p w14:paraId="372C7F19" w14:textId="78DC949C" w:rsidR="00164472" w:rsidRPr="00135604" w:rsidRDefault="004511DE"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9</w:t>
            </w:r>
          </w:p>
        </w:tc>
        <w:tc>
          <w:tcPr>
            <w:tcW w:w="3543" w:type="dxa"/>
            <w:vAlign w:val="center"/>
          </w:tcPr>
          <w:p w14:paraId="4114B51A" w14:textId="77777777" w:rsidR="00164472" w:rsidRPr="00135604" w:rsidRDefault="00164472" w:rsidP="00B43091">
            <w:pPr>
              <w:pStyle w:val="Nagwek5"/>
              <w:widowControl/>
              <w:tabs>
                <w:tab w:val="left" w:pos="953"/>
                <w:tab w:val="left" w:pos="954"/>
              </w:tabs>
              <w:spacing w:before="0"/>
              <w:ind w:left="0" w:right="281"/>
              <w:jc w:val="center"/>
              <w:outlineLvl w:val="4"/>
              <w:rPr>
                <w:rFonts w:cstheme="minorHAnsi"/>
                <w:b w:val="0"/>
              </w:rPr>
            </w:pPr>
          </w:p>
          <w:p w14:paraId="52748A2D" w14:textId="1E68A67D"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tc>
      </w:tr>
    </w:tbl>
    <w:p w14:paraId="47ADA84C" w14:textId="77777777" w:rsidR="009C715B" w:rsidRPr="00135604" w:rsidRDefault="009C715B" w:rsidP="009C715B">
      <w:pPr>
        <w:widowControl/>
        <w:suppressAutoHyphens w:val="0"/>
        <w:spacing w:line="276" w:lineRule="auto"/>
        <w:contextualSpacing/>
        <w:rPr>
          <w:rFonts w:cstheme="minorHAnsi"/>
          <w:sz w:val="20"/>
          <w:szCs w:val="20"/>
        </w:rPr>
      </w:pPr>
    </w:p>
    <w:p w14:paraId="4CBEA271" w14:textId="21104288"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4.1</w:t>
      </w:r>
      <w:r w:rsidR="00D919EF" w:rsidRPr="00135604">
        <w:rPr>
          <w:rFonts w:cstheme="minorHAnsi"/>
          <w:b/>
          <w:sz w:val="20"/>
          <w:szCs w:val="20"/>
        </w:rPr>
        <w:t>0</w:t>
      </w:r>
      <w:r w:rsidRPr="00135604">
        <w:rPr>
          <w:rFonts w:cstheme="minorHAnsi"/>
          <w:b/>
          <w:sz w:val="20"/>
          <w:szCs w:val="20"/>
        </w:rPr>
        <w:t>.</w:t>
      </w:r>
      <w:r w:rsidRPr="00135604">
        <w:rPr>
          <w:rFonts w:cstheme="minorHAnsi"/>
          <w:sz w:val="20"/>
          <w:szCs w:val="20"/>
        </w:rPr>
        <w:t xml:space="preserve"> </w:t>
      </w:r>
      <w:r w:rsidR="00483A6C" w:rsidRPr="00135604">
        <w:rPr>
          <w:rFonts w:cstheme="minorHAnsi"/>
          <w:b/>
          <w:sz w:val="20"/>
          <w:szCs w:val="20"/>
          <w:u w:val="single"/>
        </w:rPr>
        <w:t>Część 10</w:t>
      </w:r>
      <w:r w:rsidRPr="00135604">
        <w:rPr>
          <w:rFonts w:cstheme="minorHAnsi"/>
          <w:b/>
          <w:sz w:val="20"/>
          <w:szCs w:val="20"/>
          <w:u w:val="single"/>
        </w:rPr>
        <w:t xml:space="preserve"> Zamówienia</w:t>
      </w:r>
      <w:r w:rsidR="00135604" w:rsidRPr="00135604">
        <w:rPr>
          <w:rFonts w:cstheme="minorHAnsi"/>
          <w:sz w:val="20"/>
          <w:szCs w:val="20"/>
          <w:u w:val="single"/>
        </w:rPr>
        <w:t>:</w:t>
      </w:r>
      <w:r w:rsidRPr="00135604">
        <w:rPr>
          <w:rFonts w:cstheme="minorHAnsi"/>
          <w:sz w:val="20"/>
          <w:szCs w:val="20"/>
        </w:rPr>
        <w:t xml:space="preserve"> </w:t>
      </w:r>
      <w:r w:rsidR="009C715B" w:rsidRPr="00135604">
        <w:rPr>
          <w:rFonts w:cstheme="minorHAnsi"/>
          <w:sz w:val="20"/>
          <w:szCs w:val="20"/>
        </w:rPr>
        <w:t>Opracowanie dokumentacji projektowej dla zadania „Przebudowa chodnika w ciągu drogi wojewódzkiej nr 364 prowadzącego do basenu w Lwówku Śląskim”</w:t>
      </w:r>
    </w:p>
    <w:p w14:paraId="52311FCA" w14:textId="486A98D9" w:rsidR="00164472" w:rsidRPr="00135604" w:rsidRDefault="0089538D" w:rsidP="00353FDE">
      <w:pPr>
        <w:pStyle w:val="Nagwek5"/>
        <w:spacing w:before="0" w:after="120" w:line="276" w:lineRule="auto"/>
        <w:ind w:left="0" w:right="281"/>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419D7601" w14:textId="77777777" w:rsidR="00164472" w:rsidRPr="00135604" w:rsidRDefault="0089538D" w:rsidP="001E034B">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15D487A7" w14:textId="77777777">
        <w:trPr>
          <w:jc w:val="center"/>
        </w:trPr>
        <w:tc>
          <w:tcPr>
            <w:tcW w:w="742" w:type="dxa"/>
            <w:vAlign w:val="center"/>
          </w:tcPr>
          <w:p w14:paraId="50C4D43C"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rPr>
            </w:pPr>
            <w:r w:rsidRPr="00135604">
              <w:rPr>
                <w:rFonts w:cstheme="minorHAnsi"/>
              </w:rPr>
              <w:t>Lp.</w:t>
            </w:r>
          </w:p>
        </w:tc>
        <w:tc>
          <w:tcPr>
            <w:tcW w:w="4963" w:type="dxa"/>
            <w:vAlign w:val="center"/>
          </w:tcPr>
          <w:p w14:paraId="2A0EF3C4" w14:textId="59B205A7" w:rsidR="00164472" w:rsidRPr="00135604" w:rsidRDefault="0089538D" w:rsidP="00B43091">
            <w:pPr>
              <w:pStyle w:val="Nagwek5"/>
              <w:widowControl/>
              <w:tabs>
                <w:tab w:val="left" w:pos="953"/>
                <w:tab w:val="left" w:pos="954"/>
              </w:tabs>
              <w:spacing w:before="0"/>
              <w:ind w:left="0" w:right="281" w:hanging="360"/>
              <w:jc w:val="center"/>
              <w:outlineLvl w:val="4"/>
              <w:rPr>
                <w:rFonts w:cstheme="minorHAnsi"/>
              </w:rPr>
            </w:pPr>
            <w:r w:rsidRPr="00135604">
              <w:rPr>
                <w:rFonts w:cstheme="minorHAnsi"/>
              </w:rPr>
              <w:t>Zak</w:t>
            </w:r>
            <w:r w:rsidR="00483A6C" w:rsidRPr="00135604">
              <w:rPr>
                <w:rFonts w:cstheme="minorHAnsi"/>
              </w:rPr>
              <w:t>res prac projektowych – część 10</w:t>
            </w:r>
            <w:r w:rsidRPr="00135604">
              <w:rPr>
                <w:rFonts w:cstheme="minorHAnsi"/>
              </w:rPr>
              <w:t xml:space="preserve"> zamówienia</w:t>
            </w:r>
          </w:p>
        </w:tc>
        <w:tc>
          <w:tcPr>
            <w:tcW w:w="3543" w:type="dxa"/>
            <w:vAlign w:val="center"/>
          </w:tcPr>
          <w:p w14:paraId="1AAA643F" w14:textId="77777777" w:rsidR="00164472" w:rsidRPr="00135604" w:rsidRDefault="0089538D" w:rsidP="00B43091">
            <w:pPr>
              <w:pStyle w:val="Nagwek5"/>
              <w:widowControl/>
              <w:tabs>
                <w:tab w:val="left" w:pos="953"/>
                <w:tab w:val="left" w:pos="954"/>
              </w:tabs>
              <w:spacing w:before="0"/>
              <w:ind w:left="0" w:right="281" w:hanging="360"/>
              <w:jc w:val="center"/>
              <w:outlineLvl w:val="4"/>
              <w:rPr>
                <w:rFonts w:cstheme="minorHAnsi"/>
              </w:rPr>
            </w:pPr>
            <w:r w:rsidRPr="00135604">
              <w:rPr>
                <w:rFonts w:cstheme="minorHAnsi"/>
              </w:rPr>
              <w:t>Cena brutto (ryczałt)</w:t>
            </w:r>
          </w:p>
        </w:tc>
      </w:tr>
      <w:tr w:rsidR="00164472" w:rsidRPr="00135604" w14:paraId="29839CE7" w14:textId="77777777">
        <w:trPr>
          <w:jc w:val="center"/>
        </w:trPr>
        <w:tc>
          <w:tcPr>
            <w:tcW w:w="742" w:type="dxa"/>
            <w:vAlign w:val="center"/>
          </w:tcPr>
          <w:p w14:paraId="1564BF14"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1</w:t>
            </w:r>
          </w:p>
        </w:tc>
        <w:tc>
          <w:tcPr>
            <w:tcW w:w="4963" w:type="dxa"/>
            <w:vAlign w:val="center"/>
          </w:tcPr>
          <w:p w14:paraId="55031896" w14:textId="77777777" w:rsidR="00164472" w:rsidRPr="00135604" w:rsidRDefault="0089538D" w:rsidP="00B43091">
            <w:pPr>
              <w:pStyle w:val="Nagwek5"/>
              <w:widowControl/>
              <w:spacing w:before="0"/>
              <w:ind w:left="0" w:right="281"/>
              <w:jc w:val="both"/>
              <w:outlineLvl w:val="4"/>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72D326C7" w14:textId="204F3E4B" w:rsidR="00164472" w:rsidRPr="00135604" w:rsidRDefault="0089538D" w:rsidP="00B43091">
            <w:pPr>
              <w:pStyle w:val="Nagwek5"/>
              <w:widowControl/>
              <w:tabs>
                <w:tab w:val="left" w:pos="953"/>
                <w:tab w:val="left" w:pos="954"/>
              </w:tabs>
              <w:spacing w:before="0"/>
              <w:ind w:left="0" w:right="281" w:hanging="6"/>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tc>
      </w:tr>
      <w:tr w:rsidR="00164472" w:rsidRPr="00135604" w14:paraId="6E4FDCF6" w14:textId="77777777">
        <w:trPr>
          <w:jc w:val="center"/>
        </w:trPr>
        <w:tc>
          <w:tcPr>
            <w:tcW w:w="742" w:type="dxa"/>
            <w:vAlign w:val="center"/>
          </w:tcPr>
          <w:p w14:paraId="39270018" w14:textId="77777777" w:rsidR="00164472" w:rsidRPr="00135604" w:rsidRDefault="0089538D" w:rsidP="00B43091">
            <w:pPr>
              <w:pStyle w:val="Nagwek5"/>
              <w:widowControl/>
              <w:tabs>
                <w:tab w:val="left" w:pos="953"/>
                <w:tab w:val="left" w:pos="954"/>
              </w:tabs>
              <w:spacing w:before="0"/>
              <w:ind w:left="0" w:right="-212" w:hanging="360"/>
              <w:jc w:val="center"/>
              <w:outlineLvl w:val="4"/>
              <w:rPr>
                <w:rFonts w:cstheme="minorHAnsi"/>
                <w:b w:val="0"/>
              </w:rPr>
            </w:pPr>
            <w:r w:rsidRPr="00135604">
              <w:rPr>
                <w:rFonts w:cstheme="minorHAnsi"/>
                <w:b w:val="0"/>
              </w:rPr>
              <w:t>2</w:t>
            </w:r>
          </w:p>
        </w:tc>
        <w:tc>
          <w:tcPr>
            <w:tcW w:w="4963" w:type="dxa"/>
            <w:vAlign w:val="center"/>
          </w:tcPr>
          <w:p w14:paraId="283B58B6" w14:textId="77777777" w:rsidR="00164472" w:rsidRPr="00135604" w:rsidRDefault="0089538D" w:rsidP="00B43091">
            <w:pPr>
              <w:pStyle w:val="Nagwek5"/>
              <w:widowControl/>
              <w:spacing w:before="0"/>
              <w:ind w:left="0" w:right="281"/>
              <w:jc w:val="both"/>
              <w:outlineLvl w:val="4"/>
              <w:rPr>
                <w:rFonts w:cstheme="minorHAnsi"/>
                <w:b w:val="0"/>
              </w:rPr>
            </w:pPr>
            <w:r w:rsidRPr="00135604">
              <w:rPr>
                <w:rFonts w:cstheme="minorHAnsi"/>
                <w:b w:val="0"/>
              </w:rPr>
              <w:t>Nadzór autorski nad realizacją przedmiotu zamówienia</w:t>
            </w:r>
          </w:p>
          <w:p w14:paraId="07C6F63E" w14:textId="77777777" w:rsidR="00164472" w:rsidRPr="00135604" w:rsidRDefault="0089538D" w:rsidP="00B43091">
            <w:pPr>
              <w:pStyle w:val="Nagwek5"/>
              <w:widowControl/>
              <w:spacing w:before="0"/>
              <w:ind w:left="0" w:right="281"/>
              <w:jc w:val="both"/>
              <w:outlineLvl w:val="4"/>
              <w:rPr>
                <w:rFonts w:cstheme="minorHAnsi"/>
                <w:b w:val="0"/>
              </w:rPr>
            </w:pPr>
            <w:r w:rsidRPr="00135604">
              <w:rPr>
                <w:rFonts w:cstheme="minorHAnsi"/>
                <w:b w:val="0"/>
              </w:rPr>
              <w:t>(przy założeniu maksymalnie 3 wizyt w ramach nadzoru)</w:t>
            </w:r>
          </w:p>
        </w:tc>
        <w:tc>
          <w:tcPr>
            <w:tcW w:w="3543" w:type="dxa"/>
            <w:vAlign w:val="center"/>
          </w:tcPr>
          <w:p w14:paraId="76E15DDF" w14:textId="77777777" w:rsidR="00164472" w:rsidRPr="00135604" w:rsidRDefault="00164472" w:rsidP="00B43091">
            <w:pPr>
              <w:pStyle w:val="Nagwek5"/>
              <w:widowControl/>
              <w:tabs>
                <w:tab w:val="left" w:pos="953"/>
                <w:tab w:val="left" w:pos="954"/>
              </w:tabs>
              <w:spacing w:before="0"/>
              <w:ind w:left="0" w:right="281"/>
              <w:outlineLvl w:val="4"/>
              <w:rPr>
                <w:rFonts w:cstheme="minorHAnsi"/>
                <w:b w:val="0"/>
              </w:rPr>
            </w:pPr>
          </w:p>
          <w:p w14:paraId="76922036" w14:textId="3DF40DDE"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p w14:paraId="5EEABC8A" w14:textId="77777777"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(wartość za 3 wizyty w ramach nadzoru)</w:t>
            </w:r>
          </w:p>
        </w:tc>
      </w:tr>
      <w:tr w:rsidR="00164472" w:rsidRPr="00135604" w14:paraId="5FB40BB3" w14:textId="77777777">
        <w:trPr>
          <w:jc w:val="center"/>
        </w:trPr>
        <w:tc>
          <w:tcPr>
            <w:tcW w:w="742" w:type="dxa"/>
            <w:vAlign w:val="center"/>
          </w:tcPr>
          <w:p w14:paraId="08DCB99D" w14:textId="77777777" w:rsidR="00164472" w:rsidRPr="00135604" w:rsidRDefault="00164472" w:rsidP="00B43091">
            <w:pPr>
              <w:pStyle w:val="Nagwek5"/>
              <w:widowControl/>
              <w:tabs>
                <w:tab w:val="left" w:pos="953"/>
                <w:tab w:val="left" w:pos="954"/>
              </w:tabs>
              <w:spacing w:before="0"/>
              <w:ind w:left="0" w:right="-212" w:hanging="360"/>
              <w:jc w:val="center"/>
              <w:outlineLvl w:val="4"/>
              <w:rPr>
                <w:rFonts w:cstheme="minorHAnsi"/>
                <w:b w:val="0"/>
              </w:rPr>
            </w:pPr>
          </w:p>
        </w:tc>
        <w:tc>
          <w:tcPr>
            <w:tcW w:w="4963" w:type="dxa"/>
            <w:vAlign w:val="center"/>
          </w:tcPr>
          <w:p w14:paraId="16C97369" w14:textId="0705838A" w:rsidR="00164472" w:rsidRPr="00135604" w:rsidRDefault="004511DE" w:rsidP="00B43091">
            <w:pPr>
              <w:pStyle w:val="Nagwek5"/>
              <w:widowControl/>
              <w:tabs>
                <w:tab w:val="left" w:pos="953"/>
                <w:tab w:val="left" w:pos="954"/>
              </w:tabs>
              <w:spacing w:before="0"/>
              <w:ind w:left="0" w:right="281" w:hanging="360"/>
              <w:jc w:val="right"/>
              <w:outlineLvl w:val="4"/>
              <w:rPr>
                <w:rFonts w:cstheme="minorHAnsi"/>
              </w:rPr>
            </w:pPr>
            <w:r w:rsidRPr="00135604">
              <w:rPr>
                <w:rFonts w:cstheme="minorHAnsi"/>
              </w:rPr>
              <w:t>RAZEM – część 10</w:t>
            </w:r>
          </w:p>
        </w:tc>
        <w:tc>
          <w:tcPr>
            <w:tcW w:w="3543" w:type="dxa"/>
            <w:vAlign w:val="center"/>
          </w:tcPr>
          <w:p w14:paraId="495D3F89" w14:textId="77777777" w:rsidR="00164472" w:rsidRPr="00135604" w:rsidRDefault="00164472" w:rsidP="00B43091">
            <w:pPr>
              <w:pStyle w:val="Nagwek5"/>
              <w:widowControl/>
              <w:tabs>
                <w:tab w:val="left" w:pos="953"/>
                <w:tab w:val="left" w:pos="954"/>
              </w:tabs>
              <w:spacing w:before="0"/>
              <w:ind w:left="0" w:right="281"/>
              <w:jc w:val="center"/>
              <w:outlineLvl w:val="4"/>
              <w:rPr>
                <w:rFonts w:cstheme="minorHAnsi"/>
                <w:b w:val="0"/>
              </w:rPr>
            </w:pPr>
          </w:p>
          <w:p w14:paraId="195B540C" w14:textId="23DDE666" w:rsidR="00164472" w:rsidRPr="00135604" w:rsidRDefault="0089538D" w:rsidP="00B43091">
            <w:pPr>
              <w:pStyle w:val="Nagwek5"/>
              <w:widowControl/>
              <w:tabs>
                <w:tab w:val="left" w:pos="953"/>
                <w:tab w:val="left" w:pos="954"/>
              </w:tabs>
              <w:spacing w:before="0"/>
              <w:ind w:left="0" w:right="281"/>
              <w:jc w:val="center"/>
              <w:outlineLvl w:val="4"/>
              <w:rPr>
                <w:rFonts w:cstheme="minorHAnsi"/>
                <w:b w:val="0"/>
              </w:rPr>
            </w:pPr>
            <w:r w:rsidRPr="00135604">
              <w:rPr>
                <w:rFonts w:cstheme="minorHAnsi"/>
                <w:b w:val="0"/>
              </w:rPr>
              <w:t>…………………………</w:t>
            </w:r>
            <w:r w:rsidR="007C2A2C" w:rsidRPr="00135604">
              <w:rPr>
                <w:rFonts w:cstheme="minorHAnsi"/>
                <w:b w:val="0"/>
              </w:rPr>
              <w:t>………………</w:t>
            </w:r>
            <w:r w:rsidRPr="00135604">
              <w:rPr>
                <w:rFonts w:cstheme="minorHAnsi"/>
                <w:b w:val="0"/>
              </w:rPr>
              <w:t>…………….</w:t>
            </w:r>
          </w:p>
        </w:tc>
      </w:tr>
    </w:tbl>
    <w:p w14:paraId="069B67C9" w14:textId="77777777" w:rsidR="00164472" w:rsidRDefault="00164472">
      <w:pPr>
        <w:pStyle w:val="Nagwek5"/>
        <w:tabs>
          <w:tab w:val="left" w:pos="953"/>
          <w:tab w:val="left" w:pos="954"/>
        </w:tabs>
        <w:spacing w:before="37"/>
        <w:ind w:left="0" w:right="281" w:hanging="360"/>
        <w:jc w:val="both"/>
        <w:rPr>
          <w:b w:val="0"/>
          <w:sz w:val="16"/>
          <w:szCs w:val="16"/>
        </w:rPr>
      </w:pPr>
    </w:p>
    <w:p w14:paraId="6CB57FBD" w14:textId="6DD9BF2E" w:rsidR="00164472" w:rsidRDefault="0089538D" w:rsidP="009C715B">
      <w:pPr>
        <w:pStyle w:val="Nagwek5"/>
        <w:spacing w:before="37" w:line="276" w:lineRule="auto"/>
        <w:ind w:left="0" w:right="281"/>
        <w:jc w:val="both"/>
        <w:rPr>
          <w:b w:val="0"/>
          <w:color w:val="000000" w:themeColor="text1"/>
        </w:rPr>
      </w:pPr>
      <w:r>
        <w:t>4.</w:t>
      </w:r>
      <w:r w:rsidR="009C715B">
        <w:rPr>
          <w:color w:val="000000" w:themeColor="text1"/>
        </w:rPr>
        <w:t xml:space="preserve"> </w:t>
      </w:r>
      <w:r>
        <w:rPr>
          <w:color w:val="000000" w:themeColor="text1"/>
        </w:rPr>
        <w:t xml:space="preserve">Oświadczamy, że przyjmujemy termin realizacji zamówienia: </w:t>
      </w:r>
    </w:p>
    <w:p w14:paraId="6FEE5222" w14:textId="10C3131C" w:rsidR="00C5185C" w:rsidRPr="00ED5A52" w:rsidRDefault="0089538D" w:rsidP="00770BB6">
      <w:pPr>
        <w:pStyle w:val="Akapitzlist"/>
        <w:numPr>
          <w:ilvl w:val="1"/>
          <w:numId w:val="51"/>
        </w:numPr>
        <w:spacing w:before="120"/>
        <w:ind w:left="993" w:right="281" w:hanging="567"/>
        <w:rPr>
          <w:rFonts w:cstheme="minorHAnsi"/>
          <w:b/>
          <w:sz w:val="20"/>
        </w:rPr>
      </w:pPr>
      <w:r w:rsidRPr="00ED5A52">
        <w:rPr>
          <w:rFonts w:cstheme="minorHAnsi"/>
          <w:sz w:val="20"/>
        </w:rPr>
        <w:lastRenderedPageBreak/>
        <w:t>Dla części</w:t>
      </w:r>
      <w:r w:rsidR="00ED5A52">
        <w:rPr>
          <w:rFonts w:cstheme="minorHAnsi"/>
          <w:sz w:val="20"/>
        </w:rPr>
        <w:t xml:space="preserve"> </w:t>
      </w:r>
      <w:r w:rsidR="00ED5A52">
        <w:rPr>
          <w:rFonts w:cstheme="minorHAnsi"/>
          <w:sz w:val="20"/>
        </w:rPr>
        <w:sym w:font="Wingdings 2" w:char="F030"/>
      </w:r>
      <w:r w:rsidR="00D74BEB" w:rsidRPr="00ED5A52">
        <w:rPr>
          <w:rFonts w:cstheme="minorHAnsi"/>
          <w:sz w:val="20"/>
        </w:rPr>
        <w:t xml:space="preserve"> 1, </w:t>
      </w:r>
      <w:r w:rsidR="00ED5A52">
        <w:rPr>
          <w:rFonts w:cstheme="minorHAnsi"/>
          <w:sz w:val="20"/>
        </w:rPr>
        <w:sym w:font="Wingdings 2" w:char="F030"/>
      </w:r>
      <w:r w:rsidR="00D74BEB" w:rsidRPr="00ED5A52">
        <w:rPr>
          <w:rFonts w:cstheme="minorHAnsi"/>
          <w:sz w:val="20"/>
        </w:rPr>
        <w:t xml:space="preserve"> 2, </w:t>
      </w:r>
      <w:r w:rsidR="00ED5A52">
        <w:rPr>
          <w:rFonts w:cstheme="minorHAnsi"/>
          <w:sz w:val="20"/>
        </w:rPr>
        <w:sym w:font="Wingdings 2" w:char="F030"/>
      </w:r>
      <w:r w:rsidR="00D74BEB" w:rsidRPr="00ED5A52">
        <w:rPr>
          <w:rFonts w:cstheme="minorHAnsi"/>
          <w:sz w:val="20"/>
        </w:rPr>
        <w:t xml:space="preserve"> 3 </w:t>
      </w:r>
      <w:r w:rsidR="00ED5A52">
        <w:rPr>
          <w:rFonts w:cstheme="minorHAnsi"/>
          <w:sz w:val="20"/>
        </w:rPr>
        <w:sym w:font="Wingdings 2" w:char="F030"/>
      </w:r>
      <w:r w:rsidRPr="00ED5A52">
        <w:rPr>
          <w:rFonts w:cstheme="minorHAnsi"/>
          <w:sz w:val="20"/>
        </w:rPr>
        <w:t xml:space="preserve"> </w:t>
      </w:r>
      <w:r w:rsidR="00075FFF" w:rsidRPr="00ED5A52">
        <w:rPr>
          <w:rFonts w:cstheme="minorHAnsi"/>
          <w:sz w:val="20"/>
        </w:rPr>
        <w:t>4</w:t>
      </w:r>
      <w:r w:rsidRPr="00ED5A52">
        <w:rPr>
          <w:rFonts w:cstheme="minorHAnsi"/>
          <w:sz w:val="20"/>
        </w:rPr>
        <w:t>,</w:t>
      </w:r>
      <w:r w:rsidR="00ED5A52" w:rsidRPr="00ED5A52">
        <w:rPr>
          <w:rFonts w:cstheme="minorHAnsi"/>
          <w:sz w:val="20"/>
        </w:rPr>
        <w:t xml:space="preserve"> </w:t>
      </w:r>
      <w:r w:rsidR="00ED5A52">
        <w:rPr>
          <w:rFonts w:cstheme="minorHAnsi"/>
          <w:sz w:val="20"/>
        </w:rPr>
        <w:sym w:font="Wingdings 2" w:char="F030"/>
      </w:r>
      <w:r w:rsidR="00075FFF" w:rsidRPr="00ED5A52">
        <w:rPr>
          <w:rFonts w:cstheme="minorHAnsi"/>
          <w:sz w:val="20"/>
        </w:rPr>
        <w:t>6</w:t>
      </w:r>
      <w:r w:rsidR="007D290C" w:rsidRPr="00ED5A52">
        <w:rPr>
          <w:rFonts w:cstheme="minorHAnsi"/>
          <w:sz w:val="20"/>
        </w:rPr>
        <w:t>,</w:t>
      </w:r>
      <w:r w:rsidR="00ED5A52" w:rsidRPr="00ED5A52">
        <w:rPr>
          <w:rFonts w:cstheme="minorHAnsi"/>
          <w:sz w:val="20"/>
        </w:rPr>
        <w:t xml:space="preserve"> </w:t>
      </w:r>
      <w:r w:rsidR="00ED5A52">
        <w:rPr>
          <w:rFonts w:cstheme="minorHAnsi"/>
          <w:sz w:val="20"/>
        </w:rPr>
        <w:sym w:font="Wingdings 2" w:char="F030"/>
      </w:r>
      <w:r w:rsidR="007D290C" w:rsidRPr="00ED5A52">
        <w:rPr>
          <w:rFonts w:cstheme="minorHAnsi"/>
          <w:sz w:val="20"/>
        </w:rPr>
        <w:t xml:space="preserve">7, </w:t>
      </w:r>
      <w:r w:rsidR="00ED5A52">
        <w:rPr>
          <w:rFonts w:cstheme="minorHAnsi"/>
          <w:sz w:val="20"/>
        </w:rPr>
        <w:sym w:font="Wingdings 2" w:char="F030"/>
      </w:r>
      <w:r w:rsidR="00B91491" w:rsidRPr="00ED5A52">
        <w:rPr>
          <w:rFonts w:cstheme="minorHAnsi"/>
          <w:sz w:val="20"/>
        </w:rPr>
        <w:t xml:space="preserve"> 8,</w:t>
      </w:r>
      <w:r w:rsidRPr="00ED5A52">
        <w:rPr>
          <w:rFonts w:cstheme="minorHAnsi"/>
          <w:sz w:val="20"/>
        </w:rPr>
        <w:t xml:space="preserve"> zamówienia: </w:t>
      </w:r>
      <w:r w:rsidR="006663A3">
        <w:rPr>
          <w:rFonts w:cstheme="minorHAnsi"/>
          <w:sz w:val="20"/>
        </w:rPr>
        <w:t>3</w:t>
      </w:r>
      <w:r w:rsidR="009A6C97" w:rsidRPr="00ED5A52">
        <w:rPr>
          <w:rFonts w:cstheme="minorHAnsi"/>
          <w:b/>
          <w:sz w:val="20"/>
        </w:rPr>
        <w:t xml:space="preserve"> miesięcy</w:t>
      </w:r>
      <w:r w:rsidRPr="00ED5A52">
        <w:rPr>
          <w:rFonts w:cstheme="minorHAnsi"/>
          <w:b/>
          <w:sz w:val="20"/>
        </w:rPr>
        <w:t xml:space="preserve"> licząc od dnia podpisania</w:t>
      </w:r>
      <w:r w:rsidRPr="00ED5A52">
        <w:rPr>
          <w:rFonts w:cstheme="minorHAnsi"/>
          <w:b/>
          <w:spacing w:val="-23"/>
          <w:sz w:val="20"/>
        </w:rPr>
        <w:t xml:space="preserve"> </w:t>
      </w:r>
      <w:r w:rsidRPr="00ED5A52">
        <w:rPr>
          <w:rFonts w:cstheme="minorHAnsi"/>
          <w:b/>
          <w:sz w:val="20"/>
        </w:rPr>
        <w:t xml:space="preserve">umowy, </w:t>
      </w:r>
      <w:r w:rsidR="00FC601A" w:rsidRPr="00ED5A52">
        <w:rPr>
          <w:rFonts w:cstheme="minorHAnsi"/>
          <w:b/>
          <w:sz w:val="20"/>
        </w:rPr>
        <w:t>lecz nie później niż do 30</w:t>
      </w:r>
      <w:r w:rsidRPr="00ED5A52">
        <w:rPr>
          <w:rFonts w:cstheme="minorHAnsi"/>
          <w:b/>
          <w:sz w:val="20"/>
        </w:rPr>
        <w:t>.</w:t>
      </w:r>
      <w:r w:rsidR="00FC601A" w:rsidRPr="00ED5A52">
        <w:rPr>
          <w:rFonts w:cstheme="minorHAnsi"/>
          <w:b/>
          <w:sz w:val="20"/>
        </w:rPr>
        <w:t>11</w:t>
      </w:r>
      <w:r w:rsidRPr="00ED5A52">
        <w:rPr>
          <w:rFonts w:cstheme="minorHAnsi"/>
          <w:b/>
          <w:sz w:val="20"/>
        </w:rPr>
        <w:t>.2022 r.</w:t>
      </w:r>
    </w:p>
    <w:p w14:paraId="1496312A" w14:textId="40819D57" w:rsidR="00C5185C" w:rsidRPr="00ED5A52" w:rsidRDefault="0089538D" w:rsidP="00770BB6">
      <w:pPr>
        <w:pStyle w:val="Akapitzlist"/>
        <w:numPr>
          <w:ilvl w:val="1"/>
          <w:numId w:val="51"/>
        </w:numPr>
        <w:spacing w:before="120"/>
        <w:ind w:left="993" w:right="281" w:hanging="567"/>
        <w:rPr>
          <w:rFonts w:cstheme="minorHAnsi"/>
          <w:b/>
          <w:sz w:val="20"/>
        </w:rPr>
      </w:pPr>
      <w:r w:rsidRPr="00ED5A52">
        <w:rPr>
          <w:rFonts w:cstheme="minorHAnsi"/>
          <w:sz w:val="20"/>
        </w:rPr>
        <w:t>Dla części</w:t>
      </w:r>
      <w:r w:rsidRPr="00ED5A52">
        <w:rPr>
          <w:rFonts w:cstheme="minorHAnsi"/>
          <w:b/>
          <w:sz w:val="20"/>
        </w:rPr>
        <w:t xml:space="preserve"> </w:t>
      </w:r>
      <w:r w:rsidR="00ED5A52">
        <w:rPr>
          <w:rFonts w:cstheme="minorHAnsi"/>
          <w:sz w:val="20"/>
        </w:rPr>
        <w:sym w:font="Wingdings 2" w:char="F030"/>
      </w:r>
      <w:r w:rsidRPr="00ED5A52">
        <w:rPr>
          <w:rFonts w:cstheme="minorHAnsi"/>
          <w:sz w:val="20"/>
        </w:rPr>
        <w:t xml:space="preserve"> </w:t>
      </w:r>
      <w:r w:rsidR="007D290C" w:rsidRPr="00ED5A52">
        <w:rPr>
          <w:rFonts w:cstheme="minorHAnsi"/>
          <w:sz w:val="20"/>
        </w:rPr>
        <w:t>5</w:t>
      </w:r>
      <w:r w:rsidR="00B91491" w:rsidRPr="00ED5A52">
        <w:rPr>
          <w:rFonts w:cstheme="minorHAnsi"/>
          <w:sz w:val="20"/>
        </w:rPr>
        <w:t xml:space="preserve">, </w:t>
      </w:r>
      <w:r w:rsidR="00ED5A52">
        <w:rPr>
          <w:rFonts w:cstheme="minorHAnsi"/>
          <w:sz w:val="20"/>
        </w:rPr>
        <w:sym w:font="Wingdings 2" w:char="F030"/>
      </w:r>
      <w:r w:rsidR="00B91491" w:rsidRPr="00ED5A52">
        <w:rPr>
          <w:rFonts w:cstheme="minorHAnsi"/>
          <w:sz w:val="20"/>
        </w:rPr>
        <w:t xml:space="preserve"> 9</w:t>
      </w:r>
      <w:r w:rsidRPr="00ED5A52">
        <w:rPr>
          <w:rFonts w:cstheme="minorHAnsi"/>
          <w:sz w:val="20"/>
        </w:rPr>
        <w:t xml:space="preserve"> zamówienia:</w:t>
      </w:r>
      <w:r w:rsidRPr="00ED5A52">
        <w:rPr>
          <w:rFonts w:cstheme="minorHAnsi"/>
          <w:b/>
          <w:sz w:val="20"/>
        </w:rPr>
        <w:t xml:space="preserve"> </w:t>
      </w:r>
      <w:r w:rsidR="00FC601A" w:rsidRPr="00ED5A52">
        <w:rPr>
          <w:rFonts w:cstheme="minorHAnsi"/>
          <w:b/>
          <w:sz w:val="20"/>
        </w:rPr>
        <w:t>2</w:t>
      </w:r>
      <w:r w:rsidR="00E5573E" w:rsidRPr="00ED5A52">
        <w:rPr>
          <w:rFonts w:cstheme="minorHAnsi"/>
          <w:b/>
          <w:sz w:val="20"/>
        </w:rPr>
        <w:t xml:space="preserve"> miesi</w:t>
      </w:r>
      <w:r w:rsidR="00F849E3">
        <w:rPr>
          <w:rFonts w:cstheme="minorHAnsi"/>
          <w:b/>
          <w:sz w:val="20"/>
        </w:rPr>
        <w:t>ęcy</w:t>
      </w:r>
      <w:r w:rsidRPr="00ED5A52">
        <w:rPr>
          <w:rFonts w:cstheme="minorHAnsi"/>
          <w:b/>
          <w:sz w:val="20"/>
        </w:rPr>
        <w:t xml:space="preserve"> licząc od dnia podpisania umowy,</w:t>
      </w:r>
      <w:r w:rsidR="00E46E3C" w:rsidRPr="00ED5A52">
        <w:rPr>
          <w:rFonts w:cstheme="minorHAnsi"/>
          <w:b/>
          <w:sz w:val="20"/>
        </w:rPr>
        <w:br/>
      </w:r>
      <w:r w:rsidRPr="00ED5A52">
        <w:rPr>
          <w:rFonts w:cstheme="minorHAnsi"/>
          <w:b/>
          <w:sz w:val="20"/>
        </w:rPr>
        <w:t xml:space="preserve">lecz nie później niż do </w:t>
      </w:r>
      <w:r w:rsidR="00704589">
        <w:rPr>
          <w:rFonts w:cstheme="minorHAnsi"/>
          <w:b/>
          <w:sz w:val="20"/>
        </w:rPr>
        <w:t>15.10</w:t>
      </w:r>
      <w:r w:rsidRPr="00ED5A52">
        <w:rPr>
          <w:rFonts w:cstheme="minorHAnsi"/>
          <w:b/>
          <w:sz w:val="20"/>
        </w:rPr>
        <w:t>.2022 r.</w:t>
      </w:r>
    </w:p>
    <w:p w14:paraId="0605D6A3" w14:textId="4DFC0807" w:rsidR="00810B46" w:rsidRPr="00ED5A52" w:rsidRDefault="0089538D" w:rsidP="00770BB6">
      <w:pPr>
        <w:pStyle w:val="Akapitzlist"/>
        <w:numPr>
          <w:ilvl w:val="1"/>
          <w:numId w:val="51"/>
        </w:numPr>
        <w:spacing w:before="120"/>
        <w:ind w:left="993" w:right="281" w:hanging="567"/>
        <w:rPr>
          <w:rFonts w:cstheme="minorHAnsi"/>
          <w:b/>
          <w:sz w:val="20"/>
        </w:rPr>
      </w:pPr>
      <w:r w:rsidRPr="00ED5A52">
        <w:rPr>
          <w:rFonts w:cstheme="minorHAnsi"/>
          <w:sz w:val="20"/>
        </w:rPr>
        <w:t xml:space="preserve">Dla części </w:t>
      </w:r>
      <w:r w:rsidR="00ED5A52">
        <w:rPr>
          <w:rFonts w:cstheme="minorHAnsi"/>
          <w:sz w:val="20"/>
        </w:rPr>
        <w:sym w:font="Wingdings 2" w:char="F030"/>
      </w:r>
      <w:r w:rsidRPr="00ED5A52">
        <w:rPr>
          <w:rFonts w:cstheme="minorHAnsi"/>
          <w:sz w:val="20"/>
        </w:rPr>
        <w:t xml:space="preserve"> 1</w:t>
      </w:r>
      <w:r w:rsidR="00FC601A" w:rsidRPr="00ED5A52">
        <w:rPr>
          <w:rFonts w:cstheme="minorHAnsi"/>
          <w:sz w:val="20"/>
        </w:rPr>
        <w:t>0</w:t>
      </w:r>
      <w:r w:rsidRPr="00ED5A52">
        <w:rPr>
          <w:rFonts w:cstheme="minorHAnsi"/>
          <w:sz w:val="20"/>
        </w:rPr>
        <w:t xml:space="preserve"> zamówienia: </w:t>
      </w:r>
      <w:r w:rsidR="006663A3">
        <w:rPr>
          <w:rFonts w:cstheme="minorHAnsi"/>
          <w:sz w:val="20"/>
        </w:rPr>
        <w:t>4</w:t>
      </w:r>
      <w:r w:rsidRPr="00ED5A52">
        <w:rPr>
          <w:rFonts w:cstheme="minorHAnsi"/>
          <w:b/>
          <w:sz w:val="20"/>
        </w:rPr>
        <w:t xml:space="preserve"> miesięcy licząc od dnia podpisania umowy, </w:t>
      </w:r>
      <w:r w:rsidR="00E46E3C" w:rsidRPr="00ED5A52">
        <w:rPr>
          <w:rFonts w:cstheme="minorHAnsi"/>
          <w:b/>
          <w:sz w:val="20"/>
        </w:rPr>
        <w:br/>
      </w:r>
      <w:r w:rsidRPr="00ED5A52">
        <w:rPr>
          <w:rFonts w:cstheme="minorHAnsi"/>
          <w:b/>
          <w:sz w:val="20"/>
        </w:rPr>
        <w:t xml:space="preserve">lecz nie później niż do 15 </w:t>
      </w:r>
      <w:r w:rsidR="00032726" w:rsidRPr="00ED5A52">
        <w:rPr>
          <w:rFonts w:cstheme="minorHAnsi"/>
          <w:b/>
          <w:sz w:val="20"/>
        </w:rPr>
        <w:t>1</w:t>
      </w:r>
      <w:r w:rsidR="00FC601A" w:rsidRPr="00ED5A52">
        <w:rPr>
          <w:rFonts w:cstheme="minorHAnsi"/>
          <w:b/>
          <w:sz w:val="20"/>
        </w:rPr>
        <w:t>2</w:t>
      </w:r>
      <w:r w:rsidRPr="00ED5A52">
        <w:rPr>
          <w:rFonts w:cstheme="minorHAnsi"/>
          <w:b/>
          <w:sz w:val="20"/>
        </w:rPr>
        <w:t>.2022 r</w:t>
      </w:r>
      <w:r w:rsidR="00810B46" w:rsidRPr="00ED5A52">
        <w:rPr>
          <w:rFonts w:cstheme="minorHAnsi"/>
          <w:b/>
          <w:sz w:val="20"/>
        </w:rPr>
        <w:t>.</w:t>
      </w:r>
    </w:p>
    <w:p w14:paraId="55E9C236" w14:textId="2907DF5E" w:rsidR="00164472" w:rsidRPr="00ED5A52" w:rsidRDefault="0089538D" w:rsidP="00770BB6">
      <w:pPr>
        <w:pStyle w:val="Akapitzlist"/>
        <w:numPr>
          <w:ilvl w:val="1"/>
          <w:numId w:val="51"/>
        </w:numPr>
        <w:spacing w:before="120"/>
        <w:ind w:left="993" w:right="281" w:hanging="567"/>
        <w:rPr>
          <w:rFonts w:cstheme="minorHAnsi"/>
          <w:b/>
          <w:sz w:val="20"/>
        </w:rPr>
      </w:pPr>
      <w:r w:rsidRPr="00ED5A52">
        <w:rPr>
          <w:rFonts w:cstheme="minorHAnsi"/>
          <w:sz w:val="20"/>
        </w:rPr>
        <w:t>Nadzór autorski pełniony będzie w okresie realizacji robót budowlanych wykonywanych na podstawie dokumentacji projektowej stanowiącej przedmiot zamówienia.</w:t>
      </w:r>
    </w:p>
    <w:p w14:paraId="46275431" w14:textId="48974E62" w:rsidR="00F57CCD" w:rsidRPr="00ED5A52" w:rsidRDefault="00810B46" w:rsidP="004B6A8A">
      <w:pPr>
        <w:pStyle w:val="Akapitzlist"/>
        <w:spacing w:before="56" w:after="120"/>
        <w:ind w:left="360" w:firstLine="0"/>
        <w:rPr>
          <w:rFonts w:cstheme="minorHAnsi"/>
          <w:color w:val="000000" w:themeColor="text1"/>
          <w:sz w:val="20"/>
        </w:rPr>
      </w:pPr>
      <w:r w:rsidRPr="00ED5A52">
        <w:rPr>
          <w:rFonts w:cstheme="minorHAnsi"/>
          <w:color w:val="000000" w:themeColor="text1"/>
          <w:sz w:val="20"/>
        </w:rPr>
        <w:t>Należy postawić znak „X” przy właściwym polu „</w:t>
      </w:r>
      <w:r w:rsidRPr="00ED5A52">
        <w:rPr>
          <w:rFonts w:cstheme="minorHAnsi"/>
          <w:color w:val="000000" w:themeColor="text1"/>
          <w:sz w:val="20"/>
        </w:rPr>
        <w:t>”</w:t>
      </w:r>
    </w:p>
    <w:p w14:paraId="03CC79FF" w14:textId="23449208" w:rsidR="00164472" w:rsidRPr="00ED5A52" w:rsidRDefault="0089538D" w:rsidP="00770BB6">
      <w:pPr>
        <w:pStyle w:val="Akapitzlist"/>
        <w:numPr>
          <w:ilvl w:val="0"/>
          <w:numId w:val="17"/>
        </w:numPr>
        <w:tabs>
          <w:tab w:val="clear" w:pos="0"/>
        </w:tabs>
        <w:spacing w:before="56"/>
        <w:ind w:left="426" w:hanging="426"/>
        <w:rPr>
          <w:rFonts w:cstheme="minorHAnsi"/>
          <w:color w:val="000000" w:themeColor="text1"/>
          <w:sz w:val="20"/>
        </w:rPr>
      </w:pPr>
      <w:r w:rsidRPr="00ED5A52">
        <w:rPr>
          <w:rFonts w:cstheme="minorHAnsi"/>
          <w:color w:val="000000" w:themeColor="text1"/>
          <w:sz w:val="20"/>
        </w:rPr>
        <w:t xml:space="preserve">Oświadczamy, że na wykonaną i odebraną dokumentację projektową udzielamy gwarancji wynoszącej: </w:t>
      </w:r>
      <w:r w:rsidR="00A77A6A">
        <w:rPr>
          <w:rFonts w:cstheme="minorHAnsi"/>
          <w:color w:val="000000" w:themeColor="text1"/>
          <w:sz w:val="20"/>
        </w:rPr>
        <w:br/>
      </w:r>
      <w:r w:rsidRPr="00A77A6A">
        <w:rPr>
          <w:rFonts w:cstheme="minorHAnsi"/>
          <w:b/>
          <w:color w:val="000000" w:themeColor="text1"/>
          <w:sz w:val="20"/>
        </w:rPr>
        <w:t>36 miesięcy</w:t>
      </w:r>
      <w:r w:rsidRPr="00ED5A52">
        <w:rPr>
          <w:rFonts w:cstheme="minorHAnsi"/>
          <w:color w:val="000000" w:themeColor="text1"/>
          <w:sz w:val="20"/>
        </w:rPr>
        <w:t xml:space="preserve"> </w:t>
      </w:r>
      <w:r w:rsidRPr="00ED5A52">
        <w:rPr>
          <w:rFonts w:cstheme="minorHAnsi"/>
          <w:b/>
          <w:color w:val="000000" w:themeColor="text1"/>
          <w:sz w:val="20"/>
        </w:rPr>
        <w:t>od dnia odebrania przez Zamawiającego dokumentacji i podpisania (bez uwag) protokołu końcowego.</w:t>
      </w:r>
    </w:p>
    <w:p w14:paraId="5BA07164" w14:textId="77777777" w:rsidR="005E05D6" w:rsidRPr="00ED5A52" w:rsidRDefault="0089538D" w:rsidP="00770BB6">
      <w:pPr>
        <w:pStyle w:val="Nagwek5"/>
        <w:numPr>
          <w:ilvl w:val="0"/>
          <w:numId w:val="17"/>
        </w:numPr>
        <w:spacing w:before="61"/>
        <w:ind w:left="426" w:right="281" w:hanging="426"/>
        <w:rPr>
          <w:rFonts w:cstheme="minorHAnsi"/>
          <w:color w:val="000000" w:themeColor="text1"/>
          <w:szCs w:val="22"/>
        </w:rPr>
      </w:pPr>
      <w:r w:rsidRPr="00ED5A52">
        <w:rPr>
          <w:rFonts w:cstheme="minorHAnsi"/>
          <w:szCs w:val="22"/>
        </w:rPr>
        <w:t>W ramach kryterium „Aktualizacja dokumentacji projektowej” oświadczamy, że:</w:t>
      </w:r>
    </w:p>
    <w:p w14:paraId="43518B87" w14:textId="352AE365" w:rsidR="00164472" w:rsidRPr="00ED5A52" w:rsidRDefault="0089538D" w:rsidP="005E05D6">
      <w:pPr>
        <w:pStyle w:val="Nagwek5"/>
        <w:spacing w:before="120" w:after="120"/>
        <w:ind w:left="426" w:right="281"/>
        <w:rPr>
          <w:rFonts w:cstheme="minorHAnsi"/>
          <w:b w:val="0"/>
          <w:color w:val="000000" w:themeColor="text1"/>
          <w:szCs w:val="22"/>
        </w:rPr>
      </w:pPr>
      <w:r w:rsidRPr="00ED5A52">
        <w:rPr>
          <w:rFonts w:eastAsia="TimesNewRoman" w:cstheme="minorHAnsi"/>
          <w:b w:val="0"/>
          <w:szCs w:val="22"/>
        </w:rPr>
        <w:t>Oferuję okres nieodpłatnej aktualizacji dokumentacji projektowej w ilości i formie określonej w zawartej umowie w okresie:</w:t>
      </w:r>
    </w:p>
    <w:p w14:paraId="2A628439" w14:textId="26D702A2" w:rsidR="00164472" w:rsidRPr="00ED5A52" w:rsidRDefault="0089538D" w:rsidP="00770BB6">
      <w:pPr>
        <w:pStyle w:val="Akapitzlist"/>
        <w:widowControl/>
        <w:numPr>
          <w:ilvl w:val="0"/>
          <w:numId w:val="68"/>
        </w:numPr>
        <w:rPr>
          <w:rFonts w:cstheme="minorHAnsi"/>
          <w:b/>
          <w:bCs/>
          <w:sz w:val="20"/>
        </w:rPr>
      </w:pPr>
      <w:r w:rsidRPr="00ED5A52">
        <w:rPr>
          <w:rFonts w:cstheme="minorHAnsi"/>
          <w:b/>
          <w:bCs/>
          <w:sz w:val="20"/>
        </w:rPr>
        <w:t xml:space="preserve">12 </w:t>
      </w:r>
      <w:r w:rsidRPr="00ED5A52">
        <w:rPr>
          <w:rFonts w:cstheme="minorHAnsi"/>
          <w:bCs/>
          <w:sz w:val="20"/>
        </w:rPr>
        <w:t>miesięcy;</w:t>
      </w:r>
    </w:p>
    <w:p w14:paraId="207751CE" w14:textId="7611F8BD" w:rsidR="00164472" w:rsidRPr="00ED5A52" w:rsidRDefault="009A4D59" w:rsidP="00770BB6">
      <w:pPr>
        <w:pStyle w:val="Akapitzlist"/>
        <w:widowControl/>
        <w:numPr>
          <w:ilvl w:val="0"/>
          <w:numId w:val="68"/>
        </w:numPr>
        <w:rPr>
          <w:rFonts w:cstheme="minorHAnsi"/>
          <w:b/>
          <w:bCs/>
          <w:sz w:val="20"/>
        </w:rPr>
      </w:pPr>
      <w:r w:rsidRPr="00ED5A52">
        <w:rPr>
          <w:rFonts w:cstheme="minorHAnsi"/>
          <w:b/>
          <w:bCs/>
          <w:sz w:val="20"/>
        </w:rPr>
        <w:t>2</w:t>
      </w:r>
      <w:r w:rsidR="0089538D" w:rsidRPr="00ED5A52">
        <w:rPr>
          <w:rFonts w:cstheme="minorHAnsi"/>
          <w:b/>
          <w:bCs/>
          <w:sz w:val="20"/>
        </w:rPr>
        <w:t xml:space="preserve">4 </w:t>
      </w:r>
      <w:r w:rsidR="0089538D" w:rsidRPr="00ED5A52">
        <w:rPr>
          <w:rFonts w:cstheme="minorHAnsi"/>
          <w:bCs/>
          <w:sz w:val="20"/>
        </w:rPr>
        <w:t>miesięcy;</w:t>
      </w:r>
    </w:p>
    <w:p w14:paraId="1C8A102C" w14:textId="1CEC4250" w:rsidR="00164472" w:rsidRPr="00ED5A52" w:rsidRDefault="0089538D" w:rsidP="00770BB6">
      <w:pPr>
        <w:pStyle w:val="Akapitzlist"/>
        <w:widowControl/>
        <w:numPr>
          <w:ilvl w:val="0"/>
          <w:numId w:val="68"/>
        </w:numPr>
        <w:spacing w:after="120"/>
        <w:rPr>
          <w:rFonts w:eastAsia="TimesNewRoman" w:cstheme="minorHAnsi"/>
          <w:sz w:val="20"/>
        </w:rPr>
      </w:pPr>
      <w:r w:rsidRPr="00ED5A52">
        <w:rPr>
          <w:rFonts w:cstheme="minorHAnsi"/>
          <w:b/>
          <w:bCs/>
          <w:sz w:val="20"/>
        </w:rPr>
        <w:t xml:space="preserve">36 </w:t>
      </w:r>
      <w:r w:rsidRPr="00ED5A52">
        <w:rPr>
          <w:rFonts w:cstheme="minorHAnsi"/>
          <w:bCs/>
          <w:sz w:val="20"/>
        </w:rPr>
        <w:t xml:space="preserve">miesięcy </w:t>
      </w:r>
      <w:r w:rsidRPr="00ED5A52">
        <w:rPr>
          <w:rFonts w:eastAsia="TimesNewRoman" w:cstheme="minorHAnsi"/>
          <w:sz w:val="20"/>
        </w:rPr>
        <w:t>;</w:t>
      </w:r>
    </w:p>
    <w:p w14:paraId="779B34A2" w14:textId="77777777" w:rsidR="00164472" w:rsidRDefault="0089538D">
      <w:pPr>
        <w:widowControl/>
        <w:rPr>
          <w:rFonts w:eastAsia="TimesNewRoman"/>
          <w:sz w:val="20"/>
          <w:szCs w:val="24"/>
        </w:rPr>
      </w:pPr>
      <w:r>
        <w:rPr>
          <w:rFonts w:eastAsia="TimesNewRoman"/>
          <w:sz w:val="20"/>
          <w:szCs w:val="24"/>
        </w:rPr>
        <w:t>licząc od daty sporządzenia protokołu odbioru końcowego (zgodny z kryterium opisanym w rozdz. XX SWZ).</w:t>
      </w:r>
    </w:p>
    <w:p w14:paraId="183F2417" w14:textId="77777777" w:rsidR="00164472" w:rsidRDefault="00164472" w:rsidP="0092545C">
      <w:pPr>
        <w:widowControl/>
        <w:rPr>
          <w:rFonts w:eastAsia="TimesNewRoman"/>
          <w:sz w:val="20"/>
          <w:szCs w:val="24"/>
        </w:rPr>
      </w:pPr>
    </w:p>
    <w:p w14:paraId="495835EF" w14:textId="77777777" w:rsidR="00164472" w:rsidRDefault="0089538D">
      <w:pPr>
        <w:widowControl/>
        <w:jc w:val="both"/>
        <w:rPr>
          <w:iCs/>
          <w:sz w:val="20"/>
          <w:szCs w:val="24"/>
        </w:rPr>
      </w:pPr>
      <w:r>
        <w:rPr>
          <w:iCs/>
          <w:sz w:val="20"/>
          <w:szCs w:val="24"/>
        </w:rPr>
        <w:t>(Uwaga: nie zaznaczenie żadnego prostokąta lub zaznaczenie więcej niż jednego spowoduje, że Zamawiający przyjmie do wiadomości, że Wykonawca deklaruje podstawowy termin nieodpłatnej aktualizacji kosztorysu inwestorskiego tj. 12 miesięcy licząc od daty sporządzenia protokołu odbioru końcowego).</w:t>
      </w:r>
    </w:p>
    <w:p w14:paraId="5819F8C6" w14:textId="77777777" w:rsidR="00164472" w:rsidRDefault="00164472">
      <w:pPr>
        <w:widowControl/>
        <w:jc w:val="both"/>
        <w:rPr>
          <w:rFonts w:eastAsia="TimesNewRoman"/>
          <w:sz w:val="16"/>
          <w:szCs w:val="24"/>
        </w:rPr>
      </w:pPr>
    </w:p>
    <w:p w14:paraId="7769B3CB" w14:textId="3A16DFF3" w:rsidR="00164472" w:rsidRDefault="0089538D" w:rsidP="00770BB6">
      <w:pPr>
        <w:pStyle w:val="Akapitzlist"/>
        <w:numPr>
          <w:ilvl w:val="0"/>
          <w:numId w:val="17"/>
        </w:numPr>
        <w:spacing w:before="122"/>
        <w:ind w:left="426" w:right="250" w:hanging="426"/>
        <w:rPr>
          <w:sz w:val="20"/>
        </w:rPr>
      </w:pPr>
      <w:r>
        <w:rPr>
          <w:sz w:val="20"/>
        </w:rPr>
        <w:t xml:space="preserve">Oświadczamy, że przyjmujemy 30 dniowy termin płatności faktury, licząc od dnia </w:t>
      </w:r>
      <w:r w:rsidR="00D804B8">
        <w:rPr>
          <w:sz w:val="20"/>
        </w:rPr>
        <w:t>prawidłowo wystawionej i dostarczonej faktury do zamawiającego</w:t>
      </w:r>
      <w:r>
        <w:rPr>
          <w:sz w:val="20"/>
        </w:rPr>
        <w:t>.</w:t>
      </w:r>
    </w:p>
    <w:p w14:paraId="2D237A38" w14:textId="77777777" w:rsidR="00164472" w:rsidRDefault="0089538D" w:rsidP="00770BB6">
      <w:pPr>
        <w:pStyle w:val="Nagwek5"/>
        <w:numPr>
          <w:ilvl w:val="0"/>
          <w:numId w:val="17"/>
        </w:numPr>
        <w:ind w:left="426" w:hanging="426"/>
        <w:rPr>
          <w:rFonts w:cstheme="minorHAnsi"/>
        </w:rPr>
      </w:pPr>
      <w:r>
        <w:t>Oświadczamy,</w:t>
      </w:r>
      <w:r>
        <w:rPr>
          <w:spacing w:val="-2"/>
        </w:rPr>
        <w:t xml:space="preserve"> </w:t>
      </w:r>
      <w:r>
        <w:t>że:</w:t>
      </w:r>
    </w:p>
    <w:p w14:paraId="45147968" w14:textId="77777777" w:rsidR="00164472" w:rsidRDefault="0089538D" w:rsidP="00770BB6">
      <w:pPr>
        <w:pStyle w:val="Akapitzlist"/>
        <w:numPr>
          <w:ilvl w:val="0"/>
          <w:numId w:val="16"/>
        </w:numPr>
        <w:spacing w:before="117"/>
        <w:ind w:left="426" w:firstLine="0"/>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4BDFB604" w14:textId="0FC54150" w:rsidR="00164472" w:rsidRPr="00076E1D" w:rsidRDefault="0089538D" w:rsidP="00076E1D">
      <w:pPr>
        <w:pStyle w:val="Akapitzlist"/>
        <w:numPr>
          <w:ilvl w:val="0"/>
          <w:numId w:val="16"/>
        </w:numPr>
        <w:spacing w:before="2"/>
        <w:ind w:left="426" w:firstLine="0"/>
        <w:jc w:val="left"/>
        <w:rPr>
          <w:sz w:val="20"/>
        </w:rPr>
      </w:pPr>
      <w:r>
        <w:rPr>
          <w:sz w:val="20"/>
        </w:rPr>
        <w:t>Podwykonawcy (om) powierzony zostanie następujący zakres</w:t>
      </w:r>
      <w:r>
        <w:rPr>
          <w:spacing w:val="-1"/>
          <w:sz w:val="20"/>
        </w:rPr>
        <w:t xml:space="preserve"> </w:t>
      </w:r>
      <w:r>
        <w:rPr>
          <w:sz w:val="20"/>
        </w:rPr>
        <w:t>usług:</w:t>
      </w:r>
    </w:p>
    <w:p w14:paraId="605686E0" w14:textId="28A73B80" w:rsidR="00164472" w:rsidRDefault="00C06106" w:rsidP="005E05D6">
      <w:pPr>
        <w:pStyle w:val="Tekstpodstawowy"/>
        <w:ind w:left="426" w:hanging="426"/>
        <w:rPr>
          <w:rFonts w:cstheme="minorHAnsi"/>
        </w:rPr>
      </w:pPr>
      <w:r>
        <w:t>`</w:t>
      </w:r>
      <w:r>
        <w:tab/>
      </w:r>
      <w:r w:rsidR="00076E1D">
        <w:t>……………</w:t>
      </w:r>
      <w:r w:rsidR="0089538D">
        <w:t>………………………………………………………………………………………………………………………………………………</w:t>
      </w:r>
    </w:p>
    <w:p w14:paraId="72812DE4" w14:textId="77777777" w:rsidR="00164472" w:rsidRDefault="0089538D" w:rsidP="005E05D6">
      <w:pPr>
        <w:pStyle w:val="Tekstpodstawowy"/>
        <w:spacing w:after="120"/>
        <w:ind w:left="426"/>
        <w:rPr>
          <w:rFonts w:cstheme="minorHAnsi"/>
        </w:rPr>
      </w:pPr>
      <w:r>
        <w:t>………………………………………………………………………………………………………………………………………………………………</w:t>
      </w:r>
    </w:p>
    <w:p w14:paraId="60CA80F5" w14:textId="77777777" w:rsidR="00164472" w:rsidRDefault="0089538D" w:rsidP="00770BB6">
      <w:pPr>
        <w:pStyle w:val="Akapitzlist"/>
        <w:numPr>
          <w:ilvl w:val="0"/>
          <w:numId w:val="16"/>
        </w:numPr>
        <w:spacing w:line="352" w:lineRule="auto"/>
        <w:ind w:left="709" w:right="251" w:hanging="283"/>
        <w:rPr>
          <w:sz w:val="20"/>
        </w:rPr>
      </w:pPr>
      <w:r>
        <w:rPr>
          <w:sz w:val="20"/>
        </w:rPr>
        <w:t>Wartość lub procentowa część zamówienia, jaka zostanie powierzona podwykonawcy lub podwykonawcom</w:t>
      </w:r>
      <w:r>
        <w:rPr>
          <w:spacing w:val="-2"/>
          <w:sz w:val="20"/>
        </w:rPr>
        <w:t xml:space="preserve"> </w:t>
      </w:r>
      <w:r>
        <w:rPr>
          <w:sz w:val="20"/>
        </w:rPr>
        <w:t>……………………………………………</w:t>
      </w:r>
    </w:p>
    <w:p w14:paraId="53C21E08" w14:textId="77777777" w:rsidR="00164472" w:rsidRDefault="0089538D" w:rsidP="00770BB6">
      <w:pPr>
        <w:pStyle w:val="Akapitzlist"/>
        <w:numPr>
          <w:ilvl w:val="0"/>
          <w:numId w:val="16"/>
        </w:numPr>
        <w:ind w:left="426" w:firstLine="0"/>
        <w:rPr>
          <w:sz w:val="20"/>
        </w:rPr>
      </w:pPr>
      <w:r>
        <w:rPr>
          <w:sz w:val="20"/>
        </w:rPr>
        <w:t>Nazwa podwykonawcy lub podwykonawców (o ile jest</w:t>
      </w:r>
      <w:r>
        <w:rPr>
          <w:spacing w:val="-1"/>
          <w:sz w:val="20"/>
        </w:rPr>
        <w:t xml:space="preserve"> </w:t>
      </w:r>
      <w:r>
        <w:rPr>
          <w:sz w:val="20"/>
        </w:rPr>
        <w:t>znana):</w:t>
      </w:r>
    </w:p>
    <w:p w14:paraId="5906E961" w14:textId="77777777" w:rsidR="00164472" w:rsidRDefault="0089538D" w:rsidP="005E05D6">
      <w:pPr>
        <w:pStyle w:val="Tekstpodstawowy"/>
        <w:ind w:left="426"/>
        <w:rPr>
          <w:rFonts w:cstheme="minorHAnsi"/>
        </w:rPr>
      </w:pPr>
      <w:r>
        <w:t>………………………………………………………………………………………………………………………………………………………………</w:t>
      </w:r>
    </w:p>
    <w:p w14:paraId="79340B39" w14:textId="77777777" w:rsidR="00164472" w:rsidRDefault="0089538D" w:rsidP="005E05D6">
      <w:pPr>
        <w:pStyle w:val="Tekstpodstawowy"/>
        <w:ind w:left="426" w:right="318"/>
        <w:jc w:val="both"/>
        <w:rPr>
          <w:w w:val="95"/>
        </w:rPr>
      </w:pPr>
      <w:r>
        <w:rPr>
          <w:w w:val="95"/>
        </w:rPr>
        <w:t>………………………………………………………………………………………………………………………………………………………………………</w:t>
      </w:r>
    </w:p>
    <w:p w14:paraId="5C9F7381" w14:textId="77777777" w:rsidR="00164472" w:rsidRDefault="0089538D" w:rsidP="00D060BF">
      <w:pPr>
        <w:pStyle w:val="Tekstpodstawowy"/>
        <w:spacing w:before="120" w:after="120"/>
        <w:ind w:left="426" w:right="318"/>
        <w:jc w:val="both"/>
        <w:rPr>
          <w:rFonts w:cstheme="minorHAnsi"/>
        </w:rPr>
      </w:pPr>
      <w:r>
        <w:t>a pozostałą część wykonamy siłami</w:t>
      </w:r>
      <w:r>
        <w:rPr>
          <w:spacing w:val="1"/>
        </w:rPr>
        <w:t xml:space="preserve"> </w:t>
      </w:r>
      <w:r>
        <w:t>własnymi</w:t>
      </w:r>
      <w:r>
        <w:rPr>
          <w:vertAlign w:val="superscript"/>
        </w:rPr>
        <w:t>2</w:t>
      </w:r>
    </w:p>
    <w:p w14:paraId="6C1F07FC" w14:textId="77777777" w:rsidR="00164472" w:rsidRDefault="0089538D" w:rsidP="00770BB6">
      <w:pPr>
        <w:pStyle w:val="Nagwek5"/>
        <w:numPr>
          <w:ilvl w:val="0"/>
          <w:numId w:val="17"/>
        </w:numPr>
        <w:ind w:left="426" w:hanging="426"/>
        <w:jc w:val="both"/>
        <w:rPr>
          <w:rFonts w:cstheme="minorHAnsi"/>
        </w:rPr>
      </w:pPr>
      <w:r>
        <w:t>Oświadczamy,</w:t>
      </w:r>
      <w:r>
        <w:rPr>
          <w:spacing w:val="-2"/>
        </w:rPr>
        <w:t xml:space="preserve"> </w:t>
      </w:r>
      <w:r>
        <w:t>że:</w:t>
      </w:r>
    </w:p>
    <w:p w14:paraId="7D822C81" w14:textId="2B608FBE" w:rsidR="00164472" w:rsidRDefault="0089538D" w:rsidP="00770BB6">
      <w:pPr>
        <w:pStyle w:val="Nagwek5"/>
        <w:numPr>
          <w:ilvl w:val="1"/>
          <w:numId w:val="42"/>
        </w:numPr>
        <w:jc w:val="both"/>
        <w:rPr>
          <w:rFonts w:cstheme="minorHAnsi"/>
        </w:rPr>
      </w:pPr>
      <w:r>
        <w:rPr>
          <w:b w:val="0"/>
        </w:rPr>
        <w:t xml:space="preserve">Zapoznaliśmy się ze specyfikacją warunków zamówienia i akceptujemy bez zastrzeżeń i ograniczeń oraz w całości jej warunki, w tym „Projektowane postanowienia umowy” przedstawione </w:t>
      </w:r>
      <w:r w:rsidR="00A77A6A">
        <w:rPr>
          <w:b w:val="0"/>
        </w:rPr>
        <w:br/>
      </w:r>
      <w:r>
        <w:rPr>
          <w:b w:val="0"/>
        </w:rPr>
        <w:t>w Załączniku nr 10 do specyfikacji warunków</w:t>
      </w:r>
      <w:r>
        <w:rPr>
          <w:b w:val="0"/>
          <w:spacing w:val="-2"/>
        </w:rPr>
        <w:t xml:space="preserve"> </w:t>
      </w:r>
      <w:r>
        <w:rPr>
          <w:b w:val="0"/>
        </w:rPr>
        <w:t>zamówienia.</w:t>
      </w:r>
    </w:p>
    <w:p w14:paraId="05F248AD" w14:textId="77777777" w:rsidR="00164472" w:rsidRDefault="0089538D" w:rsidP="00770BB6">
      <w:pPr>
        <w:pStyle w:val="Nagwek5"/>
        <w:numPr>
          <w:ilvl w:val="1"/>
          <w:numId w:val="42"/>
        </w:numPr>
        <w:spacing w:before="0"/>
        <w:jc w:val="both"/>
        <w:rPr>
          <w:rFonts w:cstheme="minorHAnsi"/>
        </w:rPr>
      </w:pPr>
      <w:r>
        <w:rPr>
          <w:b w:val="0"/>
        </w:rPr>
        <w:t>Uważamy się za związanych niniejszą ofertą na czas wskazany w specyfikacji warunków</w:t>
      </w:r>
      <w:r>
        <w:rPr>
          <w:b w:val="0"/>
          <w:spacing w:val="-20"/>
        </w:rPr>
        <w:t xml:space="preserve"> </w:t>
      </w:r>
      <w:r>
        <w:rPr>
          <w:b w:val="0"/>
        </w:rPr>
        <w:t>zamówienia.</w:t>
      </w:r>
    </w:p>
    <w:p w14:paraId="3ADAD968" w14:textId="32773BF9" w:rsidR="00164472" w:rsidRPr="00936A6E" w:rsidRDefault="0089538D" w:rsidP="00770BB6">
      <w:pPr>
        <w:pStyle w:val="Nagwek5"/>
        <w:numPr>
          <w:ilvl w:val="1"/>
          <w:numId w:val="42"/>
        </w:numPr>
        <w:spacing w:before="0"/>
        <w:jc w:val="both"/>
        <w:rPr>
          <w:rFonts w:cstheme="minorHAnsi"/>
        </w:rPr>
      </w:pPr>
      <w:r>
        <w:rPr>
          <w:b w:val="0"/>
        </w:rPr>
        <w:t xml:space="preserve">W przypadku uznania naszej oferty za najkorzystniejszą umowę zobowiązujemy się zawrzeć </w:t>
      </w:r>
      <w:r w:rsidR="00A77A6A">
        <w:rPr>
          <w:b w:val="0"/>
        </w:rPr>
        <w:br/>
      </w:r>
      <w:r>
        <w:rPr>
          <w:b w:val="0"/>
        </w:rPr>
        <w:t>w sposób, miejscu i terminie wskazanym przez Zamawiającego.</w:t>
      </w:r>
    </w:p>
    <w:p w14:paraId="2D6AA9D9" w14:textId="77777777" w:rsidR="00936A6E" w:rsidRPr="00936A6E" w:rsidRDefault="00936A6E" w:rsidP="00770BB6">
      <w:pPr>
        <w:pStyle w:val="Nagwek5"/>
        <w:numPr>
          <w:ilvl w:val="1"/>
          <w:numId w:val="42"/>
        </w:numPr>
        <w:spacing w:before="0"/>
        <w:jc w:val="both"/>
        <w:rPr>
          <w:rFonts w:cstheme="minorHAnsi"/>
        </w:rPr>
      </w:pPr>
      <w:r>
        <w:rPr>
          <w:b w:val="0"/>
        </w:rPr>
        <w:t>Zabezpieczenie należytego wykonania umowy dla części 10 zamówienia wniesiemy w formie:</w:t>
      </w:r>
    </w:p>
    <w:p w14:paraId="58C7F54B" w14:textId="4179D059" w:rsidR="00936A6E" w:rsidRDefault="00936A6E" w:rsidP="00936A6E">
      <w:pPr>
        <w:pStyle w:val="Nagwek5"/>
        <w:spacing w:before="0"/>
        <w:ind w:left="861"/>
        <w:jc w:val="both"/>
        <w:rPr>
          <w:rFonts w:cstheme="minorHAnsi"/>
        </w:rPr>
      </w:pPr>
      <w:r>
        <w:rPr>
          <w:b w:val="0"/>
        </w:rPr>
        <w:t>………………………. ……………</w:t>
      </w:r>
    </w:p>
    <w:p w14:paraId="78D34C56" w14:textId="77777777" w:rsidR="00164472" w:rsidRDefault="0089538D" w:rsidP="00770BB6">
      <w:pPr>
        <w:pStyle w:val="Nagwek5"/>
        <w:numPr>
          <w:ilvl w:val="1"/>
          <w:numId w:val="42"/>
        </w:numPr>
        <w:jc w:val="both"/>
        <w:rPr>
          <w:rFonts w:cstheme="minorHAnsi"/>
        </w:rPr>
      </w:pPr>
      <w:r>
        <w:rPr>
          <w:b w:val="0"/>
        </w:rPr>
        <w:t>Rodzaj prowadzonej przez nas działalności gospodarczej to:</w:t>
      </w:r>
    </w:p>
    <w:p w14:paraId="5D246C1D" w14:textId="18755096" w:rsidR="00164472" w:rsidRDefault="00C06106" w:rsidP="00770BB6">
      <w:pPr>
        <w:pStyle w:val="Akapitzlist"/>
        <w:numPr>
          <w:ilvl w:val="2"/>
          <w:numId w:val="15"/>
        </w:numPr>
        <w:spacing w:before="120"/>
        <w:ind w:left="426" w:firstLine="0"/>
        <w:jc w:val="left"/>
        <w:rPr>
          <w:sz w:val="20"/>
        </w:rPr>
      </w:pPr>
      <w:r>
        <w:rPr>
          <w:sz w:val="20"/>
        </w:rPr>
        <w:t>mikroprzedsiębiorstwo</w:t>
      </w:r>
      <w:r w:rsidR="0089538D">
        <w:rPr>
          <w:sz w:val="20"/>
          <w:vertAlign w:val="superscript"/>
        </w:rPr>
        <w:t>,</w:t>
      </w:r>
      <w:r w:rsidR="0089538D">
        <w:rPr>
          <w:spacing w:val="-27"/>
          <w:sz w:val="20"/>
        </w:rPr>
        <w:t xml:space="preserve"> </w:t>
      </w:r>
      <w:r w:rsidR="0089538D">
        <w:rPr>
          <w:sz w:val="20"/>
          <w:vertAlign w:val="superscript"/>
        </w:rPr>
        <w:t>3</w:t>
      </w:r>
    </w:p>
    <w:p w14:paraId="59546B87" w14:textId="16571739" w:rsidR="00164472" w:rsidRDefault="0089538D" w:rsidP="00770BB6">
      <w:pPr>
        <w:pStyle w:val="Akapitzlist"/>
        <w:numPr>
          <w:ilvl w:val="2"/>
          <w:numId w:val="15"/>
        </w:numPr>
        <w:spacing w:before="35"/>
        <w:ind w:left="426" w:firstLine="0"/>
        <w:jc w:val="left"/>
        <w:rPr>
          <w:sz w:val="20"/>
        </w:rPr>
      </w:pPr>
      <w:r>
        <w:rPr>
          <w:sz w:val="20"/>
        </w:rPr>
        <w:lastRenderedPageBreak/>
        <w:t xml:space="preserve">małe </w:t>
      </w:r>
      <w:r w:rsidR="00C06106">
        <w:rPr>
          <w:sz w:val="20"/>
        </w:rPr>
        <w:t>przedsiębiorstwo</w:t>
      </w:r>
      <w:r>
        <w:rPr>
          <w:sz w:val="20"/>
          <w:vertAlign w:val="superscript"/>
        </w:rPr>
        <w:t>,</w:t>
      </w:r>
      <w:r>
        <w:rPr>
          <w:spacing w:val="-26"/>
          <w:sz w:val="20"/>
        </w:rPr>
        <w:t xml:space="preserve"> </w:t>
      </w:r>
      <w:r>
        <w:rPr>
          <w:sz w:val="20"/>
          <w:vertAlign w:val="superscript"/>
        </w:rPr>
        <w:t>3</w:t>
      </w:r>
    </w:p>
    <w:p w14:paraId="16ADEF77" w14:textId="2FF2C358" w:rsidR="00164472" w:rsidRDefault="0089538D" w:rsidP="00770BB6">
      <w:pPr>
        <w:pStyle w:val="Akapitzlist"/>
        <w:numPr>
          <w:ilvl w:val="2"/>
          <w:numId w:val="15"/>
        </w:numPr>
        <w:spacing w:before="38"/>
        <w:ind w:left="426" w:firstLine="0"/>
        <w:jc w:val="left"/>
        <w:rPr>
          <w:sz w:val="20"/>
        </w:rPr>
      </w:pPr>
      <w:r>
        <w:rPr>
          <w:sz w:val="20"/>
        </w:rPr>
        <w:t xml:space="preserve">średnie </w:t>
      </w:r>
      <w:r w:rsidR="00C06106">
        <w:rPr>
          <w:sz w:val="20"/>
        </w:rPr>
        <w:t>przedsiębiorstwo</w:t>
      </w:r>
      <w:r>
        <w:rPr>
          <w:sz w:val="20"/>
          <w:vertAlign w:val="superscript"/>
        </w:rPr>
        <w:t>,</w:t>
      </w:r>
      <w:r>
        <w:rPr>
          <w:spacing w:val="-17"/>
          <w:sz w:val="20"/>
        </w:rPr>
        <w:t xml:space="preserve"> </w:t>
      </w:r>
      <w:r>
        <w:rPr>
          <w:sz w:val="20"/>
          <w:vertAlign w:val="superscript"/>
        </w:rPr>
        <w:t>3</w:t>
      </w:r>
    </w:p>
    <w:p w14:paraId="29C85E68" w14:textId="2C6CA3AD" w:rsidR="00164472" w:rsidRDefault="0089538D" w:rsidP="00770BB6">
      <w:pPr>
        <w:pStyle w:val="Akapitzlist"/>
        <w:numPr>
          <w:ilvl w:val="2"/>
          <w:numId w:val="15"/>
        </w:numPr>
        <w:spacing w:before="36"/>
        <w:ind w:left="709" w:hanging="283"/>
        <w:jc w:val="left"/>
        <w:rPr>
          <w:sz w:val="20"/>
        </w:rPr>
      </w:pPr>
      <w:r>
        <w:rPr>
          <w:sz w:val="20"/>
        </w:rPr>
        <w:t xml:space="preserve">jednoosobowa działalność </w:t>
      </w:r>
      <w:r w:rsidR="00C06106">
        <w:rPr>
          <w:sz w:val="20"/>
        </w:rPr>
        <w:t>gospodarcza</w:t>
      </w:r>
    </w:p>
    <w:p w14:paraId="06DA7BC6" w14:textId="68A7D729" w:rsidR="00164472" w:rsidRDefault="0089538D" w:rsidP="00770BB6">
      <w:pPr>
        <w:pStyle w:val="Akapitzlist"/>
        <w:numPr>
          <w:ilvl w:val="2"/>
          <w:numId w:val="15"/>
        </w:numPr>
        <w:spacing w:before="36"/>
        <w:ind w:left="709" w:hanging="283"/>
        <w:jc w:val="left"/>
        <w:rPr>
          <w:sz w:val="20"/>
        </w:rPr>
      </w:pPr>
      <w:r>
        <w:rPr>
          <w:sz w:val="20"/>
        </w:rPr>
        <w:t>osoba fizyczna nieprowadząca działalności</w:t>
      </w:r>
      <w:r>
        <w:rPr>
          <w:spacing w:val="-2"/>
          <w:sz w:val="20"/>
        </w:rPr>
        <w:t xml:space="preserve"> </w:t>
      </w:r>
      <w:r w:rsidR="00C06106">
        <w:rPr>
          <w:sz w:val="20"/>
        </w:rPr>
        <w:t>gospodarczej</w:t>
      </w:r>
      <w:r w:rsidR="00C06106">
        <w:rPr>
          <w:sz w:val="20"/>
          <w:vertAlign w:val="superscript"/>
        </w:rPr>
        <w:t>1</w:t>
      </w:r>
    </w:p>
    <w:p w14:paraId="19234B97" w14:textId="7B7CF50D" w:rsidR="00076E1D" w:rsidRPr="00076E1D" w:rsidRDefault="0089538D" w:rsidP="00076E1D">
      <w:pPr>
        <w:pStyle w:val="Akapitzlist"/>
        <w:numPr>
          <w:ilvl w:val="2"/>
          <w:numId w:val="15"/>
        </w:numPr>
        <w:tabs>
          <w:tab w:val="left" w:leader="dot" w:pos="5551"/>
        </w:tabs>
        <w:ind w:left="709" w:hanging="283"/>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4E6E1412" w14:textId="77777777" w:rsidR="00076E1D" w:rsidRDefault="00076E1D" w:rsidP="00076E1D">
      <w:pPr>
        <w:pStyle w:val="Akapitzlist"/>
        <w:widowControl/>
        <w:numPr>
          <w:ilvl w:val="1"/>
          <w:numId w:val="42"/>
        </w:numPr>
        <w:suppressAutoHyphens w:val="0"/>
        <w:autoSpaceDE w:val="0"/>
        <w:autoSpaceDN w:val="0"/>
        <w:adjustRightInd w:val="0"/>
        <w:rPr>
          <w:rFonts w:ascii="Calibri" w:hAnsi="Calibri"/>
          <w:color w:val="000000"/>
          <w:sz w:val="20"/>
          <w:szCs w:val="20"/>
        </w:rPr>
      </w:pPr>
      <w:r w:rsidRPr="00076E1D">
        <w:rPr>
          <w:rFonts w:ascii="Calibri" w:hAnsi="Calibri"/>
          <w:b/>
          <w:bCs/>
          <w:color w:val="000000"/>
          <w:sz w:val="20"/>
          <w:szCs w:val="20"/>
        </w:rPr>
        <w:t xml:space="preserve"> </w:t>
      </w:r>
      <w:r w:rsidRPr="00076E1D">
        <w:rPr>
          <w:rFonts w:ascii="Calibri" w:hAnsi="Calibri"/>
          <w:color w:val="000000"/>
          <w:sz w:val="20"/>
          <w:szCs w:val="20"/>
        </w:rPr>
        <w:t>Wadium wniesione w formie pien</w:t>
      </w:r>
      <w:r>
        <w:rPr>
          <w:rFonts w:ascii="Calibri" w:hAnsi="Calibri"/>
          <w:color w:val="000000"/>
          <w:sz w:val="20"/>
          <w:szCs w:val="20"/>
        </w:rPr>
        <w:t xml:space="preserve">iężnej prosimy zwrócić na konto </w:t>
      </w:r>
    </w:p>
    <w:p w14:paraId="5DC9FF6B" w14:textId="405B3B99" w:rsidR="00076E1D" w:rsidRPr="00076E1D" w:rsidRDefault="00076E1D" w:rsidP="00076E1D">
      <w:pPr>
        <w:pStyle w:val="Akapitzlist"/>
        <w:widowControl/>
        <w:suppressAutoHyphens w:val="0"/>
        <w:autoSpaceDE w:val="0"/>
        <w:autoSpaceDN w:val="0"/>
        <w:adjustRightInd w:val="0"/>
        <w:ind w:left="861" w:firstLine="0"/>
        <w:rPr>
          <w:rFonts w:ascii="Calibri" w:hAnsi="Calibri"/>
          <w:color w:val="000000"/>
          <w:sz w:val="20"/>
          <w:szCs w:val="20"/>
        </w:rPr>
      </w:pPr>
      <w:r w:rsidRPr="00076E1D">
        <w:rPr>
          <w:rFonts w:ascii="Calibri" w:hAnsi="Calibri"/>
          <w:color w:val="000000"/>
          <w:sz w:val="20"/>
          <w:szCs w:val="20"/>
        </w:rPr>
        <w:t>nr……………………………………………….…………… w ………………………………………………………………………………</w:t>
      </w:r>
    </w:p>
    <w:p w14:paraId="27993034" w14:textId="77777777" w:rsidR="00164472" w:rsidRDefault="0089538D" w:rsidP="00076E1D">
      <w:pPr>
        <w:pStyle w:val="Akapitzlist"/>
        <w:numPr>
          <w:ilvl w:val="1"/>
          <w:numId w:val="42"/>
        </w:numPr>
        <w:tabs>
          <w:tab w:val="left" w:leader="dot" w:pos="5551"/>
        </w:tabs>
        <w:spacing w:before="120"/>
        <w:rPr>
          <w:sz w:val="20"/>
        </w:rPr>
      </w:pPr>
      <w:r>
        <w:rPr>
          <w:sz w:val="20"/>
        </w:rPr>
        <w:t>Informujemy, że</w:t>
      </w:r>
      <w:r>
        <w:rPr>
          <w:sz w:val="20"/>
          <w:vertAlign w:val="superscript"/>
        </w:rPr>
        <w:t>5</w:t>
      </w:r>
      <w:r>
        <w:rPr>
          <w:sz w:val="20"/>
        </w:rPr>
        <w:t>:</w:t>
      </w:r>
    </w:p>
    <w:p w14:paraId="3ADB127C" w14:textId="77777777" w:rsidR="00164472" w:rsidRDefault="0089538D">
      <w:pPr>
        <w:pStyle w:val="Akapitzlist"/>
        <w:numPr>
          <w:ilvl w:val="0"/>
          <w:numId w:val="1"/>
        </w:numPr>
        <w:spacing w:before="120"/>
        <w:ind w:left="851" w:right="-6" w:hanging="425"/>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0160DF7D" w14:textId="2D77FA87" w:rsidR="00164472" w:rsidRDefault="0089538D">
      <w:pPr>
        <w:pStyle w:val="Akapitzlist"/>
        <w:numPr>
          <w:ilvl w:val="0"/>
          <w:numId w:val="1"/>
        </w:numPr>
        <w:tabs>
          <w:tab w:val="left" w:pos="1560"/>
        </w:tabs>
        <w:spacing w:before="119"/>
        <w:ind w:left="851" w:right="-6" w:hanging="425"/>
        <w:rPr>
          <w:sz w:val="20"/>
        </w:rPr>
      </w:pPr>
      <w:r>
        <w:rPr>
          <w:sz w:val="20"/>
        </w:rPr>
        <w:t xml:space="preserve">wybór oferty </w:t>
      </w:r>
      <w:r>
        <w:rPr>
          <w:b/>
          <w:sz w:val="20"/>
        </w:rPr>
        <w:t xml:space="preserve">prowadzi </w:t>
      </w:r>
      <w:r>
        <w:rPr>
          <w:sz w:val="20"/>
        </w:rPr>
        <w:t xml:space="preserve">do powstania u Zamawiającego obowiązku podatkowego zgodnie </w:t>
      </w:r>
      <w:r w:rsidR="00A77A6A">
        <w:rPr>
          <w:sz w:val="20"/>
        </w:rPr>
        <w:br/>
      </w:r>
      <w:r>
        <w:rPr>
          <w:sz w:val="20"/>
        </w:rPr>
        <w:t>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7C6A79FA" w14:textId="77777777" w:rsidR="00164472" w:rsidRDefault="00164472">
      <w:pPr>
        <w:pStyle w:val="Tekstpodstawowy"/>
        <w:spacing w:before="10" w:after="1"/>
        <w:rPr>
          <w:sz w:val="9"/>
        </w:rPr>
      </w:pPr>
    </w:p>
    <w:tbl>
      <w:tblPr>
        <w:tblStyle w:val="TableNormal"/>
        <w:tblW w:w="8784" w:type="dxa"/>
        <w:jc w:val="center"/>
        <w:tblInd w:w="0" w:type="dxa"/>
        <w:tblLayout w:type="fixed"/>
        <w:tblCellMar>
          <w:left w:w="5" w:type="dxa"/>
          <w:right w:w="5" w:type="dxa"/>
        </w:tblCellMar>
        <w:tblLook w:val="01E0" w:firstRow="1" w:lastRow="1" w:firstColumn="1" w:lastColumn="1" w:noHBand="0" w:noVBand="0"/>
      </w:tblPr>
      <w:tblGrid>
        <w:gridCol w:w="455"/>
        <w:gridCol w:w="4790"/>
        <w:gridCol w:w="3539"/>
      </w:tblGrid>
      <w:tr w:rsidR="00164472" w14:paraId="1F242D0A" w14:textId="77777777" w:rsidTr="005B1E6E">
        <w:trPr>
          <w:trHeight w:val="241"/>
          <w:jc w:val="center"/>
        </w:trPr>
        <w:tc>
          <w:tcPr>
            <w:tcW w:w="455" w:type="dxa"/>
            <w:tcBorders>
              <w:top w:val="single" w:sz="4" w:space="0" w:color="000000"/>
              <w:left w:val="single" w:sz="4" w:space="0" w:color="000000"/>
              <w:bottom w:val="single" w:sz="4" w:space="0" w:color="000000"/>
              <w:right w:val="single" w:sz="4" w:space="0" w:color="000000"/>
            </w:tcBorders>
          </w:tcPr>
          <w:p w14:paraId="1BD6552C" w14:textId="77777777" w:rsidR="00164472" w:rsidRDefault="0089538D">
            <w:pPr>
              <w:pStyle w:val="TableParagraph"/>
              <w:spacing w:line="222" w:lineRule="exact"/>
              <w:ind w:left="110" w:hanging="360"/>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8E46D7" w14:textId="77777777" w:rsidR="00164472" w:rsidRDefault="0089538D">
            <w:pPr>
              <w:pStyle w:val="TableParagraph"/>
              <w:spacing w:line="222" w:lineRule="exact"/>
              <w:ind w:left="1060" w:hanging="360"/>
              <w:rPr>
                <w:sz w:val="20"/>
              </w:rPr>
            </w:pPr>
            <w:r>
              <w:rPr>
                <w:sz w:val="20"/>
              </w:rPr>
              <w:t>Nazwa (rodzaj) towaru lub usługi</w:t>
            </w:r>
          </w:p>
        </w:tc>
        <w:tc>
          <w:tcPr>
            <w:tcW w:w="3539" w:type="dxa"/>
            <w:tcBorders>
              <w:top w:val="single" w:sz="4" w:space="0" w:color="000000"/>
              <w:left w:val="single" w:sz="4" w:space="0" w:color="000000"/>
              <w:bottom w:val="single" w:sz="4" w:space="0" w:color="000000"/>
              <w:right w:val="single" w:sz="4" w:space="0" w:color="000000"/>
            </w:tcBorders>
          </w:tcPr>
          <w:p w14:paraId="55404F04" w14:textId="77777777" w:rsidR="00164472" w:rsidRDefault="0089538D">
            <w:pPr>
              <w:pStyle w:val="TableParagraph"/>
              <w:spacing w:line="222" w:lineRule="exact"/>
              <w:ind w:left="398" w:hanging="360"/>
              <w:rPr>
                <w:sz w:val="20"/>
              </w:rPr>
            </w:pPr>
            <w:r>
              <w:rPr>
                <w:sz w:val="20"/>
              </w:rPr>
              <w:t>Wartość bez kwoty podatku</w:t>
            </w:r>
          </w:p>
        </w:tc>
      </w:tr>
      <w:tr w:rsidR="00164472" w14:paraId="63AB7623" w14:textId="77777777" w:rsidTr="00395EF0">
        <w:trPr>
          <w:trHeight w:val="505"/>
          <w:jc w:val="center"/>
        </w:trPr>
        <w:tc>
          <w:tcPr>
            <w:tcW w:w="455" w:type="dxa"/>
            <w:tcBorders>
              <w:top w:val="single" w:sz="4" w:space="0" w:color="000000"/>
              <w:left w:val="single" w:sz="4" w:space="0" w:color="000000"/>
              <w:bottom w:val="single" w:sz="4" w:space="0" w:color="000000"/>
              <w:right w:val="single" w:sz="4" w:space="0" w:color="000000"/>
            </w:tcBorders>
          </w:tcPr>
          <w:p w14:paraId="49E09147"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473236EC"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6C71C550" w14:textId="77777777" w:rsidR="00164472" w:rsidRDefault="00164472">
            <w:pPr>
              <w:pStyle w:val="TableParagraph"/>
              <w:rPr>
                <w:rFonts w:ascii="Times New Roman" w:hAnsi="Times New Roman"/>
                <w:sz w:val="16"/>
              </w:rPr>
            </w:pPr>
          </w:p>
        </w:tc>
      </w:tr>
      <w:tr w:rsidR="00164472" w14:paraId="7D1E3B99" w14:textId="77777777" w:rsidTr="00395EF0">
        <w:trPr>
          <w:trHeight w:val="544"/>
          <w:jc w:val="center"/>
        </w:trPr>
        <w:tc>
          <w:tcPr>
            <w:tcW w:w="455" w:type="dxa"/>
            <w:tcBorders>
              <w:top w:val="single" w:sz="4" w:space="0" w:color="000000"/>
              <w:left w:val="single" w:sz="4" w:space="0" w:color="000000"/>
              <w:bottom w:val="single" w:sz="4" w:space="0" w:color="000000"/>
              <w:right w:val="single" w:sz="4" w:space="0" w:color="000000"/>
            </w:tcBorders>
          </w:tcPr>
          <w:p w14:paraId="43E00218"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03BD2358"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0A01AB88" w14:textId="77777777" w:rsidR="00164472" w:rsidRDefault="00164472">
            <w:pPr>
              <w:pStyle w:val="TableParagraph"/>
              <w:rPr>
                <w:rFonts w:ascii="Times New Roman" w:hAnsi="Times New Roman"/>
                <w:sz w:val="16"/>
              </w:rPr>
            </w:pPr>
          </w:p>
        </w:tc>
      </w:tr>
    </w:tbl>
    <w:p w14:paraId="0BE14975" w14:textId="77777777" w:rsidR="00164472" w:rsidRDefault="002640B3" w:rsidP="00076E1D">
      <w:pPr>
        <w:pStyle w:val="Akapitzlist"/>
        <w:numPr>
          <w:ilvl w:val="1"/>
          <w:numId w:val="42"/>
        </w:numPr>
        <w:tabs>
          <w:tab w:val="left" w:pos="1304"/>
        </w:tabs>
        <w:spacing w:before="121"/>
        <w:ind w:right="141"/>
        <w:rPr>
          <w:sz w:val="20"/>
        </w:rPr>
      </w:pPr>
      <w:r>
        <w:rPr>
          <w:noProof/>
          <w:lang w:eastAsia="pl-PL"/>
        </w:rPr>
        <mc:AlternateContent>
          <mc:Choice Requires="wpg">
            <w:drawing>
              <wp:anchor distT="3175" distB="3175" distL="3175" distR="3175" simplePos="0" relativeHeight="50" behindDoc="0" locked="0" layoutInCell="0" allowOverlap="1" wp14:anchorId="3FA88F1B" wp14:editId="6C90EC34">
                <wp:simplePos x="0" y="0"/>
                <wp:positionH relativeFrom="page">
                  <wp:posOffset>1495424</wp:posOffset>
                </wp:positionH>
                <wp:positionV relativeFrom="paragraph">
                  <wp:posOffset>789075</wp:posOffset>
                </wp:positionV>
                <wp:extent cx="4781552" cy="316180"/>
                <wp:effectExtent l="0" t="0" r="19050" b="27305"/>
                <wp:wrapTopAndBottom/>
                <wp:docPr id="4" name="Group 8"/>
                <wp:cNvGraphicFramePr/>
                <a:graphic xmlns:a="http://schemas.openxmlformats.org/drawingml/2006/main">
                  <a:graphicData uri="http://schemas.microsoft.com/office/word/2010/wordprocessingGroup">
                    <wpg:wgp>
                      <wpg:cNvGrpSpPr/>
                      <wpg:grpSpPr>
                        <a:xfrm>
                          <a:off x="0" y="0"/>
                          <a:ext cx="4781552" cy="316180"/>
                          <a:chOff x="2545148" y="192694"/>
                          <a:chExt cx="1993469" cy="285734"/>
                        </a:xfrm>
                      </wpg:grpSpPr>
                      <wps:wsp>
                        <wps:cNvPr id="3" name="Prostokąt 3"/>
                        <wps:cNvSpPr/>
                        <wps:spPr>
                          <a:xfrm>
                            <a:off x="3633217" y="199788"/>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7C87BFD" w14:textId="77777777" w:rsidR="00910A47" w:rsidRDefault="00910A47">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6" name="Prostokąt 5"/>
                        <wps:cNvSpPr/>
                        <wps:spPr>
                          <a:xfrm>
                            <a:off x="2545148" y="192694"/>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A2B7CC5" w14:textId="77777777" w:rsidR="00910A47" w:rsidRDefault="00910A47">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117.75pt;margin-top:62.15pt;width:376.5pt;height:24.9pt;z-index:50;mso-wrap-distance-left:.25pt;mso-wrap-distance-top:.25pt;mso-wrap-distance-right:.25pt;mso-wrap-distance-bottom:.25pt;mso-position-horizontal-relative:page;mso-width-relative:margin;mso-height-relative:margin" coordorigin="25451,1926" coordsize="1993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nsAIAAHgIAAAOAAAAZHJzL2Uyb0RvYy54bWzsVttu1DAQfUfiH6y802yum0TNVojSCgnB&#10;isIHeBPnIhLbsr2b3Q/gz/gwxpNLSylCLap4YR8SX2aOZ86ciff84th35MCUbgXPHe9s5RDGC1G2&#10;vM6dL5+vXiUO0YbyknaCs9w5Me1cbF6+OB9kxnzRiK5kigAI19kgc6cxRmauq4uG9VSfCck4bFZC&#10;9dTAVNVuqegA6H3n+qtV7A5ClVKJgmkNq5fjprNB/KpihflYVZoZ0uUOxGbwqfC5s093c06zWlHZ&#10;tMUUBn1CFD1tORy6QF1SQ8letb9A9W2hhBaVOStE74qqaguGOUA23upeNtdK7CXmUmdDLReagNp7&#10;PD0Ztvhw2CrSlrkTOoTTHkqEp5LEUjPIOgOLayVv5FZNC/U4s9keK9XbN+RBjkjqaSGVHQ0pYDFc&#10;J14U+Q4pYC/wYi+ZWC8aKI1186Mw8kIQChh4qR+n4ViWonk7YXhpGoRxOmL4SbQO0MSdI3BtoEtc&#10;gwQt6Vu69N/RddNQybAK2pIx0RXMdG2hnkZ8/f7NkGDkDM0WwnSmgbsH2AriIPC99ZR2uk6QcprN&#10;xKWrKFyBZi1v/jqJQ+RtyZlmUmlzzURP7CB3FIgdNUgP77WBYoHpbGKP5+Kq7ToUfMfJkDtxCKWw&#10;O1p0bWk3caLq3ZtOkQO1LYM/mxaA/WTWt4ZZRcB6x+FlSR8TxZE5dcyidfwTq0BfqA6ELyb8sQlB&#10;ypDi3IoIBg7WsIJ4Huk7uVhvhr3/SP/FCc8X3Cz+fcuFQhruZGeH5rg7Agt2uBPlCcTRveMgOPut&#10;mQdqHuzmwV6qtm6gZh7yz8XrvRFVi0W7hZpYBSmPBzy7puMHNB09StO/a+WHNR0n/zWt/9AP/0jT&#10;eCV4c+2fVdr48YbrDb8l01Vs78+7c2yF2z8Mmx8AAAD//wMAUEsDBBQABgAIAAAAIQCTtQeM4QAA&#10;AAsBAAAPAAAAZHJzL2Rvd25yZXYueG1sTI/NTsMwEITvSLyDtUjcqPPTQAhxqqoCTlUlWiTEbZts&#10;k6ixHcVukr49ywmOO/NpdiZfzboTIw2utUZBuAhAkClt1Zpawefh7SEF4TyaCjtrSMGVHKyK25sc&#10;s8pO5oPGva8FhxiXoYLG+z6T0pUNaXQL25Nh72QHjZ7PoZbVgBOH605GQfAoNbaGPzTY06ah8ry/&#10;aAXvE07rOHwdt+fT5vp9SHZf25CUur+b1y8gPM3+D4bf+lwdCu50tBdTOdEpiOIkYZSNaBmDYOI5&#10;TVk5svK0DEEWufy/ofgBAAD//wMAUEsBAi0AFAAGAAgAAAAhALaDOJL+AAAA4QEAABMAAAAAAAAA&#10;AAAAAAAAAAAAAFtDb250ZW50X1R5cGVzXS54bWxQSwECLQAUAAYACAAAACEAOP0h/9YAAACUAQAA&#10;CwAAAAAAAAAAAAAAAAAvAQAAX3JlbHMvLnJlbHNQSwECLQAUAAYACAAAACEA/Zc/57ACAAB4CAAA&#10;DgAAAAAAAAAAAAAAAAAuAgAAZHJzL2Uyb0RvYy54bWxQSwECLQAUAAYACAAAACEAk7UHjOEAAAAL&#10;AQAADwAAAAAAAAAAAAAAAAAKBQAAZHJzL2Rvd25yZXYueG1sUEsFBgAAAAAEAAQA8wAAABgGAAAA&#10;AA==&#10;" o:allowincell="f">
                <v:rect id="Prostokąt 3" o:spid="_x0000_s1027" style="position:absolute;left:36332;top:1997;width:90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scIA&#10;AADaAAAADwAAAGRycy9kb3ducmV2LnhtbESPQWuDQBSE74X8h+UFcqtrEyj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j6xwgAAANoAAAAPAAAAAAAAAAAAAAAAAJgCAABkcnMvZG93&#10;bnJldi54bWxQSwUGAAAAAAQABAD1AAAAhwMAAAAA&#10;" filled="f" strokeweight=".18mm">
                  <v:textbox inset="0,0,0,0">
                    <w:txbxContent>
                      <w:p w14:paraId="37C87BFD" w14:textId="77777777" w:rsidR="00910A47" w:rsidRDefault="00910A47">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25451;top:1926;width:9054;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dKcEA&#10;AADaAAAADwAAAGRycy9kb3ducmV2LnhtbESPQYvCMBSE74L/ITxhbzZ1DyJdo4giiLdtBXt8NM+2&#10;bPPSNrHt/vvNguBxmJlvmO1+Mo0YqHe1ZQWrKAZBXFhdc6nglp2XGxDOI2tsLJOCX3Kw381nW0y0&#10;HfmbhtSXIkDYJaig8r5NpHRFRQZdZFvi4D1sb9AH2ZdS9zgGuGnkZxyvpcGaw0KFLR0rKn7Sp1Fw&#10;Pd3T/DmUj2HMs667dfk1K6xSH4vp8AXC0+Tf4Vf7ohWs4f9Ku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FnSnBAAAA2gAAAA8AAAAAAAAAAAAAAAAAmAIAAGRycy9kb3du&#10;cmV2LnhtbFBLBQYAAAAABAAEAPUAAACGAwAAAAA=&#10;" filled="f" strokeweight=".18mm">
                  <v:textbox inset="0,0,0,0">
                    <w:txbxContent>
                      <w:p w14:paraId="1A2B7CC5" w14:textId="77777777" w:rsidR="00910A47" w:rsidRDefault="00910A47">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sidR="0089538D">
        <w:rPr>
          <w:sz w:val="20"/>
        </w:rPr>
        <w:t>W przypadku gdyby nasza firma została wybrana do realizacji zamówienia, zobowiązujemy się do  dopełnienia formalności, o których mowa w Rozdziale XXII Informacja o formalnościach, jakie muszą zostać dopełnione po wyborze oferty w celu zawarcia umowy w sprawie zamówienia publicznego, pod rygorem odstąpienia przez Zamawiającego od podpisania umowy z naszej</w:t>
      </w:r>
      <w:r w:rsidR="0089538D">
        <w:rPr>
          <w:spacing w:val="-1"/>
          <w:sz w:val="20"/>
        </w:rPr>
        <w:t xml:space="preserve"> </w:t>
      </w:r>
      <w:r w:rsidR="0089538D">
        <w:rPr>
          <w:sz w:val="20"/>
        </w:rPr>
        <w:t>winy.</w:t>
      </w:r>
    </w:p>
    <w:p w14:paraId="5CCBBE22" w14:textId="6ED2E322" w:rsidR="00164472" w:rsidRDefault="0089538D" w:rsidP="00076E1D">
      <w:pPr>
        <w:pStyle w:val="Akapitzlist"/>
        <w:numPr>
          <w:ilvl w:val="1"/>
          <w:numId w:val="42"/>
        </w:numPr>
        <w:tabs>
          <w:tab w:val="left" w:pos="1304"/>
        </w:tabs>
        <w:spacing w:before="121"/>
        <w:ind w:right="141"/>
        <w:rPr>
          <w:sz w:val="20"/>
        </w:rPr>
      </w:pPr>
      <w:r>
        <w:rPr>
          <w:sz w:val="20"/>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7A6A">
        <w:rPr>
          <w:sz w:val="20"/>
        </w:rPr>
        <w:br/>
      </w:r>
      <w:r>
        <w:rPr>
          <w:sz w:val="20"/>
        </w:rPr>
        <w:t>(Dz.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0F49F3C6" w14:textId="77777777" w:rsidR="00164472" w:rsidRDefault="0089538D" w:rsidP="005B1E6E">
      <w:pPr>
        <w:spacing w:before="89"/>
        <w:ind w:left="426" w:right="141" w:hanging="360"/>
        <w:jc w:val="both"/>
        <w:rPr>
          <w:i/>
          <w:sz w:val="14"/>
        </w:rPr>
      </w:pPr>
      <w:r>
        <w:rPr>
          <w:i/>
          <w:position w:val="4"/>
          <w:sz w:val="9"/>
        </w:rPr>
        <w:t xml:space="preserve">1 </w:t>
      </w:r>
      <w:r>
        <w:rPr>
          <w:i/>
          <w:sz w:val="14"/>
        </w:rPr>
        <w:t>niepotrzebne skreślić</w:t>
      </w:r>
    </w:p>
    <w:p w14:paraId="2319A91B" w14:textId="77777777" w:rsidR="00164472" w:rsidRDefault="0089538D" w:rsidP="005B1E6E">
      <w:pPr>
        <w:spacing w:before="2"/>
        <w:ind w:left="142" w:right="141" w:hanging="76"/>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2A7930CD" w14:textId="77777777" w:rsidR="00164472" w:rsidRDefault="0089538D" w:rsidP="005B1E6E">
      <w:pPr>
        <w:ind w:left="142" w:right="141" w:hanging="76"/>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651E099" w14:textId="77777777" w:rsidR="00164472" w:rsidRDefault="0089538D" w:rsidP="005B1E6E">
      <w:pPr>
        <w:spacing w:line="171" w:lineRule="exact"/>
        <w:ind w:left="426" w:right="141" w:hanging="360"/>
        <w:jc w:val="both"/>
        <w:rPr>
          <w:i/>
          <w:sz w:val="14"/>
        </w:rPr>
      </w:pPr>
      <w:r>
        <w:rPr>
          <w:i/>
          <w:position w:val="4"/>
          <w:sz w:val="9"/>
        </w:rPr>
        <w:t xml:space="preserve">4 </w:t>
      </w:r>
      <w:r>
        <w:rPr>
          <w:i/>
          <w:sz w:val="14"/>
        </w:rPr>
        <w:t>właściwe zaznaczyć</w:t>
      </w:r>
    </w:p>
    <w:p w14:paraId="0E2202EF" w14:textId="6DC1FB00" w:rsidR="00164472" w:rsidRDefault="005E05D6" w:rsidP="005B1E6E">
      <w:pPr>
        <w:ind w:left="142" w:hanging="142"/>
        <w:jc w:val="both"/>
        <w:rPr>
          <w:i/>
          <w:sz w:val="14"/>
        </w:rPr>
      </w:pPr>
      <w:r>
        <w:rPr>
          <w:i/>
          <w:position w:val="4"/>
          <w:sz w:val="9"/>
        </w:rPr>
        <w:t xml:space="preserve">5 </w:t>
      </w:r>
      <w:r w:rsidR="0089538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0089538D">
        <w:rPr>
          <w:i/>
          <w:spacing w:val="1"/>
          <w:sz w:val="14"/>
        </w:rPr>
        <w:t xml:space="preserve"> </w:t>
      </w:r>
      <w:r w:rsidR="0089538D">
        <w:rPr>
          <w:i/>
          <w:sz w:val="14"/>
        </w:rPr>
        <w:t>VAT.</w:t>
      </w:r>
    </w:p>
    <w:p w14:paraId="49D74AE3" w14:textId="77777777" w:rsidR="00164472" w:rsidRDefault="0089538D" w:rsidP="00395EF0">
      <w:pPr>
        <w:pStyle w:val="Tekstpodstawowy"/>
        <w:spacing w:before="120"/>
        <w:ind w:left="426" w:hanging="360"/>
        <w:rPr>
          <w:rFonts w:cstheme="minorHAnsi"/>
        </w:rPr>
      </w:pPr>
      <w:r>
        <w:t>Wraz z ofertą składamy następujące załączniki:</w:t>
      </w:r>
    </w:p>
    <w:p w14:paraId="6360CBEA" w14:textId="77777777" w:rsidR="00164472" w:rsidRDefault="00164472">
      <w:pPr>
        <w:pStyle w:val="Tekstpodstawowy"/>
        <w:spacing w:before="8"/>
        <w:rPr>
          <w:sz w:val="19"/>
        </w:rPr>
      </w:pPr>
    </w:p>
    <w:p w14:paraId="137BCDF7" w14:textId="77777777" w:rsidR="00164472" w:rsidRDefault="0089538D">
      <w:pPr>
        <w:pStyle w:val="Tekstpodstawowy"/>
        <w:rPr>
          <w:rFonts w:cstheme="minorHAnsi"/>
        </w:rPr>
      </w:pPr>
      <w:r>
        <w:t>…………………………………………………………………………………………………………………………………………………………………</w:t>
      </w:r>
    </w:p>
    <w:p w14:paraId="0F993D2C" w14:textId="77777777" w:rsidR="00164472" w:rsidRDefault="00164472" w:rsidP="00076E1D">
      <w:pPr>
        <w:pStyle w:val="Tekstpodstawowy"/>
        <w:rPr>
          <w:sz w:val="22"/>
        </w:rPr>
      </w:pPr>
    </w:p>
    <w:p w14:paraId="33D31693" w14:textId="68B1AD3D" w:rsidR="00164472" w:rsidRDefault="0089538D" w:rsidP="005B1E6E">
      <w:pPr>
        <w:pStyle w:val="Tekstpodstawowy"/>
        <w:spacing w:line="391" w:lineRule="auto"/>
        <w:ind w:right="-6"/>
        <w:rPr>
          <w:rFonts w:cstheme="minorHAnsi"/>
        </w:rPr>
      </w:pPr>
      <w:r>
        <w:rPr>
          <w:w w:val="95"/>
        </w:rPr>
        <w:t xml:space="preserve">…………………………………………………………………………………………………………………………………………………………………………… </w:t>
      </w:r>
      <w:r>
        <w:t>Oferta została złożona na ……</w:t>
      </w:r>
      <w:r w:rsidR="00032726">
        <w:t>………..</w:t>
      </w:r>
      <w:r>
        <w:t>… kolejno ponumerowanych stronach.</w:t>
      </w:r>
    </w:p>
    <w:p w14:paraId="08966832" w14:textId="408FD380" w:rsidR="00D060BF" w:rsidRPr="005B1E6E" w:rsidRDefault="0089538D" w:rsidP="00076E1D">
      <w:pPr>
        <w:ind w:left="426" w:hanging="360"/>
      </w:pPr>
      <w:r w:rsidRPr="005B1E6E">
        <w:rPr>
          <w:sz w:val="20"/>
        </w:rPr>
        <w:t>…………………………………</w:t>
      </w:r>
      <w:r w:rsidRPr="00587B9E">
        <w:rPr>
          <w:sz w:val="20"/>
        </w:rPr>
        <w:t>data</w:t>
      </w:r>
      <w:r w:rsidRPr="005B1E6E">
        <w:rPr>
          <w:sz w:val="20"/>
        </w:rPr>
        <w:t>………………………………….</w:t>
      </w:r>
    </w:p>
    <w:p w14:paraId="129B87CF" w14:textId="4C27A576" w:rsidR="00164472" w:rsidRPr="005B1E6E" w:rsidRDefault="0089538D" w:rsidP="00936A6E">
      <w:pPr>
        <w:jc w:val="right"/>
        <w:rPr>
          <w:rFonts w:cstheme="minorHAnsi"/>
          <w:sz w:val="20"/>
        </w:rPr>
      </w:pPr>
      <w:r w:rsidRPr="005B1E6E">
        <w:rPr>
          <w:sz w:val="20"/>
        </w:rPr>
        <w:t>……</w:t>
      </w:r>
      <w:r w:rsidR="00587B9E">
        <w:rPr>
          <w:sz w:val="20"/>
        </w:rPr>
        <w:t>…………</w:t>
      </w:r>
      <w:r w:rsidRPr="005B1E6E">
        <w:rPr>
          <w:sz w:val="20"/>
        </w:rPr>
        <w:t>…….…………………..…………………………</w:t>
      </w:r>
    </w:p>
    <w:p w14:paraId="1D82A825" w14:textId="48478142" w:rsidR="00164472" w:rsidRDefault="0089538D" w:rsidP="005D276C">
      <w:pPr>
        <w:jc w:val="right"/>
        <w:rPr>
          <w:sz w:val="14"/>
        </w:rPr>
        <w:sectPr w:rsidR="00164472" w:rsidSect="001B4EEA">
          <w:footerReference w:type="default" r:id="rId16"/>
          <w:pgSz w:w="11906" w:h="16838"/>
          <w:pgMar w:top="1417" w:right="1417" w:bottom="1276" w:left="1417" w:header="0" w:footer="961" w:gutter="0"/>
          <w:cols w:space="708"/>
          <w:formProt w:val="0"/>
          <w:docGrid w:linePitch="299" w:charSpace="4096"/>
        </w:sectPr>
      </w:pPr>
      <w:r>
        <w:rPr>
          <w:sz w:val="14"/>
        </w:rPr>
        <w:t xml:space="preserve"> (Podpisy upoważnionych do reprezentowania Wykonawcy)     </w:t>
      </w:r>
    </w:p>
    <w:p w14:paraId="3879589A" w14:textId="77777777" w:rsidR="00164472" w:rsidRDefault="0089538D">
      <w:pPr>
        <w:spacing w:before="48"/>
        <w:ind w:left="956" w:right="253" w:hanging="360"/>
        <w:jc w:val="right"/>
        <w:rPr>
          <w:b/>
          <w:i/>
          <w:sz w:val="20"/>
        </w:rPr>
      </w:pPr>
      <w:r>
        <w:rPr>
          <w:b/>
          <w:i/>
          <w:sz w:val="20"/>
        </w:rPr>
        <w:lastRenderedPageBreak/>
        <w:t>Załącznik nr 2 do SWZ</w:t>
      </w:r>
    </w:p>
    <w:p w14:paraId="2248D886" w14:textId="77777777" w:rsidR="00164472" w:rsidRDefault="0089538D">
      <w:pPr>
        <w:pStyle w:val="Tekstpodstawowy"/>
        <w:spacing w:before="6"/>
        <w:rPr>
          <w:b/>
          <w:i/>
          <w:sz w:val="16"/>
        </w:rPr>
      </w:pPr>
      <w:r>
        <w:rPr>
          <w:b/>
          <w:i/>
          <w:noProof/>
          <w:sz w:val="16"/>
          <w:lang w:eastAsia="pl-PL"/>
        </w:rPr>
        <mc:AlternateContent>
          <mc:Choice Requires="wps">
            <w:drawing>
              <wp:anchor distT="3175" distB="3175" distL="3175" distR="3175" simplePos="0" relativeHeight="51" behindDoc="0" locked="0" layoutInCell="0" allowOverlap="1" wp14:anchorId="1A7F8B0F" wp14:editId="2A066EDB">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93DC0A6" w14:textId="298BCFF2" w:rsidR="00910A47" w:rsidRDefault="00910A47" w:rsidP="00EF5612">
                            <w:pPr>
                              <w:pStyle w:val="Nagwek1"/>
                              <w:jc w:val="center"/>
                            </w:pPr>
                            <w:bookmarkStart w:id="56" w:name="_Toc109633789"/>
                            <w:r>
                              <w:t>OŚWIADCZENIE WYKONAWCY O BRAKU PODSTAW WYKLUCZENIA I SPEŁNIANIU WARUNKÓW UDZIAŁU W</w:t>
                            </w:r>
                            <w:r>
                              <w:rPr>
                                <w:spacing w:val="56"/>
                              </w:rPr>
                              <w:t xml:space="preserve"> </w:t>
                            </w:r>
                            <w:r>
                              <w:t>POSTĘPOWANIU</w:t>
                            </w:r>
                            <w:bookmarkEnd w:id="56"/>
                          </w:p>
                        </w:txbxContent>
                      </wps:txbx>
                      <wps:bodyPr lIns="0" tIns="0" rIns="0" bIns="0" upright="1">
                        <a:noAutofit/>
                      </wps:bodyPr>
                    </wps:wsp>
                  </a:graphicData>
                </a:graphic>
              </wp:anchor>
            </w:drawing>
          </mc:Choice>
          <mc:Fallback>
            <w:pict>
              <v:rect id="Text Box 7" o:spid="_x0000_s1029" style="position:absolute;margin-left:65.15pt;margin-top:12.3pt;width:464.95pt;height:34.15pt;z-index:51;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HlBAIAAIgEAAAOAAAAZHJzL2Uyb0RvYy54bWysVNtu2zAMfR+wfxD0vti5LG2DOMW2oMOA&#10;YSvW7gMUWYoF6AZJiZ2/H8XYTrcVBTrMBmRKJA/JQ8rr285ochQhKmcrOp2UlAjLXa3svqI/H+/e&#10;XVMSE7M1086Kip5EpLebt2/WrV+JmWucrkUgAGLjqvUVbVLyq6KIvBGGxYnzwoJSumBYgm3YF3Vg&#10;LaAbXczKclm0LtQ+OC5ihNPtWUk3iC+l4Om7lFEkoisKuSVcA667vBabNVvtA/ON4n0a7B+yMExZ&#10;CDpCbVli5BDUX1BG8eCik2nCnSmclIoLrAGqmZZ/VPPQMC+wFiAn+pGm+P9g+bfjfSCqrugVJZYZ&#10;aNGj6BL56DpyldlpfVyB0YO/D/0ugphL7WQw+QtFkA4ZPY2MZggOh+9vysV8CcRz0C3m8/IaKS8u&#10;3j7E9Fk4Q7JQ0QAdQyLZ8WtMEBFMB5McLDqt6julNW7CfvdJB3Jk0N3tTX5zyuDym5m2pK3ocgGx&#10;X4Yo8XkOwqgkcv0ArS18MitnHlBKJy0ytLY/hAQ2kQ6MxfsUzyMHdwK4GAYPwcAhG0oo6ZW+vUv2&#10;Fjjpr/QfnTC+s2n0N8q6gDQ8qS6Lqdt1OCyzrM0nO1efYID0FwtDmS/YIIRB2A3CwQe1b6DHU2yD&#10;dR8OyUmFTb5A9eTCuCPb/dXM9+npHq0uP5DNLwAAAP//AwBQSwMEFAAGAAgAAAAhAPsWmPzfAAAA&#10;CgEAAA8AAABkcnMvZG93bnJldi54bWxMj8tuwjAQRfeV+AdrkLorNqFKIcRBFLWoqz6gH2DiIYmw&#10;x1HshPTva1bt8mqO7j2Tb0Zr2ICdbxxJmM8EMKTS6YYqCd/H14clMB8UaWUcoYQf9LApJne5yrS7&#10;0hcOh1CxWEI+UxLqENqMc1/WaJWfuRYp3s6usyrE2FVcd+oay63hiRApt6qhuFCrFnc1lpdDbyUs&#10;d33z8vGERzPs7fzz/Tns3/og5f103K6BBRzDHww3/agORXQ6uZ60ZybmhVhEVELymAK7ASIVCbCT&#10;hFWyAl7k/P8LxS8AAAD//wMAUEsBAi0AFAAGAAgAAAAhALaDOJL+AAAA4QEAABMAAAAAAAAAAAAA&#10;AAAAAAAAAFtDb250ZW50X1R5cGVzXS54bWxQSwECLQAUAAYACAAAACEAOP0h/9YAAACUAQAACwAA&#10;AAAAAAAAAAAAAAAvAQAAX3JlbHMvLnJlbHNQSwECLQAUAAYACAAAACEA5FCB5QQCAACIBAAADgAA&#10;AAAAAAAAAAAAAAAuAgAAZHJzL2Uyb0RvYy54bWxQSwECLQAUAAYACAAAACEA+xaY/N8AAAAKAQAA&#10;DwAAAAAAAAAAAAAAAABeBAAAZHJzL2Rvd25yZXYueG1sUEsFBgAAAAAEAAQA8wAAAGoFAAAAAA==&#10;" o:allowincell="f" fillcolor="#d9d9d9" strokeweight=".18mm">
                <v:textbox inset="0,0,0,0">
                  <w:txbxContent>
                    <w:p w14:paraId="693DC0A6" w14:textId="298BCFF2" w:rsidR="00910A47" w:rsidRDefault="00910A47" w:rsidP="00EF5612">
                      <w:pPr>
                        <w:pStyle w:val="Nagwek1"/>
                        <w:jc w:val="center"/>
                      </w:pPr>
                      <w:bookmarkStart w:id="57" w:name="_Toc109633789"/>
                      <w:r>
                        <w:t>OŚWIADCZENIE WYKONAWCY O BRAKU PODSTAW WYKLUCZENIA I SPEŁNIANIU WARUNKÓW UDZIAŁU W</w:t>
                      </w:r>
                      <w:r>
                        <w:rPr>
                          <w:spacing w:val="56"/>
                        </w:rPr>
                        <w:t xml:space="preserve"> </w:t>
                      </w:r>
                      <w:r>
                        <w:t>POSTĘPOWANIU</w:t>
                      </w:r>
                      <w:bookmarkEnd w:id="57"/>
                    </w:p>
                  </w:txbxContent>
                </v:textbox>
                <w10:wrap type="topAndBottom" anchorx="page"/>
              </v:rect>
            </w:pict>
          </mc:Fallback>
        </mc:AlternateContent>
      </w:r>
    </w:p>
    <w:p w14:paraId="5FA75895" w14:textId="77777777" w:rsidR="00164472" w:rsidRPr="00D060BF" w:rsidRDefault="00164472">
      <w:pPr>
        <w:pStyle w:val="Tekstpodstawowy"/>
        <w:spacing w:before="1"/>
        <w:rPr>
          <w:b/>
          <w:i/>
        </w:rPr>
      </w:pPr>
    </w:p>
    <w:p w14:paraId="7E064CA2" w14:textId="477DE062" w:rsidR="00164472" w:rsidRDefault="0089538D" w:rsidP="00587B9E">
      <w:pPr>
        <w:spacing w:before="44"/>
        <w:ind w:left="993" w:hanging="993"/>
        <w:jc w:val="both"/>
        <w:rPr>
          <w:b/>
          <w:sz w:val="28"/>
        </w:rPr>
      </w:pPr>
      <w:r>
        <w:rPr>
          <w:b/>
          <w:sz w:val="24"/>
        </w:rPr>
        <w:t xml:space="preserve">Zadanie: </w:t>
      </w:r>
      <w:r>
        <w:rPr>
          <w:b/>
          <w:sz w:val="28"/>
        </w:rPr>
        <w:t xml:space="preserve">Opracowanie dokumentacji projektowych przebudowy dróg na terenie Gminy i Miasta Lwówek Śląski wraz z pełnieniem nadzoru autorskiego, z podziałem na części </w:t>
      </w:r>
      <w:r w:rsidR="00D060BF" w:rsidRPr="00D060BF">
        <w:rPr>
          <w:b/>
          <w:sz w:val="28"/>
        </w:rPr>
        <w:t xml:space="preserve">- </w:t>
      </w:r>
      <w:r w:rsidR="007653C0">
        <w:rPr>
          <w:rFonts w:cstheme="minorHAnsi"/>
          <w:b/>
          <w:bCs/>
          <w:sz w:val="28"/>
          <w:szCs w:val="20"/>
        </w:rPr>
        <w:t>V</w:t>
      </w:r>
      <w:r w:rsidR="00704589">
        <w:rPr>
          <w:rFonts w:cstheme="minorHAnsi"/>
          <w:b/>
          <w:bCs/>
          <w:sz w:val="28"/>
          <w:szCs w:val="20"/>
        </w:rPr>
        <w:t>I</w:t>
      </w:r>
      <w:r w:rsidR="00D060BF" w:rsidRPr="00D060BF">
        <w:rPr>
          <w:rFonts w:cstheme="minorHAnsi"/>
          <w:b/>
          <w:bCs/>
          <w:sz w:val="28"/>
          <w:szCs w:val="20"/>
        </w:rPr>
        <w:t xml:space="preserve"> postępowanie</w:t>
      </w:r>
    </w:p>
    <w:p w14:paraId="75AFFB78" w14:textId="77777777" w:rsidR="00120DA6" w:rsidRPr="00D060BF" w:rsidRDefault="00120DA6" w:rsidP="00120DA6">
      <w:pPr>
        <w:spacing w:before="44" w:line="360" w:lineRule="auto"/>
        <w:rPr>
          <w:b/>
          <w:sz w:val="20"/>
        </w:rPr>
      </w:pPr>
    </w:p>
    <w:p w14:paraId="4570C530" w14:textId="77777777" w:rsidR="005D276C" w:rsidRDefault="005D276C" w:rsidP="00587B9E">
      <w:pPr>
        <w:ind w:firstLine="1276"/>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12499DB4" w14:textId="77777777" w:rsidR="005D276C" w:rsidRPr="00517022" w:rsidRDefault="005D276C" w:rsidP="00587B9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2D33BF02" w14:textId="77777777" w:rsidR="005D276C" w:rsidRPr="00517022" w:rsidRDefault="005D276C" w:rsidP="00587B9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3533878B" w14:textId="77777777" w:rsidR="005D276C" w:rsidRPr="00517022" w:rsidRDefault="005D276C" w:rsidP="00587B9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14E3B4D8" w14:textId="77777777" w:rsidR="005D276C" w:rsidRPr="00517022" w:rsidRDefault="005D276C" w:rsidP="00587B9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1B4E4441" w14:textId="77777777" w:rsidR="00FC18D8" w:rsidRDefault="00FC18D8" w:rsidP="00FC18D8">
      <w:pPr>
        <w:spacing w:before="56"/>
        <w:rPr>
          <w:rFonts w:ascii="Wingdings" w:hAnsi="Wingdings"/>
          <w:color w:val="000000" w:themeColor="text1"/>
          <w:sz w:val="16"/>
        </w:rPr>
      </w:pPr>
    </w:p>
    <w:p w14:paraId="543C690A" w14:textId="43C2DBFE" w:rsidR="00164472" w:rsidRDefault="0089538D" w:rsidP="00166202">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7E6AA7" w14:textId="77777777" w:rsidR="00D060BF" w:rsidRPr="00D060BF" w:rsidRDefault="00D060BF" w:rsidP="00D060BF">
      <w:pPr>
        <w:spacing w:before="56"/>
        <w:rPr>
          <w:color w:val="000000" w:themeColor="text1"/>
          <w:sz w:val="16"/>
        </w:rPr>
      </w:pPr>
    </w:p>
    <w:p w14:paraId="23B8628E" w14:textId="594897FC" w:rsidR="00164472" w:rsidRPr="00C5201B" w:rsidRDefault="0089538D" w:rsidP="00C5201B">
      <w:pPr>
        <w:spacing w:line="360" w:lineRule="auto"/>
        <w:ind w:left="615" w:right="272" w:hanging="360"/>
        <w:rPr>
          <w:sz w:val="18"/>
        </w:rPr>
      </w:pPr>
      <w:r w:rsidRPr="00587B9E">
        <w:rPr>
          <w:sz w:val="18"/>
        </w:rPr>
        <w:t>………………………………………………………………………………………………………</w:t>
      </w:r>
      <w:r w:rsidR="00587B9E">
        <w:rPr>
          <w:sz w:val="18"/>
        </w:rPr>
        <w:t>……………………………………………………………….…..………</w:t>
      </w:r>
    </w:p>
    <w:p w14:paraId="4E159DF9" w14:textId="1DAB8CE3" w:rsidR="00164472" w:rsidRPr="00587B9E" w:rsidRDefault="0089538D" w:rsidP="00C5201B">
      <w:pPr>
        <w:spacing w:line="360" w:lineRule="auto"/>
        <w:ind w:left="615" w:right="272" w:hanging="360"/>
        <w:rPr>
          <w:sz w:val="18"/>
        </w:rPr>
      </w:pPr>
      <w:r w:rsidRPr="00587B9E">
        <w:rPr>
          <w:sz w:val="18"/>
        </w:rPr>
        <w:t>………………………………………………………………………………………………………</w:t>
      </w:r>
      <w:r w:rsidR="00587B9E">
        <w:rPr>
          <w:sz w:val="18"/>
        </w:rPr>
        <w:t>…………………………………………………………….………………</w:t>
      </w:r>
    </w:p>
    <w:p w14:paraId="2E5A3219" w14:textId="17362353" w:rsidR="00164472" w:rsidRPr="00587B9E" w:rsidRDefault="0089538D" w:rsidP="00C5201B">
      <w:pPr>
        <w:spacing w:line="360" w:lineRule="auto"/>
        <w:ind w:left="615" w:right="270" w:hanging="360"/>
        <w:rPr>
          <w:sz w:val="18"/>
        </w:rPr>
      </w:pPr>
      <w:r w:rsidRPr="00587B9E">
        <w:rPr>
          <w:sz w:val="18"/>
        </w:rPr>
        <w:t>…………………………</w:t>
      </w:r>
      <w:r w:rsidR="00166202" w:rsidRPr="00587B9E">
        <w:rPr>
          <w:sz w:val="18"/>
        </w:rPr>
        <w:t>.</w:t>
      </w:r>
      <w:r w:rsidRPr="00587B9E">
        <w:rPr>
          <w:sz w:val="18"/>
        </w:rPr>
        <w:t>……………………………………………………</w:t>
      </w:r>
      <w:r w:rsidR="00587B9E">
        <w:rPr>
          <w:sz w:val="18"/>
        </w:rPr>
        <w:t>………………………………………………………………………………….</w:t>
      </w:r>
      <w:r w:rsidRPr="00587B9E">
        <w:rPr>
          <w:sz w:val="18"/>
        </w:rPr>
        <w:t>……………</w:t>
      </w:r>
      <w:r w:rsidR="00166202" w:rsidRPr="00587B9E">
        <w:rPr>
          <w:sz w:val="18"/>
        </w:rPr>
        <w:t>.</w:t>
      </w:r>
      <w:r w:rsidR="00587B9E">
        <w:rPr>
          <w:sz w:val="18"/>
        </w:rPr>
        <w:t>…</w:t>
      </w:r>
    </w:p>
    <w:p w14:paraId="2FD3514C" w14:textId="0822166B" w:rsidR="00164472" w:rsidRPr="00263D3F" w:rsidRDefault="0089538D" w:rsidP="00263D3F">
      <w:pPr>
        <w:ind w:left="615" w:right="270" w:hanging="360"/>
        <w:jc w:val="center"/>
        <w:rPr>
          <w:sz w:val="16"/>
        </w:rPr>
      </w:pPr>
      <w:r w:rsidRPr="00587B9E">
        <w:rPr>
          <w:sz w:val="16"/>
        </w:rPr>
        <w:t>nazwa i adres Wykonawcy</w:t>
      </w:r>
    </w:p>
    <w:p w14:paraId="7B4F28B2" w14:textId="77777777" w:rsidR="00120DA6" w:rsidRDefault="00120DA6" w:rsidP="00D060BF">
      <w:pPr>
        <w:ind w:right="270"/>
        <w:rPr>
          <w:b/>
          <w:sz w:val="16"/>
        </w:rPr>
      </w:pPr>
    </w:p>
    <w:p w14:paraId="58E298D7" w14:textId="77777777" w:rsidR="00164472" w:rsidRDefault="0089538D">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080E4DD8" w14:textId="77777777" w:rsidR="00164472" w:rsidRPr="00263D3F" w:rsidRDefault="00164472">
      <w:pPr>
        <w:pStyle w:val="Tekstpodstawowy"/>
        <w:spacing w:before="10"/>
        <w:rPr>
          <w:b/>
          <w:sz w:val="10"/>
        </w:rPr>
      </w:pPr>
    </w:p>
    <w:p w14:paraId="55E14C1E" w14:textId="77777777" w:rsidR="00715CAF" w:rsidRPr="00715CAF" w:rsidRDefault="0089538D" w:rsidP="00715CAF">
      <w:pPr>
        <w:pStyle w:val="Nagwek5"/>
        <w:numPr>
          <w:ilvl w:val="0"/>
          <w:numId w:val="14"/>
        </w:numPr>
        <w:tabs>
          <w:tab w:val="clear" w:pos="0"/>
        </w:tabs>
        <w:spacing w:before="0"/>
        <w:ind w:left="426" w:right="250" w:hanging="426"/>
        <w:jc w:val="both"/>
        <w:rPr>
          <w:rFonts w:cstheme="minorHAnsi"/>
          <w:sz w:val="22"/>
          <w:szCs w:val="22"/>
        </w:rPr>
      </w:pPr>
      <w:r w:rsidRPr="00263D3F">
        <w:rPr>
          <w:sz w:val="22"/>
          <w:szCs w:val="22"/>
        </w:rPr>
        <w:t xml:space="preserve">nie podlegam wykluczeniu na podstawie przesłanek określonych w art. 108 ust. 1 oraz </w:t>
      </w:r>
      <w:r w:rsidR="00263D3F">
        <w:rPr>
          <w:sz w:val="22"/>
          <w:szCs w:val="22"/>
        </w:rPr>
        <w:br/>
      </w:r>
      <w:r w:rsidRPr="00263D3F">
        <w:rPr>
          <w:sz w:val="22"/>
          <w:szCs w:val="22"/>
        </w:rPr>
        <w:t>art. 109 ust. 1 pkt 4, 5, 7 ustawy z dnia 11 września 2019 roku Prawo zamówień</w:t>
      </w:r>
      <w:r w:rsidRPr="00263D3F">
        <w:rPr>
          <w:spacing w:val="-4"/>
          <w:sz w:val="22"/>
          <w:szCs w:val="22"/>
        </w:rPr>
        <w:t xml:space="preserve"> </w:t>
      </w:r>
      <w:r w:rsidRPr="00263D3F">
        <w:rPr>
          <w:sz w:val="22"/>
          <w:szCs w:val="22"/>
        </w:rPr>
        <w:t>publicznych</w:t>
      </w:r>
      <w:r w:rsidRPr="00263D3F">
        <w:rPr>
          <w:sz w:val="22"/>
          <w:szCs w:val="22"/>
          <w:vertAlign w:val="superscript"/>
        </w:rPr>
        <w:t>1)</w:t>
      </w:r>
    </w:p>
    <w:p w14:paraId="451A4E8D" w14:textId="77777777" w:rsidR="00715CAF" w:rsidRPr="00715CAF" w:rsidRDefault="00715CAF" w:rsidP="00715CAF">
      <w:pPr>
        <w:pStyle w:val="Nagwek5"/>
        <w:spacing w:before="0"/>
        <w:ind w:left="0" w:right="250"/>
        <w:jc w:val="both"/>
        <w:rPr>
          <w:rFonts w:cstheme="minorHAnsi"/>
          <w:sz w:val="22"/>
          <w:szCs w:val="22"/>
        </w:rPr>
      </w:pPr>
    </w:p>
    <w:p w14:paraId="1E3007DF" w14:textId="673C1C99" w:rsidR="00164472" w:rsidRPr="00120DA6" w:rsidRDefault="0089538D" w:rsidP="00770BB6">
      <w:pPr>
        <w:pStyle w:val="Akapitzlist"/>
        <w:numPr>
          <w:ilvl w:val="0"/>
          <w:numId w:val="14"/>
        </w:numPr>
        <w:tabs>
          <w:tab w:val="clear" w:pos="0"/>
        </w:tabs>
        <w:spacing w:before="4" w:line="235" w:lineRule="auto"/>
        <w:ind w:left="426" w:right="251" w:hanging="426"/>
        <w:rPr>
          <w:b/>
          <w:i/>
        </w:rPr>
      </w:pPr>
      <w:r w:rsidRPr="00120DA6">
        <w:rPr>
          <w:b/>
        </w:rPr>
        <w:t>zachodzą</w:t>
      </w:r>
      <w:r w:rsidRPr="00120DA6">
        <w:rPr>
          <w:b/>
          <w:spacing w:val="19"/>
        </w:rPr>
        <w:t xml:space="preserve"> </w:t>
      </w:r>
      <w:r w:rsidRPr="00120DA6">
        <w:rPr>
          <w:b/>
        </w:rPr>
        <w:t>w</w:t>
      </w:r>
      <w:r w:rsidRPr="00120DA6">
        <w:rPr>
          <w:b/>
          <w:spacing w:val="19"/>
        </w:rPr>
        <w:t xml:space="preserve"> </w:t>
      </w:r>
      <w:r w:rsidRPr="00120DA6">
        <w:rPr>
          <w:b/>
        </w:rPr>
        <w:t>stosunku</w:t>
      </w:r>
      <w:r w:rsidRPr="00120DA6">
        <w:rPr>
          <w:b/>
          <w:spacing w:val="20"/>
        </w:rPr>
        <w:t xml:space="preserve"> </w:t>
      </w:r>
      <w:r w:rsidRPr="00120DA6">
        <w:rPr>
          <w:b/>
        </w:rPr>
        <w:t>do</w:t>
      </w:r>
      <w:r w:rsidRPr="00120DA6">
        <w:rPr>
          <w:b/>
          <w:spacing w:val="20"/>
        </w:rPr>
        <w:t xml:space="preserve"> </w:t>
      </w:r>
      <w:r w:rsidRPr="00120DA6">
        <w:rPr>
          <w:b/>
        </w:rPr>
        <w:t>mnie</w:t>
      </w:r>
      <w:r w:rsidRPr="00120DA6">
        <w:rPr>
          <w:b/>
          <w:spacing w:val="19"/>
        </w:rPr>
        <w:t xml:space="preserve"> </w:t>
      </w:r>
      <w:r w:rsidRPr="00120DA6">
        <w:rPr>
          <w:b/>
        </w:rPr>
        <w:t>podstawy</w:t>
      </w:r>
      <w:r w:rsidRPr="00120DA6">
        <w:rPr>
          <w:b/>
          <w:spacing w:val="18"/>
        </w:rPr>
        <w:t xml:space="preserve"> </w:t>
      </w:r>
      <w:r w:rsidRPr="00120DA6">
        <w:rPr>
          <w:b/>
        </w:rPr>
        <w:t>wykluczenia</w:t>
      </w:r>
      <w:r w:rsidRPr="00120DA6">
        <w:rPr>
          <w:b/>
          <w:spacing w:val="19"/>
        </w:rPr>
        <w:t xml:space="preserve"> </w:t>
      </w:r>
      <w:r w:rsidRPr="00120DA6">
        <w:rPr>
          <w:b/>
        </w:rPr>
        <w:t>z</w:t>
      </w:r>
      <w:r w:rsidRPr="00120DA6">
        <w:rPr>
          <w:b/>
          <w:spacing w:val="20"/>
        </w:rPr>
        <w:t xml:space="preserve"> </w:t>
      </w:r>
      <w:r w:rsidRPr="00120DA6">
        <w:rPr>
          <w:b/>
        </w:rPr>
        <w:t>postępowania</w:t>
      </w:r>
      <w:r w:rsidRPr="00120DA6">
        <w:rPr>
          <w:b/>
          <w:spacing w:val="19"/>
        </w:rPr>
        <w:t xml:space="preserve"> </w:t>
      </w:r>
      <w:r w:rsidRPr="00120DA6">
        <w:rPr>
          <w:b/>
        </w:rPr>
        <w:t>na</w:t>
      </w:r>
      <w:r w:rsidRPr="00120DA6">
        <w:rPr>
          <w:b/>
          <w:spacing w:val="19"/>
        </w:rPr>
        <w:t xml:space="preserve"> </w:t>
      </w:r>
      <w:r w:rsidRPr="00120DA6">
        <w:rPr>
          <w:b/>
        </w:rPr>
        <w:t>podstawie</w:t>
      </w:r>
      <w:r w:rsidRPr="00120DA6">
        <w:rPr>
          <w:b/>
          <w:spacing w:val="19"/>
        </w:rPr>
        <w:t xml:space="preserve"> </w:t>
      </w:r>
      <w:r w:rsidR="00263D3F">
        <w:rPr>
          <w:b/>
          <w:spacing w:val="19"/>
        </w:rPr>
        <w:br/>
      </w:r>
      <w:r w:rsidRPr="00120DA6">
        <w:rPr>
          <w:b/>
          <w:spacing w:val="19"/>
        </w:rPr>
        <w:t xml:space="preserve">art. </w:t>
      </w:r>
      <w:r w:rsidRPr="00120DA6">
        <w:rPr>
          <w:b/>
        </w:rPr>
        <w:t xml:space="preserve">Ustawy z dnia 11 września 2019 roku Prawo zamówień publicznych </w:t>
      </w:r>
      <w:r w:rsidRPr="00120DA6">
        <w:rPr>
          <w:i/>
        </w:rPr>
        <w:t>(należy podać podstawę wykluczenia spośród wymienionych w art. 108 ust. 1 pkt 1, 2 i 5 oraz art. 109 ust. 1 pkt. 4)</w:t>
      </w:r>
      <w:r w:rsidRPr="00263D3F">
        <w:rPr>
          <w:position w:val="8"/>
          <w:sz w:val="18"/>
        </w:rPr>
        <w:t>1)</w:t>
      </w:r>
    </w:p>
    <w:p w14:paraId="33AACA75" w14:textId="0A2D7C3C" w:rsidR="00164472" w:rsidRPr="00120DA6" w:rsidRDefault="0089538D" w:rsidP="00166202">
      <w:pPr>
        <w:pStyle w:val="Nagwek5"/>
        <w:spacing w:before="136"/>
        <w:ind w:left="0"/>
        <w:rPr>
          <w:rFonts w:cstheme="minorHAnsi"/>
          <w:sz w:val="22"/>
          <w:szCs w:val="22"/>
        </w:rPr>
      </w:pPr>
      <w:r w:rsidRPr="00120DA6">
        <w:rPr>
          <w:sz w:val="22"/>
          <w:szCs w:val="22"/>
        </w:rPr>
        <w:t>Jednocześnie oświadczam, że w związku z ww. okolicznością, na p</w:t>
      </w:r>
      <w:r w:rsidR="00D060BF" w:rsidRPr="00120DA6">
        <w:rPr>
          <w:sz w:val="22"/>
          <w:szCs w:val="22"/>
        </w:rPr>
        <w:t xml:space="preserve">odstawie art. 110 ust. 2 ustawy </w:t>
      </w:r>
      <w:r w:rsidRPr="00120DA6">
        <w:rPr>
          <w:sz w:val="22"/>
          <w:szCs w:val="22"/>
        </w:rPr>
        <w:t>Prawo zamówień publicznych, podjąłem następujące środki naprawcze:</w:t>
      </w:r>
    </w:p>
    <w:p w14:paraId="3A25C4AE" w14:textId="7FC55194" w:rsidR="00164472" w:rsidRDefault="0089538D" w:rsidP="00C5201B">
      <w:pPr>
        <w:spacing w:line="360" w:lineRule="auto"/>
        <w:rPr>
          <w:sz w:val="18"/>
        </w:rPr>
      </w:pPr>
      <w:r>
        <w:rPr>
          <w:color w:val="212121"/>
          <w:sz w:val="18"/>
        </w:rPr>
        <w:t>………………………………………………………………………………………………………………………………</w:t>
      </w:r>
      <w:r w:rsidR="00166202">
        <w:rPr>
          <w:color w:val="212121"/>
          <w:sz w:val="18"/>
        </w:rPr>
        <w:t>……………..</w:t>
      </w:r>
      <w:r>
        <w:rPr>
          <w:color w:val="212121"/>
          <w:sz w:val="18"/>
        </w:rPr>
        <w:t>………………</w:t>
      </w:r>
      <w:r w:rsidR="00166202">
        <w:rPr>
          <w:color w:val="212121"/>
          <w:sz w:val="18"/>
        </w:rPr>
        <w:t>…</w:t>
      </w:r>
      <w:r>
        <w:rPr>
          <w:color w:val="212121"/>
          <w:sz w:val="18"/>
        </w:rPr>
        <w:t>……………………………</w:t>
      </w:r>
    </w:p>
    <w:p w14:paraId="55F7250F" w14:textId="50763DDF" w:rsidR="00164472" w:rsidRDefault="0089538D" w:rsidP="00166202">
      <w:pPr>
        <w:spacing w:line="218" w:lineRule="exact"/>
        <w:rPr>
          <w:sz w:val="18"/>
        </w:rPr>
      </w:pPr>
      <w:r>
        <w:rPr>
          <w:color w:val="212121"/>
          <w:sz w:val="18"/>
        </w:rPr>
        <w:t>……………………………………………………………………………………………………………………………………………</w:t>
      </w:r>
      <w:r w:rsidR="00166202">
        <w:rPr>
          <w:color w:val="212121"/>
          <w:sz w:val="18"/>
        </w:rPr>
        <w:t>………………..</w:t>
      </w:r>
      <w:r>
        <w:rPr>
          <w:color w:val="212121"/>
          <w:sz w:val="18"/>
        </w:rPr>
        <w:t>………………………………</w:t>
      </w:r>
    </w:p>
    <w:p w14:paraId="05558A84" w14:textId="77777777" w:rsidR="00164472" w:rsidRDefault="0089538D" w:rsidP="00166202">
      <w:pPr>
        <w:spacing w:line="195" w:lineRule="exact"/>
        <w:rPr>
          <w:i/>
          <w:sz w:val="16"/>
        </w:rPr>
      </w:pPr>
      <w:r>
        <w:rPr>
          <w:color w:val="212121"/>
          <w:sz w:val="16"/>
          <w:vertAlign w:val="superscript"/>
        </w:rPr>
        <w:t>1)</w:t>
      </w:r>
      <w:r>
        <w:rPr>
          <w:i/>
          <w:color w:val="212121"/>
          <w:sz w:val="16"/>
        </w:rPr>
        <w:t>należy wybrać właściwe</w:t>
      </w:r>
    </w:p>
    <w:p w14:paraId="3DAFAA2B" w14:textId="77777777" w:rsidR="00164472" w:rsidRDefault="00164472">
      <w:pPr>
        <w:pStyle w:val="Tekstpodstawowy"/>
        <w:spacing w:before="3"/>
        <w:rPr>
          <w:i/>
        </w:rPr>
      </w:pPr>
    </w:p>
    <w:p w14:paraId="172000A6" w14:textId="77777777" w:rsidR="00164472" w:rsidRPr="00120DA6" w:rsidRDefault="0089538D" w:rsidP="00770BB6">
      <w:pPr>
        <w:pStyle w:val="Nagwek5"/>
        <w:numPr>
          <w:ilvl w:val="0"/>
          <w:numId w:val="14"/>
        </w:numPr>
        <w:tabs>
          <w:tab w:val="clear" w:pos="0"/>
        </w:tabs>
        <w:spacing w:before="0"/>
        <w:ind w:left="284"/>
        <w:rPr>
          <w:b w:val="0"/>
          <w:sz w:val="22"/>
        </w:rPr>
      </w:pPr>
      <w:r w:rsidRPr="00120DA6">
        <w:rPr>
          <w:sz w:val="22"/>
        </w:rPr>
        <w:t>Spełniam warunki udziału w postępowaniu określone przez Zamawiającego w</w:t>
      </w:r>
      <w:r w:rsidRPr="00120DA6">
        <w:rPr>
          <w:spacing w:val="-8"/>
          <w:sz w:val="22"/>
        </w:rPr>
        <w:t xml:space="preserve"> </w:t>
      </w:r>
      <w:r w:rsidRPr="00120DA6">
        <w:rPr>
          <w:sz w:val="22"/>
        </w:rPr>
        <w:t>zakresie</w:t>
      </w:r>
      <w:r w:rsidRPr="00120DA6">
        <w:rPr>
          <w:b w:val="0"/>
          <w:sz w:val="22"/>
        </w:rPr>
        <w:t>:</w:t>
      </w:r>
    </w:p>
    <w:p w14:paraId="41C5AFA7" w14:textId="77777777" w:rsidR="00164472" w:rsidRPr="00120DA6" w:rsidRDefault="0089538D" w:rsidP="00770BB6">
      <w:pPr>
        <w:pStyle w:val="Akapitzlist"/>
        <w:numPr>
          <w:ilvl w:val="1"/>
          <w:numId w:val="14"/>
        </w:numPr>
        <w:tabs>
          <w:tab w:val="clear" w:pos="0"/>
        </w:tabs>
        <w:spacing w:before="120"/>
        <w:ind w:left="426" w:hanging="426"/>
      </w:pPr>
      <w:r w:rsidRPr="00120DA6">
        <w:t>zdolności do występowania w obrocie</w:t>
      </w:r>
      <w:r w:rsidRPr="00120DA6">
        <w:rPr>
          <w:spacing w:val="-2"/>
        </w:rPr>
        <w:t xml:space="preserve"> </w:t>
      </w:r>
      <w:r w:rsidRPr="00120DA6">
        <w:t>gospodarczym;</w:t>
      </w:r>
    </w:p>
    <w:p w14:paraId="57F08138" w14:textId="77777777" w:rsidR="00164472" w:rsidRPr="00120DA6" w:rsidRDefault="0089538D" w:rsidP="00770BB6">
      <w:pPr>
        <w:pStyle w:val="Akapitzlist"/>
        <w:numPr>
          <w:ilvl w:val="1"/>
          <w:numId w:val="14"/>
        </w:numPr>
        <w:tabs>
          <w:tab w:val="clear" w:pos="0"/>
        </w:tabs>
        <w:spacing w:before="37" w:line="276" w:lineRule="auto"/>
        <w:ind w:left="426" w:right="250" w:hanging="426"/>
      </w:pPr>
      <w:r w:rsidRPr="00120DA6">
        <w:t>uprawnień do prowadzenia określonej działalności gospodarczej lub zawodowej, o ile wynika to z odrębnych</w:t>
      </w:r>
      <w:r w:rsidRPr="00120DA6">
        <w:rPr>
          <w:spacing w:val="1"/>
        </w:rPr>
        <w:t xml:space="preserve"> </w:t>
      </w:r>
      <w:r w:rsidRPr="00120DA6">
        <w:t>przepisów;</w:t>
      </w:r>
    </w:p>
    <w:p w14:paraId="409A1C3B" w14:textId="77777777" w:rsidR="00164472" w:rsidRPr="00120DA6" w:rsidRDefault="0089538D" w:rsidP="00770BB6">
      <w:pPr>
        <w:pStyle w:val="Akapitzlist"/>
        <w:numPr>
          <w:ilvl w:val="1"/>
          <w:numId w:val="14"/>
        </w:numPr>
        <w:tabs>
          <w:tab w:val="clear" w:pos="0"/>
        </w:tabs>
        <w:ind w:left="426" w:hanging="426"/>
      </w:pPr>
      <w:r w:rsidRPr="00120DA6">
        <w:t>sytuacji ekonomicznej lub</w:t>
      </w:r>
      <w:r w:rsidRPr="00120DA6">
        <w:rPr>
          <w:spacing w:val="-15"/>
        </w:rPr>
        <w:t xml:space="preserve"> </w:t>
      </w:r>
      <w:r w:rsidRPr="00120DA6">
        <w:t>finansowej;</w:t>
      </w:r>
    </w:p>
    <w:p w14:paraId="670DEF12" w14:textId="1AE215ED" w:rsidR="00120DA6" w:rsidRDefault="0089538D" w:rsidP="00263D3F">
      <w:pPr>
        <w:pStyle w:val="Akapitzlist"/>
        <w:numPr>
          <w:ilvl w:val="1"/>
          <w:numId w:val="14"/>
        </w:numPr>
        <w:tabs>
          <w:tab w:val="clear" w:pos="0"/>
        </w:tabs>
        <w:spacing w:before="34"/>
        <w:ind w:left="426" w:hanging="426"/>
      </w:pPr>
      <w:r w:rsidRPr="00120DA6">
        <w:t>zdolności technicznej lub</w:t>
      </w:r>
      <w:r w:rsidRPr="00120DA6">
        <w:rPr>
          <w:spacing w:val="-16"/>
        </w:rPr>
        <w:t xml:space="preserve"> </w:t>
      </w:r>
      <w:r w:rsidRPr="00120DA6">
        <w:t>zawodowej.</w:t>
      </w:r>
    </w:p>
    <w:p w14:paraId="4855DE6E" w14:textId="77777777" w:rsidR="00164472" w:rsidRDefault="0089538D" w:rsidP="00C8736A">
      <w:pPr>
        <w:pStyle w:val="Tekstpodstawowy"/>
        <w:spacing w:before="1" w:after="120" w:line="235" w:lineRule="auto"/>
        <w:ind w:right="250"/>
        <w:jc w:val="both"/>
        <w:rPr>
          <w:sz w:val="22"/>
        </w:rPr>
      </w:pPr>
      <w:r w:rsidRPr="00120DA6">
        <w:rPr>
          <w:sz w:val="22"/>
        </w:rPr>
        <w:t>Oświadczam, że w celu wykazania spełniania warunków udziału w postępowaniu, określonych przez Zamawiającego w Specyfikacji Warunków Zamówienia, polegam na zasobach następującego/</w:t>
      </w:r>
      <w:proofErr w:type="spellStart"/>
      <w:r w:rsidRPr="00120DA6">
        <w:rPr>
          <w:sz w:val="22"/>
        </w:rPr>
        <w:t>ych</w:t>
      </w:r>
      <w:proofErr w:type="spellEnd"/>
      <w:r w:rsidRPr="00120DA6">
        <w:rPr>
          <w:sz w:val="22"/>
        </w:rPr>
        <w:t xml:space="preserve"> podmiotu/ów</w:t>
      </w:r>
      <w:r w:rsidRPr="00120DA6">
        <w:rPr>
          <w:sz w:val="22"/>
          <w:vertAlign w:val="superscript"/>
        </w:rPr>
        <w:t>2)</w:t>
      </w:r>
      <w:r w:rsidRPr="00120DA6">
        <w:rPr>
          <w:sz w:val="22"/>
        </w:rPr>
        <w:t>:</w:t>
      </w:r>
    </w:p>
    <w:p w14:paraId="67DDCB19" w14:textId="77777777" w:rsidR="00C5201B" w:rsidRDefault="00C5201B" w:rsidP="00C8736A">
      <w:pPr>
        <w:pStyle w:val="Tekstpodstawowy"/>
        <w:spacing w:before="1" w:after="120" w:line="235" w:lineRule="auto"/>
        <w:ind w:right="250"/>
        <w:jc w:val="both"/>
        <w:rPr>
          <w:sz w:val="22"/>
        </w:rPr>
      </w:pPr>
    </w:p>
    <w:p w14:paraId="42C561E3" w14:textId="77777777" w:rsidR="00C5201B" w:rsidRPr="00120DA6" w:rsidRDefault="00C5201B" w:rsidP="00C8736A">
      <w:pPr>
        <w:pStyle w:val="Tekstpodstawowy"/>
        <w:spacing w:before="1" w:after="120" w:line="235" w:lineRule="auto"/>
        <w:ind w:right="250"/>
        <w:jc w:val="both"/>
        <w:rPr>
          <w:rFonts w:cstheme="minorHAnsi"/>
          <w:sz w:val="22"/>
        </w:rPr>
      </w:pPr>
    </w:p>
    <w:p w14:paraId="3317A0FE" w14:textId="77777777" w:rsidR="00C8736A" w:rsidRDefault="00166202" w:rsidP="00770BB6">
      <w:pPr>
        <w:pStyle w:val="Tekstpodstawowy"/>
        <w:numPr>
          <w:ilvl w:val="0"/>
          <w:numId w:val="43"/>
        </w:numPr>
        <w:tabs>
          <w:tab w:val="clear" w:pos="0"/>
        </w:tabs>
        <w:spacing w:before="2" w:after="240" w:line="235" w:lineRule="auto"/>
        <w:ind w:left="284" w:right="386" w:hanging="284"/>
        <w:jc w:val="both"/>
        <w:rPr>
          <w:rFonts w:cstheme="minorHAnsi"/>
        </w:rPr>
      </w:pPr>
      <w:r>
        <w:t>…………………………………………………</w:t>
      </w:r>
      <w:r w:rsidR="0089538D">
        <w:t xml:space="preserve">…………………………… </w:t>
      </w:r>
      <w:r w:rsidR="0089538D" w:rsidRPr="00120DA6">
        <w:rPr>
          <w:sz w:val="22"/>
        </w:rPr>
        <w:t>w zakresie</w:t>
      </w:r>
      <w:r w:rsidR="0089538D" w:rsidRPr="00120DA6">
        <w:rPr>
          <w:spacing w:val="-36"/>
          <w:sz w:val="22"/>
        </w:rPr>
        <w:t xml:space="preserve"> </w:t>
      </w:r>
      <w:r>
        <w:t>………………………………………………………</w:t>
      </w:r>
    </w:p>
    <w:p w14:paraId="0AE3CADA" w14:textId="2C8804CB" w:rsidR="00166202" w:rsidRPr="00C8736A" w:rsidRDefault="00166202" w:rsidP="00770BB6">
      <w:pPr>
        <w:pStyle w:val="Tekstpodstawowy"/>
        <w:numPr>
          <w:ilvl w:val="0"/>
          <w:numId w:val="43"/>
        </w:numPr>
        <w:tabs>
          <w:tab w:val="clear" w:pos="0"/>
        </w:tabs>
        <w:spacing w:before="2" w:after="240" w:line="235" w:lineRule="auto"/>
        <w:ind w:left="284" w:right="386" w:hanging="284"/>
        <w:jc w:val="both"/>
        <w:rPr>
          <w:rFonts w:cstheme="minorHAnsi"/>
        </w:rPr>
      </w:pPr>
      <w:r>
        <w:t xml:space="preserve">……………………………………………………………………………… </w:t>
      </w:r>
      <w:r w:rsidRPr="00120DA6">
        <w:rPr>
          <w:sz w:val="22"/>
        </w:rPr>
        <w:t>w zakresie</w:t>
      </w:r>
      <w:r w:rsidRPr="00120DA6">
        <w:rPr>
          <w:spacing w:val="-36"/>
          <w:sz w:val="22"/>
        </w:rPr>
        <w:t xml:space="preserve"> </w:t>
      </w:r>
      <w:r>
        <w:t>………………………………………………………</w:t>
      </w:r>
    </w:p>
    <w:p w14:paraId="6C5B6FFA" w14:textId="77777777" w:rsidR="00166202" w:rsidRPr="00166202" w:rsidRDefault="00166202" w:rsidP="00587B9E">
      <w:pPr>
        <w:pStyle w:val="Tekstpodstawowy"/>
        <w:spacing w:before="2" w:line="235" w:lineRule="auto"/>
        <w:ind w:right="386"/>
        <w:jc w:val="both"/>
        <w:rPr>
          <w:rFonts w:cstheme="minorHAnsi"/>
        </w:rPr>
      </w:pPr>
    </w:p>
    <w:p w14:paraId="57B7590F" w14:textId="77777777" w:rsidR="00164472" w:rsidRDefault="0089538D" w:rsidP="00166202">
      <w:pPr>
        <w:ind w:left="142" w:hanging="142"/>
        <w:jc w:val="both"/>
        <w:rPr>
          <w:sz w:val="20"/>
          <w:szCs w:val="20"/>
        </w:rPr>
      </w:pPr>
      <w:r>
        <w:rPr>
          <w:i/>
          <w:color w:val="212121"/>
          <w:sz w:val="20"/>
          <w:szCs w:val="20"/>
          <w:vertAlign w:val="superscript"/>
        </w:rPr>
        <w:t>2)</w:t>
      </w:r>
      <w:r>
        <w:rPr>
          <w:i/>
          <w:color w:val="212121"/>
          <w:sz w:val="20"/>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20"/>
          <w:szCs w:val="20"/>
        </w:rPr>
        <w:t xml:space="preserve">realizacji zamówienia oraz Oświadczenie podmiotu udostępniającego zasoby o braku podstaw wykluczenia wg wzoru </w:t>
      </w:r>
      <w:r>
        <w:rPr>
          <w:i/>
          <w:color w:val="212121"/>
          <w:sz w:val="20"/>
          <w:szCs w:val="20"/>
        </w:rPr>
        <w:t xml:space="preserve">Załącznik nr </w:t>
      </w:r>
      <w:r>
        <w:rPr>
          <w:color w:val="212121"/>
          <w:sz w:val="20"/>
          <w:szCs w:val="20"/>
        </w:rPr>
        <w:t>4</w:t>
      </w:r>
    </w:p>
    <w:p w14:paraId="2FE08884" w14:textId="77777777" w:rsidR="00164472" w:rsidRDefault="00164472">
      <w:pPr>
        <w:pStyle w:val="Tekstpodstawowy"/>
        <w:rPr>
          <w:sz w:val="16"/>
        </w:rPr>
      </w:pPr>
    </w:p>
    <w:p w14:paraId="53E1F14A" w14:textId="77777777" w:rsidR="00164472" w:rsidRPr="00120DA6" w:rsidRDefault="0089538D" w:rsidP="00C8736A">
      <w:pPr>
        <w:pStyle w:val="Tekstpodstawowy"/>
        <w:spacing w:before="100"/>
        <w:ind w:right="248"/>
        <w:jc w:val="both"/>
        <w:rPr>
          <w:rFonts w:cstheme="minorHAnsi"/>
          <w:sz w:val="22"/>
        </w:rPr>
      </w:pPr>
      <w:r w:rsidRPr="00120DA6">
        <w:rPr>
          <w:color w:val="212121"/>
          <w:sz w:val="22"/>
        </w:rPr>
        <w:t>Oświadczam, że wszystkie informacje podane w powyższych oświadczeniach są aktualne i zgodne z prawdą oraz zostały przedstawione z pełną świadomością konsekwencji wprowadzenia Zamawiającego w błąd przy ich przedstawianiu.</w:t>
      </w:r>
    </w:p>
    <w:p w14:paraId="1DF28CB6" w14:textId="77777777" w:rsidR="00164472" w:rsidRDefault="00164472" w:rsidP="00C8736A">
      <w:pPr>
        <w:pStyle w:val="Tekstpodstawowy"/>
        <w:rPr>
          <w:rFonts w:cstheme="minorHAnsi"/>
        </w:rPr>
      </w:pPr>
    </w:p>
    <w:p w14:paraId="26D9297B" w14:textId="77777777" w:rsidR="00120DA6" w:rsidRDefault="00120DA6" w:rsidP="00C8736A">
      <w:pPr>
        <w:pStyle w:val="Tekstpodstawowy"/>
        <w:rPr>
          <w:rFonts w:cstheme="minorHAnsi"/>
        </w:rPr>
      </w:pPr>
    </w:p>
    <w:p w14:paraId="74190E0D" w14:textId="77777777" w:rsidR="00120DA6" w:rsidRDefault="00120DA6" w:rsidP="00C8736A">
      <w:pPr>
        <w:pStyle w:val="Tekstpodstawowy"/>
        <w:rPr>
          <w:rFonts w:cstheme="minorHAnsi"/>
        </w:rPr>
      </w:pPr>
    </w:p>
    <w:p w14:paraId="003CF5AC" w14:textId="77777777" w:rsidR="00120DA6" w:rsidRDefault="00120DA6" w:rsidP="00C8736A">
      <w:pPr>
        <w:pStyle w:val="Tekstpodstawowy"/>
        <w:rPr>
          <w:rFonts w:cstheme="minorHAnsi"/>
        </w:rPr>
      </w:pPr>
    </w:p>
    <w:p w14:paraId="3DA97F28" w14:textId="77777777" w:rsidR="00120DA6" w:rsidRDefault="00120DA6" w:rsidP="00C8736A">
      <w:pPr>
        <w:pStyle w:val="Tekstpodstawowy"/>
        <w:rPr>
          <w:rFonts w:cstheme="minorHAnsi"/>
        </w:rPr>
      </w:pPr>
    </w:p>
    <w:p w14:paraId="2A7FF9CD" w14:textId="77777777" w:rsidR="00120DA6" w:rsidRDefault="00120DA6" w:rsidP="00C8736A">
      <w:pPr>
        <w:pStyle w:val="Tekstpodstawowy"/>
        <w:rPr>
          <w:rFonts w:cstheme="minorHAnsi"/>
        </w:rPr>
      </w:pPr>
    </w:p>
    <w:p w14:paraId="0A9EEE4A" w14:textId="77777777" w:rsidR="00120DA6" w:rsidRDefault="00120DA6" w:rsidP="00C8736A">
      <w:pPr>
        <w:pStyle w:val="Tekstpodstawowy"/>
        <w:rPr>
          <w:rFonts w:cstheme="minorHAnsi"/>
        </w:rPr>
      </w:pPr>
    </w:p>
    <w:p w14:paraId="7D0CDA03" w14:textId="77777777" w:rsidR="00164472" w:rsidRDefault="0089538D">
      <w:pPr>
        <w:spacing w:before="81" w:line="268" w:lineRule="exact"/>
        <w:ind w:left="595" w:hanging="360"/>
        <w:rPr>
          <w:rFonts w:cstheme="minorHAnsi"/>
        </w:rPr>
      </w:pPr>
      <w:r w:rsidRPr="00120DA6">
        <w:rPr>
          <w:sz w:val="20"/>
        </w:rPr>
        <w:t>…………………………………</w:t>
      </w:r>
      <w:r w:rsidR="00D67409" w:rsidRPr="00120DA6">
        <w:rPr>
          <w:sz w:val="20"/>
        </w:rPr>
        <w:t xml:space="preserve"> </w:t>
      </w:r>
      <w:r>
        <w:t>data</w:t>
      </w:r>
      <w:r w:rsidR="00D67409">
        <w:t xml:space="preserve"> </w:t>
      </w:r>
      <w:r w:rsidRPr="00120DA6">
        <w:rPr>
          <w:sz w:val="20"/>
        </w:rPr>
        <w:t>………………………………….</w:t>
      </w:r>
    </w:p>
    <w:p w14:paraId="71149242" w14:textId="77777777" w:rsidR="00164472" w:rsidRDefault="00164472">
      <w:pPr>
        <w:spacing w:before="81" w:line="268" w:lineRule="exact"/>
        <w:jc w:val="right"/>
        <w:rPr>
          <w:rFonts w:cstheme="minorHAnsi"/>
        </w:rPr>
      </w:pPr>
    </w:p>
    <w:p w14:paraId="3D3BE0D8" w14:textId="6FF73549" w:rsidR="00164472" w:rsidRPr="00120DA6" w:rsidRDefault="0089538D">
      <w:pPr>
        <w:spacing w:before="81" w:line="268" w:lineRule="exact"/>
        <w:jc w:val="right"/>
        <w:rPr>
          <w:rFonts w:cstheme="minorHAnsi"/>
          <w:sz w:val="20"/>
        </w:rPr>
      </w:pPr>
      <w:r w:rsidRPr="00120DA6">
        <w:rPr>
          <w:sz w:val="20"/>
        </w:rPr>
        <w:t>………….…………………</w:t>
      </w:r>
      <w:r w:rsidR="00120DA6">
        <w:rPr>
          <w:sz w:val="20"/>
        </w:rPr>
        <w:t>………..</w:t>
      </w:r>
      <w:r w:rsidR="00D67409" w:rsidRPr="00120DA6">
        <w:rPr>
          <w:sz w:val="20"/>
        </w:rPr>
        <w:t>……..</w:t>
      </w:r>
      <w:r w:rsidRPr="00120DA6">
        <w:rPr>
          <w:sz w:val="20"/>
        </w:rPr>
        <w:t>..…………………………</w:t>
      </w:r>
    </w:p>
    <w:p w14:paraId="3D2D837A" w14:textId="77777777" w:rsidR="00164472" w:rsidRDefault="0089538D">
      <w:pPr>
        <w:jc w:val="right"/>
        <w:rPr>
          <w:sz w:val="14"/>
        </w:rPr>
      </w:pPr>
      <w:r>
        <w:rPr>
          <w:sz w:val="14"/>
        </w:rPr>
        <w:t xml:space="preserve"> (Podpisy osób upoważnionych do reprezentowania Wykonawcy)</w:t>
      </w:r>
    </w:p>
    <w:p w14:paraId="1619C454" w14:textId="77777777" w:rsidR="00164472" w:rsidRDefault="0089538D">
      <w:pPr>
        <w:rPr>
          <w:sz w:val="14"/>
        </w:rPr>
      </w:pPr>
      <w:r>
        <w:br w:type="page"/>
      </w:r>
    </w:p>
    <w:p w14:paraId="758D784B" w14:textId="77777777" w:rsidR="00164472" w:rsidRDefault="0089538D">
      <w:pPr>
        <w:spacing w:before="62"/>
        <w:ind w:left="956" w:right="253" w:hanging="360"/>
        <w:jc w:val="right"/>
        <w:rPr>
          <w:b/>
          <w:i/>
          <w:sz w:val="20"/>
        </w:rPr>
      </w:pPr>
      <w:r>
        <w:rPr>
          <w:b/>
          <w:i/>
          <w:sz w:val="20"/>
        </w:rPr>
        <w:lastRenderedPageBreak/>
        <w:t>Załącznik nr 3 do SWZ</w:t>
      </w:r>
    </w:p>
    <w:p w14:paraId="4F4CD4C6" w14:textId="77777777" w:rsidR="00164472" w:rsidRDefault="00164472">
      <w:pPr>
        <w:pStyle w:val="Tekstpodstawowy"/>
        <w:spacing w:before="1"/>
        <w:rPr>
          <w:b/>
          <w:i/>
          <w:sz w:val="15"/>
        </w:rPr>
      </w:pPr>
    </w:p>
    <w:p w14:paraId="518B8FC3" w14:textId="77777777" w:rsidR="00164472" w:rsidRDefault="0089538D">
      <w:pPr>
        <w:spacing w:before="59"/>
        <w:ind w:left="595" w:hanging="360"/>
        <w:rPr>
          <w:b/>
          <w:sz w:val="20"/>
        </w:rPr>
      </w:pPr>
      <w:r>
        <w:rPr>
          <w:b/>
          <w:color w:val="212121"/>
          <w:sz w:val="20"/>
        </w:rPr>
        <w:t>Wykonawcy wspólnie ubiegający się o udzielenie zamówienia</w:t>
      </w:r>
    </w:p>
    <w:p w14:paraId="721711E4" w14:textId="0CD0D501" w:rsidR="00164472" w:rsidRPr="00120DA6" w:rsidRDefault="0089538D">
      <w:pPr>
        <w:spacing w:before="120"/>
        <w:ind w:left="595" w:hanging="360"/>
        <w:rPr>
          <w:sz w:val="20"/>
        </w:rPr>
      </w:pPr>
      <w:r w:rsidRPr="00120DA6">
        <w:rPr>
          <w:color w:val="212121"/>
          <w:sz w:val="20"/>
        </w:rPr>
        <w:t>………………………………………………………………</w:t>
      </w:r>
      <w:r w:rsidR="00120DA6">
        <w:rPr>
          <w:color w:val="212121"/>
          <w:sz w:val="20"/>
        </w:rPr>
        <w:t>…..</w:t>
      </w:r>
      <w:r w:rsidRPr="00120DA6">
        <w:rPr>
          <w:color w:val="212121"/>
          <w:sz w:val="20"/>
        </w:rPr>
        <w:t>………</w:t>
      </w:r>
    </w:p>
    <w:p w14:paraId="7A1640CD" w14:textId="3BD60D43" w:rsidR="00164472" w:rsidRPr="00120DA6" w:rsidRDefault="0089538D" w:rsidP="00964215">
      <w:pPr>
        <w:spacing w:before="123" w:after="120"/>
        <w:ind w:left="595" w:hanging="360"/>
        <w:rPr>
          <w:sz w:val="20"/>
        </w:rPr>
      </w:pPr>
      <w:r w:rsidRPr="00120DA6">
        <w:rPr>
          <w:color w:val="212121"/>
          <w:sz w:val="20"/>
        </w:rPr>
        <w:t>…………………………………………………………</w:t>
      </w:r>
      <w:r w:rsidR="00120DA6">
        <w:rPr>
          <w:color w:val="212121"/>
          <w:sz w:val="20"/>
        </w:rPr>
        <w:t>…..</w:t>
      </w:r>
      <w:r w:rsidRPr="00120DA6">
        <w:rPr>
          <w:color w:val="212121"/>
          <w:sz w:val="20"/>
        </w:rPr>
        <w:t>……………</w:t>
      </w:r>
    </w:p>
    <w:p w14:paraId="42C0E4BF" w14:textId="344179C4" w:rsidR="00164472" w:rsidRPr="00120DA6" w:rsidRDefault="0089538D" w:rsidP="00964215">
      <w:pPr>
        <w:ind w:left="595" w:hanging="360"/>
        <w:rPr>
          <w:sz w:val="20"/>
        </w:rPr>
      </w:pPr>
      <w:r w:rsidRPr="00120DA6">
        <w:rPr>
          <w:color w:val="212121"/>
          <w:sz w:val="20"/>
        </w:rPr>
        <w:t>……………………………………………………</w:t>
      </w:r>
      <w:r w:rsidR="00120DA6">
        <w:rPr>
          <w:color w:val="212121"/>
          <w:sz w:val="20"/>
        </w:rPr>
        <w:t>…..</w:t>
      </w:r>
      <w:r w:rsidRPr="00120DA6">
        <w:rPr>
          <w:color w:val="212121"/>
          <w:sz w:val="20"/>
        </w:rPr>
        <w:t>…………………</w:t>
      </w:r>
    </w:p>
    <w:p w14:paraId="7D1438FE" w14:textId="77777777" w:rsidR="00164472" w:rsidRDefault="0089538D" w:rsidP="00964215">
      <w:pPr>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0BDB5EAA" w14:textId="77777777" w:rsidR="00164472" w:rsidRDefault="0089538D">
      <w:pPr>
        <w:pStyle w:val="Tekstpodstawowy"/>
        <w:spacing w:before="5"/>
        <w:rPr>
          <w:i/>
          <w:sz w:val="26"/>
        </w:rPr>
      </w:pPr>
      <w:r>
        <w:rPr>
          <w:i/>
          <w:noProof/>
          <w:sz w:val="26"/>
          <w:lang w:eastAsia="pl-PL"/>
        </w:rPr>
        <mc:AlternateContent>
          <mc:Choice Requires="wps">
            <w:drawing>
              <wp:anchor distT="3175" distB="3175" distL="3175" distR="3175" simplePos="0" relativeHeight="53" behindDoc="0" locked="0" layoutInCell="0" allowOverlap="1" wp14:anchorId="53D78812" wp14:editId="14237785">
                <wp:simplePos x="0" y="0"/>
                <wp:positionH relativeFrom="page">
                  <wp:posOffset>828040</wp:posOffset>
                </wp:positionH>
                <wp:positionV relativeFrom="paragraph">
                  <wp:posOffset>238125</wp:posOffset>
                </wp:positionV>
                <wp:extent cx="6048375" cy="974725"/>
                <wp:effectExtent l="0" t="0" r="28575" b="15875"/>
                <wp:wrapTopAndBottom/>
                <wp:docPr id="9" name="Text Box 6"/>
                <wp:cNvGraphicFramePr/>
                <a:graphic xmlns:a="http://schemas.openxmlformats.org/drawingml/2006/main">
                  <a:graphicData uri="http://schemas.microsoft.com/office/word/2010/wordprocessingShape">
                    <wps:wsp>
                      <wps:cNvSpPr/>
                      <wps:spPr>
                        <a:xfrm>
                          <a:off x="0" y="0"/>
                          <a:ext cx="6048375" cy="97472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B819964" w14:textId="77777777" w:rsidR="00910A47" w:rsidRDefault="00910A47" w:rsidP="00126323">
                            <w:pPr>
                              <w:pStyle w:val="Nagwek1"/>
                              <w:jc w:val="center"/>
                            </w:pPr>
                            <w:bookmarkStart w:id="58" w:name="_Toc109633790"/>
                            <w:r>
                              <w:rPr>
                                <w:u w:color="212121"/>
                              </w:rPr>
                              <w:t>OŚWIADCZENIE WYKONAWCÓW WSPÓLNIE UBIEGAJĄCYCH SIĘ O UDZIELENIE</w:t>
                            </w:r>
                            <w:r>
                              <w:t xml:space="preserve"> </w:t>
                            </w:r>
                            <w:r>
                              <w:rPr>
                                <w:u w:color="212121"/>
                              </w:rPr>
                              <w:t>ZAMÓWIENIA</w:t>
                            </w:r>
                            <w:bookmarkEnd w:id="58"/>
                          </w:p>
                          <w:p w14:paraId="2FACF5F8" w14:textId="77777777" w:rsidR="00910A47" w:rsidRDefault="00910A47"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910A47" w:rsidRDefault="00910A47" w:rsidP="00964215">
                            <w:pPr>
                              <w:pStyle w:val="Zawartoramki"/>
                              <w:jc w:val="center"/>
                              <w:rPr>
                                <w:b/>
                                <w:sz w:val="24"/>
                              </w:rPr>
                            </w:pPr>
                            <w:r>
                              <w:rPr>
                                <w:b/>
                                <w:color w:val="212121"/>
                                <w:sz w:val="24"/>
                              </w:rPr>
                              <w:t>Prawo zamówień publicznych</w:t>
                            </w:r>
                          </w:p>
                          <w:p w14:paraId="526FC286" w14:textId="77777777" w:rsidR="00910A47" w:rsidRDefault="00910A47"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910A47" w:rsidRDefault="00910A47"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id="Text Box 6" o:spid="_x0000_s1030" style="position:absolute;margin-left:65.2pt;margin-top:18.75pt;width:476.25pt;height:76.75pt;z-index:53;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B2DwIAAJYEAAAOAAAAZHJzL2Uyb0RvYy54bWysVNtu2zAMfR+wfxD0vthJ09wQp9gWdBgw&#10;bMXafoAiS7EA3UYpsfP3oxTn0m0vLWYDMiWSR+Qh6eVdZzTZCwjK2YoOByUlwnJXK7ut6PPT/YcZ&#10;JSEyWzPtrKjoQQR6t3r/btn6hRi5xulaAEEQGxatr2gTo18UReCNMCwMnBcWldKBYRG3sC1qYC2i&#10;G12MynJStA5qD46LEPB0fVTSVcaXUvD4Q8ogItEVxdhiXiGvm7QWqyVbbIH5RvE+DPaGKAxTFi89&#10;Q61ZZGQH6i8oozi44GQccGcKJ6XiIueA2QzLP7J5bJgXORckJ/gzTeH/wfLv+wcgqq7onBLLDJbo&#10;SXSRfHIdmSR2Wh8WaPToH6DfBRRTqp0Ek76YBOkyo4czowmC4+GkHM9upreUcNTNp+Pp6DaBFhdv&#10;DyF+Ec6QJFQUsGKZSLb/FuLR9GSSLgtOq/peaZ03sN181kD2DKu7nqe3R39hpi1pMZTxrMzIL3Th&#10;GqLMz78gjIoi5Y+Ba4ufxMqRhyzFgxYpIG1/ColsZjpyhLzHP7YczgQ24anxMhg6JEOJKb3St3dJ&#10;3iJ3+iv9z075fmfj2d8o6yDTcJVdEmO36XKz3CRtOtm4+oAN1OIEVTT82jEQlOivFls0jdtJgJOw&#10;OQk7D2rbYMWHuSjWfdxFJ1Uu+QW4pxqbP3PfD2qarut9trr8Tla/AQAA//8DAFBLAwQUAAYACAAA&#10;ACEA8nnIpd8AAAALAQAADwAAAGRycy9kb3ducmV2LnhtbEyPy07DMBBF90j8gzVI7KidFmga4lRQ&#10;QdUVj5YPcOMhiYjHUeyk4e+ZrmA3V3N050y+nlwrRuxD40lDMlMgkEpvG6o0fB5eblIQIRqypvWE&#10;Gn4wwLq4vMhNZv2JPnDcx0pwCYXMaKhj7DIpQ1mjM2HmOyTeffnemcixr6TtzYnLXSvnSt1LZxri&#10;C7XpcFNj+b0fnIZ0MzTPb0s8tOPWJe+vT3G7G6LW11fT4wOIiFP8g+Gsz+pQsNPRD2SDaDkv1C2j&#10;GhbLOxBnQKXzFYgjT6tEgSxy+f+H4hcAAP//AwBQSwECLQAUAAYACAAAACEAtoM4kv4AAADhAQAA&#10;EwAAAAAAAAAAAAAAAAAAAAAAW0NvbnRlbnRfVHlwZXNdLnhtbFBLAQItABQABgAIAAAAIQA4/SH/&#10;1gAAAJQBAAALAAAAAAAAAAAAAAAAAC8BAABfcmVscy8ucmVsc1BLAQItABQABgAIAAAAIQDYnHB2&#10;DwIAAJYEAAAOAAAAAAAAAAAAAAAAAC4CAABkcnMvZTJvRG9jLnhtbFBLAQItABQABgAIAAAAIQDy&#10;ecil3wAAAAsBAAAPAAAAAAAAAAAAAAAAAGkEAABkcnMvZG93bnJldi54bWxQSwUGAAAAAAQABADz&#10;AAAAdQUAAAAA&#10;" o:allowincell="f" fillcolor="#d9d9d9" strokeweight=".18mm">
                <v:textbox inset="0,0,0,0">
                  <w:txbxContent>
                    <w:p w14:paraId="0B819964" w14:textId="77777777" w:rsidR="00910A47" w:rsidRDefault="00910A47" w:rsidP="00126323">
                      <w:pPr>
                        <w:pStyle w:val="Nagwek1"/>
                        <w:jc w:val="center"/>
                      </w:pPr>
                      <w:bookmarkStart w:id="59" w:name="_Toc109633790"/>
                      <w:r>
                        <w:rPr>
                          <w:u w:color="212121"/>
                        </w:rPr>
                        <w:t>OŚWIADCZENIE WYKONAWCÓW WSPÓLNIE UBIEGAJĄCYCH SIĘ O UDZIELENIE</w:t>
                      </w:r>
                      <w:r>
                        <w:t xml:space="preserve"> </w:t>
                      </w:r>
                      <w:r>
                        <w:rPr>
                          <w:u w:color="212121"/>
                        </w:rPr>
                        <w:t>ZAMÓWIENIA</w:t>
                      </w:r>
                      <w:bookmarkEnd w:id="59"/>
                    </w:p>
                    <w:p w14:paraId="2FACF5F8" w14:textId="77777777" w:rsidR="00910A47" w:rsidRDefault="00910A47"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910A47" w:rsidRDefault="00910A47" w:rsidP="00964215">
                      <w:pPr>
                        <w:pStyle w:val="Zawartoramki"/>
                        <w:jc w:val="center"/>
                        <w:rPr>
                          <w:b/>
                          <w:sz w:val="24"/>
                        </w:rPr>
                      </w:pPr>
                      <w:r>
                        <w:rPr>
                          <w:b/>
                          <w:color w:val="212121"/>
                          <w:sz w:val="24"/>
                        </w:rPr>
                        <w:t>Prawo zamówień publicznych</w:t>
                      </w:r>
                    </w:p>
                    <w:p w14:paraId="526FC286" w14:textId="77777777" w:rsidR="00910A47" w:rsidRDefault="00910A47"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910A47" w:rsidRDefault="00910A47"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9CB52EE" w14:textId="77777777" w:rsidR="00164472" w:rsidRDefault="00164472">
      <w:pPr>
        <w:pStyle w:val="Tekstpodstawowy"/>
        <w:rPr>
          <w:i/>
        </w:rPr>
      </w:pPr>
    </w:p>
    <w:p w14:paraId="1F968B93" w14:textId="4315D7E8" w:rsidR="00164472" w:rsidRDefault="0089538D" w:rsidP="00964215">
      <w:pPr>
        <w:jc w:val="both"/>
        <w:rPr>
          <w:b/>
          <w:sz w:val="20"/>
        </w:rPr>
      </w:pPr>
      <w:r>
        <w:rPr>
          <w:sz w:val="20"/>
        </w:rPr>
        <w:t>Na potrzeby postępowania o udzielenie zamówienia publicznego pod nazwą: „</w:t>
      </w:r>
      <w:r>
        <w:rPr>
          <w:b/>
          <w:sz w:val="20"/>
        </w:rPr>
        <w:t>Opracowanie dokumentacji projektowych przebudowy dróg na terenie Gminy i Miasta Lwówek Śląski wraz z pełnieniem nadzoru autorskiego, z podziałem na części</w:t>
      </w:r>
      <w:r w:rsidR="00C5201B">
        <w:rPr>
          <w:b/>
          <w:sz w:val="20"/>
        </w:rPr>
        <w:t xml:space="preserve"> – </w:t>
      </w:r>
      <w:r w:rsidR="007653C0">
        <w:rPr>
          <w:b/>
          <w:sz w:val="20"/>
        </w:rPr>
        <w:t>V</w:t>
      </w:r>
      <w:r w:rsidR="00704589">
        <w:rPr>
          <w:b/>
          <w:sz w:val="20"/>
        </w:rPr>
        <w:t>I</w:t>
      </w:r>
      <w:r w:rsidR="00C8736A">
        <w:rPr>
          <w:b/>
          <w:sz w:val="20"/>
        </w:rPr>
        <w:t xml:space="preserve"> postępowanie</w:t>
      </w:r>
      <w:r>
        <w:rPr>
          <w:b/>
          <w:sz w:val="20"/>
        </w:rPr>
        <w:t>”</w:t>
      </w:r>
      <w:r w:rsidR="00C8736A">
        <w:rPr>
          <w:b/>
          <w:sz w:val="20"/>
        </w:rPr>
        <w:t>.</w:t>
      </w:r>
    </w:p>
    <w:p w14:paraId="3A108BA6" w14:textId="77777777" w:rsidR="005D276C" w:rsidRDefault="005D276C" w:rsidP="00964215">
      <w:pPr>
        <w:jc w:val="both"/>
        <w:rPr>
          <w:b/>
          <w:sz w:val="20"/>
        </w:rPr>
      </w:pPr>
    </w:p>
    <w:p w14:paraId="791EBDF4" w14:textId="77777777" w:rsidR="005D276C" w:rsidRDefault="005D276C" w:rsidP="00964215">
      <w:pPr>
        <w:ind w:firstLine="1418"/>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2B6A3E31" w14:textId="77777777" w:rsidR="005D276C" w:rsidRPr="00517022" w:rsidRDefault="005D276C" w:rsidP="00964215">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25E09DB7" w14:textId="77777777" w:rsidR="005D276C" w:rsidRPr="00517022" w:rsidRDefault="005D276C" w:rsidP="00964215">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350F4CFF" w14:textId="77777777" w:rsidR="005D276C" w:rsidRPr="00517022" w:rsidRDefault="005D276C" w:rsidP="00964215">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2709B279" w14:textId="77777777" w:rsidR="005D276C" w:rsidRPr="00517022" w:rsidRDefault="005D276C" w:rsidP="00964215">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15467D10" w14:textId="77777777" w:rsidR="00164472" w:rsidRDefault="00164472">
      <w:pPr>
        <w:ind w:left="956" w:firstLine="993"/>
        <w:rPr>
          <w:rFonts w:eastAsia="Arial Narrow" w:cs="Tahoma"/>
          <w:sz w:val="20"/>
          <w:lang w:eastAsia="ar-SA"/>
        </w:rPr>
      </w:pPr>
    </w:p>
    <w:p w14:paraId="4C3896E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2019EFE" w14:textId="77777777" w:rsidR="00164472" w:rsidRDefault="00164472">
      <w:pPr>
        <w:ind w:left="595" w:right="249" w:hanging="360"/>
        <w:jc w:val="both"/>
        <w:rPr>
          <w:b/>
          <w:sz w:val="20"/>
        </w:rPr>
      </w:pPr>
    </w:p>
    <w:p w14:paraId="033D3AE9" w14:textId="77777777" w:rsidR="00164472" w:rsidRDefault="0089538D">
      <w:pPr>
        <w:ind w:left="595" w:right="249" w:hanging="360"/>
        <w:jc w:val="both"/>
        <w:rPr>
          <w:sz w:val="20"/>
        </w:rPr>
      </w:pPr>
      <w:r>
        <w:rPr>
          <w:sz w:val="20"/>
        </w:rPr>
        <w:t>prowadzonego przez Gminę i Miasto Lwówek Śląski oświadczam, że:</w:t>
      </w:r>
    </w:p>
    <w:p w14:paraId="5F09BECE" w14:textId="77777777" w:rsidR="00164472" w:rsidRDefault="00164472">
      <w:pPr>
        <w:pStyle w:val="Tekstpodstawowy"/>
        <w:spacing w:before="7"/>
        <w:rPr>
          <w:sz w:val="19"/>
        </w:rPr>
      </w:pPr>
    </w:p>
    <w:p w14:paraId="13E9CD97" w14:textId="77777777" w:rsidR="00164472" w:rsidRDefault="0089538D" w:rsidP="00770BB6">
      <w:pPr>
        <w:pStyle w:val="Akapitzlist"/>
        <w:numPr>
          <w:ilvl w:val="0"/>
          <w:numId w:val="13"/>
        </w:numPr>
        <w:tabs>
          <w:tab w:val="clear" w:pos="0"/>
          <w:tab w:val="left" w:leader="dot" w:pos="5928"/>
        </w:tabs>
        <w:spacing w:before="1"/>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0B80E1CA" w14:textId="77777777" w:rsidR="00164472" w:rsidRDefault="0089538D" w:rsidP="00097DA6">
      <w:pPr>
        <w:pStyle w:val="Tekstpodstawowy"/>
        <w:spacing w:before="120"/>
        <w:ind w:left="879" w:hanging="360"/>
        <w:rPr>
          <w:rFonts w:cstheme="minorHAnsi"/>
        </w:rPr>
      </w:pPr>
      <w:r>
        <w:t>……………………………………………………………………………………………………………………………………………………………</w:t>
      </w:r>
    </w:p>
    <w:p w14:paraId="6A62C43E" w14:textId="77777777" w:rsidR="00164472" w:rsidRDefault="0089538D">
      <w:pPr>
        <w:pStyle w:val="Tekstpodstawowy"/>
        <w:spacing w:before="36"/>
        <w:ind w:left="879" w:hanging="360"/>
        <w:rPr>
          <w:rFonts w:cstheme="minorHAnsi"/>
        </w:rPr>
      </w:pPr>
      <w:r>
        <w:t>……………………………………………………………………………………………………………………………………………………………</w:t>
      </w:r>
    </w:p>
    <w:p w14:paraId="6A0F71C3" w14:textId="77777777" w:rsidR="00164472" w:rsidRDefault="00164472">
      <w:pPr>
        <w:pStyle w:val="Tekstpodstawowy"/>
        <w:spacing w:before="36"/>
        <w:rPr>
          <w:rFonts w:cstheme="minorHAnsi"/>
        </w:rPr>
      </w:pPr>
    </w:p>
    <w:p w14:paraId="6D8C2D9D" w14:textId="77777777" w:rsidR="00164472" w:rsidRDefault="0089538D" w:rsidP="00770BB6">
      <w:pPr>
        <w:pStyle w:val="Akapitzlist"/>
        <w:numPr>
          <w:ilvl w:val="0"/>
          <w:numId w:val="13"/>
        </w:numPr>
        <w:tabs>
          <w:tab w:val="clear" w:pos="0"/>
          <w:tab w:val="left" w:leader="dot" w:pos="5928"/>
        </w:tabs>
        <w:spacing w:before="1" w:line="243" w:lineRule="exact"/>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35BECFD4" w14:textId="77777777" w:rsidR="00164472" w:rsidRDefault="0089538D" w:rsidP="00097DA6">
      <w:pPr>
        <w:pStyle w:val="Tekstpodstawowy"/>
        <w:spacing w:before="120"/>
        <w:ind w:left="879" w:hanging="360"/>
        <w:rPr>
          <w:rFonts w:cstheme="minorHAnsi"/>
        </w:rPr>
      </w:pPr>
      <w:r>
        <w:t>……………………………………………………………………………………………………………………………………………………………</w:t>
      </w:r>
    </w:p>
    <w:p w14:paraId="7437D227" w14:textId="77777777" w:rsidR="00164472" w:rsidRDefault="0089538D" w:rsidP="00097DA6">
      <w:pPr>
        <w:pStyle w:val="Tekstpodstawowy"/>
        <w:spacing w:before="120"/>
        <w:ind w:left="879" w:hanging="360"/>
        <w:rPr>
          <w:rFonts w:cstheme="minorHAnsi"/>
        </w:rPr>
      </w:pPr>
      <w:r>
        <w:t>……………………………………………………………………………………………………………………………………………………………</w:t>
      </w:r>
    </w:p>
    <w:p w14:paraId="1C860FB7" w14:textId="77777777" w:rsidR="00164472" w:rsidRDefault="00164472">
      <w:pPr>
        <w:pStyle w:val="Tekstpodstawowy"/>
        <w:spacing w:before="6"/>
        <w:rPr>
          <w:sz w:val="19"/>
        </w:rPr>
      </w:pPr>
    </w:p>
    <w:p w14:paraId="5E15A889" w14:textId="77777777" w:rsidR="00164472" w:rsidRDefault="0089538D" w:rsidP="00770BB6">
      <w:pPr>
        <w:pStyle w:val="Akapitzlist"/>
        <w:numPr>
          <w:ilvl w:val="0"/>
          <w:numId w:val="13"/>
        </w:numPr>
        <w:tabs>
          <w:tab w:val="clear" w:pos="0"/>
          <w:tab w:val="left" w:leader="dot" w:pos="5928"/>
        </w:tabs>
        <w:spacing w:before="1"/>
        <w:ind w:left="426" w:hanging="142"/>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7FEF6D6D" w14:textId="77777777" w:rsidR="00164472" w:rsidRDefault="0089538D" w:rsidP="00097DA6">
      <w:pPr>
        <w:pStyle w:val="Tekstpodstawowy"/>
        <w:spacing w:before="120"/>
        <w:ind w:left="879" w:hanging="360"/>
        <w:rPr>
          <w:rFonts w:cstheme="minorHAnsi"/>
        </w:rPr>
      </w:pPr>
      <w:r>
        <w:t>……………………………………………………………………………………………………………………………………………………………</w:t>
      </w:r>
    </w:p>
    <w:p w14:paraId="1F45F0C0" w14:textId="77777777" w:rsidR="00164472" w:rsidRDefault="0089538D" w:rsidP="00097DA6">
      <w:pPr>
        <w:pStyle w:val="Tekstpodstawowy"/>
        <w:spacing w:before="120" w:line="243" w:lineRule="exact"/>
        <w:ind w:left="879" w:hanging="360"/>
        <w:rPr>
          <w:rFonts w:cstheme="minorHAnsi"/>
        </w:rPr>
      </w:pPr>
      <w:r>
        <w:t>……………………………………………………………………………………………………………………………………………………………</w:t>
      </w:r>
    </w:p>
    <w:p w14:paraId="5931BCDB" w14:textId="77777777" w:rsidR="00164472" w:rsidRDefault="0089538D">
      <w:pPr>
        <w:spacing w:line="170" w:lineRule="exact"/>
        <w:ind w:left="879" w:hanging="360"/>
        <w:rPr>
          <w:i/>
          <w:sz w:val="14"/>
        </w:rPr>
      </w:pPr>
      <w:r>
        <w:rPr>
          <w:i/>
          <w:position w:val="4"/>
          <w:sz w:val="9"/>
        </w:rPr>
        <w:t xml:space="preserve">1 </w:t>
      </w:r>
      <w:r>
        <w:rPr>
          <w:i/>
          <w:sz w:val="14"/>
        </w:rPr>
        <w:t>niepotrzebne skreślić</w:t>
      </w:r>
    </w:p>
    <w:p w14:paraId="642705DB" w14:textId="77777777" w:rsidR="00164472" w:rsidRPr="00964215" w:rsidRDefault="00164472">
      <w:pPr>
        <w:spacing w:line="170" w:lineRule="exact"/>
        <w:ind w:left="879" w:hanging="360"/>
        <w:rPr>
          <w:i/>
          <w:sz w:val="12"/>
        </w:rPr>
      </w:pPr>
    </w:p>
    <w:p w14:paraId="48189CC4" w14:textId="3D48E784" w:rsidR="00164472" w:rsidRPr="00964215" w:rsidRDefault="0089538D" w:rsidP="00C8736A">
      <w:pPr>
        <w:spacing w:before="81" w:line="268" w:lineRule="exact"/>
        <w:ind w:left="595" w:hanging="76"/>
        <w:rPr>
          <w:sz w:val="20"/>
        </w:rPr>
      </w:pPr>
      <w:r w:rsidRPr="00964215">
        <w:rPr>
          <w:sz w:val="20"/>
        </w:rPr>
        <w:t>…………………………………</w:t>
      </w:r>
      <w:r w:rsidR="00964215" w:rsidRPr="00964215">
        <w:rPr>
          <w:sz w:val="20"/>
        </w:rPr>
        <w:t xml:space="preserve"> </w:t>
      </w:r>
      <w:r>
        <w:t>data</w:t>
      </w:r>
      <w:r w:rsidR="00964215">
        <w:t xml:space="preserve"> </w:t>
      </w:r>
      <w:r w:rsidRPr="00964215">
        <w:rPr>
          <w:sz w:val="20"/>
        </w:rPr>
        <w:t>………………………………….</w:t>
      </w:r>
    </w:p>
    <w:p w14:paraId="1891ABDC" w14:textId="77777777" w:rsidR="00C8736A" w:rsidRDefault="00C8736A" w:rsidP="00C8736A">
      <w:pPr>
        <w:spacing w:before="81" w:line="268" w:lineRule="exact"/>
        <w:ind w:left="595" w:hanging="76"/>
        <w:rPr>
          <w:rFonts w:cstheme="minorHAnsi"/>
        </w:rPr>
      </w:pPr>
    </w:p>
    <w:p w14:paraId="7342EEDB" w14:textId="74EF4B14" w:rsidR="00164472" w:rsidRPr="00964215" w:rsidRDefault="0089538D">
      <w:pPr>
        <w:spacing w:before="81" w:line="268" w:lineRule="exact"/>
        <w:jc w:val="right"/>
        <w:rPr>
          <w:rFonts w:cstheme="minorHAnsi"/>
          <w:sz w:val="20"/>
        </w:rPr>
      </w:pPr>
      <w:r w:rsidRPr="00964215">
        <w:rPr>
          <w:sz w:val="20"/>
        </w:rPr>
        <w:t>…………</w:t>
      </w:r>
      <w:r w:rsidR="00FC18D8" w:rsidRPr="00964215">
        <w:rPr>
          <w:sz w:val="20"/>
        </w:rPr>
        <w:t>……</w:t>
      </w:r>
      <w:r w:rsidRPr="00964215">
        <w:rPr>
          <w:sz w:val="20"/>
        </w:rPr>
        <w:t>……………</w:t>
      </w:r>
      <w:r w:rsidR="00964215">
        <w:rPr>
          <w:sz w:val="20"/>
        </w:rPr>
        <w:t>………..</w:t>
      </w:r>
      <w:r w:rsidRPr="00964215">
        <w:rPr>
          <w:sz w:val="20"/>
        </w:rPr>
        <w:t>……..…………………………</w:t>
      </w:r>
    </w:p>
    <w:p w14:paraId="1836FE9F" w14:textId="77777777" w:rsidR="00FC18D8" w:rsidRDefault="0089538D" w:rsidP="00FC18D8">
      <w:pPr>
        <w:ind w:firstLine="5529"/>
        <w:rPr>
          <w:sz w:val="14"/>
        </w:rPr>
      </w:pPr>
      <w:r>
        <w:rPr>
          <w:sz w:val="14"/>
        </w:rPr>
        <w:t xml:space="preserve"> (Podpisy upoważnionych do reprezentowania Wykonawcy)</w:t>
      </w:r>
    </w:p>
    <w:p w14:paraId="69D237B9" w14:textId="10D2CDFD" w:rsidR="00164472" w:rsidRDefault="0089538D" w:rsidP="00FC18D8">
      <w:pPr>
        <w:rPr>
          <w:sz w:val="14"/>
        </w:rPr>
      </w:pPr>
      <w:r>
        <w:br w:type="page"/>
      </w:r>
    </w:p>
    <w:p w14:paraId="40B0B143" w14:textId="77777777" w:rsidR="00164472" w:rsidRDefault="0089538D">
      <w:pPr>
        <w:jc w:val="right"/>
        <w:rPr>
          <w:b/>
          <w:i/>
          <w:sz w:val="20"/>
        </w:rPr>
      </w:pPr>
      <w:r>
        <w:rPr>
          <w:b/>
          <w:i/>
          <w:sz w:val="20"/>
        </w:rPr>
        <w:lastRenderedPageBreak/>
        <w:t>Załącznik nr 4 do SWZ</w:t>
      </w:r>
    </w:p>
    <w:p w14:paraId="558D373F" w14:textId="77777777" w:rsidR="00164472" w:rsidRDefault="0089538D">
      <w:pPr>
        <w:pStyle w:val="Tekstpodstawowy"/>
        <w:spacing w:before="10"/>
        <w:rPr>
          <w:b/>
          <w:i/>
          <w:sz w:val="16"/>
        </w:rPr>
      </w:pPr>
      <w:r>
        <w:rPr>
          <w:b/>
          <w:i/>
          <w:noProof/>
          <w:sz w:val="16"/>
          <w:lang w:eastAsia="pl-PL"/>
        </w:rPr>
        <mc:AlternateContent>
          <mc:Choice Requires="wps">
            <w:drawing>
              <wp:anchor distT="3175" distB="3175" distL="3175" distR="3175" simplePos="0" relativeHeight="56" behindDoc="0" locked="0" layoutInCell="0" allowOverlap="1" wp14:anchorId="2C6CC4EB" wp14:editId="63CB2E0E">
                <wp:simplePos x="0" y="0"/>
                <wp:positionH relativeFrom="page">
                  <wp:posOffset>827405</wp:posOffset>
                </wp:positionH>
                <wp:positionV relativeFrom="paragraph">
                  <wp:posOffset>158750</wp:posOffset>
                </wp:positionV>
                <wp:extent cx="5904865" cy="589280"/>
                <wp:effectExtent l="0" t="0" r="0" b="0"/>
                <wp:wrapTopAndBottom/>
                <wp:docPr id="11"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37E9BDE" w14:textId="77777777" w:rsidR="00910A47" w:rsidRDefault="00910A47">
                            <w:pPr>
                              <w:pStyle w:val="Zawartoramki"/>
                              <w:spacing w:before="18"/>
                              <w:ind w:left="543" w:right="543"/>
                              <w:jc w:val="center"/>
                              <w:rPr>
                                <w:b/>
                                <w:sz w:val="24"/>
                              </w:rPr>
                            </w:pPr>
                            <w:r>
                              <w:rPr>
                                <w:b/>
                                <w:color w:val="212121"/>
                                <w:sz w:val="24"/>
                              </w:rPr>
                              <w:t>ZOBOWIĄZANIE PODMIOTU UDOSTĘPNIAJĄCEGO ZASOBY</w:t>
                            </w:r>
                          </w:p>
                          <w:p w14:paraId="5B2E86BD" w14:textId="77777777" w:rsidR="00910A47" w:rsidRDefault="00910A47">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id="Text Box 5" o:spid="_x0000_s1031" style="position:absolute;margin-left:65.15pt;margin-top:12.5pt;width:464.95pt;height:46.4pt;z-index:5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DOBwIAAIkEAAAOAAAAZHJzL2Uyb0RvYy54bWysVNtu2zAMfR+wfxD0vtjpkiAN4hTbgg4D&#10;hq1Y2w9QZMkWoBskJXb+fhTjOOm2lxazAZkSySPykPT6rjeaHESIytmKTiclJcJyVyvbVPT56f7D&#10;kpKYmK2ZdlZU9Cgivdu8f7fu/ErcuNbpWgQCIDauOl/RNiW/KorIW2FYnDgvLCilC4Yl2IamqAPr&#10;AN3o4qYsF0XnQu2D4yJGON2elHSD+FIKnn5KGUUiuqIQW8I14LrLa7FZs1UTmG8VH8Jgb4jCMGXh&#10;0hFqyxIj+6D+gjKKBxedTBPuTOGkVFxgDpDNtPwjm8eWeYG5ADnRjzTF/wfLfxweAlE11G5KiWUG&#10;avQk+kQ+u57MMz2djyuwevQPYdhFEHOuvQwmfyEL0iOlx5HSDMHhcH5bzj4ugHkOuvlyuSiR8+Li&#10;7UNMX4UzJAsVDVAyZJIdvscEN4Lp2SRfFp1W9b3SGjeh2X3RgRwYlHd7m98cMri8MNOWdBVdzJYl&#10;Ir/QxWuIEp9/QRiVRM4foLWFT2blxANK6ahFDkjbX0ICnUgHRsgH/FPPwVAAF+fOQzBwyIYSUnql&#10;7+CSvQW2+iv9Rye839k0+htlXUAarrLLYup3PXbLLGvzyc7VR+gg/c1CV+YJOwvhLOzOwt4H1bRQ&#10;4ymWwbpP++SkwiJfoAZyod+R7WE280Bd79Hq8gfZ/AYAAP//AwBQSwMEFAAGAAgAAAAhAGa4kTXe&#10;AAAACwEAAA8AAABkcnMvZG93bnJldi54bWxMj01OwzAQhfdI3MEaJHbUTiraKMSpoIKKFYWWA7jx&#10;kETE4yh20nB7pivYzdN8ej/FZnadmHAIrScNyUKBQKq8banW8Hl8uctAhGjIms4TavjBAJvy+qow&#10;ufVn+sDpEGvBJhRyo6GJsc+lDFWDzoSF75H49+UHZyLLoZZ2MGc2d51MlVpJZ1rihMb0uG2w+j6M&#10;TkO2Hdvn/RqP3bRzyfvbU9y9jlHr25v58QFExDn+wXCpz9Wh5E4nP5INomO9VEtGNaT3vOkCqJVK&#10;QZz4StYZyLKQ/zeUvwAAAP//AwBQSwECLQAUAAYACAAAACEAtoM4kv4AAADhAQAAEwAAAAAAAAAA&#10;AAAAAAAAAAAAW0NvbnRlbnRfVHlwZXNdLnhtbFBLAQItABQABgAIAAAAIQA4/SH/1gAAAJQBAAAL&#10;AAAAAAAAAAAAAAAAAC8BAABfcmVscy8ucmVsc1BLAQItABQABgAIAAAAIQAsdNDOBwIAAIkEAAAO&#10;AAAAAAAAAAAAAAAAAC4CAABkcnMvZTJvRG9jLnhtbFBLAQItABQABgAIAAAAIQBmuJE13gAAAAsB&#10;AAAPAAAAAAAAAAAAAAAAAGEEAABkcnMvZG93bnJldi54bWxQSwUGAAAAAAQABADzAAAAbAUAAAAA&#10;" o:allowincell="f" fillcolor="#d9d9d9" strokeweight=".18mm">
                <v:textbox inset="0,0,0,0">
                  <w:txbxContent>
                    <w:p w14:paraId="737E9BDE" w14:textId="77777777" w:rsidR="00910A47" w:rsidRDefault="00910A47">
                      <w:pPr>
                        <w:pStyle w:val="Zawartoramki"/>
                        <w:spacing w:before="18"/>
                        <w:ind w:left="543" w:right="543"/>
                        <w:jc w:val="center"/>
                        <w:rPr>
                          <w:b/>
                          <w:sz w:val="24"/>
                        </w:rPr>
                      </w:pPr>
                      <w:r>
                        <w:rPr>
                          <w:b/>
                          <w:color w:val="212121"/>
                          <w:sz w:val="24"/>
                        </w:rPr>
                        <w:t>ZOBOWIĄZANIE PODMIOTU UDOSTĘPNIAJĄCEGO ZASOBY</w:t>
                      </w:r>
                    </w:p>
                    <w:p w14:paraId="5B2E86BD" w14:textId="77777777" w:rsidR="00910A47" w:rsidRDefault="00910A47">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258D58E9" w14:textId="77777777" w:rsidR="00164472" w:rsidRDefault="00164472">
      <w:pPr>
        <w:pStyle w:val="Tekstpodstawowy"/>
        <w:spacing w:before="9"/>
        <w:rPr>
          <w:b/>
          <w:i/>
          <w:sz w:val="12"/>
        </w:rPr>
      </w:pPr>
    </w:p>
    <w:p w14:paraId="3A98A123" w14:textId="77777777" w:rsidR="00164472" w:rsidRDefault="0089538D">
      <w:pPr>
        <w:pStyle w:val="Tekstpodstawowy"/>
        <w:spacing w:before="59"/>
        <w:ind w:left="595" w:hanging="360"/>
        <w:rPr>
          <w:rFonts w:cstheme="minorHAnsi"/>
        </w:rPr>
      </w:pPr>
      <w:r>
        <w:t>Nazwa i adres podmiotu udostępniającego zasoby:</w:t>
      </w:r>
    </w:p>
    <w:p w14:paraId="0C6A81ED" w14:textId="77777777" w:rsidR="00164472" w:rsidRDefault="0089538D">
      <w:pPr>
        <w:pStyle w:val="Tekstpodstawowy"/>
        <w:spacing w:before="118"/>
        <w:ind w:left="595" w:hanging="360"/>
        <w:rPr>
          <w:rFonts w:cstheme="minorHAnsi"/>
        </w:rPr>
      </w:pPr>
      <w:r>
        <w:t>…………………………………………………………………………………………………………………………………………………………………</w:t>
      </w:r>
    </w:p>
    <w:p w14:paraId="6D071C24" w14:textId="77777777" w:rsidR="00164472" w:rsidRDefault="0089538D">
      <w:pPr>
        <w:pStyle w:val="Tekstpodstawowy"/>
        <w:spacing w:before="1"/>
        <w:ind w:left="595" w:hanging="360"/>
        <w:rPr>
          <w:rFonts w:cstheme="minorHAnsi"/>
        </w:rPr>
      </w:pPr>
      <w:r>
        <w:t>…………………………………………………………………………………………………………………………………………………………………</w:t>
      </w:r>
    </w:p>
    <w:p w14:paraId="44CF7003" w14:textId="77777777" w:rsidR="00164472" w:rsidRDefault="00164472">
      <w:pPr>
        <w:pStyle w:val="Tekstpodstawowy"/>
        <w:spacing w:before="6"/>
        <w:rPr>
          <w:sz w:val="19"/>
        </w:rPr>
      </w:pPr>
    </w:p>
    <w:p w14:paraId="65090252" w14:textId="77777777" w:rsidR="00164472" w:rsidRDefault="0089538D">
      <w:pPr>
        <w:pStyle w:val="Tekstpodstawowy"/>
        <w:ind w:left="595" w:hanging="360"/>
        <w:rPr>
          <w:rFonts w:cstheme="minorHAnsi"/>
        </w:rPr>
      </w:pPr>
      <w:r>
        <w:t>Zobowiązuję się do oddania swoich zasobów do dyspozycji Wykonawcy:</w:t>
      </w:r>
    </w:p>
    <w:p w14:paraId="25AAFED3" w14:textId="77777777" w:rsidR="00164472" w:rsidRDefault="0089538D">
      <w:pPr>
        <w:pStyle w:val="Tekstpodstawowy"/>
        <w:spacing w:before="121"/>
        <w:ind w:left="595" w:hanging="360"/>
        <w:rPr>
          <w:rFonts w:cstheme="minorHAnsi"/>
        </w:rPr>
      </w:pPr>
      <w:r>
        <w:t>…………………………………………………………………………………………………………………………………………………………………</w:t>
      </w:r>
    </w:p>
    <w:p w14:paraId="2BFEA1DF" w14:textId="77777777" w:rsidR="00164472" w:rsidRDefault="0089538D">
      <w:pPr>
        <w:pStyle w:val="Tekstpodstawowy"/>
        <w:ind w:left="595" w:hanging="360"/>
        <w:rPr>
          <w:rFonts w:cstheme="minorHAnsi"/>
        </w:rPr>
      </w:pPr>
      <w:r>
        <w:t>…………………………………………………………………………………………………………………………………………………………………</w:t>
      </w:r>
    </w:p>
    <w:p w14:paraId="6294AAD9" w14:textId="77777777" w:rsidR="00164472" w:rsidRDefault="0089538D">
      <w:pPr>
        <w:pStyle w:val="Tekstpodstawowy"/>
        <w:spacing w:before="1" w:line="475" w:lineRule="auto"/>
        <w:ind w:left="4296" w:right="551" w:hanging="3701"/>
        <w:jc w:val="center"/>
        <w:rPr>
          <w:rFonts w:cstheme="minorHAnsi"/>
        </w:rPr>
      </w:pPr>
      <w:r>
        <w:t>(nazwa Wykonawcy)</w:t>
      </w:r>
    </w:p>
    <w:p w14:paraId="7C6B2191" w14:textId="3808C3FC" w:rsidR="00164472" w:rsidRDefault="0089538D">
      <w:pPr>
        <w:ind w:left="595" w:right="249" w:hanging="360"/>
        <w:jc w:val="both"/>
        <w:rPr>
          <w:b/>
          <w:sz w:val="20"/>
        </w:rPr>
      </w:pPr>
      <w:r>
        <w:rPr>
          <w:spacing w:val="-2"/>
          <w:sz w:val="20"/>
        </w:rPr>
        <w:t>Na potrzeby realizacji zamówienia pod nazwą: „</w:t>
      </w:r>
      <w:r>
        <w:rPr>
          <w:b/>
          <w:sz w:val="20"/>
        </w:rPr>
        <w:t>Opracowanie dokumentacji projektowych przebudowy dróg na terenie Gminy i Miasta Lwówek Śląski wraz z pełnieniem nadzoru autorskiego, z podziałem na części</w:t>
      </w:r>
      <w:r w:rsidR="00C5201B">
        <w:rPr>
          <w:b/>
          <w:sz w:val="20"/>
        </w:rPr>
        <w:t xml:space="preserve"> – </w:t>
      </w:r>
      <w:r w:rsidR="007653C0">
        <w:rPr>
          <w:b/>
          <w:sz w:val="20"/>
        </w:rPr>
        <w:t>V</w:t>
      </w:r>
      <w:r w:rsidR="00704589">
        <w:rPr>
          <w:b/>
          <w:sz w:val="20"/>
        </w:rPr>
        <w:t>I</w:t>
      </w:r>
      <w:r w:rsidR="00425A4A">
        <w:rPr>
          <w:b/>
          <w:sz w:val="20"/>
        </w:rPr>
        <w:t xml:space="preserve"> postępowanie”.</w:t>
      </w:r>
      <w:r>
        <w:rPr>
          <w:b/>
          <w:sz w:val="20"/>
        </w:rPr>
        <w:t>”</w:t>
      </w:r>
    </w:p>
    <w:p w14:paraId="34F3B69B" w14:textId="77777777" w:rsidR="00164472" w:rsidRDefault="00164472" w:rsidP="00F25D70">
      <w:pPr>
        <w:ind w:left="1440" w:right="249"/>
        <w:jc w:val="center"/>
        <w:rPr>
          <w:b/>
          <w:sz w:val="20"/>
        </w:rPr>
      </w:pPr>
    </w:p>
    <w:p w14:paraId="1F8DEC31" w14:textId="77777777" w:rsidR="007260DE" w:rsidRDefault="007260DE" w:rsidP="00097DA6">
      <w:pPr>
        <w:ind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22AADC8F" w14:textId="77777777" w:rsidR="007260DE" w:rsidRPr="00517022" w:rsidRDefault="007260DE" w:rsidP="00097DA6">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0FDC1BBD" w14:textId="77777777" w:rsidR="007260DE" w:rsidRPr="00517022" w:rsidRDefault="007260DE" w:rsidP="00097DA6">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0A20E792" w14:textId="77777777" w:rsidR="007260DE" w:rsidRPr="00517022" w:rsidRDefault="007260DE" w:rsidP="00097DA6">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2B609193" w14:textId="77777777" w:rsidR="007260DE" w:rsidRPr="00517022" w:rsidRDefault="007260DE" w:rsidP="00097DA6">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02A45837" w14:textId="6CA5612D" w:rsidR="00164472" w:rsidRDefault="00164472" w:rsidP="00F25D70">
      <w:pPr>
        <w:ind w:left="1440"/>
        <w:rPr>
          <w:rFonts w:eastAsia="Arial Narrow" w:cs="Tahoma"/>
          <w:sz w:val="20"/>
          <w:lang w:eastAsia="ar-SA"/>
        </w:rPr>
      </w:pPr>
    </w:p>
    <w:p w14:paraId="75D8ED0D" w14:textId="77777777" w:rsidR="00164472" w:rsidRDefault="00164472">
      <w:pPr>
        <w:ind w:left="956" w:firstLine="993"/>
        <w:rPr>
          <w:rFonts w:cs="Tahoma"/>
          <w:b/>
          <w:i/>
          <w:sz w:val="20"/>
        </w:rPr>
      </w:pPr>
    </w:p>
    <w:p w14:paraId="1E0AF8F9"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FE2C92" w14:textId="77777777" w:rsidR="00164472" w:rsidRDefault="00164472">
      <w:pPr>
        <w:pStyle w:val="Tekstpodstawowy"/>
        <w:spacing w:before="7"/>
        <w:rPr>
          <w:b/>
          <w:sz w:val="19"/>
        </w:rPr>
      </w:pPr>
    </w:p>
    <w:p w14:paraId="230094CA" w14:textId="77777777" w:rsidR="00164472" w:rsidRDefault="0089538D">
      <w:pPr>
        <w:pStyle w:val="Tekstpodstawowy"/>
        <w:ind w:left="595" w:hanging="360"/>
        <w:rPr>
          <w:rFonts w:cstheme="minorHAnsi"/>
        </w:rPr>
      </w:pPr>
      <w:r>
        <w:t>Oświadczam, że:</w:t>
      </w:r>
    </w:p>
    <w:p w14:paraId="3202CBC2" w14:textId="579B7D22" w:rsidR="001E773D" w:rsidRPr="001E773D" w:rsidRDefault="0089538D" w:rsidP="00770BB6">
      <w:pPr>
        <w:pStyle w:val="Akapitzlist"/>
        <w:numPr>
          <w:ilvl w:val="0"/>
          <w:numId w:val="13"/>
        </w:numPr>
        <w:tabs>
          <w:tab w:val="clear" w:pos="0"/>
        </w:tabs>
        <w:spacing w:before="1"/>
        <w:ind w:left="567" w:hanging="283"/>
        <w:rPr>
          <w:sz w:val="20"/>
        </w:rPr>
      </w:pPr>
      <w:r>
        <w:rPr>
          <w:sz w:val="20"/>
        </w:rPr>
        <w:t>udostępniam Wykonawcy swoje zasoby, w następującym</w:t>
      </w:r>
      <w:r>
        <w:rPr>
          <w:spacing w:val="-5"/>
          <w:sz w:val="20"/>
        </w:rPr>
        <w:t xml:space="preserve"> </w:t>
      </w:r>
      <w:r w:rsidR="001E773D">
        <w:rPr>
          <w:sz w:val="20"/>
        </w:rPr>
        <w:t>zakresie:</w:t>
      </w:r>
    </w:p>
    <w:p w14:paraId="30210C49" w14:textId="77777777" w:rsidR="00164472" w:rsidRDefault="0089538D" w:rsidP="00097DA6">
      <w:pPr>
        <w:pStyle w:val="Tekstpodstawowy"/>
        <w:spacing w:before="120"/>
        <w:ind w:left="879" w:hanging="360"/>
        <w:rPr>
          <w:rFonts w:cstheme="minorHAnsi"/>
        </w:rPr>
      </w:pPr>
      <w:r>
        <w:t>……………………………………………………………………………………………………………………………………………………………</w:t>
      </w:r>
    </w:p>
    <w:p w14:paraId="7EE109BC" w14:textId="77777777" w:rsidR="00164472" w:rsidRDefault="0089538D" w:rsidP="00097DA6">
      <w:pPr>
        <w:pStyle w:val="Tekstpodstawowy"/>
        <w:spacing w:before="120"/>
        <w:ind w:left="879" w:hanging="360"/>
      </w:pPr>
      <w:r>
        <w:t>……………………………………………………………………………………………………………………………………………………………</w:t>
      </w:r>
    </w:p>
    <w:p w14:paraId="0FCF63D5" w14:textId="77777777" w:rsidR="00425A4A" w:rsidRDefault="00425A4A">
      <w:pPr>
        <w:pStyle w:val="Tekstpodstawowy"/>
        <w:spacing w:before="36"/>
        <w:ind w:left="879" w:hanging="360"/>
        <w:rPr>
          <w:rFonts w:cstheme="minorHAnsi"/>
        </w:rPr>
      </w:pPr>
    </w:p>
    <w:p w14:paraId="1A3F5A80" w14:textId="77777777" w:rsidR="00164472" w:rsidRDefault="0089538D" w:rsidP="00770BB6">
      <w:pPr>
        <w:pStyle w:val="Akapitzlist"/>
        <w:numPr>
          <w:ilvl w:val="0"/>
          <w:numId w:val="13"/>
        </w:numPr>
        <w:tabs>
          <w:tab w:val="clear" w:pos="0"/>
        </w:tabs>
        <w:spacing w:before="37" w:line="243" w:lineRule="exact"/>
        <w:ind w:left="567" w:hanging="283"/>
        <w:rPr>
          <w:sz w:val="20"/>
        </w:rPr>
      </w:pPr>
      <w:r>
        <w:rPr>
          <w:sz w:val="20"/>
        </w:rPr>
        <w:t>sposób i okres udostępnienia Wykonawcy i wykorzystania przez niego zasobów będzie</w:t>
      </w:r>
      <w:r>
        <w:rPr>
          <w:spacing w:val="-15"/>
          <w:sz w:val="20"/>
        </w:rPr>
        <w:t xml:space="preserve"> </w:t>
      </w:r>
      <w:r>
        <w:rPr>
          <w:sz w:val="20"/>
        </w:rPr>
        <w:t>następujący:</w:t>
      </w:r>
    </w:p>
    <w:p w14:paraId="0B7F94E1" w14:textId="77777777" w:rsidR="00164472" w:rsidRDefault="0089538D" w:rsidP="00097DA6">
      <w:pPr>
        <w:pStyle w:val="Tekstpodstawowy"/>
        <w:spacing w:before="120" w:line="243" w:lineRule="exact"/>
        <w:ind w:left="879" w:hanging="360"/>
        <w:rPr>
          <w:rFonts w:cstheme="minorHAnsi"/>
        </w:rPr>
      </w:pPr>
      <w:r>
        <w:t>……………………………………………………………………………………………………………………………………………………………</w:t>
      </w:r>
    </w:p>
    <w:p w14:paraId="387F2DF1" w14:textId="77777777" w:rsidR="00164472" w:rsidRDefault="0089538D" w:rsidP="00097DA6">
      <w:pPr>
        <w:pStyle w:val="Tekstpodstawowy"/>
        <w:spacing w:before="120"/>
        <w:ind w:left="879" w:hanging="360"/>
      </w:pPr>
      <w:r>
        <w:t>……………………………………………………………………………………………………………………………………………………………</w:t>
      </w:r>
    </w:p>
    <w:p w14:paraId="2235945C" w14:textId="77777777" w:rsidR="00425A4A" w:rsidRDefault="00425A4A">
      <w:pPr>
        <w:pStyle w:val="Tekstpodstawowy"/>
        <w:spacing w:before="1"/>
        <w:ind w:left="879" w:hanging="360"/>
        <w:rPr>
          <w:rFonts w:cstheme="minorHAnsi"/>
        </w:rPr>
      </w:pPr>
    </w:p>
    <w:p w14:paraId="021244DB" w14:textId="77777777" w:rsidR="00164472" w:rsidRDefault="0089538D" w:rsidP="00770BB6">
      <w:pPr>
        <w:pStyle w:val="Akapitzlist"/>
        <w:numPr>
          <w:ilvl w:val="0"/>
          <w:numId w:val="13"/>
        </w:numPr>
        <w:tabs>
          <w:tab w:val="clear" w:pos="0"/>
        </w:tabs>
        <w:ind w:left="567" w:hanging="283"/>
        <w:rPr>
          <w:sz w:val="20"/>
        </w:rPr>
      </w:pPr>
      <w:r>
        <w:rPr>
          <w:sz w:val="20"/>
        </w:rPr>
        <w:t>zakres mojego udziału przy wykonywaniu zamówienia będzie następujący:</w:t>
      </w:r>
    </w:p>
    <w:p w14:paraId="11E831EB" w14:textId="77777777" w:rsidR="00164472" w:rsidRDefault="0089538D" w:rsidP="00097DA6">
      <w:pPr>
        <w:pStyle w:val="Tekstpodstawowy"/>
        <w:spacing w:before="120" w:line="243" w:lineRule="exact"/>
        <w:ind w:left="879" w:hanging="360"/>
        <w:rPr>
          <w:rFonts w:cstheme="minorHAnsi"/>
        </w:rPr>
      </w:pPr>
      <w:r>
        <w:t>……………………………………………………………………………………………………………………………………………………………</w:t>
      </w:r>
    </w:p>
    <w:p w14:paraId="13CFCC3C" w14:textId="77777777" w:rsidR="00164472" w:rsidRDefault="0089538D" w:rsidP="00097DA6">
      <w:pPr>
        <w:pStyle w:val="Tekstpodstawowy"/>
        <w:spacing w:before="120" w:line="243" w:lineRule="exact"/>
        <w:ind w:left="879" w:hanging="360"/>
      </w:pPr>
      <w:r>
        <w:t>……………………………………………………………………………………………………………………………………………………………</w:t>
      </w:r>
    </w:p>
    <w:p w14:paraId="70EB5957" w14:textId="77777777" w:rsidR="00425A4A" w:rsidRDefault="00425A4A">
      <w:pPr>
        <w:pStyle w:val="Tekstpodstawowy"/>
        <w:spacing w:line="243" w:lineRule="exact"/>
        <w:ind w:left="879" w:hanging="360"/>
        <w:rPr>
          <w:rFonts w:cstheme="minorHAnsi"/>
        </w:rPr>
      </w:pPr>
    </w:p>
    <w:p w14:paraId="25DAC555" w14:textId="77777777" w:rsidR="00164472" w:rsidRDefault="0089538D" w:rsidP="00770BB6">
      <w:pPr>
        <w:pStyle w:val="Akapitzlist"/>
        <w:numPr>
          <w:ilvl w:val="0"/>
          <w:numId w:val="13"/>
        </w:numPr>
        <w:tabs>
          <w:tab w:val="clear" w:pos="0"/>
        </w:tabs>
        <w:spacing w:before="1"/>
        <w:ind w:left="567" w:hanging="283"/>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54D115CF" w14:textId="77777777" w:rsidR="00164472" w:rsidRDefault="0089538D" w:rsidP="00097DA6">
      <w:pPr>
        <w:pStyle w:val="Tekstpodstawowy"/>
        <w:spacing w:before="120" w:line="243" w:lineRule="exact"/>
        <w:ind w:left="879" w:hanging="360"/>
        <w:rPr>
          <w:rFonts w:cstheme="minorHAnsi"/>
        </w:rPr>
      </w:pPr>
      <w:r>
        <w:t>……………………………………………………………………………………………………………………………………………………………</w:t>
      </w:r>
    </w:p>
    <w:p w14:paraId="743E8E6C" w14:textId="77777777" w:rsidR="00164472" w:rsidRDefault="0089538D" w:rsidP="00097DA6">
      <w:pPr>
        <w:pStyle w:val="Tekstpodstawowy"/>
        <w:spacing w:before="120" w:line="242" w:lineRule="exact"/>
        <w:ind w:left="879" w:hanging="360"/>
      </w:pPr>
      <w:r>
        <w:t>……………………………………………………………………………………………………………………………………………………………</w:t>
      </w:r>
    </w:p>
    <w:p w14:paraId="396E9F03" w14:textId="77777777" w:rsidR="00425A4A" w:rsidRDefault="00425A4A">
      <w:pPr>
        <w:pStyle w:val="Tekstpodstawowy"/>
        <w:spacing w:line="242" w:lineRule="exact"/>
        <w:ind w:left="879" w:hanging="360"/>
      </w:pPr>
    </w:p>
    <w:p w14:paraId="63D6FCE5" w14:textId="77777777" w:rsidR="00425A4A" w:rsidRDefault="00425A4A">
      <w:pPr>
        <w:pStyle w:val="Tekstpodstawowy"/>
        <w:spacing w:line="242" w:lineRule="exact"/>
        <w:ind w:left="879" w:hanging="360"/>
        <w:rPr>
          <w:rFonts w:cstheme="minorHAnsi"/>
        </w:rPr>
      </w:pPr>
    </w:p>
    <w:p w14:paraId="1EEAB87A" w14:textId="77777777" w:rsidR="00164472" w:rsidRPr="00097DA6" w:rsidRDefault="0089538D">
      <w:pPr>
        <w:spacing w:line="170" w:lineRule="exact"/>
        <w:ind w:left="879" w:hanging="360"/>
        <w:rPr>
          <w:i/>
          <w:sz w:val="16"/>
        </w:rPr>
      </w:pPr>
      <w:r w:rsidRPr="00097DA6">
        <w:rPr>
          <w:i/>
          <w:position w:val="4"/>
          <w:sz w:val="11"/>
        </w:rPr>
        <w:t xml:space="preserve">1 </w:t>
      </w:r>
      <w:r w:rsidRPr="00097DA6">
        <w:rPr>
          <w:i/>
          <w:sz w:val="16"/>
        </w:rPr>
        <w:t>niepotrzebne skreślić</w:t>
      </w:r>
    </w:p>
    <w:p w14:paraId="3AB19435" w14:textId="77777777" w:rsidR="00164472" w:rsidRDefault="00164472">
      <w:pPr>
        <w:pStyle w:val="Tekstpodstawowy"/>
        <w:rPr>
          <w:i/>
          <w:sz w:val="14"/>
        </w:rPr>
      </w:pPr>
    </w:p>
    <w:p w14:paraId="498F7EAF" w14:textId="77777777" w:rsidR="00164472" w:rsidRDefault="00164472">
      <w:pPr>
        <w:pStyle w:val="Tekstpodstawowy"/>
        <w:rPr>
          <w:i/>
          <w:sz w:val="14"/>
        </w:rPr>
      </w:pPr>
    </w:p>
    <w:p w14:paraId="20FBD9B7" w14:textId="77777777" w:rsidR="00164472" w:rsidRDefault="00164472">
      <w:pPr>
        <w:pStyle w:val="Tekstpodstawowy"/>
        <w:rPr>
          <w:i/>
          <w:sz w:val="14"/>
        </w:rPr>
      </w:pPr>
    </w:p>
    <w:p w14:paraId="78D44F41" w14:textId="2B414AE0" w:rsidR="00425A4A" w:rsidRDefault="00425A4A">
      <w:pPr>
        <w:widowControl/>
        <w:rPr>
          <w:i/>
          <w:sz w:val="14"/>
        </w:rPr>
      </w:pPr>
      <w:r>
        <w:rPr>
          <w:i/>
          <w:sz w:val="14"/>
        </w:rPr>
        <w:br w:type="page"/>
      </w:r>
    </w:p>
    <w:p w14:paraId="4193CA30" w14:textId="77777777" w:rsidR="00164472" w:rsidRDefault="0089538D">
      <w:pPr>
        <w:pStyle w:val="Tekstpodstawowy"/>
        <w:spacing w:before="10"/>
        <w:rPr>
          <w:b/>
          <w:i/>
          <w:color w:val="FF0000"/>
          <w:sz w:val="16"/>
        </w:rPr>
      </w:pPr>
      <w:r>
        <w:rPr>
          <w:b/>
          <w:i/>
          <w:noProof/>
          <w:color w:val="FF0000"/>
          <w:sz w:val="16"/>
          <w:lang w:eastAsia="pl-PL"/>
        </w:rPr>
        <w:lastRenderedPageBreak/>
        <mc:AlternateContent>
          <mc:Choice Requires="wps">
            <w:drawing>
              <wp:anchor distT="3175" distB="0" distL="3175" distR="0" simplePos="0" relativeHeight="57" behindDoc="0" locked="0" layoutInCell="0" allowOverlap="1" wp14:anchorId="04B2C241" wp14:editId="58D2F20E">
                <wp:simplePos x="0" y="0"/>
                <wp:positionH relativeFrom="page">
                  <wp:posOffset>828675</wp:posOffset>
                </wp:positionH>
                <wp:positionV relativeFrom="paragraph">
                  <wp:posOffset>154940</wp:posOffset>
                </wp:positionV>
                <wp:extent cx="5904865" cy="372110"/>
                <wp:effectExtent l="0" t="0" r="20320" b="28575"/>
                <wp:wrapTopAndBottom/>
                <wp:docPr id="13"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012322D" w14:textId="77777777" w:rsidR="00910A47" w:rsidRDefault="00910A47">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910A47" w:rsidRDefault="00910A47">
                            <w:pPr>
                              <w:pStyle w:val="Zawartoramki"/>
                              <w:ind w:left="544" w:right="543"/>
                              <w:jc w:val="center"/>
                              <w:rPr>
                                <w:b/>
                                <w:color w:val="212121"/>
                                <w:sz w:val="24"/>
                              </w:rPr>
                            </w:pPr>
                            <w:r>
                              <w:rPr>
                                <w:b/>
                                <w:color w:val="212121"/>
                                <w:sz w:val="24"/>
                              </w:rPr>
                              <w:t>o braku podstaw wykluczenia</w:t>
                            </w:r>
                          </w:p>
                          <w:p w14:paraId="1F24801B" w14:textId="77777777" w:rsidR="00910A47" w:rsidRDefault="00910A47">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id="_x0000_s1032" style="position:absolute;margin-left:65.25pt;margin-top:12.2pt;width:464.95pt;height:29.3pt;z-index:57;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6yCAIAAIkEAAAOAAAAZHJzL2Uyb0RvYy54bWysVNtu2zAMfR+wfxD0vthJmqwN4hTbgg4D&#10;hq1Y2w+QZSkWoBskJXb+fhTjuOm2lxazAYmyyCOeQ8rr295ochAhKmcrOp2UlAjLXaPsrqJPj3cf&#10;rimJidmGaWdFRY8i0tvN+3frzq/EzLVONyIQALFx1fmKtin5VVFE3grD4sR5YWFTumBYgmXYFU1g&#10;HaAbXczKcll0LjQ+OC5ihK/b0ybdIL6UgqefUkaRiK4o5JZwDDjWeSw2a7baBeZbxYc02BuyMExZ&#10;OHSE2rLEyD6ov6CM4sFFJ9OEO1M4KRUXyAHYTMs/2Dy0zAvkAuJEP8oU/x8s/3G4D0Q1ULs5JZYZ&#10;qNGj6BP57HqyyPJ0Pq7A68Hfh2EVwcxcexlMnoEF6VHS4yhphuDwcXFTXs2XoDyHvfnH6WKGmhfP&#10;0T7E9FU4Q7JR0QAlQyXZ4XtMcCK4nl3yYdFp1dwprXERdvUXHciBQXm3N/nNKUPICzdtSVfR5dV1&#10;icgv9uIlRInPvyCMSiLzB2htYcqqnHRAKx21yAlp+0tIkBPlwAz5gH/qObgUoMW58xAMArKjBEqv&#10;jB1CcrTAVn9l/BiE5zubxnijrAsowwW7bKa+7rFbxtaoXXOEDtLfLHRlvmFnI5yN+mzsfVC7Fmo8&#10;xTJY92mfnFRY5Ax+ghrEhX5HtYe7mS/U5Rq9nv8gm98AAAD//wMAUEsDBBQABgAIAAAAIQBsuzjB&#10;3gAAAAoBAAAPAAAAZHJzL2Rvd25yZXYueG1sTI/LTsMwEEX3SPyDNUjsqN0HpUrjVFBBxYpH2w9w&#10;4yGJsMdR7KTh75muYDdXc3XmTL4ZvRMDdrEJpGE6USCQymAbqjQcDy93KxAxGbLGBUINPxhhU1xf&#10;5Saz4UyfOOxTJRhCMTMa6pTaTMpY1uhNnIQWiXdfofMmcewqaTtzZrh3cqbUUnrTEF+oTYvbGsvv&#10;fe81rLZ98/z+gAc37Pz04+0p7V77pPXtzfi4BpFwTH9luOizOhTsdAo92Sgc57m656qG2WIB4lJQ&#10;S8XTifFzBbLI5f8Xil8AAAD//wMAUEsBAi0AFAAGAAgAAAAhALaDOJL+AAAA4QEAABMAAAAAAAAA&#10;AAAAAAAAAAAAAFtDb250ZW50X1R5cGVzXS54bWxQSwECLQAUAAYACAAAACEAOP0h/9YAAACUAQAA&#10;CwAAAAAAAAAAAAAAAAAvAQAAX3JlbHMvLnJlbHNQSwECLQAUAAYACAAAACEAIh7OsggCAACJBAAA&#10;DgAAAAAAAAAAAAAAAAAuAgAAZHJzL2Uyb0RvYy54bWxQSwECLQAUAAYACAAAACEAbLs4wd4AAAAK&#10;AQAADwAAAAAAAAAAAAAAAABiBAAAZHJzL2Rvd25yZXYueG1sUEsFBgAAAAAEAAQA8wAAAG0FAAAA&#10;AA==&#10;" o:allowincell="f" fillcolor="#d9d9d9" strokeweight=".18mm">
                <v:textbox inset="0,0,0,0">
                  <w:txbxContent>
                    <w:p w14:paraId="0012322D" w14:textId="77777777" w:rsidR="00910A47" w:rsidRDefault="00910A47">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910A47" w:rsidRDefault="00910A47">
                      <w:pPr>
                        <w:pStyle w:val="Zawartoramki"/>
                        <w:ind w:left="544" w:right="543"/>
                        <w:jc w:val="center"/>
                        <w:rPr>
                          <w:b/>
                          <w:color w:val="212121"/>
                          <w:sz w:val="24"/>
                        </w:rPr>
                      </w:pPr>
                      <w:r>
                        <w:rPr>
                          <w:b/>
                          <w:color w:val="212121"/>
                          <w:sz w:val="24"/>
                        </w:rPr>
                        <w:t>o braku podstaw wykluczenia</w:t>
                      </w:r>
                    </w:p>
                    <w:p w14:paraId="1F24801B" w14:textId="77777777" w:rsidR="00910A47" w:rsidRDefault="00910A47">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DC05F7D" w14:textId="77777777" w:rsidR="00164472" w:rsidRDefault="00164472">
      <w:pPr>
        <w:pStyle w:val="Tekstpodstawowy"/>
        <w:spacing w:before="9"/>
        <w:rPr>
          <w:b/>
          <w:i/>
          <w:color w:val="FF0000"/>
          <w:sz w:val="12"/>
        </w:rPr>
      </w:pPr>
    </w:p>
    <w:p w14:paraId="381C2643" w14:textId="77777777" w:rsidR="00164472" w:rsidRDefault="00164472">
      <w:pPr>
        <w:rPr>
          <w:strike/>
          <w:color w:val="FF0000"/>
          <w:sz w:val="16"/>
        </w:rPr>
      </w:pPr>
    </w:p>
    <w:p w14:paraId="2AF4A8BD" w14:textId="4353792E" w:rsidR="00164472" w:rsidRDefault="0089538D" w:rsidP="001E773D">
      <w:pPr>
        <w:tabs>
          <w:tab w:val="left" w:pos="5529"/>
        </w:tabs>
        <w:jc w:val="both"/>
        <w:rPr>
          <w:rFonts w:cstheme="minorHAnsi"/>
          <w:color w:val="000000" w:themeColor="text1"/>
          <w:sz w:val="20"/>
          <w:szCs w:val="20"/>
        </w:rPr>
      </w:pPr>
      <w:r>
        <w:rPr>
          <w:rFonts w:cstheme="minorHAnsi"/>
          <w:color w:val="000000" w:themeColor="text1"/>
          <w:sz w:val="20"/>
          <w:szCs w:val="20"/>
        </w:rPr>
        <w:t xml:space="preserve">Zobowiązując się do oddania swoich zasobów do dyspozycji Wykonawcy przystępującemu do udziału </w:t>
      </w:r>
      <w:r w:rsidR="001E773D">
        <w:rPr>
          <w:rFonts w:cstheme="minorHAnsi"/>
          <w:color w:val="000000" w:themeColor="text1"/>
          <w:sz w:val="20"/>
          <w:szCs w:val="20"/>
        </w:rPr>
        <w:br/>
      </w:r>
      <w:r>
        <w:rPr>
          <w:rFonts w:cstheme="minorHAnsi"/>
          <w:color w:val="000000" w:themeColor="text1"/>
          <w:sz w:val="20"/>
          <w:szCs w:val="20"/>
        </w:rPr>
        <w:t xml:space="preserve">w postępowaniu o udzielenie zamówienia pod nazwą: „Opracowanie dokumentacji projektowych przebudowy dróg na terenie Gminy i  Miasta Lwówek Śląski wraz z pełnieniem nadzoru autorskiego, </w:t>
      </w:r>
      <w:r>
        <w:rPr>
          <w:rFonts w:cstheme="minorHAnsi"/>
          <w:color w:val="000000" w:themeColor="text1"/>
          <w:sz w:val="20"/>
          <w:szCs w:val="20"/>
        </w:rPr>
        <w:br/>
        <w:t xml:space="preserve">z podziałem na </w:t>
      </w:r>
      <w:r w:rsidR="00097DA6">
        <w:rPr>
          <w:rFonts w:cstheme="minorHAnsi"/>
          <w:color w:val="000000" w:themeColor="text1"/>
          <w:sz w:val="20"/>
          <w:szCs w:val="20"/>
        </w:rPr>
        <w:t>części</w:t>
      </w:r>
      <w:r w:rsidR="00C5201B">
        <w:rPr>
          <w:rFonts w:cstheme="minorHAnsi"/>
          <w:color w:val="000000" w:themeColor="text1"/>
          <w:sz w:val="20"/>
          <w:szCs w:val="20"/>
        </w:rPr>
        <w:t xml:space="preserve"> – </w:t>
      </w:r>
      <w:r w:rsidR="007653C0">
        <w:rPr>
          <w:rFonts w:cstheme="minorHAnsi"/>
          <w:color w:val="000000" w:themeColor="text1"/>
          <w:sz w:val="20"/>
          <w:szCs w:val="20"/>
        </w:rPr>
        <w:t>V</w:t>
      </w:r>
      <w:r w:rsidR="00704589">
        <w:rPr>
          <w:rFonts w:cstheme="minorHAnsi"/>
          <w:color w:val="000000" w:themeColor="text1"/>
          <w:sz w:val="20"/>
          <w:szCs w:val="20"/>
        </w:rPr>
        <w:t>I</w:t>
      </w:r>
      <w:r w:rsidR="00425A4A">
        <w:rPr>
          <w:rFonts w:cstheme="minorHAnsi"/>
          <w:color w:val="000000" w:themeColor="text1"/>
          <w:sz w:val="20"/>
          <w:szCs w:val="20"/>
        </w:rPr>
        <w:t xml:space="preserve"> postępowanie</w:t>
      </w:r>
      <w:r>
        <w:rPr>
          <w:rFonts w:cstheme="minorHAnsi"/>
          <w:color w:val="000000" w:themeColor="text1"/>
          <w:sz w:val="20"/>
          <w:szCs w:val="20"/>
        </w:rPr>
        <w:t>”</w:t>
      </w:r>
    </w:p>
    <w:p w14:paraId="06FA30AF" w14:textId="77777777" w:rsidR="00164472" w:rsidRDefault="00164472">
      <w:pPr>
        <w:tabs>
          <w:tab w:val="left" w:pos="5529"/>
        </w:tabs>
        <w:ind w:left="426" w:hanging="360"/>
        <w:jc w:val="both"/>
        <w:rPr>
          <w:rFonts w:cstheme="minorHAnsi"/>
          <w:color w:val="000000" w:themeColor="text1"/>
          <w:sz w:val="20"/>
          <w:szCs w:val="20"/>
        </w:rPr>
      </w:pPr>
    </w:p>
    <w:p w14:paraId="32BD7D75" w14:textId="77777777" w:rsidR="007260DE" w:rsidRDefault="007260DE" w:rsidP="00097DA6">
      <w:pPr>
        <w:ind w:firstLine="1418"/>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2A82CF2A" w14:textId="77777777" w:rsidR="007260DE" w:rsidRPr="00517022" w:rsidRDefault="007260DE" w:rsidP="00097DA6">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77525A0B" w14:textId="77777777" w:rsidR="007260DE" w:rsidRPr="00517022" w:rsidRDefault="007260DE" w:rsidP="00097DA6">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2D554565" w14:textId="77777777" w:rsidR="007260DE" w:rsidRPr="00517022" w:rsidRDefault="007260DE" w:rsidP="00097DA6">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3B53EEA9" w14:textId="77777777" w:rsidR="007260DE" w:rsidRPr="00517022" w:rsidRDefault="007260DE" w:rsidP="00097DA6">
      <w:pPr>
        <w:ind w:firstLine="1418"/>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25788B36" w14:textId="77777777" w:rsidR="00164472" w:rsidRDefault="00164472" w:rsidP="00097DA6">
      <w:pPr>
        <w:ind w:left="956" w:firstLine="1418"/>
        <w:rPr>
          <w:rFonts w:cs="Tahoma"/>
          <w:b/>
          <w:i/>
          <w:sz w:val="20"/>
        </w:rPr>
      </w:pPr>
    </w:p>
    <w:p w14:paraId="1C814F44" w14:textId="77777777" w:rsidR="00164472" w:rsidRDefault="0089538D" w:rsidP="001E773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7CAA378" w14:textId="77777777" w:rsidR="00164472" w:rsidRDefault="00164472">
      <w:pPr>
        <w:tabs>
          <w:tab w:val="left" w:pos="5529"/>
        </w:tabs>
        <w:ind w:left="426" w:hanging="360"/>
        <w:jc w:val="both"/>
        <w:rPr>
          <w:rFonts w:cstheme="minorHAnsi"/>
          <w:color w:val="000000" w:themeColor="text1"/>
          <w:sz w:val="20"/>
          <w:szCs w:val="20"/>
        </w:rPr>
      </w:pPr>
    </w:p>
    <w:p w14:paraId="23EDFC2D" w14:textId="77777777" w:rsidR="00164472" w:rsidRDefault="00164472">
      <w:pPr>
        <w:tabs>
          <w:tab w:val="left" w:pos="5529"/>
        </w:tabs>
        <w:ind w:left="426" w:hanging="360"/>
        <w:rPr>
          <w:rFonts w:cstheme="minorHAnsi"/>
          <w:b/>
          <w:color w:val="000000" w:themeColor="text1"/>
          <w:sz w:val="20"/>
          <w:szCs w:val="20"/>
        </w:rPr>
      </w:pPr>
    </w:p>
    <w:p w14:paraId="7BF00C0E" w14:textId="77777777" w:rsidR="00164472" w:rsidRDefault="0089538D">
      <w:pPr>
        <w:tabs>
          <w:tab w:val="left" w:pos="5529"/>
        </w:tabs>
        <w:ind w:left="426" w:hanging="360"/>
        <w:jc w:val="center"/>
        <w:rPr>
          <w:rFonts w:cstheme="minorHAnsi"/>
          <w:b/>
          <w:color w:val="000000" w:themeColor="text1"/>
        </w:rPr>
      </w:pPr>
      <w:r>
        <w:rPr>
          <w:rFonts w:cstheme="minorHAnsi"/>
          <w:b/>
          <w:color w:val="000000" w:themeColor="text1"/>
        </w:rPr>
        <w:t>oświadczam, że</w:t>
      </w:r>
    </w:p>
    <w:p w14:paraId="430B80C1" w14:textId="77777777" w:rsidR="00164472" w:rsidRDefault="00164472">
      <w:pPr>
        <w:tabs>
          <w:tab w:val="left" w:pos="5529"/>
        </w:tabs>
        <w:ind w:left="426" w:hanging="360"/>
        <w:jc w:val="both"/>
        <w:rPr>
          <w:rFonts w:cstheme="minorHAnsi"/>
          <w:b/>
          <w:color w:val="000000" w:themeColor="text1"/>
        </w:rPr>
      </w:pPr>
    </w:p>
    <w:p w14:paraId="2B5735C5" w14:textId="77777777" w:rsidR="00164472" w:rsidRDefault="0089538D" w:rsidP="00425A4A">
      <w:pPr>
        <w:tabs>
          <w:tab w:val="left" w:pos="5529"/>
        </w:tabs>
        <w:jc w:val="both"/>
        <w:rPr>
          <w:rFonts w:cstheme="minorHAnsi"/>
          <w:b/>
          <w:color w:val="000000" w:themeColor="text1"/>
        </w:rPr>
      </w:pPr>
      <w:r>
        <w:rPr>
          <w:rFonts w:cstheme="minorHAnsi"/>
          <w:b/>
          <w:color w:val="000000" w:themeColor="text1"/>
        </w:rPr>
        <w:t xml:space="preserve">na dzień składania ofert nie zachodzą w stosunku do mnie podstawy wykluczenia </w:t>
      </w:r>
      <w:r>
        <w:rPr>
          <w:rFonts w:cstheme="minorHAnsi"/>
          <w:b/>
          <w:color w:val="000000" w:themeColor="text1"/>
        </w:rPr>
        <w:br/>
        <w:t>z postępowania o udzielenie zamówienia.</w:t>
      </w:r>
    </w:p>
    <w:p w14:paraId="4BB68F3F" w14:textId="77777777" w:rsidR="00164472" w:rsidRDefault="00164472">
      <w:pPr>
        <w:tabs>
          <w:tab w:val="left" w:pos="5529"/>
        </w:tabs>
        <w:ind w:left="426" w:hanging="360"/>
        <w:jc w:val="both"/>
        <w:rPr>
          <w:rFonts w:cstheme="minorHAnsi"/>
          <w:color w:val="FF0000"/>
          <w:sz w:val="20"/>
          <w:szCs w:val="20"/>
        </w:rPr>
      </w:pPr>
    </w:p>
    <w:p w14:paraId="35A24512" w14:textId="77777777" w:rsidR="00164472" w:rsidRDefault="00164472">
      <w:pPr>
        <w:tabs>
          <w:tab w:val="left" w:pos="5529"/>
        </w:tabs>
        <w:ind w:left="426" w:hanging="360"/>
        <w:jc w:val="both"/>
        <w:rPr>
          <w:rFonts w:cstheme="minorHAnsi"/>
          <w:color w:val="FF0000"/>
          <w:sz w:val="20"/>
          <w:szCs w:val="20"/>
        </w:rPr>
      </w:pPr>
    </w:p>
    <w:p w14:paraId="2D408D92" w14:textId="77777777" w:rsidR="00164472" w:rsidRDefault="00164472">
      <w:pPr>
        <w:tabs>
          <w:tab w:val="left" w:pos="5529"/>
        </w:tabs>
        <w:ind w:left="426" w:hanging="360"/>
        <w:jc w:val="both"/>
        <w:rPr>
          <w:rFonts w:cstheme="minorHAnsi"/>
          <w:color w:val="FF0000"/>
          <w:sz w:val="20"/>
          <w:szCs w:val="20"/>
        </w:rPr>
      </w:pPr>
    </w:p>
    <w:p w14:paraId="2083DF33" w14:textId="4A38CE08" w:rsidR="00164472" w:rsidRDefault="0089538D">
      <w:pPr>
        <w:spacing w:before="81" w:line="268" w:lineRule="exact"/>
        <w:ind w:left="595" w:hanging="360"/>
        <w:rPr>
          <w:rFonts w:cstheme="minorHAnsi"/>
        </w:rPr>
      </w:pPr>
      <w:r w:rsidRPr="00B24D73">
        <w:rPr>
          <w:sz w:val="20"/>
        </w:rPr>
        <w:t>…………………………………</w:t>
      </w:r>
      <w:r w:rsidR="00097DA6">
        <w:t xml:space="preserve"> </w:t>
      </w:r>
      <w:r>
        <w:t>data</w:t>
      </w:r>
      <w:r w:rsidR="00097DA6">
        <w:t xml:space="preserve"> </w:t>
      </w:r>
      <w:r w:rsidRPr="00B24D73">
        <w:rPr>
          <w:sz w:val="20"/>
        </w:rPr>
        <w:t>………………………………….</w:t>
      </w:r>
    </w:p>
    <w:p w14:paraId="7E16741A" w14:textId="77777777" w:rsidR="00164472" w:rsidRDefault="00164472">
      <w:pPr>
        <w:tabs>
          <w:tab w:val="left" w:pos="5529"/>
        </w:tabs>
        <w:ind w:left="426" w:hanging="360"/>
        <w:jc w:val="both"/>
        <w:rPr>
          <w:rFonts w:cstheme="minorHAnsi"/>
          <w:color w:val="FF0000"/>
          <w:sz w:val="20"/>
          <w:szCs w:val="20"/>
        </w:rPr>
      </w:pPr>
    </w:p>
    <w:p w14:paraId="3E70FBB6" w14:textId="77777777" w:rsidR="00164472" w:rsidRDefault="00164472">
      <w:pPr>
        <w:spacing w:before="37" w:line="243" w:lineRule="exact"/>
        <w:ind w:left="956" w:right="253" w:hanging="360"/>
        <w:rPr>
          <w:b/>
          <w:i/>
          <w:sz w:val="20"/>
        </w:rPr>
      </w:pPr>
    </w:p>
    <w:p w14:paraId="0F754F1C" w14:textId="77777777" w:rsidR="00164472" w:rsidRDefault="0089538D">
      <w:pPr>
        <w:pStyle w:val="Tekstpodstawowy"/>
        <w:spacing w:line="243" w:lineRule="exact"/>
        <w:ind w:left="595" w:firstLine="4792"/>
        <w:rPr>
          <w:rFonts w:cstheme="minorHAnsi"/>
        </w:rPr>
      </w:pPr>
      <w:r>
        <w:rPr>
          <w:color w:val="212121"/>
        </w:rPr>
        <w:t>....................................................................</w:t>
      </w:r>
    </w:p>
    <w:p w14:paraId="22689E6B" w14:textId="77777777" w:rsidR="00164472" w:rsidRDefault="0089538D">
      <w:pPr>
        <w:ind w:left="6581" w:right="279" w:hanging="884"/>
        <w:rPr>
          <w:color w:val="212121"/>
          <w:sz w:val="16"/>
        </w:rPr>
      </w:pPr>
      <w:r>
        <w:rPr>
          <w:color w:val="212121"/>
          <w:sz w:val="16"/>
        </w:rPr>
        <w:t xml:space="preserve">podpisy osób uprawnionych do składania oświadczeń woli w </w:t>
      </w:r>
    </w:p>
    <w:p w14:paraId="22924005" w14:textId="77777777" w:rsidR="00164472" w:rsidRDefault="0089538D">
      <w:pPr>
        <w:rPr>
          <w:color w:val="212121"/>
          <w:sz w:val="16"/>
        </w:rPr>
      </w:pPr>
      <w:r>
        <w:br w:type="page"/>
      </w:r>
    </w:p>
    <w:p w14:paraId="5FAECECA" w14:textId="77777777" w:rsidR="00164472" w:rsidRDefault="0089538D">
      <w:pPr>
        <w:spacing w:before="37" w:line="243" w:lineRule="exact"/>
        <w:ind w:left="956" w:right="253" w:hanging="360"/>
        <w:jc w:val="right"/>
        <w:rPr>
          <w:b/>
          <w:i/>
          <w:sz w:val="20"/>
        </w:rPr>
      </w:pPr>
      <w:r>
        <w:rPr>
          <w:b/>
          <w:i/>
          <w:sz w:val="20"/>
        </w:rPr>
        <w:lastRenderedPageBreak/>
        <w:t>Załącznik nr 5 do SWZ</w:t>
      </w:r>
    </w:p>
    <w:p w14:paraId="50400674" w14:textId="77777777" w:rsidR="00164472" w:rsidRDefault="0089538D">
      <w:pPr>
        <w:spacing w:line="194" w:lineRule="exact"/>
        <w:ind w:left="595" w:hanging="360"/>
        <w:rPr>
          <w:sz w:val="16"/>
        </w:rPr>
      </w:pPr>
      <w:r>
        <w:rPr>
          <w:sz w:val="16"/>
        </w:rPr>
        <w:t>..........................................................................................................</w:t>
      </w:r>
    </w:p>
    <w:p w14:paraId="43447FA2" w14:textId="77777777" w:rsidR="00164472" w:rsidRDefault="0089538D">
      <w:pPr>
        <w:spacing w:before="2"/>
        <w:ind w:left="631" w:hanging="360"/>
        <w:rPr>
          <w:sz w:val="16"/>
        </w:rPr>
      </w:pPr>
      <w:r>
        <w:rPr>
          <w:noProof/>
          <w:lang w:eastAsia="pl-PL"/>
        </w:rPr>
        <mc:AlternateContent>
          <mc:Choice Requires="wps">
            <w:drawing>
              <wp:anchor distT="3175" distB="3175" distL="3175" distR="3175" simplePos="0" relativeHeight="54" behindDoc="0" locked="0" layoutInCell="0" allowOverlap="1" wp14:anchorId="2F9CF700" wp14:editId="33BC94C4">
                <wp:simplePos x="0" y="0"/>
                <wp:positionH relativeFrom="page">
                  <wp:posOffset>827405</wp:posOffset>
                </wp:positionH>
                <wp:positionV relativeFrom="paragraph">
                  <wp:posOffset>206375</wp:posOffset>
                </wp:positionV>
                <wp:extent cx="5904865" cy="217170"/>
                <wp:effectExtent l="0" t="0" r="0" b="0"/>
                <wp:wrapTopAndBottom/>
                <wp:docPr id="15"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29E65F7" w14:textId="77777777" w:rsidR="00910A47" w:rsidRDefault="00910A47">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id="Text Box 4" o:spid="_x0000_s1033" style="position:absolute;left:0;text-align:left;margin-left:65.15pt;margin-top:16.25pt;width:464.95pt;height:17.1pt;z-index:54;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BAIAAIkEAAAOAAAAZHJzL2Uyb0RvYy54bWysVNtu2zAMfR+wfxD0vtjJ0qA14hTbgg4D&#10;hq1Yuw+QZckWoBskJXb+fhTjXLrtpcNsQKZE8og8JL2+H40mexGicram81lJibDctcp2Nf35/PDu&#10;lpKYmG2ZdlbU9CAivd+8fbMefCUWrne6FYEAiI3V4Gvap+Srooi8F4bFmfPCglK6YFiCbeiKNrAB&#10;0I0uFmW5KgYXWh8cFzHC6faopBvEl1Lw9F3KKBLRNYXYEq4B1yavxWbNqi4w3ys+hcH+IQrDlIVL&#10;z1BblhjZBfUHlFE8uOhkmnFnCiel4gJzgGzm5W/ZPPXMC8wFyIn+TFP8f7D82/4xENVC7W4oscxA&#10;jZ7FmMhHN5JlpmfwsQKrJ/8Ypl0EMec6ymDyF7IgI1J6OFOaITgc3tyVy/crYJ6DbjFfZRlgiou3&#10;DzF9Fs6QLNQ0QMmQSbb/GtPR9GSSL4tOq/ZBaY2b0DWfdCB7BuXd3uV3Qn9hpi0Zarpa3paI/EIX&#10;ryFKfP4GYVQSOX8IXFv4ZFaOPKCUDlrkgLT9ISTQiXRghHzCP/YcDAVwceo8BAOHbCghpVf6Ti7Z&#10;W2Crv9L/7IT3O5vO/kZZF5CGq+yymMZmxG5ZZW0+aVx7gA7SXyx0ZZ6wkxBOQnMSdj6orocaz7EM&#10;1n3YJScVFvkCNZEL/Y5sT7OZB+p6j1aXP8jmFwAAAP//AwBQSwMEFAAGAAgAAAAhAB1QJeXeAAAA&#10;CgEAAA8AAABkcnMvZG93bnJldi54bWxMj0FOwzAQRfdIvYM1ldhRu4lIqxCnaiuoWFFoOYAbD0mE&#10;PY5iJw23x13B8mue/n9TbCZr2Ii9bx1JWC4EMKTK6ZZqCZ/nl4c1MB8UaWUcoYQf9LApZ3eFyrW7&#10;0geOp1CzWEI+VxKaELqcc181aJVfuA4p3r5cb1WIsa+57tU1llvDEyEyblVLcaFRHe4brL5Pg5Ww&#10;3g/t83GFZzMe7PL9bRcOr0OQ8n4+bZ+ABZzCHww3/agOZXS6uIG0ZybmVKQRlZAmj8BugMhEAuwi&#10;IctWwMuC/3+h/AUAAP//AwBQSwECLQAUAAYACAAAACEAtoM4kv4AAADhAQAAEwAAAAAAAAAAAAAA&#10;AAAAAAAAW0NvbnRlbnRfVHlwZXNdLnhtbFBLAQItABQABgAIAAAAIQA4/SH/1gAAAJQBAAALAAAA&#10;AAAAAAAAAAAAAC8BAABfcmVscy8ucmVsc1BLAQItABQABgAIAAAAIQA/+wKYBAIAAIkEAAAOAAAA&#10;AAAAAAAAAAAAAC4CAABkcnMvZTJvRG9jLnhtbFBLAQItABQABgAIAAAAIQAdUCXl3gAAAAoBAAAP&#10;AAAAAAAAAAAAAAAAAF4EAABkcnMvZG93bnJldi54bWxQSwUGAAAAAAQABADzAAAAaQUAAAAA&#10;" o:allowincell="f" fillcolor="#d9d9d9" strokeweight=".18mm">
                <v:textbox inset="0,0,0,0">
                  <w:txbxContent>
                    <w:p w14:paraId="529E65F7" w14:textId="77777777" w:rsidR="00910A47" w:rsidRDefault="00910A47">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r>
        <w:rPr>
          <w:sz w:val="16"/>
        </w:rPr>
        <w:t>Nazwa i adres Wykonawcy</w:t>
      </w:r>
    </w:p>
    <w:p w14:paraId="35E14E7B" w14:textId="77777777" w:rsidR="00164472" w:rsidRDefault="00164472">
      <w:pPr>
        <w:spacing w:before="2"/>
        <w:ind w:left="631" w:hanging="360"/>
        <w:rPr>
          <w:sz w:val="16"/>
        </w:rPr>
      </w:pPr>
    </w:p>
    <w:p w14:paraId="1F8C9C5A" w14:textId="77777777" w:rsidR="00164472" w:rsidRDefault="0089538D" w:rsidP="00D20CD5">
      <w:pPr>
        <w:pStyle w:val="Nagwek2"/>
        <w:ind w:right="272" w:hanging="360"/>
        <w:rPr>
          <w:color w:val="212121"/>
        </w:rPr>
      </w:pPr>
      <w:bookmarkStart w:id="60" w:name="_Toc64892122"/>
      <w:bookmarkStart w:id="61" w:name="_Toc101937125"/>
      <w:r>
        <w:rPr>
          <w:color w:val="212121"/>
        </w:rPr>
        <w:t>Składając ofertę w postępowaniu o zamówienie publiczne w trybie podstawowym na:</w:t>
      </w:r>
      <w:bookmarkEnd w:id="60"/>
      <w:bookmarkEnd w:id="61"/>
    </w:p>
    <w:p w14:paraId="7056F019" w14:textId="77777777" w:rsidR="00164472" w:rsidRDefault="00164472" w:rsidP="00D20CD5">
      <w:pPr>
        <w:pStyle w:val="Nagwek2"/>
        <w:ind w:right="272" w:hanging="360"/>
        <w:rPr>
          <w:rFonts w:cstheme="minorHAnsi"/>
        </w:rPr>
      </w:pPr>
    </w:p>
    <w:p w14:paraId="5245F341" w14:textId="77777777" w:rsidR="00164472" w:rsidRDefault="0089538D" w:rsidP="00D20CD5">
      <w:pPr>
        <w:ind w:left="1587" w:hanging="992"/>
        <w:jc w:val="center"/>
        <w:rPr>
          <w:b/>
          <w:sz w:val="28"/>
        </w:rPr>
      </w:pPr>
      <w:r>
        <w:rPr>
          <w:b/>
          <w:sz w:val="28"/>
        </w:rPr>
        <w:t xml:space="preserve">Opracowanie dokumentacji projektowych przebudowy dróg na terenie </w:t>
      </w:r>
    </w:p>
    <w:p w14:paraId="6091EE56" w14:textId="77777777" w:rsidR="00164472" w:rsidRDefault="0089538D">
      <w:pPr>
        <w:spacing w:before="44"/>
        <w:ind w:left="1587" w:hanging="992"/>
        <w:jc w:val="center"/>
        <w:rPr>
          <w:b/>
          <w:sz w:val="28"/>
        </w:rPr>
      </w:pPr>
      <w:r>
        <w:rPr>
          <w:b/>
          <w:sz w:val="28"/>
        </w:rPr>
        <w:t>Gminy i Miasta Lwówek Śląski wraz z pełnieniem nadzoru autorskiego,</w:t>
      </w:r>
    </w:p>
    <w:p w14:paraId="59713E65" w14:textId="745CC35B" w:rsidR="00164472" w:rsidRDefault="0089538D">
      <w:pPr>
        <w:spacing w:before="44"/>
        <w:ind w:left="1587" w:hanging="992"/>
        <w:jc w:val="center"/>
        <w:rPr>
          <w:b/>
          <w:sz w:val="28"/>
        </w:rPr>
      </w:pPr>
      <w:r>
        <w:rPr>
          <w:b/>
          <w:sz w:val="28"/>
        </w:rPr>
        <w:t>z podziałem na części</w:t>
      </w:r>
      <w:r w:rsidR="00C5201B">
        <w:rPr>
          <w:b/>
          <w:sz w:val="28"/>
        </w:rPr>
        <w:t xml:space="preserve"> – </w:t>
      </w:r>
      <w:r w:rsidR="007653C0">
        <w:rPr>
          <w:b/>
          <w:sz w:val="28"/>
        </w:rPr>
        <w:t>V</w:t>
      </w:r>
      <w:r w:rsidR="00704589">
        <w:rPr>
          <w:b/>
          <w:sz w:val="28"/>
        </w:rPr>
        <w:t>I</w:t>
      </w:r>
      <w:r w:rsidR="001E773D">
        <w:rPr>
          <w:b/>
          <w:sz w:val="28"/>
        </w:rPr>
        <w:t xml:space="preserve"> postępowanie</w:t>
      </w:r>
      <w:r>
        <w:rPr>
          <w:b/>
          <w:sz w:val="28"/>
        </w:rPr>
        <w:t>”</w:t>
      </w:r>
      <w:r w:rsidR="001E773D">
        <w:rPr>
          <w:b/>
          <w:sz w:val="28"/>
        </w:rPr>
        <w:t>.</w:t>
      </w:r>
    </w:p>
    <w:p w14:paraId="3D367347" w14:textId="77777777" w:rsidR="00D20CD5" w:rsidRDefault="00D20CD5">
      <w:pPr>
        <w:spacing w:before="44"/>
        <w:ind w:left="1587" w:hanging="992"/>
        <w:jc w:val="center"/>
        <w:rPr>
          <w:b/>
          <w:sz w:val="28"/>
        </w:rPr>
      </w:pPr>
    </w:p>
    <w:p w14:paraId="7C1BA857" w14:textId="77777777" w:rsidR="00D20CD5" w:rsidRDefault="00D20CD5" w:rsidP="00B24D73">
      <w:pPr>
        <w:ind w:firstLine="1276"/>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4C161661" w14:textId="77777777" w:rsidR="00D20CD5" w:rsidRPr="00517022" w:rsidRDefault="00D20CD5" w:rsidP="00B24D73">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06655BFC" w14:textId="77777777" w:rsidR="00D20CD5" w:rsidRPr="00517022" w:rsidRDefault="00D20CD5" w:rsidP="00B24D73">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798696BA" w14:textId="77777777" w:rsidR="00D20CD5" w:rsidRPr="00517022" w:rsidRDefault="00D20CD5" w:rsidP="00B24D73">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3B516903" w14:textId="77777777" w:rsidR="00D20CD5" w:rsidRPr="00517022" w:rsidRDefault="00D20CD5" w:rsidP="00B24D73">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7CF084BE" w14:textId="77777777" w:rsidR="00164472" w:rsidRDefault="00164472">
      <w:pPr>
        <w:ind w:left="956" w:firstLine="993"/>
        <w:rPr>
          <w:rFonts w:cs="Tahoma"/>
          <w:b/>
          <w:i/>
          <w:sz w:val="20"/>
        </w:rPr>
      </w:pPr>
    </w:p>
    <w:p w14:paraId="32216E33"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78D7A10" w14:textId="77777777" w:rsidR="00164472" w:rsidRDefault="0089538D">
      <w:pPr>
        <w:pStyle w:val="Nagwek3"/>
        <w:spacing w:before="240"/>
        <w:ind w:left="619" w:right="272" w:firstLine="0"/>
        <w:jc w:val="center"/>
        <w:rPr>
          <w:rFonts w:cstheme="minorHAnsi"/>
        </w:rPr>
      </w:pPr>
      <w:bookmarkStart w:id="62" w:name="_Toc64892123"/>
      <w:bookmarkStart w:id="63" w:name="_Toc101937126"/>
      <w:r>
        <w:t>OŚWIADCZAM, ŻE:</w:t>
      </w:r>
      <w:bookmarkEnd w:id="62"/>
      <w:bookmarkEnd w:id="63"/>
    </w:p>
    <w:p w14:paraId="199081FF" w14:textId="77777777" w:rsidR="00164472" w:rsidRDefault="0089538D">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17" w:type="dxa"/>
        <w:jc w:val="center"/>
        <w:tblInd w:w="0" w:type="dxa"/>
        <w:tblLayout w:type="fixed"/>
        <w:tblCellMar>
          <w:left w:w="5" w:type="dxa"/>
          <w:right w:w="5" w:type="dxa"/>
        </w:tblCellMar>
        <w:tblLook w:val="01E0" w:firstRow="1" w:lastRow="1" w:firstColumn="1" w:lastColumn="1" w:noHBand="0" w:noVBand="0"/>
      </w:tblPr>
      <w:tblGrid>
        <w:gridCol w:w="570"/>
        <w:gridCol w:w="2795"/>
        <w:gridCol w:w="3542"/>
        <w:gridCol w:w="2410"/>
      </w:tblGrid>
      <w:tr w:rsidR="00164472" w14:paraId="69F494DF" w14:textId="77777777">
        <w:trPr>
          <w:trHeight w:val="981"/>
          <w:jc w:val="center"/>
        </w:trPr>
        <w:tc>
          <w:tcPr>
            <w:tcW w:w="569" w:type="dxa"/>
            <w:tcBorders>
              <w:top w:val="single" w:sz="4" w:space="0" w:color="000000"/>
              <w:left w:val="single" w:sz="4" w:space="0" w:color="000000"/>
              <w:bottom w:val="single" w:sz="4" w:space="0" w:color="000000"/>
              <w:right w:val="single" w:sz="4" w:space="0" w:color="000000"/>
            </w:tcBorders>
          </w:tcPr>
          <w:p w14:paraId="57D7C05E" w14:textId="77777777" w:rsidR="00164472" w:rsidRDefault="00164472">
            <w:pPr>
              <w:pStyle w:val="TableParagraph"/>
              <w:rPr>
                <w:sz w:val="20"/>
              </w:rPr>
            </w:pPr>
          </w:p>
          <w:p w14:paraId="0AFBC0DA" w14:textId="77777777" w:rsidR="00164472" w:rsidRDefault="0089538D">
            <w:pPr>
              <w:pStyle w:val="TableParagraph"/>
              <w:spacing w:before="127"/>
              <w:ind w:left="956" w:right="154" w:hanging="360"/>
              <w:jc w:val="right"/>
              <w:rPr>
                <w:sz w:val="20"/>
              </w:rPr>
            </w:pPr>
            <w:r>
              <w:rPr>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7722117B" w14:textId="77777777" w:rsidR="00164472" w:rsidRDefault="00164472">
            <w:pPr>
              <w:pStyle w:val="TableParagraph"/>
              <w:rPr>
                <w:sz w:val="20"/>
              </w:rPr>
            </w:pPr>
          </w:p>
          <w:p w14:paraId="710594EA" w14:textId="77777777" w:rsidR="00164472" w:rsidRDefault="0089538D">
            <w:pPr>
              <w:pStyle w:val="TableParagraph"/>
              <w:spacing w:before="127"/>
              <w:ind w:left="78" w:right="72" w:hanging="360"/>
              <w:jc w:val="center"/>
              <w:rPr>
                <w:sz w:val="20"/>
              </w:rPr>
            </w:pPr>
            <w:r>
              <w:rPr>
                <w:sz w:val="20"/>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7E2ED14F" w14:textId="77777777" w:rsidR="00164472" w:rsidRDefault="00164472">
            <w:pPr>
              <w:pStyle w:val="TableParagraph"/>
              <w:spacing w:before="4"/>
              <w:rPr>
                <w:sz w:val="20"/>
              </w:rPr>
            </w:pPr>
          </w:p>
          <w:p w14:paraId="6520D116" w14:textId="77777777" w:rsidR="00164472" w:rsidRDefault="0089538D">
            <w:pPr>
              <w:pStyle w:val="TableParagraph"/>
              <w:ind w:left="594" w:right="91" w:hanging="473"/>
              <w:rPr>
                <w:sz w:val="20"/>
              </w:rPr>
            </w:pPr>
            <w:r>
              <w:rPr>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37022FE7" w14:textId="77777777" w:rsidR="00164472" w:rsidRDefault="0089538D">
            <w:pPr>
              <w:pStyle w:val="TableParagraph"/>
              <w:spacing w:before="1"/>
              <w:ind w:left="172" w:right="160" w:hanging="360"/>
              <w:jc w:val="center"/>
              <w:rPr>
                <w:sz w:val="16"/>
              </w:rPr>
            </w:pPr>
            <w:r>
              <w:rPr>
                <w:sz w:val="20"/>
              </w:rPr>
              <w:t xml:space="preserve">Informacja o podstawie dysponowania osobą </w:t>
            </w:r>
            <w:r>
              <w:rPr>
                <w:sz w:val="16"/>
              </w:rPr>
              <w:t>(np. umowa o pracę, umowa zlecenie, umowa o dzieło)</w:t>
            </w:r>
          </w:p>
        </w:tc>
      </w:tr>
      <w:tr w:rsidR="00164472" w14:paraId="4A702AFA" w14:textId="77777777">
        <w:trPr>
          <w:trHeight w:val="430"/>
          <w:jc w:val="center"/>
        </w:trPr>
        <w:tc>
          <w:tcPr>
            <w:tcW w:w="569" w:type="dxa"/>
            <w:tcBorders>
              <w:top w:val="single" w:sz="4" w:space="0" w:color="000000"/>
              <w:left w:val="single" w:sz="4" w:space="0" w:color="000000"/>
              <w:right w:val="single" w:sz="4" w:space="0" w:color="000000"/>
            </w:tcBorders>
          </w:tcPr>
          <w:p w14:paraId="670014B0" w14:textId="77777777" w:rsidR="00164472" w:rsidRDefault="00164472">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09269070" w14:textId="77777777" w:rsidR="00164472" w:rsidRDefault="00164472">
            <w:pPr>
              <w:pStyle w:val="TableParagraph"/>
              <w:jc w:val="center"/>
              <w:rPr>
                <w:rFonts w:cstheme="minorHAnsi"/>
                <w:b/>
                <w:sz w:val="16"/>
              </w:rPr>
            </w:pPr>
          </w:p>
        </w:tc>
        <w:tc>
          <w:tcPr>
            <w:tcW w:w="3542" w:type="dxa"/>
            <w:tcBorders>
              <w:top w:val="single" w:sz="4" w:space="0" w:color="000000"/>
              <w:left w:val="single" w:sz="4" w:space="0" w:color="000000"/>
              <w:right w:val="single" w:sz="4" w:space="0" w:color="000000"/>
            </w:tcBorders>
          </w:tcPr>
          <w:p w14:paraId="277FCCC4" w14:textId="77777777" w:rsidR="00164472" w:rsidRDefault="0089538D" w:rsidP="00B30DF4">
            <w:pPr>
              <w:pStyle w:val="TableParagraph"/>
              <w:spacing w:before="123"/>
              <w:ind w:left="71" w:firstLine="98"/>
              <w:rPr>
                <w:sz w:val="16"/>
              </w:rPr>
            </w:pPr>
            <w:r>
              <w:rPr>
                <w:sz w:val="16"/>
              </w:rPr>
              <w:t>Uprawnienia nr ………………………………..………</w:t>
            </w:r>
          </w:p>
        </w:tc>
        <w:tc>
          <w:tcPr>
            <w:tcW w:w="2410" w:type="dxa"/>
            <w:tcBorders>
              <w:top w:val="single" w:sz="4" w:space="0" w:color="000000"/>
              <w:left w:val="single" w:sz="4" w:space="0" w:color="000000"/>
              <w:right w:val="single" w:sz="4" w:space="0" w:color="000000"/>
            </w:tcBorders>
          </w:tcPr>
          <w:p w14:paraId="6CDF37E5" w14:textId="77777777" w:rsidR="00164472" w:rsidRDefault="00164472">
            <w:pPr>
              <w:pStyle w:val="TableParagraph"/>
              <w:rPr>
                <w:rFonts w:ascii="Times New Roman" w:hAnsi="Times New Roman"/>
                <w:sz w:val="16"/>
              </w:rPr>
            </w:pPr>
          </w:p>
        </w:tc>
      </w:tr>
      <w:tr w:rsidR="00164472" w14:paraId="358B219B" w14:textId="77777777">
        <w:trPr>
          <w:trHeight w:val="327"/>
          <w:jc w:val="center"/>
        </w:trPr>
        <w:tc>
          <w:tcPr>
            <w:tcW w:w="569" w:type="dxa"/>
            <w:tcBorders>
              <w:left w:val="single" w:sz="4" w:space="0" w:color="000000"/>
              <w:right w:val="single" w:sz="4" w:space="0" w:color="000000"/>
            </w:tcBorders>
          </w:tcPr>
          <w:p w14:paraId="4C2D8A1E"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0A187DD0"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689F5107" w14:textId="77777777" w:rsidR="00164472" w:rsidRDefault="0089538D" w:rsidP="00B30DF4">
            <w:pPr>
              <w:pStyle w:val="TableParagraph"/>
              <w:spacing w:before="82"/>
              <w:ind w:left="71" w:firstLine="98"/>
              <w:rPr>
                <w:sz w:val="16"/>
              </w:rPr>
            </w:pPr>
            <w:r>
              <w:rPr>
                <w:sz w:val="16"/>
              </w:rPr>
              <w:t>w specjalności</w:t>
            </w:r>
          </w:p>
        </w:tc>
        <w:tc>
          <w:tcPr>
            <w:tcW w:w="2410" w:type="dxa"/>
            <w:tcBorders>
              <w:left w:val="single" w:sz="4" w:space="0" w:color="000000"/>
              <w:right w:val="single" w:sz="4" w:space="0" w:color="000000"/>
            </w:tcBorders>
          </w:tcPr>
          <w:p w14:paraId="42F469C9" w14:textId="77777777" w:rsidR="00164472" w:rsidRDefault="00164472">
            <w:pPr>
              <w:pStyle w:val="TableParagraph"/>
              <w:rPr>
                <w:rFonts w:ascii="Times New Roman" w:hAnsi="Times New Roman"/>
                <w:sz w:val="16"/>
              </w:rPr>
            </w:pPr>
          </w:p>
        </w:tc>
      </w:tr>
      <w:tr w:rsidR="00164472" w14:paraId="7FA04A9B" w14:textId="77777777">
        <w:trPr>
          <w:trHeight w:val="377"/>
          <w:jc w:val="center"/>
        </w:trPr>
        <w:tc>
          <w:tcPr>
            <w:tcW w:w="569" w:type="dxa"/>
            <w:tcBorders>
              <w:left w:val="single" w:sz="4" w:space="0" w:color="000000"/>
              <w:right w:val="single" w:sz="4" w:space="0" w:color="000000"/>
            </w:tcBorders>
          </w:tcPr>
          <w:p w14:paraId="35950C21"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1FF1924" w14:textId="77777777" w:rsidR="00164472" w:rsidRDefault="00164472">
            <w:pPr>
              <w:pStyle w:val="TableParagraph"/>
              <w:jc w:val="center"/>
              <w:rPr>
                <w:rFonts w:ascii="Times New Roman" w:hAnsi="Times New Roman"/>
                <w:sz w:val="16"/>
              </w:rPr>
            </w:pPr>
          </w:p>
        </w:tc>
        <w:tc>
          <w:tcPr>
            <w:tcW w:w="3542" w:type="dxa"/>
            <w:tcBorders>
              <w:left w:val="single" w:sz="4" w:space="0" w:color="000000"/>
              <w:right w:val="single" w:sz="4" w:space="0" w:color="000000"/>
            </w:tcBorders>
          </w:tcPr>
          <w:p w14:paraId="22745B0A" w14:textId="77777777" w:rsidR="00164472" w:rsidRDefault="00164472" w:rsidP="00B30DF4">
            <w:pPr>
              <w:pStyle w:val="TableParagraph"/>
              <w:spacing w:before="11"/>
              <w:ind w:firstLine="98"/>
              <w:rPr>
                <w:sz w:val="11"/>
              </w:rPr>
            </w:pPr>
          </w:p>
          <w:p w14:paraId="64D543C1"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64953AFF" w14:textId="77777777" w:rsidR="00164472" w:rsidRDefault="0089538D">
            <w:pPr>
              <w:pStyle w:val="TableParagraph"/>
              <w:spacing w:before="21"/>
              <w:ind w:left="172" w:right="162" w:hanging="360"/>
              <w:jc w:val="center"/>
              <w:rPr>
                <w:sz w:val="16"/>
              </w:rPr>
            </w:pPr>
            <w:r>
              <w:rPr>
                <w:sz w:val="16"/>
              </w:rPr>
              <w:t>dysponuję *</w:t>
            </w:r>
          </w:p>
          <w:p w14:paraId="4C053A74" w14:textId="77777777" w:rsidR="00164472" w:rsidRDefault="0089538D">
            <w:pPr>
              <w:pStyle w:val="TableParagraph"/>
              <w:spacing w:before="3" w:line="137" w:lineRule="exact"/>
              <w:ind w:left="106" w:right="164" w:hanging="360"/>
              <w:jc w:val="center"/>
              <w:rPr>
                <w:i/>
                <w:sz w:val="12"/>
              </w:rPr>
            </w:pPr>
            <w:r>
              <w:rPr>
                <w:i/>
                <w:sz w:val="12"/>
              </w:rPr>
              <w:t>(Wykonawca winien podać podstawę</w:t>
            </w:r>
          </w:p>
        </w:tc>
      </w:tr>
      <w:tr w:rsidR="00164472" w14:paraId="42F507CA" w14:textId="77777777">
        <w:trPr>
          <w:trHeight w:val="162"/>
          <w:jc w:val="center"/>
        </w:trPr>
        <w:tc>
          <w:tcPr>
            <w:tcW w:w="569" w:type="dxa"/>
            <w:tcBorders>
              <w:left w:val="single" w:sz="4" w:space="0" w:color="000000"/>
              <w:right w:val="single" w:sz="4" w:space="0" w:color="000000"/>
            </w:tcBorders>
          </w:tcPr>
          <w:p w14:paraId="435B0DAD"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72878F2" w14:textId="77777777" w:rsidR="00164472" w:rsidRDefault="00164472">
            <w:pPr>
              <w:pStyle w:val="TableParagraph"/>
              <w:jc w:val="center"/>
              <w:rPr>
                <w:rFonts w:ascii="Times New Roman" w:hAnsi="Times New Roman"/>
                <w:sz w:val="10"/>
              </w:rPr>
            </w:pPr>
          </w:p>
        </w:tc>
        <w:tc>
          <w:tcPr>
            <w:tcW w:w="3542" w:type="dxa"/>
            <w:tcBorders>
              <w:left w:val="single" w:sz="4" w:space="0" w:color="000000"/>
              <w:right w:val="single" w:sz="4" w:space="0" w:color="000000"/>
            </w:tcBorders>
          </w:tcPr>
          <w:p w14:paraId="06B4A041"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5A7483E6" w14:textId="77777777" w:rsidR="00164472" w:rsidRDefault="0089538D">
            <w:pPr>
              <w:pStyle w:val="TableParagraph"/>
              <w:spacing w:line="135" w:lineRule="exact"/>
              <w:ind w:left="728" w:hanging="360"/>
              <w:rPr>
                <w:i/>
                <w:sz w:val="12"/>
              </w:rPr>
            </w:pPr>
            <w:r>
              <w:rPr>
                <w:i/>
                <w:sz w:val="12"/>
              </w:rPr>
              <w:t>dysponowania)</w:t>
            </w:r>
          </w:p>
        </w:tc>
      </w:tr>
      <w:tr w:rsidR="00164472" w14:paraId="25E66F79" w14:textId="77777777">
        <w:trPr>
          <w:trHeight w:val="415"/>
          <w:jc w:val="center"/>
        </w:trPr>
        <w:tc>
          <w:tcPr>
            <w:tcW w:w="569" w:type="dxa"/>
            <w:tcBorders>
              <w:left w:val="single" w:sz="4" w:space="0" w:color="000000"/>
              <w:right w:val="single" w:sz="4" w:space="0" w:color="000000"/>
            </w:tcBorders>
          </w:tcPr>
          <w:p w14:paraId="4D38A62D"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14BE55E" w14:textId="77777777" w:rsidR="00164472" w:rsidRDefault="0089538D">
            <w:pPr>
              <w:pStyle w:val="TableParagraph"/>
              <w:spacing w:before="119"/>
              <w:ind w:left="79" w:right="72" w:hanging="360"/>
              <w:jc w:val="center"/>
              <w:rPr>
                <w:sz w:val="16"/>
              </w:rPr>
            </w:pPr>
            <w:r>
              <w:rPr>
                <w:sz w:val="16"/>
              </w:rPr>
              <w:t>………………………………………….…………</w:t>
            </w:r>
          </w:p>
        </w:tc>
        <w:tc>
          <w:tcPr>
            <w:tcW w:w="3542" w:type="dxa"/>
            <w:tcBorders>
              <w:left w:val="single" w:sz="4" w:space="0" w:color="000000"/>
              <w:right w:val="single" w:sz="4" w:space="0" w:color="000000"/>
            </w:tcBorders>
          </w:tcPr>
          <w:p w14:paraId="27AAF289" w14:textId="77777777" w:rsidR="00164472" w:rsidRDefault="0089538D" w:rsidP="00B30DF4">
            <w:pPr>
              <w:pStyle w:val="TableParagraph"/>
              <w:spacing w:line="193" w:lineRule="exact"/>
              <w:ind w:left="71" w:firstLine="98"/>
              <w:rPr>
                <w:sz w:val="16"/>
              </w:rPr>
            </w:pPr>
            <w:r>
              <w:rPr>
                <w:sz w:val="16"/>
              </w:rPr>
              <w:t>W zakresie:</w:t>
            </w:r>
          </w:p>
        </w:tc>
        <w:tc>
          <w:tcPr>
            <w:tcW w:w="2410" w:type="dxa"/>
            <w:tcBorders>
              <w:left w:val="single" w:sz="4" w:space="0" w:color="000000"/>
              <w:right w:val="single" w:sz="4" w:space="0" w:color="000000"/>
            </w:tcBorders>
          </w:tcPr>
          <w:p w14:paraId="64272BC3" w14:textId="77777777" w:rsidR="00164472" w:rsidRDefault="00164472">
            <w:pPr>
              <w:pStyle w:val="TableParagraph"/>
              <w:rPr>
                <w:sz w:val="12"/>
              </w:rPr>
            </w:pPr>
          </w:p>
          <w:p w14:paraId="4DC6C84F" w14:textId="77777777" w:rsidR="00164472" w:rsidRDefault="00164472">
            <w:pPr>
              <w:pStyle w:val="TableParagraph"/>
              <w:spacing w:before="9"/>
              <w:rPr>
                <w:sz w:val="9"/>
              </w:rPr>
            </w:pPr>
          </w:p>
          <w:p w14:paraId="5DFF4AD3" w14:textId="77777777" w:rsidR="00164472" w:rsidRDefault="0089538D" w:rsidP="00B30DF4">
            <w:pPr>
              <w:pStyle w:val="TableParagraph"/>
              <w:spacing w:line="129" w:lineRule="exact"/>
              <w:ind w:right="187" w:firstLine="171"/>
              <w:rPr>
                <w:i/>
                <w:sz w:val="12"/>
              </w:rPr>
            </w:pPr>
            <w:r>
              <w:rPr>
                <w:i/>
                <w:sz w:val="12"/>
              </w:rPr>
              <w:t>…………………………………………………………….</w:t>
            </w:r>
          </w:p>
        </w:tc>
      </w:tr>
      <w:tr w:rsidR="00164472" w14:paraId="5ECE1236" w14:textId="77777777">
        <w:trPr>
          <w:trHeight w:val="985"/>
          <w:jc w:val="center"/>
        </w:trPr>
        <w:tc>
          <w:tcPr>
            <w:tcW w:w="569" w:type="dxa"/>
            <w:tcBorders>
              <w:left w:val="single" w:sz="4" w:space="0" w:color="000000"/>
              <w:right w:val="single" w:sz="4" w:space="0" w:color="000000"/>
            </w:tcBorders>
          </w:tcPr>
          <w:p w14:paraId="144F413D" w14:textId="77777777" w:rsidR="00164472" w:rsidRDefault="0089538D">
            <w:pPr>
              <w:pStyle w:val="TableParagraph"/>
              <w:spacing w:before="168"/>
              <w:ind w:left="956" w:right="223" w:hanging="360"/>
              <w:jc w:val="right"/>
              <w:rPr>
                <w:sz w:val="20"/>
              </w:rPr>
            </w:pPr>
            <w:r>
              <w:rPr>
                <w:w w:val="99"/>
                <w:sz w:val="20"/>
              </w:rPr>
              <w:t>1</w:t>
            </w:r>
          </w:p>
        </w:tc>
        <w:tc>
          <w:tcPr>
            <w:tcW w:w="2795" w:type="dxa"/>
            <w:tcBorders>
              <w:left w:val="single" w:sz="4" w:space="0" w:color="000000"/>
              <w:right w:val="single" w:sz="4" w:space="0" w:color="000000"/>
            </w:tcBorders>
          </w:tcPr>
          <w:p w14:paraId="3F867131" w14:textId="77777777" w:rsidR="00164472" w:rsidRPr="00B30DF4" w:rsidRDefault="0089538D" w:rsidP="00B30DF4">
            <w:pPr>
              <w:pStyle w:val="TableParagraph"/>
              <w:spacing w:before="95"/>
              <w:ind w:left="155" w:hanging="360"/>
              <w:jc w:val="center"/>
              <w:rPr>
                <w:sz w:val="16"/>
              </w:rPr>
            </w:pPr>
            <w:r>
              <w:rPr>
                <w:sz w:val="16"/>
              </w:rPr>
              <w:t>……………………………..………………………</w:t>
            </w:r>
          </w:p>
          <w:p w14:paraId="23B128D6" w14:textId="77777777" w:rsidR="00164472" w:rsidRDefault="0089538D">
            <w:pPr>
              <w:pStyle w:val="TableParagraph"/>
              <w:spacing w:line="189" w:lineRule="exact"/>
              <w:ind w:left="160" w:hanging="360"/>
              <w:jc w:val="center"/>
              <w:rPr>
                <w:sz w:val="16"/>
              </w:rPr>
            </w:pPr>
            <w:r>
              <w:rPr>
                <w:sz w:val="16"/>
              </w:rPr>
              <w:t>(projektant w specjalności inżynieryjnej drogowej)</w:t>
            </w:r>
          </w:p>
          <w:p w14:paraId="5E7870E2" w14:textId="77777777" w:rsidR="00164472" w:rsidRDefault="00164472">
            <w:pPr>
              <w:pStyle w:val="TableParagraph"/>
              <w:spacing w:line="189" w:lineRule="exact"/>
              <w:ind w:left="160" w:hanging="360"/>
              <w:jc w:val="center"/>
              <w:rPr>
                <w:sz w:val="16"/>
              </w:rPr>
            </w:pPr>
          </w:p>
        </w:tc>
        <w:tc>
          <w:tcPr>
            <w:tcW w:w="3542" w:type="dxa"/>
            <w:tcBorders>
              <w:left w:val="single" w:sz="4" w:space="0" w:color="000000"/>
              <w:right w:val="single" w:sz="4" w:space="0" w:color="000000"/>
            </w:tcBorders>
          </w:tcPr>
          <w:p w14:paraId="4D8F7175" w14:textId="77777777" w:rsidR="00164472" w:rsidRDefault="0089538D" w:rsidP="00B30DF4">
            <w:pPr>
              <w:pStyle w:val="TableParagraph"/>
              <w:spacing w:line="169" w:lineRule="exact"/>
              <w:ind w:left="71" w:firstLine="98"/>
              <w:rPr>
                <w:sz w:val="16"/>
              </w:rPr>
            </w:pPr>
            <w:r>
              <w:rPr>
                <w:sz w:val="16"/>
              </w:rPr>
              <w:t>……………………………………………….…………………</w:t>
            </w:r>
          </w:p>
          <w:p w14:paraId="130069CD" w14:textId="77777777" w:rsidR="00164472" w:rsidRDefault="00164472" w:rsidP="00B30DF4">
            <w:pPr>
              <w:pStyle w:val="TableParagraph"/>
              <w:spacing w:before="10"/>
              <w:ind w:firstLine="98"/>
              <w:rPr>
                <w:sz w:val="15"/>
              </w:rPr>
            </w:pPr>
          </w:p>
          <w:p w14:paraId="11E79E37"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7DAD550E" w14:textId="77777777" w:rsidR="00164472" w:rsidRDefault="0089538D">
            <w:pPr>
              <w:pStyle w:val="TableParagraph"/>
              <w:ind w:left="107" w:right="164" w:hanging="360"/>
              <w:jc w:val="center"/>
              <w:rPr>
                <w:i/>
                <w:sz w:val="12"/>
              </w:rPr>
            </w:pPr>
            <w:r>
              <w:rPr>
                <w:i/>
                <w:sz w:val="12"/>
              </w:rPr>
              <w:t>(np. umowa o pracę, umowa zlecenie, umowa o dzieło)</w:t>
            </w:r>
          </w:p>
          <w:p w14:paraId="7DA4F950" w14:textId="77777777" w:rsidR="00164472" w:rsidRDefault="00164472">
            <w:pPr>
              <w:pStyle w:val="TableParagraph"/>
              <w:spacing w:before="8"/>
              <w:rPr>
                <w:sz w:val="15"/>
              </w:rPr>
            </w:pPr>
          </w:p>
          <w:p w14:paraId="3CFD5C63" w14:textId="77777777" w:rsidR="00164472" w:rsidRDefault="0089538D">
            <w:pPr>
              <w:pStyle w:val="TableParagraph"/>
              <w:spacing w:line="189" w:lineRule="exact"/>
              <w:ind w:left="172" w:right="160" w:hanging="360"/>
              <w:jc w:val="center"/>
              <w:rPr>
                <w:sz w:val="16"/>
              </w:rPr>
            </w:pPr>
            <w:r>
              <w:rPr>
                <w:sz w:val="16"/>
              </w:rPr>
              <w:t>lub</w:t>
            </w:r>
          </w:p>
        </w:tc>
      </w:tr>
      <w:tr w:rsidR="00164472" w14:paraId="74310B97" w14:textId="77777777">
        <w:trPr>
          <w:trHeight w:val="387"/>
          <w:jc w:val="center"/>
        </w:trPr>
        <w:tc>
          <w:tcPr>
            <w:tcW w:w="569" w:type="dxa"/>
            <w:tcBorders>
              <w:left w:val="single" w:sz="4" w:space="0" w:color="000000"/>
              <w:right w:val="single" w:sz="4" w:space="0" w:color="000000"/>
            </w:tcBorders>
          </w:tcPr>
          <w:p w14:paraId="229D9010"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1AC859D" w14:textId="68BD8887" w:rsidR="00B32824" w:rsidRPr="00B32824" w:rsidRDefault="0089538D" w:rsidP="00B32824">
            <w:pPr>
              <w:pStyle w:val="TableParagraph"/>
              <w:spacing w:line="180" w:lineRule="exact"/>
              <w:ind w:left="956" w:right="69" w:hanging="969"/>
              <w:jc w:val="center"/>
              <w:rPr>
                <w:rFonts w:cstheme="minorHAnsi"/>
                <w:b/>
                <w:sz w:val="16"/>
              </w:rPr>
            </w:pPr>
            <w:r>
              <w:rPr>
                <w:rFonts w:cstheme="minorHAnsi"/>
                <w:b/>
                <w:sz w:val="16"/>
              </w:rPr>
              <w:t>PROJEKTANT</w:t>
            </w:r>
          </w:p>
        </w:tc>
        <w:tc>
          <w:tcPr>
            <w:tcW w:w="3542" w:type="dxa"/>
            <w:tcBorders>
              <w:left w:val="single" w:sz="4" w:space="0" w:color="000000"/>
              <w:right w:val="single" w:sz="4" w:space="0" w:color="000000"/>
            </w:tcBorders>
          </w:tcPr>
          <w:p w14:paraId="228E9CAC" w14:textId="77777777" w:rsidR="00164472" w:rsidRDefault="0089538D" w:rsidP="00B30DF4">
            <w:pPr>
              <w:pStyle w:val="TableParagraph"/>
              <w:spacing w:before="59"/>
              <w:ind w:left="71" w:firstLine="98"/>
              <w:rPr>
                <w:sz w:val="16"/>
              </w:rPr>
            </w:pPr>
            <w:r>
              <w:rPr>
                <w:sz w:val="16"/>
              </w:rPr>
              <w:t>Data uzyskania uprawnień:</w:t>
            </w:r>
          </w:p>
        </w:tc>
        <w:tc>
          <w:tcPr>
            <w:tcW w:w="2410" w:type="dxa"/>
            <w:tcBorders>
              <w:left w:val="single" w:sz="4" w:space="0" w:color="000000"/>
              <w:right w:val="single" w:sz="4" w:space="0" w:color="000000"/>
            </w:tcBorders>
          </w:tcPr>
          <w:p w14:paraId="4A2B87AC" w14:textId="77777777" w:rsidR="00B32824" w:rsidRDefault="00B32824">
            <w:pPr>
              <w:pStyle w:val="TableParagraph"/>
              <w:spacing w:line="188" w:lineRule="exact"/>
              <w:ind w:left="500" w:hanging="360"/>
              <w:rPr>
                <w:sz w:val="16"/>
              </w:rPr>
            </w:pPr>
          </w:p>
          <w:p w14:paraId="7F7986B0" w14:textId="77777777" w:rsidR="00164472" w:rsidRDefault="0089538D">
            <w:pPr>
              <w:pStyle w:val="TableParagraph"/>
              <w:spacing w:line="188" w:lineRule="exact"/>
              <w:ind w:left="500" w:hanging="360"/>
              <w:rPr>
                <w:sz w:val="16"/>
              </w:rPr>
            </w:pPr>
            <w:r>
              <w:rPr>
                <w:sz w:val="16"/>
              </w:rPr>
              <w:t>będę dysponował *</w:t>
            </w:r>
          </w:p>
        </w:tc>
      </w:tr>
      <w:tr w:rsidR="00164472" w14:paraId="5F143EEF" w14:textId="77777777">
        <w:trPr>
          <w:trHeight w:val="294"/>
          <w:jc w:val="center"/>
        </w:trPr>
        <w:tc>
          <w:tcPr>
            <w:tcW w:w="569" w:type="dxa"/>
            <w:tcBorders>
              <w:left w:val="single" w:sz="4" w:space="0" w:color="000000"/>
              <w:right w:val="single" w:sz="4" w:space="0" w:color="000000"/>
            </w:tcBorders>
          </w:tcPr>
          <w:p w14:paraId="1896913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634E0ACD"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4401452C" w14:textId="77777777" w:rsidR="00164472" w:rsidRDefault="0089538D" w:rsidP="00B30DF4">
            <w:pPr>
              <w:pStyle w:val="TableParagraph"/>
              <w:spacing w:before="63"/>
              <w:ind w:left="71" w:firstLine="98"/>
              <w:rPr>
                <w:sz w:val="16"/>
              </w:rPr>
            </w:pPr>
            <w:r>
              <w:rPr>
                <w:sz w:val="16"/>
              </w:rPr>
              <w:t>…………………………………………………………………</w:t>
            </w:r>
          </w:p>
        </w:tc>
        <w:tc>
          <w:tcPr>
            <w:tcW w:w="2410" w:type="dxa"/>
            <w:tcBorders>
              <w:left w:val="single" w:sz="4" w:space="0" w:color="000000"/>
              <w:right w:val="single" w:sz="4" w:space="0" w:color="000000"/>
            </w:tcBorders>
          </w:tcPr>
          <w:p w14:paraId="7FC775A2" w14:textId="77777777" w:rsidR="00164472" w:rsidRDefault="0089538D">
            <w:pPr>
              <w:pStyle w:val="TableParagraph"/>
              <w:spacing w:line="137" w:lineRule="exact"/>
              <w:ind w:left="172" w:right="164" w:hanging="360"/>
              <w:jc w:val="center"/>
              <w:rPr>
                <w:sz w:val="12"/>
              </w:rPr>
            </w:pPr>
            <w:r>
              <w:rPr>
                <w:sz w:val="12"/>
              </w:rPr>
              <w:t>(Wykonawca winien załączyć do oferty</w:t>
            </w:r>
          </w:p>
          <w:p w14:paraId="21F8C116" w14:textId="77777777" w:rsidR="00164472" w:rsidRDefault="0089538D">
            <w:pPr>
              <w:pStyle w:val="TableParagraph"/>
              <w:spacing w:line="137" w:lineRule="exact"/>
              <w:ind w:left="172" w:right="163" w:hanging="360"/>
              <w:jc w:val="center"/>
              <w:rPr>
                <w:sz w:val="12"/>
              </w:rPr>
            </w:pPr>
            <w:r>
              <w:rPr>
                <w:sz w:val="12"/>
              </w:rPr>
              <w:t>oryginał pisemnego zobowiązania</w:t>
            </w:r>
          </w:p>
        </w:tc>
      </w:tr>
      <w:tr w:rsidR="00164472" w14:paraId="1132A924" w14:textId="77777777">
        <w:trPr>
          <w:trHeight w:val="249"/>
          <w:jc w:val="center"/>
        </w:trPr>
        <w:tc>
          <w:tcPr>
            <w:tcW w:w="569" w:type="dxa"/>
            <w:tcBorders>
              <w:left w:val="single" w:sz="4" w:space="0" w:color="000000"/>
              <w:right w:val="single" w:sz="4" w:space="0" w:color="000000"/>
            </w:tcBorders>
          </w:tcPr>
          <w:p w14:paraId="26BF3DC7"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1B1C4CD" w14:textId="77777777" w:rsidR="00164472" w:rsidRDefault="00164472">
            <w:pPr>
              <w:pStyle w:val="TableParagraph"/>
              <w:rPr>
                <w:rFonts w:ascii="Times New Roman" w:hAnsi="Times New Roman"/>
                <w:sz w:val="10"/>
              </w:rPr>
            </w:pPr>
          </w:p>
        </w:tc>
        <w:tc>
          <w:tcPr>
            <w:tcW w:w="3542" w:type="dxa"/>
            <w:tcBorders>
              <w:left w:val="single" w:sz="4" w:space="0" w:color="000000"/>
              <w:right w:val="single" w:sz="4" w:space="0" w:color="000000"/>
            </w:tcBorders>
          </w:tcPr>
          <w:p w14:paraId="6BD7A737"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4B36D267" w14:textId="77777777" w:rsidR="00164472" w:rsidRDefault="0089538D">
            <w:pPr>
              <w:pStyle w:val="TableParagraph"/>
              <w:spacing w:line="135" w:lineRule="exact"/>
              <w:ind w:left="430" w:hanging="360"/>
              <w:rPr>
                <w:sz w:val="12"/>
              </w:rPr>
            </w:pPr>
            <w:r>
              <w:rPr>
                <w:sz w:val="12"/>
              </w:rPr>
              <w:t>podmiotu udostępniającego)</w:t>
            </w:r>
          </w:p>
        </w:tc>
      </w:tr>
      <w:tr w:rsidR="00164472" w14:paraId="5AD311C9" w14:textId="77777777">
        <w:trPr>
          <w:trHeight w:val="521"/>
          <w:jc w:val="center"/>
        </w:trPr>
        <w:tc>
          <w:tcPr>
            <w:tcW w:w="569" w:type="dxa"/>
            <w:tcBorders>
              <w:left w:val="single" w:sz="4" w:space="0" w:color="000000"/>
              <w:right w:val="single" w:sz="4" w:space="0" w:color="000000"/>
            </w:tcBorders>
          </w:tcPr>
          <w:p w14:paraId="5F8F76E2"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DD0ADC5"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69A72718" w14:textId="77777777" w:rsidR="00164472" w:rsidRDefault="0089538D" w:rsidP="00B30DF4">
            <w:pPr>
              <w:pStyle w:val="TableParagraph"/>
              <w:spacing w:line="193" w:lineRule="exact"/>
              <w:ind w:left="71" w:firstLine="98"/>
              <w:rPr>
                <w:sz w:val="16"/>
              </w:rPr>
            </w:pPr>
            <w:r>
              <w:rPr>
                <w:sz w:val="16"/>
              </w:rPr>
              <w:t>Izba inżynierów Budownictwa:</w:t>
            </w:r>
          </w:p>
        </w:tc>
        <w:tc>
          <w:tcPr>
            <w:tcW w:w="2410" w:type="dxa"/>
            <w:tcBorders>
              <w:left w:val="single" w:sz="4" w:space="0" w:color="000000"/>
              <w:right w:val="single" w:sz="4" w:space="0" w:color="000000"/>
            </w:tcBorders>
          </w:tcPr>
          <w:p w14:paraId="4C93BD54" w14:textId="77777777" w:rsidR="00164472" w:rsidRDefault="00164472">
            <w:pPr>
              <w:pStyle w:val="TableParagraph"/>
              <w:rPr>
                <w:rFonts w:ascii="Times New Roman" w:hAnsi="Times New Roman"/>
                <w:sz w:val="16"/>
              </w:rPr>
            </w:pPr>
          </w:p>
        </w:tc>
      </w:tr>
      <w:tr w:rsidR="00164472" w14:paraId="3FEADCB3" w14:textId="77777777">
        <w:trPr>
          <w:trHeight w:val="447"/>
          <w:jc w:val="center"/>
        </w:trPr>
        <w:tc>
          <w:tcPr>
            <w:tcW w:w="569" w:type="dxa"/>
            <w:tcBorders>
              <w:left w:val="single" w:sz="4" w:space="0" w:color="000000"/>
              <w:right w:val="single" w:sz="4" w:space="0" w:color="000000"/>
            </w:tcBorders>
          </w:tcPr>
          <w:p w14:paraId="6E5E36C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F68DD5E"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65012DE5" w14:textId="77777777" w:rsidR="00164472" w:rsidRDefault="0089538D" w:rsidP="00B30DF4">
            <w:pPr>
              <w:pStyle w:val="TableParagraph"/>
              <w:spacing w:before="82"/>
              <w:ind w:left="71" w:firstLine="98"/>
              <w:rPr>
                <w:sz w:val="16"/>
              </w:rPr>
            </w:pPr>
            <w:r>
              <w:rPr>
                <w:sz w:val="16"/>
              </w:rPr>
              <w:t>…………………………………………………………..……</w:t>
            </w:r>
          </w:p>
        </w:tc>
        <w:tc>
          <w:tcPr>
            <w:tcW w:w="2410" w:type="dxa"/>
            <w:tcBorders>
              <w:left w:val="single" w:sz="4" w:space="0" w:color="000000"/>
              <w:right w:val="single" w:sz="4" w:space="0" w:color="000000"/>
            </w:tcBorders>
          </w:tcPr>
          <w:p w14:paraId="794AA6B8" w14:textId="77777777" w:rsidR="00164472" w:rsidRDefault="00164472">
            <w:pPr>
              <w:pStyle w:val="TableParagraph"/>
              <w:rPr>
                <w:rFonts w:ascii="Times New Roman" w:hAnsi="Times New Roman"/>
                <w:sz w:val="16"/>
              </w:rPr>
            </w:pPr>
          </w:p>
        </w:tc>
      </w:tr>
      <w:tr w:rsidR="00164472" w14:paraId="28B0CBE9" w14:textId="77777777">
        <w:trPr>
          <w:trHeight w:val="447"/>
          <w:jc w:val="center"/>
        </w:trPr>
        <w:tc>
          <w:tcPr>
            <w:tcW w:w="569" w:type="dxa"/>
            <w:tcBorders>
              <w:left w:val="single" w:sz="4" w:space="0" w:color="000000"/>
              <w:right w:val="single" w:sz="4" w:space="0" w:color="000000"/>
            </w:tcBorders>
          </w:tcPr>
          <w:p w14:paraId="3021A29C"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567FD83"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51753EF7" w14:textId="77777777" w:rsidR="00164472" w:rsidRDefault="00164472">
            <w:pPr>
              <w:pStyle w:val="TableParagraph"/>
              <w:spacing w:before="82"/>
              <w:ind w:left="71" w:hanging="360"/>
              <w:rPr>
                <w:sz w:val="16"/>
              </w:rPr>
            </w:pPr>
          </w:p>
        </w:tc>
        <w:tc>
          <w:tcPr>
            <w:tcW w:w="2410" w:type="dxa"/>
            <w:tcBorders>
              <w:left w:val="single" w:sz="4" w:space="0" w:color="000000"/>
              <w:right w:val="single" w:sz="4" w:space="0" w:color="000000"/>
            </w:tcBorders>
          </w:tcPr>
          <w:p w14:paraId="19FD624C" w14:textId="77777777" w:rsidR="00164472" w:rsidRDefault="00164472">
            <w:pPr>
              <w:pStyle w:val="TableParagraph"/>
              <w:rPr>
                <w:rFonts w:ascii="Times New Roman" w:hAnsi="Times New Roman"/>
                <w:sz w:val="16"/>
              </w:rPr>
            </w:pPr>
          </w:p>
        </w:tc>
      </w:tr>
      <w:tr w:rsidR="00164472" w14:paraId="7CF75E9E" w14:textId="77777777">
        <w:trPr>
          <w:trHeight w:val="447"/>
          <w:jc w:val="center"/>
        </w:trPr>
        <w:tc>
          <w:tcPr>
            <w:tcW w:w="569" w:type="dxa"/>
            <w:tcBorders>
              <w:left w:val="single" w:sz="4" w:space="0" w:color="000000"/>
              <w:bottom w:val="single" w:sz="4" w:space="0" w:color="000000"/>
              <w:right w:val="single" w:sz="4" w:space="0" w:color="000000"/>
            </w:tcBorders>
          </w:tcPr>
          <w:p w14:paraId="218B7C5E" w14:textId="77777777" w:rsidR="00164472" w:rsidRDefault="00164472">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7F2EEA00" w14:textId="77777777" w:rsidR="00164472" w:rsidRDefault="00164472">
            <w:pPr>
              <w:pStyle w:val="TableParagraph"/>
              <w:rPr>
                <w:rFonts w:ascii="Times New Roman" w:hAnsi="Times New Roman"/>
                <w:sz w:val="16"/>
              </w:rPr>
            </w:pPr>
          </w:p>
        </w:tc>
        <w:tc>
          <w:tcPr>
            <w:tcW w:w="3542" w:type="dxa"/>
            <w:tcBorders>
              <w:left w:val="single" w:sz="4" w:space="0" w:color="000000"/>
              <w:bottom w:val="single" w:sz="4" w:space="0" w:color="000000"/>
              <w:right w:val="single" w:sz="4" w:space="0" w:color="000000"/>
            </w:tcBorders>
          </w:tcPr>
          <w:p w14:paraId="45D4099F" w14:textId="77777777" w:rsidR="00164472" w:rsidRDefault="00164472">
            <w:pPr>
              <w:pStyle w:val="TableParagraph"/>
              <w:spacing w:before="82"/>
              <w:ind w:left="71" w:hanging="360"/>
              <w:rPr>
                <w:sz w:val="16"/>
              </w:rPr>
            </w:pPr>
          </w:p>
        </w:tc>
        <w:tc>
          <w:tcPr>
            <w:tcW w:w="2410" w:type="dxa"/>
            <w:tcBorders>
              <w:left w:val="single" w:sz="4" w:space="0" w:color="000000"/>
              <w:bottom w:val="single" w:sz="4" w:space="0" w:color="000000"/>
              <w:right w:val="single" w:sz="4" w:space="0" w:color="000000"/>
            </w:tcBorders>
          </w:tcPr>
          <w:p w14:paraId="7281E9E8" w14:textId="77777777" w:rsidR="00164472" w:rsidRDefault="00164472">
            <w:pPr>
              <w:pStyle w:val="TableParagraph"/>
              <w:rPr>
                <w:rFonts w:ascii="Times New Roman" w:hAnsi="Times New Roman"/>
                <w:sz w:val="16"/>
              </w:rPr>
            </w:pPr>
          </w:p>
        </w:tc>
      </w:tr>
    </w:tbl>
    <w:p w14:paraId="38F5BE9F" w14:textId="77777777" w:rsidR="00164472" w:rsidRDefault="00164472">
      <w:pPr>
        <w:pStyle w:val="Tekstpodstawowy"/>
        <w:tabs>
          <w:tab w:val="left" w:pos="5345"/>
        </w:tabs>
        <w:spacing w:line="243" w:lineRule="exact"/>
        <w:rPr>
          <w:color w:val="212121"/>
        </w:rPr>
      </w:pPr>
    </w:p>
    <w:p w14:paraId="469EB0E7" w14:textId="77777777" w:rsidR="00164472" w:rsidRDefault="00164472">
      <w:pPr>
        <w:pStyle w:val="Tekstpodstawowy"/>
        <w:tabs>
          <w:tab w:val="left" w:pos="5345"/>
        </w:tabs>
        <w:spacing w:line="243" w:lineRule="exact"/>
        <w:rPr>
          <w:color w:val="212121"/>
        </w:rPr>
      </w:pPr>
    </w:p>
    <w:p w14:paraId="50F57146" w14:textId="77777777" w:rsidR="00164472" w:rsidRDefault="00164472">
      <w:pPr>
        <w:pStyle w:val="Tekstpodstawowy"/>
        <w:tabs>
          <w:tab w:val="left" w:pos="5345"/>
        </w:tabs>
        <w:spacing w:line="243" w:lineRule="exact"/>
        <w:rPr>
          <w:color w:val="212121"/>
        </w:rPr>
      </w:pPr>
    </w:p>
    <w:tbl>
      <w:tblPr>
        <w:tblStyle w:val="TableNormal"/>
        <w:tblW w:w="9322" w:type="dxa"/>
        <w:jc w:val="center"/>
        <w:tblInd w:w="0" w:type="dxa"/>
        <w:tblLayout w:type="fixed"/>
        <w:tblCellMar>
          <w:left w:w="5" w:type="dxa"/>
          <w:right w:w="5" w:type="dxa"/>
        </w:tblCellMar>
        <w:tblLook w:val="01E0" w:firstRow="1" w:lastRow="1" w:firstColumn="1" w:lastColumn="1" w:noHBand="0" w:noVBand="0"/>
      </w:tblPr>
      <w:tblGrid>
        <w:gridCol w:w="575"/>
        <w:gridCol w:w="2795"/>
        <w:gridCol w:w="3542"/>
        <w:gridCol w:w="2410"/>
      </w:tblGrid>
      <w:tr w:rsidR="00164472" w14:paraId="3B598C98" w14:textId="77777777" w:rsidTr="000565A0">
        <w:trPr>
          <w:trHeight w:val="430"/>
          <w:jc w:val="center"/>
        </w:trPr>
        <w:tc>
          <w:tcPr>
            <w:tcW w:w="575" w:type="dxa"/>
            <w:tcBorders>
              <w:top w:val="single" w:sz="4" w:space="0" w:color="000000"/>
              <w:left w:val="single" w:sz="4" w:space="0" w:color="000000"/>
              <w:right w:val="single" w:sz="4" w:space="0" w:color="000000"/>
            </w:tcBorders>
          </w:tcPr>
          <w:p w14:paraId="73075EB9" w14:textId="77777777" w:rsidR="00164472" w:rsidRDefault="00164472">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7CC9C64E" w14:textId="77777777" w:rsidR="00164472" w:rsidRDefault="00164472">
            <w:pPr>
              <w:pStyle w:val="TableParagraph"/>
              <w:rPr>
                <w:rFonts w:ascii="Times New Roman" w:hAnsi="Times New Roman"/>
                <w:sz w:val="16"/>
              </w:rPr>
            </w:pPr>
          </w:p>
        </w:tc>
        <w:tc>
          <w:tcPr>
            <w:tcW w:w="3542" w:type="dxa"/>
            <w:tcBorders>
              <w:top w:val="single" w:sz="4" w:space="0" w:color="000000"/>
              <w:left w:val="single" w:sz="4" w:space="0" w:color="000000"/>
              <w:right w:val="single" w:sz="4" w:space="0" w:color="000000"/>
            </w:tcBorders>
          </w:tcPr>
          <w:p w14:paraId="63C99C24" w14:textId="77777777" w:rsidR="00164472" w:rsidRDefault="0089538D" w:rsidP="008A6018">
            <w:pPr>
              <w:pStyle w:val="TableParagraph"/>
              <w:spacing w:before="123"/>
              <w:ind w:left="71" w:firstLine="98"/>
              <w:rPr>
                <w:sz w:val="16"/>
              </w:rPr>
            </w:pPr>
            <w:r>
              <w:rPr>
                <w:sz w:val="16"/>
              </w:rPr>
              <w:t>Uprawnienia nr ………………………………..………</w:t>
            </w:r>
          </w:p>
        </w:tc>
        <w:tc>
          <w:tcPr>
            <w:tcW w:w="2410" w:type="dxa"/>
            <w:tcBorders>
              <w:top w:val="single" w:sz="4" w:space="0" w:color="000000"/>
              <w:left w:val="single" w:sz="4" w:space="0" w:color="000000"/>
              <w:right w:val="single" w:sz="4" w:space="0" w:color="000000"/>
            </w:tcBorders>
          </w:tcPr>
          <w:p w14:paraId="4877EA05" w14:textId="77777777" w:rsidR="00164472" w:rsidRDefault="00164472">
            <w:pPr>
              <w:pStyle w:val="TableParagraph"/>
              <w:rPr>
                <w:rFonts w:ascii="Times New Roman" w:hAnsi="Times New Roman"/>
                <w:sz w:val="16"/>
              </w:rPr>
            </w:pPr>
          </w:p>
        </w:tc>
      </w:tr>
      <w:tr w:rsidR="00164472" w14:paraId="3988C736" w14:textId="77777777" w:rsidTr="000565A0">
        <w:trPr>
          <w:trHeight w:val="327"/>
          <w:jc w:val="center"/>
        </w:trPr>
        <w:tc>
          <w:tcPr>
            <w:tcW w:w="575" w:type="dxa"/>
            <w:tcBorders>
              <w:left w:val="single" w:sz="4" w:space="0" w:color="000000"/>
              <w:right w:val="single" w:sz="4" w:space="0" w:color="000000"/>
            </w:tcBorders>
          </w:tcPr>
          <w:p w14:paraId="757387B2"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6C29A7C1"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15158D21" w14:textId="77777777" w:rsidR="00164472" w:rsidRDefault="0089538D" w:rsidP="008A6018">
            <w:pPr>
              <w:pStyle w:val="TableParagraph"/>
              <w:spacing w:before="82"/>
              <w:ind w:left="71" w:firstLine="98"/>
              <w:rPr>
                <w:sz w:val="16"/>
              </w:rPr>
            </w:pPr>
            <w:r>
              <w:rPr>
                <w:sz w:val="16"/>
              </w:rPr>
              <w:t>w specjalności</w:t>
            </w:r>
          </w:p>
        </w:tc>
        <w:tc>
          <w:tcPr>
            <w:tcW w:w="2410" w:type="dxa"/>
            <w:tcBorders>
              <w:left w:val="single" w:sz="4" w:space="0" w:color="000000"/>
              <w:right w:val="single" w:sz="4" w:space="0" w:color="000000"/>
            </w:tcBorders>
          </w:tcPr>
          <w:p w14:paraId="76D3E1C2" w14:textId="77777777" w:rsidR="00164472" w:rsidRDefault="00164472">
            <w:pPr>
              <w:pStyle w:val="TableParagraph"/>
              <w:rPr>
                <w:rFonts w:ascii="Times New Roman" w:hAnsi="Times New Roman"/>
                <w:sz w:val="16"/>
              </w:rPr>
            </w:pPr>
          </w:p>
        </w:tc>
      </w:tr>
      <w:tr w:rsidR="00164472" w14:paraId="537E14AD" w14:textId="77777777" w:rsidTr="000565A0">
        <w:trPr>
          <w:trHeight w:val="377"/>
          <w:jc w:val="center"/>
        </w:trPr>
        <w:tc>
          <w:tcPr>
            <w:tcW w:w="575" w:type="dxa"/>
            <w:tcBorders>
              <w:left w:val="single" w:sz="4" w:space="0" w:color="000000"/>
              <w:right w:val="single" w:sz="4" w:space="0" w:color="000000"/>
            </w:tcBorders>
          </w:tcPr>
          <w:p w14:paraId="4F4F46A5"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F561497" w14:textId="77777777" w:rsidR="00164472" w:rsidRDefault="00164472">
            <w:pPr>
              <w:pStyle w:val="TableParagraph"/>
              <w:jc w:val="center"/>
              <w:rPr>
                <w:rFonts w:ascii="Times New Roman" w:hAnsi="Times New Roman"/>
                <w:sz w:val="16"/>
              </w:rPr>
            </w:pPr>
          </w:p>
        </w:tc>
        <w:tc>
          <w:tcPr>
            <w:tcW w:w="3542" w:type="dxa"/>
            <w:tcBorders>
              <w:left w:val="single" w:sz="4" w:space="0" w:color="000000"/>
              <w:right w:val="single" w:sz="4" w:space="0" w:color="000000"/>
            </w:tcBorders>
          </w:tcPr>
          <w:p w14:paraId="1460A6DF" w14:textId="77777777" w:rsidR="00164472" w:rsidRDefault="00164472" w:rsidP="008A6018">
            <w:pPr>
              <w:pStyle w:val="TableParagraph"/>
              <w:spacing w:before="11"/>
              <w:ind w:firstLine="98"/>
              <w:rPr>
                <w:sz w:val="11"/>
              </w:rPr>
            </w:pPr>
          </w:p>
          <w:p w14:paraId="5AEE6D76" w14:textId="77777777" w:rsidR="00164472" w:rsidRDefault="0089538D" w:rsidP="008A6018">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07EA2768" w14:textId="77777777" w:rsidR="00164472" w:rsidRDefault="0089538D">
            <w:pPr>
              <w:pStyle w:val="TableParagraph"/>
              <w:spacing w:before="21"/>
              <w:ind w:left="172" w:right="162" w:hanging="360"/>
              <w:jc w:val="center"/>
              <w:rPr>
                <w:sz w:val="16"/>
              </w:rPr>
            </w:pPr>
            <w:r>
              <w:rPr>
                <w:sz w:val="16"/>
              </w:rPr>
              <w:t>dysponuję *</w:t>
            </w:r>
          </w:p>
          <w:p w14:paraId="3CF66499" w14:textId="77777777" w:rsidR="00164472" w:rsidRDefault="0089538D">
            <w:pPr>
              <w:pStyle w:val="TableParagraph"/>
              <w:spacing w:before="3" w:line="137" w:lineRule="exact"/>
              <w:ind w:left="106" w:right="164" w:hanging="360"/>
              <w:jc w:val="center"/>
              <w:rPr>
                <w:i/>
                <w:sz w:val="12"/>
              </w:rPr>
            </w:pPr>
            <w:r>
              <w:rPr>
                <w:i/>
                <w:sz w:val="12"/>
              </w:rPr>
              <w:t>(Wykonawca winien podać podstawę</w:t>
            </w:r>
          </w:p>
        </w:tc>
      </w:tr>
      <w:tr w:rsidR="00164472" w14:paraId="60B3227C" w14:textId="77777777" w:rsidTr="000565A0">
        <w:trPr>
          <w:trHeight w:val="162"/>
          <w:jc w:val="center"/>
        </w:trPr>
        <w:tc>
          <w:tcPr>
            <w:tcW w:w="575" w:type="dxa"/>
            <w:tcBorders>
              <w:left w:val="single" w:sz="4" w:space="0" w:color="000000"/>
              <w:right w:val="single" w:sz="4" w:space="0" w:color="000000"/>
            </w:tcBorders>
          </w:tcPr>
          <w:p w14:paraId="26EC1B8C"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4AE99683" w14:textId="77777777" w:rsidR="00164472" w:rsidRDefault="00164472">
            <w:pPr>
              <w:pStyle w:val="TableParagraph"/>
              <w:jc w:val="center"/>
              <w:rPr>
                <w:rFonts w:ascii="Times New Roman" w:hAnsi="Times New Roman"/>
                <w:sz w:val="10"/>
              </w:rPr>
            </w:pPr>
          </w:p>
        </w:tc>
        <w:tc>
          <w:tcPr>
            <w:tcW w:w="3542" w:type="dxa"/>
            <w:tcBorders>
              <w:left w:val="single" w:sz="4" w:space="0" w:color="000000"/>
              <w:right w:val="single" w:sz="4" w:space="0" w:color="000000"/>
            </w:tcBorders>
          </w:tcPr>
          <w:p w14:paraId="7E3FF275" w14:textId="77777777" w:rsidR="00164472" w:rsidRDefault="00164472" w:rsidP="008A6018">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76456EA8" w14:textId="77777777" w:rsidR="00164472" w:rsidRDefault="0089538D">
            <w:pPr>
              <w:pStyle w:val="TableParagraph"/>
              <w:spacing w:line="135" w:lineRule="exact"/>
              <w:ind w:left="728" w:hanging="360"/>
              <w:rPr>
                <w:i/>
                <w:sz w:val="12"/>
              </w:rPr>
            </w:pPr>
            <w:r>
              <w:rPr>
                <w:i/>
                <w:sz w:val="12"/>
              </w:rPr>
              <w:t>dysponowania)</w:t>
            </w:r>
          </w:p>
        </w:tc>
      </w:tr>
      <w:tr w:rsidR="00164472" w14:paraId="56F99440" w14:textId="77777777" w:rsidTr="000565A0">
        <w:trPr>
          <w:trHeight w:val="415"/>
          <w:jc w:val="center"/>
        </w:trPr>
        <w:tc>
          <w:tcPr>
            <w:tcW w:w="575" w:type="dxa"/>
            <w:tcBorders>
              <w:left w:val="single" w:sz="4" w:space="0" w:color="000000"/>
              <w:right w:val="single" w:sz="4" w:space="0" w:color="000000"/>
            </w:tcBorders>
          </w:tcPr>
          <w:p w14:paraId="533EC7D6"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A853FF3" w14:textId="77777777" w:rsidR="00164472" w:rsidRDefault="0089538D">
            <w:pPr>
              <w:pStyle w:val="TableParagraph"/>
              <w:spacing w:before="119"/>
              <w:ind w:left="79" w:right="72" w:hanging="360"/>
              <w:jc w:val="center"/>
              <w:rPr>
                <w:sz w:val="16"/>
              </w:rPr>
            </w:pPr>
            <w:r>
              <w:rPr>
                <w:sz w:val="16"/>
              </w:rPr>
              <w:t>………………………………………….…………</w:t>
            </w:r>
          </w:p>
        </w:tc>
        <w:tc>
          <w:tcPr>
            <w:tcW w:w="3542" w:type="dxa"/>
            <w:tcBorders>
              <w:left w:val="single" w:sz="4" w:space="0" w:color="000000"/>
              <w:right w:val="single" w:sz="4" w:space="0" w:color="000000"/>
            </w:tcBorders>
          </w:tcPr>
          <w:p w14:paraId="54F313A2" w14:textId="77777777" w:rsidR="00164472" w:rsidRDefault="0089538D" w:rsidP="008A6018">
            <w:pPr>
              <w:pStyle w:val="TableParagraph"/>
              <w:spacing w:line="193" w:lineRule="exact"/>
              <w:ind w:left="71" w:firstLine="98"/>
              <w:rPr>
                <w:sz w:val="16"/>
              </w:rPr>
            </w:pPr>
            <w:r>
              <w:rPr>
                <w:sz w:val="16"/>
              </w:rPr>
              <w:t>W zakresie:</w:t>
            </w:r>
          </w:p>
        </w:tc>
        <w:tc>
          <w:tcPr>
            <w:tcW w:w="2410" w:type="dxa"/>
            <w:tcBorders>
              <w:left w:val="single" w:sz="4" w:space="0" w:color="000000"/>
              <w:right w:val="single" w:sz="4" w:space="0" w:color="000000"/>
            </w:tcBorders>
          </w:tcPr>
          <w:p w14:paraId="0C451D33" w14:textId="77777777" w:rsidR="00164472" w:rsidRDefault="00164472">
            <w:pPr>
              <w:pStyle w:val="TableParagraph"/>
              <w:rPr>
                <w:sz w:val="12"/>
              </w:rPr>
            </w:pPr>
          </w:p>
          <w:p w14:paraId="527DDDDB" w14:textId="77777777" w:rsidR="00164472" w:rsidRDefault="00164472">
            <w:pPr>
              <w:pStyle w:val="TableParagraph"/>
              <w:spacing w:before="9"/>
              <w:rPr>
                <w:sz w:val="9"/>
              </w:rPr>
            </w:pPr>
          </w:p>
          <w:p w14:paraId="41B4FA78" w14:textId="77777777" w:rsidR="00164472" w:rsidRDefault="008A6018" w:rsidP="008A6018">
            <w:pPr>
              <w:pStyle w:val="TableParagraph"/>
              <w:spacing w:line="129" w:lineRule="exact"/>
              <w:ind w:right="187"/>
              <w:rPr>
                <w:i/>
                <w:sz w:val="12"/>
              </w:rPr>
            </w:pPr>
            <w:r>
              <w:rPr>
                <w:i/>
                <w:sz w:val="12"/>
              </w:rPr>
              <w:t xml:space="preserve"> </w:t>
            </w:r>
            <w:r w:rsidR="0089538D">
              <w:rPr>
                <w:i/>
                <w:sz w:val="12"/>
              </w:rPr>
              <w:t>…………………………………………………………….</w:t>
            </w:r>
          </w:p>
        </w:tc>
      </w:tr>
      <w:tr w:rsidR="00164472" w14:paraId="538884B8" w14:textId="77777777" w:rsidTr="000565A0">
        <w:trPr>
          <w:trHeight w:val="693"/>
          <w:jc w:val="center"/>
        </w:trPr>
        <w:tc>
          <w:tcPr>
            <w:tcW w:w="575" w:type="dxa"/>
            <w:tcBorders>
              <w:left w:val="single" w:sz="4" w:space="0" w:color="000000"/>
              <w:right w:val="single" w:sz="4" w:space="0" w:color="000000"/>
            </w:tcBorders>
          </w:tcPr>
          <w:p w14:paraId="3FB9401B" w14:textId="77777777" w:rsidR="00164472" w:rsidRDefault="0089538D">
            <w:pPr>
              <w:pStyle w:val="TableParagraph"/>
              <w:spacing w:before="168"/>
              <w:ind w:left="956" w:right="223" w:hanging="360"/>
              <w:jc w:val="right"/>
              <w:rPr>
                <w:sz w:val="20"/>
              </w:rPr>
            </w:pPr>
            <w:r>
              <w:rPr>
                <w:w w:val="99"/>
                <w:sz w:val="20"/>
              </w:rPr>
              <w:t>2</w:t>
            </w:r>
          </w:p>
        </w:tc>
        <w:tc>
          <w:tcPr>
            <w:tcW w:w="2795" w:type="dxa"/>
            <w:tcBorders>
              <w:left w:val="single" w:sz="4" w:space="0" w:color="000000"/>
              <w:right w:val="single" w:sz="4" w:space="0" w:color="000000"/>
            </w:tcBorders>
          </w:tcPr>
          <w:p w14:paraId="40DD1204" w14:textId="77777777" w:rsidR="00164472" w:rsidRPr="008A6018" w:rsidRDefault="0089538D" w:rsidP="008A6018">
            <w:pPr>
              <w:pStyle w:val="TableParagraph"/>
              <w:spacing w:before="95"/>
              <w:ind w:left="155" w:hanging="360"/>
              <w:jc w:val="center"/>
              <w:rPr>
                <w:sz w:val="16"/>
              </w:rPr>
            </w:pPr>
            <w:r>
              <w:rPr>
                <w:sz w:val="16"/>
              </w:rPr>
              <w:t>……………………………..………………………</w:t>
            </w:r>
          </w:p>
          <w:p w14:paraId="7C0904DB" w14:textId="77777777" w:rsidR="00164472" w:rsidRDefault="0089538D">
            <w:pPr>
              <w:pStyle w:val="TableParagraph"/>
              <w:spacing w:line="189" w:lineRule="exact"/>
              <w:ind w:left="160" w:hanging="360"/>
              <w:jc w:val="center"/>
              <w:rPr>
                <w:sz w:val="16"/>
              </w:rPr>
            </w:pPr>
            <w:r>
              <w:rPr>
                <w:sz w:val="16"/>
              </w:rPr>
              <w:t>(projektant w specjalności inżynieryjnej drogowej)</w:t>
            </w:r>
          </w:p>
        </w:tc>
        <w:tc>
          <w:tcPr>
            <w:tcW w:w="3542" w:type="dxa"/>
            <w:tcBorders>
              <w:left w:val="single" w:sz="4" w:space="0" w:color="000000"/>
              <w:right w:val="single" w:sz="4" w:space="0" w:color="000000"/>
            </w:tcBorders>
          </w:tcPr>
          <w:p w14:paraId="010C4ADC" w14:textId="77777777" w:rsidR="00164472" w:rsidRDefault="0089538D" w:rsidP="008A6018">
            <w:pPr>
              <w:pStyle w:val="TableParagraph"/>
              <w:spacing w:line="169" w:lineRule="exact"/>
              <w:ind w:left="71" w:firstLine="98"/>
              <w:rPr>
                <w:sz w:val="16"/>
              </w:rPr>
            </w:pPr>
            <w:r>
              <w:rPr>
                <w:sz w:val="16"/>
              </w:rPr>
              <w:t>……………………………………………….…………………</w:t>
            </w:r>
          </w:p>
          <w:p w14:paraId="4FA092CB" w14:textId="77777777" w:rsidR="00164472" w:rsidRDefault="00164472" w:rsidP="008A6018">
            <w:pPr>
              <w:pStyle w:val="TableParagraph"/>
              <w:spacing w:before="10"/>
              <w:ind w:firstLine="98"/>
              <w:rPr>
                <w:sz w:val="15"/>
              </w:rPr>
            </w:pPr>
          </w:p>
          <w:p w14:paraId="5E2C4A6A" w14:textId="77777777" w:rsidR="00164472" w:rsidRDefault="0089538D" w:rsidP="008A6018">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642FB38D" w14:textId="77777777" w:rsidR="00164472" w:rsidRDefault="0089538D">
            <w:pPr>
              <w:pStyle w:val="TableParagraph"/>
              <w:ind w:left="107" w:right="164" w:hanging="360"/>
              <w:jc w:val="center"/>
              <w:rPr>
                <w:i/>
                <w:sz w:val="12"/>
              </w:rPr>
            </w:pPr>
            <w:r>
              <w:rPr>
                <w:i/>
                <w:sz w:val="12"/>
              </w:rPr>
              <w:t>(np. umowa o pracę, umowa zlecenie, umowa o dzieło)</w:t>
            </w:r>
          </w:p>
          <w:p w14:paraId="15080968" w14:textId="77777777" w:rsidR="00164472" w:rsidRDefault="00164472">
            <w:pPr>
              <w:pStyle w:val="TableParagraph"/>
              <w:spacing w:before="8"/>
              <w:rPr>
                <w:sz w:val="15"/>
              </w:rPr>
            </w:pPr>
          </w:p>
          <w:p w14:paraId="705DA4CF" w14:textId="77777777" w:rsidR="00164472" w:rsidRDefault="0089538D">
            <w:pPr>
              <w:pStyle w:val="TableParagraph"/>
              <w:spacing w:line="189" w:lineRule="exact"/>
              <w:ind w:left="172" w:right="160" w:hanging="360"/>
              <w:jc w:val="center"/>
              <w:rPr>
                <w:sz w:val="16"/>
              </w:rPr>
            </w:pPr>
            <w:r>
              <w:rPr>
                <w:sz w:val="16"/>
              </w:rPr>
              <w:t>lub</w:t>
            </w:r>
          </w:p>
        </w:tc>
      </w:tr>
      <w:tr w:rsidR="00164472" w14:paraId="2D57CB95" w14:textId="77777777" w:rsidTr="000565A0">
        <w:trPr>
          <w:trHeight w:val="387"/>
          <w:jc w:val="center"/>
        </w:trPr>
        <w:tc>
          <w:tcPr>
            <w:tcW w:w="575" w:type="dxa"/>
            <w:tcBorders>
              <w:left w:val="single" w:sz="4" w:space="0" w:color="000000"/>
              <w:right w:val="single" w:sz="4" w:space="0" w:color="000000"/>
            </w:tcBorders>
          </w:tcPr>
          <w:p w14:paraId="375879DC"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5847BFCB" w14:textId="77777777" w:rsidR="00164472" w:rsidRDefault="00164472">
            <w:pPr>
              <w:pStyle w:val="TableParagraph"/>
              <w:spacing w:line="180" w:lineRule="exact"/>
              <w:ind w:left="956" w:right="69" w:hanging="360"/>
              <w:jc w:val="center"/>
              <w:rPr>
                <w:sz w:val="16"/>
              </w:rPr>
            </w:pPr>
          </w:p>
        </w:tc>
        <w:tc>
          <w:tcPr>
            <w:tcW w:w="3542" w:type="dxa"/>
            <w:tcBorders>
              <w:left w:val="single" w:sz="4" w:space="0" w:color="000000"/>
              <w:right w:val="single" w:sz="4" w:space="0" w:color="000000"/>
            </w:tcBorders>
          </w:tcPr>
          <w:p w14:paraId="5395A48A" w14:textId="77777777" w:rsidR="00164472" w:rsidRDefault="0089538D" w:rsidP="008A6018">
            <w:pPr>
              <w:pStyle w:val="TableParagraph"/>
              <w:spacing w:before="59"/>
              <w:ind w:left="71" w:firstLine="98"/>
              <w:rPr>
                <w:sz w:val="16"/>
              </w:rPr>
            </w:pPr>
            <w:r>
              <w:rPr>
                <w:sz w:val="16"/>
              </w:rPr>
              <w:t>Data uzyskania uprawnień:</w:t>
            </w:r>
          </w:p>
        </w:tc>
        <w:tc>
          <w:tcPr>
            <w:tcW w:w="2410" w:type="dxa"/>
            <w:tcBorders>
              <w:left w:val="single" w:sz="4" w:space="0" w:color="000000"/>
              <w:right w:val="single" w:sz="4" w:space="0" w:color="000000"/>
            </w:tcBorders>
          </w:tcPr>
          <w:p w14:paraId="2ED61B26" w14:textId="77777777" w:rsidR="00164472" w:rsidRDefault="00164472">
            <w:pPr>
              <w:pStyle w:val="TableParagraph"/>
              <w:spacing w:before="8"/>
              <w:rPr>
                <w:sz w:val="14"/>
              </w:rPr>
            </w:pPr>
          </w:p>
          <w:p w14:paraId="66DC528D" w14:textId="77777777" w:rsidR="00164472" w:rsidRDefault="0089538D">
            <w:pPr>
              <w:pStyle w:val="TableParagraph"/>
              <w:spacing w:line="188" w:lineRule="exact"/>
              <w:ind w:left="500" w:hanging="360"/>
              <w:rPr>
                <w:sz w:val="16"/>
              </w:rPr>
            </w:pPr>
            <w:r>
              <w:rPr>
                <w:sz w:val="16"/>
              </w:rPr>
              <w:t>będę dysponował *</w:t>
            </w:r>
          </w:p>
        </w:tc>
      </w:tr>
      <w:tr w:rsidR="00164472" w14:paraId="5EDF943F" w14:textId="77777777" w:rsidTr="000565A0">
        <w:trPr>
          <w:trHeight w:val="294"/>
          <w:jc w:val="center"/>
        </w:trPr>
        <w:tc>
          <w:tcPr>
            <w:tcW w:w="575" w:type="dxa"/>
            <w:tcBorders>
              <w:left w:val="single" w:sz="4" w:space="0" w:color="000000"/>
              <w:right w:val="single" w:sz="4" w:space="0" w:color="000000"/>
            </w:tcBorders>
          </w:tcPr>
          <w:p w14:paraId="1C29DD3C"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0D1912ED"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15F7D68E" w14:textId="77777777" w:rsidR="00164472" w:rsidRDefault="0089538D" w:rsidP="008A6018">
            <w:pPr>
              <w:pStyle w:val="TableParagraph"/>
              <w:spacing w:before="63"/>
              <w:ind w:left="71" w:firstLine="98"/>
              <w:rPr>
                <w:sz w:val="16"/>
              </w:rPr>
            </w:pPr>
            <w:r>
              <w:rPr>
                <w:sz w:val="16"/>
              </w:rPr>
              <w:t>…………………………………………………………………</w:t>
            </w:r>
          </w:p>
        </w:tc>
        <w:tc>
          <w:tcPr>
            <w:tcW w:w="2410" w:type="dxa"/>
            <w:tcBorders>
              <w:left w:val="single" w:sz="4" w:space="0" w:color="000000"/>
              <w:right w:val="single" w:sz="4" w:space="0" w:color="000000"/>
            </w:tcBorders>
          </w:tcPr>
          <w:p w14:paraId="5FEED1DC" w14:textId="77777777" w:rsidR="00164472" w:rsidRDefault="0089538D">
            <w:pPr>
              <w:pStyle w:val="TableParagraph"/>
              <w:spacing w:line="137" w:lineRule="exact"/>
              <w:ind w:left="172" w:right="164" w:hanging="360"/>
              <w:jc w:val="center"/>
              <w:rPr>
                <w:sz w:val="12"/>
              </w:rPr>
            </w:pPr>
            <w:r>
              <w:rPr>
                <w:sz w:val="12"/>
              </w:rPr>
              <w:t>(Wykonawca winien załączyć do oferty</w:t>
            </w:r>
          </w:p>
          <w:p w14:paraId="67F5E1AD" w14:textId="77777777" w:rsidR="00164472" w:rsidRDefault="0089538D">
            <w:pPr>
              <w:pStyle w:val="TableParagraph"/>
              <w:spacing w:line="137" w:lineRule="exact"/>
              <w:ind w:left="172" w:right="163" w:hanging="360"/>
              <w:jc w:val="center"/>
              <w:rPr>
                <w:sz w:val="12"/>
              </w:rPr>
            </w:pPr>
            <w:r>
              <w:rPr>
                <w:sz w:val="12"/>
              </w:rPr>
              <w:t>oryginał pisemnego zobowiązania</w:t>
            </w:r>
          </w:p>
        </w:tc>
      </w:tr>
      <w:tr w:rsidR="00164472" w14:paraId="08E5E145" w14:textId="77777777" w:rsidTr="000565A0">
        <w:trPr>
          <w:trHeight w:val="162"/>
          <w:jc w:val="center"/>
        </w:trPr>
        <w:tc>
          <w:tcPr>
            <w:tcW w:w="575" w:type="dxa"/>
            <w:tcBorders>
              <w:left w:val="single" w:sz="4" w:space="0" w:color="000000"/>
              <w:right w:val="single" w:sz="4" w:space="0" w:color="000000"/>
            </w:tcBorders>
          </w:tcPr>
          <w:p w14:paraId="42470C07"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3AA54BE6" w14:textId="77777777" w:rsidR="00164472" w:rsidRDefault="00164472">
            <w:pPr>
              <w:pStyle w:val="TableParagraph"/>
              <w:rPr>
                <w:rFonts w:ascii="Times New Roman" w:hAnsi="Times New Roman"/>
                <w:sz w:val="10"/>
              </w:rPr>
            </w:pPr>
          </w:p>
        </w:tc>
        <w:tc>
          <w:tcPr>
            <w:tcW w:w="3542" w:type="dxa"/>
            <w:tcBorders>
              <w:left w:val="single" w:sz="4" w:space="0" w:color="000000"/>
              <w:right w:val="single" w:sz="4" w:space="0" w:color="000000"/>
            </w:tcBorders>
          </w:tcPr>
          <w:p w14:paraId="725D8AD9" w14:textId="77777777" w:rsidR="00164472" w:rsidRDefault="00164472" w:rsidP="008A6018">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09A48DF0" w14:textId="77777777" w:rsidR="00164472" w:rsidRDefault="0089538D">
            <w:pPr>
              <w:pStyle w:val="TableParagraph"/>
              <w:spacing w:line="135" w:lineRule="exact"/>
              <w:ind w:left="430" w:hanging="360"/>
              <w:rPr>
                <w:sz w:val="12"/>
              </w:rPr>
            </w:pPr>
            <w:r>
              <w:rPr>
                <w:sz w:val="12"/>
              </w:rPr>
              <w:t>podmiotu udostępniającego)</w:t>
            </w:r>
          </w:p>
        </w:tc>
      </w:tr>
      <w:tr w:rsidR="00164472" w14:paraId="366D7E25" w14:textId="77777777" w:rsidTr="000565A0">
        <w:trPr>
          <w:trHeight w:val="303"/>
          <w:jc w:val="center"/>
        </w:trPr>
        <w:tc>
          <w:tcPr>
            <w:tcW w:w="575" w:type="dxa"/>
            <w:tcBorders>
              <w:left w:val="single" w:sz="4" w:space="0" w:color="000000"/>
              <w:right w:val="single" w:sz="4" w:space="0" w:color="000000"/>
            </w:tcBorders>
          </w:tcPr>
          <w:p w14:paraId="75FFC691"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707192D9"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501B7782" w14:textId="77777777" w:rsidR="00164472" w:rsidRDefault="0089538D" w:rsidP="008A6018">
            <w:pPr>
              <w:pStyle w:val="TableParagraph"/>
              <w:spacing w:line="193" w:lineRule="exact"/>
              <w:ind w:left="71" w:firstLine="98"/>
              <w:rPr>
                <w:sz w:val="16"/>
              </w:rPr>
            </w:pPr>
            <w:r>
              <w:rPr>
                <w:sz w:val="16"/>
              </w:rPr>
              <w:t>Izba inżynierów Budownictwa:</w:t>
            </w:r>
          </w:p>
        </w:tc>
        <w:tc>
          <w:tcPr>
            <w:tcW w:w="2410" w:type="dxa"/>
            <w:tcBorders>
              <w:left w:val="single" w:sz="4" w:space="0" w:color="000000"/>
              <w:right w:val="single" w:sz="4" w:space="0" w:color="000000"/>
            </w:tcBorders>
          </w:tcPr>
          <w:p w14:paraId="48C486A0" w14:textId="77777777" w:rsidR="00164472" w:rsidRDefault="00164472">
            <w:pPr>
              <w:pStyle w:val="TableParagraph"/>
              <w:rPr>
                <w:rFonts w:ascii="Times New Roman" w:hAnsi="Times New Roman"/>
                <w:sz w:val="16"/>
              </w:rPr>
            </w:pPr>
          </w:p>
        </w:tc>
      </w:tr>
      <w:tr w:rsidR="00164472" w14:paraId="4CB15672" w14:textId="77777777" w:rsidTr="000565A0">
        <w:trPr>
          <w:trHeight w:val="447"/>
          <w:jc w:val="center"/>
        </w:trPr>
        <w:tc>
          <w:tcPr>
            <w:tcW w:w="575" w:type="dxa"/>
            <w:tcBorders>
              <w:left w:val="single" w:sz="4" w:space="0" w:color="000000"/>
              <w:right w:val="single" w:sz="4" w:space="0" w:color="000000"/>
            </w:tcBorders>
          </w:tcPr>
          <w:p w14:paraId="218D1900"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D04DA62"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7E3AC314" w14:textId="77777777" w:rsidR="00164472" w:rsidRDefault="0089538D" w:rsidP="008A6018">
            <w:pPr>
              <w:pStyle w:val="TableParagraph"/>
              <w:spacing w:before="82"/>
              <w:ind w:left="71" w:firstLine="98"/>
              <w:rPr>
                <w:sz w:val="16"/>
              </w:rPr>
            </w:pPr>
            <w:r>
              <w:rPr>
                <w:sz w:val="16"/>
              </w:rPr>
              <w:t>…………………………………………………………..……</w:t>
            </w:r>
          </w:p>
        </w:tc>
        <w:tc>
          <w:tcPr>
            <w:tcW w:w="2410" w:type="dxa"/>
            <w:tcBorders>
              <w:left w:val="single" w:sz="4" w:space="0" w:color="000000"/>
              <w:right w:val="single" w:sz="4" w:space="0" w:color="000000"/>
            </w:tcBorders>
          </w:tcPr>
          <w:p w14:paraId="2F5AE288" w14:textId="77777777" w:rsidR="00164472" w:rsidRDefault="00164472">
            <w:pPr>
              <w:pStyle w:val="TableParagraph"/>
              <w:rPr>
                <w:rFonts w:ascii="Times New Roman" w:hAnsi="Times New Roman"/>
                <w:sz w:val="16"/>
              </w:rPr>
            </w:pPr>
          </w:p>
        </w:tc>
      </w:tr>
      <w:tr w:rsidR="00164472" w14:paraId="0E5852D6" w14:textId="77777777" w:rsidTr="000565A0">
        <w:trPr>
          <w:trHeight w:val="447"/>
          <w:jc w:val="center"/>
        </w:trPr>
        <w:tc>
          <w:tcPr>
            <w:tcW w:w="575" w:type="dxa"/>
            <w:tcBorders>
              <w:left w:val="single" w:sz="4" w:space="0" w:color="000000"/>
              <w:right w:val="single" w:sz="4" w:space="0" w:color="000000"/>
            </w:tcBorders>
          </w:tcPr>
          <w:p w14:paraId="4A4E217D"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2679C97" w14:textId="77777777" w:rsidR="00164472" w:rsidRDefault="00164472">
            <w:pPr>
              <w:pStyle w:val="TableParagraph"/>
              <w:rPr>
                <w:rFonts w:ascii="Times New Roman" w:hAnsi="Times New Roman"/>
                <w:sz w:val="16"/>
              </w:rPr>
            </w:pPr>
          </w:p>
        </w:tc>
        <w:tc>
          <w:tcPr>
            <w:tcW w:w="3542" w:type="dxa"/>
            <w:tcBorders>
              <w:left w:val="single" w:sz="4" w:space="0" w:color="000000"/>
              <w:right w:val="single" w:sz="4" w:space="0" w:color="000000"/>
            </w:tcBorders>
          </w:tcPr>
          <w:p w14:paraId="4BEF2113" w14:textId="77777777" w:rsidR="00164472" w:rsidRDefault="00164472" w:rsidP="008A6018">
            <w:pPr>
              <w:pStyle w:val="TableParagraph"/>
              <w:spacing w:before="82"/>
              <w:ind w:left="71" w:firstLine="98"/>
              <w:rPr>
                <w:sz w:val="16"/>
              </w:rPr>
            </w:pPr>
          </w:p>
        </w:tc>
        <w:tc>
          <w:tcPr>
            <w:tcW w:w="2410" w:type="dxa"/>
            <w:tcBorders>
              <w:left w:val="single" w:sz="4" w:space="0" w:color="000000"/>
              <w:right w:val="single" w:sz="4" w:space="0" w:color="000000"/>
            </w:tcBorders>
          </w:tcPr>
          <w:p w14:paraId="2FD4B609" w14:textId="77777777" w:rsidR="00164472" w:rsidRDefault="00164472">
            <w:pPr>
              <w:pStyle w:val="TableParagraph"/>
              <w:rPr>
                <w:rFonts w:ascii="Times New Roman" w:hAnsi="Times New Roman"/>
                <w:sz w:val="16"/>
              </w:rPr>
            </w:pPr>
          </w:p>
        </w:tc>
      </w:tr>
    </w:tbl>
    <w:p w14:paraId="61922482" w14:textId="77777777" w:rsidR="00164472" w:rsidRPr="000565A0" w:rsidRDefault="0089538D">
      <w:pPr>
        <w:spacing w:before="121"/>
        <w:ind w:left="595" w:hanging="360"/>
        <w:rPr>
          <w:color w:val="212121"/>
          <w:sz w:val="14"/>
        </w:rPr>
      </w:pPr>
      <w:r w:rsidRPr="000565A0">
        <w:rPr>
          <w:color w:val="212121"/>
          <w:sz w:val="14"/>
        </w:rPr>
        <w:t>*) niepotrzebne skreślić</w:t>
      </w:r>
    </w:p>
    <w:p w14:paraId="3E8F81A4" w14:textId="77777777" w:rsidR="00164472" w:rsidRDefault="00164472">
      <w:pPr>
        <w:spacing w:before="120" w:after="120"/>
        <w:ind w:left="956" w:firstLine="595"/>
        <w:jc w:val="both"/>
        <w:rPr>
          <w:rFonts w:cstheme="minorHAnsi"/>
          <w:b/>
          <w:i/>
          <w:sz w:val="18"/>
          <w:szCs w:val="18"/>
          <w:u w:val="single"/>
        </w:rPr>
      </w:pPr>
    </w:p>
    <w:p w14:paraId="226D586E" w14:textId="77777777" w:rsidR="00164472" w:rsidRDefault="00164472">
      <w:pPr>
        <w:spacing w:before="121"/>
        <w:ind w:left="595" w:hanging="360"/>
        <w:rPr>
          <w:sz w:val="12"/>
        </w:rPr>
      </w:pPr>
    </w:p>
    <w:p w14:paraId="57E6445C" w14:textId="77777777" w:rsidR="00164472" w:rsidRDefault="0089538D">
      <w:pPr>
        <w:spacing w:before="81" w:line="268" w:lineRule="exact"/>
        <w:ind w:left="595" w:hanging="360"/>
        <w:rPr>
          <w:rFonts w:cstheme="minorHAnsi"/>
        </w:rPr>
      </w:pPr>
      <w:r w:rsidRPr="00B24D73">
        <w:rPr>
          <w:sz w:val="20"/>
        </w:rPr>
        <w:t xml:space="preserve">………………………………… </w:t>
      </w:r>
      <w:r>
        <w:t xml:space="preserve">data </w:t>
      </w:r>
      <w:r w:rsidRPr="00B24D73">
        <w:rPr>
          <w:sz w:val="20"/>
        </w:rPr>
        <w:t>………………………………….</w:t>
      </w:r>
    </w:p>
    <w:p w14:paraId="37D95371" w14:textId="77777777" w:rsidR="00164472" w:rsidRDefault="00164472">
      <w:pPr>
        <w:spacing w:before="81" w:line="268" w:lineRule="exact"/>
        <w:ind w:left="595" w:hanging="360"/>
        <w:rPr>
          <w:rFonts w:cstheme="minorHAnsi"/>
        </w:rPr>
      </w:pPr>
    </w:p>
    <w:p w14:paraId="2762DD9C" w14:textId="77777777" w:rsidR="00164472" w:rsidRDefault="0089538D">
      <w:pPr>
        <w:pStyle w:val="Tekstpodstawowy"/>
        <w:tabs>
          <w:tab w:val="left" w:pos="5345"/>
        </w:tabs>
        <w:spacing w:line="243" w:lineRule="exact"/>
        <w:ind w:left="312" w:firstLine="4650"/>
        <w:rPr>
          <w:rFonts w:cstheme="minorHAnsi"/>
        </w:rPr>
      </w:pPr>
      <w:r>
        <w:rPr>
          <w:color w:val="212121"/>
        </w:rPr>
        <w:t>.......................................................................……...</w:t>
      </w:r>
    </w:p>
    <w:p w14:paraId="16DC6F0F" w14:textId="77777777" w:rsidR="00164472" w:rsidRDefault="0089538D">
      <w:pPr>
        <w:spacing w:line="194" w:lineRule="exact"/>
        <w:ind w:left="6747" w:hanging="510"/>
        <w:rPr>
          <w:color w:val="212121"/>
          <w:sz w:val="16"/>
        </w:rPr>
      </w:pPr>
      <w:r>
        <w:rPr>
          <w:color w:val="212121"/>
          <w:sz w:val="16"/>
        </w:rPr>
        <w:t>podpisy osób uprawnionych</w:t>
      </w:r>
    </w:p>
    <w:p w14:paraId="219D4D92" w14:textId="77777777" w:rsidR="00164472" w:rsidRDefault="0089538D">
      <w:pPr>
        <w:rPr>
          <w:color w:val="212121"/>
          <w:sz w:val="16"/>
        </w:rPr>
      </w:pPr>
      <w:r>
        <w:br w:type="page"/>
      </w:r>
    </w:p>
    <w:p w14:paraId="2AB59994" w14:textId="77777777" w:rsidR="00164472" w:rsidRDefault="0089538D">
      <w:pPr>
        <w:jc w:val="right"/>
        <w:rPr>
          <w:b/>
          <w:i/>
          <w:sz w:val="20"/>
        </w:rPr>
      </w:pPr>
      <w:r>
        <w:rPr>
          <w:b/>
          <w:i/>
          <w:sz w:val="20"/>
        </w:rPr>
        <w:lastRenderedPageBreak/>
        <w:t>Załącznik nr 6 do SWZ</w:t>
      </w:r>
    </w:p>
    <w:p w14:paraId="13D19DCE" w14:textId="669D4E60" w:rsidR="00164472" w:rsidRDefault="0089538D">
      <w:pPr>
        <w:pStyle w:val="Tekstpodstawowy2"/>
        <w:spacing w:after="0" w:line="240" w:lineRule="auto"/>
        <w:ind w:left="284" w:hanging="360"/>
        <w:rPr>
          <w:rFonts w:ascii="Calibri" w:hAnsi="Calibri" w:cs="Calibri"/>
          <w:sz w:val="16"/>
          <w:szCs w:val="16"/>
        </w:rPr>
      </w:pPr>
      <w:r>
        <w:rPr>
          <w:rFonts w:ascii="Calibri" w:hAnsi="Calibri" w:cs="Calibri"/>
          <w:sz w:val="16"/>
          <w:szCs w:val="16"/>
        </w:rPr>
        <w:t>.................................</w:t>
      </w:r>
      <w:r w:rsidR="00B24D73">
        <w:rPr>
          <w:rFonts w:ascii="Calibri" w:hAnsi="Calibri" w:cs="Calibri"/>
          <w:sz w:val="16"/>
          <w:szCs w:val="16"/>
        </w:rPr>
        <w:t>.....</w:t>
      </w:r>
      <w:r>
        <w:rPr>
          <w:rFonts w:ascii="Calibri" w:hAnsi="Calibri" w:cs="Calibri"/>
          <w:sz w:val="16"/>
          <w:szCs w:val="16"/>
        </w:rPr>
        <w:t>............</w:t>
      </w:r>
    </w:p>
    <w:p w14:paraId="6B9FB5E9" w14:textId="54C668AD" w:rsidR="00164472" w:rsidRDefault="0089538D">
      <w:pPr>
        <w:pStyle w:val="Tekstpodstawowy2"/>
        <w:spacing w:after="0" w:line="240" w:lineRule="auto"/>
        <w:ind w:left="284" w:hanging="360"/>
        <w:rPr>
          <w:rFonts w:ascii="Calibri" w:hAnsi="Calibri" w:cs="Calibri"/>
          <w:sz w:val="16"/>
          <w:szCs w:val="16"/>
        </w:rPr>
      </w:pPr>
      <w:r>
        <w:rPr>
          <w:rFonts w:ascii="Calibri" w:hAnsi="Calibri" w:cs="Calibri"/>
          <w:sz w:val="16"/>
          <w:szCs w:val="16"/>
        </w:rPr>
        <w:t>Nazwa i adres Wykonawcy</w:t>
      </w:r>
    </w:p>
    <w:p w14:paraId="69128FD2" w14:textId="77777777" w:rsidR="00164472" w:rsidRDefault="00164472">
      <w:pPr>
        <w:pStyle w:val="Tekstpodstawowy2"/>
        <w:spacing w:after="0" w:line="240" w:lineRule="auto"/>
        <w:ind w:left="284" w:hanging="360"/>
        <w:rPr>
          <w:rFonts w:ascii="Calibri" w:hAnsi="Calibri" w:cs="Calibri"/>
          <w:sz w:val="16"/>
          <w:szCs w:val="16"/>
        </w:rPr>
      </w:pPr>
    </w:p>
    <w:p w14:paraId="082465F3" w14:textId="77777777" w:rsidR="00164472" w:rsidRDefault="0089538D">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rPr>
      </w:pPr>
      <w:r>
        <w:rPr>
          <w:b/>
          <w:bCs/>
        </w:rPr>
        <w:t>WYKAZ USŁUG WYKONANYCH W OKRESIE OSTATNICH 3 LAT PRZED UPŁYWEM TERMINU SKŁADANIA OFERT</w:t>
      </w:r>
    </w:p>
    <w:p w14:paraId="7767DC03" w14:textId="77777777" w:rsidR="00164472" w:rsidRDefault="00164472">
      <w:pPr>
        <w:pStyle w:val="Nagwek2"/>
        <w:spacing w:before="30"/>
        <w:ind w:right="272" w:hanging="360"/>
        <w:rPr>
          <w:color w:val="212121"/>
        </w:rPr>
      </w:pPr>
    </w:p>
    <w:p w14:paraId="66705CE4" w14:textId="1A67EE8C" w:rsidR="00164472" w:rsidRPr="00B24D73" w:rsidRDefault="0089538D" w:rsidP="003B311F">
      <w:pPr>
        <w:pStyle w:val="Nagwek2"/>
        <w:spacing w:before="30"/>
        <w:ind w:left="0" w:right="0"/>
        <w:jc w:val="both"/>
        <w:rPr>
          <w:color w:val="212121"/>
          <w:szCs w:val="28"/>
        </w:rPr>
      </w:pPr>
      <w:bookmarkStart w:id="64" w:name="_Toc101937127"/>
      <w:r w:rsidRPr="00B24D73">
        <w:rPr>
          <w:color w:val="212121"/>
          <w:szCs w:val="28"/>
        </w:rPr>
        <w:t xml:space="preserve">Składając ofertę </w:t>
      </w:r>
      <w:r w:rsidRPr="00B24D73">
        <w:rPr>
          <w:color w:val="212121"/>
          <w:sz w:val="28"/>
          <w:szCs w:val="28"/>
        </w:rPr>
        <w:t xml:space="preserve">w </w:t>
      </w:r>
      <w:r w:rsidRPr="00B24D73">
        <w:rPr>
          <w:color w:val="212121"/>
          <w:szCs w:val="28"/>
        </w:rPr>
        <w:t>postępowaniu o zamówienie</w:t>
      </w:r>
      <w:r w:rsidR="001E773D" w:rsidRPr="00B24D73">
        <w:rPr>
          <w:color w:val="212121"/>
          <w:szCs w:val="28"/>
        </w:rPr>
        <w:t xml:space="preserve"> publiczne w trybie podstawowym </w:t>
      </w:r>
      <w:r w:rsidRPr="00B24D73">
        <w:rPr>
          <w:color w:val="212121"/>
          <w:szCs w:val="28"/>
        </w:rPr>
        <w:t>na:</w:t>
      </w:r>
      <w:bookmarkEnd w:id="64"/>
    </w:p>
    <w:p w14:paraId="345F139E" w14:textId="5962E002" w:rsidR="00164472" w:rsidRPr="00B24D73" w:rsidRDefault="0089538D" w:rsidP="003B311F">
      <w:pPr>
        <w:spacing w:before="44"/>
        <w:jc w:val="both"/>
        <w:rPr>
          <w:b/>
          <w:sz w:val="28"/>
          <w:szCs w:val="28"/>
        </w:rPr>
      </w:pPr>
      <w:r w:rsidRPr="00B24D73">
        <w:rPr>
          <w:b/>
          <w:sz w:val="24"/>
          <w:szCs w:val="28"/>
        </w:rPr>
        <w:t>Opracowanie dokumentacji projektowych przebudowy dróg na terenie</w:t>
      </w:r>
      <w:r w:rsidR="003B311F">
        <w:rPr>
          <w:b/>
          <w:sz w:val="24"/>
          <w:szCs w:val="28"/>
        </w:rPr>
        <w:t xml:space="preserve"> </w:t>
      </w:r>
      <w:r w:rsidRPr="00B24D73">
        <w:rPr>
          <w:b/>
          <w:sz w:val="24"/>
          <w:szCs w:val="28"/>
        </w:rPr>
        <w:t>Gminy i Miasta Lwówek Śląski wraz z pełnieniem nadzoru autorskiego,</w:t>
      </w:r>
      <w:r w:rsidR="003B311F">
        <w:rPr>
          <w:b/>
          <w:sz w:val="24"/>
          <w:szCs w:val="28"/>
        </w:rPr>
        <w:t xml:space="preserve"> </w:t>
      </w:r>
      <w:r w:rsidRPr="00B24D73">
        <w:rPr>
          <w:b/>
          <w:sz w:val="24"/>
          <w:szCs w:val="28"/>
        </w:rPr>
        <w:t>z podziałem na części</w:t>
      </w:r>
      <w:r w:rsidR="00976FAB" w:rsidRPr="00B24D73">
        <w:rPr>
          <w:b/>
          <w:sz w:val="24"/>
          <w:szCs w:val="28"/>
        </w:rPr>
        <w:t xml:space="preserve"> </w:t>
      </w:r>
      <w:r w:rsidR="007653C0">
        <w:rPr>
          <w:b/>
          <w:sz w:val="24"/>
          <w:szCs w:val="28"/>
        </w:rPr>
        <w:br/>
      </w:r>
      <w:r w:rsidR="00976FAB" w:rsidRPr="00B24D73">
        <w:rPr>
          <w:b/>
          <w:sz w:val="28"/>
          <w:szCs w:val="28"/>
        </w:rPr>
        <w:t xml:space="preserve">– </w:t>
      </w:r>
      <w:r w:rsidR="007653C0">
        <w:rPr>
          <w:b/>
          <w:sz w:val="24"/>
          <w:szCs w:val="28"/>
        </w:rPr>
        <w:t>V</w:t>
      </w:r>
      <w:r w:rsidR="00704589">
        <w:rPr>
          <w:b/>
          <w:sz w:val="24"/>
          <w:szCs w:val="28"/>
        </w:rPr>
        <w:t>I</w:t>
      </w:r>
      <w:r w:rsidR="00976FAB" w:rsidRPr="00B24D73">
        <w:rPr>
          <w:b/>
          <w:sz w:val="24"/>
          <w:szCs w:val="28"/>
        </w:rPr>
        <w:t xml:space="preserve"> postępowanie</w:t>
      </w:r>
      <w:r w:rsidRPr="00B24D73">
        <w:rPr>
          <w:b/>
          <w:sz w:val="24"/>
          <w:szCs w:val="28"/>
        </w:rPr>
        <w:t>:</w:t>
      </w:r>
    </w:p>
    <w:p w14:paraId="3E806C11" w14:textId="77777777" w:rsidR="00164472" w:rsidRDefault="00164472" w:rsidP="00B24D73">
      <w:pPr>
        <w:spacing w:before="44"/>
        <w:ind w:left="993" w:firstLine="283"/>
        <w:rPr>
          <w:b/>
          <w:sz w:val="28"/>
        </w:rPr>
      </w:pPr>
    </w:p>
    <w:p w14:paraId="1ACADEE4" w14:textId="2A26F9B0" w:rsidR="00D20CD5" w:rsidRDefault="00D20CD5" w:rsidP="00B24D73">
      <w:pPr>
        <w:ind w:left="993" w:firstLine="283"/>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1 zamówienia</w:t>
      </w:r>
      <w:r w:rsidR="00B24D73">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73D57EE8" w14:textId="1A1D0073" w:rsidR="00D20CD5" w:rsidRPr="00517022" w:rsidRDefault="00D20CD5" w:rsidP="00B24D73">
      <w:pPr>
        <w:ind w:left="993" w:firstLine="283"/>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2 zamówienia</w:t>
      </w:r>
      <w:r w:rsidR="00B24D73">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60727F51" w14:textId="6D077FBA" w:rsidR="00D20CD5" w:rsidRPr="00517022" w:rsidRDefault="00D20CD5" w:rsidP="00B24D73">
      <w:pPr>
        <w:ind w:left="993" w:firstLine="283"/>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3 zamówienia</w:t>
      </w:r>
      <w:r w:rsidR="00B24D73">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238B3C24" w14:textId="4FD6868D" w:rsidR="00D20CD5" w:rsidRPr="00517022" w:rsidRDefault="00D20CD5" w:rsidP="00B24D73">
      <w:pPr>
        <w:ind w:left="993" w:firstLine="283"/>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4 zamówienia</w:t>
      </w:r>
      <w:r w:rsidR="00B24D73">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2F8EF244" w14:textId="6B0EA25A" w:rsidR="00D20CD5" w:rsidRPr="00517022" w:rsidRDefault="00D20CD5" w:rsidP="00B24D73">
      <w:pPr>
        <w:ind w:left="993" w:firstLine="283"/>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5 zamówienia</w:t>
      </w:r>
      <w:r w:rsidR="00B24D73">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705BCDCD" w14:textId="4C0A885B" w:rsidR="00164472" w:rsidRDefault="00164472" w:rsidP="00B24D73">
      <w:pPr>
        <w:ind w:left="993"/>
        <w:rPr>
          <w:rFonts w:cs="Tahoma"/>
          <w:b/>
          <w:i/>
          <w:sz w:val="20"/>
        </w:rPr>
      </w:pPr>
    </w:p>
    <w:p w14:paraId="09CADA98" w14:textId="77777777" w:rsidR="00F81A6C" w:rsidRDefault="00F81A6C" w:rsidP="00B24D73">
      <w:pPr>
        <w:ind w:left="993"/>
        <w:rPr>
          <w:rFonts w:ascii="Wingdings" w:hAnsi="Wingdings"/>
          <w:color w:val="000000" w:themeColor="text1"/>
          <w:sz w:val="16"/>
        </w:rPr>
      </w:pPr>
    </w:p>
    <w:p w14:paraId="411E2B50" w14:textId="77777777" w:rsidR="00164472" w:rsidRDefault="0089538D" w:rsidP="003B311F">
      <w:pPr>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17B8F45" w14:textId="77777777" w:rsidR="003B311F" w:rsidRDefault="003B311F">
      <w:pPr>
        <w:ind w:left="1023" w:hanging="360"/>
        <w:rPr>
          <w:color w:val="000000" w:themeColor="text1"/>
          <w:sz w:val="16"/>
        </w:rPr>
      </w:pPr>
    </w:p>
    <w:p w14:paraId="3D7081BE" w14:textId="77777777" w:rsidR="00164472" w:rsidRDefault="0089538D">
      <w:pPr>
        <w:pStyle w:val="Nagwek3"/>
        <w:spacing w:before="120"/>
        <w:ind w:left="619" w:right="272" w:firstLine="0"/>
        <w:jc w:val="center"/>
        <w:rPr>
          <w:rFonts w:cstheme="minorHAnsi"/>
        </w:rPr>
      </w:pPr>
      <w:bookmarkStart w:id="65" w:name="_Toc101937128"/>
      <w:r>
        <w:t>OŚWIADCZAM, ŻE:</w:t>
      </w:r>
      <w:bookmarkEnd w:id="65"/>
    </w:p>
    <w:p w14:paraId="202E1C29" w14:textId="216F0F18" w:rsidR="00164472" w:rsidRDefault="0089538D">
      <w:pPr>
        <w:ind w:left="284" w:hanging="360"/>
        <w:jc w:val="center"/>
        <w:rPr>
          <w:b/>
          <w:sz w:val="20"/>
          <w:szCs w:val="20"/>
        </w:rPr>
      </w:pPr>
      <w:r>
        <w:rPr>
          <w:bCs/>
          <w:sz w:val="20"/>
          <w:szCs w:val="20"/>
        </w:rPr>
        <w:t>w okresie ostatnich 3 lat (</w:t>
      </w:r>
      <w:r>
        <w:rPr>
          <w:sz w:val="20"/>
          <w:szCs w:val="20"/>
        </w:rPr>
        <w:t>a jeżeli okres prowadzenia działalności jest krótszy – w tym okresie</w:t>
      </w:r>
      <w:r>
        <w:rPr>
          <w:bCs/>
          <w:sz w:val="20"/>
          <w:szCs w:val="20"/>
        </w:rPr>
        <w:t xml:space="preserve">) wykonałem następujące usługi zgodne z wymogiem określonym w Rozdziale </w:t>
      </w:r>
      <w:r w:rsidR="00F849E3">
        <w:rPr>
          <w:bCs/>
          <w:sz w:val="20"/>
          <w:szCs w:val="20"/>
        </w:rPr>
        <w:t>I</w:t>
      </w:r>
      <w:r>
        <w:rPr>
          <w:bCs/>
          <w:sz w:val="20"/>
          <w:szCs w:val="20"/>
        </w:rPr>
        <w:t xml:space="preserve">X pkt. 1 </w:t>
      </w:r>
      <w:proofErr w:type="spellStart"/>
      <w:r>
        <w:rPr>
          <w:bCs/>
          <w:sz w:val="20"/>
          <w:szCs w:val="20"/>
        </w:rPr>
        <w:t>ppkt</w:t>
      </w:r>
      <w:proofErr w:type="spellEnd"/>
      <w:r>
        <w:rPr>
          <w:bCs/>
          <w:sz w:val="20"/>
          <w:szCs w:val="20"/>
        </w:rPr>
        <w:t>. 1.4 lit a) SWZ</w:t>
      </w:r>
    </w:p>
    <w:p w14:paraId="23FB04F9" w14:textId="77777777" w:rsidR="00164472" w:rsidRDefault="00164472">
      <w:pPr>
        <w:ind w:left="284" w:hanging="360"/>
        <w:rPr>
          <w:b/>
          <w:sz w:val="20"/>
          <w:szCs w:val="20"/>
        </w:rPr>
      </w:pPr>
    </w:p>
    <w:tbl>
      <w:tblPr>
        <w:tblW w:w="9214" w:type="dxa"/>
        <w:jc w:val="center"/>
        <w:tblLayout w:type="fixed"/>
        <w:tblCellMar>
          <w:left w:w="70" w:type="dxa"/>
          <w:right w:w="70" w:type="dxa"/>
        </w:tblCellMar>
        <w:tblLook w:val="0000" w:firstRow="0" w:lastRow="0" w:firstColumn="0" w:lastColumn="0" w:noHBand="0" w:noVBand="0"/>
      </w:tblPr>
      <w:tblGrid>
        <w:gridCol w:w="567"/>
        <w:gridCol w:w="3396"/>
        <w:gridCol w:w="1418"/>
        <w:gridCol w:w="1702"/>
        <w:gridCol w:w="2131"/>
      </w:tblGrid>
      <w:tr w:rsidR="00164472" w14:paraId="16F17A32" w14:textId="77777777" w:rsidTr="003B311F">
        <w:trPr>
          <w:cantSplit/>
          <w:trHeight w:val="1230"/>
          <w:jc w:val="center"/>
        </w:trPr>
        <w:tc>
          <w:tcPr>
            <w:tcW w:w="567" w:type="dxa"/>
            <w:tcBorders>
              <w:top w:val="single" w:sz="4" w:space="0" w:color="000000"/>
              <w:left w:val="single" w:sz="4" w:space="0" w:color="000000"/>
              <w:bottom w:val="single" w:sz="4" w:space="0" w:color="000000"/>
            </w:tcBorders>
            <w:vAlign w:val="center"/>
          </w:tcPr>
          <w:p w14:paraId="6FFA8125" w14:textId="77777777" w:rsidR="00164472" w:rsidRDefault="0089538D">
            <w:pPr>
              <w:jc w:val="center"/>
              <w:rPr>
                <w:bCs/>
                <w:sz w:val="20"/>
                <w:szCs w:val="20"/>
              </w:rPr>
            </w:pPr>
            <w:r>
              <w:rPr>
                <w:bCs/>
                <w:sz w:val="20"/>
                <w:szCs w:val="20"/>
              </w:rPr>
              <w:t>Lp.</w:t>
            </w:r>
          </w:p>
        </w:tc>
        <w:tc>
          <w:tcPr>
            <w:tcW w:w="3396" w:type="dxa"/>
            <w:tcBorders>
              <w:top w:val="single" w:sz="4" w:space="0" w:color="000000"/>
              <w:left w:val="single" w:sz="4" w:space="0" w:color="000000"/>
              <w:right w:val="single" w:sz="4" w:space="0" w:color="000000"/>
            </w:tcBorders>
            <w:vAlign w:val="center"/>
          </w:tcPr>
          <w:p w14:paraId="78396D96"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4E2E0B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(rodzaj i zakres prac projektowych</w:t>
            </w:r>
          </w:p>
          <w:p w14:paraId="576EB4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418" w:type="dxa"/>
            <w:tcBorders>
              <w:top w:val="single" w:sz="4" w:space="0" w:color="000000"/>
              <w:left w:val="single" w:sz="4" w:space="0" w:color="000000"/>
            </w:tcBorders>
            <w:vAlign w:val="center"/>
          </w:tcPr>
          <w:p w14:paraId="4D0225F7" w14:textId="77777777" w:rsidR="00164472" w:rsidRDefault="0089538D">
            <w:pPr>
              <w:jc w:val="center"/>
              <w:rPr>
                <w:bCs/>
                <w:sz w:val="20"/>
                <w:szCs w:val="20"/>
              </w:rPr>
            </w:pPr>
            <w:r>
              <w:rPr>
                <w:bCs/>
                <w:sz w:val="20"/>
                <w:szCs w:val="20"/>
              </w:rPr>
              <w:t>Wartość zamówienia</w:t>
            </w:r>
          </w:p>
          <w:p w14:paraId="667760DA" w14:textId="77777777" w:rsidR="00164472" w:rsidRDefault="0089538D">
            <w:pPr>
              <w:jc w:val="center"/>
              <w:rPr>
                <w:bCs/>
                <w:sz w:val="20"/>
                <w:szCs w:val="20"/>
              </w:rPr>
            </w:pPr>
            <w:r>
              <w:rPr>
                <w:bCs/>
                <w:sz w:val="20"/>
                <w:szCs w:val="20"/>
              </w:rPr>
              <w:t>(w zł brutto)</w:t>
            </w:r>
          </w:p>
        </w:tc>
        <w:tc>
          <w:tcPr>
            <w:tcW w:w="1702" w:type="dxa"/>
            <w:tcBorders>
              <w:top w:val="single" w:sz="4" w:space="0" w:color="000000"/>
              <w:left w:val="single" w:sz="4" w:space="0" w:color="000000"/>
              <w:bottom w:val="single" w:sz="4" w:space="0" w:color="000000"/>
              <w:right w:val="single" w:sz="4" w:space="0" w:color="000000"/>
            </w:tcBorders>
            <w:vAlign w:val="center"/>
          </w:tcPr>
          <w:p w14:paraId="0CCB6929" w14:textId="77777777" w:rsidR="00164472" w:rsidRDefault="0089538D">
            <w:pPr>
              <w:jc w:val="center"/>
              <w:rPr>
                <w:bCs/>
                <w:sz w:val="20"/>
                <w:szCs w:val="20"/>
              </w:rPr>
            </w:pPr>
            <w:r>
              <w:rPr>
                <w:bCs/>
                <w:sz w:val="20"/>
                <w:szCs w:val="20"/>
              </w:rPr>
              <w:t>Data wykonania:</w:t>
            </w:r>
          </w:p>
          <w:p w14:paraId="728DF4D3" w14:textId="77777777" w:rsidR="00164472" w:rsidRDefault="0089538D">
            <w:pPr>
              <w:jc w:val="center"/>
              <w:rPr>
                <w:bCs/>
                <w:sz w:val="20"/>
                <w:szCs w:val="20"/>
              </w:rPr>
            </w:pPr>
            <w:r>
              <w:rPr>
                <w:bCs/>
                <w:sz w:val="20"/>
                <w:szCs w:val="20"/>
              </w:rPr>
              <w:t xml:space="preserve">początek (data) </w:t>
            </w:r>
          </w:p>
          <w:p w14:paraId="4AF645ED" w14:textId="77777777" w:rsidR="00164472" w:rsidRDefault="0089538D">
            <w:pPr>
              <w:jc w:val="center"/>
              <w:rPr>
                <w:bCs/>
                <w:sz w:val="20"/>
                <w:szCs w:val="20"/>
              </w:rPr>
            </w:pPr>
            <w:r>
              <w:rPr>
                <w:bCs/>
                <w:sz w:val="20"/>
                <w:szCs w:val="20"/>
              </w:rPr>
              <w:t>- koniec (data)</w:t>
            </w:r>
          </w:p>
        </w:tc>
        <w:tc>
          <w:tcPr>
            <w:tcW w:w="2131" w:type="dxa"/>
            <w:tcBorders>
              <w:top w:val="single" w:sz="4" w:space="0" w:color="000000"/>
              <w:bottom w:val="single" w:sz="4" w:space="0" w:color="000000"/>
              <w:right w:val="single" w:sz="4" w:space="0" w:color="000000"/>
            </w:tcBorders>
            <w:shd w:val="clear" w:color="auto" w:fill="auto"/>
            <w:vAlign w:val="center"/>
          </w:tcPr>
          <w:p w14:paraId="64E577ED" w14:textId="77777777" w:rsidR="00164472" w:rsidRDefault="0089538D">
            <w:pPr>
              <w:jc w:val="center"/>
              <w:rPr>
                <w:bCs/>
                <w:sz w:val="20"/>
                <w:szCs w:val="20"/>
              </w:rPr>
            </w:pPr>
            <w:r>
              <w:rPr>
                <w:bCs/>
                <w:sz w:val="20"/>
                <w:szCs w:val="20"/>
              </w:rPr>
              <w:t>Podmiot na rzecz, którego zamówienie wykonano</w:t>
            </w:r>
          </w:p>
          <w:p w14:paraId="5236AF57" w14:textId="77777777" w:rsidR="00164472" w:rsidRDefault="0089538D">
            <w:pPr>
              <w:jc w:val="center"/>
              <w:rPr>
                <w:sz w:val="20"/>
                <w:szCs w:val="20"/>
              </w:rPr>
            </w:pPr>
            <w:r>
              <w:rPr>
                <w:bCs/>
                <w:sz w:val="20"/>
                <w:szCs w:val="20"/>
              </w:rPr>
              <w:t>(nazwa, adres)</w:t>
            </w:r>
          </w:p>
        </w:tc>
      </w:tr>
      <w:tr w:rsidR="00164472" w14:paraId="04EBC11B" w14:textId="77777777" w:rsidTr="003B311F">
        <w:trPr>
          <w:cantSplit/>
          <w:trHeight w:hRule="exact" w:val="567"/>
          <w:jc w:val="center"/>
        </w:trPr>
        <w:tc>
          <w:tcPr>
            <w:tcW w:w="567" w:type="dxa"/>
            <w:tcBorders>
              <w:top w:val="single" w:sz="4" w:space="0" w:color="000000"/>
              <w:left w:val="single" w:sz="4" w:space="0" w:color="000000"/>
              <w:bottom w:val="single" w:sz="4" w:space="0" w:color="000000"/>
            </w:tcBorders>
            <w:vAlign w:val="center"/>
          </w:tcPr>
          <w:p w14:paraId="48E97E9F" w14:textId="77777777" w:rsidR="00164472" w:rsidRDefault="0089538D">
            <w:pPr>
              <w:snapToGrid w:val="0"/>
              <w:jc w:val="center"/>
              <w:rPr>
                <w:sz w:val="20"/>
                <w:szCs w:val="20"/>
              </w:rPr>
            </w:pPr>
            <w:r>
              <w:rPr>
                <w:sz w:val="20"/>
                <w:szCs w:val="20"/>
              </w:rPr>
              <w:t>1</w:t>
            </w:r>
          </w:p>
        </w:tc>
        <w:tc>
          <w:tcPr>
            <w:tcW w:w="3396" w:type="dxa"/>
            <w:tcBorders>
              <w:top w:val="single" w:sz="4" w:space="0" w:color="000000"/>
              <w:left w:val="single" w:sz="4" w:space="0" w:color="000000"/>
              <w:bottom w:val="single" w:sz="4" w:space="0" w:color="000000"/>
              <w:right w:val="single" w:sz="4" w:space="0" w:color="000000"/>
            </w:tcBorders>
            <w:vAlign w:val="center"/>
          </w:tcPr>
          <w:p w14:paraId="40AB64EA"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A4B45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C7F03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55765DF" w14:textId="77777777" w:rsidR="00164472" w:rsidRDefault="00164472">
            <w:pPr>
              <w:jc w:val="center"/>
              <w:rPr>
                <w:sz w:val="20"/>
                <w:szCs w:val="20"/>
              </w:rPr>
            </w:pPr>
          </w:p>
        </w:tc>
      </w:tr>
      <w:tr w:rsidR="00164472" w14:paraId="57D0BDF2" w14:textId="77777777" w:rsidTr="003B311F">
        <w:trPr>
          <w:cantSplit/>
          <w:trHeight w:hRule="exact" w:val="564"/>
          <w:jc w:val="center"/>
        </w:trPr>
        <w:tc>
          <w:tcPr>
            <w:tcW w:w="567" w:type="dxa"/>
            <w:tcBorders>
              <w:top w:val="single" w:sz="4" w:space="0" w:color="000000"/>
              <w:left w:val="single" w:sz="4" w:space="0" w:color="000000"/>
              <w:bottom w:val="single" w:sz="4" w:space="0" w:color="000000"/>
            </w:tcBorders>
            <w:vAlign w:val="center"/>
          </w:tcPr>
          <w:p w14:paraId="635BD8E9" w14:textId="77777777" w:rsidR="00164472" w:rsidRDefault="0089538D">
            <w:pPr>
              <w:snapToGrid w:val="0"/>
              <w:jc w:val="center"/>
              <w:rPr>
                <w:sz w:val="20"/>
                <w:szCs w:val="20"/>
              </w:rPr>
            </w:pPr>
            <w:r>
              <w:rPr>
                <w:sz w:val="20"/>
                <w:szCs w:val="20"/>
              </w:rPr>
              <w:t>2</w:t>
            </w:r>
          </w:p>
        </w:tc>
        <w:tc>
          <w:tcPr>
            <w:tcW w:w="3396" w:type="dxa"/>
            <w:tcBorders>
              <w:top w:val="single" w:sz="4" w:space="0" w:color="000000"/>
              <w:left w:val="single" w:sz="4" w:space="0" w:color="000000"/>
              <w:bottom w:val="single" w:sz="4" w:space="0" w:color="000000"/>
              <w:right w:val="single" w:sz="4" w:space="0" w:color="000000"/>
            </w:tcBorders>
            <w:vAlign w:val="center"/>
          </w:tcPr>
          <w:p w14:paraId="559D5403"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FACCA1D"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D277E6"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F4EA9B2" w14:textId="77777777" w:rsidR="00164472" w:rsidRDefault="00164472">
            <w:pPr>
              <w:jc w:val="center"/>
              <w:rPr>
                <w:sz w:val="20"/>
                <w:szCs w:val="20"/>
              </w:rPr>
            </w:pPr>
          </w:p>
        </w:tc>
      </w:tr>
      <w:tr w:rsidR="00164472" w14:paraId="569BCA36" w14:textId="77777777" w:rsidTr="003B311F">
        <w:trPr>
          <w:cantSplit/>
          <w:trHeight w:hRule="exact" w:val="558"/>
          <w:jc w:val="center"/>
        </w:trPr>
        <w:tc>
          <w:tcPr>
            <w:tcW w:w="567" w:type="dxa"/>
            <w:tcBorders>
              <w:top w:val="single" w:sz="4" w:space="0" w:color="000000"/>
              <w:left w:val="single" w:sz="4" w:space="0" w:color="000000"/>
              <w:bottom w:val="single" w:sz="4" w:space="0" w:color="000000"/>
            </w:tcBorders>
            <w:vAlign w:val="center"/>
          </w:tcPr>
          <w:p w14:paraId="7E13D429" w14:textId="77777777" w:rsidR="00164472" w:rsidRDefault="0089538D">
            <w:pPr>
              <w:snapToGrid w:val="0"/>
              <w:jc w:val="center"/>
              <w:rPr>
                <w:sz w:val="20"/>
                <w:szCs w:val="20"/>
              </w:rPr>
            </w:pPr>
            <w:r>
              <w:rPr>
                <w:sz w:val="20"/>
                <w:szCs w:val="20"/>
              </w:rPr>
              <w:t>3</w:t>
            </w:r>
          </w:p>
        </w:tc>
        <w:tc>
          <w:tcPr>
            <w:tcW w:w="3396" w:type="dxa"/>
            <w:tcBorders>
              <w:top w:val="single" w:sz="4" w:space="0" w:color="000000"/>
              <w:left w:val="single" w:sz="4" w:space="0" w:color="000000"/>
              <w:bottom w:val="single" w:sz="4" w:space="0" w:color="000000"/>
              <w:right w:val="single" w:sz="4" w:space="0" w:color="000000"/>
            </w:tcBorders>
            <w:vAlign w:val="center"/>
          </w:tcPr>
          <w:p w14:paraId="59BF34A2"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175321EA"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48D98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64CE3A34" w14:textId="77777777" w:rsidR="00164472" w:rsidRDefault="00164472">
            <w:pPr>
              <w:jc w:val="center"/>
              <w:rPr>
                <w:sz w:val="20"/>
                <w:szCs w:val="20"/>
              </w:rPr>
            </w:pPr>
          </w:p>
        </w:tc>
      </w:tr>
      <w:tr w:rsidR="00164472" w14:paraId="19B9F8D2"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31A953FB" w14:textId="77777777" w:rsidR="00164472" w:rsidRDefault="0089538D">
            <w:pPr>
              <w:snapToGrid w:val="0"/>
              <w:jc w:val="center"/>
              <w:rPr>
                <w:sz w:val="20"/>
                <w:szCs w:val="20"/>
              </w:rPr>
            </w:pPr>
            <w:r>
              <w:rPr>
                <w:sz w:val="20"/>
                <w:szCs w:val="20"/>
              </w:rPr>
              <w:t>4</w:t>
            </w:r>
          </w:p>
        </w:tc>
        <w:tc>
          <w:tcPr>
            <w:tcW w:w="3396" w:type="dxa"/>
            <w:tcBorders>
              <w:top w:val="single" w:sz="4" w:space="0" w:color="000000"/>
              <w:left w:val="single" w:sz="4" w:space="0" w:color="000000"/>
              <w:bottom w:val="single" w:sz="4" w:space="0" w:color="000000"/>
              <w:right w:val="single" w:sz="4" w:space="0" w:color="000000"/>
            </w:tcBorders>
            <w:vAlign w:val="center"/>
          </w:tcPr>
          <w:p w14:paraId="4807A045"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679C59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4764D"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1BAB67CE" w14:textId="77777777" w:rsidR="00164472" w:rsidRDefault="00164472">
            <w:pPr>
              <w:jc w:val="center"/>
              <w:rPr>
                <w:sz w:val="20"/>
                <w:szCs w:val="20"/>
              </w:rPr>
            </w:pPr>
          </w:p>
        </w:tc>
      </w:tr>
    </w:tbl>
    <w:p w14:paraId="0E8B3F7F" w14:textId="0118BF85" w:rsidR="00164472" w:rsidRDefault="0089538D" w:rsidP="00B24D73">
      <w:pPr>
        <w:shd w:val="clear" w:color="auto" w:fill="FFFFFF"/>
        <w:spacing w:before="120" w:after="120"/>
        <w:ind w:right="-6"/>
        <w:jc w:val="both"/>
        <w:rPr>
          <w:rFonts w:cstheme="minorHAnsi"/>
        </w:rPr>
      </w:pPr>
      <w:r>
        <w:t xml:space="preserve">Do wykazu załączam dowody określające, że wykazane </w:t>
      </w:r>
      <w:proofErr w:type="spellStart"/>
      <w:r>
        <w:t>us</w:t>
      </w:r>
      <w:proofErr w:type="spellEnd"/>
      <w:r>
        <w:t xml:space="preserve"> zostały wykonane należycie, </w:t>
      </w:r>
      <w:r w:rsidR="00A77A6A">
        <w:br/>
      </w:r>
      <w:r>
        <w:t>w szczególności że zostały wykonane zgodnie z przepisami prawa budowlanego i prawidłowo ukończone, wystawione przez:</w:t>
      </w:r>
    </w:p>
    <w:p w14:paraId="0F0FAF40" w14:textId="49CD234C" w:rsidR="00164472" w:rsidRPr="00B24D73" w:rsidRDefault="0089538D" w:rsidP="00F81A6C">
      <w:pPr>
        <w:shd w:val="clear" w:color="auto" w:fill="FFFFFF"/>
        <w:ind w:left="956" w:right="-6" w:hanging="956"/>
        <w:rPr>
          <w:rFonts w:cstheme="minorHAnsi"/>
          <w:sz w:val="20"/>
        </w:rPr>
      </w:pPr>
      <w:r w:rsidRPr="00B24D73">
        <w:rPr>
          <w:sz w:val="20"/>
        </w:rPr>
        <w:t>………………………………………………………………</w:t>
      </w:r>
      <w:r w:rsidR="00F81A6C" w:rsidRPr="00B24D73">
        <w:rPr>
          <w:sz w:val="20"/>
        </w:rPr>
        <w:t>……………………………………</w:t>
      </w:r>
      <w:r w:rsidR="00B24D73">
        <w:rPr>
          <w:sz w:val="20"/>
        </w:rPr>
        <w:t>……………….</w:t>
      </w:r>
      <w:r w:rsidR="00F81A6C" w:rsidRPr="00B24D73">
        <w:rPr>
          <w:sz w:val="20"/>
        </w:rPr>
        <w:t>…………………….………………………</w:t>
      </w:r>
      <w:r w:rsidRPr="00B24D73">
        <w:rPr>
          <w:sz w:val="20"/>
        </w:rPr>
        <w:t>…………</w:t>
      </w:r>
    </w:p>
    <w:p w14:paraId="67C2E1FF" w14:textId="0DB4F7AC" w:rsidR="00164472" w:rsidRDefault="0089538D" w:rsidP="00B24D73">
      <w:pPr>
        <w:shd w:val="clear" w:color="auto" w:fill="FFFFFF"/>
        <w:spacing w:before="240" w:after="120"/>
        <w:rPr>
          <w:rFonts w:cstheme="minorHAnsi"/>
        </w:rPr>
      </w:pPr>
      <w:r w:rsidRPr="00B24D73">
        <w:rPr>
          <w:sz w:val="20"/>
        </w:rPr>
        <w:t>…………………………………………………………………………………………………………………………………….………………</w:t>
      </w:r>
      <w:r w:rsidR="00B24D73">
        <w:rPr>
          <w:sz w:val="20"/>
        </w:rPr>
        <w:t>………………</w:t>
      </w:r>
      <w:r w:rsidRPr="00B24D73">
        <w:rPr>
          <w:sz w:val="20"/>
        </w:rPr>
        <w:t>………</w:t>
      </w:r>
    </w:p>
    <w:p w14:paraId="3A64D2DF" w14:textId="77777777" w:rsidR="00164472" w:rsidRDefault="00164472">
      <w:pPr>
        <w:pStyle w:val="Tekstpodstawowy"/>
        <w:tabs>
          <w:tab w:val="left" w:pos="5345"/>
        </w:tabs>
        <w:spacing w:line="243" w:lineRule="exact"/>
        <w:rPr>
          <w:rFonts w:cstheme="minorHAnsi"/>
        </w:rPr>
      </w:pPr>
    </w:p>
    <w:p w14:paraId="08012518" w14:textId="77777777" w:rsidR="00976FAB" w:rsidRDefault="00976FAB">
      <w:pPr>
        <w:pStyle w:val="Tekstpodstawowy"/>
        <w:tabs>
          <w:tab w:val="left" w:pos="5345"/>
        </w:tabs>
        <w:spacing w:line="243" w:lineRule="exact"/>
        <w:rPr>
          <w:rFonts w:cstheme="minorHAnsi"/>
        </w:rPr>
      </w:pPr>
    </w:p>
    <w:p w14:paraId="48FA89AE" w14:textId="0F17592F" w:rsidR="00164472" w:rsidRDefault="0089538D">
      <w:pPr>
        <w:spacing w:before="81" w:line="268" w:lineRule="exact"/>
        <w:ind w:left="595" w:hanging="595"/>
        <w:rPr>
          <w:rFonts w:cstheme="minorHAnsi"/>
        </w:rPr>
      </w:pPr>
      <w:r w:rsidRPr="00B24D73">
        <w:rPr>
          <w:sz w:val="20"/>
        </w:rPr>
        <w:t>…………………………………</w:t>
      </w:r>
      <w:r w:rsidR="00B24D73">
        <w:t xml:space="preserve"> </w:t>
      </w:r>
      <w:r>
        <w:t>data</w:t>
      </w:r>
      <w:r w:rsidR="00B24D73" w:rsidRPr="00B24D73">
        <w:rPr>
          <w:sz w:val="20"/>
        </w:rPr>
        <w:t xml:space="preserve"> </w:t>
      </w:r>
      <w:r w:rsidRPr="00B24D73">
        <w:rPr>
          <w:sz w:val="20"/>
        </w:rPr>
        <w:t>………………………………….</w:t>
      </w:r>
    </w:p>
    <w:p w14:paraId="4E80BBCA" w14:textId="77777777" w:rsidR="00164472" w:rsidRDefault="0089538D">
      <w:pPr>
        <w:pStyle w:val="Tekstpodstawowy"/>
        <w:tabs>
          <w:tab w:val="left" w:pos="5345"/>
        </w:tabs>
        <w:spacing w:line="243" w:lineRule="exact"/>
        <w:ind w:left="312" w:firstLine="4650"/>
        <w:jc w:val="center"/>
        <w:rPr>
          <w:rFonts w:cstheme="minorHAnsi"/>
        </w:rPr>
      </w:pPr>
      <w:r>
        <w:rPr>
          <w:color w:val="212121"/>
        </w:rPr>
        <w:t>.......................................................................……...</w:t>
      </w:r>
    </w:p>
    <w:p w14:paraId="3BB11D95" w14:textId="77777777" w:rsidR="00164472" w:rsidRDefault="0089538D">
      <w:pPr>
        <w:spacing w:line="194" w:lineRule="exact"/>
        <w:ind w:left="6747" w:hanging="651"/>
        <w:rPr>
          <w:sz w:val="16"/>
        </w:rPr>
      </w:pPr>
      <w:r>
        <w:rPr>
          <w:color w:val="212121"/>
          <w:sz w:val="16"/>
        </w:rPr>
        <w:t>podpisy osób uprawnionych</w:t>
      </w:r>
    </w:p>
    <w:p w14:paraId="14C8B7DF" w14:textId="77777777" w:rsidR="00164472" w:rsidRDefault="0089538D">
      <w:pPr>
        <w:rPr>
          <w:color w:val="212121"/>
          <w:sz w:val="16"/>
        </w:rPr>
      </w:pPr>
      <w:r>
        <w:br w:type="page"/>
      </w:r>
    </w:p>
    <w:p w14:paraId="5CD64447" w14:textId="2EF8C464" w:rsidR="00164472" w:rsidRPr="00976FAB" w:rsidRDefault="0089538D" w:rsidP="00976FAB">
      <w:pPr>
        <w:spacing w:before="37"/>
        <w:ind w:left="956" w:right="253" w:hanging="360"/>
        <w:jc w:val="right"/>
        <w:rPr>
          <w:b/>
          <w:i/>
          <w:sz w:val="20"/>
        </w:rPr>
      </w:pPr>
      <w:r>
        <w:rPr>
          <w:b/>
          <w:i/>
          <w:sz w:val="20"/>
        </w:rPr>
        <w:lastRenderedPageBreak/>
        <w:t>Załącznik nr 7 do SWZ</w:t>
      </w:r>
    </w:p>
    <w:p w14:paraId="230650F4" w14:textId="77777777" w:rsidR="00164472" w:rsidRDefault="0089538D">
      <w:pPr>
        <w:pStyle w:val="Tekstpodstawowy"/>
        <w:spacing w:before="8"/>
        <w:rPr>
          <w:b/>
          <w:i/>
          <w:sz w:val="16"/>
        </w:rPr>
      </w:pPr>
      <w:r>
        <w:rPr>
          <w:b/>
          <w:i/>
          <w:noProof/>
          <w:sz w:val="16"/>
          <w:lang w:eastAsia="pl-PL"/>
        </w:rPr>
        <mc:AlternateContent>
          <mc:Choice Requires="wps">
            <w:drawing>
              <wp:anchor distT="3175" distB="3175" distL="3175" distR="3175" simplePos="0" relativeHeight="55" behindDoc="0" locked="0" layoutInCell="0" allowOverlap="1" wp14:anchorId="64A3EDE8" wp14:editId="7FEABACA">
                <wp:simplePos x="0" y="0"/>
                <wp:positionH relativeFrom="page">
                  <wp:posOffset>827405</wp:posOffset>
                </wp:positionH>
                <wp:positionV relativeFrom="paragraph">
                  <wp:posOffset>157480</wp:posOffset>
                </wp:positionV>
                <wp:extent cx="5904865" cy="680720"/>
                <wp:effectExtent l="0" t="0" r="0" b="0"/>
                <wp:wrapTopAndBottom/>
                <wp:docPr id="17"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09F9ED0" w14:textId="77777777" w:rsidR="00910A47" w:rsidRDefault="00910A47">
                            <w:pPr>
                              <w:pStyle w:val="Zawartoramki"/>
                              <w:spacing w:before="19" w:line="341" w:lineRule="exact"/>
                              <w:ind w:left="543" w:right="543"/>
                              <w:jc w:val="center"/>
                              <w:rPr>
                                <w:b/>
                                <w:sz w:val="28"/>
                              </w:rPr>
                            </w:pPr>
                            <w:r>
                              <w:rPr>
                                <w:b/>
                                <w:sz w:val="28"/>
                              </w:rPr>
                              <w:t>OŚWIADCZENIE O AKTUALNOŚCI INFORMACJI ZAWARTYCH</w:t>
                            </w:r>
                          </w:p>
                          <w:p w14:paraId="569C4C15" w14:textId="77777777" w:rsidR="00910A47" w:rsidRDefault="00910A47">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id="Text Box 3" o:spid="_x0000_s1034" style="position:absolute;margin-left:65.15pt;margin-top:12.4pt;width:464.95pt;height:53.6pt;z-index:5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V1BwIAAIkEAAAOAAAAZHJzL2Uyb0RvYy54bWysVNtu2zAMfR+wfxD0vthpszQN4hTbgg4D&#10;hq1Y2w9QZCkWoBskJXb+fhRjO+m2lxazAZkSyUPykPLqrjOaHESIytmKTiclJcJyVyu7q+jz0/2H&#10;BSUxMVsz7ayo6FFEerd+/27V+qW4co3TtQgEQGxctr6iTUp+WRSRN8KwOHFeWFBKFwxLsA27og6s&#10;BXSji6uynBetC7UPjosY4XRzUtI14kspePopZRSJ6IpCbgnXgOs2r8V6xZa7wHyjeJ8Ge0MWhikL&#10;QUeoDUuM7IP6C8ooHlx0Mk24M4WTUnGBNUA10/KPah4b5gXWAuREP9IU/x8s/3F4CETV0LsbSiwz&#10;0KMn0SXy2XXkOtPT+rgEq0f/EPpdBDHX2slg8heqIB1SehwpzRAcDj/elrPrOTDPQTdflOUMOS/O&#10;3j7E9FU4Q7JQ0QAtQybZ4XtMEBFMB5McLDqt6nulNW7CbvtFB3Jg0N7NbX5zyuDywkxb0kL02aJE&#10;5Be6eAlR4vMvCKOSyPUDtLbwyayceEApHbXICWn7S0igE+nADHmPf5o5uBTAxTB5CAYO2VBCSa/0&#10;7V2yt8BRf6X/6ITxnU2jv1HWBaThorospm7b4bTcZG0+2br6CBOkv1mYynzDBiEMwnYQ9j6oXQM9&#10;nmIbrPu0T04qbPIZqicX5h3Z7u9mvlCXe7Q6/0HWvwEAAP//AwBQSwMEFAAGAAgAAAAhAL6Flgrd&#10;AAAACwEAAA8AAABkcnMvZG93bnJldi54bWxMj81OwzAQhO9IvIO1SNyo3RSVKsSpoIKKEz8tD+DG&#10;SxJhr6PYScPbsznBcTSjmW+K7eSdGLGPbSANy4UCgVQF21Kt4fP4fLMBEZMha1wg1PCDEbbl5UVh&#10;chvO9IHjIdWCSyjmRkOTUpdLGasGvYmL0CGx9xV6bxLLvpa2N2cu905mSq2lNy3xQmM63DVYfR8G&#10;r2GzG9qntzs8unHvl++vj2n/MiStr6+mh3sQCaf0F4YZn9GhZKZTGMhG4Viv1IqjGrJbvjAH1Fpl&#10;IE6zlSmQZSH/fyh/AQAA//8DAFBLAQItABQABgAIAAAAIQC2gziS/gAAAOEBAAATAAAAAAAAAAAA&#10;AAAAAAAAAABbQ29udGVudF9UeXBlc10ueG1sUEsBAi0AFAAGAAgAAAAhADj9If/WAAAAlAEAAAsA&#10;AAAAAAAAAAAAAAAALwEAAF9yZWxzLy5yZWxzUEsBAi0AFAAGAAgAAAAhAIunZXUHAgAAiQQAAA4A&#10;AAAAAAAAAAAAAAAALgIAAGRycy9lMm9Eb2MueG1sUEsBAi0AFAAGAAgAAAAhAL6FlgrdAAAACwEA&#10;AA8AAAAAAAAAAAAAAAAAYQQAAGRycy9kb3ducmV2LnhtbFBLBQYAAAAABAAEAPMAAABrBQAAAAA=&#10;" o:allowincell="f" fillcolor="#d9d9d9" strokeweight=".18mm">
                <v:textbox inset="0,0,0,0">
                  <w:txbxContent>
                    <w:p w14:paraId="109F9ED0" w14:textId="77777777" w:rsidR="00910A47" w:rsidRDefault="00910A47">
                      <w:pPr>
                        <w:pStyle w:val="Zawartoramki"/>
                        <w:spacing w:before="19" w:line="341" w:lineRule="exact"/>
                        <w:ind w:left="543" w:right="543"/>
                        <w:jc w:val="center"/>
                        <w:rPr>
                          <w:b/>
                          <w:sz w:val="28"/>
                        </w:rPr>
                      </w:pPr>
                      <w:r>
                        <w:rPr>
                          <w:b/>
                          <w:sz w:val="28"/>
                        </w:rPr>
                        <w:t>OŚWIADCZENIE O AKTUALNOŚCI INFORMACJI ZAWARTYCH</w:t>
                      </w:r>
                    </w:p>
                    <w:p w14:paraId="569C4C15" w14:textId="77777777" w:rsidR="00910A47" w:rsidRDefault="00910A47">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292D055E" w14:textId="77777777" w:rsidR="00164472" w:rsidRDefault="00164472">
      <w:pPr>
        <w:pStyle w:val="Tekstpodstawowy"/>
        <w:spacing w:before="4"/>
        <w:rPr>
          <w:b/>
          <w:i/>
          <w:sz w:val="23"/>
        </w:rPr>
      </w:pPr>
    </w:p>
    <w:p w14:paraId="3F33B885" w14:textId="41388C8F" w:rsidR="00164472" w:rsidRDefault="0089538D" w:rsidP="003B311F">
      <w:pPr>
        <w:spacing w:before="44"/>
        <w:ind w:left="993" w:hanging="993"/>
        <w:jc w:val="both"/>
        <w:rPr>
          <w:b/>
          <w:sz w:val="28"/>
        </w:rPr>
      </w:pPr>
      <w:r>
        <w:rPr>
          <w:b/>
          <w:sz w:val="24"/>
        </w:rPr>
        <w:t xml:space="preserve">Zadanie: </w:t>
      </w:r>
      <w:r>
        <w:rPr>
          <w:b/>
          <w:sz w:val="28"/>
        </w:rPr>
        <w:t xml:space="preserve">Opracowanie dokumentacji projektowych przebudowy dróg na terenie Gminy i Miasta Lwówek Śląski wraz z pełnieniem nadzoru autorskiego, z </w:t>
      </w:r>
      <w:r w:rsidR="00C5201B">
        <w:rPr>
          <w:b/>
          <w:sz w:val="28"/>
        </w:rPr>
        <w:t xml:space="preserve">podziałem na części – </w:t>
      </w:r>
      <w:r w:rsidR="007653C0">
        <w:rPr>
          <w:b/>
          <w:sz w:val="28"/>
        </w:rPr>
        <w:t>V</w:t>
      </w:r>
      <w:r w:rsidR="00704589">
        <w:rPr>
          <w:b/>
          <w:sz w:val="28"/>
        </w:rPr>
        <w:t>I</w:t>
      </w:r>
      <w:r w:rsidR="00D20CD5">
        <w:rPr>
          <w:b/>
          <w:sz w:val="28"/>
        </w:rPr>
        <w:t xml:space="preserve"> </w:t>
      </w:r>
      <w:r w:rsidR="00F849E3">
        <w:rPr>
          <w:b/>
          <w:sz w:val="28"/>
        </w:rPr>
        <w:t>postę</w:t>
      </w:r>
      <w:r w:rsidR="001463C3">
        <w:rPr>
          <w:b/>
          <w:sz w:val="28"/>
        </w:rPr>
        <w:t>powanie:</w:t>
      </w:r>
    </w:p>
    <w:p w14:paraId="3E3AAA32" w14:textId="77777777" w:rsidR="00164472" w:rsidRDefault="00164472">
      <w:pPr>
        <w:spacing w:before="44"/>
        <w:ind w:left="1587" w:hanging="992"/>
        <w:rPr>
          <w:b/>
          <w:sz w:val="28"/>
        </w:rPr>
      </w:pPr>
    </w:p>
    <w:p w14:paraId="7DB01896" w14:textId="77777777" w:rsidR="00D20CD5" w:rsidRDefault="00D20CD5" w:rsidP="003B311F">
      <w:pPr>
        <w:ind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67AC346A" w14:textId="77777777"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5463C583" w14:textId="77777777"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129D07DD" w14:textId="77777777"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2D435186" w14:textId="77777777"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56B72A57" w14:textId="77777777" w:rsidR="00164472" w:rsidRDefault="00164472" w:rsidP="003B311F">
      <w:pPr>
        <w:ind w:left="956" w:firstLine="1134"/>
        <w:rPr>
          <w:rFonts w:eastAsia="Arial Narrow" w:cs="Tahoma"/>
          <w:sz w:val="20"/>
          <w:lang w:eastAsia="ar-SA"/>
        </w:rPr>
      </w:pPr>
    </w:p>
    <w:p w14:paraId="4BE03A0D" w14:textId="77777777" w:rsidR="00164472" w:rsidRDefault="00164472">
      <w:pPr>
        <w:ind w:left="956" w:firstLine="993"/>
        <w:rPr>
          <w:rFonts w:cs="Tahoma"/>
          <w:b/>
          <w:i/>
          <w:sz w:val="20"/>
        </w:rPr>
      </w:pPr>
    </w:p>
    <w:p w14:paraId="741FD48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0428DD51" w14:textId="77777777" w:rsidR="00164472" w:rsidRDefault="00164472">
      <w:pPr>
        <w:spacing w:before="2"/>
        <w:ind w:left="615" w:right="272" w:hanging="360"/>
        <w:jc w:val="center"/>
        <w:rPr>
          <w:b/>
          <w:sz w:val="16"/>
        </w:rPr>
      </w:pPr>
    </w:p>
    <w:p w14:paraId="2EBF2E97" w14:textId="77777777" w:rsidR="00164472" w:rsidRDefault="0089538D">
      <w:pPr>
        <w:spacing w:before="2"/>
        <w:ind w:left="615" w:right="272" w:hanging="360"/>
        <w:jc w:val="center"/>
        <w:rPr>
          <w:b/>
          <w:sz w:val="16"/>
        </w:rPr>
      </w:pPr>
      <w:r>
        <w:rPr>
          <w:b/>
          <w:sz w:val="16"/>
        </w:rPr>
        <w:t>……………………………………………………………………………………………………………………………………………………………………………………………</w:t>
      </w:r>
    </w:p>
    <w:p w14:paraId="776B193D" w14:textId="77777777" w:rsidR="00164472" w:rsidRDefault="00164472">
      <w:pPr>
        <w:pStyle w:val="Tekstpodstawowy"/>
        <w:rPr>
          <w:b/>
          <w:sz w:val="16"/>
        </w:rPr>
      </w:pPr>
    </w:p>
    <w:p w14:paraId="62B436D0" w14:textId="77777777" w:rsidR="00164472" w:rsidRDefault="0089538D">
      <w:pPr>
        <w:ind w:left="615" w:right="272" w:hanging="360"/>
        <w:jc w:val="center"/>
        <w:rPr>
          <w:b/>
          <w:sz w:val="15"/>
        </w:rPr>
      </w:pPr>
      <w:r>
        <w:rPr>
          <w:b/>
          <w:sz w:val="16"/>
        </w:rPr>
        <w:t>……………………………………………………………………………………………………………………………………………………………………………………………</w:t>
      </w:r>
    </w:p>
    <w:p w14:paraId="36A7BAEE" w14:textId="77777777" w:rsidR="00164472" w:rsidRDefault="0089538D">
      <w:pPr>
        <w:spacing w:before="240" w:line="480" w:lineRule="auto"/>
        <w:ind w:left="615" w:right="270" w:hanging="360"/>
        <w:jc w:val="center"/>
        <w:rPr>
          <w:b/>
          <w:sz w:val="16"/>
        </w:rPr>
      </w:pPr>
      <w:r>
        <w:rPr>
          <w:b/>
          <w:sz w:val="16"/>
        </w:rPr>
        <w:t>……………………………………………………………………………………………………………………………………………………………………………………………</w:t>
      </w:r>
    </w:p>
    <w:p w14:paraId="5BBB0F7B" w14:textId="77777777" w:rsidR="00164472" w:rsidRDefault="0089538D">
      <w:pPr>
        <w:spacing w:line="480" w:lineRule="auto"/>
        <w:ind w:left="615" w:right="270" w:hanging="360"/>
        <w:jc w:val="center"/>
        <w:rPr>
          <w:b/>
          <w:sz w:val="16"/>
        </w:rPr>
      </w:pPr>
      <w:r>
        <w:rPr>
          <w:b/>
          <w:sz w:val="16"/>
        </w:rPr>
        <w:t>nazwa i adres Wykonawcy</w:t>
      </w:r>
    </w:p>
    <w:p w14:paraId="324DC56A" w14:textId="77777777" w:rsidR="00164472" w:rsidRDefault="00164472">
      <w:pPr>
        <w:pStyle w:val="Tekstpodstawowy"/>
        <w:spacing w:before="7"/>
        <w:rPr>
          <w:b/>
          <w:sz w:val="19"/>
        </w:rPr>
      </w:pPr>
    </w:p>
    <w:p w14:paraId="6C9B4447" w14:textId="77777777" w:rsidR="00164472" w:rsidRDefault="0089538D">
      <w:pPr>
        <w:pStyle w:val="Nagwek2"/>
        <w:ind w:right="272" w:hanging="360"/>
        <w:rPr>
          <w:rFonts w:cstheme="minorHAnsi"/>
        </w:rPr>
      </w:pPr>
      <w:bookmarkStart w:id="66" w:name="_Toc64892124"/>
      <w:bookmarkStart w:id="67" w:name="_Toc101937129"/>
      <w:r>
        <w:t>OŚWIADCZAM, ŻE:</w:t>
      </w:r>
      <w:bookmarkEnd w:id="66"/>
      <w:bookmarkEnd w:id="67"/>
    </w:p>
    <w:p w14:paraId="1B9750A8" w14:textId="77777777" w:rsidR="00164472" w:rsidRDefault="00164472">
      <w:pPr>
        <w:pStyle w:val="Tekstpodstawowy"/>
        <w:spacing w:before="8"/>
        <w:rPr>
          <w:b/>
          <w:sz w:val="19"/>
        </w:rPr>
      </w:pPr>
    </w:p>
    <w:p w14:paraId="16FDF00F" w14:textId="77777777" w:rsidR="00164472" w:rsidRDefault="0089538D" w:rsidP="00C73B5C">
      <w:pPr>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26EF3DAD" w14:textId="77777777" w:rsidR="00164472" w:rsidRDefault="00164472">
      <w:pPr>
        <w:pStyle w:val="Tekstpodstawowy"/>
        <w:rPr>
          <w:b/>
          <w:sz w:val="24"/>
        </w:rPr>
      </w:pPr>
    </w:p>
    <w:p w14:paraId="3FEC45FE" w14:textId="77777777" w:rsidR="00685088" w:rsidRDefault="00685088">
      <w:pPr>
        <w:pStyle w:val="Tekstpodstawowy"/>
        <w:rPr>
          <w:b/>
          <w:sz w:val="24"/>
        </w:rPr>
      </w:pPr>
    </w:p>
    <w:p w14:paraId="66460719" w14:textId="77777777" w:rsidR="00685088" w:rsidRDefault="00685088">
      <w:pPr>
        <w:pStyle w:val="Tekstpodstawowy"/>
        <w:rPr>
          <w:b/>
          <w:sz w:val="24"/>
        </w:rPr>
      </w:pPr>
    </w:p>
    <w:p w14:paraId="278B4484" w14:textId="77777777" w:rsidR="00685088" w:rsidRDefault="00685088">
      <w:pPr>
        <w:pStyle w:val="Tekstpodstawowy"/>
        <w:rPr>
          <w:b/>
          <w:sz w:val="24"/>
        </w:rPr>
      </w:pPr>
    </w:p>
    <w:p w14:paraId="29C1F5FA" w14:textId="2770AF93" w:rsidR="00685088" w:rsidRDefault="00685088" w:rsidP="00685088">
      <w:pPr>
        <w:spacing w:before="81" w:line="268" w:lineRule="exact"/>
        <w:ind w:left="595" w:hanging="360"/>
        <w:rPr>
          <w:rFonts w:ascii="Times New Roman" w:hAnsi="Times New Roman"/>
          <w:color w:val="212121"/>
        </w:rPr>
      </w:pPr>
      <w:r w:rsidRPr="005315BE">
        <w:rPr>
          <w:sz w:val="20"/>
        </w:rPr>
        <w:t>…………………………………</w:t>
      </w:r>
      <w:r w:rsidR="005315BE">
        <w:t xml:space="preserve"> </w:t>
      </w:r>
      <w:r>
        <w:t>data</w:t>
      </w:r>
      <w:r w:rsidR="005315BE">
        <w:t xml:space="preserve"> </w:t>
      </w:r>
      <w:r w:rsidRPr="005315BE">
        <w:rPr>
          <w:sz w:val="20"/>
        </w:rPr>
        <w:t>………………………………</w:t>
      </w:r>
      <w:r w:rsidR="0089538D" w:rsidRPr="005315BE">
        <w:rPr>
          <w:rFonts w:ascii="Times New Roman" w:hAnsi="Times New Roman"/>
          <w:color w:val="212121"/>
          <w:sz w:val="20"/>
        </w:rPr>
        <w:tab/>
      </w:r>
    </w:p>
    <w:p w14:paraId="6652EB9B" w14:textId="11065196" w:rsidR="00685088" w:rsidRPr="005315BE" w:rsidRDefault="0089538D" w:rsidP="00685088">
      <w:pPr>
        <w:spacing w:before="81" w:line="268" w:lineRule="exact"/>
        <w:ind w:left="595" w:firstLine="4650"/>
        <w:rPr>
          <w:rFonts w:cstheme="minorHAnsi"/>
          <w:sz w:val="20"/>
        </w:rPr>
      </w:pPr>
      <w:r w:rsidRPr="005315BE">
        <w:rPr>
          <w:color w:val="212121"/>
          <w:sz w:val="20"/>
        </w:rPr>
        <w:t>....................................................................</w:t>
      </w:r>
    </w:p>
    <w:p w14:paraId="6B0983FD" w14:textId="77777777" w:rsidR="00164472" w:rsidRDefault="0089538D">
      <w:pPr>
        <w:spacing w:line="194" w:lineRule="exact"/>
        <w:ind w:left="6747" w:hanging="360"/>
        <w:rPr>
          <w:sz w:val="16"/>
        </w:rPr>
      </w:pPr>
      <w:r>
        <w:rPr>
          <w:color w:val="212121"/>
          <w:sz w:val="16"/>
        </w:rPr>
        <w:t>podpisy osób uprawnionych</w:t>
      </w:r>
    </w:p>
    <w:p w14:paraId="671983F5" w14:textId="77777777" w:rsidR="00164472" w:rsidRDefault="00164472">
      <w:pPr>
        <w:rPr>
          <w:color w:val="212121"/>
          <w:sz w:val="16"/>
        </w:rPr>
      </w:pPr>
    </w:p>
    <w:p w14:paraId="290C6A21" w14:textId="77777777" w:rsidR="005315BE" w:rsidRDefault="005315BE">
      <w:pPr>
        <w:rPr>
          <w:color w:val="212121"/>
          <w:sz w:val="16"/>
        </w:rPr>
        <w:sectPr w:rsidR="005315BE">
          <w:footerReference w:type="default" r:id="rId17"/>
          <w:pgSz w:w="11906" w:h="16838"/>
          <w:pgMar w:top="1417" w:right="1417" w:bottom="1417" w:left="1417" w:header="0" w:footer="961" w:gutter="0"/>
          <w:cols w:space="708"/>
          <w:formProt w:val="0"/>
          <w:docGrid w:linePitch="299" w:charSpace="4096"/>
        </w:sectPr>
      </w:pPr>
    </w:p>
    <w:p w14:paraId="58E8425E" w14:textId="77777777" w:rsidR="00164472" w:rsidRDefault="0089538D">
      <w:pPr>
        <w:spacing w:before="37" w:line="244" w:lineRule="exact"/>
        <w:ind w:right="253"/>
        <w:jc w:val="right"/>
        <w:rPr>
          <w:b/>
          <w:i/>
          <w:sz w:val="20"/>
        </w:rPr>
      </w:pPr>
      <w:r>
        <w:rPr>
          <w:b/>
          <w:i/>
          <w:sz w:val="20"/>
        </w:rPr>
        <w:lastRenderedPageBreak/>
        <w:t>Załącznik nr 8 do SWZ</w:t>
      </w:r>
    </w:p>
    <w:p w14:paraId="6146ED5C" w14:textId="77777777" w:rsidR="00164472" w:rsidRDefault="00164472">
      <w:pPr>
        <w:shd w:val="clear" w:color="auto" w:fill="FFFFFF"/>
        <w:ind w:left="567" w:right="-257"/>
        <w:jc w:val="right"/>
        <w:rPr>
          <w:b/>
          <w:bCs/>
          <w:i/>
          <w:sz w:val="20"/>
          <w:szCs w:val="20"/>
        </w:rPr>
      </w:pPr>
    </w:p>
    <w:p w14:paraId="790CBAC2" w14:textId="77777777" w:rsidR="00164472" w:rsidRDefault="0089538D">
      <w:pPr>
        <w:pStyle w:val="Tekstpodstawowy2"/>
        <w:spacing w:after="0" w:line="240" w:lineRule="auto"/>
        <w:ind w:left="567"/>
        <w:rPr>
          <w:rFonts w:asciiTheme="minorHAnsi" w:hAnsiTheme="minorHAnsi" w:cstheme="minorHAnsi"/>
          <w:sz w:val="16"/>
          <w:szCs w:val="16"/>
        </w:rPr>
      </w:pPr>
      <w:r>
        <w:rPr>
          <w:rFonts w:asciiTheme="minorHAnsi" w:hAnsiTheme="minorHAnsi" w:cstheme="minorHAnsi"/>
          <w:sz w:val="16"/>
          <w:szCs w:val="16"/>
        </w:rPr>
        <w:t>.............................................</w:t>
      </w:r>
    </w:p>
    <w:p w14:paraId="7865AA98" w14:textId="77777777" w:rsidR="00164472" w:rsidRDefault="0089538D">
      <w:pPr>
        <w:pStyle w:val="Tekstpodstawowy2"/>
        <w:spacing w:after="0" w:line="240" w:lineRule="auto"/>
        <w:ind w:left="567"/>
        <w:rPr>
          <w:rFonts w:asciiTheme="minorHAnsi" w:hAnsiTheme="minorHAnsi" w:cstheme="minorHAnsi"/>
          <w:sz w:val="16"/>
          <w:szCs w:val="16"/>
        </w:rPr>
      </w:pPr>
      <w:r>
        <w:rPr>
          <w:rFonts w:asciiTheme="minorHAnsi" w:hAnsiTheme="minorHAnsi" w:cstheme="minorHAnsi"/>
          <w:sz w:val="16"/>
          <w:szCs w:val="16"/>
        </w:rPr>
        <w:t xml:space="preserve"> Nazwa i adres Wykonawcy</w:t>
      </w:r>
    </w:p>
    <w:p w14:paraId="33C9BCAC" w14:textId="77777777" w:rsidR="00164472" w:rsidRDefault="00164472">
      <w:pPr>
        <w:shd w:val="clear" w:color="auto" w:fill="FFFFFF"/>
        <w:ind w:left="567"/>
        <w:rPr>
          <w:b/>
          <w:bCs/>
          <w:color w:val="222222"/>
          <w:sz w:val="20"/>
          <w:szCs w:val="20"/>
        </w:rPr>
      </w:pPr>
    </w:p>
    <w:p w14:paraId="5D57D6BE" w14:textId="77777777" w:rsidR="00164472" w:rsidRDefault="0089538D">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0DD62313" w14:textId="77777777" w:rsidR="00164472" w:rsidRDefault="00164472">
      <w:pPr>
        <w:shd w:val="clear" w:color="auto" w:fill="FFFFFF"/>
        <w:ind w:left="567"/>
        <w:rPr>
          <w:b/>
          <w:bCs/>
          <w:color w:val="222222"/>
          <w:sz w:val="20"/>
          <w:szCs w:val="20"/>
        </w:rPr>
      </w:pPr>
    </w:p>
    <w:p w14:paraId="6B0C4087" w14:textId="77777777" w:rsidR="00164472" w:rsidRDefault="0089538D" w:rsidP="000B57B9">
      <w:pPr>
        <w:pStyle w:val="Nagwek2"/>
        <w:spacing w:before="30"/>
        <w:ind w:left="284" w:right="0"/>
        <w:rPr>
          <w:sz w:val="16"/>
        </w:rPr>
      </w:pPr>
      <w:bookmarkStart w:id="68" w:name="_Toc101937130"/>
      <w:r>
        <w:rPr>
          <w:color w:val="212121"/>
        </w:rPr>
        <w:t>Składając ofertę w postępowaniu o zamówienie publiczne w trybie podstawowym na:</w:t>
      </w:r>
      <w:bookmarkEnd w:id="68"/>
    </w:p>
    <w:p w14:paraId="501476D3" w14:textId="77777777" w:rsidR="00164472" w:rsidRDefault="00164472">
      <w:pPr>
        <w:shd w:val="clear" w:color="auto" w:fill="FFFFFF"/>
        <w:ind w:left="567"/>
        <w:jc w:val="center"/>
        <w:rPr>
          <w:sz w:val="28"/>
          <w:szCs w:val="28"/>
        </w:rPr>
      </w:pPr>
    </w:p>
    <w:p w14:paraId="3C1F5930" w14:textId="77777777" w:rsidR="00164472" w:rsidRDefault="0089538D">
      <w:pPr>
        <w:spacing w:before="44"/>
        <w:ind w:left="1587" w:hanging="992"/>
        <w:jc w:val="center"/>
        <w:rPr>
          <w:b/>
          <w:sz w:val="28"/>
        </w:rPr>
      </w:pPr>
      <w:r>
        <w:rPr>
          <w:b/>
          <w:sz w:val="28"/>
        </w:rPr>
        <w:t xml:space="preserve">Opracowanie dokumentacji projektowych przebudowy dróg na terenie </w:t>
      </w:r>
    </w:p>
    <w:p w14:paraId="19AD6CCB" w14:textId="77777777" w:rsidR="00164472" w:rsidRDefault="0089538D">
      <w:pPr>
        <w:spacing w:before="44"/>
        <w:ind w:left="1587" w:hanging="992"/>
        <w:jc w:val="center"/>
        <w:rPr>
          <w:b/>
          <w:sz w:val="28"/>
        </w:rPr>
      </w:pPr>
      <w:r>
        <w:rPr>
          <w:b/>
          <w:sz w:val="28"/>
        </w:rPr>
        <w:t>Gminy i Miasta Lwówek Śląski wraz z pełnieniem nadzoru autorskiego,</w:t>
      </w:r>
    </w:p>
    <w:p w14:paraId="2D335FDE" w14:textId="31753001" w:rsidR="00164472" w:rsidRDefault="00F15622">
      <w:pPr>
        <w:spacing w:before="44"/>
        <w:ind w:left="1587" w:hanging="992"/>
        <w:jc w:val="center"/>
        <w:rPr>
          <w:b/>
          <w:sz w:val="28"/>
        </w:rPr>
      </w:pPr>
      <w:r>
        <w:rPr>
          <w:b/>
          <w:sz w:val="28"/>
        </w:rPr>
        <w:t xml:space="preserve">z podziałem na części – </w:t>
      </w:r>
      <w:r w:rsidR="007653C0">
        <w:rPr>
          <w:b/>
          <w:sz w:val="28"/>
        </w:rPr>
        <w:t>V</w:t>
      </w:r>
      <w:r w:rsidR="00704589">
        <w:rPr>
          <w:b/>
          <w:sz w:val="28"/>
        </w:rPr>
        <w:t>I</w:t>
      </w:r>
      <w:r w:rsidR="003236B8">
        <w:rPr>
          <w:b/>
          <w:sz w:val="28"/>
        </w:rPr>
        <w:t xml:space="preserve"> </w:t>
      </w:r>
      <w:r w:rsidR="00F849E3">
        <w:rPr>
          <w:b/>
          <w:sz w:val="28"/>
        </w:rPr>
        <w:t>postę</w:t>
      </w:r>
      <w:r>
        <w:rPr>
          <w:b/>
          <w:sz w:val="28"/>
        </w:rPr>
        <w:t>powanie</w:t>
      </w:r>
    </w:p>
    <w:p w14:paraId="26F1A35D" w14:textId="77777777" w:rsidR="00164472" w:rsidRDefault="00164472">
      <w:pPr>
        <w:spacing w:before="44"/>
        <w:ind w:left="1587" w:hanging="992"/>
        <w:jc w:val="center"/>
        <w:rPr>
          <w:b/>
          <w:sz w:val="28"/>
        </w:rPr>
      </w:pPr>
    </w:p>
    <w:p w14:paraId="7D8CA7DC" w14:textId="77777777" w:rsidR="000B57B9" w:rsidRDefault="000B57B9" w:rsidP="005315BE">
      <w:pPr>
        <w:ind w:firstLine="1276"/>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w:t>
      </w:r>
      <w:r w:rsidRPr="00517022">
        <w:rPr>
          <w:rFonts w:cs="Tahoma"/>
          <w:b/>
          <w:i/>
        </w:rPr>
        <w:t xml:space="preserve"> zamówienia</w:t>
      </w:r>
    </w:p>
    <w:p w14:paraId="1810AD04" w14:textId="77777777" w:rsidR="000B57B9" w:rsidRPr="00517022" w:rsidRDefault="000B57B9" w:rsidP="005315B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7</w:t>
      </w:r>
      <w:r w:rsidRPr="00517022">
        <w:rPr>
          <w:rFonts w:cs="Tahoma"/>
          <w:b/>
          <w:i/>
        </w:rPr>
        <w:t xml:space="preserve"> zamówienia</w:t>
      </w:r>
    </w:p>
    <w:p w14:paraId="52CA434D" w14:textId="77777777" w:rsidR="000B57B9" w:rsidRPr="00517022" w:rsidRDefault="000B57B9" w:rsidP="005315B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8</w:t>
      </w:r>
      <w:r w:rsidRPr="00517022">
        <w:rPr>
          <w:rFonts w:cs="Tahoma"/>
          <w:b/>
          <w:i/>
        </w:rPr>
        <w:t xml:space="preserve"> zamówienia</w:t>
      </w:r>
    </w:p>
    <w:p w14:paraId="3484BA70" w14:textId="77777777" w:rsidR="000B57B9" w:rsidRPr="00517022" w:rsidRDefault="000B57B9" w:rsidP="005315B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r w:rsidRPr="00517022">
        <w:rPr>
          <w:rFonts w:cs="Tahoma"/>
          <w:b/>
          <w:i/>
        </w:rPr>
        <w:tab/>
      </w:r>
      <w:r w:rsidRPr="00517022">
        <w:rPr>
          <w:rFonts w:cs="Tahoma"/>
          <w:b/>
          <w:i/>
        </w:rPr>
        <w:tab/>
      </w:r>
      <w:r w:rsidRPr="00517022">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9</w:t>
      </w:r>
      <w:r w:rsidRPr="00517022">
        <w:rPr>
          <w:rFonts w:cs="Tahoma"/>
          <w:b/>
          <w:i/>
        </w:rPr>
        <w:t xml:space="preserve"> zamówienia</w:t>
      </w:r>
    </w:p>
    <w:p w14:paraId="62F12FE1" w14:textId="77777777" w:rsidR="000B57B9" w:rsidRPr="00517022" w:rsidRDefault="000B57B9" w:rsidP="005315BE">
      <w:pPr>
        <w:ind w:firstLine="1276"/>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r>
        <w:rPr>
          <w:rFonts w:cs="Tahoma"/>
          <w:b/>
          <w:i/>
        </w:rPr>
        <w:tab/>
      </w:r>
      <w:r>
        <w:rPr>
          <w:rFonts w:cs="Tahoma"/>
          <w:b/>
          <w:i/>
        </w:rPr>
        <w:tab/>
      </w:r>
      <w:r>
        <w:rPr>
          <w:rFonts w:cs="Tahoma"/>
          <w:b/>
          <w:i/>
        </w:rPr>
        <w:tab/>
      </w: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10</w:t>
      </w:r>
      <w:r w:rsidRPr="00517022">
        <w:rPr>
          <w:rFonts w:cs="Tahoma"/>
          <w:b/>
          <w:i/>
        </w:rPr>
        <w:t xml:space="preserve"> zamówienia</w:t>
      </w:r>
    </w:p>
    <w:p w14:paraId="443F0B65" w14:textId="54CE5909" w:rsidR="00164472" w:rsidRDefault="00164472" w:rsidP="005315BE">
      <w:pPr>
        <w:ind w:firstLine="1276"/>
        <w:rPr>
          <w:rFonts w:cs="Tahoma"/>
          <w:b/>
          <w:i/>
          <w:sz w:val="20"/>
        </w:rPr>
      </w:pPr>
    </w:p>
    <w:p w14:paraId="41A4EFB1" w14:textId="77777777" w:rsidR="00164472" w:rsidRDefault="0089538D">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F8C3682" w14:textId="77777777" w:rsidR="00164472" w:rsidRDefault="00164472">
      <w:pPr>
        <w:shd w:val="clear" w:color="auto" w:fill="FFFFFF"/>
        <w:ind w:left="567"/>
        <w:jc w:val="center"/>
        <w:rPr>
          <w:b/>
          <w:bCs/>
          <w:sz w:val="24"/>
          <w:szCs w:val="24"/>
        </w:rPr>
      </w:pPr>
    </w:p>
    <w:p w14:paraId="711417ED" w14:textId="77777777" w:rsidR="00164472" w:rsidRDefault="0089538D">
      <w:pPr>
        <w:shd w:val="clear" w:color="auto" w:fill="FFFFFF"/>
        <w:ind w:left="567"/>
        <w:jc w:val="center"/>
        <w:rPr>
          <w:b/>
          <w:bCs/>
          <w:sz w:val="24"/>
          <w:szCs w:val="24"/>
        </w:rPr>
      </w:pPr>
      <w:r>
        <w:rPr>
          <w:b/>
          <w:bCs/>
          <w:sz w:val="24"/>
          <w:szCs w:val="24"/>
        </w:rPr>
        <w:t>OŚWIADCZAM, ŻE:</w:t>
      </w:r>
    </w:p>
    <w:p w14:paraId="76F7545F" w14:textId="77777777" w:rsidR="00164472" w:rsidRDefault="00164472" w:rsidP="00F81A6C">
      <w:pPr>
        <w:shd w:val="clear" w:color="auto" w:fill="FFFFFF"/>
        <w:rPr>
          <w:sz w:val="20"/>
          <w:szCs w:val="20"/>
        </w:rPr>
      </w:pPr>
    </w:p>
    <w:p w14:paraId="096CB075" w14:textId="0F343794" w:rsidR="00164472" w:rsidRDefault="0089538D" w:rsidP="00F81A6C">
      <w:pPr>
        <w:shd w:val="clear" w:color="auto" w:fill="FFFFFF"/>
        <w:jc w:val="center"/>
        <w:rPr>
          <w:sz w:val="20"/>
          <w:szCs w:val="20"/>
        </w:rPr>
      </w:pPr>
      <w:r>
        <w:rPr>
          <w:sz w:val="20"/>
          <w:szCs w:val="20"/>
        </w:rPr>
        <w:t>…………………………</w:t>
      </w:r>
      <w:r w:rsidR="00F81A6C">
        <w:rPr>
          <w:sz w:val="20"/>
          <w:szCs w:val="20"/>
        </w:rPr>
        <w:t>……………………….</w:t>
      </w:r>
      <w:r>
        <w:rPr>
          <w:sz w:val="20"/>
          <w:szCs w:val="20"/>
        </w:rPr>
        <w:t>………………………………………………………………………………………….…...............</w:t>
      </w:r>
    </w:p>
    <w:p w14:paraId="29BA3A5E" w14:textId="77777777" w:rsidR="00164472" w:rsidRDefault="0089538D">
      <w:pPr>
        <w:shd w:val="clear" w:color="auto" w:fill="FFFFFF"/>
        <w:ind w:left="567"/>
        <w:jc w:val="center"/>
        <w:rPr>
          <w:i/>
          <w:sz w:val="20"/>
          <w:szCs w:val="20"/>
        </w:rPr>
      </w:pPr>
      <w:r>
        <w:rPr>
          <w:i/>
          <w:sz w:val="20"/>
          <w:szCs w:val="20"/>
        </w:rPr>
        <w:t>(nazwa podmiotu)</w:t>
      </w:r>
    </w:p>
    <w:p w14:paraId="685DF506" w14:textId="77777777" w:rsidR="00164472" w:rsidRDefault="00164472">
      <w:pPr>
        <w:shd w:val="clear" w:color="auto" w:fill="FFFFFF"/>
        <w:rPr>
          <w:sz w:val="20"/>
          <w:szCs w:val="20"/>
        </w:rPr>
      </w:pPr>
    </w:p>
    <w:p w14:paraId="778DCEF4" w14:textId="77777777" w:rsidR="00164472" w:rsidRDefault="0089538D">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 xml:space="preserve">i konsumentów (Dz.U.2021.275 </w:t>
      </w:r>
      <w:proofErr w:type="spellStart"/>
      <w:r>
        <w:rPr>
          <w:sz w:val="20"/>
          <w:szCs w:val="20"/>
        </w:rPr>
        <w:t>t.j</w:t>
      </w:r>
      <w:proofErr w:type="spellEnd"/>
      <w:r>
        <w:rPr>
          <w:sz w:val="20"/>
          <w:szCs w:val="20"/>
        </w:rPr>
        <w:t>.), w skład której wchodzą następujące podmioty</w:t>
      </w:r>
      <w:r>
        <w:rPr>
          <w:b/>
          <w:sz w:val="20"/>
          <w:szCs w:val="20"/>
        </w:rPr>
        <w:t>*</w:t>
      </w:r>
      <w:r>
        <w:rPr>
          <w:sz w:val="20"/>
          <w:szCs w:val="20"/>
        </w:rPr>
        <w:t>:</w:t>
      </w:r>
    </w:p>
    <w:p w14:paraId="16495670" w14:textId="77777777" w:rsidR="00164472" w:rsidRDefault="00164472">
      <w:pPr>
        <w:shd w:val="clear" w:color="auto" w:fill="FFFFFF"/>
        <w:ind w:left="567"/>
        <w:rPr>
          <w:sz w:val="20"/>
          <w:szCs w:val="20"/>
        </w:rPr>
      </w:pPr>
    </w:p>
    <w:p w14:paraId="1685BA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34F2E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FB461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609EF3C"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62B8E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40053183"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24956F8" w14:textId="77777777" w:rsidR="00164472" w:rsidRDefault="0089538D">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29A1C8A" w14:textId="77777777" w:rsidR="00164472" w:rsidRDefault="0089538D">
      <w:pPr>
        <w:shd w:val="clear" w:color="auto" w:fill="FFFFFF"/>
        <w:ind w:left="567"/>
        <w:rPr>
          <w:i/>
          <w:sz w:val="20"/>
          <w:szCs w:val="20"/>
        </w:rPr>
      </w:pPr>
      <w:r>
        <w:rPr>
          <w:b/>
          <w:sz w:val="20"/>
          <w:szCs w:val="20"/>
        </w:rPr>
        <w:t xml:space="preserve">* </w:t>
      </w:r>
      <w:r>
        <w:rPr>
          <w:i/>
          <w:sz w:val="20"/>
          <w:szCs w:val="20"/>
        </w:rPr>
        <w:t>niepotrzebne skreślić</w:t>
      </w:r>
    </w:p>
    <w:p w14:paraId="1D45E008" w14:textId="77777777" w:rsidR="00164472" w:rsidRDefault="00164472">
      <w:pPr>
        <w:spacing w:before="81" w:line="268" w:lineRule="exact"/>
        <w:ind w:left="595"/>
        <w:rPr>
          <w:sz w:val="16"/>
        </w:rPr>
      </w:pPr>
    </w:p>
    <w:p w14:paraId="1CB05D2A" w14:textId="2957ACFB" w:rsidR="00164472" w:rsidRPr="005315BE" w:rsidRDefault="0089538D">
      <w:pPr>
        <w:spacing w:before="81" w:line="268" w:lineRule="exact"/>
        <w:ind w:left="595"/>
        <w:rPr>
          <w:sz w:val="20"/>
        </w:rPr>
      </w:pPr>
      <w:r w:rsidRPr="005315BE">
        <w:rPr>
          <w:sz w:val="20"/>
        </w:rPr>
        <w:t>…………………………………</w:t>
      </w:r>
      <w:r w:rsidR="00F81A6C" w:rsidRPr="005315BE">
        <w:rPr>
          <w:sz w:val="20"/>
        </w:rPr>
        <w:t xml:space="preserve"> </w:t>
      </w:r>
      <w:r>
        <w:t>data</w:t>
      </w:r>
      <w:r w:rsidR="00F81A6C">
        <w:t xml:space="preserve"> </w:t>
      </w:r>
      <w:r w:rsidRPr="005315BE">
        <w:rPr>
          <w:sz w:val="20"/>
        </w:rPr>
        <w:t>………………………………….</w:t>
      </w:r>
    </w:p>
    <w:p w14:paraId="651102B5" w14:textId="77777777" w:rsidR="003236B8" w:rsidRDefault="003236B8">
      <w:pPr>
        <w:spacing w:before="81" w:line="268" w:lineRule="exact"/>
        <w:ind w:left="595"/>
        <w:rPr>
          <w:sz w:val="16"/>
        </w:rPr>
      </w:pPr>
    </w:p>
    <w:p w14:paraId="34F2C7F6" w14:textId="53BFAE5A" w:rsidR="00164472" w:rsidRDefault="0089538D">
      <w:pPr>
        <w:shd w:val="clear" w:color="auto" w:fill="FFFFFF"/>
        <w:ind w:firstLine="4962"/>
        <w:rPr>
          <w:color w:val="222222"/>
          <w:sz w:val="20"/>
          <w:szCs w:val="20"/>
        </w:rPr>
      </w:pPr>
      <w:r>
        <w:rPr>
          <w:color w:val="222222"/>
          <w:sz w:val="20"/>
          <w:szCs w:val="20"/>
        </w:rPr>
        <w:t xml:space="preserve"> .....................</w:t>
      </w:r>
      <w:r w:rsidR="005315BE">
        <w:rPr>
          <w:color w:val="222222"/>
          <w:sz w:val="20"/>
          <w:szCs w:val="20"/>
        </w:rPr>
        <w:t>........</w:t>
      </w:r>
      <w:r>
        <w:rPr>
          <w:color w:val="222222"/>
          <w:sz w:val="20"/>
          <w:szCs w:val="20"/>
        </w:rPr>
        <w:t>.......</w:t>
      </w:r>
      <w:r w:rsidR="005315BE">
        <w:rPr>
          <w:color w:val="222222"/>
          <w:sz w:val="20"/>
          <w:szCs w:val="20"/>
        </w:rPr>
        <w:t>..</w:t>
      </w:r>
      <w:r>
        <w:rPr>
          <w:color w:val="222222"/>
          <w:sz w:val="20"/>
          <w:szCs w:val="20"/>
        </w:rPr>
        <w:t xml:space="preserve">......................................... </w:t>
      </w:r>
    </w:p>
    <w:p w14:paraId="22006928" w14:textId="7B908543" w:rsidR="00164472" w:rsidRDefault="0089538D" w:rsidP="005315BE">
      <w:pPr>
        <w:shd w:val="clear" w:color="auto" w:fill="FFFFFF"/>
        <w:ind w:left="6237" w:hanging="1134"/>
        <w:rPr>
          <w:color w:val="222222"/>
          <w:sz w:val="16"/>
          <w:szCs w:val="16"/>
        </w:rPr>
      </w:pPr>
      <w:r>
        <w:rPr>
          <w:color w:val="222222"/>
          <w:sz w:val="16"/>
          <w:szCs w:val="16"/>
        </w:rPr>
        <w:t>podpisy osób uprawnionych</w:t>
      </w:r>
      <w:r w:rsidR="005315BE">
        <w:rPr>
          <w:color w:val="222222"/>
          <w:sz w:val="16"/>
          <w:szCs w:val="16"/>
        </w:rPr>
        <w:t xml:space="preserve"> </w:t>
      </w:r>
      <w:r>
        <w:rPr>
          <w:color w:val="222222"/>
          <w:sz w:val="16"/>
          <w:szCs w:val="16"/>
        </w:rPr>
        <w:t xml:space="preserve">do składania oświadczeń woli </w:t>
      </w:r>
      <w:r w:rsidR="005315BE">
        <w:rPr>
          <w:color w:val="222222"/>
          <w:sz w:val="16"/>
          <w:szCs w:val="16"/>
        </w:rPr>
        <w:br/>
      </w:r>
      <w:r>
        <w:rPr>
          <w:color w:val="222222"/>
          <w:sz w:val="16"/>
          <w:szCs w:val="16"/>
        </w:rPr>
        <w:t>w imieniu Wykonawcy</w:t>
      </w:r>
    </w:p>
    <w:p w14:paraId="58A1B82A" w14:textId="77777777" w:rsidR="003236B8" w:rsidRDefault="003236B8"/>
    <w:p w14:paraId="4F22F800" w14:textId="77777777" w:rsidR="003236B8" w:rsidRDefault="003236B8"/>
    <w:p w14:paraId="04CEF2E2" w14:textId="77777777" w:rsidR="00164472" w:rsidRDefault="0089538D">
      <w:pPr>
        <w:rPr>
          <w:b/>
          <w:i/>
          <w:sz w:val="20"/>
        </w:rPr>
      </w:pPr>
      <w:r>
        <w:br w:type="page"/>
      </w:r>
    </w:p>
    <w:p w14:paraId="03C7B6C6" w14:textId="332EB841" w:rsidR="00164472" w:rsidRPr="00BD031A" w:rsidRDefault="0089538D" w:rsidP="00BD031A">
      <w:pPr>
        <w:spacing w:before="37" w:line="244" w:lineRule="exact"/>
        <w:ind w:right="253"/>
        <w:jc w:val="right"/>
        <w:rPr>
          <w:b/>
          <w:i/>
          <w:sz w:val="20"/>
        </w:rPr>
      </w:pPr>
      <w:r>
        <w:rPr>
          <w:b/>
          <w:i/>
          <w:sz w:val="20"/>
        </w:rPr>
        <w:lastRenderedPageBreak/>
        <w:t>Załącznik nr 9 do SWZ</w:t>
      </w:r>
    </w:p>
    <w:p w14:paraId="1FBB8A12" w14:textId="77777777" w:rsidR="00164472" w:rsidRDefault="0089538D" w:rsidP="0024174B">
      <w:pPr>
        <w:pStyle w:val="Nagwek1"/>
      </w:pPr>
      <w:r>
        <w:t>OPIS PRZEDMIOTU ZAMÓWIENIA</w:t>
      </w:r>
    </w:p>
    <w:p w14:paraId="10B3B30E" w14:textId="6281CF98" w:rsidR="00164472" w:rsidRDefault="0089538D" w:rsidP="00770BB6">
      <w:pPr>
        <w:pStyle w:val="Akapitzlist"/>
        <w:numPr>
          <w:ilvl w:val="0"/>
          <w:numId w:val="22"/>
        </w:numPr>
        <w:tabs>
          <w:tab w:val="clear" w:pos="0"/>
        </w:tabs>
        <w:spacing w:before="121"/>
        <w:ind w:left="567" w:hanging="567"/>
        <w:rPr>
          <w:b/>
          <w:sz w:val="20"/>
        </w:rPr>
      </w:pPr>
      <w:r>
        <w:rPr>
          <w:sz w:val="20"/>
          <w:szCs w:val="20"/>
        </w:rPr>
        <w:t xml:space="preserve">Przedmiotem zamówienia jest opracowanie kompleksowych dokumentacji projektowych oraz pełnienie nadzoru autorskiego dla zamówienia publicznego pn.: </w:t>
      </w:r>
      <w:r>
        <w:rPr>
          <w:b/>
          <w:sz w:val="20"/>
          <w:szCs w:val="20"/>
        </w:rPr>
        <w:t>„Opracowanie dokumentacji projektowych na przebudowę dróg na terenie Gminy i  Miasta Lwówek Śląski wraz z pełnieniem nadzoru autorskiego, z podziałem na części</w:t>
      </w:r>
      <w:r w:rsidR="00034C04">
        <w:rPr>
          <w:b/>
          <w:sz w:val="20"/>
          <w:szCs w:val="20"/>
        </w:rPr>
        <w:t xml:space="preserve"> – </w:t>
      </w:r>
      <w:r w:rsidR="007653C0">
        <w:rPr>
          <w:b/>
          <w:sz w:val="20"/>
          <w:szCs w:val="20"/>
        </w:rPr>
        <w:t>V</w:t>
      </w:r>
      <w:r w:rsidR="00704589">
        <w:rPr>
          <w:b/>
          <w:sz w:val="20"/>
          <w:szCs w:val="20"/>
        </w:rPr>
        <w:t>I</w:t>
      </w:r>
      <w:r w:rsidR="003236B8">
        <w:rPr>
          <w:b/>
          <w:sz w:val="20"/>
          <w:szCs w:val="20"/>
        </w:rPr>
        <w:t xml:space="preserve"> postępowanie</w:t>
      </w:r>
      <w:r>
        <w:rPr>
          <w:b/>
          <w:sz w:val="20"/>
          <w:szCs w:val="20"/>
        </w:rPr>
        <w:t>”</w:t>
      </w:r>
      <w:r w:rsidR="003236B8">
        <w:rPr>
          <w:b/>
          <w:sz w:val="20"/>
          <w:szCs w:val="20"/>
        </w:rPr>
        <w:t>.</w:t>
      </w:r>
    </w:p>
    <w:p w14:paraId="790E75B4" w14:textId="4B3012D6" w:rsidR="00164472" w:rsidRPr="00F753AF" w:rsidRDefault="0089538D" w:rsidP="00770BB6">
      <w:pPr>
        <w:pStyle w:val="Akapitzlist"/>
        <w:numPr>
          <w:ilvl w:val="0"/>
          <w:numId w:val="22"/>
        </w:numPr>
        <w:tabs>
          <w:tab w:val="clear" w:pos="0"/>
        </w:tabs>
        <w:spacing w:before="121"/>
        <w:ind w:left="567" w:hanging="567"/>
        <w:rPr>
          <w:b/>
          <w:sz w:val="20"/>
        </w:rPr>
      </w:pPr>
      <w:r>
        <w:rPr>
          <w:b/>
          <w:sz w:val="20"/>
          <w:szCs w:val="20"/>
        </w:rPr>
        <w:t>Opis ogólny przedmiotu zamówienia</w:t>
      </w:r>
      <w:r w:rsidR="00F753AF">
        <w:rPr>
          <w:b/>
          <w:sz w:val="20"/>
          <w:szCs w:val="20"/>
        </w:rPr>
        <w:t xml:space="preserve"> - </w:t>
      </w:r>
      <w:r w:rsidRPr="00F753AF">
        <w:rPr>
          <w:rFonts w:cstheme="minorHAnsi"/>
          <w:sz w:val="20"/>
          <w:szCs w:val="20"/>
          <w:u w:val="single"/>
        </w:rPr>
        <w:t>Dotyczy wszystkich części zamówienia</w:t>
      </w:r>
    </w:p>
    <w:p w14:paraId="3AC66D42" w14:textId="77777777" w:rsidR="00164472" w:rsidRDefault="0089538D" w:rsidP="00E02BE6">
      <w:pPr>
        <w:pStyle w:val="Akapitzlist"/>
        <w:ind w:left="993" w:right="281" w:hanging="426"/>
        <w:rPr>
          <w:sz w:val="20"/>
        </w:rPr>
      </w:pPr>
      <w:r>
        <w:rPr>
          <w:sz w:val="20"/>
        </w:rPr>
        <w:t>Kody CPV:</w:t>
      </w:r>
    </w:p>
    <w:p w14:paraId="695A41FC" w14:textId="77777777" w:rsidR="00164472" w:rsidRDefault="0089538D" w:rsidP="0098229A">
      <w:pPr>
        <w:pStyle w:val="Akapitzlist"/>
        <w:ind w:left="567" w:right="284" w:firstLine="0"/>
        <w:rPr>
          <w:sz w:val="20"/>
        </w:rPr>
      </w:pPr>
      <w:r>
        <w:rPr>
          <w:sz w:val="20"/>
        </w:rPr>
        <w:t>71320000-7</w:t>
      </w:r>
      <w:r>
        <w:rPr>
          <w:sz w:val="20"/>
        </w:rPr>
        <w:tab/>
        <w:t>Usługi inżynieryjne w zakresie projektowania</w:t>
      </w:r>
    </w:p>
    <w:p w14:paraId="46A2458D" w14:textId="77777777" w:rsidR="00164472" w:rsidRDefault="0089538D" w:rsidP="0098229A">
      <w:pPr>
        <w:pStyle w:val="Akapitzlist"/>
        <w:ind w:left="567" w:right="284" w:firstLine="0"/>
        <w:rPr>
          <w:sz w:val="20"/>
        </w:rPr>
      </w:pPr>
      <w:r>
        <w:rPr>
          <w:sz w:val="20"/>
        </w:rPr>
        <w:t>71322000-1</w:t>
      </w:r>
      <w:r>
        <w:rPr>
          <w:sz w:val="20"/>
        </w:rPr>
        <w:tab/>
        <w:t>Usługi inżynierii projektowej w zakresie inżynierii lądowej i wodnej</w:t>
      </w:r>
    </w:p>
    <w:p w14:paraId="3E281D50" w14:textId="581F7C8B" w:rsidR="00164472" w:rsidRPr="00BD031A" w:rsidRDefault="0089538D" w:rsidP="00F753AF">
      <w:pPr>
        <w:pStyle w:val="Akapitzlist"/>
        <w:spacing w:after="120"/>
        <w:ind w:left="567" w:right="284" w:firstLine="0"/>
        <w:rPr>
          <w:sz w:val="20"/>
        </w:rPr>
      </w:pPr>
      <w:r>
        <w:rPr>
          <w:sz w:val="20"/>
        </w:rPr>
        <w:t>71248000-8</w:t>
      </w:r>
      <w:r>
        <w:rPr>
          <w:sz w:val="20"/>
        </w:rPr>
        <w:tab/>
        <w:t>Nadzór nad projektem i dokumentacją</w:t>
      </w:r>
    </w:p>
    <w:p w14:paraId="23F965BF" w14:textId="77777777" w:rsidR="00164472" w:rsidRDefault="0089538D" w:rsidP="00770BB6">
      <w:pPr>
        <w:pStyle w:val="Akapitzlist"/>
        <w:numPr>
          <w:ilvl w:val="0"/>
          <w:numId w:val="22"/>
        </w:numPr>
        <w:tabs>
          <w:tab w:val="clear" w:pos="0"/>
        </w:tabs>
        <w:ind w:left="567" w:right="284" w:hanging="567"/>
        <w:rPr>
          <w:b/>
          <w:sz w:val="20"/>
        </w:rPr>
      </w:pPr>
      <w:r>
        <w:rPr>
          <w:b/>
          <w:sz w:val="20"/>
        </w:rPr>
        <w:t>Podstawowy zakres przedmiotu zamówienia obejmuje:</w:t>
      </w:r>
    </w:p>
    <w:p w14:paraId="1A025096" w14:textId="77777777" w:rsidR="0098229A" w:rsidRPr="00F849E3" w:rsidRDefault="0089538D" w:rsidP="00770BB6">
      <w:pPr>
        <w:pStyle w:val="Akapitzlist"/>
        <w:numPr>
          <w:ilvl w:val="1"/>
          <w:numId w:val="22"/>
        </w:numPr>
        <w:tabs>
          <w:tab w:val="clear" w:pos="0"/>
        </w:tabs>
        <w:spacing w:before="120"/>
        <w:ind w:left="993" w:hanging="426"/>
        <w:rPr>
          <w:rFonts w:cstheme="minorHAnsi"/>
          <w:b/>
          <w:sz w:val="20"/>
          <w:szCs w:val="20"/>
        </w:rPr>
      </w:pPr>
      <w:r w:rsidRPr="00F849E3">
        <w:rPr>
          <w:rFonts w:cstheme="minorHAnsi"/>
          <w:b/>
          <w:sz w:val="20"/>
          <w:szCs w:val="20"/>
          <w:u w:val="single"/>
        </w:rPr>
        <w:t>Część 1 Zamówienia</w:t>
      </w:r>
      <w:r w:rsidRPr="00F849E3">
        <w:rPr>
          <w:rFonts w:cstheme="minorHAnsi"/>
          <w:sz w:val="20"/>
          <w:szCs w:val="20"/>
        </w:rPr>
        <w:t xml:space="preserve"> – Opracowanie dokumentacji projektowej dla zadania „Przebudowa </w:t>
      </w:r>
      <w:r w:rsidR="009E7A8E" w:rsidRPr="00F849E3">
        <w:rPr>
          <w:rFonts w:cstheme="minorHAnsi"/>
          <w:sz w:val="20"/>
          <w:szCs w:val="20"/>
        </w:rPr>
        <w:br/>
      </w:r>
      <w:r w:rsidRPr="00F849E3">
        <w:rPr>
          <w:rFonts w:cstheme="minorHAnsi"/>
          <w:sz w:val="20"/>
          <w:szCs w:val="20"/>
        </w:rPr>
        <w:t xml:space="preserve">ul. Tarnopolskiej </w:t>
      </w:r>
      <w:r w:rsidR="002013A6" w:rsidRPr="00F849E3">
        <w:rPr>
          <w:rFonts w:cstheme="minorHAnsi"/>
          <w:sz w:val="20"/>
          <w:szCs w:val="20"/>
        </w:rPr>
        <w:t>w Lwówku Śląskim – działki 335 o</w:t>
      </w:r>
      <w:r w:rsidRPr="00F849E3">
        <w:rPr>
          <w:rFonts w:cstheme="minorHAnsi"/>
          <w:sz w:val="20"/>
          <w:szCs w:val="20"/>
        </w:rPr>
        <w:t>bręb 0004 Lwówek Śląski”</w:t>
      </w:r>
    </w:p>
    <w:p w14:paraId="3EC1AE96" w14:textId="7E9940BD" w:rsidR="0098229A" w:rsidRPr="00F849E3" w:rsidRDefault="0089538D" w:rsidP="006C095B">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9E7A8E" w:rsidRPr="00F849E3">
        <w:rPr>
          <w:rFonts w:cstheme="minorHAnsi"/>
          <w:sz w:val="20"/>
          <w:szCs w:val="20"/>
        </w:rPr>
        <w:br/>
      </w:r>
      <w:r w:rsidRPr="00F849E3">
        <w:rPr>
          <w:rFonts w:cstheme="minorHAnsi"/>
          <w:sz w:val="20"/>
          <w:szCs w:val="20"/>
        </w:rPr>
        <w:t>z potwierdzeniem złożenia wniosku o pozwolenia na budowę lub zgłoszenia wykonania robót budowlanych niewymagających uzyskania pozwolenia na budowę do właściwego organu administracji architektoniczno-budow</w:t>
      </w:r>
      <w:r w:rsidR="003E7CDE" w:rsidRPr="00F849E3">
        <w:rPr>
          <w:rFonts w:cstheme="minorHAnsi"/>
          <w:sz w:val="20"/>
          <w:szCs w:val="20"/>
        </w:rPr>
        <w:t>lanej, dotyczącej przebudowy drogi</w:t>
      </w:r>
      <w:r w:rsidR="00C309A4" w:rsidRPr="00F849E3">
        <w:rPr>
          <w:rFonts w:cstheme="minorHAnsi"/>
          <w:sz w:val="20"/>
          <w:szCs w:val="20"/>
        </w:rPr>
        <w:t xml:space="preserve"> </w:t>
      </w:r>
      <w:r w:rsidRPr="00F849E3">
        <w:rPr>
          <w:rFonts w:cstheme="minorHAnsi"/>
          <w:sz w:val="20"/>
          <w:szCs w:val="20"/>
        </w:rPr>
        <w:t xml:space="preserve">- ulicy </w:t>
      </w:r>
      <w:r w:rsidR="00E72B25" w:rsidRPr="00F849E3">
        <w:rPr>
          <w:rFonts w:cstheme="minorHAnsi"/>
          <w:sz w:val="20"/>
          <w:szCs w:val="20"/>
        </w:rPr>
        <w:t>Tarnopolskiej – działka nr 335 wraz z pełnieniem nadzoru autorskiego.</w:t>
      </w:r>
    </w:p>
    <w:p w14:paraId="71E32A11" w14:textId="58D02283" w:rsidR="00164472" w:rsidRPr="00F849E3" w:rsidRDefault="0089538D" w:rsidP="00026533">
      <w:pPr>
        <w:pStyle w:val="Akapitzlist"/>
        <w:ind w:left="993" w:firstLine="0"/>
        <w:rPr>
          <w:rFonts w:cstheme="minorHAnsi"/>
          <w:b/>
          <w:sz w:val="20"/>
          <w:szCs w:val="20"/>
        </w:rPr>
      </w:pPr>
      <w:r w:rsidRPr="00F849E3">
        <w:rPr>
          <w:rFonts w:cstheme="minorHAnsi"/>
          <w:sz w:val="20"/>
          <w:szCs w:val="20"/>
        </w:rPr>
        <w:t xml:space="preserve">Należy zaprojektować roboty budowlane polegające na przebudowie istniejącej konstrukcji drogi </w:t>
      </w:r>
      <w:r w:rsidR="00803B31" w:rsidRPr="00F849E3">
        <w:rPr>
          <w:rFonts w:cstheme="minorHAnsi"/>
          <w:sz w:val="20"/>
          <w:szCs w:val="20"/>
        </w:rPr>
        <w:t xml:space="preserve">tłuczniowej i </w:t>
      </w:r>
      <w:r w:rsidRPr="00F849E3">
        <w:rPr>
          <w:rFonts w:cstheme="minorHAnsi"/>
          <w:sz w:val="20"/>
          <w:szCs w:val="20"/>
        </w:rPr>
        <w:t xml:space="preserve">gruntowej na drogę o nawierzchni bitumicznej </w:t>
      </w:r>
      <w:r w:rsidR="00387A69" w:rsidRPr="00F849E3">
        <w:rPr>
          <w:rFonts w:cstheme="minorHAnsi"/>
          <w:bCs/>
          <w:sz w:val="20"/>
          <w:szCs w:val="20"/>
        </w:rPr>
        <w:t xml:space="preserve">z zastosowaniem krawężników najazdowych oraz wykonania obustronnych opasek z kostki brukowej betonowej, </w:t>
      </w:r>
      <w:r w:rsidRPr="00F849E3">
        <w:rPr>
          <w:rFonts w:cstheme="minorHAnsi"/>
          <w:sz w:val="20"/>
          <w:szCs w:val="20"/>
        </w:rPr>
        <w:t xml:space="preserve">wraz </w:t>
      </w:r>
      <w:r w:rsidR="005315BE" w:rsidRPr="00F849E3">
        <w:rPr>
          <w:rFonts w:cstheme="minorHAnsi"/>
          <w:sz w:val="20"/>
          <w:szCs w:val="20"/>
        </w:rPr>
        <w:br/>
      </w:r>
      <w:r w:rsidR="00387A69" w:rsidRPr="00F849E3">
        <w:rPr>
          <w:rFonts w:cstheme="minorHAnsi"/>
          <w:sz w:val="20"/>
          <w:szCs w:val="20"/>
        </w:rPr>
        <w:t>z</w:t>
      </w:r>
      <w:r w:rsidRPr="00F849E3">
        <w:rPr>
          <w:rFonts w:cstheme="minorHAnsi"/>
          <w:sz w:val="20"/>
          <w:szCs w:val="20"/>
        </w:rPr>
        <w:t xml:space="preserve"> zapewnieniem właściwe</w:t>
      </w:r>
      <w:r w:rsidR="00B21046" w:rsidRPr="00F849E3">
        <w:rPr>
          <w:rFonts w:cstheme="minorHAnsi"/>
          <w:sz w:val="20"/>
          <w:szCs w:val="20"/>
        </w:rPr>
        <w:t>go odwodn</w:t>
      </w:r>
      <w:r w:rsidR="003E7CDE" w:rsidRPr="00F849E3">
        <w:rPr>
          <w:rFonts w:cstheme="minorHAnsi"/>
          <w:sz w:val="20"/>
          <w:szCs w:val="20"/>
        </w:rPr>
        <w:t>ienia powierzchniowego</w:t>
      </w:r>
      <w:r w:rsidRPr="00F849E3">
        <w:rPr>
          <w:rFonts w:cstheme="minorHAnsi"/>
          <w:sz w:val="20"/>
          <w:szCs w:val="20"/>
        </w:rPr>
        <w:t xml:space="preserve"> na odcinku drogi </w:t>
      </w:r>
      <w:r w:rsidR="00CC0AEB" w:rsidRPr="00F849E3">
        <w:rPr>
          <w:rFonts w:cstheme="minorHAnsi"/>
          <w:b/>
          <w:color w:val="FF0000"/>
          <w:sz w:val="20"/>
          <w:szCs w:val="20"/>
        </w:rPr>
        <w:t>o długości ok. 1 5</w:t>
      </w:r>
      <w:r w:rsidR="009E7A8E" w:rsidRPr="00F849E3">
        <w:rPr>
          <w:rFonts w:cstheme="minorHAnsi"/>
          <w:b/>
          <w:color w:val="FF0000"/>
          <w:sz w:val="20"/>
          <w:szCs w:val="20"/>
        </w:rPr>
        <w:t>00</w:t>
      </w:r>
      <w:r w:rsidRPr="00F849E3">
        <w:rPr>
          <w:rFonts w:cstheme="minorHAnsi"/>
          <w:b/>
          <w:color w:val="FF0000"/>
          <w:sz w:val="20"/>
          <w:szCs w:val="20"/>
        </w:rPr>
        <w:t xml:space="preserve"> m</w:t>
      </w:r>
      <w:r w:rsidRPr="00F849E3">
        <w:rPr>
          <w:rFonts w:cstheme="minorHAnsi"/>
          <w:sz w:val="20"/>
          <w:szCs w:val="20"/>
        </w:rPr>
        <w:t>. Nową nawierzchnię należy zaprojektować również dla zjazdów z drogi do poszczególnych działek (w granicach pasa drogowego).</w:t>
      </w:r>
      <w:r w:rsidR="00F818C8" w:rsidRPr="00F849E3">
        <w:rPr>
          <w:rFonts w:cstheme="minorHAnsi"/>
          <w:sz w:val="20"/>
          <w:szCs w:val="20"/>
        </w:rPr>
        <w:t xml:space="preserve"> Roboty budowlane będą prowadzone </w:t>
      </w:r>
      <w:r w:rsidR="00F818C8" w:rsidRPr="00F849E3">
        <w:rPr>
          <w:rFonts w:cstheme="minorHAnsi"/>
          <w:b/>
          <w:sz w:val="20"/>
          <w:szCs w:val="20"/>
        </w:rPr>
        <w:t xml:space="preserve">na  terenie działki </w:t>
      </w:r>
      <w:r w:rsidR="003E7CDE" w:rsidRPr="00F849E3">
        <w:rPr>
          <w:rFonts w:cstheme="minorHAnsi"/>
          <w:b/>
          <w:sz w:val="20"/>
          <w:szCs w:val="20"/>
        </w:rPr>
        <w:br/>
      </w:r>
      <w:r w:rsidR="00F818C8" w:rsidRPr="00F849E3">
        <w:rPr>
          <w:rFonts w:cstheme="minorHAnsi"/>
          <w:b/>
          <w:sz w:val="20"/>
          <w:szCs w:val="20"/>
        </w:rPr>
        <w:t>nr 335dr, obręb 0004 Lwówek Śląski</w:t>
      </w:r>
      <w:r w:rsidR="00F818C8" w:rsidRPr="00F849E3">
        <w:rPr>
          <w:rFonts w:cstheme="minorHAnsi"/>
          <w:sz w:val="20"/>
          <w:szCs w:val="20"/>
        </w:rPr>
        <w:t>.</w:t>
      </w:r>
      <w:r w:rsidR="00026533" w:rsidRPr="00F849E3">
        <w:rPr>
          <w:rFonts w:cstheme="minorHAnsi"/>
          <w:sz w:val="20"/>
          <w:szCs w:val="20"/>
        </w:rPr>
        <w:t xml:space="preserve"> </w:t>
      </w:r>
      <w:r w:rsidR="001E210A" w:rsidRPr="00F849E3">
        <w:rPr>
          <w:rFonts w:cstheme="minorHAnsi"/>
          <w:sz w:val="20"/>
          <w:szCs w:val="20"/>
        </w:rPr>
        <w:t>Z</w:t>
      </w:r>
      <w:r w:rsidRPr="00F849E3">
        <w:rPr>
          <w:rFonts w:cstheme="minorHAnsi"/>
          <w:sz w:val="20"/>
          <w:szCs w:val="20"/>
        </w:rPr>
        <w:t>akres opracowania drogi został zawarty w </w:t>
      </w:r>
      <w:r w:rsidRPr="00F849E3">
        <w:rPr>
          <w:rFonts w:cstheme="minorHAnsi"/>
          <w:b/>
          <w:sz w:val="20"/>
          <w:szCs w:val="20"/>
        </w:rPr>
        <w:t>Załączniku nr 11</w:t>
      </w:r>
      <w:r w:rsidRPr="00F849E3">
        <w:rPr>
          <w:rFonts w:cstheme="minorHAnsi"/>
          <w:sz w:val="20"/>
          <w:szCs w:val="20"/>
        </w:rPr>
        <w:t xml:space="preserve"> do SWZ.</w:t>
      </w:r>
    </w:p>
    <w:p w14:paraId="325F8AC3" w14:textId="77777777" w:rsidR="0098229A" w:rsidRPr="00F849E3" w:rsidRDefault="00F319C9" w:rsidP="00770BB6">
      <w:pPr>
        <w:pStyle w:val="Akapitzlist"/>
        <w:numPr>
          <w:ilvl w:val="1"/>
          <w:numId w:val="22"/>
        </w:numPr>
        <w:tabs>
          <w:tab w:val="clear" w:pos="0"/>
        </w:tabs>
        <w:spacing w:before="121"/>
        <w:ind w:left="993" w:hanging="426"/>
        <w:rPr>
          <w:rFonts w:cstheme="minorHAnsi"/>
          <w:b/>
          <w:sz w:val="20"/>
          <w:szCs w:val="20"/>
        </w:rPr>
      </w:pPr>
      <w:r w:rsidRPr="00F849E3">
        <w:rPr>
          <w:rFonts w:cstheme="minorHAnsi"/>
          <w:b/>
          <w:sz w:val="20"/>
          <w:szCs w:val="20"/>
          <w:u w:val="single"/>
        </w:rPr>
        <w:t>Część 2 Zamówienia</w:t>
      </w:r>
      <w:r w:rsidRPr="00F849E3">
        <w:rPr>
          <w:rFonts w:cstheme="minorHAnsi"/>
          <w:sz w:val="20"/>
          <w:szCs w:val="20"/>
        </w:rPr>
        <w:t xml:space="preserve"> – Opracowanie dokumentacji projektowej dla zadania „Przebudowa </w:t>
      </w:r>
      <w:r w:rsidRPr="00F849E3">
        <w:rPr>
          <w:rFonts w:cstheme="minorHAnsi"/>
          <w:sz w:val="20"/>
          <w:szCs w:val="20"/>
        </w:rPr>
        <w:br/>
        <w:t>ul. Żytniej w Lwówku Śląskim – działki 349 obręb 0004 Lwówek Śląski”</w:t>
      </w:r>
    </w:p>
    <w:p w14:paraId="198EC612" w14:textId="032F1A10" w:rsidR="0098229A" w:rsidRPr="00F849E3" w:rsidRDefault="00F319C9" w:rsidP="006C095B">
      <w:pPr>
        <w:pStyle w:val="Akapitzlist"/>
        <w:ind w:left="993" w:firstLine="0"/>
        <w:rPr>
          <w:rFonts w:cstheme="minorHAnsi"/>
          <w:b/>
          <w:sz w:val="20"/>
          <w:szCs w:val="20"/>
        </w:rPr>
      </w:pPr>
      <w:r w:rsidRPr="00F849E3">
        <w:rPr>
          <w:rFonts w:cstheme="minorHAnsi"/>
          <w:sz w:val="20"/>
          <w:szCs w:val="20"/>
        </w:rPr>
        <w:t xml:space="preserve">Zakres ww. części obejmuje wykonanie kompletnej dokumentacji projektowej, wraz </w:t>
      </w:r>
      <w:r w:rsidR="00E56ABD" w:rsidRPr="00F849E3">
        <w:rPr>
          <w:rFonts w:cstheme="minorHAnsi"/>
          <w:sz w:val="20"/>
          <w:szCs w:val="20"/>
        </w:rPr>
        <w:br/>
      </w:r>
      <w:r w:rsidRPr="00F849E3">
        <w:rPr>
          <w:rFonts w:cstheme="minorHAnsi"/>
          <w:sz w:val="20"/>
          <w:szCs w:val="20"/>
        </w:rPr>
        <w:t>z potwierdzeniem złożenia wniosku o pozwolenia na budowę lub zgłoszenia wykonania robót budowlanych niewymagających uzyskania pozwolenia na budowę do właściwego organu administracji architektoniczno-budowlanej, dotyczącej przebudowy dr</w:t>
      </w:r>
      <w:r w:rsidR="003E7CDE" w:rsidRPr="00F849E3">
        <w:rPr>
          <w:rFonts w:cstheme="minorHAnsi"/>
          <w:sz w:val="20"/>
          <w:szCs w:val="20"/>
        </w:rPr>
        <w:t>o</w:t>
      </w:r>
      <w:r w:rsidRPr="00F849E3">
        <w:rPr>
          <w:rFonts w:cstheme="minorHAnsi"/>
          <w:sz w:val="20"/>
          <w:szCs w:val="20"/>
        </w:rPr>
        <w:t>g</w:t>
      </w:r>
      <w:r w:rsidR="003E7CDE" w:rsidRPr="00F849E3">
        <w:rPr>
          <w:rFonts w:cstheme="minorHAnsi"/>
          <w:sz w:val="20"/>
          <w:szCs w:val="20"/>
        </w:rPr>
        <w:t>i</w:t>
      </w:r>
      <w:r w:rsidRPr="00F849E3">
        <w:rPr>
          <w:rFonts w:cstheme="minorHAnsi"/>
          <w:sz w:val="20"/>
          <w:szCs w:val="20"/>
        </w:rPr>
        <w:t xml:space="preserve"> - ulicy Żytniej – działka</w:t>
      </w:r>
      <w:r w:rsidR="003E7CDE" w:rsidRPr="00F849E3">
        <w:rPr>
          <w:rFonts w:cstheme="minorHAnsi"/>
          <w:sz w:val="20"/>
          <w:szCs w:val="20"/>
        </w:rPr>
        <w:br/>
      </w:r>
      <w:r w:rsidR="00A76E89" w:rsidRPr="00F849E3">
        <w:rPr>
          <w:rFonts w:cstheme="minorHAnsi"/>
          <w:sz w:val="20"/>
          <w:szCs w:val="20"/>
        </w:rPr>
        <w:t xml:space="preserve"> nr 349</w:t>
      </w:r>
      <w:r w:rsidR="00E72B25" w:rsidRPr="00F849E3">
        <w:rPr>
          <w:rFonts w:cstheme="minorHAnsi"/>
          <w:sz w:val="20"/>
          <w:szCs w:val="20"/>
        </w:rPr>
        <w:t>, wraz z pełnieniem nadzoru autorskiego.</w:t>
      </w:r>
    </w:p>
    <w:p w14:paraId="047D1D50" w14:textId="515B9B60" w:rsidR="00CC0AEB" w:rsidRPr="00F849E3" w:rsidRDefault="003E7CDE" w:rsidP="00026533">
      <w:pPr>
        <w:pStyle w:val="Akapitzlist"/>
        <w:ind w:left="993" w:firstLine="0"/>
        <w:rPr>
          <w:rFonts w:cstheme="minorHAnsi"/>
          <w:b/>
          <w:sz w:val="20"/>
          <w:szCs w:val="20"/>
        </w:rPr>
      </w:pPr>
      <w:r w:rsidRPr="00F849E3">
        <w:rPr>
          <w:rFonts w:cstheme="minorHAnsi"/>
          <w:sz w:val="20"/>
          <w:szCs w:val="20"/>
        </w:rPr>
        <w:t xml:space="preserve">Należy zaprojektować roboty budowlane polegające na przebudowie istniejącej konstrukcji drogi tłuczniowej i gruntowej na drogę o nawierzchni bitumicznej </w:t>
      </w:r>
      <w:r w:rsidRPr="00F849E3">
        <w:rPr>
          <w:rFonts w:cstheme="minorHAnsi"/>
          <w:bCs/>
          <w:sz w:val="20"/>
          <w:szCs w:val="20"/>
        </w:rPr>
        <w:t xml:space="preserve">z zastosowaniem krawężników najazdowych oraz wykonania obustronnych opasek z kostki brukowej betonowej, </w:t>
      </w:r>
      <w:r w:rsidRPr="00F849E3">
        <w:rPr>
          <w:rFonts w:cstheme="minorHAnsi"/>
          <w:sz w:val="20"/>
          <w:szCs w:val="20"/>
        </w:rPr>
        <w:t xml:space="preserve">z zapewnieniem właściwego odwodnienia powierzchniowego na odcinku drogi </w:t>
      </w:r>
      <w:r w:rsidR="00F319C9" w:rsidRPr="00F849E3">
        <w:rPr>
          <w:rFonts w:cstheme="minorHAnsi"/>
          <w:b/>
          <w:color w:val="FF0000"/>
          <w:sz w:val="20"/>
          <w:szCs w:val="20"/>
        </w:rPr>
        <w:t>o długości ok.</w:t>
      </w:r>
      <w:r w:rsidR="007439A1" w:rsidRPr="00F849E3">
        <w:rPr>
          <w:rFonts w:cstheme="minorHAnsi"/>
          <w:b/>
          <w:color w:val="FF0000"/>
          <w:sz w:val="20"/>
          <w:szCs w:val="20"/>
        </w:rPr>
        <w:t xml:space="preserve"> 100</w:t>
      </w:r>
      <w:r w:rsidR="00F319C9" w:rsidRPr="00F849E3">
        <w:rPr>
          <w:rFonts w:cstheme="minorHAnsi"/>
          <w:b/>
          <w:color w:val="FF0000"/>
          <w:sz w:val="20"/>
          <w:szCs w:val="20"/>
        </w:rPr>
        <w:t>m</w:t>
      </w:r>
      <w:r w:rsidR="00A76E89" w:rsidRPr="00F849E3">
        <w:rPr>
          <w:rFonts w:cstheme="minorHAnsi"/>
          <w:sz w:val="20"/>
          <w:szCs w:val="20"/>
        </w:rPr>
        <w:t xml:space="preserve">, wraz </w:t>
      </w:r>
      <w:r w:rsidR="00A76E89" w:rsidRPr="00F849E3">
        <w:rPr>
          <w:rFonts w:cstheme="minorHAnsi"/>
          <w:sz w:val="20"/>
          <w:szCs w:val="20"/>
        </w:rPr>
        <w:br/>
      </w:r>
      <w:r w:rsidR="00A76E89" w:rsidRPr="00F849E3">
        <w:rPr>
          <w:rFonts w:cstheme="minorHAnsi"/>
          <w:iCs/>
          <w:sz w:val="20"/>
          <w:szCs w:val="20"/>
        </w:rPr>
        <w:t>z włączeniem do drogi powiatowej</w:t>
      </w:r>
      <w:r w:rsidR="009701DE" w:rsidRPr="00F849E3">
        <w:rPr>
          <w:rFonts w:cstheme="minorHAnsi"/>
          <w:sz w:val="20"/>
          <w:szCs w:val="20"/>
        </w:rPr>
        <w:t xml:space="preserve"> nr 2532D.</w:t>
      </w:r>
      <w:r w:rsidR="00A76E89" w:rsidRPr="00F849E3">
        <w:rPr>
          <w:rFonts w:cstheme="minorHAnsi"/>
          <w:sz w:val="20"/>
          <w:szCs w:val="20"/>
        </w:rPr>
        <w:t xml:space="preserve"> </w:t>
      </w:r>
      <w:r w:rsidR="00F319C9" w:rsidRPr="00F849E3">
        <w:rPr>
          <w:rFonts w:cstheme="minorHAnsi"/>
          <w:sz w:val="20"/>
          <w:szCs w:val="20"/>
        </w:rPr>
        <w:t xml:space="preserve">Nową nawierzchnię należy zaprojektować również dla zjazdów z drogi do poszczególnych działek (w granicach pasa drogowego). Roboty budowlane będą prowadzone </w:t>
      </w:r>
      <w:r w:rsidRPr="00F849E3">
        <w:rPr>
          <w:rFonts w:cstheme="minorHAnsi"/>
          <w:b/>
          <w:sz w:val="20"/>
          <w:szCs w:val="20"/>
        </w:rPr>
        <w:t>na  terenie działki nr 349</w:t>
      </w:r>
      <w:r w:rsidR="00F319C9" w:rsidRPr="00F849E3">
        <w:rPr>
          <w:rFonts w:cstheme="minorHAnsi"/>
          <w:b/>
          <w:sz w:val="20"/>
          <w:szCs w:val="20"/>
        </w:rPr>
        <w:t>dr, obręb 0004 Lwówek Śląski</w:t>
      </w:r>
      <w:r w:rsidR="0098229A" w:rsidRPr="00F849E3">
        <w:rPr>
          <w:rFonts w:cstheme="minorHAnsi"/>
          <w:sz w:val="20"/>
          <w:szCs w:val="20"/>
        </w:rPr>
        <w:t>.</w:t>
      </w:r>
      <w:r w:rsidR="00026533" w:rsidRPr="00F849E3">
        <w:rPr>
          <w:rFonts w:cstheme="minorHAnsi"/>
          <w:sz w:val="20"/>
          <w:szCs w:val="20"/>
        </w:rPr>
        <w:t xml:space="preserve"> </w:t>
      </w:r>
      <w:r w:rsidR="00F319C9" w:rsidRPr="00F849E3">
        <w:rPr>
          <w:rFonts w:cstheme="minorHAnsi"/>
          <w:sz w:val="20"/>
          <w:szCs w:val="20"/>
        </w:rPr>
        <w:t>Zakres opracowania drogi został zawarty w </w:t>
      </w:r>
      <w:r w:rsidR="00F319C9" w:rsidRPr="00F849E3">
        <w:rPr>
          <w:rFonts w:cstheme="minorHAnsi"/>
          <w:b/>
          <w:sz w:val="20"/>
          <w:szCs w:val="20"/>
        </w:rPr>
        <w:t>Załączniku nr 11</w:t>
      </w:r>
      <w:r w:rsidR="00F319C9" w:rsidRPr="00F849E3">
        <w:rPr>
          <w:rFonts w:cstheme="minorHAnsi"/>
          <w:sz w:val="20"/>
          <w:szCs w:val="20"/>
        </w:rPr>
        <w:t xml:space="preserve"> do SWZ.</w:t>
      </w:r>
    </w:p>
    <w:p w14:paraId="1F93139A" w14:textId="77777777" w:rsidR="00693487" w:rsidRPr="00F849E3" w:rsidRDefault="0089538D" w:rsidP="00770BB6">
      <w:pPr>
        <w:pStyle w:val="Akapitzlist"/>
        <w:numPr>
          <w:ilvl w:val="1"/>
          <w:numId w:val="22"/>
        </w:numPr>
        <w:tabs>
          <w:tab w:val="clear" w:pos="0"/>
        </w:tabs>
        <w:spacing w:before="120"/>
        <w:ind w:left="993" w:hanging="426"/>
        <w:rPr>
          <w:rFonts w:cstheme="minorHAnsi"/>
          <w:sz w:val="20"/>
          <w:szCs w:val="20"/>
        </w:rPr>
      </w:pPr>
      <w:r w:rsidRPr="00F849E3">
        <w:rPr>
          <w:rFonts w:cstheme="minorHAnsi"/>
          <w:b/>
          <w:sz w:val="20"/>
          <w:szCs w:val="20"/>
          <w:u w:val="single"/>
        </w:rPr>
        <w:t xml:space="preserve">Część </w:t>
      </w:r>
      <w:r w:rsidR="00B9348D" w:rsidRPr="00F849E3">
        <w:rPr>
          <w:rFonts w:cstheme="minorHAnsi"/>
          <w:b/>
          <w:sz w:val="20"/>
          <w:szCs w:val="20"/>
          <w:u w:val="single"/>
        </w:rPr>
        <w:t>3</w:t>
      </w:r>
      <w:r w:rsidRPr="00F849E3">
        <w:rPr>
          <w:rFonts w:cstheme="minorHAnsi"/>
          <w:b/>
          <w:sz w:val="20"/>
          <w:szCs w:val="20"/>
          <w:u w:val="single"/>
        </w:rPr>
        <w:t xml:space="preserve"> Zamówienia</w:t>
      </w:r>
      <w:r w:rsidRPr="00F849E3">
        <w:rPr>
          <w:rFonts w:cstheme="minorHAnsi"/>
          <w:sz w:val="20"/>
          <w:szCs w:val="20"/>
        </w:rPr>
        <w:t xml:space="preserve"> – Opracowanie dokumentacji projektowej dla zadania „Przebudowa </w:t>
      </w:r>
      <w:r w:rsidR="009E7A8E" w:rsidRPr="00F849E3">
        <w:rPr>
          <w:rFonts w:cstheme="minorHAnsi"/>
          <w:sz w:val="20"/>
          <w:szCs w:val="20"/>
        </w:rPr>
        <w:br/>
      </w:r>
      <w:r w:rsidRPr="00F849E3">
        <w:rPr>
          <w:rFonts w:cstheme="minorHAnsi"/>
          <w:sz w:val="20"/>
          <w:szCs w:val="20"/>
        </w:rPr>
        <w:t>ul. Obrońców Pokoju w Lwówku Śląskim działka nr 444 obręb 0002 Lwówek Śląski</w:t>
      </w:r>
      <w:r w:rsidR="00C15171" w:rsidRPr="00F849E3">
        <w:rPr>
          <w:rFonts w:cstheme="minorHAnsi"/>
          <w:sz w:val="20"/>
          <w:szCs w:val="20"/>
        </w:rPr>
        <w:t xml:space="preserve"> oraz działka </w:t>
      </w:r>
      <w:r w:rsidR="008D4CA2" w:rsidRPr="00F849E3">
        <w:rPr>
          <w:rFonts w:cstheme="minorHAnsi"/>
          <w:sz w:val="20"/>
          <w:szCs w:val="20"/>
        </w:rPr>
        <w:br/>
      </w:r>
      <w:r w:rsidR="00C15171" w:rsidRPr="00F849E3">
        <w:rPr>
          <w:rFonts w:cstheme="minorHAnsi"/>
          <w:sz w:val="20"/>
          <w:szCs w:val="20"/>
        </w:rPr>
        <w:t>nr 292 obręb 0001 Lwówek Śląski</w:t>
      </w:r>
      <w:r w:rsidRPr="00F849E3">
        <w:rPr>
          <w:rFonts w:cstheme="minorHAnsi"/>
          <w:sz w:val="20"/>
          <w:szCs w:val="20"/>
        </w:rPr>
        <w:t>”</w:t>
      </w:r>
    </w:p>
    <w:p w14:paraId="23C247A9" w14:textId="398141F5" w:rsidR="00693487" w:rsidRPr="00F849E3" w:rsidRDefault="0089538D" w:rsidP="00693487">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E02BE6" w:rsidRPr="00F849E3">
        <w:rPr>
          <w:rFonts w:cstheme="minorHAnsi"/>
          <w:sz w:val="20"/>
          <w:szCs w:val="20"/>
        </w:rPr>
        <w:br/>
      </w:r>
      <w:r w:rsidRPr="00F849E3">
        <w:rPr>
          <w:rFonts w:cstheme="minorHAnsi"/>
          <w:sz w:val="20"/>
          <w:szCs w:val="20"/>
        </w:rPr>
        <w:t xml:space="preserve">z potwierdzeniem złożenia wniosku o pozwolenia na budowę lub zgłoszenia wykonania robót budowlanych niewymagających uzyskania pozwolenia na budowę do właściwego organu administracji architektoniczno-budowlanej, dotyczącej przebudowy drogi </w:t>
      </w:r>
      <w:r w:rsidR="00C15171" w:rsidRPr="00F849E3">
        <w:rPr>
          <w:rFonts w:cstheme="minorHAnsi"/>
          <w:sz w:val="20"/>
          <w:szCs w:val="20"/>
        </w:rPr>
        <w:t xml:space="preserve">w </w:t>
      </w:r>
      <w:r w:rsidR="002013A6" w:rsidRPr="00F849E3">
        <w:rPr>
          <w:rFonts w:cstheme="minorHAnsi"/>
          <w:sz w:val="20"/>
          <w:szCs w:val="20"/>
        </w:rPr>
        <w:t>granicach</w:t>
      </w:r>
      <w:r w:rsidR="00C15171" w:rsidRPr="00F849E3">
        <w:rPr>
          <w:rFonts w:cstheme="minorHAnsi"/>
          <w:sz w:val="20"/>
          <w:szCs w:val="20"/>
        </w:rPr>
        <w:t xml:space="preserve"> </w:t>
      </w:r>
      <w:r w:rsidR="002013A6" w:rsidRPr="00F849E3">
        <w:rPr>
          <w:rFonts w:cstheme="minorHAnsi"/>
          <w:sz w:val="20"/>
          <w:szCs w:val="20"/>
        </w:rPr>
        <w:t>ewidencyjnych</w:t>
      </w:r>
      <w:r w:rsidR="00C15171" w:rsidRPr="00F849E3">
        <w:rPr>
          <w:rFonts w:cstheme="minorHAnsi"/>
          <w:sz w:val="20"/>
          <w:szCs w:val="20"/>
        </w:rPr>
        <w:t xml:space="preserve"> działki nr 444</w:t>
      </w:r>
      <w:r w:rsidRPr="00F849E3">
        <w:rPr>
          <w:rFonts w:cstheme="minorHAnsi"/>
          <w:sz w:val="20"/>
          <w:szCs w:val="20"/>
        </w:rPr>
        <w:t xml:space="preserve"> obręb 0002 Lwówka Śląskiego</w:t>
      </w:r>
      <w:r w:rsidR="00C15171" w:rsidRPr="00F849E3">
        <w:rPr>
          <w:rFonts w:cstheme="minorHAnsi"/>
          <w:sz w:val="20"/>
          <w:szCs w:val="20"/>
        </w:rPr>
        <w:t xml:space="preserve"> oraz dział</w:t>
      </w:r>
      <w:r w:rsidR="00E72B25" w:rsidRPr="00F849E3">
        <w:rPr>
          <w:rFonts w:cstheme="minorHAnsi"/>
          <w:sz w:val="20"/>
          <w:szCs w:val="20"/>
        </w:rPr>
        <w:t>ki</w:t>
      </w:r>
      <w:r w:rsidR="00C15171" w:rsidRPr="00F849E3">
        <w:rPr>
          <w:rFonts w:cstheme="minorHAnsi"/>
          <w:sz w:val="20"/>
          <w:szCs w:val="20"/>
        </w:rPr>
        <w:t xml:space="preserve"> </w:t>
      </w:r>
      <w:r w:rsidRPr="00F849E3">
        <w:rPr>
          <w:rFonts w:cstheme="minorHAnsi"/>
          <w:sz w:val="20"/>
          <w:szCs w:val="20"/>
        </w:rPr>
        <w:t xml:space="preserve">nr </w:t>
      </w:r>
      <w:r w:rsidR="00C15171" w:rsidRPr="00F849E3">
        <w:rPr>
          <w:rFonts w:cstheme="minorHAnsi"/>
          <w:sz w:val="20"/>
          <w:szCs w:val="20"/>
        </w:rPr>
        <w:t>292 obr</w:t>
      </w:r>
      <w:r w:rsidR="002013A6" w:rsidRPr="00F849E3">
        <w:rPr>
          <w:rFonts w:cstheme="minorHAnsi"/>
          <w:sz w:val="20"/>
          <w:szCs w:val="20"/>
        </w:rPr>
        <w:t>ęb 0001 Lwówek Śląski</w:t>
      </w:r>
      <w:r w:rsidR="00C15171" w:rsidRPr="00F849E3">
        <w:rPr>
          <w:rFonts w:cstheme="minorHAnsi"/>
          <w:sz w:val="20"/>
          <w:szCs w:val="20"/>
        </w:rPr>
        <w:t xml:space="preserve"> </w:t>
      </w:r>
      <w:r w:rsidRPr="00F849E3">
        <w:rPr>
          <w:rFonts w:cstheme="minorHAnsi"/>
          <w:sz w:val="20"/>
          <w:szCs w:val="20"/>
        </w:rPr>
        <w:t xml:space="preserve">– ul. Obrońców Pokoju, wraz z pełnieniem nadzoru autorskiego. </w:t>
      </w:r>
    </w:p>
    <w:p w14:paraId="4C662829" w14:textId="66E984F4" w:rsidR="00693487" w:rsidRPr="00F849E3" w:rsidRDefault="0089538D" w:rsidP="00026533">
      <w:pPr>
        <w:pStyle w:val="Akapitzlist"/>
        <w:ind w:left="993" w:firstLine="0"/>
        <w:rPr>
          <w:rFonts w:cstheme="minorHAnsi"/>
          <w:sz w:val="20"/>
          <w:szCs w:val="20"/>
        </w:rPr>
      </w:pPr>
      <w:r w:rsidRPr="00F849E3">
        <w:rPr>
          <w:rFonts w:cstheme="minorHAnsi"/>
          <w:sz w:val="20"/>
          <w:szCs w:val="20"/>
        </w:rPr>
        <w:t xml:space="preserve">Należy zaprojektować roboty budowlane polegające na przebudowie istniejącej konstrukcji drogi </w:t>
      </w:r>
      <w:r w:rsidR="00FC5139" w:rsidRPr="00F849E3">
        <w:rPr>
          <w:rFonts w:cstheme="minorHAnsi"/>
          <w:sz w:val="20"/>
          <w:szCs w:val="20"/>
        </w:rPr>
        <w:br/>
      </w:r>
      <w:r w:rsidR="005C3BA4" w:rsidRPr="00F849E3">
        <w:rPr>
          <w:rFonts w:cstheme="minorHAnsi"/>
          <w:sz w:val="20"/>
          <w:szCs w:val="20"/>
        </w:rPr>
        <w:t>o nawierzchni bitumiczn</w:t>
      </w:r>
      <w:r w:rsidR="00FC5139" w:rsidRPr="00F849E3">
        <w:rPr>
          <w:rFonts w:cstheme="minorHAnsi"/>
          <w:sz w:val="20"/>
          <w:szCs w:val="20"/>
        </w:rPr>
        <w:t>ej oraz przebudowie chodnika.</w:t>
      </w:r>
      <w:r w:rsidR="005C3BA4" w:rsidRPr="00F849E3">
        <w:rPr>
          <w:rFonts w:cstheme="minorHAnsi"/>
          <w:sz w:val="20"/>
          <w:szCs w:val="20"/>
        </w:rPr>
        <w:t xml:space="preserve"> </w:t>
      </w:r>
      <w:r w:rsidR="005C3BA4" w:rsidRPr="00F849E3">
        <w:rPr>
          <w:rFonts w:cstheme="minorHAnsi"/>
          <w:bCs/>
          <w:sz w:val="20"/>
          <w:szCs w:val="20"/>
        </w:rPr>
        <w:t>Zapro</w:t>
      </w:r>
      <w:r w:rsidR="00371745" w:rsidRPr="00F849E3">
        <w:rPr>
          <w:rFonts w:cstheme="minorHAnsi"/>
          <w:bCs/>
          <w:sz w:val="20"/>
          <w:szCs w:val="20"/>
        </w:rPr>
        <w:t>jektować na całej długości ciąg pieszo-</w:t>
      </w:r>
      <w:r w:rsidR="005C3BA4" w:rsidRPr="00F849E3">
        <w:rPr>
          <w:rFonts w:cstheme="minorHAnsi"/>
          <w:bCs/>
          <w:sz w:val="20"/>
          <w:szCs w:val="20"/>
        </w:rPr>
        <w:lastRenderedPageBreak/>
        <w:t xml:space="preserve">jezdny o nawierzchni bitumicznej z zastosowaniem krawężników najazdowych oraz wykonania obustronnych opasek </w:t>
      </w:r>
      <w:r w:rsidRPr="00F849E3">
        <w:rPr>
          <w:rFonts w:cstheme="minorHAnsi"/>
          <w:sz w:val="20"/>
          <w:szCs w:val="20"/>
        </w:rPr>
        <w:t xml:space="preserve">na odcinku drogi </w:t>
      </w:r>
      <w:r w:rsidRPr="00F849E3">
        <w:rPr>
          <w:rFonts w:cstheme="minorHAnsi"/>
          <w:b/>
          <w:color w:val="FF0000"/>
          <w:sz w:val="20"/>
          <w:szCs w:val="20"/>
        </w:rPr>
        <w:t xml:space="preserve">o długości ok. </w:t>
      </w:r>
      <w:r w:rsidR="00C15171" w:rsidRPr="00F849E3">
        <w:rPr>
          <w:rFonts w:cstheme="minorHAnsi"/>
          <w:b/>
          <w:color w:val="FF0000"/>
          <w:sz w:val="20"/>
          <w:szCs w:val="20"/>
        </w:rPr>
        <w:t>70</w:t>
      </w:r>
      <w:r w:rsidRPr="00F849E3">
        <w:rPr>
          <w:rFonts w:cstheme="minorHAnsi"/>
          <w:b/>
          <w:color w:val="FF0000"/>
          <w:sz w:val="20"/>
          <w:szCs w:val="20"/>
        </w:rPr>
        <w:t xml:space="preserve"> m</w:t>
      </w:r>
      <w:r w:rsidR="00FC5139" w:rsidRPr="00F849E3">
        <w:rPr>
          <w:rFonts w:cstheme="minorHAnsi"/>
          <w:sz w:val="20"/>
          <w:szCs w:val="20"/>
        </w:rPr>
        <w:t xml:space="preserve">, wraz </w:t>
      </w:r>
      <w:r w:rsidR="00FC5139" w:rsidRPr="00F849E3">
        <w:rPr>
          <w:rFonts w:cstheme="minorHAnsi"/>
          <w:iCs/>
          <w:sz w:val="20"/>
          <w:szCs w:val="20"/>
        </w:rPr>
        <w:t>z włączeniem do drogi wojewódzkiej nr 364.</w:t>
      </w:r>
      <w:r w:rsidR="00FC5139" w:rsidRPr="00F849E3">
        <w:rPr>
          <w:rFonts w:cstheme="minorHAnsi"/>
          <w:sz w:val="20"/>
          <w:szCs w:val="20"/>
        </w:rPr>
        <w:t xml:space="preserve"> </w:t>
      </w:r>
      <w:r w:rsidR="00713C55" w:rsidRPr="00F849E3">
        <w:rPr>
          <w:rFonts w:cstheme="minorHAnsi"/>
          <w:sz w:val="20"/>
          <w:szCs w:val="20"/>
        </w:rPr>
        <w:t>Nową nawierzchnię należy zaprojektować również dla zjazdów z drogi do poszczególnych działek (w granicach pasa drogowego)</w:t>
      </w:r>
      <w:r w:rsidR="00693487" w:rsidRPr="00F849E3">
        <w:rPr>
          <w:rFonts w:cstheme="minorHAnsi"/>
          <w:sz w:val="20"/>
          <w:szCs w:val="20"/>
        </w:rPr>
        <w:t>.</w:t>
      </w:r>
    </w:p>
    <w:p w14:paraId="336800EF" w14:textId="1EA6A2B1" w:rsidR="00164472" w:rsidRPr="00F849E3" w:rsidRDefault="001E210A" w:rsidP="00F753AF">
      <w:pPr>
        <w:pStyle w:val="Akapitzlist"/>
        <w:spacing w:after="120"/>
        <w:ind w:left="993" w:firstLine="0"/>
        <w:rPr>
          <w:rFonts w:cstheme="minorHAnsi"/>
          <w:sz w:val="20"/>
          <w:szCs w:val="20"/>
        </w:rPr>
      </w:pPr>
      <w:r w:rsidRPr="00F849E3">
        <w:rPr>
          <w:rFonts w:cstheme="minorHAnsi"/>
          <w:sz w:val="20"/>
          <w:szCs w:val="20"/>
        </w:rPr>
        <w:t>Z</w:t>
      </w:r>
      <w:r w:rsidR="0089538D" w:rsidRPr="00F849E3">
        <w:rPr>
          <w:rFonts w:cstheme="minorHAnsi"/>
          <w:sz w:val="20"/>
          <w:szCs w:val="20"/>
        </w:rPr>
        <w:t>akres opracowania drogi został zawarty w </w:t>
      </w:r>
      <w:r w:rsidR="0089538D" w:rsidRPr="00F849E3">
        <w:rPr>
          <w:rFonts w:cstheme="minorHAnsi"/>
          <w:b/>
          <w:sz w:val="20"/>
          <w:szCs w:val="20"/>
        </w:rPr>
        <w:t>Załączniku nr 11</w:t>
      </w:r>
      <w:r w:rsidR="0089538D" w:rsidRPr="00F849E3">
        <w:rPr>
          <w:rFonts w:cstheme="minorHAnsi"/>
          <w:sz w:val="20"/>
          <w:szCs w:val="20"/>
        </w:rPr>
        <w:t xml:space="preserve"> do SWZ.</w:t>
      </w:r>
    </w:p>
    <w:p w14:paraId="18F16EA7" w14:textId="5A780274" w:rsidR="00693487" w:rsidRPr="00F849E3" w:rsidRDefault="00E61271" w:rsidP="00770BB6">
      <w:pPr>
        <w:pStyle w:val="Akapitzlist"/>
        <w:numPr>
          <w:ilvl w:val="1"/>
          <w:numId w:val="22"/>
        </w:numPr>
        <w:tabs>
          <w:tab w:val="clear" w:pos="0"/>
        </w:tabs>
        <w:ind w:left="993" w:hanging="426"/>
        <w:rPr>
          <w:rFonts w:cstheme="minorHAnsi"/>
          <w:sz w:val="20"/>
          <w:szCs w:val="20"/>
        </w:rPr>
      </w:pPr>
      <w:r w:rsidRPr="00F849E3">
        <w:rPr>
          <w:rFonts w:cstheme="minorHAnsi"/>
          <w:b/>
          <w:sz w:val="20"/>
          <w:szCs w:val="20"/>
          <w:u w:val="single"/>
        </w:rPr>
        <w:t>Część 4</w:t>
      </w:r>
      <w:r w:rsidR="0089538D" w:rsidRPr="00F849E3">
        <w:rPr>
          <w:rFonts w:cstheme="minorHAnsi"/>
          <w:b/>
          <w:sz w:val="20"/>
          <w:szCs w:val="20"/>
          <w:u w:val="single"/>
        </w:rPr>
        <w:t xml:space="preserve"> Zamówienia</w:t>
      </w:r>
      <w:r w:rsidR="0089538D" w:rsidRPr="00F849E3">
        <w:rPr>
          <w:rFonts w:cstheme="minorHAnsi"/>
          <w:sz w:val="20"/>
          <w:szCs w:val="20"/>
        </w:rPr>
        <w:t xml:space="preserve"> – Opracowanie dokumentacji projektowej dla zadania „Przebudowa </w:t>
      </w:r>
      <w:r w:rsidR="00645149" w:rsidRPr="00F849E3">
        <w:rPr>
          <w:rFonts w:cstheme="minorHAnsi"/>
          <w:sz w:val="20"/>
          <w:szCs w:val="20"/>
        </w:rPr>
        <w:br/>
      </w:r>
      <w:r w:rsidR="0089538D" w:rsidRPr="00F849E3">
        <w:rPr>
          <w:rFonts w:cstheme="minorHAnsi"/>
          <w:sz w:val="20"/>
          <w:szCs w:val="20"/>
        </w:rPr>
        <w:t>ul. Budowlanych w Lwówku Śląskim działka nr 66/6 obręb 0003 Lwówek Śląski”</w:t>
      </w:r>
    </w:p>
    <w:p w14:paraId="2680A2E1" w14:textId="15FEBDAE" w:rsidR="00693487" w:rsidRPr="00F849E3" w:rsidRDefault="0089538D" w:rsidP="00693487">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645149" w:rsidRPr="00F849E3">
        <w:rPr>
          <w:rFonts w:cstheme="minorHAnsi"/>
          <w:sz w:val="20"/>
          <w:szCs w:val="20"/>
        </w:rPr>
        <w:br/>
      </w:r>
      <w:r w:rsidRPr="00F849E3">
        <w:rPr>
          <w:rFonts w:cstheme="minorHAnsi"/>
          <w:sz w:val="20"/>
          <w:szCs w:val="20"/>
        </w:rPr>
        <w:t xml:space="preserve">z potwierdzeniem złożenia wniosku o pozwolenia na budowę lub zgłoszenia wykonania robót budowlanych niewymagających uzyskania pozwolenia na budowę do właściwego organu administracji architektoniczno-budowlanej, dotyczącej przebudowy drogi </w:t>
      </w:r>
      <w:r w:rsidR="00EB4786" w:rsidRPr="00F849E3">
        <w:rPr>
          <w:rFonts w:cstheme="minorHAnsi"/>
          <w:sz w:val="20"/>
          <w:szCs w:val="20"/>
        </w:rPr>
        <w:t xml:space="preserve">wewnętrznej </w:t>
      </w:r>
      <w:r w:rsidRPr="00F849E3">
        <w:rPr>
          <w:rFonts w:cstheme="minorHAnsi"/>
          <w:sz w:val="20"/>
          <w:szCs w:val="20"/>
        </w:rPr>
        <w:t xml:space="preserve">w obrębie 0003 Lwówek Śląski na działce nr 66/6 – ul. Budowlanych wraz z pełnieniem nadzoru autorskiego. </w:t>
      </w:r>
    </w:p>
    <w:p w14:paraId="6D4C4DC0" w14:textId="0A1FCD6F" w:rsidR="00164472" w:rsidRPr="00F849E3" w:rsidRDefault="0042123E" w:rsidP="00026533">
      <w:pPr>
        <w:pStyle w:val="Akapitzlist"/>
        <w:spacing w:after="120"/>
        <w:ind w:left="993" w:firstLine="0"/>
        <w:rPr>
          <w:rFonts w:cstheme="minorHAnsi"/>
          <w:sz w:val="20"/>
          <w:szCs w:val="20"/>
        </w:rPr>
      </w:pPr>
      <w:r w:rsidRPr="00F849E3">
        <w:rPr>
          <w:rFonts w:cstheme="minorHAnsi"/>
          <w:sz w:val="20"/>
          <w:szCs w:val="20"/>
        </w:rPr>
        <w:t>Należy zaprojektować roboty budowlane polegające na przebudowie istniejącej konstrukcji drogi</w:t>
      </w:r>
      <w:r w:rsidR="00645149" w:rsidRPr="00F849E3">
        <w:rPr>
          <w:rFonts w:cstheme="minorHAnsi"/>
          <w:sz w:val="20"/>
          <w:szCs w:val="20"/>
        </w:rPr>
        <w:t xml:space="preserve"> wewnętrznej</w:t>
      </w:r>
      <w:r w:rsidRPr="00F849E3">
        <w:rPr>
          <w:rFonts w:cstheme="minorHAnsi"/>
          <w:sz w:val="20"/>
          <w:szCs w:val="20"/>
        </w:rPr>
        <w:t xml:space="preserve"> </w:t>
      </w:r>
      <w:r w:rsidR="00E61271" w:rsidRPr="00F849E3">
        <w:rPr>
          <w:rFonts w:cstheme="minorHAnsi"/>
          <w:sz w:val="20"/>
          <w:szCs w:val="20"/>
        </w:rPr>
        <w:t>asfaltowej</w:t>
      </w:r>
      <w:r w:rsidRPr="00F849E3">
        <w:rPr>
          <w:rFonts w:cstheme="minorHAnsi"/>
          <w:sz w:val="20"/>
          <w:szCs w:val="20"/>
        </w:rPr>
        <w:t xml:space="preserve"> na drogę o nawierzchni bitumicznej</w:t>
      </w:r>
      <w:r w:rsidR="00645149" w:rsidRPr="00F849E3">
        <w:rPr>
          <w:rFonts w:cstheme="minorHAnsi"/>
          <w:sz w:val="20"/>
          <w:szCs w:val="20"/>
        </w:rPr>
        <w:t xml:space="preserve"> wraz </w:t>
      </w:r>
      <w:r w:rsidR="00645149" w:rsidRPr="00F849E3">
        <w:rPr>
          <w:rFonts w:cstheme="minorHAnsi"/>
          <w:iCs/>
          <w:sz w:val="20"/>
          <w:szCs w:val="20"/>
        </w:rPr>
        <w:t>z włączeniem do drogi publicznej</w:t>
      </w:r>
      <w:r w:rsidRPr="00F849E3">
        <w:rPr>
          <w:rFonts w:cstheme="minorHAnsi"/>
          <w:sz w:val="20"/>
          <w:szCs w:val="20"/>
        </w:rPr>
        <w:t xml:space="preserve"> </w:t>
      </w:r>
      <w:r w:rsidR="00E61271" w:rsidRPr="00F849E3">
        <w:rPr>
          <w:rFonts w:cstheme="minorHAnsi"/>
          <w:bCs/>
          <w:sz w:val="20"/>
          <w:szCs w:val="20"/>
        </w:rPr>
        <w:t>z zastosowaniem krawężników najazdowych oraz wykonania obustronnych opasek</w:t>
      </w:r>
      <w:r w:rsidR="00E61271" w:rsidRPr="00F849E3">
        <w:rPr>
          <w:rFonts w:cstheme="minorHAnsi"/>
          <w:sz w:val="20"/>
          <w:szCs w:val="20"/>
        </w:rPr>
        <w:t xml:space="preserve"> i zapewnieniem właściwego odwodnienia powierzchniowego</w:t>
      </w:r>
      <w:r w:rsidRPr="00F849E3">
        <w:rPr>
          <w:rFonts w:cstheme="minorHAnsi"/>
          <w:sz w:val="20"/>
          <w:szCs w:val="20"/>
        </w:rPr>
        <w:t xml:space="preserve"> na odcinku </w:t>
      </w:r>
      <w:r w:rsidR="003D5A9A" w:rsidRPr="00F849E3">
        <w:rPr>
          <w:rFonts w:cstheme="minorHAnsi"/>
          <w:sz w:val="20"/>
          <w:szCs w:val="20"/>
        </w:rPr>
        <w:t>drogi</w:t>
      </w:r>
      <w:r w:rsidRPr="00F849E3">
        <w:rPr>
          <w:rFonts w:cstheme="minorHAnsi"/>
          <w:sz w:val="20"/>
          <w:szCs w:val="20"/>
        </w:rPr>
        <w:t xml:space="preserve"> </w:t>
      </w:r>
      <w:r w:rsidR="0089538D" w:rsidRPr="00F849E3">
        <w:rPr>
          <w:rFonts w:cstheme="minorHAnsi"/>
          <w:b/>
          <w:color w:val="FF0000"/>
          <w:sz w:val="20"/>
          <w:szCs w:val="20"/>
        </w:rPr>
        <w:t>o długości ok. 2</w:t>
      </w:r>
      <w:r w:rsidR="000365E4" w:rsidRPr="00F849E3">
        <w:rPr>
          <w:rFonts w:cstheme="minorHAnsi"/>
          <w:b/>
          <w:color w:val="FF0000"/>
          <w:sz w:val="20"/>
          <w:szCs w:val="20"/>
        </w:rPr>
        <w:t>4</w:t>
      </w:r>
      <w:r w:rsidR="0089538D" w:rsidRPr="00F849E3">
        <w:rPr>
          <w:rFonts w:cstheme="minorHAnsi"/>
          <w:b/>
          <w:color w:val="FF0000"/>
          <w:sz w:val="20"/>
          <w:szCs w:val="20"/>
        </w:rPr>
        <w:t>0 m</w:t>
      </w:r>
      <w:r w:rsidR="0089538D" w:rsidRPr="00F849E3">
        <w:rPr>
          <w:rFonts w:cstheme="minorHAnsi"/>
          <w:color w:val="FF0000"/>
          <w:sz w:val="20"/>
          <w:szCs w:val="20"/>
        </w:rPr>
        <w:t xml:space="preserve">. </w:t>
      </w:r>
      <w:r w:rsidR="00713C55" w:rsidRPr="00F849E3">
        <w:rPr>
          <w:rFonts w:cstheme="minorHAnsi"/>
          <w:sz w:val="20"/>
          <w:szCs w:val="20"/>
        </w:rPr>
        <w:t xml:space="preserve">Nową nawierzchnię należy zaprojektować również dla zjazdów z drogi do poszczególnych działek </w:t>
      </w:r>
      <w:r w:rsidR="00A77A6A">
        <w:rPr>
          <w:rFonts w:cstheme="minorHAnsi"/>
          <w:sz w:val="20"/>
          <w:szCs w:val="20"/>
        </w:rPr>
        <w:br/>
      </w:r>
      <w:r w:rsidR="00713C55" w:rsidRPr="00F849E3">
        <w:rPr>
          <w:rFonts w:cstheme="minorHAnsi"/>
          <w:sz w:val="20"/>
          <w:szCs w:val="20"/>
        </w:rPr>
        <w:t>(w granicach pasa drogowego)</w:t>
      </w:r>
      <w:r w:rsidR="00693487" w:rsidRPr="00F849E3">
        <w:rPr>
          <w:rFonts w:cstheme="minorHAnsi"/>
          <w:sz w:val="20"/>
          <w:szCs w:val="20"/>
        </w:rPr>
        <w:t>.</w:t>
      </w:r>
      <w:r w:rsidR="00026533" w:rsidRPr="00F849E3">
        <w:rPr>
          <w:rFonts w:cstheme="minorHAnsi"/>
          <w:sz w:val="20"/>
          <w:szCs w:val="20"/>
        </w:rPr>
        <w:t xml:space="preserve"> </w:t>
      </w:r>
      <w:r w:rsidR="0089538D" w:rsidRPr="00F849E3">
        <w:rPr>
          <w:rFonts w:cstheme="minorHAnsi"/>
          <w:sz w:val="20"/>
          <w:szCs w:val="20"/>
        </w:rPr>
        <w:t>Szczegółowy zakres opracowania drogi został zawarty w </w:t>
      </w:r>
      <w:r w:rsidR="0089538D" w:rsidRPr="00F849E3">
        <w:rPr>
          <w:rFonts w:cstheme="minorHAnsi"/>
          <w:b/>
          <w:sz w:val="20"/>
          <w:szCs w:val="20"/>
        </w:rPr>
        <w:t>Załączniku nr 11</w:t>
      </w:r>
      <w:r w:rsidR="0089538D" w:rsidRPr="00F849E3">
        <w:rPr>
          <w:rFonts w:cstheme="minorHAnsi"/>
          <w:sz w:val="20"/>
          <w:szCs w:val="20"/>
        </w:rPr>
        <w:t xml:space="preserve"> do SWZ.</w:t>
      </w:r>
    </w:p>
    <w:p w14:paraId="00AB3816" w14:textId="77777777" w:rsidR="00693487" w:rsidRPr="00F849E3" w:rsidRDefault="0089538D" w:rsidP="00770BB6">
      <w:pPr>
        <w:pStyle w:val="Akapitzlist"/>
        <w:numPr>
          <w:ilvl w:val="1"/>
          <w:numId w:val="22"/>
        </w:numPr>
        <w:tabs>
          <w:tab w:val="clear" w:pos="0"/>
        </w:tabs>
        <w:ind w:left="993" w:hanging="426"/>
        <w:rPr>
          <w:rFonts w:cstheme="minorHAnsi"/>
          <w:sz w:val="20"/>
          <w:szCs w:val="20"/>
        </w:rPr>
      </w:pPr>
      <w:r w:rsidRPr="00F849E3">
        <w:rPr>
          <w:rFonts w:cstheme="minorHAnsi"/>
          <w:b/>
          <w:sz w:val="20"/>
          <w:szCs w:val="20"/>
          <w:u w:val="single"/>
        </w:rPr>
        <w:t xml:space="preserve">Część </w:t>
      </w:r>
      <w:r w:rsidR="00E61271" w:rsidRPr="00F849E3">
        <w:rPr>
          <w:rFonts w:cstheme="minorHAnsi"/>
          <w:b/>
          <w:sz w:val="20"/>
          <w:szCs w:val="20"/>
          <w:u w:val="single"/>
        </w:rPr>
        <w:t>5</w:t>
      </w:r>
      <w:r w:rsidRPr="00F849E3">
        <w:rPr>
          <w:rFonts w:cstheme="minorHAnsi"/>
          <w:b/>
          <w:sz w:val="20"/>
          <w:szCs w:val="20"/>
          <w:u w:val="single"/>
        </w:rPr>
        <w:t xml:space="preserve"> Zamówienia</w:t>
      </w:r>
      <w:r w:rsidRPr="00F849E3">
        <w:rPr>
          <w:rFonts w:cstheme="minorHAnsi"/>
          <w:sz w:val="20"/>
          <w:szCs w:val="20"/>
        </w:rPr>
        <w:t xml:space="preserve"> – Opracowanie dokumentacji projektowej dla zadania „Przebudowa drogi dojazdowej do gruntów rolnych działka nr 92/1 obręb 0011 Mojesz”</w:t>
      </w:r>
    </w:p>
    <w:p w14:paraId="018087EC" w14:textId="0ADD8DA1" w:rsidR="00693487" w:rsidRPr="00F849E3" w:rsidRDefault="0089538D" w:rsidP="00693487">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E02BE6" w:rsidRPr="00F849E3">
        <w:rPr>
          <w:rFonts w:cstheme="minorHAnsi"/>
          <w:sz w:val="20"/>
          <w:szCs w:val="20"/>
        </w:rPr>
        <w:br/>
      </w:r>
      <w:r w:rsidRPr="00F849E3">
        <w:rPr>
          <w:rFonts w:cstheme="minorHAnsi"/>
          <w:sz w:val="20"/>
          <w:szCs w:val="20"/>
        </w:rPr>
        <w:t xml:space="preserve">z potwierdzeniem złożenia wniosku o pozwolenia na budowę lub zgłoszenia wykonania robót budowlanych niewymagających uzyskania pozwolenia na budowę do właściwego organu administracji architektoniczno-budowlanej, dotyczącej przebudowy drogi w miejscowości Mojesz wraz z pełnieniem nadzoru autorskiego. </w:t>
      </w:r>
    </w:p>
    <w:p w14:paraId="2FED18AE" w14:textId="6E4F71EA" w:rsidR="00164472" w:rsidRPr="00F849E3" w:rsidRDefault="0089538D" w:rsidP="00026533">
      <w:pPr>
        <w:pStyle w:val="Akapitzlist"/>
        <w:ind w:left="993" w:firstLine="0"/>
        <w:rPr>
          <w:rFonts w:cstheme="minorHAnsi"/>
          <w:sz w:val="20"/>
          <w:szCs w:val="20"/>
        </w:rPr>
      </w:pPr>
      <w:r w:rsidRPr="00F849E3">
        <w:rPr>
          <w:rFonts w:cstheme="minorHAnsi"/>
          <w:sz w:val="20"/>
          <w:szCs w:val="20"/>
        </w:rPr>
        <w:t xml:space="preserve">Należy zaprojektować roboty budowlane polegające na przebudowie istniejącej konstrukcji drogi gruntowej na drogę o nawierzchni bitumicznej wraz z utwardzeniem poboczy i zapewnieniem właściwego odwodnienia powierzchniowego, na odcinku drogi </w:t>
      </w:r>
      <w:r w:rsidRPr="00F849E3">
        <w:rPr>
          <w:rFonts w:cstheme="minorHAnsi"/>
          <w:b/>
          <w:color w:val="FF0000"/>
          <w:sz w:val="20"/>
          <w:szCs w:val="20"/>
        </w:rPr>
        <w:t>o długości ok. 420 m</w:t>
      </w:r>
      <w:r w:rsidRPr="00F849E3">
        <w:rPr>
          <w:rFonts w:cstheme="minorHAnsi"/>
          <w:color w:val="FF0000"/>
          <w:sz w:val="20"/>
          <w:szCs w:val="20"/>
        </w:rPr>
        <w:t>.</w:t>
      </w:r>
      <w:r w:rsidR="00397C85" w:rsidRPr="00F849E3">
        <w:rPr>
          <w:rFonts w:cstheme="minorHAnsi"/>
          <w:color w:val="FF0000"/>
          <w:sz w:val="20"/>
          <w:szCs w:val="20"/>
        </w:rPr>
        <w:t xml:space="preserve"> </w:t>
      </w:r>
      <w:r w:rsidR="00397C85" w:rsidRPr="00F849E3">
        <w:rPr>
          <w:rFonts w:cstheme="minorHAnsi"/>
          <w:sz w:val="20"/>
          <w:szCs w:val="20"/>
        </w:rPr>
        <w:t xml:space="preserve">wraz </w:t>
      </w:r>
      <w:r w:rsidR="00397C85" w:rsidRPr="00F849E3">
        <w:rPr>
          <w:rFonts w:cstheme="minorHAnsi"/>
          <w:iCs/>
          <w:sz w:val="20"/>
          <w:szCs w:val="20"/>
        </w:rPr>
        <w:t>z włączeniem do drogi wojewódzkiej nr 297.</w:t>
      </w:r>
      <w:r w:rsidRPr="00F849E3">
        <w:rPr>
          <w:rFonts w:cstheme="minorHAnsi"/>
          <w:color w:val="FF0000"/>
          <w:sz w:val="20"/>
          <w:szCs w:val="20"/>
        </w:rPr>
        <w:t xml:space="preserve"> </w:t>
      </w:r>
      <w:r w:rsidRPr="00F849E3">
        <w:rPr>
          <w:rFonts w:cstheme="minorHAnsi"/>
          <w:sz w:val="20"/>
          <w:szCs w:val="20"/>
        </w:rPr>
        <w:t xml:space="preserve">Nową nawierzchnię należy zaprojektować również dla zjazdów z drogi do poszczególnych posesji/działek (w granicach pasa drogowego). Roboty budowlane będą prowadzone </w:t>
      </w:r>
      <w:r w:rsidRPr="00F849E3">
        <w:rPr>
          <w:rFonts w:cstheme="minorHAnsi"/>
          <w:b/>
          <w:sz w:val="20"/>
          <w:szCs w:val="20"/>
        </w:rPr>
        <w:t xml:space="preserve">na  terenie działki nr 92/1dr obręb 0011 </w:t>
      </w:r>
      <w:proofErr w:type="spellStart"/>
      <w:r w:rsidRPr="00F849E3">
        <w:rPr>
          <w:rFonts w:cstheme="minorHAnsi"/>
          <w:b/>
          <w:sz w:val="20"/>
          <w:szCs w:val="20"/>
        </w:rPr>
        <w:t>Mojesz</w:t>
      </w:r>
      <w:proofErr w:type="spellEnd"/>
      <w:r w:rsidRPr="00F849E3">
        <w:rPr>
          <w:rFonts w:cstheme="minorHAnsi"/>
          <w:sz w:val="20"/>
          <w:szCs w:val="20"/>
        </w:rPr>
        <w:t>.</w:t>
      </w:r>
      <w:r w:rsidR="00026533" w:rsidRPr="00F849E3">
        <w:rPr>
          <w:rFonts w:cstheme="minorHAnsi"/>
          <w:sz w:val="20"/>
          <w:szCs w:val="20"/>
        </w:rPr>
        <w:t xml:space="preserve"> </w:t>
      </w:r>
      <w:r w:rsidRPr="00F849E3">
        <w:rPr>
          <w:rFonts w:cstheme="minorHAnsi"/>
          <w:sz w:val="20"/>
          <w:szCs w:val="20"/>
        </w:rPr>
        <w:t>Szczegółowy zakres opracowania drogi został zawarty w </w:t>
      </w:r>
      <w:r w:rsidRPr="00F849E3">
        <w:rPr>
          <w:rFonts w:cstheme="minorHAnsi"/>
          <w:b/>
          <w:sz w:val="20"/>
          <w:szCs w:val="20"/>
        </w:rPr>
        <w:t>Załączniku nr 11</w:t>
      </w:r>
      <w:r w:rsidRPr="00F849E3">
        <w:rPr>
          <w:rFonts w:cstheme="minorHAnsi"/>
          <w:sz w:val="20"/>
          <w:szCs w:val="20"/>
        </w:rPr>
        <w:t xml:space="preserve"> do SWZ.</w:t>
      </w:r>
    </w:p>
    <w:p w14:paraId="2D7459D3" w14:textId="19C9C8AA" w:rsidR="00693487" w:rsidRPr="00F849E3" w:rsidRDefault="00244B08" w:rsidP="00770BB6">
      <w:pPr>
        <w:pStyle w:val="Akapitzlist"/>
        <w:numPr>
          <w:ilvl w:val="1"/>
          <w:numId w:val="22"/>
        </w:numPr>
        <w:tabs>
          <w:tab w:val="clear" w:pos="0"/>
        </w:tabs>
        <w:spacing w:before="120"/>
        <w:ind w:left="993" w:hanging="426"/>
        <w:rPr>
          <w:rFonts w:cstheme="minorHAnsi"/>
          <w:sz w:val="20"/>
          <w:szCs w:val="20"/>
        </w:rPr>
      </w:pPr>
      <w:r w:rsidRPr="00F849E3">
        <w:rPr>
          <w:rFonts w:cstheme="minorHAnsi"/>
          <w:b/>
          <w:sz w:val="20"/>
          <w:szCs w:val="20"/>
          <w:u w:val="single"/>
        </w:rPr>
        <w:t>C</w:t>
      </w:r>
      <w:r w:rsidR="002013A6" w:rsidRPr="00F849E3">
        <w:rPr>
          <w:rFonts w:cstheme="minorHAnsi"/>
          <w:b/>
          <w:sz w:val="20"/>
          <w:szCs w:val="20"/>
          <w:u w:val="single"/>
        </w:rPr>
        <w:t xml:space="preserve">zęść </w:t>
      </w:r>
      <w:r w:rsidR="00E61271" w:rsidRPr="00F849E3">
        <w:rPr>
          <w:rFonts w:cstheme="minorHAnsi"/>
          <w:b/>
          <w:sz w:val="20"/>
          <w:szCs w:val="20"/>
          <w:u w:val="single"/>
        </w:rPr>
        <w:t>6</w:t>
      </w:r>
      <w:r w:rsidR="0089538D" w:rsidRPr="00F849E3">
        <w:rPr>
          <w:rFonts w:cstheme="minorHAnsi"/>
          <w:b/>
          <w:sz w:val="20"/>
          <w:szCs w:val="20"/>
          <w:u w:val="single"/>
        </w:rPr>
        <w:t xml:space="preserve"> Zamówienia</w:t>
      </w:r>
      <w:r w:rsidR="0089538D" w:rsidRPr="00F849E3">
        <w:rPr>
          <w:rFonts w:cstheme="minorHAnsi"/>
          <w:sz w:val="20"/>
          <w:szCs w:val="20"/>
        </w:rPr>
        <w:t xml:space="preserve"> – Opracowanie dokumentacji projektowej dla zadania „Przebudowa drogi dojazdowej do gruntów rolnych działka nr 577 obręb 0017 Płóczki Górne”</w:t>
      </w:r>
      <w:r w:rsidR="00E02BE6" w:rsidRPr="00F849E3">
        <w:rPr>
          <w:rFonts w:cstheme="minorHAnsi"/>
          <w:sz w:val="20"/>
          <w:szCs w:val="20"/>
        </w:rPr>
        <w:t>.</w:t>
      </w:r>
    </w:p>
    <w:p w14:paraId="53D1F1B0" w14:textId="132B2B4C" w:rsidR="00693487" w:rsidRPr="00F849E3" w:rsidRDefault="0089538D" w:rsidP="00693487">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E02BE6" w:rsidRPr="00F849E3">
        <w:rPr>
          <w:rFonts w:cstheme="minorHAnsi"/>
          <w:sz w:val="20"/>
          <w:szCs w:val="20"/>
        </w:rPr>
        <w:br/>
      </w:r>
      <w:r w:rsidRPr="00F849E3">
        <w:rPr>
          <w:rFonts w:cstheme="minorHAnsi"/>
          <w:sz w:val="20"/>
          <w:szCs w:val="20"/>
        </w:rPr>
        <w:t xml:space="preserve">z potwierdzeniem złożenia wniosku o pozwolenia na budowę lub zgłoszenia wykonania robót budowlanych niewymagających uzyskania pozwolenia na budowę do właściwego organu administracji architektoniczno-budowlanej, dotyczącej przebudowy drogi w miejscowościach Płóczki Górne wraz z </w:t>
      </w:r>
      <w:r w:rsidR="00693487" w:rsidRPr="00F849E3">
        <w:rPr>
          <w:rFonts w:cstheme="minorHAnsi"/>
          <w:sz w:val="20"/>
          <w:szCs w:val="20"/>
        </w:rPr>
        <w:t>pełnieniem nadzoru autorskiego.</w:t>
      </w:r>
    </w:p>
    <w:p w14:paraId="769A6B2F" w14:textId="6EB76FE4" w:rsidR="006C095B" w:rsidRPr="00F849E3" w:rsidRDefault="0089538D" w:rsidP="00026533">
      <w:pPr>
        <w:pStyle w:val="Akapitzlist"/>
        <w:ind w:left="993" w:firstLine="0"/>
        <w:rPr>
          <w:rFonts w:cstheme="minorHAnsi"/>
          <w:sz w:val="20"/>
          <w:szCs w:val="20"/>
        </w:rPr>
      </w:pPr>
      <w:r w:rsidRPr="00F849E3">
        <w:rPr>
          <w:rFonts w:cstheme="minorHAnsi"/>
          <w:sz w:val="20"/>
          <w:szCs w:val="20"/>
        </w:rPr>
        <w:t xml:space="preserve">Należy zaprojektować roboty budowlane polegające na przebudowie istniejącej konstrukcji drogi gruntowej na drogę o nawierzchni bitumicznej wraz z utwardzeniem poboczy i zapewnieniem właściwego odwodnienia powierzchniowego, na odcinku drogi </w:t>
      </w:r>
      <w:r w:rsidRPr="00F849E3">
        <w:rPr>
          <w:rFonts w:cstheme="minorHAnsi"/>
          <w:b/>
          <w:color w:val="FF0000"/>
          <w:sz w:val="20"/>
          <w:szCs w:val="20"/>
        </w:rPr>
        <w:t>o długości ok. 360 m</w:t>
      </w:r>
      <w:r w:rsidR="00397C85" w:rsidRPr="00F849E3">
        <w:rPr>
          <w:rFonts w:cstheme="minorHAnsi"/>
          <w:color w:val="FF0000"/>
          <w:sz w:val="20"/>
          <w:szCs w:val="20"/>
        </w:rPr>
        <w:t xml:space="preserve"> </w:t>
      </w:r>
      <w:r w:rsidR="00397C85" w:rsidRPr="00F849E3">
        <w:rPr>
          <w:rFonts w:cstheme="minorHAnsi"/>
          <w:sz w:val="20"/>
          <w:szCs w:val="20"/>
        </w:rPr>
        <w:t xml:space="preserve">wraz </w:t>
      </w:r>
      <w:r w:rsidR="00DE43A4" w:rsidRPr="00F849E3">
        <w:rPr>
          <w:rFonts w:cstheme="minorHAnsi"/>
          <w:sz w:val="20"/>
          <w:szCs w:val="20"/>
        </w:rPr>
        <w:br/>
      </w:r>
      <w:r w:rsidR="00397C85" w:rsidRPr="00F849E3">
        <w:rPr>
          <w:rFonts w:cstheme="minorHAnsi"/>
          <w:iCs/>
          <w:sz w:val="20"/>
          <w:szCs w:val="20"/>
        </w:rPr>
        <w:t>z włączeniem do drogi powiatowej</w:t>
      </w:r>
      <w:r w:rsidR="00DE43A4" w:rsidRPr="00F849E3">
        <w:rPr>
          <w:rFonts w:cstheme="minorHAnsi"/>
          <w:iCs/>
          <w:sz w:val="20"/>
          <w:szCs w:val="20"/>
        </w:rPr>
        <w:t xml:space="preserve"> nr 2519D.</w:t>
      </w:r>
      <w:r w:rsidRPr="00F849E3">
        <w:rPr>
          <w:rFonts w:cstheme="minorHAnsi"/>
          <w:color w:val="FF0000"/>
          <w:sz w:val="20"/>
          <w:szCs w:val="20"/>
        </w:rPr>
        <w:t xml:space="preserve"> </w:t>
      </w:r>
      <w:r w:rsidRPr="00F849E3">
        <w:rPr>
          <w:rFonts w:cstheme="minorHAnsi"/>
          <w:sz w:val="20"/>
          <w:szCs w:val="20"/>
        </w:rPr>
        <w:t xml:space="preserve">Nową nawierzchnię należy zaprojektować również dla zjazdów z drogi do poszczególnych posesji/działek (w granicach pasa drogowego). Roboty budowlane będą prowadzone </w:t>
      </w:r>
      <w:r w:rsidRPr="00F849E3">
        <w:rPr>
          <w:rFonts w:cstheme="minorHAnsi"/>
          <w:b/>
          <w:sz w:val="20"/>
          <w:szCs w:val="20"/>
        </w:rPr>
        <w:t>na terenie działki nr 577</w:t>
      </w:r>
      <w:r w:rsidR="00B07FF0" w:rsidRPr="00F849E3">
        <w:rPr>
          <w:rFonts w:cstheme="minorHAnsi"/>
          <w:b/>
          <w:sz w:val="20"/>
          <w:szCs w:val="20"/>
        </w:rPr>
        <w:t>dr</w:t>
      </w:r>
      <w:r w:rsidRPr="00F849E3">
        <w:rPr>
          <w:rFonts w:cstheme="minorHAnsi"/>
          <w:b/>
          <w:sz w:val="20"/>
          <w:szCs w:val="20"/>
        </w:rPr>
        <w:t xml:space="preserve"> obręb 0017 Płóczki Górne</w:t>
      </w:r>
      <w:r w:rsidRPr="00F849E3">
        <w:rPr>
          <w:rFonts w:cstheme="minorHAnsi"/>
          <w:sz w:val="20"/>
          <w:szCs w:val="20"/>
        </w:rPr>
        <w:t>.</w:t>
      </w:r>
    </w:p>
    <w:p w14:paraId="0CA818D2" w14:textId="3F4C45BD" w:rsidR="00164472" w:rsidRPr="00F849E3" w:rsidRDefault="0089538D" w:rsidP="00F753AF">
      <w:pPr>
        <w:pStyle w:val="Akapitzlist"/>
        <w:spacing w:after="120"/>
        <w:ind w:left="993" w:firstLine="0"/>
        <w:rPr>
          <w:rFonts w:cstheme="minorHAnsi"/>
          <w:sz w:val="20"/>
          <w:szCs w:val="20"/>
        </w:rPr>
      </w:pPr>
      <w:r w:rsidRPr="00F849E3">
        <w:rPr>
          <w:rFonts w:cstheme="minorHAnsi"/>
          <w:sz w:val="20"/>
          <w:szCs w:val="20"/>
        </w:rPr>
        <w:t>Szczegółowy zakres opracowania drogi został zawarty w </w:t>
      </w:r>
      <w:r w:rsidRPr="00F849E3">
        <w:rPr>
          <w:rFonts w:cstheme="minorHAnsi"/>
          <w:b/>
          <w:sz w:val="20"/>
          <w:szCs w:val="20"/>
        </w:rPr>
        <w:t>Załączniku nr 11</w:t>
      </w:r>
      <w:r w:rsidRPr="00F849E3">
        <w:rPr>
          <w:rFonts w:cstheme="minorHAnsi"/>
          <w:sz w:val="20"/>
          <w:szCs w:val="20"/>
        </w:rPr>
        <w:t xml:space="preserve"> do SWZ.</w:t>
      </w:r>
    </w:p>
    <w:p w14:paraId="74C31C3A" w14:textId="58F71411" w:rsidR="00026533" w:rsidRPr="00F849E3" w:rsidRDefault="0089538D" w:rsidP="00770BB6">
      <w:pPr>
        <w:pStyle w:val="Akapitzlist"/>
        <w:numPr>
          <w:ilvl w:val="1"/>
          <w:numId w:val="22"/>
        </w:numPr>
        <w:tabs>
          <w:tab w:val="clear" w:pos="0"/>
        </w:tabs>
        <w:ind w:left="993" w:hanging="426"/>
        <w:rPr>
          <w:rFonts w:cstheme="minorHAnsi"/>
          <w:sz w:val="20"/>
          <w:szCs w:val="20"/>
        </w:rPr>
      </w:pPr>
      <w:r w:rsidRPr="00F849E3">
        <w:rPr>
          <w:rFonts w:cstheme="minorHAnsi"/>
          <w:b/>
          <w:sz w:val="20"/>
          <w:szCs w:val="20"/>
          <w:u w:val="single"/>
        </w:rPr>
        <w:t xml:space="preserve">Część </w:t>
      </w:r>
      <w:r w:rsidR="003C3719" w:rsidRPr="00F849E3">
        <w:rPr>
          <w:rFonts w:cstheme="minorHAnsi"/>
          <w:b/>
          <w:sz w:val="20"/>
          <w:szCs w:val="20"/>
          <w:u w:val="single"/>
        </w:rPr>
        <w:t>7</w:t>
      </w:r>
      <w:r w:rsidRPr="00F849E3">
        <w:rPr>
          <w:rFonts w:cstheme="minorHAnsi"/>
          <w:b/>
          <w:sz w:val="20"/>
          <w:szCs w:val="20"/>
          <w:u w:val="single"/>
        </w:rPr>
        <w:t xml:space="preserve"> Zamówienia</w:t>
      </w:r>
      <w:r w:rsidRPr="00F849E3">
        <w:rPr>
          <w:rFonts w:cstheme="minorHAnsi"/>
          <w:sz w:val="20"/>
          <w:szCs w:val="20"/>
        </w:rPr>
        <w:t xml:space="preserve"> – </w:t>
      </w:r>
      <w:r w:rsidR="00D6034B" w:rsidRPr="00F849E3">
        <w:rPr>
          <w:rFonts w:cstheme="minorHAnsi"/>
          <w:sz w:val="20"/>
          <w:szCs w:val="20"/>
        </w:rPr>
        <w:t>Opracowanie dokumentacji projektowej dla zadania „</w:t>
      </w:r>
      <w:r w:rsidR="00D6034B" w:rsidRPr="00F849E3">
        <w:rPr>
          <w:rFonts w:cstheme="minorHAnsi"/>
          <w:bCs/>
          <w:sz w:val="20"/>
          <w:szCs w:val="20"/>
        </w:rPr>
        <w:t>Wykonanie nawierzchni bitumicznych na drogach wiejskich – Przebudowa drogi w miejscowości Gradówek dz. nr 165/1</w:t>
      </w:r>
      <w:r w:rsidR="00D6034B" w:rsidRPr="00F849E3">
        <w:rPr>
          <w:rFonts w:cstheme="minorHAnsi"/>
          <w:sz w:val="20"/>
          <w:szCs w:val="20"/>
        </w:rPr>
        <w:t>”</w:t>
      </w:r>
    </w:p>
    <w:p w14:paraId="138F69D3" w14:textId="17454F12" w:rsidR="00026533" w:rsidRPr="00F849E3" w:rsidRDefault="00D6034B" w:rsidP="00026533">
      <w:pPr>
        <w:pStyle w:val="Akapitzlist"/>
        <w:ind w:left="993" w:firstLine="0"/>
        <w:rPr>
          <w:rFonts w:cstheme="minorHAnsi"/>
          <w:sz w:val="20"/>
          <w:szCs w:val="20"/>
        </w:rPr>
      </w:pPr>
      <w:r w:rsidRPr="00F849E3">
        <w:rPr>
          <w:rFonts w:cstheme="minorHAnsi"/>
          <w:sz w:val="20"/>
          <w:szCs w:val="20"/>
        </w:rPr>
        <w:t xml:space="preserve">Zakres ww. części obejmuje wykonanie kompletnej dokumentacji projektowej, wraz </w:t>
      </w:r>
      <w:r w:rsidR="00E02BE6" w:rsidRPr="00F849E3">
        <w:rPr>
          <w:rFonts w:cstheme="minorHAnsi"/>
          <w:sz w:val="20"/>
          <w:szCs w:val="20"/>
        </w:rPr>
        <w:br/>
      </w:r>
      <w:r w:rsidRPr="00F849E3">
        <w:rPr>
          <w:rFonts w:cstheme="minorHAnsi"/>
          <w:sz w:val="20"/>
          <w:szCs w:val="20"/>
        </w:rPr>
        <w:t xml:space="preserve">z potwierdzeniem złożenia wniosku o pozwolenia na budowę lub zgłoszenia wykonania robót budowlanych niewymagających uzyskania pozwolenia na budowę do właściwego organu administracji architektoniczno-budowlanej, dotyczącej przebudowy drogi w miejscowości Gradówek wraz z pełnieniem nadzoru autorskiego. </w:t>
      </w:r>
    </w:p>
    <w:p w14:paraId="439AAFD4" w14:textId="5E6EDA8B" w:rsidR="002C0BFD" w:rsidRPr="00F849E3" w:rsidRDefault="00D6034B" w:rsidP="00026533">
      <w:pPr>
        <w:pStyle w:val="Akapitzlist"/>
        <w:ind w:left="993" w:firstLine="0"/>
        <w:rPr>
          <w:rFonts w:cstheme="minorHAnsi"/>
          <w:sz w:val="20"/>
          <w:szCs w:val="20"/>
        </w:rPr>
      </w:pPr>
      <w:r w:rsidRPr="00F849E3">
        <w:rPr>
          <w:rFonts w:cstheme="minorHAnsi"/>
          <w:sz w:val="20"/>
          <w:szCs w:val="20"/>
        </w:rPr>
        <w:lastRenderedPageBreak/>
        <w:t xml:space="preserve">Należy zaprojektować roboty budowlane polegające na przebudowie istniejącej konstrukcji drogi tłuczniowej i gruntowej na drogę o nawierzchni bitumicznej wraz z utwardzeniem poboczy </w:t>
      </w:r>
      <w:r w:rsidR="00DB54F9" w:rsidRPr="00F849E3">
        <w:rPr>
          <w:rFonts w:cstheme="minorHAnsi"/>
          <w:sz w:val="20"/>
          <w:szCs w:val="20"/>
        </w:rPr>
        <w:br/>
      </w:r>
      <w:r w:rsidRPr="00F849E3">
        <w:rPr>
          <w:rFonts w:cstheme="minorHAnsi"/>
          <w:sz w:val="20"/>
          <w:szCs w:val="20"/>
        </w:rPr>
        <w:t xml:space="preserve">i zapewnieniem właściwego odwodnienia powierzchniowego, na odcinku drogi </w:t>
      </w:r>
      <w:r w:rsidRPr="00F849E3">
        <w:rPr>
          <w:rFonts w:cstheme="minorHAnsi"/>
          <w:b/>
          <w:color w:val="FF0000"/>
          <w:sz w:val="20"/>
          <w:szCs w:val="20"/>
        </w:rPr>
        <w:t>o długości ok. 120m</w:t>
      </w:r>
      <w:r w:rsidR="001261E8" w:rsidRPr="00F849E3">
        <w:rPr>
          <w:rFonts w:cstheme="minorHAnsi"/>
          <w:color w:val="FF0000"/>
          <w:sz w:val="20"/>
          <w:szCs w:val="20"/>
        </w:rPr>
        <w:t xml:space="preserve"> </w:t>
      </w:r>
      <w:r w:rsidR="001261E8" w:rsidRPr="00F849E3">
        <w:rPr>
          <w:rFonts w:cstheme="minorHAnsi"/>
          <w:sz w:val="20"/>
          <w:szCs w:val="20"/>
        </w:rPr>
        <w:t xml:space="preserve">wraz </w:t>
      </w:r>
      <w:r w:rsidR="001261E8" w:rsidRPr="00F849E3">
        <w:rPr>
          <w:rFonts w:cstheme="minorHAnsi"/>
          <w:iCs/>
          <w:sz w:val="20"/>
          <w:szCs w:val="20"/>
        </w:rPr>
        <w:t xml:space="preserve">z włączeniem do drogi wojewódzkiej nr 364. </w:t>
      </w:r>
      <w:r w:rsidRPr="00F849E3">
        <w:rPr>
          <w:rFonts w:cstheme="minorHAnsi"/>
          <w:sz w:val="20"/>
          <w:szCs w:val="20"/>
        </w:rPr>
        <w:t xml:space="preserve">Nową nawierzchnię należy zaprojektować również dla zjazdów z drogi do poszczególnych posesji/działek (w granicach pasa drogowego). Roboty budowlane będą prowadzone </w:t>
      </w:r>
      <w:r w:rsidRPr="00F849E3">
        <w:rPr>
          <w:rFonts w:cstheme="minorHAnsi"/>
          <w:b/>
          <w:sz w:val="20"/>
          <w:szCs w:val="20"/>
        </w:rPr>
        <w:t>na terenie działek nr 165/1dr obręb 0009 Gradówek</w:t>
      </w:r>
      <w:r w:rsidRPr="00F849E3">
        <w:rPr>
          <w:rFonts w:cstheme="minorHAnsi"/>
          <w:sz w:val="20"/>
          <w:szCs w:val="20"/>
        </w:rPr>
        <w:t>.</w:t>
      </w:r>
      <w:r w:rsidR="00026533" w:rsidRPr="00F849E3">
        <w:rPr>
          <w:rFonts w:cstheme="minorHAnsi"/>
          <w:sz w:val="20"/>
          <w:szCs w:val="20"/>
        </w:rPr>
        <w:t xml:space="preserve"> </w:t>
      </w:r>
      <w:r w:rsidRPr="00F849E3">
        <w:rPr>
          <w:rFonts w:cstheme="minorHAnsi"/>
          <w:sz w:val="20"/>
          <w:szCs w:val="20"/>
        </w:rPr>
        <w:t>Szczegółowy zakres opracowania drogi został zawarty w </w:t>
      </w:r>
      <w:r w:rsidRPr="00F849E3">
        <w:rPr>
          <w:rFonts w:cstheme="minorHAnsi"/>
          <w:b/>
          <w:sz w:val="20"/>
          <w:szCs w:val="20"/>
        </w:rPr>
        <w:t>Załączniku nr 11</w:t>
      </w:r>
      <w:r w:rsidRPr="00F849E3">
        <w:rPr>
          <w:rFonts w:cstheme="minorHAnsi"/>
          <w:sz w:val="20"/>
          <w:szCs w:val="20"/>
        </w:rPr>
        <w:t xml:space="preserve"> do SWZ.</w:t>
      </w:r>
    </w:p>
    <w:p w14:paraId="2903F381" w14:textId="31FBE05E" w:rsidR="00D6034B" w:rsidRPr="00F849E3" w:rsidRDefault="00D6034B" w:rsidP="00770BB6">
      <w:pPr>
        <w:pStyle w:val="Akapitzlist"/>
        <w:numPr>
          <w:ilvl w:val="1"/>
          <w:numId w:val="22"/>
        </w:numPr>
        <w:spacing w:before="120"/>
        <w:ind w:hanging="513"/>
        <w:rPr>
          <w:rFonts w:cstheme="minorHAnsi"/>
          <w:sz w:val="20"/>
          <w:szCs w:val="20"/>
        </w:rPr>
      </w:pPr>
      <w:r w:rsidRPr="00F849E3">
        <w:rPr>
          <w:rFonts w:cstheme="minorHAnsi"/>
          <w:b/>
          <w:sz w:val="20"/>
          <w:szCs w:val="20"/>
          <w:u w:val="single"/>
        </w:rPr>
        <w:t>Część 8 Zamówienia</w:t>
      </w:r>
      <w:r w:rsidRPr="00F849E3">
        <w:rPr>
          <w:rFonts w:cstheme="minorHAnsi"/>
          <w:sz w:val="20"/>
          <w:szCs w:val="20"/>
        </w:rPr>
        <w:t xml:space="preserve"> Opracowanie dokumentacji projektowej dla zadania „</w:t>
      </w:r>
      <w:r w:rsidRPr="00F849E3">
        <w:rPr>
          <w:rFonts w:cstheme="minorHAnsi"/>
          <w:bCs/>
          <w:sz w:val="20"/>
          <w:szCs w:val="20"/>
        </w:rPr>
        <w:t>Wykonanie nawierzchni bitumicznych na drogach wiejskich – Przebudowa drogi w miejscowości Kotliska dz. nr 176</w:t>
      </w:r>
      <w:r w:rsidRPr="00F849E3">
        <w:rPr>
          <w:rFonts w:cstheme="minorHAnsi"/>
          <w:sz w:val="20"/>
          <w:szCs w:val="20"/>
        </w:rPr>
        <w:t>”</w:t>
      </w:r>
    </w:p>
    <w:p w14:paraId="26DB5768" w14:textId="77777777" w:rsidR="00D6034B" w:rsidRPr="00F849E3" w:rsidRDefault="00D6034B" w:rsidP="006C095B">
      <w:pPr>
        <w:pStyle w:val="Akapitzlist"/>
        <w:ind w:left="1077" w:firstLine="0"/>
        <w:rPr>
          <w:rFonts w:cstheme="minorHAnsi"/>
          <w:sz w:val="20"/>
          <w:szCs w:val="20"/>
        </w:rPr>
      </w:pPr>
      <w:r w:rsidRPr="00F849E3">
        <w:rPr>
          <w:rFonts w:cstheme="minorHAnsi"/>
          <w:sz w:val="20"/>
          <w:szCs w:val="20"/>
        </w:rPr>
        <w:t xml:space="preserve">Zakres ww. części obejmuje wykonanie kompleksowej dokumentacji projektowej, wraz </w:t>
      </w:r>
      <w:r w:rsidRPr="00F849E3">
        <w:rPr>
          <w:rFonts w:cstheme="minorHAnsi"/>
          <w:sz w:val="20"/>
          <w:szCs w:val="20"/>
        </w:rPr>
        <w:br/>
        <w:t xml:space="preserve">z potwierdzeniem złożenia wniosku o pozwolenia na budowę lub zgłoszenia wykonania robót budowlanych niewymagających uzyskania pozwolenia na budowę do właściwego organu administracji architektoniczno-budowlanej, dotyczącej przebudowy drogi w miejscowości Kotliska wraz z pełnieniem nadzoru autorskiego. </w:t>
      </w:r>
    </w:p>
    <w:p w14:paraId="2C2CB9D2" w14:textId="3B4935A3" w:rsidR="00164472" w:rsidRPr="00F849E3" w:rsidRDefault="00D6034B" w:rsidP="00026533">
      <w:pPr>
        <w:pStyle w:val="Akapitzlist"/>
        <w:ind w:left="1077" w:firstLine="0"/>
        <w:rPr>
          <w:rFonts w:cstheme="minorHAnsi"/>
          <w:sz w:val="20"/>
          <w:szCs w:val="20"/>
        </w:rPr>
      </w:pPr>
      <w:r w:rsidRPr="00F849E3">
        <w:rPr>
          <w:rFonts w:cstheme="minorHAnsi"/>
          <w:sz w:val="20"/>
          <w:szCs w:val="20"/>
        </w:rPr>
        <w:t xml:space="preserve">Należy zaprojektować roboty budowlane polegające na przebudowie istniejącej konstrukcji drogi gruntowej na drogę o nawierzchni bitumicznej wraz z utwardzeniem poboczy i zapewnieniem właściwego odwodnienia powierzchniowego, na odcinku drogi </w:t>
      </w:r>
      <w:r w:rsidR="00772217" w:rsidRPr="00F849E3">
        <w:rPr>
          <w:rFonts w:cstheme="minorHAnsi"/>
          <w:b/>
          <w:color w:val="FF0000"/>
          <w:sz w:val="20"/>
          <w:szCs w:val="20"/>
        </w:rPr>
        <w:t>o długości ok. 10</w:t>
      </w:r>
      <w:r w:rsidRPr="00F849E3">
        <w:rPr>
          <w:rFonts w:cstheme="minorHAnsi"/>
          <w:b/>
          <w:color w:val="FF0000"/>
          <w:sz w:val="20"/>
          <w:szCs w:val="20"/>
        </w:rPr>
        <w:t>0 m</w:t>
      </w:r>
      <w:r w:rsidR="00513331" w:rsidRPr="00F849E3">
        <w:rPr>
          <w:rFonts w:cstheme="minorHAnsi"/>
          <w:sz w:val="20"/>
          <w:szCs w:val="20"/>
        </w:rPr>
        <w:t xml:space="preserve">, wraz </w:t>
      </w:r>
      <w:r w:rsidR="00513331" w:rsidRPr="00F849E3">
        <w:rPr>
          <w:rFonts w:cstheme="minorHAnsi"/>
          <w:sz w:val="20"/>
          <w:szCs w:val="20"/>
        </w:rPr>
        <w:br/>
      </w:r>
      <w:r w:rsidR="00513331" w:rsidRPr="00F849E3">
        <w:rPr>
          <w:rFonts w:cstheme="minorHAnsi"/>
          <w:iCs/>
          <w:sz w:val="20"/>
          <w:szCs w:val="20"/>
        </w:rPr>
        <w:t xml:space="preserve">z włączeniem do drogi powiatowej nr 2515D. </w:t>
      </w:r>
      <w:r w:rsidRPr="00F849E3">
        <w:rPr>
          <w:rFonts w:cstheme="minorHAnsi"/>
          <w:sz w:val="20"/>
          <w:szCs w:val="20"/>
        </w:rPr>
        <w:t xml:space="preserve">Nową nawierzchnię należy zaprojektować również dla zjazdów z drogi do poszczególnych posesji/działek (w granicach pasa drogowego). Roboty budowlane będą prowadzone </w:t>
      </w:r>
      <w:r w:rsidRPr="00F849E3">
        <w:rPr>
          <w:rFonts w:cstheme="minorHAnsi"/>
          <w:b/>
          <w:sz w:val="20"/>
          <w:szCs w:val="20"/>
        </w:rPr>
        <w:t>na  terenie działki nr 176dr obręb 0010 Kotliska</w:t>
      </w:r>
      <w:r w:rsidRPr="00F849E3">
        <w:rPr>
          <w:rFonts w:cstheme="minorHAnsi"/>
          <w:sz w:val="20"/>
          <w:szCs w:val="20"/>
        </w:rPr>
        <w:t>.</w:t>
      </w:r>
      <w:r w:rsidR="00026533" w:rsidRPr="00F849E3">
        <w:rPr>
          <w:rFonts w:cstheme="minorHAnsi"/>
          <w:sz w:val="20"/>
          <w:szCs w:val="20"/>
        </w:rPr>
        <w:t xml:space="preserve"> </w:t>
      </w:r>
      <w:r w:rsidRPr="00F849E3">
        <w:rPr>
          <w:rFonts w:cstheme="minorHAnsi"/>
          <w:sz w:val="20"/>
          <w:szCs w:val="20"/>
        </w:rPr>
        <w:t>Szczegółowy zakres opracowania drogi został zawarty w </w:t>
      </w:r>
      <w:r w:rsidRPr="00F849E3">
        <w:rPr>
          <w:rFonts w:cstheme="minorHAnsi"/>
          <w:b/>
          <w:sz w:val="20"/>
          <w:szCs w:val="20"/>
        </w:rPr>
        <w:t>Załączniku nr 11</w:t>
      </w:r>
      <w:r w:rsidRPr="00F849E3">
        <w:rPr>
          <w:rFonts w:cstheme="minorHAnsi"/>
          <w:sz w:val="20"/>
          <w:szCs w:val="20"/>
        </w:rPr>
        <w:t xml:space="preserve"> do SWZ.</w:t>
      </w:r>
    </w:p>
    <w:p w14:paraId="4AE1773E" w14:textId="0753D0EC" w:rsidR="00164472" w:rsidRPr="00F849E3" w:rsidRDefault="003D3234" w:rsidP="00770BB6">
      <w:pPr>
        <w:pStyle w:val="Akapitzlist"/>
        <w:numPr>
          <w:ilvl w:val="1"/>
          <w:numId w:val="22"/>
        </w:numPr>
        <w:spacing w:before="120"/>
        <w:ind w:hanging="513"/>
        <w:rPr>
          <w:rFonts w:cstheme="minorHAnsi"/>
          <w:sz w:val="20"/>
          <w:szCs w:val="20"/>
        </w:rPr>
      </w:pPr>
      <w:r w:rsidRPr="00F849E3">
        <w:rPr>
          <w:rFonts w:cstheme="minorHAnsi"/>
          <w:b/>
          <w:sz w:val="20"/>
          <w:szCs w:val="20"/>
          <w:u w:val="single"/>
        </w:rPr>
        <w:t>Część 9</w:t>
      </w:r>
      <w:r w:rsidR="0089538D" w:rsidRPr="00F849E3">
        <w:rPr>
          <w:rFonts w:cstheme="minorHAnsi"/>
          <w:b/>
          <w:sz w:val="20"/>
          <w:szCs w:val="20"/>
          <w:u w:val="single"/>
        </w:rPr>
        <w:t xml:space="preserve"> Zamówienia</w:t>
      </w:r>
      <w:r w:rsidR="0089538D" w:rsidRPr="00F849E3">
        <w:rPr>
          <w:rFonts w:cstheme="minorHAnsi"/>
          <w:sz w:val="20"/>
          <w:szCs w:val="20"/>
        </w:rPr>
        <w:t xml:space="preserve"> – Opracowanie dokumentacji projektowej dla zadania „</w:t>
      </w:r>
      <w:r w:rsidR="0089538D" w:rsidRPr="00F849E3">
        <w:rPr>
          <w:rFonts w:cstheme="minorHAnsi"/>
          <w:bCs/>
          <w:sz w:val="20"/>
          <w:szCs w:val="20"/>
        </w:rPr>
        <w:t xml:space="preserve">Wykonanie nawierzchni bitumicznych na drogach wiejskich – Przebudowa drogi w miejscowości </w:t>
      </w:r>
      <w:r w:rsidR="0092606B" w:rsidRPr="00F849E3">
        <w:rPr>
          <w:rFonts w:cstheme="minorHAnsi"/>
          <w:bCs/>
          <w:sz w:val="20"/>
          <w:szCs w:val="20"/>
        </w:rPr>
        <w:t>Radłówka dz. nr 228</w:t>
      </w:r>
      <w:r w:rsidR="0089538D" w:rsidRPr="00F849E3">
        <w:rPr>
          <w:rFonts w:cstheme="minorHAnsi"/>
          <w:sz w:val="20"/>
          <w:szCs w:val="20"/>
        </w:rPr>
        <w:t>”</w:t>
      </w:r>
    </w:p>
    <w:p w14:paraId="76F10ED9" w14:textId="5B13CDC9" w:rsidR="00BD031A" w:rsidRPr="00F849E3" w:rsidRDefault="0089538D" w:rsidP="00026533">
      <w:pPr>
        <w:pStyle w:val="Akapitzlist"/>
        <w:ind w:left="1077" w:firstLine="0"/>
        <w:rPr>
          <w:rFonts w:cstheme="minorHAnsi"/>
          <w:sz w:val="20"/>
          <w:szCs w:val="20"/>
        </w:rPr>
      </w:pPr>
      <w:r w:rsidRPr="00F849E3">
        <w:rPr>
          <w:rFonts w:cstheme="minorHAnsi"/>
          <w:sz w:val="20"/>
          <w:szCs w:val="20"/>
        </w:rPr>
        <w:t xml:space="preserve">Zakres ww. części obejmuje wykonanie kompleksowej dokumentacji projektowej, wraz </w:t>
      </w:r>
      <w:r w:rsidRPr="00F849E3">
        <w:rPr>
          <w:rFonts w:cstheme="minorHAnsi"/>
          <w:sz w:val="20"/>
          <w:szCs w:val="20"/>
        </w:rPr>
        <w:br/>
        <w:t xml:space="preserve">z potwierdzeniem złożenia wniosku o pozwolenia na budowę lub zgłoszenia wykonania robót budowlanych niewymagających uzyskania pozwolenia na budowę do właściwego organu administracji architektoniczno-budowlanej, dotyczącej przebudowy drogi w miejscowości </w:t>
      </w:r>
      <w:r w:rsidR="0092606B" w:rsidRPr="00F849E3">
        <w:rPr>
          <w:rFonts w:cstheme="minorHAnsi"/>
          <w:sz w:val="20"/>
          <w:szCs w:val="20"/>
        </w:rPr>
        <w:t xml:space="preserve">Radłówka </w:t>
      </w:r>
      <w:r w:rsidRPr="00F849E3">
        <w:rPr>
          <w:rFonts w:cstheme="minorHAnsi"/>
          <w:sz w:val="20"/>
          <w:szCs w:val="20"/>
        </w:rPr>
        <w:t xml:space="preserve">wraz z pełnieniem nadzoru autorskiego. Należy zaprojektować roboty budowlane polegające na przebudowie istniejącej konstrukcji drogi gruntowej na drogę o nawierzchni bitumicznej wraz z utwardzeniem poboczy i zapewnieniem właściwego odwodnienia powierzchniowego, na odcinku drogi </w:t>
      </w:r>
      <w:r w:rsidR="0092606B" w:rsidRPr="00F849E3">
        <w:rPr>
          <w:rFonts w:cstheme="minorHAnsi"/>
          <w:b/>
          <w:color w:val="FF0000"/>
          <w:sz w:val="20"/>
          <w:szCs w:val="20"/>
        </w:rPr>
        <w:t>o długości ok. 300</w:t>
      </w:r>
      <w:r w:rsidRPr="00F849E3">
        <w:rPr>
          <w:rFonts w:cstheme="minorHAnsi"/>
          <w:b/>
          <w:color w:val="FF0000"/>
          <w:sz w:val="20"/>
          <w:szCs w:val="20"/>
        </w:rPr>
        <w:t xml:space="preserve"> m</w:t>
      </w:r>
      <w:r w:rsidR="00513331" w:rsidRPr="00F849E3">
        <w:rPr>
          <w:rFonts w:cstheme="minorHAnsi"/>
          <w:sz w:val="20"/>
          <w:szCs w:val="20"/>
        </w:rPr>
        <w:t xml:space="preserve">, wraz </w:t>
      </w:r>
      <w:r w:rsidR="00513331" w:rsidRPr="00F849E3">
        <w:rPr>
          <w:rFonts w:cstheme="minorHAnsi"/>
          <w:iCs/>
          <w:sz w:val="20"/>
          <w:szCs w:val="20"/>
        </w:rPr>
        <w:t>z włączeniem do drogi powiatowej nr 2496D</w:t>
      </w:r>
      <w:r w:rsidRPr="00F849E3">
        <w:rPr>
          <w:rFonts w:cstheme="minorHAnsi"/>
          <w:sz w:val="20"/>
          <w:szCs w:val="20"/>
        </w:rPr>
        <w:t xml:space="preserve"> Nową nawierzchnię należy zaprojektować również dla zjazdów z drogi do poszczególnych posesji/działek (w granicach pasa drogowego). Roboty budowlane będą prowadzone </w:t>
      </w:r>
      <w:r w:rsidRPr="00F849E3">
        <w:rPr>
          <w:rFonts w:cstheme="minorHAnsi"/>
          <w:b/>
          <w:sz w:val="20"/>
          <w:szCs w:val="20"/>
        </w:rPr>
        <w:t xml:space="preserve">na  terenie działki nr </w:t>
      </w:r>
      <w:r w:rsidR="00FE377A" w:rsidRPr="00F849E3">
        <w:rPr>
          <w:rFonts w:cstheme="minorHAnsi"/>
          <w:b/>
          <w:sz w:val="20"/>
          <w:szCs w:val="20"/>
        </w:rPr>
        <w:t>228dr obręb 0018</w:t>
      </w:r>
      <w:r w:rsidRPr="00F849E3">
        <w:rPr>
          <w:rFonts w:cstheme="minorHAnsi"/>
          <w:b/>
          <w:sz w:val="20"/>
          <w:szCs w:val="20"/>
        </w:rPr>
        <w:t xml:space="preserve"> </w:t>
      </w:r>
      <w:r w:rsidR="00FE377A" w:rsidRPr="00F849E3">
        <w:rPr>
          <w:rFonts w:cstheme="minorHAnsi"/>
          <w:b/>
          <w:sz w:val="20"/>
          <w:szCs w:val="20"/>
        </w:rPr>
        <w:t>Radłówka</w:t>
      </w:r>
      <w:r w:rsidRPr="00F849E3">
        <w:rPr>
          <w:rFonts w:cstheme="minorHAnsi"/>
          <w:sz w:val="20"/>
          <w:szCs w:val="20"/>
        </w:rPr>
        <w:t>.</w:t>
      </w:r>
      <w:r w:rsidR="00FE377A" w:rsidRPr="00F849E3">
        <w:rPr>
          <w:rFonts w:cstheme="minorHAnsi"/>
          <w:sz w:val="20"/>
          <w:szCs w:val="20"/>
        </w:rPr>
        <w:t xml:space="preserve"> </w:t>
      </w:r>
      <w:r w:rsidRPr="00F849E3">
        <w:rPr>
          <w:rFonts w:cstheme="minorHAnsi"/>
          <w:sz w:val="20"/>
          <w:szCs w:val="20"/>
        </w:rPr>
        <w:t>Szczegółowy zakres opracowania drogi został zawarty w </w:t>
      </w:r>
      <w:r w:rsidRPr="00F849E3">
        <w:rPr>
          <w:rFonts w:cstheme="minorHAnsi"/>
          <w:b/>
          <w:sz w:val="20"/>
          <w:szCs w:val="20"/>
        </w:rPr>
        <w:t>Załączniku nr 1</w:t>
      </w:r>
      <w:r w:rsidR="005C0E57" w:rsidRPr="00F849E3">
        <w:rPr>
          <w:rFonts w:cstheme="minorHAnsi"/>
          <w:b/>
          <w:sz w:val="20"/>
          <w:szCs w:val="20"/>
        </w:rPr>
        <w:t>1</w:t>
      </w:r>
      <w:r w:rsidRPr="00F849E3">
        <w:rPr>
          <w:rFonts w:cstheme="minorHAnsi"/>
          <w:sz w:val="20"/>
          <w:szCs w:val="20"/>
        </w:rPr>
        <w:t xml:space="preserve"> do SWZ.</w:t>
      </w:r>
    </w:p>
    <w:p w14:paraId="7225D603" w14:textId="77777777" w:rsidR="00255104" w:rsidRPr="00F849E3" w:rsidRDefault="0089538D" w:rsidP="00770BB6">
      <w:pPr>
        <w:pStyle w:val="Akapitzlist"/>
        <w:widowControl/>
        <w:numPr>
          <w:ilvl w:val="1"/>
          <w:numId w:val="22"/>
        </w:numPr>
        <w:tabs>
          <w:tab w:val="clear" w:pos="0"/>
        </w:tabs>
        <w:suppressAutoHyphens w:val="0"/>
        <w:spacing w:before="120"/>
        <w:ind w:left="1134" w:hanging="567"/>
        <w:rPr>
          <w:rFonts w:cstheme="minorHAnsi"/>
          <w:sz w:val="20"/>
          <w:szCs w:val="20"/>
        </w:rPr>
      </w:pPr>
      <w:r w:rsidRPr="00F849E3">
        <w:rPr>
          <w:rFonts w:cstheme="minorHAnsi"/>
          <w:b/>
          <w:sz w:val="20"/>
          <w:szCs w:val="20"/>
          <w:u w:val="single"/>
        </w:rPr>
        <w:t>C</w:t>
      </w:r>
      <w:r w:rsidR="005C0E57" w:rsidRPr="00F849E3">
        <w:rPr>
          <w:rFonts w:cstheme="minorHAnsi"/>
          <w:b/>
          <w:sz w:val="20"/>
          <w:szCs w:val="20"/>
          <w:u w:val="single"/>
        </w:rPr>
        <w:t xml:space="preserve">zęść </w:t>
      </w:r>
      <w:r w:rsidR="00EC703B" w:rsidRPr="00F849E3">
        <w:rPr>
          <w:rFonts w:cstheme="minorHAnsi"/>
          <w:b/>
          <w:sz w:val="20"/>
          <w:szCs w:val="20"/>
          <w:u w:val="single"/>
        </w:rPr>
        <w:t>10</w:t>
      </w:r>
      <w:r w:rsidR="00FE377A" w:rsidRPr="00F849E3">
        <w:rPr>
          <w:rFonts w:cstheme="minorHAnsi"/>
          <w:b/>
          <w:sz w:val="20"/>
          <w:szCs w:val="20"/>
          <w:u w:val="single"/>
        </w:rPr>
        <w:t xml:space="preserve"> Zamów</w:t>
      </w:r>
      <w:r w:rsidR="00255104" w:rsidRPr="00F849E3">
        <w:rPr>
          <w:rFonts w:cstheme="minorHAnsi"/>
          <w:b/>
          <w:sz w:val="20"/>
          <w:szCs w:val="20"/>
          <w:u w:val="single"/>
        </w:rPr>
        <w:t xml:space="preserve">ienia - </w:t>
      </w:r>
      <w:r w:rsidR="00255104" w:rsidRPr="00F849E3">
        <w:rPr>
          <w:rFonts w:cstheme="minorHAnsi"/>
          <w:sz w:val="20"/>
          <w:szCs w:val="20"/>
        </w:rPr>
        <w:t>Opracowanie dokumentacji projektowej dla zadania „Przebudowa chodnika w ciągu drogi wojewódzkiej nr 364 prowadzącego do basenu w Lwówku Śląskim”.</w:t>
      </w:r>
    </w:p>
    <w:p w14:paraId="5A1571A0" w14:textId="58DC7F08" w:rsidR="00255104" w:rsidRPr="00F849E3" w:rsidRDefault="008C0C38" w:rsidP="00770BB6">
      <w:pPr>
        <w:pStyle w:val="Akapitzlist"/>
        <w:widowControl/>
        <w:numPr>
          <w:ilvl w:val="2"/>
          <w:numId w:val="22"/>
        </w:numPr>
        <w:tabs>
          <w:tab w:val="clear" w:pos="0"/>
        </w:tabs>
        <w:suppressAutoHyphens w:val="0"/>
        <w:ind w:hanging="666"/>
        <w:rPr>
          <w:rFonts w:cstheme="minorHAnsi"/>
          <w:sz w:val="20"/>
          <w:szCs w:val="20"/>
        </w:rPr>
      </w:pPr>
      <w:r w:rsidRPr="00F849E3">
        <w:rPr>
          <w:rFonts w:cstheme="minorHAnsi"/>
          <w:sz w:val="20"/>
          <w:szCs w:val="20"/>
        </w:rPr>
        <w:t xml:space="preserve">Zakres przedmiotu zamówienia obejmuje opracowanie kompletnej dokumentacji projektowej i kosztorysowej na budowę chodnika w ciągu drogi wojewódzkiej nr 364 przy ul. Betleja od km 17+650 (zjazd na teren kolejowy/skrzyżowanie z ulicą Rybną) </w:t>
      </w:r>
      <w:r w:rsidR="002870A2" w:rsidRPr="00F849E3">
        <w:rPr>
          <w:rFonts w:cstheme="minorHAnsi"/>
          <w:sz w:val="20"/>
          <w:szCs w:val="20"/>
        </w:rPr>
        <w:br/>
      </w:r>
      <w:r w:rsidRPr="00F849E3">
        <w:rPr>
          <w:rFonts w:cstheme="minorHAnsi"/>
          <w:sz w:val="20"/>
          <w:szCs w:val="20"/>
        </w:rPr>
        <w:t>do km 17+740 (most nad kanałem bocznym rzeki Bóbr) po obu stronach d</w:t>
      </w:r>
      <w:r w:rsidR="00B302BD" w:rsidRPr="00F849E3">
        <w:rPr>
          <w:rFonts w:cstheme="minorHAnsi"/>
          <w:sz w:val="20"/>
          <w:szCs w:val="20"/>
        </w:rPr>
        <w:t xml:space="preserve">rogi </w:t>
      </w:r>
      <w:r w:rsidRPr="00F849E3">
        <w:rPr>
          <w:rFonts w:cstheme="minorHAnsi"/>
          <w:sz w:val="20"/>
          <w:szCs w:val="20"/>
        </w:rPr>
        <w:t>o długości około 90 m x 2 = około 180 m, wraz z uzyskaniem niezbędnych pozwoleń.</w:t>
      </w:r>
    </w:p>
    <w:p w14:paraId="26EC6DCF" w14:textId="7DCCD17E" w:rsidR="008C0C38" w:rsidRPr="00F849E3" w:rsidRDefault="00F302FD" w:rsidP="00770BB6">
      <w:pPr>
        <w:pStyle w:val="Akapitzlist"/>
        <w:widowControl/>
        <w:numPr>
          <w:ilvl w:val="2"/>
          <w:numId w:val="22"/>
        </w:numPr>
        <w:suppressAutoHyphens w:val="0"/>
        <w:ind w:hanging="666"/>
        <w:rPr>
          <w:rFonts w:cstheme="minorHAnsi"/>
          <w:sz w:val="20"/>
          <w:szCs w:val="20"/>
        </w:rPr>
      </w:pPr>
      <w:r w:rsidRPr="00F849E3">
        <w:rPr>
          <w:rFonts w:cstheme="minorHAnsi"/>
          <w:sz w:val="20"/>
          <w:szCs w:val="20"/>
        </w:rPr>
        <w:t>Zakres dokumentacji należy dostosować do planowanej procedury uzysk</w:t>
      </w:r>
      <w:r w:rsidR="00127F3B" w:rsidRPr="00F849E3">
        <w:rPr>
          <w:rFonts w:cstheme="minorHAnsi"/>
          <w:sz w:val="20"/>
          <w:szCs w:val="20"/>
        </w:rPr>
        <w:t>ania</w:t>
      </w:r>
      <w:r w:rsidRPr="00F849E3">
        <w:rPr>
          <w:rFonts w:cstheme="minorHAnsi"/>
          <w:sz w:val="20"/>
          <w:szCs w:val="20"/>
        </w:rPr>
        <w:t xml:space="preserve"> skutecznego jej zatwierdzenia w celu realizacji tj. uzyskania prawomocnego zgłoszenia robót/uzyskania pozwolenia na budowę/uzyskania decyzji zezwolenie na</w:t>
      </w:r>
      <w:r w:rsidR="00670531" w:rsidRPr="00F849E3">
        <w:rPr>
          <w:rFonts w:cstheme="minorHAnsi"/>
          <w:sz w:val="20"/>
          <w:szCs w:val="20"/>
        </w:rPr>
        <w:t xml:space="preserve"> realizację inwestycji drogowej: </w:t>
      </w:r>
      <w:r w:rsidR="008C0C38" w:rsidRPr="00F849E3">
        <w:rPr>
          <w:rFonts w:cstheme="minorHAnsi"/>
          <w:b/>
          <w:bCs/>
          <w:sz w:val="20"/>
          <w:szCs w:val="20"/>
        </w:rPr>
        <w:t>Gmina zastrzega sobie prawo przeniesienia praw autorskich na inny podmiot.</w:t>
      </w:r>
    </w:p>
    <w:p w14:paraId="07A250CB" w14:textId="77777777" w:rsidR="008C0C38" w:rsidRPr="00F849E3" w:rsidRDefault="008C0C38" w:rsidP="00770BB6">
      <w:pPr>
        <w:pStyle w:val="Akapitzlist"/>
        <w:widowControl/>
        <w:numPr>
          <w:ilvl w:val="0"/>
          <w:numId w:val="56"/>
        </w:numPr>
        <w:suppressAutoHyphens w:val="0"/>
        <w:ind w:left="2127" w:hanging="284"/>
        <w:rPr>
          <w:rFonts w:cstheme="minorHAnsi"/>
          <w:sz w:val="20"/>
          <w:szCs w:val="20"/>
        </w:rPr>
      </w:pPr>
      <w:r w:rsidRPr="00F849E3">
        <w:rPr>
          <w:rFonts w:cstheme="minorHAnsi"/>
          <w:b/>
          <w:bCs/>
          <w:sz w:val="20"/>
          <w:szCs w:val="20"/>
        </w:rPr>
        <w:t xml:space="preserve">Przy projektowaniu należy przewidzieć takie rozwiązania, aby wartość zadania wyniosła ± </w:t>
      </w:r>
      <w:r w:rsidRPr="00F849E3">
        <w:rPr>
          <w:rFonts w:cstheme="minorHAnsi"/>
          <w:b/>
          <w:bCs/>
          <w:color w:val="FF0000"/>
          <w:sz w:val="20"/>
          <w:szCs w:val="20"/>
        </w:rPr>
        <w:t xml:space="preserve">200.000,00 zł brutto.  </w:t>
      </w:r>
    </w:p>
    <w:p w14:paraId="6A1A3E0F" w14:textId="6E4D17CD" w:rsidR="008C0C38" w:rsidRPr="00F849E3" w:rsidRDefault="008C0C38" w:rsidP="00770BB6">
      <w:pPr>
        <w:pStyle w:val="Akapitzlist"/>
        <w:widowControl/>
        <w:numPr>
          <w:ilvl w:val="0"/>
          <w:numId w:val="56"/>
        </w:numPr>
        <w:suppressAutoHyphens w:val="0"/>
        <w:ind w:left="2127" w:hanging="284"/>
        <w:rPr>
          <w:rFonts w:cstheme="minorHAnsi"/>
          <w:sz w:val="20"/>
          <w:szCs w:val="20"/>
        </w:rPr>
      </w:pPr>
      <w:r w:rsidRPr="00F849E3">
        <w:rPr>
          <w:rFonts w:cstheme="minorHAnsi"/>
          <w:sz w:val="20"/>
          <w:szCs w:val="20"/>
        </w:rPr>
        <w:t>Wykonawca zobowiązany jest do pełnienia nadzoru autorskiego w ramach oferowanej ceny w odniesien</w:t>
      </w:r>
      <w:r w:rsidR="009F6F54" w:rsidRPr="00F849E3">
        <w:rPr>
          <w:rFonts w:cstheme="minorHAnsi"/>
          <w:sz w:val="20"/>
          <w:szCs w:val="20"/>
        </w:rPr>
        <w:t>iu do wprowadzonych rozwiązań.</w:t>
      </w:r>
    </w:p>
    <w:p w14:paraId="1F559928" w14:textId="1E971780" w:rsidR="008C0C38" w:rsidRPr="00F849E3" w:rsidRDefault="008C0C38" w:rsidP="00770BB6">
      <w:pPr>
        <w:pStyle w:val="Akapitzlist"/>
        <w:widowControl/>
        <w:numPr>
          <w:ilvl w:val="0"/>
          <w:numId w:val="56"/>
        </w:numPr>
        <w:suppressAutoHyphens w:val="0"/>
        <w:ind w:left="2127" w:hanging="284"/>
        <w:rPr>
          <w:rFonts w:cstheme="minorHAnsi"/>
          <w:sz w:val="20"/>
          <w:szCs w:val="20"/>
        </w:rPr>
      </w:pPr>
      <w:r w:rsidRPr="00F849E3">
        <w:rPr>
          <w:rFonts w:cstheme="minorHAnsi"/>
          <w:sz w:val="20"/>
          <w:szCs w:val="20"/>
        </w:rPr>
        <w:lastRenderedPageBreak/>
        <w:t xml:space="preserve">Przed przystąpieniem do realizacji zadania niezbędne jest wykonanie wizji lokalnej </w:t>
      </w:r>
      <w:r w:rsidR="009F6F54" w:rsidRPr="00F849E3">
        <w:rPr>
          <w:rFonts w:cstheme="minorHAnsi"/>
          <w:sz w:val="20"/>
          <w:szCs w:val="20"/>
        </w:rPr>
        <w:br/>
      </w:r>
      <w:r w:rsidRPr="00F849E3">
        <w:rPr>
          <w:rFonts w:cstheme="minorHAnsi"/>
          <w:sz w:val="20"/>
          <w:szCs w:val="20"/>
        </w:rPr>
        <w:t>i inwentaryzacji wspomnianego odcinka drogi w zakresie umożliwiającym prawidłowe opracowanie dokumentacji projektowej.</w:t>
      </w:r>
    </w:p>
    <w:p w14:paraId="553874F2" w14:textId="1A503555" w:rsidR="008C0C38" w:rsidRPr="00F849E3" w:rsidRDefault="008C0C38" w:rsidP="002870A2">
      <w:pPr>
        <w:pStyle w:val="Akapitzlist"/>
        <w:widowControl/>
        <w:numPr>
          <w:ilvl w:val="2"/>
          <w:numId w:val="69"/>
        </w:numPr>
        <w:suppressAutoHyphens w:val="0"/>
        <w:ind w:left="1843" w:hanging="709"/>
        <w:rPr>
          <w:rFonts w:cstheme="minorHAnsi"/>
          <w:sz w:val="20"/>
          <w:szCs w:val="20"/>
        </w:rPr>
      </w:pPr>
      <w:r w:rsidRPr="00F849E3">
        <w:rPr>
          <w:rFonts w:cstheme="minorHAnsi"/>
          <w:b/>
          <w:bCs/>
          <w:sz w:val="20"/>
          <w:szCs w:val="20"/>
        </w:rPr>
        <w:t>Założenia do projektowania:</w:t>
      </w:r>
    </w:p>
    <w:p w14:paraId="71EB42F3" w14:textId="1436A1BC" w:rsidR="008C0C38" w:rsidRPr="00F849E3" w:rsidRDefault="00897719" w:rsidP="002870A2">
      <w:pPr>
        <w:pStyle w:val="Akapitzlist"/>
        <w:widowControl/>
        <w:numPr>
          <w:ilvl w:val="0"/>
          <w:numId w:val="54"/>
        </w:numPr>
        <w:suppressAutoHyphens w:val="0"/>
        <w:ind w:left="2127" w:hanging="284"/>
        <w:rPr>
          <w:rFonts w:cstheme="minorHAnsi"/>
          <w:sz w:val="20"/>
          <w:szCs w:val="20"/>
        </w:rPr>
      </w:pPr>
      <w:r w:rsidRPr="00F849E3">
        <w:rPr>
          <w:rFonts w:cstheme="minorHAnsi"/>
          <w:sz w:val="20"/>
          <w:szCs w:val="20"/>
        </w:rPr>
        <w:t xml:space="preserve">Budowa chodnika dla pieszych </w:t>
      </w:r>
      <w:r w:rsidR="008C0C38" w:rsidRPr="00F849E3">
        <w:rPr>
          <w:rFonts w:cstheme="minorHAnsi"/>
          <w:sz w:val="20"/>
          <w:szCs w:val="20"/>
        </w:rPr>
        <w:t>w ciągu drogi wojewódzkiej nr 364 w m. Lwówek Śląski;</w:t>
      </w:r>
    </w:p>
    <w:p w14:paraId="697458B7" w14:textId="77777777" w:rsidR="008C0C38" w:rsidRPr="00F849E3" w:rsidRDefault="008C0C38" w:rsidP="002870A2">
      <w:pPr>
        <w:pStyle w:val="Akapitzlist"/>
        <w:widowControl/>
        <w:numPr>
          <w:ilvl w:val="0"/>
          <w:numId w:val="54"/>
        </w:numPr>
        <w:suppressAutoHyphens w:val="0"/>
        <w:ind w:left="2127" w:hanging="284"/>
        <w:rPr>
          <w:rFonts w:cstheme="minorHAnsi"/>
          <w:sz w:val="20"/>
          <w:szCs w:val="20"/>
        </w:rPr>
      </w:pPr>
      <w:r w:rsidRPr="00F849E3">
        <w:rPr>
          <w:rFonts w:cstheme="minorHAnsi"/>
          <w:sz w:val="20"/>
          <w:szCs w:val="20"/>
        </w:rPr>
        <w:t>Inwestycja ma spełniać funkcję zapewnienia bezpiecznej i wygodnej komunikacji pieszym i oddzielenie jej od komunikacji kołowej na drodze;</w:t>
      </w:r>
    </w:p>
    <w:p w14:paraId="2F7C48D0" w14:textId="77777777" w:rsidR="008C0C38" w:rsidRPr="00F849E3" w:rsidRDefault="008C0C38" w:rsidP="002870A2">
      <w:pPr>
        <w:pStyle w:val="Akapitzlist"/>
        <w:widowControl/>
        <w:numPr>
          <w:ilvl w:val="0"/>
          <w:numId w:val="54"/>
        </w:numPr>
        <w:suppressAutoHyphens w:val="0"/>
        <w:ind w:left="2127" w:hanging="284"/>
        <w:rPr>
          <w:rFonts w:cstheme="minorHAnsi"/>
          <w:sz w:val="20"/>
          <w:szCs w:val="20"/>
        </w:rPr>
      </w:pPr>
      <w:r w:rsidRPr="00F849E3">
        <w:rPr>
          <w:rFonts w:cstheme="minorHAnsi"/>
          <w:sz w:val="20"/>
          <w:szCs w:val="20"/>
        </w:rPr>
        <w:t>Nawierzchnia chodnika wykonana ma być z nawierzchni bitumicznej z obrzeżami betonowymi, tak aby wpasować się do istniejącej drogi wojewódzkiej oraz istniejących już chodników;</w:t>
      </w:r>
    </w:p>
    <w:p w14:paraId="4E020F5B" w14:textId="77777777" w:rsidR="008C0C38" w:rsidRPr="00F849E3" w:rsidRDefault="008C0C38" w:rsidP="002870A2">
      <w:pPr>
        <w:pStyle w:val="Akapitzlist"/>
        <w:widowControl/>
        <w:numPr>
          <w:ilvl w:val="0"/>
          <w:numId w:val="54"/>
        </w:numPr>
        <w:suppressAutoHyphens w:val="0"/>
        <w:ind w:left="2127" w:hanging="284"/>
        <w:rPr>
          <w:rFonts w:cstheme="minorHAnsi"/>
          <w:sz w:val="20"/>
          <w:szCs w:val="20"/>
        </w:rPr>
      </w:pPr>
      <w:r w:rsidRPr="00F849E3">
        <w:rPr>
          <w:rFonts w:cstheme="minorHAnsi"/>
          <w:sz w:val="20"/>
          <w:szCs w:val="20"/>
        </w:rPr>
        <w:t>Chodnik po obu stronach drogi o długości około 90 m jeden, co daje łączną długość dwóch chodników około 180 m.</w:t>
      </w:r>
    </w:p>
    <w:p w14:paraId="579C5F96" w14:textId="3DA02968" w:rsidR="008C0C38" w:rsidRPr="00F849E3" w:rsidRDefault="008C0C38" w:rsidP="002870A2">
      <w:pPr>
        <w:pStyle w:val="Akapitzlist"/>
        <w:widowControl/>
        <w:numPr>
          <w:ilvl w:val="2"/>
          <w:numId w:val="69"/>
        </w:numPr>
        <w:suppressAutoHyphens w:val="0"/>
        <w:ind w:left="1985" w:hanging="709"/>
        <w:rPr>
          <w:rFonts w:cstheme="minorHAnsi"/>
          <w:b/>
          <w:bCs/>
          <w:sz w:val="20"/>
          <w:szCs w:val="20"/>
          <w:u w:val="single"/>
        </w:rPr>
      </w:pPr>
      <w:r w:rsidRPr="00F849E3">
        <w:rPr>
          <w:rFonts w:cstheme="minorHAnsi"/>
          <w:b/>
          <w:bCs/>
          <w:sz w:val="20"/>
          <w:szCs w:val="20"/>
          <w:u w:val="single"/>
        </w:rPr>
        <w:t>Kompletna dokumentacja musi składać się z:</w:t>
      </w:r>
    </w:p>
    <w:p w14:paraId="250BF54E" w14:textId="77777777" w:rsidR="008C0C38" w:rsidRPr="00F849E3" w:rsidRDefault="008C0C38" w:rsidP="002870A2">
      <w:pPr>
        <w:pStyle w:val="Akapitzlist"/>
        <w:widowControl/>
        <w:numPr>
          <w:ilvl w:val="0"/>
          <w:numId w:val="55"/>
        </w:numPr>
        <w:suppressAutoHyphens w:val="0"/>
        <w:ind w:left="2410" w:hanging="425"/>
        <w:rPr>
          <w:rFonts w:cstheme="minorHAnsi"/>
          <w:sz w:val="20"/>
          <w:szCs w:val="20"/>
        </w:rPr>
      </w:pPr>
      <w:r w:rsidRPr="00F849E3">
        <w:rPr>
          <w:rFonts w:cstheme="minorHAnsi"/>
          <w:sz w:val="20"/>
          <w:szCs w:val="20"/>
        </w:rPr>
        <w:t>Wersji papierowej:</w:t>
      </w:r>
    </w:p>
    <w:p w14:paraId="56CE75D2" w14:textId="7B4E9574" w:rsidR="008C0C38" w:rsidRPr="00F849E3" w:rsidRDefault="008C0C38" w:rsidP="00DD77F7">
      <w:pPr>
        <w:pStyle w:val="Akapitzlist"/>
        <w:widowControl/>
        <w:numPr>
          <w:ilvl w:val="0"/>
          <w:numId w:val="52"/>
        </w:numPr>
        <w:suppressAutoHyphens w:val="0"/>
        <w:ind w:left="2694" w:hanging="284"/>
        <w:rPr>
          <w:rFonts w:cstheme="minorHAnsi"/>
          <w:sz w:val="20"/>
          <w:szCs w:val="20"/>
        </w:rPr>
      </w:pPr>
      <w:r w:rsidRPr="00F849E3">
        <w:rPr>
          <w:rFonts w:cstheme="minorHAnsi"/>
          <w:sz w:val="20"/>
          <w:szCs w:val="20"/>
        </w:rPr>
        <w:t>Projekt budowlany (projekt architektoniczno-budowlany</w:t>
      </w:r>
      <w:r w:rsidR="005A4A12" w:rsidRPr="00F849E3">
        <w:rPr>
          <w:rFonts w:cstheme="minorHAnsi"/>
          <w:sz w:val="20"/>
          <w:szCs w:val="20"/>
        </w:rPr>
        <w:t xml:space="preserve"> oraz z</w:t>
      </w:r>
      <w:r w:rsidR="00945CA4" w:rsidRPr="00F849E3">
        <w:rPr>
          <w:rFonts w:cstheme="minorHAnsi"/>
          <w:sz w:val="20"/>
          <w:szCs w:val="20"/>
        </w:rPr>
        <w:t>agospodarowania terenu|)</w:t>
      </w:r>
      <w:r w:rsidRPr="00F849E3">
        <w:rPr>
          <w:rFonts w:cstheme="minorHAnsi"/>
          <w:sz w:val="20"/>
          <w:szCs w:val="20"/>
        </w:rPr>
        <w:t xml:space="preserve"> – </w:t>
      </w:r>
      <w:r w:rsidR="00EC6024" w:rsidRPr="00F849E3">
        <w:rPr>
          <w:rFonts w:cstheme="minorHAnsi"/>
          <w:sz w:val="20"/>
          <w:szCs w:val="20"/>
        </w:rPr>
        <w:t>6</w:t>
      </w:r>
      <w:r w:rsidRPr="00F849E3">
        <w:rPr>
          <w:rFonts w:cstheme="minorHAnsi"/>
          <w:sz w:val="20"/>
          <w:szCs w:val="20"/>
        </w:rPr>
        <w:t xml:space="preserve"> egzemplarzy; </w:t>
      </w:r>
    </w:p>
    <w:p w14:paraId="498AD3E1" w14:textId="0C4F193F" w:rsidR="008C0C38" w:rsidRPr="00F849E3" w:rsidRDefault="008C0C38" w:rsidP="005A4A12">
      <w:pPr>
        <w:pStyle w:val="Akapitzlist"/>
        <w:widowControl/>
        <w:numPr>
          <w:ilvl w:val="0"/>
          <w:numId w:val="52"/>
        </w:numPr>
        <w:suppressAutoHyphens w:val="0"/>
        <w:ind w:left="2694" w:hanging="284"/>
        <w:rPr>
          <w:rFonts w:cstheme="minorHAnsi"/>
          <w:sz w:val="20"/>
          <w:szCs w:val="20"/>
        </w:rPr>
      </w:pPr>
      <w:r w:rsidRPr="00F849E3">
        <w:rPr>
          <w:rFonts w:cstheme="minorHAnsi"/>
          <w:sz w:val="20"/>
          <w:szCs w:val="20"/>
        </w:rPr>
        <w:t xml:space="preserve">Projekt techniczny </w:t>
      </w:r>
      <w:r w:rsidR="00EC6024" w:rsidRPr="00F849E3">
        <w:rPr>
          <w:rFonts w:cstheme="minorHAnsi"/>
          <w:sz w:val="20"/>
          <w:szCs w:val="20"/>
        </w:rPr>
        <w:t>(wykonawczy) – 4</w:t>
      </w:r>
      <w:r w:rsidRPr="00F849E3">
        <w:rPr>
          <w:rFonts w:cstheme="minorHAnsi"/>
          <w:sz w:val="20"/>
          <w:szCs w:val="20"/>
        </w:rPr>
        <w:t xml:space="preserve"> egzemplarze; </w:t>
      </w:r>
    </w:p>
    <w:p w14:paraId="6DEF295D" w14:textId="4169F826" w:rsidR="008C0C38" w:rsidRPr="00F849E3" w:rsidRDefault="00EC6024" w:rsidP="005A4A12">
      <w:pPr>
        <w:pStyle w:val="Akapitzlist"/>
        <w:widowControl/>
        <w:numPr>
          <w:ilvl w:val="0"/>
          <w:numId w:val="52"/>
        </w:numPr>
        <w:suppressAutoHyphens w:val="0"/>
        <w:ind w:left="2694" w:hanging="284"/>
        <w:rPr>
          <w:rFonts w:cstheme="minorHAnsi"/>
          <w:sz w:val="20"/>
          <w:szCs w:val="20"/>
        </w:rPr>
      </w:pPr>
      <w:proofErr w:type="spellStart"/>
      <w:r w:rsidRPr="00F849E3">
        <w:rPr>
          <w:rFonts w:cstheme="minorHAnsi"/>
          <w:sz w:val="20"/>
          <w:szCs w:val="20"/>
        </w:rPr>
        <w:t>STWiORB</w:t>
      </w:r>
      <w:proofErr w:type="spellEnd"/>
      <w:r w:rsidRPr="00F849E3">
        <w:rPr>
          <w:rFonts w:cstheme="minorHAnsi"/>
          <w:sz w:val="20"/>
          <w:szCs w:val="20"/>
        </w:rPr>
        <w:t xml:space="preserve"> – 4</w:t>
      </w:r>
      <w:r w:rsidR="008C0C38" w:rsidRPr="00F849E3">
        <w:rPr>
          <w:rFonts w:cstheme="minorHAnsi"/>
          <w:sz w:val="20"/>
          <w:szCs w:val="20"/>
        </w:rPr>
        <w:t xml:space="preserve"> egzemplarze; </w:t>
      </w:r>
    </w:p>
    <w:p w14:paraId="0B12D1B2" w14:textId="53A44D88" w:rsidR="008C0C38" w:rsidRPr="00F849E3" w:rsidRDefault="008C0C38" w:rsidP="005A4A12">
      <w:pPr>
        <w:pStyle w:val="Akapitzlist"/>
        <w:widowControl/>
        <w:numPr>
          <w:ilvl w:val="0"/>
          <w:numId w:val="52"/>
        </w:numPr>
        <w:suppressAutoHyphens w:val="0"/>
        <w:ind w:left="2694" w:hanging="284"/>
        <w:rPr>
          <w:rFonts w:cstheme="minorHAnsi"/>
          <w:sz w:val="20"/>
          <w:szCs w:val="20"/>
        </w:rPr>
      </w:pPr>
      <w:r w:rsidRPr="00F849E3">
        <w:rPr>
          <w:rFonts w:cstheme="minorHAnsi"/>
          <w:sz w:val="20"/>
          <w:szCs w:val="20"/>
        </w:rPr>
        <w:t xml:space="preserve">Przedmiar robót – </w:t>
      </w:r>
      <w:r w:rsidR="00EC6024" w:rsidRPr="00F849E3">
        <w:rPr>
          <w:rFonts w:cstheme="minorHAnsi"/>
          <w:sz w:val="20"/>
          <w:szCs w:val="20"/>
        </w:rPr>
        <w:t>3</w:t>
      </w:r>
      <w:r w:rsidRPr="00F849E3">
        <w:rPr>
          <w:rFonts w:cstheme="minorHAnsi"/>
          <w:sz w:val="20"/>
          <w:szCs w:val="20"/>
        </w:rPr>
        <w:t xml:space="preserve"> egzemplarze; </w:t>
      </w:r>
    </w:p>
    <w:p w14:paraId="6C034558" w14:textId="196B6C8E" w:rsidR="008C0C38" w:rsidRPr="00F849E3" w:rsidRDefault="00EC6024" w:rsidP="005A4A12">
      <w:pPr>
        <w:pStyle w:val="Akapitzlist"/>
        <w:widowControl/>
        <w:numPr>
          <w:ilvl w:val="0"/>
          <w:numId w:val="52"/>
        </w:numPr>
        <w:suppressAutoHyphens w:val="0"/>
        <w:ind w:left="2694" w:hanging="284"/>
        <w:rPr>
          <w:rFonts w:cstheme="minorHAnsi"/>
          <w:sz w:val="20"/>
          <w:szCs w:val="20"/>
        </w:rPr>
      </w:pPr>
      <w:r w:rsidRPr="00F849E3">
        <w:rPr>
          <w:rFonts w:cstheme="minorHAnsi"/>
          <w:sz w:val="20"/>
          <w:szCs w:val="20"/>
        </w:rPr>
        <w:t>Kosztorys inwestorski – 3</w:t>
      </w:r>
      <w:r w:rsidR="008C0C38" w:rsidRPr="00F849E3">
        <w:rPr>
          <w:rFonts w:cstheme="minorHAnsi"/>
          <w:sz w:val="20"/>
          <w:szCs w:val="20"/>
        </w:rPr>
        <w:t xml:space="preserve"> egzemplarze;</w:t>
      </w:r>
    </w:p>
    <w:p w14:paraId="375D4F4F" w14:textId="77777777" w:rsidR="008C0C38" w:rsidRPr="00F849E3" w:rsidRDefault="008C0C38" w:rsidP="005A4A12">
      <w:pPr>
        <w:pStyle w:val="Akapitzlist"/>
        <w:widowControl/>
        <w:numPr>
          <w:ilvl w:val="0"/>
          <w:numId w:val="55"/>
        </w:numPr>
        <w:suppressAutoHyphens w:val="0"/>
        <w:ind w:left="2410" w:hanging="425"/>
        <w:jc w:val="left"/>
        <w:rPr>
          <w:rFonts w:cstheme="minorHAnsi"/>
          <w:sz w:val="20"/>
          <w:szCs w:val="20"/>
        </w:rPr>
      </w:pPr>
      <w:r w:rsidRPr="00F849E3">
        <w:rPr>
          <w:rFonts w:cstheme="minorHAnsi"/>
          <w:sz w:val="20"/>
          <w:szCs w:val="20"/>
        </w:rPr>
        <w:t xml:space="preserve">Wersji elektronicznej na płycie CD/DVD: </w:t>
      </w:r>
    </w:p>
    <w:p w14:paraId="11B84D10" w14:textId="77777777" w:rsidR="008C0C38" w:rsidRPr="00F849E3" w:rsidRDefault="008C0C38" w:rsidP="005A4A12">
      <w:pPr>
        <w:pStyle w:val="Akapitzlist"/>
        <w:widowControl/>
        <w:numPr>
          <w:ilvl w:val="0"/>
          <w:numId w:val="53"/>
        </w:numPr>
        <w:suppressAutoHyphens w:val="0"/>
        <w:ind w:left="2694" w:hanging="284"/>
        <w:rPr>
          <w:rFonts w:cstheme="minorHAnsi"/>
          <w:sz w:val="20"/>
          <w:szCs w:val="20"/>
        </w:rPr>
      </w:pPr>
      <w:r w:rsidRPr="00F849E3">
        <w:rPr>
          <w:rFonts w:cstheme="minorHAnsi"/>
          <w:sz w:val="20"/>
          <w:szCs w:val="20"/>
        </w:rPr>
        <w:t>pliki tekstowe w formacie *.</w:t>
      </w:r>
      <w:proofErr w:type="spellStart"/>
      <w:r w:rsidRPr="00F849E3">
        <w:rPr>
          <w:rFonts w:cstheme="minorHAnsi"/>
          <w:sz w:val="20"/>
          <w:szCs w:val="20"/>
        </w:rPr>
        <w:t>doc</w:t>
      </w:r>
      <w:proofErr w:type="spellEnd"/>
      <w:r w:rsidRPr="00F849E3">
        <w:rPr>
          <w:rFonts w:cstheme="minorHAnsi"/>
          <w:sz w:val="20"/>
          <w:szCs w:val="20"/>
        </w:rPr>
        <w:t xml:space="preserve"> i *pdf.;</w:t>
      </w:r>
    </w:p>
    <w:p w14:paraId="66711D9A" w14:textId="6D89E888" w:rsidR="008C0C38" w:rsidRPr="00F849E3" w:rsidRDefault="008C0C38" w:rsidP="005A4A12">
      <w:pPr>
        <w:pStyle w:val="Akapitzlist"/>
        <w:widowControl/>
        <w:numPr>
          <w:ilvl w:val="0"/>
          <w:numId w:val="53"/>
        </w:numPr>
        <w:suppressAutoHyphens w:val="0"/>
        <w:ind w:left="2694" w:hanging="284"/>
        <w:rPr>
          <w:rFonts w:cstheme="minorHAnsi"/>
          <w:sz w:val="20"/>
          <w:szCs w:val="20"/>
        </w:rPr>
      </w:pPr>
      <w:r w:rsidRPr="00F849E3">
        <w:rPr>
          <w:rFonts w:cstheme="minorHAnsi"/>
          <w:sz w:val="20"/>
          <w:szCs w:val="20"/>
        </w:rPr>
        <w:t>przedmiary i kosztorys w formacie *.pdf, *.</w:t>
      </w:r>
      <w:proofErr w:type="spellStart"/>
      <w:r w:rsidRPr="00F849E3">
        <w:rPr>
          <w:rFonts w:cstheme="minorHAnsi"/>
          <w:sz w:val="20"/>
          <w:szCs w:val="20"/>
        </w:rPr>
        <w:t>ath</w:t>
      </w:r>
      <w:proofErr w:type="spellEnd"/>
      <w:r w:rsidRPr="00F849E3">
        <w:rPr>
          <w:rFonts w:cstheme="minorHAnsi"/>
          <w:sz w:val="20"/>
          <w:szCs w:val="20"/>
        </w:rPr>
        <w:t xml:space="preserve"> oraz wersji eksportowanej do formatu *.xls (dokument musi być sformatowany czytelne i przejrzyście); </w:t>
      </w:r>
    </w:p>
    <w:p w14:paraId="1C897F07" w14:textId="77777777" w:rsidR="008C0C38" w:rsidRPr="00F849E3" w:rsidRDefault="008C0C38" w:rsidP="005A4A12">
      <w:pPr>
        <w:pStyle w:val="Akapitzlist"/>
        <w:widowControl/>
        <w:numPr>
          <w:ilvl w:val="0"/>
          <w:numId w:val="53"/>
        </w:numPr>
        <w:suppressAutoHyphens w:val="0"/>
        <w:ind w:left="2694" w:hanging="284"/>
        <w:rPr>
          <w:rFonts w:cstheme="minorHAnsi"/>
          <w:sz w:val="20"/>
          <w:szCs w:val="20"/>
        </w:rPr>
      </w:pPr>
      <w:r w:rsidRPr="00F849E3">
        <w:rPr>
          <w:rFonts w:cstheme="minorHAnsi"/>
          <w:sz w:val="20"/>
          <w:szCs w:val="20"/>
        </w:rPr>
        <w:t>rysunki w formacie grafiki wektorowej *</w:t>
      </w:r>
      <w:proofErr w:type="spellStart"/>
      <w:r w:rsidRPr="00F849E3">
        <w:rPr>
          <w:rFonts w:cstheme="minorHAnsi"/>
          <w:sz w:val="20"/>
          <w:szCs w:val="20"/>
        </w:rPr>
        <w:t>dwg</w:t>
      </w:r>
      <w:proofErr w:type="spellEnd"/>
      <w:r w:rsidRPr="00F849E3">
        <w:rPr>
          <w:rFonts w:cstheme="minorHAnsi"/>
          <w:sz w:val="20"/>
          <w:szCs w:val="20"/>
        </w:rPr>
        <w:t xml:space="preserve"> oraz *.pdf </w:t>
      </w:r>
    </w:p>
    <w:p w14:paraId="61DB0077" w14:textId="1D946696" w:rsidR="008C0C38" w:rsidRPr="00F849E3" w:rsidRDefault="008C0C38" w:rsidP="005A4A12">
      <w:pPr>
        <w:pStyle w:val="Akapitzlist"/>
        <w:widowControl/>
        <w:numPr>
          <w:ilvl w:val="0"/>
          <w:numId w:val="53"/>
        </w:numPr>
        <w:suppressAutoHyphens w:val="0"/>
        <w:ind w:left="2694" w:hanging="284"/>
        <w:rPr>
          <w:rFonts w:cstheme="minorHAnsi"/>
          <w:sz w:val="20"/>
          <w:szCs w:val="20"/>
        </w:rPr>
      </w:pPr>
      <w:r w:rsidRPr="00F849E3">
        <w:rPr>
          <w:rFonts w:cstheme="minorHAnsi"/>
          <w:sz w:val="20"/>
          <w:szCs w:val="20"/>
        </w:rPr>
        <w:t>zeskanowany komplet oryginalnej dokumentacji i zapisanej w formacie *pdf (wraz z rysunkami, uzgodnieniami i warunkami)</w:t>
      </w:r>
    </w:p>
    <w:p w14:paraId="29ADB5AA" w14:textId="61304C00" w:rsidR="008C0C38" w:rsidRPr="00F849E3" w:rsidRDefault="008C0C38" w:rsidP="005A4A12">
      <w:pPr>
        <w:pStyle w:val="Akapitzlist"/>
        <w:widowControl/>
        <w:numPr>
          <w:ilvl w:val="0"/>
          <w:numId w:val="53"/>
        </w:numPr>
        <w:suppressAutoHyphens w:val="0"/>
        <w:ind w:left="2694" w:hanging="284"/>
        <w:rPr>
          <w:rFonts w:cstheme="minorHAnsi"/>
          <w:sz w:val="20"/>
          <w:szCs w:val="20"/>
        </w:rPr>
      </w:pPr>
      <w:r w:rsidRPr="00F849E3">
        <w:rPr>
          <w:rFonts w:cstheme="minorHAnsi"/>
          <w:sz w:val="20"/>
          <w:szCs w:val="20"/>
        </w:rPr>
        <w:t xml:space="preserve">dodatkowo Wykonawca przygotuje elektroniczną wersję dokumentacji </w:t>
      </w:r>
      <w:r w:rsidR="00DD77F7" w:rsidRPr="00F849E3">
        <w:rPr>
          <w:rFonts w:cstheme="minorHAnsi"/>
          <w:sz w:val="20"/>
          <w:szCs w:val="20"/>
        </w:rPr>
        <w:br/>
      </w:r>
      <w:r w:rsidRPr="00F849E3">
        <w:rPr>
          <w:rFonts w:cstheme="minorHAnsi"/>
          <w:sz w:val="20"/>
          <w:szCs w:val="20"/>
        </w:rPr>
        <w:t>w wersji edytowalnej w jednym z formatów GIS-</w:t>
      </w:r>
      <w:proofErr w:type="spellStart"/>
      <w:r w:rsidRPr="00F849E3">
        <w:rPr>
          <w:rFonts w:cstheme="minorHAnsi"/>
          <w:sz w:val="20"/>
          <w:szCs w:val="20"/>
        </w:rPr>
        <w:t>shp</w:t>
      </w:r>
      <w:proofErr w:type="spellEnd"/>
      <w:r w:rsidRPr="00F849E3">
        <w:rPr>
          <w:rFonts w:cstheme="minorHAnsi"/>
          <w:sz w:val="20"/>
          <w:szCs w:val="20"/>
        </w:rPr>
        <w:t xml:space="preserve"> lub CAD-DGN, DXF (dane powinny być przekazane w układzie współrzędnych 1992 – EPSG:2180, Poland CS92).</w:t>
      </w:r>
    </w:p>
    <w:p w14:paraId="0F22D447" w14:textId="1B5A8EB0" w:rsidR="00655A83" w:rsidRPr="00F849E3" w:rsidRDefault="00655A83" w:rsidP="002870A2">
      <w:pPr>
        <w:pStyle w:val="Akapitzlist"/>
        <w:widowControl/>
        <w:numPr>
          <w:ilvl w:val="2"/>
          <w:numId w:val="70"/>
        </w:numPr>
        <w:suppressAutoHyphens w:val="0"/>
        <w:ind w:left="2127" w:hanging="851"/>
        <w:rPr>
          <w:rFonts w:cstheme="minorHAnsi"/>
          <w:b/>
          <w:sz w:val="20"/>
          <w:szCs w:val="20"/>
          <w:u w:val="single"/>
        </w:rPr>
      </w:pPr>
      <w:r w:rsidRPr="00F849E3">
        <w:rPr>
          <w:rFonts w:cstheme="minorHAnsi"/>
          <w:b/>
          <w:sz w:val="20"/>
          <w:szCs w:val="20"/>
          <w:u w:val="single"/>
        </w:rPr>
        <w:t>Ponadto w skład dokumentacji powinny wchodzić:</w:t>
      </w:r>
    </w:p>
    <w:p w14:paraId="66887545" w14:textId="123C11CA" w:rsidR="00655A83" w:rsidRPr="00F849E3" w:rsidRDefault="00655A83" w:rsidP="002870A2">
      <w:pPr>
        <w:pStyle w:val="Akapitzlist"/>
        <w:widowControl/>
        <w:numPr>
          <w:ilvl w:val="0"/>
          <w:numId w:val="59"/>
        </w:numPr>
        <w:suppressAutoHyphens w:val="0"/>
        <w:ind w:left="2410" w:hanging="283"/>
        <w:rPr>
          <w:rFonts w:cstheme="minorHAnsi"/>
          <w:sz w:val="20"/>
          <w:szCs w:val="20"/>
        </w:rPr>
      </w:pPr>
      <w:r w:rsidRPr="00F849E3">
        <w:rPr>
          <w:rFonts w:cstheme="minorHAnsi"/>
          <w:sz w:val="20"/>
          <w:szCs w:val="20"/>
        </w:rPr>
        <w:t xml:space="preserve">Opinia geotechniczna (dokumentacja geologiczna </w:t>
      </w:r>
      <w:r w:rsidR="00F8545E" w:rsidRPr="00F849E3">
        <w:rPr>
          <w:rFonts w:cstheme="minorHAnsi"/>
          <w:sz w:val="20"/>
          <w:szCs w:val="20"/>
        </w:rPr>
        <w:t>inżynierska</w:t>
      </w:r>
      <w:r w:rsidRPr="00F849E3">
        <w:rPr>
          <w:rFonts w:cstheme="minorHAnsi"/>
          <w:sz w:val="20"/>
          <w:szCs w:val="20"/>
        </w:rPr>
        <w:t xml:space="preserve"> o ile będzie </w:t>
      </w:r>
      <w:r w:rsidR="00F8545E" w:rsidRPr="00F849E3">
        <w:rPr>
          <w:rFonts w:cstheme="minorHAnsi"/>
          <w:sz w:val="20"/>
          <w:szCs w:val="20"/>
        </w:rPr>
        <w:t>zachodziła taska potrzeba),</w:t>
      </w:r>
    </w:p>
    <w:p w14:paraId="40134EAC" w14:textId="259C50FD" w:rsidR="00F8545E" w:rsidRPr="00F849E3" w:rsidRDefault="00F8545E" w:rsidP="002870A2">
      <w:pPr>
        <w:pStyle w:val="Akapitzlist"/>
        <w:widowControl/>
        <w:numPr>
          <w:ilvl w:val="0"/>
          <w:numId w:val="59"/>
        </w:numPr>
        <w:suppressAutoHyphens w:val="0"/>
        <w:ind w:left="2410" w:hanging="283"/>
        <w:rPr>
          <w:rFonts w:cstheme="minorHAnsi"/>
          <w:sz w:val="20"/>
          <w:szCs w:val="20"/>
        </w:rPr>
      </w:pPr>
      <w:r w:rsidRPr="00F849E3">
        <w:rPr>
          <w:rFonts w:cstheme="minorHAnsi"/>
          <w:sz w:val="20"/>
          <w:szCs w:val="20"/>
        </w:rPr>
        <w:t>Projekt techniczny niezbędny do realizacji prac,</w:t>
      </w:r>
    </w:p>
    <w:p w14:paraId="24427C03" w14:textId="49833B8B" w:rsidR="00F8545E" w:rsidRPr="00F849E3" w:rsidRDefault="00F8545E" w:rsidP="002870A2">
      <w:pPr>
        <w:pStyle w:val="Akapitzlist"/>
        <w:widowControl/>
        <w:numPr>
          <w:ilvl w:val="0"/>
          <w:numId w:val="59"/>
        </w:numPr>
        <w:suppressAutoHyphens w:val="0"/>
        <w:ind w:left="2410" w:hanging="283"/>
        <w:rPr>
          <w:rFonts w:cstheme="minorHAnsi"/>
          <w:sz w:val="20"/>
          <w:szCs w:val="20"/>
        </w:rPr>
      </w:pPr>
      <w:r w:rsidRPr="00F849E3">
        <w:rPr>
          <w:rFonts w:cstheme="minorHAnsi"/>
          <w:sz w:val="20"/>
          <w:szCs w:val="20"/>
        </w:rPr>
        <w:t>Dokumentacja powinna również zawierać:</w:t>
      </w:r>
    </w:p>
    <w:p w14:paraId="62EA5DC2" w14:textId="36471874" w:rsidR="00F8545E" w:rsidRPr="00F849E3" w:rsidRDefault="00F8545E" w:rsidP="002870A2">
      <w:pPr>
        <w:pStyle w:val="Akapitzlist"/>
        <w:widowControl/>
        <w:suppressAutoHyphens w:val="0"/>
        <w:ind w:left="2694" w:hanging="284"/>
        <w:rPr>
          <w:rFonts w:cstheme="minorHAnsi"/>
          <w:sz w:val="20"/>
          <w:szCs w:val="20"/>
        </w:rPr>
      </w:pPr>
      <w:r w:rsidRPr="00F849E3">
        <w:rPr>
          <w:rFonts w:cstheme="minorHAnsi"/>
          <w:sz w:val="20"/>
          <w:szCs w:val="20"/>
        </w:rPr>
        <w:t>- projekt organizacji ruchu docelowego (o ile będzie zachodziła taska potrzeba)</w:t>
      </w:r>
    </w:p>
    <w:p w14:paraId="258339A4" w14:textId="4D198360" w:rsidR="00F8545E" w:rsidRPr="00F849E3" w:rsidRDefault="00F8545E" w:rsidP="002870A2">
      <w:pPr>
        <w:pStyle w:val="Akapitzlist"/>
        <w:widowControl/>
        <w:suppressAutoHyphens w:val="0"/>
        <w:ind w:left="2694" w:hanging="284"/>
        <w:rPr>
          <w:rFonts w:cstheme="minorHAnsi"/>
          <w:sz w:val="20"/>
          <w:szCs w:val="20"/>
        </w:rPr>
      </w:pPr>
      <w:r w:rsidRPr="00F849E3">
        <w:rPr>
          <w:rFonts w:cstheme="minorHAnsi"/>
          <w:sz w:val="20"/>
          <w:szCs w:val="20"/>
        </w:rPr>
        <w:t>- projekt organizacji ruchu tymczasowego (o ile będzie zachodziła taska potrzeba)</w:t>
      </w:r>
    </w:p>
    <w:p w14:paraId="2890910E" w14:textId="3057B29A" w:rsidR="00F8545E" w:rsidRPr="00F849E3" w:rsidRDefault="00F8545E" w:rsidP="002870A2">
      <w:pPr>
        <w:pStyle w:val="Akapitzlist"/>
        <w:widowControl/>
        <w:suppressAutoHyphens w:val="0"/>
        <w:ind w:left="2694" w:hanging="284"/>
        <w:rPr>
          <w:rFonts w:cstheme="minorHAnsi"/>
          <w:sz w:val="20"/>
          <w:szCs w:val="20"/>
        </w:rPr>
      </w:pPr>
      <w:r w:rsidRPr="00F849E3">
        <w:rPr>
          <w:rFonts w:cstheme="minorHAnsi"/>
          <w:sz w:val="20"/>
          <w:szCs w:val="20"/>
        </w:rPr>
        <w:t>- operat wodno-prawny wraz z decyzją (o ile będzie zachodziła taska potrzeba)</w:t>
      </w:r>
    </w:p>
    <w:p w14:paraId="4A901325" w14:textId="6531207C" w:rsidR="00F8545E" w:rsidRPr="00F849E3" w:rsidRDefault="00F8545E" w:rsidP="002870A2">
      <w:pPr>
        <w:pStyle w:val="Akapitzlist"/>
        <w:widowControl/>
        <w:suppressAutoHyphens w:val="0"/>
        <w:ind w:left="2694" w:hanging="284"/>
        <w:rPr>
          <w:rFonts w:cstheme="minorHAnsi"/>
          <w:sz w:val="20"/>
          <w:szCs w:val="20"/>
        </w:rPr>
      </w:pPr>
      <w:r w:rsidRPr="00F849E3">
        <w:rPr>
          <w:rFonts w:cstheme="minorHAnsi"/>
          <w:sz w:val="20"/>
          <w:szCs w:val="20"/>
        </w:rPr>
        <w:t>- kart</w:t>
      </w:r>
      <w:r w:rsidR="0020310E" w:rsidRPr="00F849E3">
        <w:rPr>
          <w:rFonts w:cstheme="minorHAnsi"/>
          <w:sz w:val="20"/>
          <w:szCs w:val="20"/>
        </w:rPr>
        <w:t>a</w:t>
      </w:r>
      <w:r w:rsidRPr="00F849E3">
        <w:rPr>
          <w:rFonts w:cstheme="minorHAnsi"/>
          <w:sz w:val="20"/>
          <w:szCs w:val="20"/>
        </w:rPr>
        <w:t xml:space="preserve"> informacyjna przedsięwzięcia (o ile będzie zachodziła taska potrzeba)</w:t>
      </w:r>
    </w:p>
    <w:p w14:paraId="4C771BC8" w14:textId="3D6CD067" w:rsidR="00F8545E" w:rsidRPr="00F849E3" w:rsidRDefault="00F8545E" w:rsidP="002870A2">
      <w:pPr>
        <w:pStyle w:val="Akapitzlist"/>
        <w:widowControl/>
        <w:suppressAutoHyphens w:val="0"/>
        <w:ind w:left="2694" w:hanging="284"/>
        <w:rPr>
          <w:rFonts w:cstheme="minorHAnsi"/>
          <w:sz w:val="20"/>
          <w:szCs w:val="20"/>
        </w:rPr>
      </w:pPr>
      <w:r w:rsidRPr="00F849E3">
        <w:rPr>
          <w:rFonts w:cstheme="minorHAnsi"/>
          <w:sz w:val="20"/>
          <w:szCs w:val="20"/>
        </w:rPr>
        <w:t xml:space="preserve">- </w:t>
      </w:r>
      <w:r w:rsidR="00912F00" w:rsidRPr="00F849E3">
        <w:rPr>
          <w:rFonts w:cstheme="minorHAnsi"/>
          <w:sz w:val="20"/>
          <w:szCs w:val="20"/>
        </w:rPr>
        <w:t>przedmiary robót dla każdej branży zawartej w dokumentacji</w:t>
      </w:r>
    </w:p>
    <w:p w14:paraId="7229E292" w14:textId="5774A225" w:rsidR="003733AD" w:rsidRPr="00F849E3" w:rsidRDefault="00912F00" w:rsidP="002870A2">
      <w:pPr>
        <w:pStyle w:val="Akapitzlist"/>
        <w:widowControl/>
        <w:suppressAutoHyphens w:val="0"/>
        <w:ind w:left="2694" w:hanging="284"/>
        <w:rPr>
          <w:rFonts w:cstheme="minorHAnsi"/>
          <w:sz w:val="20"/>
          <w:szCs w:val="20"/>
        </w:rPr>
      </w:pPr>
      <w:r w:rsidRPr="00F849E3">
        <w:rPr>
          <w:rFonts w:cstheme="minorHAnsi"/>
          <w:sz w:val="20"/>
          <w:szCs w:val="20"/>
        </w:rPr>
        <w:t>- specyfikacje techniczne dla każdej branży zawartej w dokumentacji</w:t>
      </w:r>
    </w:p>
    <w:p w14:paraId="1ADE1128" w14:textId="77777777" w:rsidR="009A4840" w:rsidRPr="00F849E3" w:rsidRDefault="00912F00" w:rsidP="002870A2">
      <w:pPr>
        <w:pStyle w:val="Akapitzlist"/>
        <w:widowControl/>
        <w:suppressAutoHyphens w:val="0"/>
        <w:ind w:left="2694" w:hanging="284"/>
        <w:rPr>
          <w:rFonts w:cstheme="minorHAnsi"/>
          <w:sz w:val="20"/>
          <w:szCs w:val="20"/>
        </w:rPr>
      </w:pPr>
      <w:r w:rsidRPr="00F849E3">
        <w:rPr>
          <w:rFonts w:cstheme="minorHAnsi"/>
          <w:sz w:val="20"/>
          <w:szCs w:val="20"/>
        </w:rPr>
        <w:t>- kosztorysy inwestorskie dla wszystkich projektowanych branży</w:t>
      </w:r>
    </w:p>
    <w:p w14:paraId="2E05B935" w14:textId="45E0D971" w:rsidR="00912F00" w:rsidRPr="00F849E3" w:rsidRDefault="00C4108C" w:rsidP="002870A2">
      <w:pPr>
        <w:pStyle w:val="Akapitzlist"/>
        <w:widowControl/>
        <w:numPr>
          <w:ilvl w:val="2"/>
          <w:numId w:val="70"/>
        </w:numPr>
        <w:suppressAutoHyphens w:val="0"/>
        <w:ind w:left="2127" w:hanging="851"/>
        <w:rPr>
          <w:rFonts w:cstheme="minorHAnsi"/>
          <w:b/>
          <w:sz w:val="20"/>
          <w:szCs w:val="20"/>
          <w:u w:val="single"/>
        </w:rPr>
      </w:pPr>
      <w:r w:rsidRPr="00F849E3">
        <w:rPr>
          <w:rFonts w:cstheme="minorHAnsi"/>
          <w:b/>
          <w:sz w:val="20"/>
          <w:szCs w:val="20"/>
          <w:u w:val="single"/>
        </w:rPr>
        <w:t xml:space="preserve">Zlecona do </w:t>
      </w:r>
      <w:r w:rsidR="009A4840" w:rsidRPr="00F849E3">
        <w:rPr>
          <w:rFonts w:cstheme="minorHAnsi"/>
          <w:b/>
          <w:sz w:val="20"/>
          <w:szCs w:val="20"/>
          <w:u w:val="single"/>
        </w:rPr>
        <w:t xml:space="preserve">opracowania dokumentacja podlega uzgodnieniu przez </w:t>
      </w:r>
      <w:proofErr w:type="spellStart"/>
      <w:r w:rsidR="009A4840" w:rsidRPr="00F849E3">
        <w:rPr>
          <w:rFonts w:cstheme="minorHAnsi"/>
          <w:b/>
          <w:sz w:val="20"/>
          <w:szCs w:val="20"/>
          <w:u w:val="single"/>
        </w:rPr>
        <w:t>DSDiK</w:t>
      </w:r>
      <w:proofErr w:type="spellEnd"/>
      <w:r w:rsidR="009A4840" w:rsidRPr="00F849E3">
        <w:rPr>
          <w:rFonts w:cstheme="minorHAnsi"/>
          <w:b/>
          <w:sz w:val="20"/>
          <w:szCs w:val="20"/>
          <w:u w:val="single"/>
        </w:rPr>
        <w:t xml:space="preserve"> w trakcie opracowania na każdym etapie realizacji:</w:t>
      </w:r>
    </w:p>
    <w:p w14:paraId="75CF05BF" w14:textId="243AF429" w:rsidR="000A29EA" w:rsidRPr="00F849E3" w:rsidRDefault="000A29EA" w:rsidP="002870A2">
      <w:pPr>
        <w:pStyle w:val="Akapitzlist"/>
        <w:widowControl/>
        <w:numPr>
          <w:ilvl w:val="0"/>
          <w:numId w:val="71"/>
        </w:numPr>
        <w:suppressAutoHyphens w:val="0"/>
        <w:ind w:left="2410" w:hanging="283"/>
        <w:rPr>
          <w:rFonts w:cstheme="minorHAnsi"/>
          <w:sz w:val="20"/>
          <w:szCs w:val="20"/>
        </w:rPr>
      </w:pPr>
      <w:r w:rsidRPr="00F849E3">
        <w:rPr>
          <w:rFonts w:cstheme="minorHAnsi"/>
          <w:sz w:val="20"/>
          <w:szCs w:val="20"/>
        </w:rPr>
        <w:t>na etapie wstępnych prac projektowych tj. proponowanych koncepcji,</w:t>
      </w:r>
    </w:p>
    <w:p w14:paraId="261EB580" w14:textId="46BAFD45" w:rsidR="000A29EA" w:rsidRPr="00F849E3" w:rsidRDefault="000A29EA" w:rsidP="002870A2">
      <w:pPr>
        <w:pStyle w:val="Akapitzlist"/>
        <w:widowControl/>
        <w:numPr>
          <w:ilvl w:val="0"/>
          <w:numId w:val="71"/>
        </w:numPr>
        <w:suppressAutoHyphens w:val="0"/>
        <w:ind w:left="2410" w:hanging="283"/>
        <w:rPr>
          <w:rFonts w:cstheme="minorHAnsi"/>
          <w:sz w:val="20"/>
          <w:szCs w:val="20"/>
        </w:rPr>
      </w:pPr>
      <w:r w:rsidRPr="00F849E3">
        <w:rPr>
          <w:rFonts w:cstheme="minorHAnsi"/>
          <w:sz w:val="20"/>
          <w:szCs w:val="20"/>
        </w:rPr>
        <w:t xml:space="preserve">na etapie opracowania projektu architektoniczno – budowlanego (zwanego dalej </w:t>
      </w:r>
      <w:proofErr w:type="spellStart"/>
      <w:r w:rsidRPr="00F849E3">
        <w:rPr>
          <w:rFonts w:cstheme="minorHAnsi"/>
          <w:sz w:val="20"/>
          <w:szCs w:val="20"/>
        </w:rPr>
        <w:t>PBiA</w:t>
      </w:r>
      <w:proofErr w:type="spellEnd"/>
      <w:r w:rsidRPr="00F849E3">
        <w:rPr>
          <w:rFonts w:cstheme="minorHAnsi"/>
          <w:sz w:val="20"/>
          <w:szCs w:val="20"/>
        </w:rPr>
        <w:t xml:space="preserve">) oraz sporządzenia zgłoszenia/wniosku o pozwolenie na budowę/wniosku o uzyskanie decyzji </w:t>
      </w:r>
      <w:proofErr w:type="spellStart"/>
      <w:r w:rsidRPr="00F849E3">
        <w:rPr>
          <w:rFonts w:cstheme="minorHAnsi"/>
          <w:sz w:val="20"/>
          <w:szCs w:val="20"/>
        </w:rPr>
        <w:t>ZRiD</w:t>
      </w:r>
      <w:proofErr w:type="spellEnd"/>
    </w:p>
    <w:p w14:paraId="7C2CEC8A" w14:textId="3E9770F6" w:rsidR="000A29EA" w:rsidRPr="00F849E3" w:rsidRDefault="00001ED7" w:rsidP="002870A2">
      <w:pPr>
        <w:pStyle w:val="Akapitzlist"/>
        <w:widowControl/>
        <w:numPr>
          <w:ilvl w:val="0"/>
          <w:numId w:val="71"/>
        </w:numPr>
        <w:suppressAutoHyphens w:val="0"/>
        <w:ind w:left="2410" w:hanging="283"/>
        <w:rPr>
          <w:rFonts w:cstheme="minorHAnsi"/>
          <w:sz w:val="20"/>
          <w:szCs w:val="20"/>
        </w:rPr>
      </w:pPr>
      <w:r w:rsidRPr="00F849E3">
        <w:rPr>
          <w:rFonts w:cstheme="minorHAnsi"/>
          <w:sz w:val="20"/>
          <w:szCs w:val="20"/>
        </w:rPr>
        <w:t>sporządzenia przedmiarów i kosztorysów oraz specyfikacji technicznych na etapie opracowania projektu technicznego</w:t>
      </w:r>
    </w:p>
    <w:p w14:paraId="43A58DF6" w14:textId="71023CB1" w:rsidR="00EA724C" w:rsidRPr="00F849E3" w:rsidRDefault="00EA724C" w:rsidP="002870A2">
      <w:pPr>
        <w:pStyle w:val="Akapitzlist"/>
        <w:numPr>
          <w:ilvl w:val="2"/>
          <w:numId w:val="70"/>
        </w:numPr>
        <w:ind w:left="2127" w:hanging="851"/>
        <w:rPr>
          <w:rFonts w:cstheme="minorHAnsi"/>
          <w:b/>
          <w:iCs/>
          <w:sz w:val="20"/>
          <w:szCs w:val="20"/>
        </w:rPr>
      </w:pPr>
      <w:r w:rsidRPr="00F849E3">
        <w:rPr>
          <w:rFonts w:cstheme="minorHAnsi"/>
          <w:b/>
          <w:iCs/>
          <w:sz w:val="20"/>
          <w:szCs w:val="20"/>
        </w:rPr>
        <w:t>Dokumentacja powinna zostać opracowana stosownie do zakresu w szczególności w oparciu o:</w:t>
      </w:r>
    </w:p>
    <w:p w14:paraId="536F1A5D" w14:textId="7ABF9B75" w:rsidR="00EA724C" w:rsidRPr="00F849E3" w:rsidRDefault="00EA724C" w:rsidP="002870A2">
      <w:pPr>
        <w:pStyle w:val="Akapitzlist"/>
        <w:widowControl/>
        <w:numPr>
          <w:ilvl w:val="0"/>
          <w:numId w:val="72"/>
        </w:numPr>
        <w:suppressAutoHyphens w:val="0"/>
        <w:autoSpaceDE w:val="0"/>
        <w:ind w:left="2410" w:hanging="283"/>
        <w:rPr>
          <w:rFonts w:cstheme="minorHAnsi"/>
          <w:iCs/>
          <w:sz w:val="20"/>
          <w:szCs w:val="20"/>
        </w:rPr>
      </w:pPr>
      <w:r w:rsidRPr="00F849E3">
        <w:rPr>
          <w:rFonts w:cstheme="minorHAnsi"/>
          <w:iCs/>
          <w:sz w:val="20"/>
          <w:szCs w:val="20"/>
        </w:rPr>
        <w:t xml:space="preserve">Ustawa z dnia 10 kwietnia 2003 r. o szczególnych zasadach przygotowania i </w:t>
      </w:r>
      <w:r w:rsidR="0092552B" w:rsidRPr="00F849E3">
        <w:rPr>
          <w:rFonts w:cstheme="minorHAnsi"/>
          <w:iCs/>
          <w:sz w:val="20"/>
          <w:szCs w:val="20"/>
        </w:rPr>
        <w:t>realizacji</w:t>
      </w:r>
      <w:r w:rsidRPr="00F849E3">
        <w:rPr>
          <w:rFonts w:cstheme="minorHAnsi"/>
          <w:iCs/>
          <w:sz w:val="20"/>
          <w:szCs w:val="20"/>
        </w:rPr>
        <w:t xml:space="preserve"> inwestycji w zakresie dróg publicznych;</w:t>
      </w:r>
    </w:p>
    <w:p w14:paraId="5E92A25B" w14:textId="75526EE6" w:rsidR="00EA724C" w:rsidRPr="00F849E3" w:rsidRDefault="00EA724C" w:rsidP="002870A2">
      <w:pPr>
        <w:pStyle w:val="Akapitzlist"/>
        <w:widowControl/>
        <w:numPr>
          <w:ilvl w:val="0"/>
          <w:numId w:val="72"/>
        </w:numPr>
        <w:suppressAutoHyphens w:val="0"/>
        <w:autoSpaceDE w:val="0"/>
        <w:ind w:left="2410" w:hanging="283"/>
        <w:rPr>
          <w:rFonts w:cstheme="minorHAnsi"/>
          <w:iCs/>
          <w:sz w:val="20"/>
          <w:szCs w:val="20"/>
        </w:rPr>
      </w:pPr>
      <w:r w:rsidRPr="00F849E3">
        <w:rPr>
          <w:rFonts w:cstheme="minorHAnsi"/>
          <w:iCs/>
          <w:sz w:val="20"/>
          <w:szCs w:val="20"/>
        </w:rPr>
        <w:lastRenderedPageBreak/>
        <w:t>Ustawa z dnia 21 marca 1985 r. o drogach publicznych;</w:t>
      </w:r>
    </w:p>
    <w:p w14:paraId="1F8855CE" w14:textId="2C7DA413" w:rsidR="00EA724C" w:rsidRPr="00F849E3" w:rsidRDefault="00EA724C" w:rsidP="002870A2">
      <w:pPr>
        <w:pStyle w:val="Akapitzlist"/>
        <w:widowControl/>
        <w:numPr>
          <w:ilvl w:val="0"/>
          <w:numId w:val="72"/>
        </w:numPr>
        <w:suppressAutoHyphens w:val="0"/>
        <w:autoSpaceDE w:val="0"/>
        <w:ind w:left="2410" w:hanging="283"/>
        <w:rPr>
          <w:rFonts w:cstheme="minorHAnsi"/>
          <w:iCs/>
          <w:sz w:val="20"/>
          <w:szCs w:val="20"/>
        </w:rPr>
      </w:pPr>
      <w:r w:rsidRPr="00F849E3">
        <w:rPr>
          <w:rFonts w:cstheme="minorHAnsi"/>
          <w:iCs/>
          <w:sz w:val="20"/>
          <w:szCs w:val="20"/>
        </w:rPr>
        <w:t>Rozporządzenie Ministra Transportu i Gospodarki Morskiej z dnia 2 marca 1999r.</w:t>
      </w:r>
      <w:r w:rsidR="00DA443B" w:rsidRPr="00F849E3">
        <w:rPr>
          <w:rFonts w:cstheme="minorHAnsi"/>
          <w:iCs/>
          <w:sz w:val="20"/>
          <w:szCs w:val="20"/>
        </w:rPr>
        <w:t xml:space="preserve"> </w:t>
      </w:r>
      <w:r w:rsidR="00DA443B" w:rsidRPr="00F849E3">
        <w:rPr>
          <w:rFonts w:cstheme="minorHAnsi"/>
          <w:iCs/>
          <w:sz w:val="20"/>
          <w:szCs w:val="20"/>
        </w:rPr>
        <w:br/>
      </w:r>
      <w:r w:rsidRPr="00F849E3">
        <w:rPr>
          <w:rFonts w:cstheme="minorHAnsi"/>
          <w:iCs/>
          <w:sz w:val="20"/>
          <w:szCs w:val="20"/>
        </w:rPr>
        <w:t>w sprawie warunków technicznych, jakim powinny odpowiadać drogi publiczne i ich usytuowanie;</w:t>
      </w:r>
    </w:p>
    <w:p w14:paraId="703A2520" w14:textId="387297BB" w:rsidR="00EA724C" w:rsidRPr="00F849E3" w:rsidRDefault="00EA724C" w:rsidP="00770BB6">
      <w:pPr>
        <w:pStyle w:val="Akapitzlist"/>
        <w:widowControl/>
        <w:numPr>
          <w:ilvl w:val="0"/>
          <w:numId w:val="72"/>
        </w:numPr>
        <w:suppressAutoHyphens w:val="0"/>
        <w:autoSpaceDE w:val="0"/>
        <w:ind w:hanging="295"/>
        <w:rPr>
          <w:rFonts w:cstheme="minorHAnsi"/>
          <w:iCs/>
          <w:sz w:val="20"/>
          <w:szCs w:val="20"/>
        </w:rPr>
      </w:pPr>
      <w:r w:rsidRPr="00F849E3">
        <w:rPr>
          <w:rFonts w:cstheme="minorHAnsi"/>
          <w:iCs/>
          <w:sz w:val="20"/>
          <w:szCs w:val="20"/>
        </w:rPr>
        <w:t xml:space="preserve">Rozporządzenie Ministra Transportu i Gospodarki Morskiej z dnia 30 maja 2000r. </w:t>
      </w:r>
      <w:r w:rsidR="00BE2941" w:rsidRPr="00F849E3">
        <w:rPr>
          <w:rFonts w:cstheme="minorHAnsi"/>
          <w:iCs/>
          <w:sz w:val="20"/>
          <w:szCs w:val="20"/>
        </w:rPr>
        <w:br/>
        <w:t>w</w:t>
      </w:r>
      <w:r w:rsidRPr="00F849E3">
        <w:rPr>
          <w:rFonts w:cstheme="minorHAnsi"/>
          <w:iCs/>
          <w:sz w:val="20"/>
          <w:szCs w:val="20"/>
        </w:rPr>
        <w:t xml:space="preserve"> sprawie warunków technicznych, jakim powinny odpowiadać drogowe obiekty inżynierskie i ich usytuowanie;</w:t>
      </w:r>
    </w:p>
    <w:p w14:paraId="2CBAA04B" w14:textId="17811D11" w:rsidR="00EA724C" w:rsidRPr="00F849E3" w:rsidRDefault="00EA724C" w:rsidP="00770BB6">
      <w:pPr>
        <w:pStyle w:val="Akapitzlist"/>
        <w:widowControl/>
        <w:numPr>
          <w:ilvl w:val="0"/>
          <w:numId w:val="72"/>
        </w:numPr>
        <w:suppressAutoHyphens w:val="0"/>
        <w:autoSpaceDE w:val="0"/>
        <w:ind w:hanging="295"/>
        <w:rPr>
          <w:rFonts w:cstheme="minorHAnsi"/>
          <w:iCs/>
          <w:sz w:val="20"/>
          <w:szCs w:val="20"/>
        </w:rPr>
      </w:pPr>
      <w:r w:rsidRPr="00F849E3">
        <w:rPr>
          <w:rFonts w:cstheme="minorHAnsi"/>
          <w:iCs/>
          <w:sz w:val="20"/>
          <w:szCs w:val="20"/>
        </w:rPr>
        <w:t>Ustawa z dnia 7 lipca 1994 r. Prawo budowlane;</w:t>
      </w:r>
    </w:p>
    <w:p w14:paraId="436B869B" w14:textId="20D1D24D" w:rsidR="00EA724C" w:rsidRPr="00F849E3" w:rsidRDefault="00EA724C" w:rsidP="00770BB6">
      <w:pPr>
        <w:pStyle w:val="Akapitzlist"/>
        <w:widowControl/>
        <w:numPr>
          <w:ilvl w:val="0"/>
          <w:numId w:val="72"/>
        </w:numPr>
        <w:suppressAutoHyphens w:val="0"/>
        <w:autoSpaceDE w:val="0"/>
        <w:ind w:hanging="295"/>
        <w:rPr>
          <w:rFonts w:cstheme="minorHAnsi"/>
          <w:iCs/>
          <w:sz w:val="20"/>
          <w:szCs w:val="20"/>
        </w:rPr>
      </w:pPr>
      <w:r w:rsidRPr="00F849E3">
        <w:rPr>
          <w:rFonts w:cstheme="minorHAnsi"/>
          <w:iCs/>
          <w:sz w:val="20"/>
          <w:szCs w:val="20"/>
        </w:rPr>
        <w:t xml:space="preserve">Rozporządzenie Ministra Rozwoju z dnia 11 września 2020 r. w sprawie szczegółowego zakresu i formy projektu budowlanego. </w:t>
      </w:r>
    </w:p>
    <w:p w14:paraId="56FE42CD" w14:textId="14E887ED" w:rsidR="00655541" w:rsidRPr="00F849E3" w:rsidRDefault="00655541" w:rsidP="00882981">
      <w:pPr>
        <w:pStyle w:val="Akapitzlist"/>
        <w:widowControl/>
        <w:numPr>
          <w:ilvl w:val="2"/>
          <w:numId w:val="73"/>
        </w:numPr>
        <w:autoSpaceDN w:val="0"/>
        <w:ind w:left="1985" w:hanging="709"/>
        <w:textAlignment w:val="baseline"/>
        <w:rPr>
          <w:rFonts w:cstheme="minorHAnsi"/>
          <w:b/>
          <w:bCs/>
          <w:sz w:val="20"/>
          <w:szCs w:val="20"/>
          <w:u w:val="single"/>
        </w:rPr>
      </w:pPr>
      <w:r w:rsidRPr="00F849E3">
        <w:rPr>
          <w:rFonts w:cstheme="minorHAnsi"/>
          <w:b/>
          <w:bCs/>
          <w:sz w:val="20"/>
          <w:szCs w:val="20"/>
          <w:u w:val="single"/>
        </w:rPr>
        <w:t>Dopełnienia wszystkich wymaganych formalności administracyjnych w tym m.in.:</w:t>
      </w:r>
    </w:p>
    <w:p w14:paraId="68C0FF05" w14:textId="6543EA46" w:rsidR="00BE2941" w:rsidRPr="00F849E3" w:rsidRDefault="00655541" w:rsidP="00882981">
      <w:pPr>
        <w:pStyle w:val="Akapitzlist"/>
        <w:numPr>
          <w:ilvl w:val="0"/>
          <w:numId w:val="74"/>
        </w:numPr>
        <w:ind w:left="2127" w:hanging="142"/>
        <w:rPr>
          <w:rFonts w:cstheme="minorHAnsi"/>
          <w:sz w:val="20"/>
          <w:szCs w:val="20"/>
        </w:rPr>
      </w:pPr>
      <w:r w:rsidRPr="00F849E3">
        <w:rPr>
          <w:rFonts w:cstheme="minorHAnsi"/>
          <w:sz w:val="20"/>
          <w:szCs w:val="20"/>
        </w:rPr>
        <w:t>w przypadku konieczności uzyskania pozwolenia na bud</w:t>
      </w:r>
      <w:r w:rsidR="009B244B" w:rsidRPr="00F849E3">
        <w:rPr>
          <w:rFonts w:cstheme="minorHAnsi"/>
          <w:sz w:val="20"/>
          <w:szCs w:val="20"/>
        </w:rPr>
        <w:t>owę, uzyskania tego pozwolenia,</w:t>
      </w:r>
    </w:p>
    <w:p w14:paraId="3A8E6C69" w14:textId="77777777" w:rsidR="009B244B" w:rsidRPr="00F849E3" w:rsidRDefault="00655541" w:rsidP="00882981">
      <w:pPr>
        <w:pStyle w:val="Akapitzlist"/>
        <w:numPr>
          <w:ilvl w:val="0"/>
          <w:numId w:val="74"/>
        </w:numPr>
        <w:ind w:left="2127" w:hanging="142"/>
        <w:rPr>
          <w:rFonts w:cstheme="minorHAnsi"/>
          <w:sz w:val="20"/>
          <w:szCs w:val="20"/>
        </w:rPr>
      </w:pPr>
      <w:r w:rsidRPr="00F849E3">
        <w:rPr>
          <w:rFonts w:cstheme="minorHAnsi"/>
          <w:sz w:val="20"/>
          <w:szCs w:val="20"/>
        </w:rPr>
        <w:t>w przypadku takiej konieczności uzyskanie decyzji o środowiskowych uwarunkowaniach,</w:t>
      </w:r>
    </w:p>
    <w:p w14:paraId="152AE9D0" w14:textId="79BA2BB0" w:rsidR="009B244B" w:rsidRPr="00F849E3" w:rsidRDefault="00655541" w:rsidP="00882981">
      <w:pPr>
        <w:pStyle w:val="Akapitzlist"/>
        <w:numPr>
          <w:ilvl w:val="0"/>
          <w:numId w:val="74"/>
        </w:numPr>
        <w:ind w:left="2127" w:hanging="142"/>
        <w:rPr>
          <w:rFonts w:cstheme="minorHAnsi"/>
          <w:sz w:val="20"/>
          <w:szCs w:val="20"/>
        </w:rPr>
      </w:pPr>
      <w:r w:rsidRPr="00F849E3">
        <w:rPr>
          <w:rFonts w:cstheme="minorHAnsi"/>
          <w:sz w:val="20"/>
          <w:szCs w:val="20"/>
        </w:rPr>
        <w:t xml:space="preserve">w przypadku takiej konieczności uzyskanie pozwolenia wodno-prawnego </w:t>
      </w:r>
      <w:r w:rsidR="00882981" w:rsidRPr="00F849E3">
        <w:rPr>
          <w:rFonts w:cstheme="minorHAnsi"/>
          <w:sz w:val="20"/>
          <w:szCs w:val="20"/>
        </w:rPr>
        <w:br/>
      </w:r>
      <w:r w:rsidRPr="00F849E3">
        <w:rPr>
          <w:rFonts w:cstheme="minorHAnsi"/>
          <w:sz w:val="20"/>
          <w:szCs w:val="20"/>
        </w:rPr>
        <w:t>(w przypadku uzyskania pozwolenia wodnoprawnego na Gminę / inwestor</w:t>
      </w:r>
      <w:r w:rsidR="00017D07" w:rsidRPr="00F849E3">
        <w:rPr>
          <w:rFonts w:cstheme="minorHAnsi"/>
          <w:sz w:val="20"/>
          <w:szCs w:val="20"/>
        </w:rPr>
        <w:t>a zastępczego, należy przekazać</w:t>
      </w:r>
      <w:r w:rsidR="009B244B" w:rsidRPr="00F849E3">
        <w:rPr>
          <w:rFonts w:cstheme="minorHAnsi"/>
          <w:sz w:val="20"/>
          <w:szCs w:val="20"/>
        </w:rPr>
        <w:t xml:space="preserve"> </w:t>
      </w:r>
      <w:r w:rsidRPr="00F849E3">
        <w:rPr>
          <w:rFonts w:cstheme="minorHAnsi"/>
          <w:sz w:val="20"/>
          <w:szCs w:val="20"/>
        </w:rPr>
        <w:t>pozwolenie wodnoprawne oraz operat wodnoprawny wraz</w:t>
      </w:r>
      <w:r w:rsidR="00017D07" w:rsidRPr="00F849E3">
        <w:rPr>
          <w:rFonts w:cstheme="minorHAnsi"/>
          <w:sz w:val="20"/>
          <w:szCs w:val="20"/>
        </w:rPr>
        <w:t xml:space="preserve"> ze zgodą na przeniesie praw na</w:t>
      </w:r>
      <w:r w:rsidR="009B244B" w:rsidRPr="00F849E3">
        <w:rPr>
          <w:rFonts w:cstheme="minorHAnsi"/>
          <w:sz w:val="20"/>
          <w:szCs w:val="20"/>
        </w:rPr>
        <w:t xml:space="preserve"> </w:t>
      </w:r>
      <w:r w:rsidRPr="00F849E3">
        <w:rPr>
          <w:rFonts w:cstheme="minorHAnsi"/>
          <w:sz w:val="20"/>
          <w:szCs w:val="20"/>
        </w:rPr>
        <w:t>rzecz Województwa Dolnośląskiego – Dolnośląskiej Służby Dróg i Kolei we Wrocławiu),</w:t>
      </w:r>
    </w:p>
    <w:p w14:paraId="3239C12E" w14:textId="608074BB" w:rsidR="009A4840" w:rsidRPr="00F849E3" w:rsidRDefault="00655541" w:rsidP="00882981">
      <w:pPr>
        <w:pStyle w:val="Akapitzlist"/>
        <w:numPr>
          <w:ilvl w:val="0"/>
          <w:numId w:val="74"/>
        </w:numPr>
        <w:ind w:left="2127" w:hanging="142"/>
        <w:rPr>
          <w:rFonts w:cstheme="minorHAnsi"/>
          <w:sz w:val="20"/>
          <w:szCs w:val="20"/>
        </w:rPr>
      </w:pPr>
      <w:r w:rsidRPr="00F849E3">
        <w:rPr>
          <w:rFonts w:cstheme="minorHAnsi"/>
          <w:sz w:val="20"/>
          <w:szCs w:val="20"/>
        </w:rPr>
        <w:t xml:space="preserve">w przypadku takiej konieczności uzyskanie decyzji zezwalającej na wycinkę drzew </w:t>
      </w:r>
      <w:r w:rsidR="00BE2941" w:rsidRPr="00F849E3">
        <w:rPr>
          <w:rFonts w:cstheme="minorHAnsi"/>
          <w:sz w:val="20"/>
          <w:szCs w:val="20"/>
        </w:rPr>
        <w:br/>
      </w:r>
      <w:r w:rsidRPr="00F849E3">
        <w:rPr>
          <w:rFonts w:cstheme="minorHAnsi"/>
          <w:sz w:val="20"/>
          <w:szCs w:val="20"/>
        </w:rPr>
        <w:t>(w przypadku uzyskania decyzji z</w:t>
      </w:r>
      <w:r w:rsidR="00017D07" w:rsidRPr="00F849E3">
        <w:rPr>
          <w:rFonts w:cstheme="minorHAnsi"/>
          <w:sz w:val="20"/>
          <w:szCs w:val="20"/>
        </w:rPr>
        <w:t xml:space="preserve">ezwalającej na usunięcie drzew, </w:t>
      </w:r>
      <w:r w:rsidRPr="00F849E3">
        <w:rPr>
          <w:rFonts w:cstheme="minorHAnsi"/>
          <w:sz w:val="20"/>
          <w:szCs w:val="20"/>
        </w:rPr>
        <w:t xml:space="preserve">niezwłocznie przekazać kopię decyzji do </w:t>
      </w:r>
      <w:proofErr w:type="spellStart"/>
      <w:r w:rsidRPr="00F849E3">
        <w:rPr>
          <w:rFonts w:cstheme="minorHAnsi"/>
          <w:sz w:val="20"/>
          <w:szCs w:val="20"/>
        </w:rPr>
        <w:t>DSDiK</w:t>
      </w:r>
      <w:proofErr w:type="spellEnd"/>
    </w:p>
    <w:p w14:paraId="12F583DC" w14:textId="0890767A" w:rsidR="00164472" w:rsidRPr="00F849E3" w:rsidRDefault="00713C55" w:rsidP="00882981">
      <w:pPr>
        <w:pStyle w:val="Akapitzlist"/>
        <w:numPr>
          <w:ilvl w:val="2"/>
          <w:numId w:val="73"/>
        </w:numPr>
        <w:spacing w:after="240"/>
        <w:ind w:left="1985" w:right="284" w:hanging="709"/>
        <w:rPr>
          <w:rFonts w:cstheme="minorHAnsi"/>
          <w:sz w:val="20"/>
          <w:szCs w:val="20"/>
          <w:u w:val="single"/>
        </w:rPr>
      </w:pPr>
      <w:r w:rsidRPr="00F849E3">
        <w:rPr>
          <w:rFonts w:cstheme="minorHAnsi"/>
          <w:b/>
          <w:iCs/>
          <w:sz w:val="20"/>
          <w:szCs w:val="20"/>
        </w:rPr>
        <w:t>Pełny zakres opracowanej dokumentacji</w:t>
      </w:r>
      <w:r w:rsidRPr="00F849E3">
        <w:rPr>
          <w:rFonts w:cstheme="minorHAnsi"/>
          <w:iCs/>
          <w:sz w:val="20"/>
          <w:szCs w:val="20"/>
        </w:rPr>
        <w:t xml:space="preserve"> w celu potwierdzenia poprawności przyjętych rozwiązań technicznych i kompletność uzgodnień przed</w:t>
      </w:r>
      <w:r w:rsidRPr="00F849E3">
        <w:rPr>
          <w:rFonts w:cstheme="minorHAnsi"/>
          <w:b/>
          <w:iCs/>
          <w:sz w:val="20"/>
          <w:szCs w:val="20"/>
        </w:rPr>
        <w:t xml:space="preserve"> rozliczeniem porozumienia podlega zatwierdzeniu na posiedzeniu Zespołu Oceny Projektów </w:t>
      </w:r>
      <w:proofErr w:type="spellStart"/>
      <w:r w:rsidRPr="00F849E3">
        <w:rPr>
          <w:rFonts w:cstheme="minorHAnsi"/>
          <w:b/>
          <w:iCs/>
          <w:sz w:val="20"/>
          <w:szCs w:val="20"/>
        </w:rPr>
        <w:t>DSDiK</w:t>
      </w:r>
      <w:proofErr w:type="spellEnd"/>
      <w:r w:rsidRPr="00F849E3">
        <w:rPr>
          <w:rFonts w:cstheme="minorHAnsi"/>
          <w:b/>
          <w:iCs/>
          <w:sz w:val="20"/>
          <w:szCs w:val="20"/>
        </w:rPr>
        <w:t xml:space="preserve">. </w:t>
      </w:r>
      <w:r w:rsidR="00882981" w:rsidRPr="00F849E3">
        <w:rPr>
          <w:rFonts w:cstheme="minorHAnsi"/>
          <w:b/>
          <w:iCs/>
          <w:sz w:val="20"/>
          <w:szCs w:val="20"/>
        </w:rPr>
        <w:t xml:space="preserve"> </w:t>
      </w:r>
      <w:r w:rsidR="00BE2941" w:rsidRPr="00F849E3">
        <w:rPr>
          <w:rFonts w:cstheme="minorHAnsi"/>
          <w:b/>
          <w:iCs/>
          <w:sz w:val="20"/>
          <w:szCs w:val="20"/>
          <w:u w:val="single"/>
        </w:rPr>
        <w:t>Z</w:t>
      </w:r>
      <w:r w:rsidR="0089538D" w:rsidRPr="00F849E3">
        <w:rPr>
          <w:rFonts w:cstheme="minorHAnsi"/>
          <w:sz w:val="20"/>
          <w:szCs w:val="20"/>
          <w:u w:val="single"/>
        </w:rPr>
        <w:t>akres opracowania został zawarty w </w:t>
      </w:r>
      <w:r w:rsidR="0089538D" w:rsidRPr="00F849E3">
        <w:rPr>
          <w:rFonts w:cstheme="minorHAnsi"/>
          <w:b/>
          <w:sz w:val="20"/>
          <w:szCs w:val="20"/>
          <w:u w:val="single"/>
        </w:rPr>
        <w:t>Załączniku nr 1</w:t>
      </w:r>
      <w:r w:rsidR="00D754BA" w:rsidRPr="00F849E3">
        <w:rPr>
          <w:rFonts w:cstheme="minorHAnsi"/>
          <w:b/>
          <w:sz w:val="20"/>
          <w:szCs w:val="20"/>
          <w:u w:val="single"/>
        </w:rPr>
        <w:t>1</w:t>
      </w:r>
      <w:r w:rsidR="0089538D" w:rsidRPr="00F849E3">
        <w:rPr>
          <w:rFonts w:cstheme="minorHAnsi"/>
          <w:sz w:val="20"/>
          <w:szCs w:val="20"/>
          <w:u w:val="single"/>
        </w:rPr>
        <w:t xml:space="preserve"> do SWZ.</w:t>
      </w:r>
    </w:p>
    <w:p w14:paraId="6FD041DF" w14:textId="1473351E" w:rsidR="00164472" w:rsidRPr="004F22CC" w:rsidRDefault="0089538D" w:rsidP="00770BB6">
      <w:pPr>
        <w:pStyle w:val="Akapitzlist"/>
        <w:numPr>
          <w:ilvl w:val="0"/>
          <w:numId w:val="73"/>
        </w:numPr>
        <w:ind w:left="567" w:right="284" w:hanging="567"/>
        <w:rPr>
          <w:sz w:val="20"/>
          <w:szCs w:val="20"/>
        </w:rPr>
      </w:pPr>
      <w:r w:rsidRPr="004F22CC">
        <w:rPr>
          <w:b/>
          <w:sz w:val="20"/>
          <w:szCs w:val="20"/>
          <w:u w:val="single"/>
        </w:rPr>
        <w:t>Dotyczy części</w:t>
      </w:r>
      <w:r w:rsidR="002C0BFD" w:rsidRPr="004F22CC">
        <w:rPr>
          <w:b/>
          <w:sz w:val="20"/>
          <w:szCs w:val="20"/>
          <w:u w:val="single"/>
        </w:rPr>
        <w:t xml:space="preserve"> 1-9</w:t>
      </w:r>
      <w:r w:rsidRPr="004F22CC">
        <w:rPr>
          <w:b/>
          <w:sz w:val="20"/>
          <w:szCs w:val="20"/>
          <w:u w:val="single"/>
        </w:rPr>
        <w:t xml:space="preserve"> zamówienia</w:t>
      </w:r>
    </w:p>
    <w:p w14:paraId="00B7C96B" w14:textId="77777777" w:rsidR="00304409" w:rsidRDefault="0089538D" w:rsidP="00470605">
      <w:pPr>
        <w:pStyle w:val="Akapitzlist"/>
        <w:numPr>
          <w:ilvl w:val="1"/>
          <w:numId w:val="88"/>
        </w:numPr>
        <w:spacing w:before="60"/>
        <w:ind w:left="1134" w:hanging="567"/>
        <w:rPr>
          <w:sz w:val="20"/>
          <w:szCs w:val="20"/>
        </w:rPr>
      </w:pPr>
      <w:r w:rsidRPr="00304409">
        <w:rPr>
          <w:sz w:val="20"/>
          <w:szCs w:val="20"/>
        </w:rPr>
        <w:t>Każda z ww. części zamówienia jest przedmiotem odrębnego opracowania.</w:t>
      </w:r>
    </w:p>
    <w:p w14:paraId="6C02AB07" w14:textId="77777777" w:rsidR="00304409" w:rsidRDefault="0089538D" w:rsidP="00470605">
      <w:pPr>
        <w:pStyle w:val="Akapitzlist"/>
        <w:numPr>
          <w:ilvl w:val="1"/>
          <w:numId w:val="88"/>
        </w:numPr>
        <w:ind w:left="1134" w:hanging="567"/>
        <w:rPr>
          <w:sz w:val="20"/>
          <w:szCs w:val="20"/>
        </w:rPr>
      </w:pPr>
      <w:r w:rsidRPr="00304409">
        <w:rPr>
          <w:sz w:val="20"/>
          <w:szCs w:val="20"/>
        </w:rPr>
        <w:t>Wykonawca dokumentacji projektowej dokona zgłoszenia wykonania robót budowlanych niewymagających uzyskania pozwolenia na budowę lub złoży wniosek o pozwolenie na budowę właściwemu organowi administracji architektoniczno-budowlanej na podstawie udzielonego przez Zamawiającego pełnomocnictwa.</w:t>
      </w:r>
    </w:p>
    <w:p w14:paraId="76998619" w14:textId="77777777" w:rsidR="00304409" w:rsidRPr="00304409" w:rsidRDefault="0089538D" w:rsidP="00470605">
      <w:pPr>
        <w:pStyle w:val="Akapitzlist"/>
        <w:numPr>
          <w:ilvl w:val="1"/>
          <w:numId w:val="88"/>
        </w:numPr>
        <w:spacing w:before="60"/>
        <w:ind w:left="1134" w:hanging="567"/>
        <w:rPr>
          <w:sz w:val="20"/>
          <w:szCs w:val="20"/>
        </w:rPr>
      </w:pPr>
      <w:r w:rsidRPr="00304409">
        <w:rPr>
          <w:sz w:val="20"/>
          <w:szCs w:val="20"/>
        </w:rPr>
        <w:t xml:space="preserve">Zakres prac projektowych musi uwzględniać wymagania Zamawiającego biorąc pod uwagę istniejące warunki terenowe, których rozpoznanie leży po stronie Wykonawcy na etapie przygotowania i złożenia oferty. </w:t>
      </w:r>
      <w:r w:rsidRPr="00304409">
        <w:rPr>
          <w:b/>
          <w:sz w:val="20"/>
          <w:szCs w:val="20"/>
          <w:u w:val="single"/>
        </w:rPr>
        <w:t>Zamawiający zaleca wizję lokalną w terenie ww. dróg/ulic.</w:t>
      </w:r>
    </w:p>
    <w:p w14:paraId="2CE0E9E7" w14:textId="7ABA523B" w:rsidR="000129B4" w:rsidRPr="00304409" w:rsidRDefault="000129B4" w:rsidP="00470605">
      <w:pPr>
        <w:pStyle w:val="Akapitzlist"/>
        <w:numPr>
          <w:ilvl w:val="1"/>
          <w:numId w:val="88"/>
        </w:numPr>
        <w:spacing w:before="60"/>
        <w:ind w:left="1134" w:hanging="567"/>
        <w:rPr>
          <w:sz w:val="20"/>
          <w:szCs w:val="20"/>
        </w:rPr>
      </w:pPr>
      <w:r w:rsidRPr="00304409">
        <w:rPr>
          <w:rFonts w:eastAsia="Times New Roman" w:cstheme="minorHAnsi"/>
          <w:b/>
          <w:bCs/>
          <w:sz w:val="20"/>
          <w:szCs w:val="24"/>
          <w:u w:val="single"/>
          <w:lang w:eastAsia="pl-PL"/>
        </w:rPr>
        <w:t>Kompletna dokumentacja musi składać się z:</w:t>
      </w:r>
      <w:bookmarkStart w:id="69" w:name="_Hlk97211881"/>
      <w:bookmarkEnd w:id="69"/>
    </w:p>
    <w:p w14:paraId="4B7A0B73" w14:textId="2161B727" w:rsidR="000129B4" w:rsidRPr="00371745" w:rsidRDefault="000129B4" w:rsidP="00770BB6">
      <w:pPr>
        <w:pStyle w:val="Akapitzlist"/>
        <w:widowControl/>
        <w:numPr>
          <w:ilvl w:val="3"/>
          <w:numId w:val="44"/>
        </w:numPr>
        <w:tabs>
          <w:tab w:val="clear" w:pos="0"/>
        </w:tabs>
        <w:suppressAutoHyphens w:val="0"/>
        <w:ind w:left="1418" w:hanging="284"/>
        <w:rPr>
          <w:rFonts w:eastAsia="Times New Roman" w:cstheme="minorHAnsi"/>
          <w:sz w:val="20"/>
          <w:szCs w:val="24"/>
          <w:lang w:eastAsia="pl-PL"/>
        </w:rPr>
      </w:pPr>
      <w:r w:rsidRPr="00371745">
        <w:rPr>
          <w:rFonts w:eastAsia="Times New Roman" w:cstheme="minorHAnsi"/>
          <w:sz w:val="20"/>
          <w:szCs w:val="24"/>
          <w:lang w:eastAsia="pl-PL"/>
        </w:rPr>
        <w:t>Wersji papierowej:</w:t>
      </w:r>
    </w:p>
    <w:p w14:paraId="001860A5" w14:textId="4BBA3B87" w:rsidR="000129B4" w:rsidRPr="00B302BD" w:rsidRDefault="000129B4" w:rsidP="00770BB6">
      <w:pPr>
        <w:pStyle w:val="Akapitzlist"/>
        <w:widowControl/>
        <w:numPr>
          <w:ilvl w:val="0"/>
          <w:numId w:val="57"/>
        </w:numPr>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Projekt budowlany (Projekt Zagospodarowania działki, projekt architekton</w:t>
      </w:r>
      <w:r w:rsidR="00B302BD">
        <w:rPr>
          <w:rFonts w:eastAsia="Times New Roman" w:cstheme="minorHAnsi"/>
          <w:sz w:val="20"/>
          <w:szCs w:val="24"/>
          <w:lang w:eastAsia="pl-PL"/>
        </w:rPr>
        <w:t>iczno-budowlany)</w:t>
      </w:r>
      <w:r w:rsidRPr="00B302BD">
        <w:rPr>
          <w:rFonts w:eastAsia="Times New Roman" w:cstheme="minorHAnsi"/>
          <w:sz w:val="20"/>
          <w:szCs w:val="24"/>
          <w:lang w:eastAsia="pl-PL"/>
        </w:rPr>
        <w:t xml:space="preserve"> – 5 egzemplarzy (w tym 3 egz. dla zamawiającego: 1 zatwierdzony i 2 niezatwierdzone); </w:t>
      </w:r>
    </w:p>
    <w:p w14:paraId="7D265124" w14:textId="77777777" w:rsidR="000129B4" w:rsidRPr="00B302BD" w:rsidRDefault="000129B4" w:rsidP="00770BB6">
      <w:pPr>
        <w:pStyle w:val="Akapitzlist"/>
        <w:widowControl/>
        <w:numPr>
          <w:ilvl w:val="0"/>
          <w:numId w:val="57"/>
        </w:numPr>
        <w:tabs>
          <w:tab w:val="num" w:pos="0"/>
        </w:tabs>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 xml:space="preserve">Projekt techniczny (wykonawczy) – 3 egzemplarze; </w:t>
      </w:r>
    </w:p>
    <w:p w14:paraId="2F1D33EB" w14:textId="77777777" w:rsidR="000129B4" w:rsidRPr="00B302BD" w:rsidRDefault="000129B4" w:rsidP="00770BB6">
      <w:pPr>
        <w:pStyle w:val="Akapitzlist"/>
        <w:widowControl/>
        <w:numPr>
          <w:ilvl w:val="0"/>
          <w:numId w:val="57"/>
        </w:numPr>
        <w:tabs>
          <w:tab w:val="num" w:pos="0"/>
        </w:tabs>
        <w:suppressAutoHyphens w:val="0"/>
        <w:ind w:left="1701" w:hanging="283"/>
        <w:rPr>
          <w:rFonts w:eastAsia="Times New Roman" w:cstheme="minorHAnsi"/>
          <w:sz w:val="20"/>
          <w:szCs w:val="24"/>
          <w:lang w:eastAsia="pl-PL"/>
        </w:rPr>
      </w:pPr>
      <w:proofErr w:type="spellStart"/>
      <w:r w:rsidRPr="00B302BD">
        <w:rPr>
          <w:rFonts w:eastAsia="Times New Roman" w:cstheme="minorHAnsi"/>
          <w:sz w:val="20"/>
          <w:szCs w:val="24"/>
          <w:lang w:eastAsia="pl-PL"/>
        </w:rPr>
        <w:t>STWiORB</w:t>
      </w:r>
      <w:proofErr w:type="spellEnd"/>
      <w:r w:rsidRPr="00B302BD">
        <w:rPr>
          <w:rFonts w:eastAsia="Times New Roman" w:cstheme="minorHAnsi"/>
          <w:sz w:val="20"/>
          <w:szCs w:val="24"/>
          <w:lang w:eastAsia="pl-PL"/>
        </w:rPr>
        <w:t xml:space="preserve"> – 3 egzemplarze; </w:t>
      </w:r>
    </w:p>
    <w:p w14:paraId="2E036DD0" w14:textId="77777777" w:rsidR="000129B4" w:rsidRPr="00B302BD" w:rsidRDefault="000129B4" w:rsidP="00770BB6">
      <w:pPr>
        <w:pStyle w:val="Akapitzlist"/>
        <w:widowControl/>
        <w:numPr>
          <w:ilvl w:val="0"/>
          <w:numId w:val="57"/>
        </w:numPr>
        <w:tabs>
          <w:tab w:val="num" w:pos="0"/>
        </w:tabs>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 xml:space="preserve">Przedmiar robót – 2 egzemplarze; </w:t>
      </w:r>
    </w:p>
    <w:p w14:paraId="317A5855" w14:textId="77777777" w:rsidR="00371745" w:rsidRDefault="000129B4" w:rsidP="00770BB6">
      <w:pPr>
        <w:pStyle w:val="Akapitzlist"/>
        <w:widowControl/>
        <w:numPr>
          <w:ilvl w:val="0"/>
          <w:numId w:val="57"/>
        </w:numPr>
        <w:tabs>
          <w:tab w:val="num" w:pos="0"/>
        </w:tabs>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Kosztorys inwestorski – 2 egzemplarze;</w:t>
      </w:r>
    </w:p>
    <w:p w14:paraId="6B23469D" w14:textId="07E1E9E2" w:rsidR="00B302BD" w:rsidRPr="00371745" w:rsidRDefault="000129B4" w:rsidP="00770BB6">
      <w:pPr>
        <w:pStyle w:val="Akapitzlist"/>
        <w:widowControl/>
        <w:numPr>
          <w:ilvl w:val="3"/>
          <w:numId w:val="44"/>
        </w:numPr>
        <w:tabs>
          <w:tab w:val="clear" w:pos="0"/>
        </w:tabs>
        <w:suppressAutoHyphens w:val="0"/>
        <w:ind w:left="1418" w:hanging="284"/>
        <w:rPr>
          <w:rFonts w:eastAsia="Times New Roman" w:cstheme="minorHAnsi"/>
          <w:sz w:val="20"/>
          <w:szCs w:val="24"/>
          <w:lang w:eastAsia="pl-PL"/>
        </w:rPr>
      </w:pPr>
      <w:r w:rsidRPr="00371745">
        <w:rPr>
          <w:rFonts w:eastAsia="Times New Roman" w:cstheme="minorHAnsi"/>
          <w:sz w:val="20"/>
          <w:szCs w:val="24"/>
          <w:lang w:eastAsia="pl-PL"/>
        </w:rPr>
        <w:t xml:space="preserve">Wersji elektronicznej na płycie CD/DVD: </w:t>
      </w:r>
    </w:p>
    <w:p w14:paraId="13A2AC15" w14:textId="77777777" w:rsidR="00B302BD" w:rsidRPr="00B302BD" w:rsidRDefault="000129B4" w:rsidP="00770BB6">
      <w:pPr>
        <w:pStyle w:val="Akapitzlist"/>
        <w:widowControl/>
        <w:numPr>
          <w:ilvl w:val="0"/>
          <w:numId w:val="58"/>
        </w:numPr>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1A716502" w14:textId="46654B1E" w:rsidR="00B302BD" w:rsidRPr="00B302BD" w:rsidRDefault="000129B4" w:rsidP="00770BB6">
      <w:pPr>
        <w:pStyle w:val="Akapitzlist"/>
        <w:widowControl/>
        <w:numPr>
          <w:ilvl w:val="0"/>
          <w:numId w:val="58"/>
        </w:numPr>
        <w:suppressAutoHyphens w:val="0"/>
        <w:ind w:left="1701" w:hanging="283"/>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336FC3A6" w14:textId="77777777" w:rsidR="00B302BD" w:rsidRPr="00B302BD" w:rsidRDefault="000129B4" w:rsidP="00770BB6">
      <w:pPr>
        <w:pStyle w:val="Akapitzlist"/>
        <w:widowControl/>
        <w:numPr>
          <w:ilvl w:val="0"/>
          <w:numId w:val="58"/>
        </w:numPr>
        <w:suppressAutoHyphens w:val="0"/>
        <w:ind w:left="1701" w:hanging="283"/>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4CC50573" w14:textId="77777777" w:rsidR="00304409" w:rsidRDefault="000129B4" w:rsidP="00770BB6">
      <w:pPr>
        <w:pStyle w:val="Akapitzlist"/>
        <w:widowControl/>
        <w:numPr>
          <w:ilvl w:val="0"/>
          <w:numId w:val="58"/>
        </w:numPr>
        <w:suppressAutoHyphens w:val="0"/>
        <w:ind w:left="1701" w:hanging="283"/>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75A1322B" w14:textId="0B08C74A" w:rsidR="00164472" w:rsidRPr="003343B9" w:rsidRDefault="0089538D" w:rsidP="00470605">
      <w:pPr>
        <w:pStyle w:val="Akapitzlist"/>
        <w:widowControl/>
        <w:numPr>
          <w:ilvl w:val="1"/>
          <w:numId w:val="88"/>
        </w:numPr>
        <w:suppressAutoHyphens w:val="0"/>
        <w:ind w:left="1134" w:hanging="567"/>
        <w:rPr>
          <w:rFonts w:eastAsia="Times New Roman" w:cstheme="minorHAnsi"/>
          <w:sz w:val="20"/>
          <w:szCs w:val="24"/>
          <w:lang w:eastAsia="pl-PL"/>
        </w:rPr>
      </w:pPr>
      <w:r w:rsidRPr="003343B9">
        <w:rPr>
          <w:sz w:val="20"/>
          <w:szCs w:val="20"/>
        </w:rPr>
        <w:t>Dokumentacje projektowe należy opracować zgodnie z:</w:t>
      </w:r>
      <w:r w:rsidR="00A5723F" w:rsidRPr="003343B9">
        <w:rPr>
          <w:sz w:val="20"/>
          <w:szCs w:val="20"/>
        </w:rPr>
        <w:t xml:space="preserve"> </w:t>
      </w:r>
      <w:r w:rsidR="00A5723F" w:rsidRPr="003343B9">
        <w:rPr>
          <w:sz w:val="20"/>
          <w:szCs w:val="20"/>
          <w:u w:val="single"/>
        </w:rPr>
        <w:t xml:space="preserve">(dotyczy wszystkich części </w:t>
      </w:r>
      <w:r w:rsidR="00371745" w:rsidRPr="003343B9">
        <w:rPr>
          <w:sz w:val="20"/>
          <w:szCs w:val="20"/>
          <w:u w:val="single"/>
        </w:rPr>
        <w:t>zamówienia</w:t>
      </w:r>
      <w:r w:rsidR="00A5723F" w:rsidRPr="003343B9">
        <w:rPr>
          <w:sz w:val="20"/>
          <w:szCs w:val="20"/>
          <w:u w:val="single"/>
        </w:rPr>
        <w:t>)</w:t>
      </w:r>
    </w:p>
    <w:p w14:paraId="440E8293" w14:textId="77777777" w:rsidR="00164472" w:rsidRDefault="0089538D" w:rsidP="00770BB6">
      <w:pPr>
        <w:pStyle w:val="Akapitzlist"/>
        <w:numPr>
          <w:ilvl w:val="1"/>
          <w:numId w:val="62"/>
        </w:numPr>
        <w:tabs>
          <w:tab w:val="clear" w:pos="0"/>
        </w:tabs>
        <w:ind w:left="1418" w:hanging="284"/>
        <w:rPr>
          <w:sz w:val="20"/>
          <w:szCs w:val="20"/>
        </w:rPr>
      </w:pPr>
      <w:r>
        <w:rPr>
          <w:sz w:val="20"/>
          <w:szCs w:val="20"/>
        </w:rPr>
        <w:t>ustawą z dnia 7 lipca 1994 r. Prawo budowlane (t.j. Dz. U. z 2021 r., poz. 2351 ze zm.);</w:t>
      </w:r>
    </w:p>
    <w:p w14:paraId="7BB40B0E" w14:textId="77777777" w:rsidR="00164472" w:rsidRDefault="0089538D" w:rsidP="00770BB6">
      <w:pPr>
        <w:pStyle w:val="Akapitzlist"/>
        <w:numPr>
          <w:ilvl w:val="1"/>
          <w:numId w:val="62"/>
        </w:numPr>
        <w:tabs>
          <w:tab w:val="clear" w:pos="0"/>
        </w:tabs>
        <w:ind w:left="1418" w:hanging="284"/>
        <w:rPr>
          <w:sz w:val="20"/>
          <w:szCs w:val="20"/>
        </w:rPr>
      </w:pPr>
      <w:r>
        <w:rPr>
          <w:sz w:val="20"/>
          <w:szCs w:val="20"/>
        </w:rPr>
        <w:lastRenderedPageBreak/>
        <w:t>rozporządzeniem Ministra Rozwoju z dnia 11 września 2020 r. w sprawie szczegółowego zakresu i formy projektu budowlanego (Dz. U. z 2021 r., poz. 2280 ze zm.);</w:t>
      </w:r>
    </w:p>
    <w:p w14:paraId="45190721" w14:textId="77777777" w:rsidR="00164472" w:rsidRDefault="0089538D" w:rsidP="00E56489">
      <w:pPr>
        <w:pStyle w:val="Akapitzlist"/>
        <w:numPr>
          <w:ilvl w:val="1"/>
          <w:numId w:val="62"/>
        </w:numPr>
        <w:tabs>
          <w:tab w:val="clear" w:pos="0"/>
        </w:tabs>
        <w:ind w:left="1418" w:hanging="284"/>
        <w:rPr>
          <w:sz w:val="20"/>
          <w:szCs w:val="20"/>
        </w:rPr>
      </w:pPr>
      <w:r>
        <w:rPr>
          <w:sz w:val="20"/>
          <w:szCs w:val="20"/>
        </w:rPr>
        <w:t xml:space="preserve">rozporządzeniem Ministra Infrastruktury z dnia 2 września 2004 r. w </w:t>
      </w:r>
      <w:r>
        <w:rPr>
          <w:iCs/>
          <w:sz w:val="20"/>
          <w:szCs w:val="20"/>
        </w:rPr>
        <w:t>sprawie</w:t>
      </w:r>
      <w:r>
        <w:rPr>
          <w:sz w:val="20"/>
          <w:szCs w:val="20"/>
        </w:rPr>
        <w:t xml:space="preserve"> szczegółowego zakresu i formy dokumentacji projektowej, </w:t>
      </w:r>
      <w:r>
        <w:rPr>
          <w:iCs/>
          <w:sz w:val="20"/>
          <w:szCs w:val="20"/>
        </w:rPr>
        <w:t>specyfikacji technicznych</w:t>
      </w:r>
      <w:r>
        <w:rPr>
          <w:sz w:val="20"/>
          <w:szCs w:val="20"/>
        </w:rPr>
        <w:t xml:space="preserve"> wykonania i odbioru robót budowlanych oraz programu funkcjonalno-użytkowego (t.j. Dz.U. z 2021, poz. 2454 ze zm.);</w:t>
      </w:r>
    </w:p>
    <w:p w14:paraId="37F78434" w14:textId="741A9F5C" w:rsidR="0050163A" w:rsidRDefault="0089538D" w:rsidP="00E56489">
      <w:pPr>
        <w:pStyle w:val="Akapitzlist"/>
        <w:numPr>
          <w:ilvl w:val="1"/>
          <w:numId w:val="62"/>
        </w:numPr>
        <w:tabs>
          <w:tab w:val="clear" w:pos="0"/>
        </w:tabs>
        <w:ind w:left="1418" w:hanging="284"/>
        <w:rPr>
          <w:sz w:val="20"/>
          <w:szCs w:val="20"/>
        </w:rPr>
      </w:pPr>
      <w:r>
        <w:rPr>
          <w:sz w:val="20"/>
          <w:szCs w:val="20"/>
        </w:rPr>
        <w:t xml:space="preserve">rozporządzeniem Ministra Infrastruktury z dnia 18 maja 2004 r. w sprawie określenia metod </w:t>
      </w:r>
      <w:r w:rsidR="0098229A">
        <w:rPr>
          <w:sz w:val="20"/>
          <w:szCs w:val="20"/>
        </w:rPr>
        <w:br/>
      </w:r>
      <w:r>
        <w:rPr>
          <w:sz w:val="20"/>
          <w:szCs w:val="20"/>
        </w:rPr>
        <w:t>i podstaw sporządzania kosztorysu inwestorskiego, obliczania planowanych kosztów prac projektowych oraz planowanych kosztów robót budowlanych określonych w programie funkcjonalno-użytkowym (Dz.U.2021.2458 ze zm.)</w:t>
      </w:r>
      <w:r w:rsidR="0098229A">
        <w:rPr>
          <w:sz w:val="20"/>
          <w:szCs w:val="20"/>
        </w:rPr>
        <w:t xml:space="preserve"> - </w:t>
      </w:r>
      <w:r>
        <w:rPr>
          <w:sz w:val="20"/>
          <w:szCs w:val="20"/>
        </w:rPr>
        <w:t>kosztorys inwestorski i przedmiar robót jako podstawę wyceny w każdej pozycji powinien posiadać wskazanie specyfikacji technicznej wykonania i odbioru robót;</w:t>
      </w:r>
    </w:p>
    <w:p w14:paraId="09B647C2" w14:textId="2D979A61" w:rsidR="00164472" w:rsidRPr="0050163A" w:rsidRDefault="0089538D" w:rsidP="00E56489">
      <w:pPr>
        <w:pStyle w:val="Akapitzlist"/>
        <w:numPr>
          <w:ilvl w:val="1"/>
          <w:numId w:val="62"/>
        </w:numPr>
        <w:tabs>
          <w:tab w:val="clear" w:pos="0"/>
        </w:tabs>
        <w:ind w:left="1418" w:hanging="284"/>
        <w:rPr>
          <w:sz w:val="20"/>
          <w:szCs w:val="20"/>
        </w:rPr>
      </w:pPr>
      <w:r w:rsidRPr="0050163A">
        <w:rPr>
          <w:sz w:val="20"/>
          <w:szCs w:val="20"/>
        </w:rPr>
        <w:t>ustawą z dnia 21 marca 1995 r. o drogach publicznych (t.j. Dz.U. z 2021, poz. 1376 ze zm.);</w:t>
      </w:r>
    </w:p>
    <w:p w14:paraId="30EB9A8B" w14:textId="77777777" w:rsidR="00164472" w:rsidRDefault="0089538D" w:rsidP="00E56489">
      <w:pPr>
        <w:pStyle w:val="Akapitzlist"/>
        <w:numPr>
          <w:ilvl w:val="1"/>
          <w:numId w:val="62"/>
        </w:numPr>
        <w:tabs>
          <w:tab w:val="clear" w:pos="0"/>
        </w:tabs>
        <w:ind w:left="1418" w:hanging="284"/>
        <w:rPr>
          <w:sz w:val="20"/>
          <w:szCs w:val="20"/>
        </w:rPr>
      </w:pPr>
      <w:r>
        <w:rPr>
          <w:sz w:val="20"/>
          <w:szCs w:val="20"/>
        </w:rPr>
        <w:t xml:space="preserve">rozporządzeniem Ministra Transportu i Gospodarki Morskiej z dnia 2 marca 1999 r. </w:t>
      </w:r>
      <w:r>
        <w:rPr>
          <w:sz w:val="20"/>
          <w:szCs w:val="20"/>
        </w:rPr>
        <w:br/>
        <w:t>w sprawie warunków technicznych, jakim powinny odpowiadać drogi publiczne i ich usytuowanie (t.j. Dz.U. z 2016, poz. 124 ze zm.);</w:t>
      </w:r>
    </w:p>
    <w:p w14:paraId="5994A1C2" w14:textId="39F927ED" w:rsidR="00164472" w:rsidRDefault="0089538D" w:rsidP="00E56489">
      <w:pPr>
        <w:pStyle w:val="Akapitzlist"/>
        <w:numPr>
          <w:ilvl w:val="1"/>
          <w:numId w:val="62"/>
        </w:numPr>
        <w:tabs>
          <w:tab w:val="clear" w:pos="0"/>
        </w:tabs>
        <w:ind w:left="1418" w:hanging="284"/>
        <w:rPr>
          <w:sz w:val="20"/>
          <w:szCs w:val="20"/>
        </w:rPr>
      </w:pPr>
      <w:r>
        <w:rPr>
          <w:sz w:val="20"/>
          <w:szCs w:val="20"/>
        </w:rPr>
        <w:t xml:space="preserve">rozporządzeniem Ministra Infrastruktury z dnia 12 kwietnia 2002 r. w sprawie warunków technicznych, jakim powinny odpowiadać budynki i ich usytuowanie (t.j. Dz. U. z 2019, </w:t>
      </w:r>
      <w:r w:rsidR="003C621C">
        <w:rPr>
          <w:sz w:val="20"/>
          <w:szCs w:val="20"/>
        </w:rPr>
        <w:br/>
      </w:r>
      <w:r>
        <w:rPr>
          <w:sz w:val="20"/>
          <w:szCs w:val="20"/>
        </w:rPr>
        <w:t>poz. 1065 ze zmianami);</w:t>
      </w:r>
    </w:p>
    <w:p w14:paraId="7E9E5838" w14:textId="73FF0D68" w:rsidR="008C0F5E" w:rsidRPr="008C0F5E" w:rsidRDefault="0089538D" w:rsidP="008C0F5E">
      <w:pPr>
        <w:pStyle w:val="Akapitzlist"/>
        <w:numPr>
          <w:ilvl w:val="1"/>
          <w:numId w:val="62"/>
        </w:numPr>
        <w:tabs>
          <w:tab w:val="clear" w:pos="0"/>
        </w:tabs>
        <w:spacing w:after="120"/>
        <w:ind w:left="1418" w:hanging="425"/>
        <w:rPr>
          <w:sz w:val="20"/>
          <w:szCs w:val="20"/>
        </w:rPr>
      </w:pPr>
      <w:r>
        <w:rPr>
          <w:sz w:val="20"/>
          <w:szCs w:val="20"/>
        </w:rPr>
        <w:t xml:space="preserve">wymogami Działu II Rozdziału 1 Oddziału 4 ustawy z dnia 11 września 2020 r. Prawo zamówień publicznych (Dz.U.2021.1129 ze zmianami) – Wykonawca winien opisać przedmiot zamówienia w sposób jednoznaczny i wyczerpujący, za pomocą dostatecznie dokładnych i zrozumiałych określeń, uwzględniając wymagania i okoliczności mogące mieć wpływ na sporządzenia oferty, a więc taki, który zapewnia, że wykonawcy będą w stanie zidentyfikować, co jest przedmiotem zamówienia w sposób, który nie utrudni uczciwej konkurencji </w:t>
      </w:r>
      <w:r>
        <w:rPr>
          <w:b/>
          <w:sz w:val="20"/>
          <w:szCs w:val="20"/>
          <w:u w:val="single"/>
        </w:rPr>
        <w:t>(zakazuje się dokonywania opisu przedmiotu zamówienia poprzez wskazanie znaków towarowych, patentów lub pochodzenia</w:t>
      </w:r>
      <w:r>
        <w:rPr>
          <w:b/>
          <w:sz w:val="20"/>
          <w:szCs w:val="20"/>
        </w:rPr>
        <w:t>)</w:t>
      </w:r>
      <w:r>
        <w:rPr>
          <w:sz w:val="20"/>
          <w:szCs w:val="20"/>
        </w:rPr>
        <w:t>. Opisując przedmiot zamówienia przez odniesienie do norm, ocen technicznych, specyfikacji technicznych i systemów referencji technicznych Wykonawca jest zobowiązany wskazać, że dopuszcza rozwiązania równoważne opisywanym, a odniesieniu takiemu towarzyszą wyrazy „lub równoważne” i załączy tabelę równoważności.</w:t>
      </w:r>
    </w:p>
    <w:p w14:paraId="4429D872" w14:textId="3C5D247A" w:rsidR="008C0F5E" w:rsidRPr="008C0F5E" w:rsidRDefault="008C0F5E" w:rsidP="008C0F5E">
      <w:pPr>
        <w:spacing w:after="120"/>
        <w:ind w:left="993"/>
        <w:jc w:val="both"/>
        <w:rPr>
          <w:sz w:val="20"/>
          <w:szCs w:val="20"/>
        </w:rPr>
      </w:pPr>
      <w:r w:rsidRPr="008C0F5E">
        <w:rPr>
          <w:rFonts w:ascii="Calibri" w:hAnsi="Calibri"/>
          <w:b/>
          <w:bCs/>
        </w:rPr>
        <w:t xml:space="preserve">Zamawiający dopuszcza </w:t>
      </w:r>
      <w:r w:rsidRPr="008C0F5E">
        <w:rPr>
          <w:rFonts w:ascii="Calibri" w:hAnsi="Calibri"/>
        </w:rPr>
        <w:t xml:space="preserve">sporządzenie projektów na aktualnych mapach zasadniczych </w:t>
      </w:r>
      <w:r>
        <w:rPr>
          <w:rFonts w:ascii="Calibri" w:hAnsi="Calibri"/>
        </w:rPr>
        <w:br/>
      </w:r>
      <w:r w:rsidRPr="008C0F5E">
        <w:rPr>
          <w:rFonts w:ascii="Calibri" w:hAnsi="Calibri"/>
        </w:rPr>
        <w:t>w przypadku zgłoszenia wykonania robót budowlanych niewymagających uzyskania pozwolenia na budowę.</w:t>
      </w:r>
    </w:p>
    <w:p w14:paraId="79765A07" w14:textId="77777777" w:rsidR="00F83B3E" w:rsidRDefault="0089538D" w:rsidP="00470605">
      <w:pPr>
        <w:pStyle w:val="Default"/>
        <w:numPr>
          <w:ilvl w:val="1"/>
          <w:numId w:val="88"/>
        </w:numPr>
        <w:ind w:left="1134" w:hanging="567"/>
        <w:jc w:val="both"/>
        <w:rPr>
          <w:sz w:val="20"/>
          <w:szCs w:val="20"/>
        </w:rPr>
      </w:pPr>
      <w:r>
        <w:rPr>
          <w:sz w:val="20"/>
          <w:szCs w:val="20"/>
        </w:rPr>
        <w:t xml:space="preserve">Miejscowe plany zagospodarowania przestrzennego Gminy i Miasta Lwówek Śląski w wersji elektronicznej dostępne są pod adresem: </w:t>
      </w:r>
      <w:hyperlink r:id="rId18">
        <w:r>
          <w:rPr>
            <w:rStyle w:val="czeinternetowe"/>
            <w:sz w:val="20"/>
            <w:szCs w:val="20"/>
          </w:rPr>
          <w:t>http://www.lwowek.e-mpzp.pl/</w:t>
        </w:r>
      </w:hyperlink>
    </w:p>
    <w:p w14:paraId="7F4C74D3" w14:textId="4C68B65A" w:rsidR="0079071F" w:rsidRPr="00F83B3E" w:rsidRDefault="0089538D" w:rsidP="00470605">
      <w:pPr>
        <w:pStyle w:val="Default"/>
        <w:numPr>
          <w:ilvl w:val="1"/>
          <w:numId w:val="88"/>
        </w:numPr>
        <w:ind w:left="1134" w:hanging="567"/>
        <w:jc w:val="both"/>
        <w:rPr>
          <w:sz w:val="20"/>
          <w:szCs w:val="20"/>
        </w:rPr>
      </w:pPr>
      <w:r w:rsidRPr="00F83B3E">
        <w:rPr>
          <w:sz w:val="20"/>
          <w:szCs w:val="20"/>
        </w:rPr>
        <w:t>Ponadto zamówienia obejmuje:</w:t>
      </w:r>
    </w:p>
    <w:p w14:paraId="00B122B1" w14:textId="77777777" w:rsidR="0079071F" w:rsidRDefault="0089538D" w:rsidP="00770BB6">
      <w:pPr>
        <w:pStyle w:val="Akapitzlist"/>
        <w:numPr>
          <w:ilvl w:val="0"/>
          <w:numId w:val="61"/>
        </w:numPr>
        <w:ind w:left="1418" w:hanging="284"/>
        <w:rPr>
          <w:sz w:val="20"/>
          <w:szCs w:val="20"/>
        </w:rPr>
      </w:pPr>
      <w:r w:rsidRPr="0079071F">
        <w:rPr>
          <w:sz w:val="20"/>
          <w:szCs w:val="20"/>
        </w:rPr>
        <w:t>sporządzenie mapy do celów projektowyc</w:t>
      </w:r>
      <w:r w:rsidR="000D5E6A" w:rsidRPr="0079071F">
        <w:rPr>
          <w:sz w:val="20"/>
          <w:szCs w:val="20"/>
        </w:rPr>
        <w:t>h;</w:t>
      </w:r>
    </w:p>
    <w:p w14:paraId="273D29A8" w14:textId="77777777" w:rsidR="0079071F" w:rsidRDefault="0089538D" w:rsidP="00770BB6">
      <w:pPr>
        <w:pStyle w:val="Akapitzlist"/>
        <w:numPr>
          <w:ilvl w:val="0"/>
          <w:numId w:val="61"/>
        </w:numPr>
        <w:ind w:left="1418" w:hanging="284"/>
        <w:rPr>
          <w:sz w:val="20"/>
          <w:szCs w:val="20"/>
        </w:rPr>
      </w:pPr>
      <w:r w:rsidRPr="0079071F">
        <w:rPr>
          <w:sz w:val="20"/>
          <w:szCs w:val="20"/>
        </w:rPr>
        <w:t>uzyskanie od właściwych instytucji warunków technicznych, uzgodnień lub opinii w zakresie niezbędnym do opracowania projektów;</w:t>
      </w:r>
    </w:p>
    <w:p w14:paraId="7C88AA56" w14:textId="77777777" w:rsidR="0079071F" w:rsidRDefault="0089538D" w:rsidP="00770BB6">
      <w:pPr>
        <w:pStyle w:val="Akapitzlist"/>
        <w:numPr>
          <w:ilvl w:val="0"/>
          <w:numId w:val="61"/>
        </w:numPr>
        <w:ind w:left="1418" w:hanging="284"/>
        <w:rPr>
          <w:sz w:val="20"/>
          <w:szCs w:val="20"/>
        </w:rPr>
      </w:pPr>
      <w:r w:rsidRPr="0079071F">
        <w:rPr>
          <w:sz w:val="20"/>
          <w:szCs w:val="20"/>
        </w:rPr>
        <w:t>uzyskanie wszelkich, kompletnych danych wyjściowych i uzgodnień do opracowania dokumentacji projektowych i kosztorysowych;</w:t>
      </w:r>
    </w:p>
    <w:p w14:paraId="4AED7B05" w14:textId="77777777" w:rsidR="0079071F" w:rsidRDefault="0089538D" w:rsidP="00770BB6">
      <w:pPr>
        <w:pStyle w:val="Akapitzlist"/>
        <w:numPr>
          <w:ilvl w:val="0"/>
          <w:numId w:val="61"/>
        </w:numPr>
        <w:ind w:left="1418" w:hanging="284"/>
        <w:rPr>
          <w:sz w:val="20"/>
          <w:szCs w:val="20"/>
        </w:rPr>
      </w:pPr>
      <w:r w:rsidRPr="0079071F">
        <w:rPr>
          <w:sz w:val="20"/>
          <w:szCs w:val="20"/>
        </w:rPr>
        <w:t>opracowanie dokumentacji projektowych i kosztorysowych przy zastosowaniu najkorzystniejszych rozwiązań technicznych i ekonomicznych;</w:t>
      </w:r>
    </w:p>
    <w:p w14:paraId="0896D689" w14:textId="77777777" w:rsidR="0079071F" w:rsidRDefault="0089538D" w:rsidP="00770BB6">
      <w:pPr>
        <w:pStyle w:val="Akapitzlist"/>
        <w:numPr>
          <w:ilvl w:val="0"/>
          <w:numId w:val="61"/>
        </w:numPr>
        <w:ind w:left="1418" w:hanging="284"/>
        <w:rPr>
          <w:sz w:val="20"/>
          <w:szCs w:val="20"/>
        </w:rPr>
      </w:pPr>
      <w:r w:rsidRPr="0079071F">
        <w:rPr>
          <w:sz w:val="20"/>
          <w:szCs w:val="20"/>
        </w:rPr>
        <w:t>opracowanie kosztorysów inwestorskich i specyfikacji technicznych wykonania i odbioru robót dla  zakresu prac wynikających z dokumentacji projektowych;</w:t>
      </w:r>
    </w:p>
    <w:p w14:paraId="4DE74911" w14:textId="77777777" w:rsidR="0079071F" w:rsidRDefault="0089538D" w:rsidP="00770BB6">
      <w:pPr>
        <w:pStyle w:val="Akapitzlist"/>
        <w:numPr>
          <w:ilvl w:val="0"/>
          <w:numId w:val="61"/>
        </w:numPr>
        <w:ind w:left="1418" w:hanging="284"/>
        <w:rPr>
          <w:sz w:val="20"/>
          <w:szCs w:val="20"/>
        </w:rPr>
      </w:pPr>
      <w:r w:rsidRPr="0079071F">
        <w:rPr>
          <w:sz w:val="20"/>
          <w:szCs w:val="20"/>
        </w:rPr>
        <w:t>sporządzenie i zatwierdzenie projektu docelowej organizacji ruchu drogowego, jeżeli zachodzi taka potrzeba;</w:t>
      </w:r>
    </w:p>
    <w:p w14:paraId="3EA38170" w14:textId="77777777" w:rsidR="0079071F" w:rsidRDefault="0089538D" w:rsidP="00770BB6">
      <w:pPr>
        <w:pStyle w:val="Akapitzlist"/>
        <w:numPr>
          <w:ilvl w:val="0"/>
          <w:numId w:val="61"/>
        </w:numPr>
        <w:ind w:left="1418" w:hanging="284"/>
        <w:rPr>
          <w:sz w:val="20"/>
          <w:szCs w:val="20"/>
        </w:rPr>
      </w:pPr>
      <w:r w:rsidRPr="0079071F">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DE68AB" w14:textId="77777777" w:rsidR="0079071F" w:rsidRDefault="0089538D" w:rsidP="00770BB6">
      <w:pPr>
        <w:pStyle w:val="Akapitzlist"/>
        <w:numPr>
          <w:ilvl w:val="0"/>
          <w:numId w:val="61"/>
        </w:numPr>
        <w:ind w:left="1418" w:hanging="284"/>
        <w:rPr>
          <w:sz w:val="20"/>
          <w:szCs w:val="20"/>
        </w:rPr>
      </w:pPr>
      <w:r w:rsidRPr="0079071F">
        <w:rPr>
          <w:sz w:val="20"/>
          <w:szCs w:val="20"/>
        </w:rPr>
        <w:t>uzyskanie decyzji o środowiskowych uwarunkowaniach, gdy będzie wymagana;</w:t>
      </w:r>
    </w:p>
    <w:p w14:paraId="6E762B47" w14:textId="267D7AED" w:rsidR="0079071F" w:rsidRPr="0079071F" w:rsidRDefault="0089538D" w:rsidP="00770BB6">
      <w:pPr>
        <w:pStyle w:val="Akapitzlist"/>
        <w:numPr>
          <w:ilvl w:val="0"/>
          <w:numId w:val="61"/>
        </w:numPr>
        <w:ind w:left="1418" w:hanging="284"/>
        <w:rPr>
          <w:sz w:val="20"/>
          <w:szCs w:val="20"/>
        </w:rPr>
      </w:pPr>
      <w:r w:rsidRPr="0079071F">
        <w:rPr>
          <w:sz w:val="20"/>
          <w:szCs w:val="20"/>
        </w:rPr>
        <w:t xml:space="preserve">uzyskanie pozwolenia wodnoprawnego, </w:t>
      </w:r>
      <w:r w:rsidRPr="0079071F">
        <w:rPr>
          <w:rFonts w:cstheme="minorHAnsi"/>
          <w:sz w:val="20"/>
          <w:szCs w:val="20"/>
        </w:rPr>
        <w:t>jeżeli dla przyjętych rozwiązań projektowych będzie ono wymagane przepisami prawa (ustawa z dnia 20 lipca 2017 r. Prawo wodne (t.j. Dz.U. z 2021, poz. 624);</w:t>
      </w:r>
    </w:p>
    <w:p w14:paraId="5148E792" w14:textId="77777777" w:rsidR="0079071F" w:rsidRPr="0079071F" w:rsidRDefault="0089538D" w:rsidP="00770BB6">
      <w:pPr>
        <w:pStyle w:val="Akapitzlist"/>
        <w:numPr>
          <w:ilvl w:val="0"/>
          <w:numId w:val="61"/>
        </w:numPr>
        <w:ind w:left="1418" w:hanging="284"/>
        <w:rPr>
          <w:sz w:val="20"/>
          <w:szCs w:val="20"/>
        </w:rPr>
      </w:pPr>
      <w:r w:rsidRPr="0079071F">
        <w:rPr>
          <w:sz w:val="20"/>
          <w:szCs w:val="20"/>
        </w:rPr>
        <w:lastRenderedPageBreak/>
        <w:t xml:space="preserve">dostarczenie </w:t>
      </w:r>
      <w:r w:rsidRPr="0079071F">
        <w:rPr>
          <w:rFonts w:cstheme="minorHAnsi"/>
          <w:sz w:val="20"/>
          <w:szCs w:val="20"/>
        </w:rPr>
        <w:t>opracowanej dokumentacji w postaci elektronicznej i papierowej;</w:t>
      </w:r>
    </w:p>
    <w:p w14:paraId="6B6FBC1F" w14:textId="77777777" w:rsidR="0079071F" w:rsidRDefault="0089538D" w:rsidP="00770BB6">
      <w:pPr>
        <w:pStyle w:val="Akapitzlist"/>
        <w:numPr>
          <w:ilvl w:val="0"/>
          <w:numId w:val="61"/>
        </w:numPr>
        <w:ind w:left="1418" w:hanging="284"/>
        <w:rPr>
          <w:sz w:val="20"/>
          <w:szCs w:val="20"/>
        </w:rPr>
      </w:pPr>
      <w:r w:rsidRPr="0079071F">
        <w:rPr>
          <w:sz w:val="20"/>
          <w:szCs w:val="20"/>
        </w:rPr>
        <w:t>świadczenie przez osoby wchodzące w skład zespołu projektowego nadzoru autorskiego;</w:t>
      </w:r>
    </w:p>
    <w:p w14:paraId="5BBC6806" w14:textId="241E503E" w:rsidR="0079071F" w:rsidRDefault="0089538D" w:rsidP="00770BB6">
      <w:pPr>
        <w:pStyle w:val="Akapitzlist"/>
        <w:numPr>
          <w:ilvl w:val="0"/>
          <w:numId w:val="61"/>
        </w:numPr>
        <w:ind w:left="1418" w:hanging="284"/>
        <w:rPr>
          <w:sz w:val="20"/>
          <w:szCs w:val="20"/>
        </w:rPr>
      </w:pPr>
      <w:r w:rsidRPr="0079071F">
        <w:rPr>
          <w:sz w:val="20"/>
          <w:szCs w:val="20"/>
        </w:rPr>
        <w:t xml:space="preserve">dokonanie, z upoważnienia Zamawiającego, zgłoszenia wykonania robót budowlanych niewymagających uzyskania pozwolenia na budowę lub złożenie wniosku o pozwolenie </w:t>
      </w:r>
      <w:r w:rsidR="003C621C">
        <w:rPr>
          <w:sz w:val="20"/>
          <w:szCs w:val="20"/>
        </w:rPr>
        <w:br/>
      </w:r>
      <w:r w:rsidRPr="0079071F">
        <w:rPr>
          <w:sz w:val="20"/>
          <w:szCs w:val="20"/>
        </w:rPr>
        <w:t xml:space="preserve">na budowę do właściwego organu administracji architektoniczno-budowlanej w oparciu </w:t>
      </w:r>
      <w:r w:rsidR="0098229A">
        <w:rPr>
          <w:sz w:val="20"/>
          <w:szCs w:val="20"/>
        </w:rPr>
        <w:br/>
      </w:r>
      <w:r w:rsidRPr="0079071F">
        <w:rPr>
          <w:sz w:val="20"/>
          <w:szCs w:val="20"/>
        </w:rPr>
        <w:t>o udzielone przez Zamawiającego pełnomocnictwo;</w:t>
      </w:r>
    </w:p>
    <w:p w14:paraId="430B2097" w14:textId="65EF9F65" w:rsidR="00164472" w:rsidRPr="0079071F" w:rsidRDefault="0089538D" w:rsidP="00770BB6">
      <w:pPr>
        <w:pStyle w:val="Akapitzlist"/>
        <w:numPr>
          <w:ilvl w:val="0"/>
          <w:numId w:val="61"/>
        </w:numPr>
        <w:ind w:left="1418" w:hanging="284"/>
        <w:rPr>
          <w:sz w:val="20"/>
          <w:szCs w:val="20"/>
        </w:rPr>
      </w:pPr>
      <w:r w:rsidRPr="0079071F">
        <w:rPr>
          <w:rFonts w:cstheme="minorHAnsi"/>
          <w:sz w:val="20"/>
          <w:szCs w:val="20"/>
        </w:rPr>
        <w:t xml:space="preserve">oraz wszystkie inne wymagania określone w projektowanych postanowieniach umowy – </w:t>
      </w:r>
      <w:r w:rsidRPr="0079071F">
        <w:rPr>
          <w:rFonts w:cstheme="minorHAnsi"/>
          <w:b/>
          <w:sz w:val="20"/>
          <w:szCs w:val="20"/>
        </w:rPr>
        <w:t>Załącznik nr 10</w:t>
      </w:r>
      <w:r w:rsidRPr="0079071F">
        <w:rPr>
          <w:rFonts w:cstheme="minorHAnsi"/>
          <w:sz w:val="20"/>
          <w:szCs w:val="20"/>
        </w:rPr>
        <w:t xml:space="preserve"> do SWZ.</w:t>
      </w:r>
    </w:p>
    <w:p w14:paraId="7D20A0F5" w14:textId="77777777" w:rsidR="00F83B3E" w:rsidRDefault="0089538D" w:rsidP="00470605">
      <w:pPr>
        <w:pStyle w:val="Akapitzlist"/>
        <w:numPr>
          <w:ilvl w:val="1"/>
          <w:numId w:val="88"/>
        </w:numPr>
        <w:spacing w:line="259" w:lineRule="auto"/>
        <w:ind w:left="1134" w:hanging="567"/>
        <w:rPr>
          <w:rFonts w:cstheme="minorHAnsi"/>
          <w:sz w:val="20"/>
          <w:szCs w:val="20"/>
        </w:rPr>
      </w:pPr>
      <w:r w:rsidRPr="0079071F">
        <w:rPr>
          <w:rFonts w:cstheme="minorHAnsi"/>
          <w:sz w:val="20"/>
          <w:szCs w:val="20"/>
        </w:rPr>
        <w:t>Wykonawca zobowiązany jest oddelegować projektantów, w tym projektanta wiodącego, którzy będą wykonywać niniejsze zamówienie na dwa spotkania robocze zorganizowane w siedzibie Zamawiającego (Al. Wojska Polskiego 25A, 59 – 600 Lwówek Śląski). Celem spotkań będzie dokonanie uzgodnień projektowych, które winny przyjąć formę pisemną. Wykonawca pokrywa koszt dojazdu oddelegowanych projektantów.</w:t>
      </w:r>
    </w:p>
    <w:p w14:paraId="6ACD8AD6" w14:textId="77777777" w:rsidR="00F83B3E" w:rsidRPr="00F83B3E" w:rsidRDefault="0089538D" w:rsidP="00470605">
      <w:pPr>
        <w:pStyle w:val="Akapitzlist"/>
        <w:numPr>
          <w:ilvl w:val="1"/>
          <w:numId w:val="88"/>
        </w:numPr>
        <w:spacing w:line="259" w:lineRule="auto"/>
        <w:ind w:left="1134" w:hanging="567"/>
        <w:rPr>
          <w:rFonts w:cstheme="minorHAnsi"/>
          <w:sz w:val="20"/>
          <w:szCs w:val="20"/>
        </w:rPr>
      </w:pPr>
      <w:r w:rsidRPr="00F83B3E">
        <w:rPr>
          <w:sz w:val="20"/>
          <w:szCs w:val="20"/>
        </w:rPr>
        <w:t>Dokumentacje projektowe mają uwzględniać w zakresie swojego opracowania rozwiązanie umożliwiające zawracanie pojazdów odbierających odpady komunalne z terenu gminy Lwówek Śląski (jeżeli zachodzi taka potrzeba) wraz z niezbędnym do tego gruntem.</w:t>
      </w:r>
    </w:p>
    <w:p w14:paraId="4362F151" w14:textId="6A5410CD" w:rsidR="00164472" w:rsidRPr="00F83B3E" w:rsidRDefault="0089538D" w:rsidP="00470605">
      <w:pPr>
        <w:pStyle w:val="Akapitzlist"/>
        <w:numPr>
          <w:ilvl w:val="1"/>
          <w:numId w:val="88"/>
        </w:numPr>
        <w:spacing w:line="259" w:lineRule="auto"/>
        <w:ind w:left="1134" w:hanging="567"/>
        <w:rPr>
          <w:rFonts w:cstheme="minorHAnsi"/>
          <w:sz w:val="20"/>
          <w:szCs w:val="20"/>
        </w:rPr>
      </w:pPr>
      <w:r w:rsidRPr="00F83B3E">
        <w:rPr>
          <w:rFonts w:cstheme="minorHAnsi"/>
          <w:sz w:val="20"/>
          <w:szCs w:val="20"/>
        </w:rPr>
        <w:t xml:space="preserve">Przez okres 36 miesięcy od podpisania protokołu przekazania – przyjęcia dokumentacji projektowej Wykonawca winien pozostawać w gotowości do udzielania wyjaśnień w trakcie trwania postępowań o udzielenie zamówienia publicznego organizowanych na jej podstawie oraz w trakcie realizacji robót budowlanych. Termin udzielania wyjaśnień wynosi </w:t>
      </w:r>
      <w:r w:rsidR="000D5E6A" w:rsidRPr="00F83B3E">
        <w:rPr>
          <w:rFonts w:cstheme="minorHAnsi"/>
          <w:sz w:val="20"/>
          <w:szCs w:val="20"/>
        </w:rPr>
        <w:t>3</w:t>
      </w:r>
      <w:r w:rsidRPr="00F83B3E">
        <w:rPr>
          <w:rFonts w:cstheme="minorHAnsi"/>
          <w:sz w:val="20"/>
          <w:szCs w:val="20"/>
        </w:rPr>
        <w:t xml:space="preserve"> dni od otrzymania zapytania od Zamawiającego.</w:t>
      </w:r>
    </w:p>
    <w:p w14:paraId="4D2DDFEB" w14:textId="68403377" w:rsidR="00005F09" w:rsidRPr="00005F09" w:rsidRDefault="00005F09" w:rsidP="00470605">
      <w:pPr>
        <w:pStyle w:val="Akapitzlist"/>
        <w:numPr>
          <w:ilvl w:val="0"/>
          <w:numId w:val="88"/>
        </w:numPr>
        <w:spacing w:before="120" w:line="259" w:lineRule="auto"/>
        <w:ind w:left="567" w:hanging="567"/>
        <w:rPr>
          <w:rFonts w:cstheme="minorHAnsi"/>
          <w:sz w:val="20"/>
          <w:szCs w:val="20"/>
        </w:rPr>
      </w:pPr>
      <w:r w:rsidRPr="00005F09">
        <w:rPr>
          <w:b/>
          <w:color w:val="000000" w:themeColor="text1"/>
          <w:sz w:val="20"/>
          <w:szCs w:val="20"/>
        </w:rPr>
        <w:t>Termin realizacji zamówienia</w:t>
      </w:r>
    </w:p>
    <w:p w14:paraId="7C306811" w14:textId="445B542B" w:rsidR="00F753AF" w:rsidRPr="00F753AF" w:rsidRDefault="0089538D" w:rsidP="00770BB6">
      <w:pPr>
        <w:pStyle w:val="Akapitzlist"/>
        <w:numPr>
          <w:ilvl w:val="1"/>
          <w:numId w:val="75"/>
        </w:numPr>
        <w:ind w:left="1134" w:hanging="567"/>
        <w:rPr>
          <w:rFonts w:cstheme="minorHAnsi"/>
          <w:sz w:val="20"/>
          <w:szCs w:val="20"/>
        </w:rPr>
      </w:pPr>
      <w:r w:rsidRPr="00F83B3E">
        <w:rPr>
          <w:b/>
          <w:color w:val="000000" w:themeColor="text1"/>
          <w:sz w:val="20"/>
          <w:szCs w:val="20"/>
        </w:rPr>
        <w:t xml:space="preserve">Termin realizacji zamówienia - </w:t>
      </w:r>
      <w:r w:rsidRPr="00F83B3E">
        <w:rPr>
          <w:b/>
          <w:sz w:val="20"/>
          <w:szCs w:val="20"/>
        </w:rPr>
        <w:t xml:space="preserve">dotyczy części </w:t>
      </w:r>
      <w:r w:rsidR="002C0BFD" w:rsidRPr="00F83B3E">
        <w:rPr>
          <w:b/>
          <w:sz w:val="20"/>
          <w:szCs w:val="20"/>
        </w:rPr>
        <w:t>1, 2, 3, 4,</w:t>
      </w:r>
      <w:r w:rsidRPr="00F83B3E">
        <w:rPr>
          <w:b/>
          <w:sz w:val="20"/>
          <w:szCs w:val="20"/>
        </w:rPr>
        <w:t xml:space="preserve"> </w:t>
      </w:r>
      <w:r w:rsidR="00F11440" w:rsidRPr="00F83B3E">
        <w:rPr>
          <w:b/>
          <w:sz w:val="20"/>
          <w:szCs w:val="20"/>
        </w:rPr>
        <w:t>6</w:t>
      </w:r>
      <w:r w:rsidR="002C0BFD" w:rsidRPr="00F83B3E">
        <w:rPr>
          <w:b/>
          <w:sz w:val="20"/>
          <w:szCs w:val="20"/>
        </w:rPr>
        <w:t>, 7, 8</w:t>
      </w:r>
      <w:r w:rsidRPr="00F83B3E">
        <w:rPr>
          <w:b/>
          <w:sz w:val="20"/>
          <w:szCs w:val="20"/>
        </w:rPr>
        <w:t xml:space="preserve"> zamówienia:</w:t>
      </w:r>
      <w:r w:rsidRPr="00F83B3E">
        <w:rPr>
          <w:sz w:val="20"/>
          <w:szCs w:val="20"/>
        </w:rPr>
        <w:t xml:space="preserve"> przedłożenie kompletnej dokumentacji projektowej wraz z potwierdzeniem złożenia wniosku o pozwolenia </w:t>
      </w:r>
      <w:r w:rsidR="0098229A" w:rsidRPr="00F83B3E">
        <w:rPr>
          <w:sz w:val="20"/>
          <w:szCs w:val="20"/>
        </w:rPr>
        <w:br/>
      </w:r>
      <w:r w:rsidRPr="00F83B3E">
        <w:rPr>
          <w:sz w:val="20"/>
          <w:szCs w:val="20"/>
        </w:rPr>
        <w:t xml:space="preserve">na budowę lub zgłoszenia wykonania robót budowlanych niewymagających uzyskania pozwolenia na budowę do właściwego organu administracji architektoniczno-budowlanej: </w:t>
      </w:r>
      <w:r w:rsidR="006663A3">
        <w:rPr>
          <w:sz w:val="20"/>
          <w:szCs w:val="20"/>
        </w:rPr>
        <w:t>3</w:t>
      </w:r>
      <w:r w:rsidR="007E0A4C" w:rsidRPr="0023352F">
        <w:rPr>
          <w:b/>
          <w:sz w:val="20"/>
          <w:szCs w:val="20"/>
        </w:rPr>
        <w:t xml:space="preserve"> </w:t>
      </w:r>
      <w:r w:rsidR="00E728B2" w:rsidRPr="00F83B3E">
        <w:rPr>
          <w:b/>
          <w:sz w:val="20"/>
          <w:szCs w:val="20"/>
        </w:rPr>
        <w:t>miesięcy</w:t>
      </w:r>
      <w:r w:rsidRPr="00F83B3E">
        <w:rPr>
          <w:b/>
          <w:sz w:val="20"/>
          <w:szCs w:val="20"/>
        </w:rPr>
        <w:t xml:space="preserve"> licząc </w:t>
      </w:r>
      <w:r w:rsidR="003C621C">
        <w:rPr>
          <w:b/>
          <w:sz w:val="20"/>
          <w:szCs w:val="20"/>
        </w:rPr>
        <w:br/>
      </w:r>
      <w:r w:rsidRPr="00F83B3E">
        <w:rPr>
          <w:b/>
          <w:sz w:val="20"/>
          <w:szCs w:val="20"/>
        </w:rPr>
        <w:t>od dnia podpisania umowy</w:t>
      </w:r>
      <w:r w:rsidR="00F11440" w:rsidRPr="00F83B3E">
        <w:rPr>
          <w:b/>
          <w:sz w:val="20"/>
          <w:szCs w:val="20"/>
        </w:rPr>
        <w:t xml:space="preserve">, lecz nie później niż do </w:t>
      </w:r>
      <w:r w:rsidR="002C0BFD" w:rsidRPr="00F83B3E">
        <w:rPr>
          <w:b/>
          <w:sz w:val="20"/>
          <w:szCs w:val="20"/>
          <w:highlight w:val="yellow"/>
        </w:rPr>
        <w:t>30.11</w:t>
      </w:r>
      <w:r w:rsidR="00F11440" w:rsidRPr="00F83B3E">
        <w:rPr>
          <w:b/>
          <w:sz w:val="20"/>
          <w:szCs w:val="20"/>
          <w:highlight w:val="yellow"/>
        </w:rPr>
        <w:t>.2022 r</w:t>
      </w:r>
      <w:r w:rsidRPr="00F83B3E">
        <w:rPr>
          <w:b/>
          <w:sz w:val="20"/>
          <w:szCs w:val="20"/>
        </w:rPr>
        <w:t>;</w:t>
      </w:r>
      <w:r w:rsidR="00F83B3E">
        <w:rPr>
          <w:b/>
          <w:sz w:val="20"/>
          <w:szCs w:val="20"/>
        </w:rPr>
        <w:t xml:space="preserve"> </w:t>
      </w:r>
    </w:p>
    <w:p w14:paraId="649C1EAB" w14:textId="68155487" w:rsidR="00005F09" w:rsidRPr="00F753AF" w:rsidRDefault="00F83B3E" w:rsidP="00E95F5D">
      <w:pPr>
        <w:pStyle w:val="Akapitzlist"/>
        <w:ind w:left="1134" w:firstLine="0"/>
        <w:rPr>
          <w:rFonts w:cstheme="minorHAnsi"/>
          <w:sz w:val="20"/>
          <w:szCs w:val="20"/>
        </w:rPr>
      </w:pPr>
      <w:r w:rsidRPr="00F753AF">
        <w:rPr>
          <w:sz w:val="20"/>
          <w:szCs w:val="20"/>
        </w:rPr>
        <w:t>N</w:t>
      </w:r>
      <w:r w:rsidR="0089538D" w:rsidRPr="00F753AF">
        <w:rPr>
          <w:sz w:val="20"/>
          <w:szCs w:val="20"/>
        </w:rPr>
        <w:t xml:space="preserve">adzór autorski pełniony będzie w okresie realizacji robót budowlanych wykonywanych </w:t>
      </w:r>
      <w:r w:rsidR="0098229A" w:rsidRPr="00F753AF">
        <w:rPr>
          <w:sz w:val="20"/>
          <w:szCs w:val="20"/>
        </w:rPr>
        <w:br/>
      </w:r>
      <w:r w:rsidR="0089538D" w:rsidRPr="00F753AF">
        <w:rPr>
          <w:sz w:val="20"/>
          <w:szCs w:val="20"/>
        </w:rPr>
        <w:t>na podstawie dokumentacji projektowej stanowiącej przedmiot zamówienia.</w:t>
      </w:r>
    </w:p>
    <w:p w14:paraId="2BCB987D" w14:textId="04943616" w:rsidR="00F753AF" w:rsidRPr="00F753AF" w:rsidRDefault="0089538D" w:rsidP="00770BB6">
      <w:pPr>
        <w:pStyle w:val="Akapitzlist"/>
        <w:numPr>
          <w:ilvl w:val="1"/>
          <w:numId w:val="75"/>
        </w:numPr>
        <w:ind w:left="1134" w:hanging="567"/>
        <w:rPr>
          <w:rFonts w:cstheme="minorHAnsi"/>
          <w:sz w:val="20"/>
          <w:szCs w:val="20"/>
        </w:rPr>
      </w:pPr>
      <w:r w:rsidRPr="007E0A4C">
        <w:rPr>
          <w:b/>
          <w:color w:val="000000" w:themeColor="text1"/>
          <w:sz w:val="20"/>
        </w:rPr>
        <w:t xml:space="preserve">Termin realizacji zamówienia - </w:t>
      </w:r>
      <w:r w:rsidR="00F11440" w:rsidRPr="007E0A4C">
        <w:rPr>
          <w:b/>
          <w:sz w:val="20"/>
        </w:rPr>
        <w:t xml:space="preserve">dotyczy części </w:t>
      </w:r>
      <w:r w:rsidR="002C0BFD">
        <w:rPr>
          <w:b/>
          <w:sz w:val="20"/>
        </w:rPr>
        <w:t>5</w:t>
      </w:r>
      <w:r w:rsidR="00B91491" w:rsidRPr="00F83B3E">
        <w:rPr>
          <w:b/>
          <w:sz w:val="20"/>
          <w:szCs w:val="20"/>
        </w:rPr>
        <w:t>, 9</w:t>
      </w:r>
      <w:r w:rsidRPr="007E0A4C">
        <w:rPr>
          <w:b/>
          <w:sz w:val="20"/>
        </w:rPr>
        <w:t xml:space="preserve"> zamówienia</w:t>
      </w:r>
      <w:r w:rsidRPr="007E0A4C">
        <w:rPr>
          <w:sz w:val="20"/>
        </w:rPr>
        <w:t>:</w:t>
      </w:r>
      <w:r w:rsidR="00F753AF">
        <w:rPr>
          <w:sz w:val="20"/>
        </w:rPr>
        <w:t xml:space="preserve"> </w:t>
      </w:r>
      <w:r w:rsidRPr="00F753AF">
        <w:rPr>
          <w:sz w:val="20"/>
        </w:rPr>
        <w:t xml:space="preserve">przedłożenie kompletnej dokumentacji projektowej wraz z potwierdzeniem złożenia wniosku o pozwolenia na budowę </w:t>
      </w:r>
      <w:r w:rsidR="003C621C">
        <w:rPr>
          <w:sz w:val="20"/>
        </w:rPr>
        <w:br/>
      </w:r>
      <w:r w:rsidRPr="00F753AF">
        <w:rPr>
          <w:sz w:val="20"/>
        </w:rPr>
        <w:t xml:space="preserve">lub zgłoszenia wykonania robót budowlanych niewymagających uzyskania pozwolenia na budowę do właściwego organu administracji architektoniczno-budowlanej: </w:t>
      </w:r>
      <w:r w:rsidR="007260DE" w:rsidRPr="00F753AF">
        <w:rPr>
          <w:b/>
          <w:sz w:val="20"/>
        </w:rPr>
        <w:t>2 miesią</w:t>
      </w:r>
      <w:r w:rsidRPr="00F753AF">
        <w:rPr>
          <w:b/>
          <w:sz w:val="20"/>
        </w:rPr>
        <w:t>c</w:t>
      </w:r>
      <w:r w:rsidR="007260DE" w:rsidRPr="00F753AF">
        <w:rPr>
          <w:b/>
          <w:sz w:val="20"/>
        </w:rPr>
        <w:t>e</w:t>
      </w:r>
      <w:r w:rsidRPr="00F753AF">
        <w:rPr>
          <w:b/>
          <w:sz w:val="20"/>
        </w:rPr>
        <w:t xml:space="preserve"> licząc od dnia podpisania umowy</w:t>
      </w:r>
      <w:r w:rsidR="007260DE" w:rsidRPr="00F753AF">
        <w:rPr>
          <w:b/>
          <w:sz w:val="20"/>
        </w:rPr>
        <w:t>, l</w:t>
      </w:r>
      <w:r w:rsidR="00F11440" w:rsidRPr="00F753AF">
        <w:rPr>
          <w:b/>
          <w:sz w:val="20"/>
        </w:rPr>
        <w:t xml:space="preserve">ecz nie później niż do </w:t>
      </w:r>
      <w:r w:rsidR="00704589" w:rsidRPr="00704589">
        <w:rPr>
          <w:b/>
          <w:sz w:val="20"/>
          <w:highlight w:val="yellow"/>
        </w:rPr>
        <w:t>15</w:t>
      </w:r>
      <w:r w:rsidR="00F11440" w:rsidRPr="00F753AF">
        <w:rPr>
          <w:b/>
          <w:sz w:val="20"/>
          <w:highlight w:val="yellow"/>
        </w:rPr>
        <w:t>.</w:t>
      </w:r>
      <w:r w:rsidR="00704589">
        <w:rPr>
          <w:b/>
          <w:sz w:val="20"/>
          <w:highlight w:val="yellow"/>
        </w:rPr>
        <w:t>10</w:t>
      </w:r>
      <w:r w:rsidR="00F11440" w:rsidRPr="00F753AF">
        <w:rPr>
          <w:b/>
          <w:sz w:val="20"/>
          <w:highlight w:val="yellow"/>
        </w:rPr>
        <w:t>.2022 r.</w:t>
      </w:r>
      <w:r w:rsidRPr="00F753AF">
        <w:rPr>
          <w:b/>
          <w:sz w:val="20"/>
        </w:rPr>
        <w:t>;</w:t>
      </w:r>
    </w:p>
    <w:p w14:paraId="1A85A079" w14:textId="1C735971" w:rsidR="00164472" w:rsidRPr="00F753AF" w:rsidRDefault="00F753AF" w:rsidP="00E95F5D">
      <w:pPr>
        <w:pStyle w:val="Akapitzlist"/>
        <w:ind w:left="1134" w:firstLine="0"/>
        <w:rPr>
          <w:rFonts w:cstheme="minorHAnsi"/>
          <w:sz w:val="20"/>
          <w:szCs w:val="20"/>
        </w:rPr>
      </w:pPr>
      <w:r>
        <w:rPr>
          <w:sz w:val="20"/>
        </w:rPr>
        <w:t>N</w:t>
      </w:r>
      <w:r w:rsidR="0089538D" w:rsidRPr="00F753AF">
        <w:rPr>
          <w:sz w:val="20"/>
        </w:rPr>
        <w:t xml:space="preserve">adzór autorski pełniony będzie w okresie realizacji robót budowlanych wykonywanych </w:t>
      </w:r>
      <w:r w:rsidR="0098229A" w:rsidRPr="00F753AF">
        <w:rPr>
          <w:sz w:val="20"/>
        </w:rPr>
        <w:br/>
      </w:r>
      <w:r w:rsidR="0089538D" w:rsidRPr="00F753AF">
        <w:rPr>
          <w:sz w:val="20"/>
        </w:rPr>
        <w:t>na podstawie dokumentacji projektowej stanowiącej przedmiot zamówienia.</w:t>
      </w:r>
    </w:p>
    <w:p w14:paraId="5B89972C" w14:textId="15575862" w:rsidR="00F753AF" w:rsidRPr="00F753AF" w:rsidRDefault="0089538D" w:rsidP="00770BB6">
      <w:pPr>
        <w:pStyle w:val="Akapitzlist"/>
        <w:numPr>
          <w:ilvl w:val="1"/>
          <w:numId w:val="75"/>
        </w:numPr>
        <w:ind w:left="1134" w:hanging="567"/>
        <w:rPr>
          <w:rFonts w:cstheme="minorHAnsi"/>
          <w:sz w:val="20"/>
        </w:rPr>
      </w:pPr>
      <w:r w:rsidRPr="00C965DF">
        <w:rPr>
          <w:b/>
          <w:color w:val="000000" w:themeColor="text1"/>
          <w:sz w:val="20"/>
        </w:rPr>
        <w:t xml:space="preserve">Termin realizacji zamówienia - </w:t>
      </w:r>
      <w:r w:rsidRPr="00C965DF">
        <w:rPr>
          <w:b/>
          <w:sz w:val="20"/>
        </w:rPr>
        <w:t xml:space="preserve">dotyczy części </w:t>
      </w:r>
      <w:r w:rsidR="00AB104D">
        <w:rPr>
          <w:b/>
          <w:sz w:val="20"/>
        </w:rPr>
        <w:t>10</w:t>
      </w:r>
      <w:r w:rsidRPr="00C965DF">
        <w:rPr>
          <w:b/>
          <w:sz w:val="20"/>
        </w:rPr>
        <w:t xml:space="preserve"> zamówienia</w:t>
      </w:r>
      <w:r w:rsidRPr="00C965DF">
        <w:rPr>
          <w:sz w:val="20"/>
        </w:rPr>
        <w:t>:</w:t>
      </w:r>
      <w:r w:rsidR="00F753AF">
        <w:rPr>
          <w:sz w:val="20"/>
        </w:rPr>
        <w:t xml:space="preserve"> </w:t>
      </w:r>
      <w:r w:rsidRPr="00F753AF">
        <w:rPr>
          <w:sz w:val="20"/>
        </w:rPr>
        <w:t>przedłożenie kompletnej dokumentacji projektowej</w:t>
      </w:r>
      <w:r w:rsidR="003E1B5C" w:rsidRPr="00F753AF">
        <w:rPr>
          <w:sz w:val="20"/>
        </w:rPr>
        <w:t>.</w:t>
      </w:r>
      <w:r w:rsidRPr="00F753AF">
        <w:rPr>
          <w:sz w:val="20"/>
        </w:rPr>
        <w:t xml:space="preserve"> </w:t>
      </w:r>
      <w:r w:rsidR="003E1B5C" w:rsidRPr="00F753AF">
        <w:rPr>
          <w:sz w:val="20"/>
        </w:rPr>
        <w:t xml:space="preserve">Zakres dokumentacji należy dostosować do planowanej procedury uzyskania skutecznego jej zatwierdzenia w celu realizacji tj. uzyskania prawomocnego zgłoszenia robót / uzyskania pozwolenia na budowę (zwanej dalej </w:t>
      </w:r>
      <w:proofErr w:type="spellStart"/>
      <w:r w:rsidR="003E1B5C" w:rsidRPr="00F753AF">
        <w:rPr>
          <w:sz w:val="20"/>
        </w:rPr>
        <w:t>PnB</w:t>
      </w:r>
      <w:proofErr w:type="spellEnd"/>
      <w:r w:rsidR="003E1B5C" w:rsidRPr="00F753AF">
        <w:rPr>
          <w:sz w:val="20"/>
        </w:rPr>
        <w:t xml:space="preserve">) / uzyskania decyzji zezwolenia </w:t>
      </w:r>
      <w:r w:rsidR="003C621C">
        <w:rPr>
          <w:sz w:val="20"/>
        </w:rPr>
        <w:br/>
      </w:r>
      <w:r w:rsidR="003E1B5C" w:rsidRPr="00F753AF">
        <w:rPr>
          <w:sz w:val="20"/>
        </w:rPr>
        <w:t xml:space="preserve">na realizację inwestycji drogowej (zwanej dalej </w:t>
      </w:r>
      <w:proofErr w:type="spellStart"/>
      <w:r w:rsidR="003E1B5C" w:rsidRPr="00F753AF">
        <w:rPr>
          <w:sz w:val="20"/>
        </w:rPr>
        <w:t>ZRiD</w:t>
      </w:r>
      <w:proofErr w:type="spellEnd"/>
      <w:r w:rsidR="003E1B5C" w:rsidRPr="00F753AF">
        <w:rPr>
          <w:sz w:val="20"/>
        </w:rPr>
        <w:t xml:space="preserve">): </w:t>
      </w:r>
      <w:r w:rsidR="006663A3">
        <w:rPr>
          <w:sz w:val="20"/>
        </w:rPr>
        <w:t>4</w:t>
      </w:r>
      <w:r w:rsidR="003E1B5C" w:rsidRPr="00F753AF">
        <w:rPr>
          <w:b/>
          <w:i/>
          <w:sz w:val="20"/>
        </w:rPr>
        <w:t xml:space="preserve"> </w:t>
      </w:r>
      <w:r w:rsidR="003E1B5C" w:rsidRPr="00F753AF">
        <w:rPr>
          <w:b/>
          <w:sz w:val="20"/>
        </w:rPr>
        <w:t xml:space="preserve">miesięcy licząc od dnia podpisania umowy, lecz nie później niż do </w:t>
      </w:r>
      <w:r w:rsidR="003E1B5C" w:rsidRPr="00F753AF">
        <w:rPr>
          <w:b/>
          <w:sz w:val="20"/>
          <w:highlight w:val="yellow"/>
        </w:rPr>
        <w:t>15.1</w:t>
      </w:r>
      <w:r w:rsidR="007260DE" w:rsidRPr="00F753AF">
        <w:rPr>
          <w:b/>
          <w:sz w:val="20"/>
          <w:highlight w:val="yellow"/>
        </w:rPr>
        <w:t>2</w:t>
      </w:r>
      <w:r w:rsidR="003E1B5C" w:rsidRPr="00F753AF">
        <w:rPr>
          <w:b/>
          <w:sz w:val="20"/>
          <w:highlight w:val="yellow"/>
        </w:rPr>
        <w:t>.2022 r.</w:t>
      </w:r>
    </w:p>
    <w:p w14:paraId="5A9ABA47" w14:textId="7DD2C16C" w:rsidR="00164472" w:rsidRPr="00F753AF" w:rsidRDefault="00F753AF" w:rsidP="00E95F5D">
      <w:pPr>
        <w:pStyle w:val="Akapitzlist"/>
        <w:spacing w:after="120"/>
        <w:ind w:left="1134" w:firstLine="0"/>
        <w:rPr>
          <w:rFonts w:cstheme="minorHAnsi"/>
          <w:sz w:val="20"/>
        </w:rPr>
      </w:pPr>
      <w:r>
        <w:rPr>
          <w:sz w:val="20"/>
        </w:rPr>
        <w:t>N</w:t>
      </w:r>
      <w:r w:rsidR="0089538D" w:rsidRPr="00F753AF">
        <w:rPr>
          <w:sz w:val="20"/>
        </w:rPr>
        <w:t>adzór autorski pełniony będzie w okresie realizacji robót budowlanych wykonywanych na podstawie dokumentacji projektowej stanowiącej przedmiot zamówienia.</w:t>
      </w:r>
    </w:p>
    <w:p w14:paraId="679DDDD3" w14:textId="50911BB0" w:rsidR="00F753AF" w:rsidRPr="00F753AF" w:rsidRDefault="007A6949" w:rsidP="00E56489">
      <w:pPr>
        <w:pStyle w:val="Akapitzlist"/>
        <w:numPr>
          <w:ilvl w:val="0"/>
          <w:numId w:val="75"/>
        </w:numPr>
        <w:ind w:left="567" w:hanging="709"/>
        <w:rPr>
          <w:rFonts w:cstheme="minorHAnsi"/>
          <w:b/>
          <w:sz w:val="18"/>
          <w:u w:val="single"/>
        </w:rPr>
      </w:pPr>
      <w:r w:rsidRPr="007A6949">
        <w:rPr>
          <w:b/>
          <w:sz w:val="20"/>
          <w:u w:val="single"/>
        </w:rPr>
        <w:t>Wykonawca winien uzgodnić dokumentacje</w:t>
      </w:r>
      <w:r w:rsidR="004F671E">
        <w:rPr>
          <w:b/>
          <w:sz w:val="20"/>
          <w:u w:val="single"/>
        </w:rPr>
        <w:t xml:space="preserve"> projektową odpowiednio dla każdej części zamówienia</w:t>
      </w:r>
      <w:r w:rsidR="00E56489">
        <w:rPr>
          <w:b/>
          <w:sz w:val="20"/>
          <w:u w:val="single"/>
        </w:rPr>
        <w:t xml:space="preserve"> </w:t>
      </w:r>
      <w:r w:rsidR="003C621C">
        <w:rPr>
          <w:b/>
          <w:sz w:val="20"/>
          <w:u w:val="single"/>
        </w:rPr>
        <w:br/>
      </w:r>
      <w:r w:rsidRPr="007A6949">
        <w:rPr>
          <w:b/>
          <w:sz w:val="20"/>
          <w:u w:val="single"/>
        </w:rPr>
        <w:t>z zarządcami drogi wojewódzkiej i powiatowej</w:t>
      </w:r>
      <w:r w:rsidR="00E56489">
        <w:rPr>
          <w:b/>
          <w:sz w:val="20"/>
          <w:u w:val="single"/>
        </w:rPr>
        <w:t xml:space="preserve"> w związku z włączeniem do dróg powiatowych </w:t>
      </w:r>
      <w:r w:rsidR="003C621C">
        <w:rPr>
          <w:b/>
          <w:sz w:val="20"/>
          <w:u w:val="single"/>
        </w:rPr>
        <w:br/>
      </w:r>
      <w:r w:rsidR="00E56489">
        <w:rPr>
          <w:b/>
          <w:sz w:val="20"/>
          <w:u w:val="single"/>
        </w:rPr>
        <w:t>i wojewódzkich.</w:t>
      </w:r>
    </w:p>
    <w:p w14:paraId="1433DEB4" w14:textId="508C81B2" w:rsidR="00F753AF" w:rsidRPr="00F753AF" w:rsidRDefault="0089538D" w:rsidP="00E56489">
      <w:pPr>
        <w:pStyle w:val="Akapitzlist"/>
        <w:numPr>
          <w:ilvl w:val="0"/>
          <w:numId w:val="75"/>
        </w:numPr>
        <w:ind w:left="567" w:hanging="709"/>
        <w:rPr>
          <w:rFonts w:cstheme="minorHAnsi"/>
          <w:b/>
          <w:sz w:val="18"/>
          <w:u w:val="single"/>
        </w:rPr>
      </w:pPr>
      <w:r w:rsidRPr="00F753AF">
        <w:rPr>
          <w:rFonts w:cstheme="minorHAnsi"/>
          <w:b/>
          <w:sz w:val="20"/>
          <w:szCs w:val="20"/>
        </w:rPr>
        <w:t xml:space="preserve">Wykonawca ma obowiązek </w:t>
      </w:r>
      <w:r w:rsidRPr="00F753AF">
        <w:rPr>
          <w:color w:val="000000" w:themeColor="text1"/>
          <w:sz w:val="20"/>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F753AF">
        <w:rPr>
          <w:b/>
          <w:color w:val="000000" w:themeColor="text1"/>
          <w:sz w:val="20"/>
          <w:u w:val="single"/>
        </w:rPr>
        <w:t xml:space="preserve">Wykonawca powinien </w:t>
      </w:r>
      <w:r w:rsidR="004F22CC">
        <w:rPr>
          <w:b/>
          <w:color w:val="000000" w:themeColor="text1"/>
          <w:sz w:val="20"/>
          <w:u w:val="single"/>
        </w:rPr>
        <w:br/>
      </w:r>
      <w:r w:rsidRPr="00F753AF">
        <w:rPr>
          <w:b/>
          <w:color w:val="000000" w:themeColor="text1"/>
          <w:sz w:val="20"/>
          <w:u w:val="single"/>
        </w:rPr>
        <w:t>w ofercie przewidzieć i wycenić wszystkie czynności niezbędne do prawidłowego wykonania przedmiotu zamówienia.</w:t>
      </w:r>
    </w:p>
    <w:p w14:paraId="3401329B" w14:textId="70424A27" w:rsidR="00F753AF" w:rsidRPr="00F753AF" w:rsidRDefault="0089538D" w:rsidP="00E56489">
      <w:pPr>
        <w:pStyle w:val="Akapitzlist"/>
        <w:numPr>
          <w:ilvl w:val="0"/>
          <w:numId w:val="75"/>
        </w:numPr>
        <w:ind w:left="567" w:hanging="709"/>
        <w:rPr>
          <w:rFonts w:cstheme="minorHAnsi"/>
          <w:b/>
          <w:sz w:val="18"/>
          <w:u w:val="single"/>
        </w:rPr>
      </w:pPr>
      <w:r w:rsidRPr="00F753AF">
        <w:rPr>
          <w:rFonts w:cstheme="minorHAnsi"/>
          <w:bCs/>
          <w:sz w:val="20"/>
          <w:szCs w:val="24"/>
        </w:rPr>
        <w:t xml:space="preserve">Obowiązkiem Wykonawcy jest dokonanie wizji lokalnej. Wykonawca ma obowiązek zapoznania się </w:t>
      </w:r>
      <w:r w:rsidR="003C621C">
        <w:rPr>
          <w:rFonts w:cstheme="minorHAnsi"/>
          <w:bCs/>
          <w:sz w:val="20"/>
          <w:szCs w:val="24"/>
        </w:rPr>
        <w:br/>
      </w:r>
      <w:r w:rsidRPr="00F753AF">
        <w:rPr>
          <w:rFonts w:cstheme="minorHAnsi"/>
          <w:bCs/>
          <w:sz w:val="20"/>
          <w:szCs w:val="24"/>
        </w:rPr>
        <w:t xml:space="preserve">w sposób bardzo szczegółowy z dołączoną dokumentacją i warunkami umowy. Wykonawca </w:t>
      </w:r>
      <w:r w:rsidR="00E47B46">
        <w:rPr>
          <w:rFonts w:cstheme="minorHAnsi"/>
          <w:bCs/>
          <w:sz w:val="20"/>
          <w:szCs w:val="24"/>
        </w:rPr>
        <w:br/>
      </w:r>
      <w:r w:rsidRPr="00F753AF">
        <w:rPr>
          <w:rFonts w:cstheme="minorHAnsi"/>
          <w:bCs/>
          <w:sz w:val="20"/>
          <w:szCs w:val="24"/>
        </w:rPr>
        <w:lastRenderedPageBreak/>
        <w:t xml:space="preserve">ma obowiązek wyjaśnić z Zamawiającym wszystkie wątpliwości w stosunku do zakresu zawartego </w:t>
      </w:r>
      <w:r w:rsidR="004F22CC">
        <w:rPr>
          <w:rFonts w:cstheme="minorHAnsi"/>
          <w:bCs/>
          <w:sz w:val="20"/>
          <w:szCs w:val="24"/>
        </w:rPr>
        <w:br/>
      </w:r>
      <w:r w:rsidRPr="00F753AF">
        <w:rPr>
          <w:rFonts w:cstheme="minorHAnsi"/>
          <w:bCs/>
          <w:sz w:val="20"/>
          <w:szCs w:val="24"/>
        </w:rPr>
        <w:t>w przywołanych dokumentach, przed złożeniem ofert. Po złożeniu oferty, Zamawiający będzie uważał, że Wykonawca nie ma wątpliwości i uwag w stosunku do zakresu ujętego w zaproszeniu do złożenia oferty.</w:t>
      </w:r>
    </w:p>
    <w:p w14:paraId="348523F7" w14:textId="3714805D" w:rsidR="007A6949" w:rsidRPr="00E95F5D" w:rsidRDefault="00F25D70" w:rsidP="00E56489">
      <w:pPr>
        <w:pStyle w:val="Akapitzlist"/>
        <w:numPr>
          <w:ilvl w:val="0"/>
          <w:numId w:val="75"/>
        </w:numPr>
        <w:spacing w:after="120"/>
        <w:ind w:left="567" w:hanging="709"/>
        <w:rPr>
          <w:rFonts w:cstheme="minorHAnsi"/>
          <w:b/>
          <w:sz w:val="18"/>
          <w:u w:val="single"/>
        </w:rPr>
      </w:pPr>
      <w:r w:rsidRPr="00F753AF">
        <w:rPr>
          <w:rFonts w:cstheme="minorHAnsi"/>
          <w:bCs/>
          <w:sz w:val="20"/>
          <w:szCs w:val="24"/>
        </w:rPr>
        <w:t xml:space="preserve">W przypadku stwierdzenia braków przez organ architektoniczno-budowlany, w związku ze </w:t>
      </w:r>
      <w:r w:rsidR="0089538D" w:rsidRPr="00F753AF">
        <w:rPr>
          <w:rFonts w:cstheme="minorHAnsi"/>
          <w:bCs/>
          <w:sz w:val="20"/>
          <w:szCs w:val="24"/>
        </w:rPr>
        <w:t>złoż</w:t>
      </w:r>
      <w:r w:rsidRPr="00F753AF">
        <w:rPr>
          <w:rFonts w:cstheme="minorHAnsi"/>
          <w:bCs/>
          <w:sz w:val="20"/>
          <w:szCs w:val="24"/>
        </w:rPr>
        <w:t>onym przez Wykonawcę</w:t>
      </w:r>
      <w:r w:rsidR="0089538D" w:rsidRPr="00F753AF">
        <w:rPr>
          <w:rFonts w:cstheme="minorHAnsi"/>
          <w:bCs/>
          <w:sz w:val="20"/>
          <w:szCs w:val="24"/>
        </w:rPr>
        <w:t xml:space="preserve"> wniosku o wydanie pozwolenia na budowę lub zgłoszenia robót budowlanych niewym</w:t>
      </w:r>
      <w:r w:rsidRPr="00F753AF">
        <w:rPr>
          <w:rFonts w:cstheme="minorHAnsi"/>
          <w:bCs/>
          <w:sz w:val="20"/>
          <w:szCs w:val="24"/>
        </w:rPr>
        <w:t>agających pozwolenia na budowę, Wykonawca ma obowiązek do jego uzupełnienia.</w:t>
      </w:r>
    </w:p>
    <w:p w14:paraId="3A40C3F5" w14:textId="63638032" w:rsidR="00164472" w:rsidRPr="00F25D70" w:rsidRDefault="0089538D" w:rsidP="00770BB6">
      <w:pPr>
        <w:pStyle w:val="Akapitzlist"/>
        <w:numPr>
          <w:ilvl w:val="0"/>
          <w:numId w:val="75"/>
        </w:numPr>
        <w:rPr>
          <w:rFonts w:cstheme="minorHAnsi"/>
          <w:b/>
          <w:sz w:val="20"/>
          <w:szCs w:val="20"/>
        </w:rPr>
      </w:pPr>
      <w:r>
        <w:br w:type="page"/>
      </w:r>
    </w:p>
    <w:p w14:paraId="61AA7361" w14:textId="77777777" w:rsidR="00164472" w:rsidRDefault="0089538D">
      <w:pPr>
        <w:spacing w:before="37"/>
        <w:ind w:right="253"/>
        <w:jc w:val="right"/>
        <w:rPr>
          <w:b/>
          <w:i/>
          <w:sz w:val="20"/>
        </w:rPr>
      </w:pPr>
      <w:r>
        <w:rPr>
          <w:b/>
          <w:i/>
          <w:sz w:val="20"/>
        </w:rPr>
        <w:lastRenderedPageBreak/>
        <w:t>Załącznik nr 10 do SWZ</w:t>
      </w:r>
    </w:p>
    <w:p w14:paraId="63194739" w14:textId="77777777" w:rsidR="00164472" w:rsidRDefault="0089538D" w:rsidP="0024174B">
      <w:pPr>
        <w:pStyle w:val="Nagwek1"/>
        <w:ind w:left="0"/>
      </w:pPr>
      <w:r>
        <w:t>PROJEKTOWANE POSTANOWIENIA UMOWY</w:t>
      </w:r>
    </w:p>
    <w:p w14:paraId="5BCE40A1" w14:textId="77777777" w:rsidR="00164472" w:rsidRDefault="0089538D" w:rsidP="0024174B">
      <w:pPr>
        <w:pStyle w:val="Nagwek3"/>
        <w:tabs>
          <w:tab w:val="left" w:pos="1162"/>
          <w:tab w:val="left" w:pos="1163"/>
        </w:tabs>
        <w:ind w:left="0" w:right="249" w:firstLine="0"/>
        <w:rPr>
          <w:rFonts w:cstheme="minorHAnsi"/>
        </w:rPr>
      </w:pPr>
      <w:bookmarkStart w:id="70" w:name="_Toc101937131"/>
      <w:r>
        <w:rPr>
          <w:rFonts w:cstheme="minorHAnsi"/>
          <w:u w:val="single"/>
        </w:rPr>
        <w:t>Dotyczy wszystkich części zamówienia</w:t>
      </w:r>
      <w:bookmarkEnd w:id="70"/>
    </w:p>
    <w:p w14:paraId="1292420C" w14:textId="77777777" w:rsidR="00164472" w:rsidRDefault="00164472">
      <w:pPr>
        <w:pStyle w:val="Tekstpodstawowy"/>
        <w:jc w:val="center"/>
        <w:rPr>
          <w:b/>
          <w:sz w:val="22"/>
          <w:szCs w:val="22"/>
        </w:rPr>
      </w:pPr>
    </w:p>
    <w:p w14:paraId="0FFC8CDF" w14:textId="77777777" w:rsidR="00164472" w:rsidRDefault="0089538D" w:rsidP="001B20C4">
      <w:pPr>
        <w:pStyle w:val="Tekstpodstawowy"/>
        <w:jc w:val="center"/>
        <w:rPr>
          <w:b/>
          <w:sz w:val="22"/>
          <w:szCs w:val="22"/>
        </w:rPr>
      </w:pPr>
      <w:r>
        <w:rPr>
          <w:b/>
          <w:sz w:val="22"/>
          <w:szCs w:val="22"/>
        </w:rPr>
        <w:t xml:space="preserve">UMOWA </w:t>
      </w:r>
      <w:r>
        <w:rPr>
          <w:b/>
        </w:rPr>
        <w:t>Nr …………………</w:t>
      </w:r>
    </w:p>
    <w:p w14:paraId="66B4F790" w14:textId="77777777" w:rsidR="00164472" w:rsidRDefault="0089538D" w:rsidP="001B20C4">
      <w:pPr>
        <w:spacing w:line="120" w:lineRule="atLeast"/>
        <w:jc w:val="both"/>
        <w:rPr>
          <w:sz w:val="20"/>
          <w:szCs w:val="20"/>
        </w:rPr>
      </w:pPr>
      <w:r>
        <w:rPr>
          <w:sz w:val="20"/>
          <w:szCs w:val="20"/>
        </w:rPr>
        <w:t>Zawarta w dniu ...................... 2022 r. w Lwówku Śląskim, pomiędzy:</w:t>
      </w:r>
      <w:r>
        <w:rPr>
          <w:sz w:val="20"/>
          <w:szCs w:val="20"/>
        </w:rPr>
        <w:tab/>
      </w:r>
    </w:p>
    <w:p w14:paraId="478A4420" w14:textId="577A54F6" w:rsidR="00164472" w:rsidRDefault="0089538D" w:rsidP="001B20C4">
      <w:pPr>
        <w:spacing w:before="120" w:line="120" w:lineRule="atLeast"/>
        <w:rPr>
          <w:sz w:val="20"/>
          <w:szCs w:val="20"/>
        </w:rPr>
      </w:pPr>
      <w:r>
        <w:rPr>
          <w:b/>
          <w:sz w:val="20"/>
          <w:szCs w:val="20"/>
        </w:rPr>
        <w:t>Gminą i Miastem Lwówek Śląski</w:t>
      </w:r>
      <w:r>
        <w:rPr>
          <w:sz w:val="20"/>
          <w:szCs w:val="20"/>
        </w:rPr>
        <w:t xml:space="preserve"> z siedzibą: Al. Wojska Polskiego 25A, 59-600 Lwówek Śląski, </w:t>
      </w:r>
      <w:r w:rsidR="003C621C">
        <w:rPr>
          <w:sz w:val="20"/>
          <w:szCs w:val="20"/>
        </w:rPr>
        <w:br/>
      </w:r>
      <w:r>
        <w:rPr>
          <w:sz w:val="20"/>
          <w:szCs w:val="20"/>
        </w:rPr>
        <w:t>NIP: 616-10-03-030</w:t>
      </w:r>
    </w:p>
    <w:p w14:paraId="1E646049" w14:textId="77777777" w:rsidR="00164472" w:rsidRDefault="0089538D" w:rsidP="001B20C4">
      <w:pPr>
        <w:pStyle w:val="Tekstpodstawowy3"/>
        <w:spacing w:after="0"/>
        <w:rPr>
          <w:rFonts w:ascii="Calibri" w:hAnsi="Calibri"/>
          <w:sz w:val="20"/>
          <w:szCs w:val="20"/>
        </w:rPr>
      </w:pPr>
      <w:r>
        <w:rPr>
          <w:rFonts w:ascii="Calibri" w:hAnsi="Calibri"/>
          <w:sz w:val="20"/>
          <w:szCs w:val="20"/>
        </w:rPr>
        <w:t>reprezentowaną przez:</w:t>
      </w:r>
    </w:p>
    <w:p w14:paraId="0BCE9023" w14:textId="77777777" w:rsidR="00164472" w:rsidRDefault="0089538D" w:rsidP="001B20C4">
      <w:pPr>
        <w:spacing w:line="120" w:lineRule="atLeast"/>
        <w:jc w:val="both"/>
        <w:rPr>
          <w:sz w:val="20"/>
          <w:szCs w:val="20"/>
        </w:rPr>
      </w:pPr>
      <w:r>
        <w:rPr>
          <w:sz w:val="20"/>
          <w:szCs w:val="20"/>
        </w:rPr>
        <w:t>Mariolę Szczęsną – Burmistrza Gminy i Miasta Lwówek Śląski</w:t>
      </w:r>
    </w:p>
    <w:p w14:paraId="0E7C4A5C" w14:textId="77777777" w:rsidR="00164472" w:rsidRDefault="0089538D" w:rsidP="001B20C4">
      <w:pPr>
        <w:spacing w:line="120" w:lineRule="atLeast"/>
        <w:jc w:val="both"/>
        <w:rPr>
          <w:sz w:val="20"/>
          <w:szCs w:val="20"/>
        </w:rPr>
      </w:pPr>
      <w:r>
        <w:rPr>
          <w:sz w:val="20"/>
          <w:szCs w:val="20"/>
        </w:rPr>
        <w:t>przy kontrasygnacie Julity Marchewki – Skarbnika Gminy i Miasta Lwówek Śląski</w:t>
      </w:r>
    </w:p>
    <w:p w14:paraId="513D7560" w14:textId="77777777" w:rsidR="00164472" w:rsidRDefault="0089538D" w:rsidP="001B20C4">
      <w:pPr>
        <w:spacing w:line="120" w:lineRule="atLeast"/>
        <w:jc w:val="both"/>
        <w:rPr>
          <w:sz w:val="20"/>
          <w:szCs w:val="20"/>
        </w:rPr>
      </w:pPr>
      <w:r>
        <w:rPr>
          <w:sz w:val="20"/>
          <w:szCs w:val="20"/>
        </w:rPr>
        <w:t xml:space="preserve">zwaną w dalszej części umowy </w:t>
      </w:r>
      <w:r>
        <w:rPr>
          <w:b/>
          <w:sz w:val="20"/>
          <w:szCs w:val="20"/>
        </w:rPr>
        <w:t>Zamawiającym</w:t>
      </w:r>
    </w:p>
    <w:p w14:paraId="3DCCC86E" w14:textId="77777777" w:rsidR="00164472" w:rsidRDefault="0089538D" w:rsidP="00DD77F7">
      <w:pPr>
        <w:spacing w:before="120" w:line="120" w:lineRule="atLeast"/>
        <w:jc w:val="both"/>
        <w:rPr>
          <w:sz w:val="20"/>
          <w:szCs w:val="20"/>
        </w:rPr>
      </w:pPr>
      <w:r>
        <w:rPr>
          <w:sz w:val="20"/>
          <w:szCs w:val="20"/>
        </w:rPr>
        <w:t xml:space="preserve">a </w:t>
      </w:r>
    </w:p>
    <w:p w14:paraId="7431F4A8" w14:textId="77777777" w:rsidR="00164472" w:rsidRDefault="0089538D" w:rsidP="001B20C4">
      <w:pPr>
        <w:spacing w:line="120" w:lineRule="atLeast"/>
        <w:jc w:val="both"/>
        <w:rPr>
          <w:sz w:val="20"/>
          <w:szCs w:val="20"/>
        </w:rPr>
      </w:pPr>
      <w:r>
        <w:rPr>
          <w:sz w:val="20"/>
          <w:szCs w:val="20"/>
        </w:rPr>
        <w:t xml:space="preserve">..................................................................................... </w:t>
      </w:r>
      <w:r>
        <w:rPr>
          <w:i/>
          <w:sz w:val="20"/>
          <w:szCs w:val="20"/>
        </w:rPr>
        <w:t>(nazwa i adres podmiotu gospodarczego)</w:t>
      </w:r>
    </w:p>
    <w:p w14:paraId="3B83C2EC" w14:textId="77777777" w:rsidR="00164472" w:rsidRDefault="0089538D" w:rsidP="001B20C4">
      <w:pPr>
        <w:spacing w:line="120" w:lineRule="atLeast"/>
        <w:jc w:val="both"/>
        <w:rPr>
          <w:sz w:val="20"/>
          <w:szCs w:val="20"/>
        </w:rPr>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48D9B52B" w14:textId="77777777" w:rsidR="00164472" w:rsidRDefault="0089538D" w:rsidP="001B20C4">
      <w:pPr>
        <w:spacing w:line="120" w:lineRule="atLeast"/>
        <w:jc w:val="both"/>
        <w:rPr>
          <w:sz w:val="20"/>
          <w:szCs w:val="20"/>
        </w:rPr>
      </w:pPr>
      <w:r>
        <w:rPr>
          <w:sz w:val="20"/>
          <w:szCs w:val="20"/>
        </w:rPr>
        <w:t>1. .........................................................................................................</w:t>
      </w:r>
    </w:p>
    <w:p w14:paraId="63081FDD" w14:textId="77777777" w:rsidR="00164472" w:rsidRDefault="0089538D" w:rsidP="001B20C4">
      <w:pPr>
        <w:spacing w:line="120" w:lineRule="atLeast"/>
        <w:jc w:val="both"/>
        <w:rPr>
          <w:sz w:val="20"/>
          <w:szCs w:val="20"/>
        </w:rPr>
      </w:pPr>
      <w:r>
        <w:rPr>
          <w:sz w:val="20"/>
          <w:szCs w:val="20"/>
        </w:rPr>
        <w:t>2. .........................................................................................................</w:t>
      </w:r>
    </w:p>
    <w:p w14:paraId="49BB5B0B" w14:textId="77777777" w:rsidR="00164472" w:rsidRDefault="0089538D" w:rsidP="001B20C4">
      <w:pPr>
        <w:spacing w:before="120" w:line="120" w:lineRule="atLeast"/>
        <w:jc w:val="both"/>
        <w:rPr>
          <w:sz w:val="20"/>
          <w:szCs w:val="20"/>
        </w:rPr>
      </w:pPr>
      <w:r>
        <w:rPr>
          <w:sz w:val="20"/>
          <w:szCs w:val="20"/>
        </w:rPr>
        <w:t>w rezultacie dokonania wyboru oferty w trybie podstawowym, została zawarta umowa o następującej treści:</w:t>
      </w:r>
    </w:p>
    <w:p w14:paraId="33A09535" w14:textId="77777777" w:rsidR="00164472" w:rsidRDefault="00164472" w:rsidP="00DD77F7">
      <w:pPr>
        <w:pStyle w:val="Nagwek5"/>
        <w:spacing w:before="0"/>
        <w:ind w:left="0"/>
        <w:rPr>
          <w:sz w:val="16"/>
        </w:rPr>
      </w:pPr>
    </w:p>
    <w:p w14:paraId="3288CE6C" w14:textId="77777777" w:rsidR="00164472" w:rsidRDefault="0089538D" w:rsidP="00625CC2">
      <w:pPr>
        <w:pStyle w:val="Nagwek5"/>
        <w:spacing w:before="0"/>
        <w:ind w:left="0"/>
        <w:rPr>
          <w:sz w:val="16"/>
        </w:rPr>
      </w:pPr>
      <w:r>
        <w:t>Rozdział I. PRZEDMIOT UMOWY</w:t>
      </w:r>
    </w:p>
    <w:p w14:paraId="4563D99B" w14:textId="77777777" w:rsidR="00164472" w:rsidRDefault="0089538D" w:rsidP="00DD77F7">
      <w:pPr>
        <w:jc w:val="center"/>
        <w:rPr>
          <w:rFonts w:cstheme="minorHAnsi"/>
          <w:b/>
          <w:sz w:val="20"/>
          <w:szCs w:val="20"/>
        </w:rPr>
      </w:pPr>
      <w:r>
        <w:rPr>
          <w:rFonts w:cstheme="minorHAnsi"/>
          <w:b/>
          <w:sz w:val="20"/>
          <w:szCs w:val="20"/>
        </w:rPr>
        <w:t>§ 1</w:t>
      </w:r>
    </w:p>
    <w:p w14:paraId="54B83DA8" w14:textId="77777777" w:rsidR="001B20C4" w:rsidRDefault="0089538D" w:rsidP="00770BB6">
      <w:pPr>
        <w:pStyle w:val="Akapitzlist"/>
        <w:numPr>
          <w:ilvl w:val="0"/>
          <w:numId w:val="76"/>
        </w:numPr>
        <w:spacing w:before="60"/>
        <w:ind w:left="426" w:hanging="426"/>
        <w:rPr>
          <w:rFonts w:cstheme="minorHAnsi"/>
          <w:sz w:val="20"/>
          <w:szCs w:val="20"/>
        </w:rPr>
      </w:pPr>
      <w:r w:rsidRPr="001B20C4">
        <w:rPr>
          <w:rFonts w:cstheme="minorHAnsi"/>
          <w:sz w:val="20"/>
          <w:szCs w:val="20"/>
        </w:rPr>
        <w:t xml:space="preserve">Przedmiotem niniejszej umowy jest „Opracowanie dokumentacji projektowych przebudowy dróg na terenie Gminy i Miasta Lwówek Śląski wraz z pełnieniem nadzoru autorskiego, z podziałem na części: </w:t>
      </w:r>
    </w:p>
    <w:p w14:paraId="5DF9C96C" w14:textId="77777777" w:rsidR="001B20C4" w:rsidRDefault="0089538D" w:rsidP="001B20C4">
      <w:pPr>
        <w:pStyle w:val="Akapitzlist"/>
        <w:spacing w:before="60"/>
        <w:ind w:left="426" w:firstLine="0"/>
        <w:rPr>
          <w:rFonts w:cstheme="minorHAnsi"/>
          <w:sz w:val="20"/>
          <w:szCs w:val="20"/>
        </w:rPr>
      </w:pPr>
      <w:r w:rsidRPr="001B20C4">
        <w:rPr>
          <w:rFonts w:cstheme="minorHAnsi"/>
          <w:sz w:val="20"/>
          <w:szCs w:val="20"/>
        </w:rPr>
        <w:t>Część …………....</w:t>
      </w:r>
      <w:r w:rsidRPr="001B20C4">
        <w:rPr>
          <w:rFonts w:cstheme="minorHAnsi"/>
          <w:i/>
          <w:sz w:val="20"/>
          <w:szCs w:val="20"/>
        </w:rPr>
        <w:t xml:space="preserve"> </w:t>
      </w:r>
      <w:r w:rsidRPr="001B20C4">
        <w:rPr>
          <w:rFonts w:cstheme="minorHAnsi"/>
          <w:sz w:val="20"/>
          <w:szCs w:val="20"/>
        </w:rPr>
        <w:t xml:space="preserve">Zamówienia – </w:t>
      </w:r>
      <w:r w:rsidRPr="001B20C4">
        <w:rPr>
          <w:rFonts w:cstheme="minorHAnsi"/>
          <w:i/>
          <w:sz w:val="20"/>
          <w:szCs w:val="20"/>
        </w:rPr>
        <w:t>…………………………………………………….</w:t>
      </w:r>
      <w:r w:rsidRPr="001B20C4">
        <w:rPr>
          <w:rFonts w:cstheme="minorHAnsi"/>
          <w:sz w:val="20"/>
          <w:szCs w:val="20"/>
        </w:rPr>
        <w:t>”.</w:t>
      </w:r>
    </w:p>
    <w:p w14:paraId="7C37F686" w14:textId="77777777" w:rsidR="0040425B" w:rsidRDefault="0089538D" w:rsidP="00770BB6">
      <w:pPr>
        <w:pStyle w:val="Akapitzlist"/>
        <w:numPr>
          <w:ilvl w:val="0"/>
          <w:numId w:val="76"/>
        </w:numPr>
        <w:spacing w:before="60"/>
        <w:ind w:left="426" w:hanging="426"/>
        <w:rPr>
          <w:rFonts w:cstheme="minorHAnsi"/>
          <w:sz w:val="20"/>
          <w:szCs w:val="20"/>
        </w:rPr>
      </w:pPr>
      <w:r w:rsidRPr="001B20C4">
        <w:rPr>
          <w:rFonts w:cstheme="minorHAnsi"/>
          <w:sz w:val="20"/>
          <w:szCs w:val="20"/>
        </w:rPr>
        <w:t>Szczegółowy opis przedmiotu zamówienia</w:t>
      </w:r>
      <w:r w:rsidRPr="001B20C4">
        <w:rPr>
          <w:rFonts w:cstheme="minorHAnsi"/>
          <w:spacing w:val="2"/>
          <w:sz w:val="20"/>
          <w:szCs w:val="20"/>
        </w:rPr>
        <w:t xml:space="preserve"> o</w:t>
      </w:r>
      <w:r w:rsidRPr="001B20C4">
        <w:rPr>
          <w:rFonts w:cstheme="minorHAnsi"/>
          <w:sz w:val="20"/>
          <w:szCs w:val="20"/>
        </w:rPr>
        <w:t>bejmuje:</w:t>
      </w:r>
    </w:p>
    <w:p w14:paraId="6C60219A" w14:textId="77777777" w:rsidR="0040425B" w:rsidRDefault="0089538D" w:rsidP="00770BB6">
      <w:pPr>
        <w:pStyle w:val="Akapitzlist"/>
        <w:numPr>
          <w:ilvl w:val="1"/>
          <w:numId w:val="76"/>
        </w:numPr>
        <w:spacing w:before="60"/>
        <w:ind w:left="851" w:hanging="425"/>
        <w:rPr>
          <w:rFonts w:cstheme="minorHAnsi"/>
          <w:sz w:val="20"/>
          <w:szCs w:val="20"/>
        </w:rPr>
      </w:pPr>
      <w:r w:rsidRPr="0040425B">
        <w:rPr>
          <w:sz w:val="20"/>
        </w:rPr>
        <w:t>Opracowanie dokumentacji projektowych przebudowy dróg na terenie Gminy i Miasta Lwówek Śląski wraz z pełnieniem nadzoru aut</w:t>
      </w:r>
      <w:r w:rsidR="00F25D70" w:rsidRPr="0040425B">
        <w:rPr>
          <w:sz w:val="20"/>
        </w:rPr>
        <w:t>orskiego, z podziałem na części.</w:t>
      </w:r>
    </w:p>
    <w:p w14:paraId="45A0A846" w14:textId="3EF5F234" w:rsidR="00164472" w:rsidRPr="0040425B" w:rsidRDefault="0089538D" w:rsidP="00770BB6">
      <w:pPr>
        <w:pStyle w:val="Akapitzlist"/>
        <w:numPr>
          <w:ilvl w:val="1"/>
          <w:numId w:val="76"/>
        </w:numPr>
        <w:spacing w:before="60"/>
        <w:ind w:left="851" w:hanging="425"/>
        <w:rPr>
          <w:rFonts w:cstheme="minorHAnsi"/>
          <w:sz w:val="20"/>
          <w:szCs w:val="20"/>
        </w:rPr>
      </w:pPr>
      <w:r w:rsidRPr="0040425B">
        <w:rPr>
          <w:rFonts w:cstheme="minorHAnsi"/>
          <w:spacing w:val="-6"/>
          <w:sz w:val="20"/>
          <w:szCs w:val="20"/>
        </w:rPr>
        <w:t>Pełnienie nadzoru autorskiego</w:t>
      </w:r>
    </w:p>
    <w:p w14:paraId="52B30B7B" w14:textId="77777777" w:rsidR="0040425B" w:rsidRDefault="0089538D" w:rsidP="00770BB6">
      <w:pPr>
        <w:pStyle w:val="Akapitzlist"/>
        <w:numPr>
          <w:ilvl w:val="0"/>
          <w:numId w:val="76"/>
        </w:numPr>
        <w:spacing w:before="2" w:line="243" w:lineRule="exact"/>
        <w:ind w:left="426" w:hanging="426"/>
        <w:rPr>
          <w:rFonts w:cstheme="minorHAnsi"/>
          <w:sz w:val="20"/>
          <w:szCs w:val="20"/>
        </w:rPr>
      </w:pPr>
      <w:r>
        <w:rPr>
          <w:rFonts w:cstheme="minorHAnsi"/>
          <w:sz w:val="20"/>
          <w:szCs w:val="20"/>
        </w:rPr>
        <w:t>Szczegółowy opis przedmiotu zamówienia</w:t>
      </w:r>
      <w:r>
        <w:rPr>
          <w:rFonts w:cstheme="minorHAnsi"/>
          <w:spacing w:val="2"/>
          <w:sz w:val="20"/>
          <w:szCs w:val="20"/>
        </w:rPr>
        <w:t xml:space="preserve"> </w:t>
      </w:r>
      <w:r>
        <w:rPr>
          <w:rFonts w:cstheme="minorHAnsi"/>
          <w:sz w:val="20"/>
          <w:szCs w:val="20"/>
        </w:rPr>
        <w:t>zawiera:</w:t>
      </w:r>
    </w:p>
    <w:p w14:paraId="07C775D4" w14:textId="12B43807" w:rsidR="00164472" w:rsidRPr="0040425B" w:rsidRDefault="0089538D" w:rsidP="00770BB6">
      <w:pPr>
        <w:pStyle w:val="Akapitzlist"/>
        <w:numPr>
          <w:ilvl w:val="1"/>
          <w:numId w:val="76"/>
        </w:numPr>
        <w:spacing w:before="2" w:line="243" w:lineRule="exact"/>
        <w:ind w:left="851" w:hanging="425"/>
        <w:rPr>
          <w:rFonts w:cstheme="minorHAnsi"/>
          <w:sz w:val="20"/>
          <w:szCs w:val="20"/>
        </w:rPr>
      </w:pPr>
      <w:r w:rsidRPr="0040425B">
        <w:rPr>
          <w:rFonts w:cstheme="minorHAnsi"/>
          <w:sz w:val="20"/>
          <w:szCs w:val="20"/>
        </w:rPr>
        <w:t>Załącznik nr 9 Specyfikacji Warunków Zamówienia – Opis przedmiotu</w:t>
      </w:r>
      <w:r w:rsidRPr="0040425B">
        <w:rPr>
          <w:rFonts w:cstheme="minorHAnsi"/>
          <w:spacing w:val="-6"/>
          <w:sz w:val="20"/>
          <w:szCs w:val="20"/>
        </w:rPr>
        <w:t xml:space="preserve"> </w:t>
      </w:r>
      <w:r w:rsidRPr="0040425B">
        <w:rPr>
          <w:rFonts w:cstheme="minorHAnsi"/>
          <w:sz w:val="20"/>
          <w:szCs w:val="20"/>
        </w:rPr>
        <w:t xml:space="preserve">zamówienia </w:t>
      </w:r>
    </w:p>
    <w:p w14:paraId="0A000795" w14:textId="77777777" w:rsidR="00164472" w:rsidRDefault="0089538D" w:rsidP="008808C6">
      <w:pPr>
        <w:pStyle w:val="Nagwek5"/>
        <w:spacing w:before="120"/>
        <w:ind w:left="0"/>
        <w:jc w:val="center"/>
        <w:rPr>
          <w:rFonts w:cstheme="minorHAnsi"/>
        </w:rPr>
      </w:pPr>
      <w:r>
        <w:rPr>
          <w:rFonts w:cstheme="minorHAnsi"/>
        </w:rPr>
        <w:t>§ 2</w:t>
      </w:r>
    </w:p>
    <w:p w14:paraId="3E2F9022" w14:textId="77777777" w:rsidR="00164472" w:rsidRDefault="0089538D" w:rsidP="001B20C4">
      <w:pPr>
        <w:pStyle w:val="Tekstpodstawowy"/>
        <w:spacing w:before="60"/>
        <w:jc w:val="both"/>
        <w:rPr>
          <w:rFonts w:cstheme="minorHAnsi"/>
        </w:rPr>
      </w:pPr>
      <w:r>
        <w:rPr>
          <w:rFonts w:cstheme="minorHAnsi"/>
        </w:rPr>
        <w:t>Warunki umowy określone są w następujących dokumentach we wskazanej niżej kolejności obowiązywania:</w:t>
      </w:r>
    </w:p>
    <w:p w14:paraId="41B93A40" w14:textId="77777777" w:rsidR="00164472" w:rsidRDefault="0089538D" w:rsidP="0040425B">
      <w:pPr>
        <w:pStyle w:val="Akapitzlist"/>
        <w:numPr>
          <w:ilvl w:val="0"/>
          <w:numId w:val="12"/>
        </w:numPr>
        <w:tabs>
          <w:tab w:val="clear" w:pos="0"/>
        </w:tabs>
        <w:spacing w:line="243" w:lineRule="exact"/>
        <w:ind w:left="426" w:hanging="426"/>
        <w:rPr>
          <w:rFonts w:cstheme="minorHAnsi"/>
          <w:sz w:val="20"/>
          <w:szCs w:val="20"/>
        </w:rPr>
      </w:pPr>
      <w:r>
        <w:rPr>
          <w:rFonts w:cstheme="minorHAnsi"/>
          <w:sz w:val="20"/>
          <w:szCs w:val="20"/>
        </w:rPr>
        <w:t>umowa;</w:t>
      </w:r>
    </w:p>
    <w:p w14:paraId="79FC712E" w14:textId="77777777" w:rsidR="00164472" w:rsidRDefault="0089538D" w:rsidP="0040425B">
      <w:pPr>
        <w:pStyle w:val="Akapitzlist"/>
        <w:numPr>
          <w:ilvl w:val="0"/>
          <w:numId w:val="12"/>
        </w:numPr>
        <w:tabs>
          <w:tab w:val="clear" w:pos="0"/>
        </w:tabs>
        <w:spacing w:before="1"/>
        <w:ind w:left="426" w:hanging="426"/>
        <w:rPr>
          <w:rFonts w:cstheme="minorHAnsi"/>
          <w:sz w:val="20"/>
          <w:szCs w:val="20"/>
        </w:rPr>
      </w:pPr>
      <w:r>
        <w:rPr>
          <w:rFonts w:cstheme="minorHAnsi"/>
          <w:sz w:val="20"/>
          <w:szCs w:val="20"/>
        </w:rPr>
        <w:t>specyfikacja warunków</w:t>
      </w:r>
      <w:r>
        <w:rPr>
          <w:rFonts w:cstheme="minorHAnsi"/>
          <w:spacing w:val="-1"/>
          <w:sz w:val="20"/>
          <w:szCs w:val="20"/>
        </w:rPr>
        <w:t xml:space="preserve"> </w:t>
      </w:r>
      <w:r>
        <w:rPr>
          <w:rFonts w:cstheme="minorHAnsi"/>
          <w:sz w:val="20"/>
          <w:szCs w:val="20"/>
        </w:rPr>
        <w:t>zamówienia;</w:t>
      </w:r>
    </w:p>
    <w:p w14:paraId="648ED9EF" w14:textId="77777777" w:rsidR="00164472" w:rsidRDefault="0089538D" w:rsidP="00625CC2">
      <w:pPr>
        <w:pStyle w:val="Akapitzlist"/>
        <w:numPr>
          <w:ilvl w:val="0"/>
          <w:numId w:val="12"/>
        </w:numPr>
        <w:tabs>
          <w:tab w:val="clear" w:pos="0"/>
        </w:tabs>
        <w:ind w:left="426" w:hanging="426"/>
        <w:rPr>
          <w:rFonts w:cstheme="minorHAnsi"/>
          <w:sz w:val="20"/>
          <w:szCs w:val="20"/>
        </w:rPr>
      </w:pPr>
      <w:r>
        <w:rPr>
          <w:rFonts w:cstheme="minorHAnsi"/>
          <w:sz w:val="20"/>
          <w:szCs w:val="20"/>
        </w:rPr>
        <w:t>oferta Wykonawcy.</w:t>
      </w:r>
    </w:p>
    <w:p w14:paraId="574B9923" w14:textId="77777777" w:rsidR="00164472" w:rsidRDefault="0089538D" w:rsidP="008808C6">
      <w:pPr>
        <w:pStyle w:val="Nagwek5"/>
        <w:spacing w:before="0"/>
        <w:ind w:left="0"/>
        <w:jc w:val="center"/>
        <w:rPr>
          <w:rFonts w:cstheme="minorHAnsi"/>
        </w:rPr>
      </w:pPr>
      <w:r>
        <w:rPr>
          <w:rFonts w:cstheme="minorHAnsi"/>
        </w:rPr>
        <w:t>§ 3</w:t>
      </w:r>
    </w:p>
    <w:p w14:paraId="0A3EC276" w14:textId="77777777" w:rsidR="00164472" w:rsidRDefault="0089538D" w:rsidP="00770BB6">
      <w:pPr>
        <w:widowControl/>
        <w:numPr>
          <w:ilvl w:val="0"/>
          <w:numId w:val="23"/>
        </w:numPr>
        <w:tabs>
          <w:tab w:val="clear" w:pos="0"/>
        </w:tabs>
        <w:spacing w:before="60"/>
        <w:ind w:left="426" w:right="-6" w:hanging="426"/>
        <w:jc w:val="both"/>
        <w:rPr>
          <w:sz w:val="20"/>
          <w:szCs w:val="20"/>
        </w:rPr>
      </w:pPr>
      <w:r>
        <w:rPr>
          <w:rFonts w:cstheme="minorHAnsi"/>
          <w:sz w:val="20"/>
          <w:szCs w:val="20"/>
        </w:rPr>
        <w:t xml:space="preserve">Dokumentacja projektowa winna być sporządzona zgodnie z postanowieniami </w:t>
      </w:r>
      <w:r>
        <w:rPr>
          <w:sz w:val="20"/>
          <w:szCs w:val="20"/>
        </w:rPr>
        <w:t>odpowiednich przepisów prawa i zawierać:</w:t>
      </w:r>
    </w:p>
    <w:p w14:paraId="24B6EE2E" w14:textId="77777777" w:rsidR="00164472" w:rsidRDefault="0089538D" w:rsidP="00770BB6">
      <w:pPr>
        <w:pStyle w:val="Akapitzlist"/>
        <w:widowControl/>
        <w:numPr>
          <w:ilvl w:val="0"/>
          <w:numId w:val="24"/>
        </w:numPr>
        <w:tabs>
          <w:tab w:val="clear" w:pos="0"/>
        </w:tabs>
        <w:ind w:left="709" w:right="-6" w:hanging="283"/>
        <w:rPr>
          <w:sz w:val="20"/>
          <w:szCs w:val="20"/>
        </w:rPr>
      </w:pPr>
      <w:r>
        <w:rPr>
          <w:sz w:val="20"/>
          <w:szCs w:val="20"/>
        </w:rPr>
        <w:t>projekt budowlany w branżach wymaganych zakresem projektu:</w:t>
      </w:r>
    </w:p>
    <w:p w14:paraId="18DC0EDD"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budowlany;</w:t>
      </w:r>
    </w:p>
    <w:p w14:paraId="4D32F7F2"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techniczny niezbędny do realizacji prac;</w:t>
      </w:r>
    </w:p>
    <w:p w14:paraId="375ED994"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przedmiary robót dla każdej branży zawartej w dokumentacji;</w:t>
      </w:r>
    </w:p>
    <w:p w14:paraId="4CCDD45D" w14:textId="28812E4C"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 xml:space="preserve">informację dotyczącą bezpieczeństwa i ochrony zdrowia, w </w:t>
      </w:r>
      <w:r w:rsidR="00DD77F7">
        <w:rPr>
          <w:color w:val="000000" w:themeColor="text1"/>
          <w:sz w:val="20"/>
          <w:szCs w:val="20"/>
        </w:rPr>
        <w:t>przypadkach, gdy</w:t>
      </w:r>
      <w:r>
        <w:rPr>
          <w:color w:val="000000" w:themeColor="text1"/>
          <w:sz w:val="20"/>
          <w:szCs w:val="20"/>
        </w:rPr>
        <w:t xml:space="preserve"> jej opracowanie jest wymagane na podstawie odrębnych przepisów;</w:t>
      </w:r>
    </w:p>
    <w:p w14:paraId="0F58C636" w14:textId="4C8D665E"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BB8B199" w14:textId="77777777" w:rsidR="00164472" w:rsidRDefault="0089538D" w:rsidP="00770BB6">
      <w:pPr>
        <w:widowControl/>
        <w:numPr>
          <w:ilvl w:val="0"/>
          <w:numId w:val="25"/>
        </w:numPr>
        <w:tabs>
          <w:tab w:val="clear" w:pos="0"/>
        </w:tabs>
        <w:ind w:left="993" w:hanging="284"/>
        <w:jc w:val="both"/>
        <w:rPr>
          <w:color w:val="000000" w:themeColor="text1"/>
          <w:sz w:val="20"/>
          <w:szCs w:val="20"/>
        </w:rPr>
      </w:pPr>
      <w:r>
        <w:rPr>
          <w:color w:val="000000" w:themeColor="text1"/>
          <w:sz w:val="20"/>
          <w:szCs w:val="20"/>
        </w:rPr>
        <w:t>specyfikację techniczną wykonania i odbioru robót budowlanych dla każdej branży;</w:t>
      </w:r>
    </w:p>
    <w:p w14:paraId="57822C52" w14:textId="77777777" w:rsidR="00164472" w:rsidRDefault="0089538D" w:rsidP="00770BB6">
      <w:pPr>
        <w:widowControl/>
        <w:numPr>
          <w:ilvl w:val="0"/>
          <w:numId w:val="25"/>
        </w:numPr>
        <w:tabs>
          <w:tab w:val="clear" w:pos="0"/>
        </w:tabs>
        <w:spacing w:after="120"/>
        <w:ind w:left="993" w:right="281" w:hanging="284"/>
        <w:jc w:val="both"/>
        <w:rPr>
          <w:color w:val="000000" w:themeColor="text1"/>
          <w:sz w:val="20"/>
          <w:szCs w:val="20"/>
        </w:rPr>
      </w:pPr>
      <w:r>
        <w:rPr>
          <w:color w:val="000000" w:themeColor="text1"/>
          <w:sz w:val="20"/>
          <w:szCs w:val="20"/>
        </w:rPr>
        <w:t>wszystkie niezbędne uzgodnienia, opracowania i decyzje w tym pozwolenie na budowę.</w:t>
      </w:r>
    </w:p>
    <w:p w14:paraId="37EB3BA7" w14:textId="0C731914" w:rsidR="00164472" w:rsidRPr="0040425B" w:rsidRDefault="0089538D" w:rsidP="00770BB6">
      <w:pPr>
        <w:pStyle w:val="Akapitzlist"/>
        <w:widowControl/>
        <w:numPr>
          <w:ilvl w:val="0"/>
          <w:numId w:val="23"/>
        </w:numPr>
        <w:tabs>
          <w:tab w:val="clear" w:pos="0"/>
        </w:tabs>
        <w:ind w:right="281"/>
        <w:rPr>
          <w:color w:val="000000" w:themeColor="text1"/>
          <w:sz w:val="20"/>
          <w:szCs w:val="20"/>
        </w:rPr>
      </w:pPr>
      <w:r w:rsidRPr="0040425B">
        <w:rPr>
          <w:color w:val="000000" w:themeColor="text1"/>
          <w:sz w:val="20"/>
          <w:szCs w:val="20"/>
        </w:rPr>
        <w:lastRenderedPageBreak/>
        <w:t>Dokumentację projektowo – kosztorysową należy wykonać w wersji papierowej w następującej liczbie egzemplarzy</w:t>
      </w:r>
      <w:r w:rsidRPr="0040425B">
        <w:rPr>
          <w:b/>
          <w:color w:val="000000" w:themeColor="text1"/>
          <w:sz w:val="20"/>
          <w:szCs w:val="20"/>
        </w:rPr>
        <w:t>:</w:t>
      </w:r>
    </w:p>
    <w:p w14:paraId="5FC07325" w14:textId="761605E2" w:rsidR="00372608" w:rsidRPr="00B302BD" w:rsidRDefault="00A946D5" w:rsidP="00770BB6">
      <w:pPr>
        <w:pStyle w:val="Akapitzlist"/>
        <w:widowControl/>
        <w:numPr>
          <w:ilvl w:val="0"/>
          <w:numId w:val="60"/>
        </w:numPr>
        <w:suppressAutoHyphens w:val="0"/>
        <w:ind w:left="709" w:hanging="283"/>
        <w:rPr>
          <w:rFonts w:cstheme="minorHAnsi"/>
          <w:sz w:val="20"/>
        </w:rPr>
      </w:pPr>
      <w:r>
        <w:rPr>
          <w:rFonts w:cstheme="minorHAnsi"/>
          <w:sz w:val="20"/>
        </w:rPr>
        <w:t xml:space="preserve">Wersji papierowej </w:t>
      </w:r>
      <w:r w:rsidR="00AD243F">
        <w:rPr>
          <w:rFonts w:cstheme="minorHAnsi"/>
          <w:sz w:val="20"/>
        </w:rPr>
        <w:t>dla części nr 10</w:t>
      </w:r>
      <w:r w:rsidR="00372608">
        <w:rPr>
          <w:rFonts w:cstheme="minorHAnsi"/>
          <w:sz w:val="20"/>
        </w:rPr>
        <w:t xml:space="preserve"> zamówienia</w:t>
      </w:r>
      <w:r>
        <w:rPr>
          <w:rFonts w:cstheme="minorHAnsi"/>
          <w:sz w:val="20"/>
        </w:rPr>
        <w:t>:</w:t>
      </w:r>
    </w:p>
    <w:p w14:paraId="750E2EC0" w14:textId="34A1964C" w:rsidR="00372608" w:rsidRPr="00B302BD" w:rsidRDefault="00372608" w:rsidP="00770BB6">
      <w:pPr>
        <w:pStyle w:val="Akapitzlist"/>
        <w:widowControl/>
        <w:numPr>
          <w:ilvl w:val="0"/>
          <w:numId w:val="52"/>
        </w:numPr>
        <w:suppressAutoHyphens w:val="0"/>
        <w:ind w:left="993" w:hanging="284"/>
        <w:rPr>
          <w:rFonts w:cstheme="minorHAnsi"/>
          <w:sz w:val="20"/>
        </w:rPr>
      </w:pPr>
      <w:r w:rsidRPr="00B302BD">
        <w:rPr>
          <w:rFonts w:cstheme="minorHAnsi"/>
          <w:sz w:val="20"/>
        </w:rPr>
        <w:t>Projekt budowlany (projekt architektoniczno-budowlany</w:t>
      </w:r>
      <w:r>
        <w:rPr>
          <w:rFonts w:cstheme="minorHAnsi"/>
          <w:sz w:val="20"/>
        </w:rPr>
        <w:t xml:space="preserve"> oraz zagospodarowania terenu)</w:t>
      </w:r>
      <w:r w:rsidRPr="00B302BD">
        <w:rPr>
          <w:rFonts w:cstheme="minorHAnsi"/>
          <w:sz w:val="20"/>
        </w:rPr>
        <w:t xml:space="preserve"> </w:t>
      </w:r>
      <w:r w:rsidR="00792482">
        <w:rPr>
          <w:rFonts w:cstheme="minorHAnsi"/>
          <w:sz w:val="20"/>
        </w:rPr>
        <w:br/>
      </w:r>
      <w:r w:rsidRPr="00B302BD">
        <w:rPr>
          <w:rFonts w:cstheme="minorHAnsi"/>
          <w:sz w:val="20"/>
        </w:rPr>
        <w:t xml:space="preserve">– </w:t>
      </w:r>
      <w:r>
        <w:rPr>
          <w:rFonts w:cstheme="minorHAnsi"/>
          <w:sz w:val="20"/>
        </w:rPr>
        <w:t>6</w:t>
      </w:r>
      <w:r w:rsidRPr="00B302BD">
        <w:rPr>
          <w:rFonts w:cstheme="minorHAnsi"/>
          <w:sz w:val="20"/>
        </w:rPr>
        <w:t xml:space="preserve"> egzemplarzy; </w:t>
      </w:r>
    </w:p>
    <w:p w14:paraId="3C247390" w14:textId="6FB93B07" w:rsidR="00372608" w:rsidRPr="00B302BD" w:rsidRDefault="00372608" w:rsidP="00770BB6">
      <w:pPr>
        <w:pStyle w:val="Akapitzlist"/>
        <w:widowControl/>
        <w:numPr>
          <w:ilvl w:val="0"/>
          <w:numId w:val="52"/>
        </w:numPr>
        <w:suppressAutoHyphens w:val="0"/>
        <w:ind w:left="993" w:hanging="284"/>
        <w:rPr>
          <w:rFonts w:cstheme="minorHAnsi"/>
          <w:sz w:val="20"/>
        </w:rPr>
      </w:pPr>
      <w:r w:rsidRPr="00B302BD">
        <w:rPr>
          <w:rFonts w:cstheme="minorHAnsi"/>
          <w:sz w:val="20"/>
        </w:rPr>
        <w:t xml:space="preserve">Projekt techniczny </w:t>
      </w:r>
      <w:r>
        <w:rPr>
          <w:rFonts w:cstheme="minorHAnsi"/>
          <w:sz w:val="20"/>
        </w:rPr>
        <w:t xml:space="preserve">(wykonawczy) – </w:t>
      </w:r>
      <w:r w:rsidR="00AD243F">
        <w:rPr>
          <w:rFonts w:cstheme="minorHAnsi"/>
          <w:sz w:val="20"/>
        </w:rPr>
        <w:t xml:space="preserve"> </w:t>
      </w:r>
      <w:r>
        <w:rPr>
          <w:rFonts w:cstheme="minorHAnsi"/>
          <w:sz w:val="20"/>
        </w:rPr>
        <w:t>4</w:t>
      </w:r>
      <w:r w:rsidRPr="00B302BD">
        <w:rPr>
          <w:rFonts w:cstheme="minorHAnsi"/>
          <w:sz w:val="20"/>
        </w:rPr>
        <w:t xml:space="preserve"> egzemplarze; </w:t>
      </w:r>
    </w:p>
    <w:p w14:paraId="5D721FDF" w14:textId="77777777" w:rsidR="00372608" w:rsidRPr="00B302BD" w:rsidRDefault="00372608" w:rsidP="00770BB6">
      <w:pPr>
        <w:pStyle w:val="Akapitzlist"/>
        <w:widowControl/>
        <w:numPr>
          <w:ilvl w:val="0"/>
          <w:numId w:val="52"/>
        </w:numPr>
        <w:suppressAutoHyphens w:val="0"/>
        <w:ind w:left="993" w:hanging="284"/>
        <w:rPr>
          <w:rFonts w:cstheme="minorHAnsi"/>
          <w:sz w:val="20"/>
        </w:rPr>
      </w:pPr>
      <w:proofErr w:type="spellStart"/>
      <w:r>
        <w:rPr>
          <w:rFonts w:cstheme="minorHAnsi"/>
          <w:sz w:val="20"/>
        </w:rPr>
        <w:t>STWiORB</w:t>
      </w:r>
      <w:proofErr w:type="spellEnd"/>
      <w:r>
        <w:rPr>
          <w:rFonts w:cstheme="minorHAnsi"/>
          <w:sz w:val="20"/>
        </w:rPr>
        <w:t xml:space="preserve"> – 4</w:t>
      </w:r>
      <w:r w:rsidRPr="00B302BD">
        <w:rPr>
          <w:rFonts w:cstheme="minorHAnsi"/>
          <w:sz w:val="20"/>
        </w:rPr>
        <w:t xml:space="preserve"> egzemplarze; </w:t>
      </w:r>
    </w:p>
    <w:p w14:paraId="7E3D8F91" w14:textId="77777777" w:rsidR="00372608" w:rsidRPr="00B302BD" w:rsidRDefault="00372608" w:rsidP="00770BB6">
      <w:pPr>
        <w:pStyle w:val="Akapitzlist"/>
        <w:widowControl/>
        <w:numPr>
          <w:ilvl w:val="0"/>
          <w:numId w:val="52"/>
        </w:numPr>
        <w:suppressAutoHyphens w:val="0"/>
        <w:ind w:left="993" w:hanging="284"/>
        <w:rPr>
          <w:rFonts w:cstheme="minorHAnsi"/>
          <w:sz w:val="20"/>
        </w:rPr>
      </w:pPr>
      <w:r w:rsidRPr="00B302BD">
        <w:rPr>
          <w:rFonts w:cstheme="minorHAnsi"/>
          <w:sz w:val="20"/>
        </w:rPr>
        <w:t xml:space="preserve">Przedmiar robót – </w:t>
      </w:r>
      <w:r>
        <w:rPr>
          <w:rFonts w:cstheme="minorHAnsi"/>
          <w:sz w:val="20"/>
        </w:rPr>
        <w:t>3</w:t>
      </w:r>
      <w:r w:rsidRPr="00B302BD">
        <w:rPr>
          <w:rFonts w:cstheme="minorHAnsi"/>
          <w:sz w:val="20"/>
        </w:rPr>
        <w:t xml:space="preserve"> egzemplarze; </w:t>
      </w:r>
    </w:p>
    <w:p w14:paraId="1AB99A8D" w14:textId="77777777" w:rsidR="00372608" w:rsidRPr="00B302BD" w:rsidRDefault="00372608" w:rsidP="00770BB6">
      <w:pPr>
        <w:pStyle w:val="Akapitzlist"/>
        <w:widowControl/>
        <w:numPr>
          <w:ilvl w:val="0"/>
          <w:numId w:val="52"/>
        </w:numPr>
        <w:suppressAutoHyphens w:val="0"/>
        <w:ind w:left="993" w:hanging="284"/>
        <w:rPr>
          <w:rFonts w:cstheme="minorHAnsi"/>
          <w:sz w:val="20"/>
        </w:rPr>
      </w:pPr>
      <w:r>
        <w:rPr>
          <w:rFonts w:cstheme="minorHAnsi"/>
          <w:sz w:val="20"/>
        </w:rPr>
        <w:t>Kosztorys inwestorski – 3</w:t>
      </w:r>
      <w:r w:rsidRPr="00B302BD">
        <w:rPr>
          <w:rFonts w:cstheme="minorHAnsi"/>
          <w:sz w:val="20"/>
        </w:rPr>
        <w:t xml:space="preserve"> egzemplarze;</w:t>
      </w:r>
    </w:p>
    <w:p w14:paraId="5D6AC3DA" w14:textId="3AFDF879" w:rsidR="00372608" w:rsidRPr="00B302BD" w:rsidRDefault="00372608" w:rsidP="00770BB6">
      <w:pPr>
        <w:pStyle w:val="Akapitzlist"/>
        <w:widowControl/>
        <w:numPr>
          <w:ilvl w:val="0"/>
          <w:numId w:val="60"/>
        </w:numPr>
        <w:suppressAutoHyphens w:val="0"/>
        <w:ind w:left="709" w:hanging="283"/>
        <w:rPr>
          <w:rFonts w:cstheme="minorHAnsi"/>
          <w:sz w:val="20"/>
        </w:rPr>
      </w:pPr>
      <w:r w:rsidRPr="00B302BD">
        <w:rPr>
          <w:rFonts w:cstheme="minorHAnsi"/>
          <w:sz w:val="20"/>
        </w:rPr>
        <w:t>Wersji elektronicznej na płycie CD/DVD</w:t>
      </w:r>
      <w:r w:rsidR="00AD243F">
        <w:rPr>
          <w:rFonts w:cstheme="minorHAnsi"/>
          <w:sz w:val="20"/>
        </w:rPr>
        <w:t xml:space="preserve"> dla części nr 10</w:t>
      </w:r>
      <w:r w:rsidR="00A946D5">
        <w:rPr>
          <w:rFonts w:cstheme="minorHAnsi"/>
          <w:sz w:val="20"/>
        </w:rPr>
        <w:t xml:space="preserve"> zamówienia:</w:t>
      </w:r>
      <w:r w:rsidRPr="00B302BD">
        <w:rPr>
          <w:rFonts w:cstheme="minorHAnsi"/>
          <w:sz w:val="20"/>
        </w:rPr>
        <w:t xml:space="preserve"> </w:t>
      </w:r>
    </w:p>
    <w:p w14:paraId="63E8579D" w14:textId="77777777" w:rsidR="00372608" w:rsidRPr="00B302BD" w:rsidRDefault="00372608" w:rsidP="00770BB6">
      <w:pPr>
        <w:pStyle w:val="Akapitzlist"/>
        <w:widowControl/>
        <w:numPr>
          <w:ilvl w:val="0"/>
          <w:numId w:val="53"/>
        </w:numPr>
        <w:suppressAutoHyphens w:val="0"/>
        <w:ind w:left="993" w:hanging="284"/>
        <w:rPr>
          <w:rFonts w:cstheme="minorHAnsi"/>
          <w:sz w:val="20"/>
        </w:rPr>
      </w:pPr>
      <w:r w:rsidRPr="00B302BD">
        <w:rPr>
          <w:rFonts w:cstheme="minorHAnsi"/>
          <w:sz w:val="20"/>
        </w:rPr>
        <w:t>pliki tekstowe w formacie *.</w:t>
      </w:r>
      <w:proofErr w:type="spellStart"/>
      <w:r w:rsidRPr="00B302BD">
        <w:rPr>
          <w:rFonts w:cstheme="minorHAnsi"/>
          <w:sz w:val="20"/>
        </w:rPr>
        <w:t>doc</w:t>
      </w:r>
      <w:proofErr w:type="spellEnd"/>
      <w:r w:rsidRPr="00B302BD">
        <w:rPr>
          <w:rFonts w:cstheme="minorHAnsi"/>
          <w:sz w:val="20"/>
        </w:rPr>
        <w:t xml:space="preserve"> i *pdf.;</w:t>
      </w:r>
    </w:p>
    <w:p w14:paraId="6375FE92" w14:textId="77777777" w:rsidR="00372608" w:rsidRPr="00B302BD" w:rsidRDefault="00372608" w:rsidP="00770BB6">
      <w:pPr>
        <w:pStyle w:val="Akapitzlist"/>
        <w:widowControl/>
        <w:numPr>
          <w:ilvl w:val="0"/>
          <w:numId w:val="53"/>
        </w:numPr>
        <w:suppressAutoHyphens w:val="0"/>
        <w:ind w:left="993" w:hanging="284"/>
        <w:rPr>
          <w:rFonts w:cstheme="minorHAnsi"/>
          <w:sz w:val="20"/>
        </w:rPr>
      </w:pPr>
      <w:r w:rsidRPr="00B302BD">
        <w:rPr>
          <w:rFonts w:cstheme="minorHAnsi"/>
          <w:sz w:val="20"/>
        </w:rPr>
        <w:t>przedmiary i kosztorys w formacie *.pdf, *.</w:t>
      </w:r>
      <w:proofErr w:type="spellStart"/>
      <w:r w:rsidRPr="00B302BD">
        <w:rPr>
          <w:rFonts w:cstheme="minorHAnsi"/>
          <w:sz w:val="20"/>
        </w:rPr>
        <w:t>ath</w:t>
      </w:r>
      <w:proofErr w:type="spellEnd"/>
      <w:r w:rsidRPr="00B302BD">
        <w:rPr>
          <w:rFonts w:cstheme="minorHAnsi"/>
          <w:sz w:val="20"/>
        </w:rPr>
        <w:t xml:space="preserve"> oraz wersji eksportowanej do formatu *.xls (dokument musi być sformatowany czytelne i przejrzyście); </w:t>
      </w:r>
    </w:p>
    <w:p w14:paraId="40B40D64" w14:textId="77777777" w:rsidR="00372608" w:rsidRPr="00B302BD" w:rsidRDefault="00372608" w:rsidP="00770BB6">
      <w:pPr>
        <w:pStyle w:val="Akapitzlist"/>
        <w:widowControl/>
        <w:numPr>
          <w:ilvl w:val="0"/>
          <w:numId w:val="53"/>
        </w:numPr>
        <w:suppressAutoHyphens w:val="0"/>
        <w:ind w:left="993" w:hanging="284"/>
        <w:rPr>
          <w:rFonts w:cstheme="minorHAnsi"/>
          <w:sz w:val="20"/>
        </w:rPr>
      </w:pPr>
      <w:r w:rsidRPr="00B302BD">
        <w:rPr>
          <w:rFonts w:cstheme="minorHAnsi"/>
          <w:sz w:val="20"/>
        </w:rPr>
        <w:t>rysunki w formacie grafiki wektorowej *</w:t>
      </w:r>
      <w:proofErr w:type="spellStart"/>
      <w:r w:rsidRPr="00B302BD">
        <w:rPr>
          <w:rFonts w:cstheme="minorHAnsi"/>
          <w:sz w:val="20"/>
        </w:rPr>
        <w:t>dwg</w:t>
      </w:r>
      <w:proofErr w:type="spellEnd"/>
      <w:r w:rsidRPr="00B302BD">
        <w:rPr>
          <w:rFonts w:cstheme="minorHAnsi"/>
          <w:sz w:val="20"/>
        </w:rPr>
        <w:t xml:space="preserve"> oraz *.pdf </w:t>
      </w:r>
    </w:p>
    <w:p w14:paraId="567293D0" w14:textId="77777777" w:rsidR="00372608" w:rsidRPr="00B302BD" w:rsidRDefault="00372608" w:rsidP="00770BB6">
      <w:pPr>
        <w:pStyle w:val="Akapitzlist"/>
        <w:widowControl/>
        <w:numPr>
          <w:ilvl w:val="0"/>
          <w:numId w:val="53"/>
        </w:numPr>
        <w:suppressAutoHyphens w:val="0"/>
        <w:ind w:left="993" w:hanging="284"/>
        <w:rPr>
          <w:rFonts w:cstheme="minorHAnsi"/>
          <w:sz w:val="20"/>
        </w:rPr>
      </w:pPr>
      <w:r w:rsidRPr="00B302BD">
        <w:rPr>
          <w:rFonts w:cstheme="minorHAnsi"/>
          <w:sz w:val="20"/>
        </w:rPr>
        <w:t>zeskanowany komplet oryginalnej dokumentacji i zapisanej w formacie *pdf (wraz z rysunkami, uzgodnieniami i warunkami)</w:t>
      </w:r>
    </w:p>
    <w:p w14:paraId="049D6E47" w14:textId="679CF2F9" w:rsidR="00372608" w:rsidRDefault="00372608" w:rsidP="00770BB6">
      <w:pPr>
        <w:pStyle w:val="Akapitzlist"/>
        <w:widowControl/>
        <w:numPr>
          <w:ilvl w:val="0"/>
          <w:numId w:val="53"/>
        </w:numPr>
        <w:suppressAutoHyphens w:val="0"/>
        <w:ind w:left="993" w:hanging="284"/>
        <w:rPr>
          <w:rFonts w:cstheme="minorHAnsi"/>
          <w:sz w:val="20"/>
        </w:rPr>
      </w:pPr>
      <w:r w:rsidRPr="00B302BD">
        <w:rPr>
          <w:rFonts w:cstheme="minorHAnsi"/>
          <w:sz w:val="20"/>
        </w:rPr>
        <w:t xml:space="preserve">dodatkowo Wykonawca przygotuje elektroniczną wersję dokumentacji w wersji edytowalnej </w:t>
      </w:r>
      <w:r w:rsidR="006C085F">
        <w:rPr>
          <w:rFonts w:cstheme="minorHAnsi"/>
          <w:sz w:val="20"/>
        </w:rPr>
        <w:br/>
      </w:r>
      <w:r w:rsidRPr="00B302BD">
        <w:rPr>
          <w:rFonts w:cstheme="minorHAnsi"/>
          <w:sz w:val="20"/>
        </w:rPr>
        <w:t>w jednym z formatów GIS-</w:t>
      </w:r>
      <w:proofErr w:type="spellStart"/>
      <w:r w:rsidRPr="00B302BD">
        <w:rPr>
          <w:rFonts w:cstheme="minorHAnsi"/>
          <w:sz w:val="20"/>
        </w:rPr>
        <w:t>shp</w:t>
      </w:r>
      <w:proofErr w:type="spellEnd"/>
      <w:r w:rsidRPr="00B302BD">
        <w:rPr>
          <w:rFonts w:cstheme="minorHAnsi"/>
          <w:sz w:val="20"/>
        </w:rPr>
        <w:t xml:space="preserve"> lub CAD-DGN, DXF (dane powinny być przekazane w układzie współrzędnych 1992 – EPSG:2180, Poland CS92).</w:t>
      </w:r>
    </w:p>
    <w:p w14:paraId="5E674E06" w14:textId="607AC599" w:rsidR="00372608" w:rsidRPr="00196D36" w:rsidRDefault="00713934" w:rsidP="00770BB6">
      <w:pPr>
        <w:pStyle w:val="Akapitzlist"/>
        <w:widowControl/>
        <w:numPr>
          <w:ilvl w:val="0"/>
          <w:numId w:val="60"/>
        </w:numPr>
        <w:suppressAutoHyphens w:val="0"/>
        <w:ind w:left="709" w:hanging="283"/>
        <w:rPr>
          <w:rFonts w:eastAsia="Times New Roman" w:cstheme="minorHAnsi"/>
          <w:sz w:val="20"/>
          <w:szCs w:val="24"/>
          <w:lang w:eastAsia="pl-PL"/>
        </w:rPr>
      </w:pPr>
      <w:r>
        <w:rPr>
          <w:rFonts w:eastAsia="Times New Roman" w:cstheme="minorHAnsi"/>
          <w:sz w:val="10"/>
          <w:szCs w:val="14"/>
          <w:lang w:eastAsia="pl-PL"/>
        </w:rPr>
        <w:t> </w:t>
      </w:r>
      <w:r w:rsidR="00372608" w:rsidRPr="00196D36">
        <w:rPr>
          <w:rFonts w:eastAsia="Times New Roman" w:cstheme="minorHAnsi"/>
          <w:sz w:val="20"/>
          <w:szCs w:val="24"/>
          <w:lang w:eastAsia="pl-PL"/>
        </w:rPr>
        <w:t>Wersji papierowej</w:t>
      </w:r>
      <w:r w:rsidR="00AD243F">
        <w:rPr>
          <w:rFonts w:eastAsia="Times New Roman" w:cstheme="minorHAnsi"/>
          <w:sz w:val="20"/>
          <w:szCs w:val="24"/>
          <w:lang w:eastAsia="pl-PL"/>
        </w:rPr>
        <w:t xml:space="preserve"> dla części nr 1-10</w:t>
      </w:r>
      <w:r w:rsidR="00196D36">
        <w:rPr>
          <w:rFonts w:eastAsia="Times New Roman" w:cstheme="minorHAnsi"/>
          <w:sz w:val="20"/>
          <w:szCs w:val="24"/>
          <w:lang w:eastAsia="pl-PL"/>
        </w:rPr>
        <w:t xml:space="preserve"> zamówienia</w:t>
      </w:r>
      <w:r w:rsidR="001604B1">
        <w:rPr>
          <w:rFonts w:eastAsia="Times New Roman" w:cstheme="minorHAnsi"/>
          <w:sz w:val="20"/>
          <w:szCs w:val="24"/>
          <w:lang w:eastAsia="pl-PL"/>
        </w:rPr>
        <w:t>:</w:t>
      </w:r>
    </w:p>
    <w:p w14:paraId="0C4F0EE6" w14:textId="134F4B32" w:rsidR="001604B1" w:rsidRDefault="00155464" w:rsidP="00470605">
      <w:pPr>
        <w:pStyle w:val="Akapitzlist"/>
        <w:widowControl/>
        <w:numPr>
          <w:ilvl w:val="0"/>
          <w:numId w:val="89"/>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Projekt budowlany (Projekt Zagospodarowania działki, projekt architektoniczno-budowlany)</w:t>
      </w:r>
      <w:r w:rsidR="001604B1">
        <w:rPr>
          <w:rFonts w:eastAsia="Times New Roman" w:cstheme="minorHAnsi"/>
          <w:sz w:val="20"/>
          <w:szCs w:val="24"/>
          <w:lang w:eastAsia="pl-PL"/>
        </w:rPr>
        <w:t xml:space="preserve"> </w:t>
      </w:r>
      <w:r w:rsidR="00792482">
        <w:rPr>
          <w:rFonts w:eastAsia="Times New Roman" w:cstheme="minorHAnsi"/>
          <w:sz w:val="20"/>
          <w:szCs w:val="24"/>
          <w:lang w:eastAsia="pl-PL"/>
        </w:rPr>
        <w:br/>
        <w:t xml:space="preserve">- </w:t>
      </w:r>
      <w:r w:rsidRPr="001604B1">
        <w:rPr>
          <w:rFonts w:eastAsia="Times New Roman" w:cstheme="minorHAnsi"/>
          <w:sz w:val="20"/>
          <w:szCs w:val="24"/>
          <w:lang w:eastAsia="pl-PL"/>
        </w:rPr>
        <w:t xml:space="preserve">5 egzemplarzy (w tym 3 egz. dla zamawiającego: 1 zatwierdzony i 2 niezatwierdzone); </w:t>
      </w:r>
    </w:p>
    <w:p w14:paraId="48288AC9" w14:textId="77777777" w:rsidR="001604B1" w:rsidRDefault="00155464" w:rsidP="00470605">
      <w:pPr>
        <w:pStyle w:val="Akapitzlist"/>
        <w:widowControl/>
        <w:numPr>
          <w:ilvl w:val="0"/>
          <w:numId w:val="89"/>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techniczny (wykonawczy) – 3 egzemplarze; </w:t>
      </w:r>
    </w:p>
    <w:p w14:paraId="3752477A" w14:textId="77777777" w:rsidR="001604B1" w:rsidRDefault="00155464" w:rsidP="00470605">
      <w:pPr>
        <w:pStyle w:val="Akapitzlist"/>
        <w:widowControl/>
        <w:numPr>
          <w:ilvl w:val="0"/>
          <w:numId w:val="89"/>
        </w:numPr>
        <w:suppressAutoHyphens w:val="0"/>
        <w:ind w:left="993" w:hanging="295"/>
        <w:rPr>
          <w:rFonts w:eastAsia="Times New Roman" w:cstheme="minorHAnsi"/>
          <w:sz w:val="20"/>
          <w:szCs w:val="24"/>
          <w:lang w:eastAsia="pl-PL"/>
        </w:rPr>
      </w:pPr>
      <w:proofErr w:type="spellStart"/>
      <w:r w:rsidRPr="001604B1">
        <w:rPr>
          <w:rFonts w:eastAsia="Times New Roman" w:cstheme="minorHAnsi"/>
          <w:sz w:val="20"/>
          <w:szCs w:val="24"/>
          <w:lang w:eastAsia="pl-PL"/>
        </w:rPr>
        <w:t>STWiORB</w:t>
      </w:r>
      <w:proofErr w:type="spellEnd"/>
      <w:r w:rsidRPr="001604B1">
        <w:rPr>
          <w:rFonts w:eastAsia="Times New Roman" w:cstheme="minorHAnsi"/>
          <w:sz w:val="20"/>
          <w:szCs w:val="24"/>
          <w:lang w:eastAsia="pl-PL"/>
        </w:rPr>
        <w:t xml:space="preserve"> – 3 egzemplarze; </w:t>
      </w:r>
    </w:p>
    <w:p w14:paraId="5A92F179" w14:textId="77777777" w:rsidR="001604B1" w:rsidRDefault="00155464" w:rsidP="00470605">
      <w:pPr>
        <w:pStyle w:val="Akapitzlist"/>
        <w:widowControl/>
        <w:numPr>
          <w:ilvl w:val="0"/>
          <w:numId w:val="89"/>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Przedmiar robót – 2 egzemplarze; </w:t>
      </w:r>
    </w:p>
    <w:p w14:paraId="19BD24C9" w14:textId="5246977B" w:rsidR="00155464" w:rsidRPr="001604B1" w:rsidRDefault="00155464" w:rsidP="00470605">
      <w:pPr>
        <w:pStyle w:val="Akapitzlist"/>
        <w:widowControl/>
        <w:numPr>
          <w:ilvl w:val="0"/>
          <w:numId w:val="89"/>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Kosztorys inwestorski – 2 egzemplarze;</w:t>
      </w:r>
    </w:p>
    <w:p w14:paraId="083900E0" w14:textId="28842174" w:rsidR="00155464" w:rsidRPr="001604B1" w:rsidRDefault="00155464" w:rsidP="001604B1">
      <w:pPr>
        <w:pStyle w:val="Akapitzlist"/>
        <w:widowControl/>
        <w:numPr>
          <w:ilvl w:val="0"/>
          <w:numId w:val="60"/>
        </w:numPr>
        <w:suppressAutoHyphens w:val="0"/>
        <w:ind w:left="851" w:hanging="425"/>
        <w:rPr>
          <w:rFonts w:eastAsia="Times New Roman" w:cstheme="minorHAnsi"/>
          <w:sz w:val="20"/>
          <w:szCs w:val="24"/>
          <w:lang w:eastAsia="pl-PL"/>
        </w:rPr>
      </w:pPr>
      <w:r w:rsidRPr="001604B1">
        <w:rPr>
          <w:rFonts w:eastAsia="Times New Roman" w:cstheme="minorHAnsi"/>
          <w:sz w:val="20"/>
          <w:szCs w:val="24"/>
          <w:lang w:eastAsia="pl-PL"/>
        </w:rPr>
        <w:t>Wersji elektronicznej na płycie CD/DVD</w:t>
      </w:r>
      <w:r w:rsidR="001604B1">
        <w:rPr>
          <w:rFonts w:eastAsia="Times New Roman" w:cstheme="minorHAnsi"/>
          <w:sz w:val="20"/>
          <w:szCs w:val="24"/>
          <w:lang w:eastAsia="pl-PL"/>
        </w:rPr>
        <w:t xml:space="preserve"> dla części nr 1-10 zamówienia</w:t>
      </w:r>
      <w:r w:rsidRPr="001604B1">
        <w:rPr>
          <w:rFonts w:eastAsia="Times New Roman" w:cstheme="minorHAnsi"/>
          <w:sz w:val="20"/>
          <w:szCs w:val="24"/>
          <w:lang w:eastAsia="pl-PL"/>
        </w:rPr>
        <w:t xml:space="preserve">: </w:t>
      </w:r>
    </w:p>
    <w:p w14:paraId="0DE33A4A" w14:textId="77777777" w:rsidR="00155464" w:rsidRPr="00B302BD" w:rsidRDefault="00155464" w:rsidP="00470605">
      <w:pPr>
        <w:pStyle w:val="Akapitzlist"/>
        <w:widowControl/>
        <w:numPr>
          <w:ilvl w:val="0"/>
          <w:numId w:val="90"/>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613FE31A" w14:textId="77777777" w:rsidR="00155464" w:rsidRPr="00B302BD" w:rsidRDefault="00155464" w:rsidP="00470605">
      <w:pPr>
        <w:pStyle w:val="Akapitzlist"/>
        <w:widowControl/>
        <w:numPr>
          <w:ilvl w:val="0"/>
          <w:numId w:val="90"/>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6AF83B74" w14:textId="77777777" w:rsidR="00155464" w:rsidRPr="00B302BD" w:rsidRDefault="00155464" w:rsidP="00470605">
      <w:pPr>
        <w:pStyle w:val="Akapitzlist"/>
        <w:widowControl/>
        <w:numPr>
          <w:ilvl w:val="0"/>
          <w:numId w:val="90"/>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500DB744" w14:textId="77777777" w:rsidR="00155464" w:rsidRDefault="00155464" w:rsidP="00470605">
      <w:pPr>
        <w:pStyle w:val="Akapitzlist"/>
        <w:widowControl/>
        <w:numPr>
          <w:ilvl w:val="0"/>
          <w:numId w:val="90"/>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4C3B71A2" w14:textId="1F30FFEA" w:rsidR="00713934" w:rsidRDefault="0089538D" w:rsidP="00770BB6">
      <w:pPr>
        <w:widowControl/>
        <w:numPr>
          <w:ilvl w:val="0"/>
          <w:numId w:val="23"/>
        </w:numPr>
        <w:tabs>
          <w:tab w:val="clear" w:pos="0"/>
        </w:tabs>
        <w:ind w:left="426" w:hanging="426"/>
        <w:jc w:val="both"/>
        <w:rPr>
          <w:color w:val="000000" w:themeColor="text1"/>
          <w:sz w:val="20"/>
          <w:szCs w:val="20"/>
        </w:rPr>
      </w:pPr>
      <w:r>
        <w:rPr>
          <w:color w:val="000000" w:themeColor="text1"/>
          <w:sz w:val="20"/>
          <w:szCs w:val="20"/>
        </w:rPr>
        <w:t xml:space="preserve">Kosztorys inwestorski i przedmiar </w:t>
      </w:r>
      <w:r w:rsidR="001604B1">
        <w:rPr>
          <w:color w:val="000000" w:themeColor="text1"/>
          <w:sz w:val="20"/>
          <w:szCs w:val="20"/>
        </w:rPr>
        <w:t>robót, jako</w:t>
      </w:r>
      <w:r>
        <w:rPr>
          <w:color w:val="000000" w:themeColor="text1"/>
          <w:sz w:val="20"/>
          <w:szCs w:val="20"/>
        </w:rPr>
        <w:t xml:space="preserve"> podstawę wyceny w każdej pozycji powinien posiadać wskazanie odpowiedniej pozycji specyfikacji technicznej wykonania i odbioru robót.</w:t>
      </w:r>
    </w:p>
    <w:p w14:paraId="114D18F1" w14:textId="1F833C61" w:rsidR="00164472" w:rsidRPr="00713934" w:rsidRDefault="0089538D" w:rsidP="00770BB6">
      <w:pPr>
        <w:widowControl/>
        <w:numPr>
          <w:ilvl w:val="0"/>
          <w:numId w:val="23"/>
        </w:numPr>
        <w:tabs>
          <w:tab w:val="clear" w:pos="0"/>
        </w:tabs>
        <w:ind w:left="426" w:hanging="426"/>
        <w:jc w:val="both"/>
        <w:rPr>
          <w:color w:val="000000" w:themeColor="text1"/>
          <w:sz w:val="20"/>
          <w:szCs w:val="20"/>
        </w:rPr>
      </w:pPr>
      <w:r w:rsidRPr="00713934">
        <w:rPr>
          <w:color w:val="000000" w:themeColor="text1"/>
          <w:sz w:val="20"/>
          <w:szCs w:val="20"/>
        </w:rPr>
        <w:t>Dokumentację projektową należy opracować zgodnie z:</w:t>
      </w:r>
    </w:p>
    <w:p w14:paraId="55C281FB"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ustawą z dnia 7 lipca 1994 r. Prawo budowlane;</w:t>
      </w:r>
    </w:p>
    <w:p w14:paraId="22016F60" w14:textId="3A23B2BA"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 xml:space="preserve">rozporządzeniem Ministra Rozwoju z dnia 11 września 2020 r. w </w:t>
      </w:r>
      <w:r w:rsidR="006C085F">
        <w:rPr>
          <w:color w:val="000000" w:themeColor="text1"/>
          <w:sz w:val="20"/>
          <w:szCs w:val="20"/>
        </w:rPr>
        <w:t xml:space="preserve">sprawie szczegółowego zakresu </w:t>
      </w:r>
      <w:r w:rsidR="00E47B46">
        <w:rPr>
          <w:color w:val="000000" w:themeColor="text1"/>
          <w:sz w:val="20"/>
          <w:szCs w:val="20"/>
        </w:rPr>
        <w:br/>
      </w:r>
      <w:r w:rsidR="006C085F">
        <w:rPr>
          <w:color w:val="000000" w:themeColor="text1"/>
          <w:sz w:val="20"/>
          <w:szCs w:val="20"/>
        </w:rPr>
        <w:t xml:space="preserve">i </w:t>
      </w:r>
      <w:r>
        <w:rPr>
          <w:color w:val="000000" w:themeColor="text1"/>
          <w:sz w:val="20"/>
          <w:szCs w:val="20"/>
        </w:rPr>
        <w:t>formy projektu budowlanego;</w:t>
      </w:r>
    </w:p>
    <w:p w14:paraId="2C1A6CA6"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7C38CB23" w14:textId="77777777" w:rsidR="00713934" w:rsidRDefault="0089538D" w:rsidP="00770BB6">
      <w:pPr>
        <w:numPr>
          <w:ilvl w:val="1"/>
          <w:numId w:val="23"/>
        </w:numPr>
        <w:tabs>
          <w:tab w:val="clear" w:pos="0"/>
        </w:tabs>
        <w:ind w:left="709" w:right="-1" w:hanging="283"/>
        <w:jc w:val="both"/>
        <w:rPr>
          <w:color w:val="000000" w:themeColor="text1"/>
          <w:sz w:val="20"/>
          <w:szCs w:val="20"/>
        </w:rPr>
      </w:pPr>
      <w:r>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98E9BA" w14:textId="29D5F035" w:rsidR="00164472" w:rsidRPr="00713934" w:rsidRDefault="0089538D" w:rsidP="00770BB6">
      <w:pPr>
        <w:numPr>
          <w:ilvl w:val="1"/>
          <w:numId w:val="23"/>
        </w:numPr>
        <w:tabs>
          <w:tab w:val="clear" w:pos="0"/>
        </w:tabs>
        <w:ind w:left="709" w:right="-1" w:hanging="283"/>
        <w:jc w:val="both"/>
        <w:rPr>
          <w:color w:val="000000" w:themeColor="text1"/>
          <w:sz w:val="20"/>
          <w:szCs w:val="20"/>
        </w:rPr>
      </w:pPr>
      <w:r w:rsidRPr="00713934">
        <w:rPr>
          <w:color w:val="000000" w:themeColor="text1"/>
          <w:sz w:val="20"/>
          <w:szCs w:val="20"/>
        </w:rPr>
        <w:t>branżowymi warunkami technicznymi i wszelkimi uzgodnieniami.</w:t>
      </w:r>
    </w:p>
    <w:p w14:paraId="5AA5D3E8" w14:textId="77777777" w:rsidR="00713934" w:rsidRDefault="0089538D" w:rsidP="00770BB6">
      <w:pPr>
        <w:numPr>
          <w:ilvl w:val="0"/>
          <w:numId w:val="23"/>
        </w:numPr>
        <w:tabs>
          <w:tab w:val="clear" w:pos="0"/>
        </w:tabs>
        <w:ind w:left="426" w:right="-1" w:hanging="426"/>
        <w:jc w:val="both"/>
        <w:rPr>
          <w:color w:val="000000" w:themeColor="text1"/>
          <w:sz w:val="20"/>
          <w:szCs w:val="20"/>
        </w:rPr>
      </w:pPr>
      <w:r>
        <w:rPr>
          <w:color w:val="000000" w:themeColor="text1"/>
          <w:sz w:val="20"/>
          <w:szCs w:val="20"/>
        </w:rPr>
        <w:t xml:space="preserve">Do obowiązków Wykonawcy w ramach realizacji nin. umowy będzie należało również </w:t>
      </w:r>
      <w:r>
        <w:rPr>
          <w:color w:val="000000" w:themeColor="text1"/>
          <w:spacing w:val="2"/>
          <w:sz w:val="20"/>
          <w:szCs w:val="20"/>
        </w:rPr>
        <w:t xml:space="preserve">sprawowanie nadzoru autorskiego na żądanie Zamawiającego lub właściwego organu w </w:t>
      </w:r>
      <w:r>
        <w:rPr>
          <w:color w:val="000000" w:themeColor="text1"/>
          <w:sz w:val="20"/>
          <w:szCs w:val="20"/>
        </w:rPr>
        <w:t xml:space="preserve">zakresie </w:t>
      </w:r>
      <w:r>
        <w:rPr>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Pr>
          <w:color w:val="000000" w:themeColor="text1"/>
          <w:sz w:val="20"/>
          <w:szCs w:val="20"/>
        </w:rPr>
        <w:t>np. poprzez uzupełnienie szczegółów dokumentacji projektowej, wyjaśnienia wykonawcy robót budowlanych wątpliwości powstałych w toku realizacji robót – z potwierdzeniem obecności w dzienniku budowy.</w:t>
      </w:r>
    </w:p>
    <w:p w14:paraId="32783F08" w14:textId="77777777" w:rsidR="00713934" w:rsidRDefault="0089538D" w:rsidP="00770BB6">
      <w:pPr>
        <w:numPr>
          <w:ilvl w:val="0"/>
          <w:numId w:val="23"/>
        </w:numPr>
        <w:tabs>
          <w:tab w:val="clear" w:pos="0"/>
        </w:tabs>
        <w:ind w:left="426" w:right="-1" w:hanging="426"/>
        <w:jc w:val="both"/>
        <w:rPr>
          <w:color w:val="000000" w:themeColor="text1"/>
          <w:sz w:val="20"/>
          <w:szCs w:val="20"/>
        </w:rPr>
      </w:pPr>
      <w:r w:rsidRPr="00713934">
        <w:rPr>
          <w:rFonts w:eastAsia="SerifaTEELig CE"/>
          <w:color w:val="000000" w:themeColor="text1"/>
          <w:sz w:val="20"/>
          <w:szCs w:val="20"/>
        </w:rPr>
        <w:t xml:space="preserve">Przedmiot zamówienia obejmuje również aktualizacje kompletu </w:t>
      </w:r>
      <w:r w:rsidR="00DB24E1" w:rsidRPr="00713934">
        <w:rPr>
          <w:rFonts w:eastAsia="SerifaTEELig CE"/>
          <w:color w:val="000000" w:themeColor="text1"/>
          <w:sz w:val="20"/>
          <w:szCs w:val="20"/>
        </w:rPr>
        <w:t>dokumentacji projektowej</w:t>
      </w:r>
      <w:r w:rsidRPr="00713934">
        <w:rPr>
          <w:rFonts w:eastAsia="SerifaTEELig CE"/>
          <w:color w:val="000000" w:themeColor="text1"/>
          <w:sz w:val="20"/>
          <w:szCs w:val="20"/>
        </w:rPr>
        <w:t xml:space="preserve"> w terminie </w:t>
      </w:r>
      <w:r w:rsidR="00C65119" w:rsidRPr="00713934">
        <w:rPr>
          <w:rFonts w:eastAsia="SerifaTEELig CE"/>
          <w:color w:val="000000" w:themeColor="text1"/>
          <w:sz w:val="20"/>
          <w:szCs w:val="20"/>
        </w:rPr>
        <w:t>zadeklarowanym w formularzu oferty przez Wykonawcą,</w:t>
      </w:r>
      <w:r w:rsidRPr="00713934">
        <w:rPr>
          <w:rFonts w:eastAsia="SerifaTEELig CE"/>
          <w:color w:val="000000" w:themeColor="text1"/>
          <w:sz w:val="20"/>
          <w:szCs w:val="20"/>
        </w:rPr>
        <w:t xml:space="preserve"> nie późniejszym niż 36 miesięcy, licząc od daty podpisania protokołu odbioru dokumentacji projektowo – kosztorysowej.</w:t>
      </w:r>
    </w:p>
    <w:p w14:paraId="7DED1548" w14:textId="07C62FB1" w:rsidR="00164472" w:rsidRPr="00713934" w:rsidRDefault="0089538D" w:rsidP="00770BB6">
      <w:pPr>
        <w:numPr>
          <w:ilvl w:val="0"/>
          <w:numId w:val="23"/>
        </w:numPr>
        <w:tabs>
          <w:tab w:val="clear" w:pos="0"/>
        </w:tabs>
        <w:ind w:left="426" w:right="-1" w:hanging="426"/>
        <w:jc w:val="both"/>
        <w:rPr>
          <w:color w:val="000000" w:themeColor="text1"/>
          <w:sz w:val="20"/>
          <w:szCs w:val="20"/>
        </w:rPr>
      </w:pPr>
      <w:r w:rsidRPr="00713934">
        <w:rPr>
          <w:color w:val="000000" w:themeColor="text1"/>
          <w:sz w:val="20"/>
          <w:szCs w:val="20"/>
        </w:rPr>
        <w:lastRenderedPageBreak/>
        <w:t xml:space="preserve">Wykonawca oświadcza, że w skład zespołu projektowego wchodzić będzie następująca osoba wskazana </w:t>
      </w:r>
      <w:r w:rsidR="008808C6">
        <w:rPr>
          <w:color w:val="000000" w:themeColor="text1"/>
          <w:sz w:val="20"/>
          <w:szCs w:val="20"/>
        </w:rPr>
        <w:br/>
      </w:r>
      <w:r w:rsidRPr="00713934">
        <w:rPr>
          <w:color w:val="000000" w:themeColor="text1"/>
          <w:sz w:val="20"/>
          <w:szCs w:val="20"/>
        </w:rPr>
        <w:t>w ofercie:</w:t>
      </w:r>
    </w:p>
    <w:p w14:paraId="49878436" w14:textId="4A33AFD2" w:rsidR="00164472" w:rsidRPr="008808C6" w:rsidRDefault="008808C6" w:rsidP="008808C6">
      <w:pPr>
        <w:pStyle w:val="Akapitzlist"/>
        <w:numPr>
          <w:ilvl w:val="1"/>
          <w:numId w:val="45"/>
        </w:numPr>
        <w:ind w:right="-1"/>
        <w:rPr>
          <w:color w:val="000000" w:themeColor="text1"/>
          <w:sz w:val="20"/>
          <w:szCs w:val="20"/>
        </w:rPr>
      </w:pPr>
      <w:r>
        <w:rPr>
          <w:color w:val="000000" w:themeColor="text1"/>
          <w:sz w:val="20"/>
          <w:szCs w:val="20"/>
        </w:rPr>
        <w:t>……………………………………………………………………………….</w:t>
      </w:r>
    </w:p>
    <w:p w14:paraId="6EE7E3A8" w14:textId="77777777" w:rsidR="00164472" w:rsidRDefault="0089538D" w:rsidP="00792482">
      <w:pPr>
        <w:pStyle w:val="Nagwek5"/>
        <w:spacing w:before="120"/>
        <w:ind w:left="0" w:right="-1"/>
        <w:rPr>
          <w:rFonts w:cstheme="minorHAnsi"/>
        </w:rPr>
      </w:pPr>
      <w:r>
        <w:rPr>
          <w:rFonts w:cstheme="minorHAnsi"/>
        </w:rPr>
        <w:t>Rozdział II. WYNAGRODZENIE</w:t>
      </w:r>
    </w:p>
    <w:p w14:paraId="51158E47" w14:textId="77777777" w:rsidR="00164472" w:rsidRDefault="0089538D" w:rsidP="00B643CC">
      <w:pPr>
        <w:spacing w:before="120"/>
        <w:ind w:right="-1"/>
        <w:jc w:val="center"/>
        <w:rPr>
          <w:rFonts w:cstheme="minorHAnsi"/>
          <w:b/>
          <w:sz w:val="20"/>
          <w:szCs w:val="20"/>
        </w:rPr>
      </w:pPr>
      <w:r>
        <w:rPr>
          <w:rFonts w:cstheme="minorHAnsi"/>
          <w:b/>
          <w:sz w:val="20"/>
          <w:szCs w:val="20"/>
        </w:rPr>
        <w:t>§4</w:t>
      </w:r>
    </w:p>
    <w:p w14:paraId="43002983" w14:textId="0EF7C368" w:rsidR="00164472" w:rsidRPr="00DB24E1" w:rsidRDefault="0089538D" w:rsidP="00770BB6">
      <w:pPr>
        <w:widowControl/>
        <w:numPr>
          <w:ilvl w:val="0"/>
          <w:numId w:val="26"/>
        </w:numPr>
        <w:tabs>
          <w:tab w:val="clear" w:pos="360"/>
        </w:tabs>
        <w:spacing w:before="60"/>
        <w:ind w:left="426" w:right="-1" w:hanging="426"/>
        <w:jc w:val="both"/>
        <w:rPr>
          <w:sz w:val="20"/>
          <w:szCs w:val="20"/>
        </w:rPr>
      </w:pPr>
      <w:r w:rsidRPr="00DB24E1">
        <w:rPr>
          <w:sz w:val="20"/>
          <w:szCs w:val="20"/>
        </w:rPr>
        <w:t>Maksymalne wynagrodzenie za wykonanie wszystkich obowiązków spoczywających na Wykonawcy i przewidzianych w umowie wraz z pełnieniem nadzoru autorskiego wyniesie ………………… zł brutto (słow</w:t>
      </w:r>
      <w:r w:rsidR="00DB24E1">
        <w:rPr>
          <w:sz w:val="20"/>
          <w:szCs w:val="20"/>
        </w:rPr>
        <w:t>nie zł: ………………………………………</w:t>
      </w:r>
      <w:r w:rsidRPr="00DB24E1">
        <w:rPr>
          <w:sz w:val="20"/>
          <w:szCs w:val="20"/>
        </w:rPr>
        <w:t>……………………………………………………), przy …..% podatku VAT i płatne będzie przelewem na konto Wykonawcy.</w:t>
      </w:r>
    </w:p>
    <w:p w14:paraId="784559C2" w14:textId="77777777" w:rsidR="00164472" w:rsidRPr="00DB24E1" w:rsidRDefault="0089538D" w:rsidP="00770BB6">
      <w:pPr>
        <w:widowControl/>
        <w:numPr>
          <w:ilvl w:val="0"/>
          <w:numId w:val="26"/>
        </w:numPr>
        <w:tabs>
          <w:tab w:val="clear" w:pos="360"/>
        </w:tabs>
        <w:ind w:left="426" w:right="-1" w:hanging="426"/>
        <w:jc w:val="both"/>
        <w:rPr>
          <w:sz w:val="20"/>
          <w:szCs w:val="20"/>
        </w:rPr>
      </w:pPr>
      <w:r w:rsidRPr="00DB24E1">
        <w:rPr>
          <w:sz w:val="20"/>
          <w:szCs w:val="20"/>
        </w:rPr>
        <w:t>Wynagrodzenie, o którym mowa w ust. 1 obejmuje:</w:t>
      </w:r>
    </w:p>
    <w:p w14:paraId="17915925" w14:textId="523ED84A"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wykonanie dokumentacji projektowej za wyjątkiem pełnienia nadzoru autorskiego w kwocie …………………. zł </w:t>
      </w:r>
      <w:r w:rsidRPr="00DB24E1">
        <w:rPr>
          <w:rFonts w:cstheme="minorHAnsi"/>
          <w:sz w:val="20"/>
          <w:szCs w:val="20"/>
        </w:rPr>
        <w:t>brutto (słow</w:t>
      </w:r>
      <w:r w:rsidR="00DB24E1">
        <w:rPr>
          <w:rFonts w:cstheme="minorHAnsi"/>
          <w:sz w:val="20"/>
          <w:szCs w:val="20"/>
        </w:rPr>
        <w:t>nie zł: …………………………</w:t>
      </w:r>
      <w:r w:rsidRPr="00DB24E1">
        <w:rPr>
          <w:rFonts w:cstheme="minorHAnsi"/>
          <w:sz w:val="20"/>
          <w:szCs w:val="20"/>
        </w:rPr>
        <w:t>……………………..);</w:t>
      </w:r>
    </w:p>
    <w:p w14:paraId="3E15A90C" w14:textId="656194D2"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pełnienie nadzoru autorskiego (3 wizyty) </w:t>
      </w:r>
      <w:r w:rsidRPr="00DB24E1">
        <w:rPr>
          <w:rFonts w:cstheme="minorHAnsi"/>
          <w:sz w:val="20"/>
          <w:szCs w:val="20"/>
        </w:rPr>
        <w:t xml:space="preserve">, które wyniesie …………………….. zł brutto (słownie </w:t>
      </w:r>
      <w:r w:rsidR="00DB24E1">
        <w:rPr>
          <w:rFonts w:cstheme="minorHAnsi"/>
          <w:sz w:val="20"/>
          <w:szCs w:val="20"/>
        </w:rPr>
        <w:t>zł: ……………………………………………………….</w:t>
      </w:r>
      <w:r w:rsidRPr="00DB24E1">
        <w:rPr>
          <w:rFonts w:cstheme="minorHAnsi"/>
          <w:sz w:val="20"/>
          <w:szCs w:val="20"/>
        </w:rPr>
        <w:t>………………………………………………..).</w:t>
      </w:r>
    </w:p>
    <w:p w14:paraId="0BA27DC6" w14:textId="00B10443" w:rsidR="00713934" w:rsidRDefault="0089538D" w:rsidP="00770BB6">
      <w:pPr>
        <w:widowControl/>
        <w:numPr>
          <w:ilvl w:val="0"/>
          <w:numId w:val="26"/>
        </w:numPr>
        <w:tabs>
          <w:tab w:val="clear" w:pos="360"/>
        </w:tabs>
        <w:ind w:left="426" w:right="-1" w:hanging="426"/>
        <w:jc w:val="both"/>
        <w:rPr>
          <w:sz w:val="20"/>
          <w:szCs w:val="20"/>
        </w:rPr>
      </w:pPr>
      <w:r w:rsidRPr="00DB24E1">
        <w:rPr>
          <w:rFonts w:cstheme="minorHAnsi"/>
          <w:sz w:val="20"/>
          <w:szCs w:val="20"/>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przy …..% podatku VAT (cena brutto </w:t>
      </w:r>
      <w:r w:rsidR="006C085F">
        <w:rPr>
          <w:rFonts w:cstheme="minorHAnsi"/>
          <w:sz w:val="20"/>
          <w:szCs w:val="20"/>
        </w:rPr>
        <w:br/>
      </w:r>
      <w:r w:rsidRPr="00DB24E1">
        <w:rPr>
          <w:rFonts w:cstheme="minorHAnsi"/>
          <w:sz w:val="20"/>
          <w:szCs w:val="20"/>
        </w:rPr>
        <w:t xml:space="preserve">za nadzór autorski z oferty Wykonawcy dzielona przez 3 – maksymalna liczba wizyt). </w:t>
      </w:r>
    </w:p>
    <w:p w14:paraId="68B0D914"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3712AC7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Za dzień zapłaty przyjmuje się dzień obciążenia rachunku Zamawiającego.</w:t>
      </w:r>
    </w:p>
    <w:p w14:paraId="0085DBEC" w14:textId="068C6D74"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 xml:space="preserve">Wynagrodzenie Wykonawcy, określone w ust. 1 obejmuje wszystkie koszty związane z realizacją przedmiotu zamówienia w tym ryzyko Wykonawcy z tytułu oszacowania wszelkich kosztów związanych </w:t>
      </w:r>
      <w:r w:rsidR="00E47B46">
        <w:rPr>
          <w:rFonts w:cstheme="minorHAnsi"/>
          <w:sz w:val="20"/>
          <w:szCs w:val="20"/>
        </w:rPr>
        <w:br/>
      </w:r>
      <w:r w:rsidRPr="00713934">
        <w:rPr>
          <w:rFonts w:cstheme="minorHAnsi"/>
          <w:sz w:val="20"/>
          <w:szCs w:val="20"/>
        </w:rPr>
        <w:t>z realizacją przedmiotu umowy, a także oddziaływania innych czynników mających lub mogących mieć wpływ na</w:t>
      </w:r>
      <w:r w:rsidRPr="00713934">
        <w:rPr>
          <w:rFonts w:cstheme="minorHAnsi"/>
          <w:spacing w:val="-3"/>
          <w:sz w:val="20"/>
          <w:szCs w:val="20"/>
        </w:rPr>
        <w:t xml:space="preserve"> </w:t>
      </w:r>
      <w:r w:rsidRPr="00713934">
        <w:rPr>
          <w:rFonts w:cstheme="minorHAnsi"/>
          <w:sz w:val="20"/>
          <w:szCs w:val="20"/>
        </w:rPr>
        <w:t>koszty.</w:t>
      </w:r>
    </w:p>
    <w:p w14:paraId="3F67ADAE"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Niedoszacowanie, pominięcie oraz brak rozpoznania zakresu przedmiotu umowy nie może być podstawą do żądania zmiany wynagrodzenia określonego w ust. 1.</w:t>
      </w:r>
    </w:p>
    <w:p w14:paraId="16DA158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Wykonawca oświadcza, że jest podatnikiem podatku VAT, uprawnionym do wystawienia faktury VAT. Numer NIP Wykonawcy ……………………</w:t>
      </w:r>
      <w:r w:rsidRPr="00713934">
        <w:rPr>
          <w:rFonts w:cstheme="minorHAnsi"/>
          <w:spacing w:val="-2"/>
          <w:sz w:val="20"/>
          <w:szCs w:val="20"/>
        </w:rPr>
        <w:t xml:space="preserve"> </w:t>
      </w:r>
      <w:r w:rsidRPr="00713934">
        <w:rPr>
          <w:rFonts w:cstheme="minorHAnsi"/>
          <w:sz w:val="20"/>
          <w:szCs w:val="20"/>
        </w:rPr>
        <w:t>.</w:t>
      </w:r>
    </w:p>
    <w:p w14:paraId="77013525" w14:textId="47790E4C" w:rsidR="00164472" w:rsidRPr="00792482"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 przypadku zmiany w okresie obowiązywania umowy stawki podatku VAT, wynagrodzenie brutto ulegnie zmianie stosownie do zmiany tej stawki, przy czym wynagrodzenie netto pozostaje bez</w:t>
      </w:r>
      <w:r w:rsidRPr="00713934">
        <w:rPr>
          <w:rFonts w:cstheme="minorHAnsi"/>
          <w:spacing w:val="-13"/>
          <w:sz w:val="20"/>
          <w:szCs w:val="20"/>
        </w:rPr>
        <w:t xml:space="preserve"> </w:t>
      </w:r>
      <w:r w:rsidRPr="00713934">
        <w:rPr>
          <w:rFonts w:cstheme="minorHAnsi"/>
          <w:sz w:val="20"/>
          <w:szCs w:val="20"/>
        </w:rPr>
        <w:t>zmian.</w:t>
      </w:r>
    </w:p>
    <w:p w14:paraId="5DA4A786" w14:textId="77777777" w:rsidR="00792482" w:rsidRPr="00713934" w:rsidRDefault="00792482" w:rsidP="00792482">
      <w:pPr>
        <w:widowControl/>
        <w:ind w:left="426" w:right="-1"/>
        <w:jc w:val="both"/>
        <w:rPr>
          <w:sz w:val="20"/>
          <w:szCs w:val="20"/>
        </w:rPr>
      </w:pPr>
    </w:p>
    <w:p w14:paraId="0460B1AC" w14:textId="77777777" w:rsidR="00164472" w:rsidRDefault="0089538D" w:rsidP="002E3B5D">
      <w:pPr>
        <w:pStyle w:val="Nagwek5"/>
        <w:spacing w:before="0"/>
        <w:ind w:left="0"/>
        <w:rPr>
          <w:rFonts w:cstheme="minorHAnsi"/>
        </w:rPr>
      </w:pPr>
      <w:r>
        <w:rPr>
          <w:rFonts w:cstheme="minorHAnsi"/>
        </w:rPr>
        <w:t>Rozdział III. TERMINY REALIZACJI UMOWY</w:t>
      </w:r>
    </w:p>
    <w:p w14:paraId="0C8CD640" w14:textId="77777777" w:rsidR="00164472" w:rsidRDefault="0089538D" w:rsidP="008A373D">
      <w:pPr>
        <w:ind w:right="-1"/>
        <w:jc w:val="center"/>
        <w:rPr>
          <w:rFonts w:cstheme="minorHAnsi"/>
          <w:b/>
          <w:sz w:val="20"/>
          <w:szCs w:val="20"/>
        </w:rPr>
      </w:pPr>
      <w:r>
        <w:rPr>
          <w:rFonts w:cstheme="minorHAnsi"/>
          <w:b/>
          <w:sz w:val="20"/>
          <w:szCs w:val="20"/>
        </w:rPr>
        <w:t>§ 5</w:t>
      </w:r>
    </w:p>
    <w:p w14:paraId="120402A9" w14:textId="77777777" w:rsidR="00164472" w:rsidRDefault="0089538D" w:rsidP="00B643CC">
      <w:pPr>
        <w:numPr>
          <w:ilvl w:val="0"/>
          <w:numId w:val="11"/>
        </w:numPr>
        <w:tabs>
          <w:tab w:val="clear" w:pos="0"/>
        </w:tabs>
        <w:spacing w:before="60" w:line="243" w:lineRule="exact"/>
        <w:ind w:left="426" w:right="-1" w:hanging="426"/>
        <w:jc w:val="both"/>
        <w:rPr>
          <w:rFonts w:cstheme="minorHAnsi"/>
          <w:color w:val="000000" w:themeColor="text1"/>
          <w:sz w:val="20"/>
          <w:szCs w:val="20"/>
        </w:rPr>
      </w:pPr>
      <w:r>
        <w:rPr>
          <w:rFonts w:cstheme="minorHAnsi"/>
          <w:color w:val="000000" w:themeColor="text1"/>
          <w:sz w:val="20"/>
          <w:szCs w:val="20"/>
        </w:rPr>
        <w:t>Strony ustalają następujące terminy realizacji przedmiotu umowy:</w:t>
      </w:r>
    </w:p>
    <w:p w14:paraId="16FEFB9F" w14:textId="77777777" w:rsidR="00713934" w:rsidRPr="00713934" w:rsidRDefault="0089538D" w:rsidP="00770BB6">
      <w:pPr>
        <w:pStyle w:val="Akapitzlist"/>
        <w:numPr>
          <w:ilvl w:val="1"/>
          <w:numId w:val="46"/>
        </w:numPr>
        <w:tabs>
          <w:tab w:val="clear" w:pos="0"/>
        </w:tabs>
        <w:spacing w:before="60" w:line="243" w:lineRule="exact"/>
        <w:ind w:left="851" w:right="-1" w:hanging="425"/>
        <w:rPr>
          <w:rFonts w:cstheme="minorHAnsi"/>
          <w:color w:val="000000" w:themeColor="text1"/>
          <w:sz w:val="20"/>
          <w:szCs w:val="20"/>
        </w:rPr>
      </w:pPr>
      <w:r>
        <w:rPr>
          <w:rFonts w:cstheme="minorHAnsi"/>
          <w:color w:val="000000" w:themeColor="text1"/>
          <w:sz w:val="20"/>
          <w:szCs w:val="20"/>
        </w:rPr>
        <w:t xml:space="preserve">Termin rozpoczęcia realizacji przedmiotu umowy strony ustalają na </w:t>
      </w:r>
      <w:r>
        <w:rPr>
          <w:rFonts w:cstheme="minorHAnsi"/>
          <w:b/>
          <w:color w:val="000000" w:themeColor="text1"/>
          <w:sz w:val="20"/>
          <w:szCs w:val="20"/>
        </w:rPr>
        <w:t>dzień podpisania umowy.</w:t>
      </w:r>
    </w:p>
    <w:p w14:paraId="35EF37C5" w14:textId="0F34D96F" w:rsidR="00164472" w:rsidRPr="00713934" w:rsidRDefault="0089538D" w:rsidP="00770BB6">
      <w:pPr>
        <w:pStyle w:val="Akapitzlist"/>
        <w:numPr>
          <w:ilvl w:val="1"/>
          <w:numId w:val="46"/>
        </w:numPr>
        <w:tabs>
          <w:tab w:val="clear" w:pos="0"/>
        </w:tabs>
        <w:spacing w:before="60" w:line="243" w:lineRule="exact"/>
        <w:ind w:left="851" w:right="-1" w:hanging="425"/>
        <w:rPr>
          <w:rFonts w:cstheme="minorHAnsi"/>
          <w:color w:val="000000" w:themeColor="text1"/>
          <w:sz w:val="20"/>
          <w:szCs w:val="20"/>
        </w:rPr>
      </w:pPr>
      <w:r w:rsidRPr="00713934">
        <w:rPr>
          <w:rFonts w:cstheme="minorHAnsi"/>
          <w:color w:val="000000" w:themeColor="text1"/>
          <w:sz w:val="20"/>
          <w:szCs w:val="20"/>
        </w:rPr>
        <w:t xml:space="preserve">Projekt budowlany, przedmiar robót, kosztorys inwestorski wraz z potwierdzeniem złożenia wniosku o pozwolenie na budowę lub potwierdzeniem złożenia zgłoszenia budowy robót niewymagających pozwolenia na budowę </w:t>
      </w:r>
      <w:r w:rsidRPr="00713934">
        <w:rPr>
          <w:rFonts w:cstheme="minorHAnsi"/>
          <w:b/>
          <w:sz w:val="20"/>
          <w:szCs w:val="20"/>
        </w:rPr>
        <w:t xml:space="preserve">do dnia ……………. (zgodnie z SWZ odpowiednio dla </w:t>
      </w:r>
      <w:r w:rsidR="00792482">
        <w:rPr>
          <w:rFonts w:cstheme="minorHAnsi"/>
          <w:b/>
          <w:sz w:val="20"/>
          <w:szCs w:val="20"/>
        </w:rPr>
        <w:t>danej</w:t>
      </w:r>
      <w:r w:rsidRPr="00713934">
        <w:rPr>
          <w:rFonts w:cstheme="minorHAnsi"/>
          <w:b/>
          <w:sz w:val="20"/>
          <w:szCs w:val="20"/>
        </w:rPr>
        <w:t xml:space="preserve"> części)</w:t>
      </w:r>
    </w:p>
    <w:p w14:paraId="407E1FA9" w14:textId="551F777C" w:rsidR="00164472" w:rsidRPr="008319DF" w:rsidRDefault="0089538D" w:rsidP="00B643CC">
      <w:pPr>
        <w:numPr>
          <w:ilvl w:val="0"/>
          <w:numId w:val="11"/>
        </w:numPr>
        <w:tabs>
          <w:tab w:val="clear" w:pos="0"/>
          <w:tab w:val="left" w:leader="dot" w:pos="8535"/>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 xml:space="preserve">Nadzór autorski pełniony będzie </w:t>
      </w:r>
      <w:r w:rsidRPr="008319DF">
        <w:rPr>
          <w:rFonts w:cstheme="minorHAnsi"/>
          <w:color w:val="000000" w:themeColor="text1"/>
          <w:sz w:val="20"/>
          <w:szCs w:val="20"/>
        </w:rPr>
        <w:t>w okresie realizacji robót budowlanych wykonywanych na podstawie dokumentacji projektowej będącej przedmiotem zamówienia.</w:t>
      </w:r>
    </w:p>
    <w:p w14:paraId="419175C7" w14:textId="77777777" w:rsidR="00164472" w:rsidRDefault="00164472" w:rsidP="002E3B5D">
      <w:pPr>
        <w:tabs>
          <w:tab w:val="left" w:pos="955"/>
          <w:tab w:val="left" w:pos="956"/>
          <w:tab w:val="left" w:leader="dot" w:pos="8535"/>
        </w:tabs>
        <w:spacing w:line="243" w:lineRule="exact"/>
        <w:ind w:right="-1"/>
        <w:rPr>
          <w:rFonts w:cstheme="minorHAnsi"/>
          <w:i/>
          <w:color w:val="FF0000"/>
          <w:sz w:val="20"/>
          <w:szCs w:val="20"/>
          <w:highlight w:val="yellow"/>
        </w:rPr>
      </w:pPr>
    </w:p>
    <w:p w14:paraId="046035E7" w14:textId="77777777" w:rsidR="00164472" w:rsidRDefault="0089538D" w:rsidP="00625CC2">
      <w:pPr>
        <w:pStyle w:val="Nagwek5"/>
        <w:spacing w:before="0"/>
        <w:ind w:left="0" w:right="-1"/>
        <w:rPr>
          <w:rFonts w:cstheme="minorHAnsi"/>
        </w:rPr>
      </w:pPr>
      <w:r>
        <w:rPr>
          <w:rFonts w:cstheme="minorHAnsi"/>
        </w:rPr>
        <w:t>Rozdział IV. OBOWIĄZKI STRON</w:t>
      </w:r>
    </w:p>
    <w:p w14:paraId="7A0093E4" w14:textId="77777777" w:rsidR="00164472" w:rsidRDefault="0089538D" w:rsidP="004D5FAA">
      <w:pPr>
        <w:jc w:val="center"/>
        <w:rPr>
          <w:rFonts w:cstheme="minorHAnsi"/>
          <w:b/>
          <w:sz w:val="20"/>
          <w:szCs w:val="20"/>
        </w:rPr>
      </w:pPr>
      <w:r>
        <w:rPr>
          <w:rFonts w:cstheme="minorHAnsi"/>
          <w:b/>
          <w:sz w:val="20"/>
          <w:szCs w:val="20"/>
        </w:rPr>
        <w:t>§ 6</w:t>
      </w:r>
    </w:p>
    <w:p w14:paraId="03367BC8" w14:textId="77777777" w:rsidR="00164472" w:rsidRDefault="0089538D" w:rsidP="00792482">
      <w:pPr>
        <w:spacing w:before="60"/>
        <w:rPr>
          <w:rFonts w:cstheme="minorHAnsi"/>
          <w:color w:val="000000" w:themeColor="text1"/>
          <w:sz w:val="20"/>
          <w:szCs w:val="20"/>
        </w:rPr>
      </w:pPr>
      <w:r>
        <w:rPr>
          <w:rFonts w:cstheme="minorHAnsi"/>
          <w:color w:val="000000" w:themeColor="text1"/>
          <w:sz w:val="20"/>
          <w:szCs w:val="20"/>
        </w:rPr>
        <w:t>Do obowiązków Zamawiającego należy:</w:t>
      </w:r>
    </w:p>
    <w:p w14:paraId="5C375523" w14:textId="77777777" w:rsidR="00164472" w:rsidRDefault="0089538D" w:rsidP="00792482">
      <w:pPr>
        <w:numPr>
          <w:ilvl w:val="0"/>
          <w:numId w:val="10"/>
        </w:numPr>
        <w:tabs>
          <w:tab w:val="clear" w:pos="0"/>
        </w:tabs>
        <w:ind w:left="426" w:right="281" w:hanging="426"/>
        <w:jc w:val="both"/>
        <w:rPr>
          <w:rFonts w:cstheme="minorHAnsi"/>
          <w:color w:val="000000" w:themeColor="text1"/>
          <w:sz w:val="20"/>
          <w:szCs w:val="20"/>
        </w:rPr>
      </w:pPr>
      <w:r>
        <w:rPr>
          <w:color w:val="000000" w:themeColor="text1"/>
          <w:sz w:val="20"/>
          <w:szCs w:val="20"/>
        </w:rPr>
        <w:t>Udział w roboczych spotkaniach z Wykonawcą mających na celu bieżące uzgadnianie proponowanych rozwiązań projektowych</w:t>
      </w:r>
      <w:r>
        <w:rPr>
          <w:rFonts w:cstheme="minorHAnsi"/>
          <w:color w:val="000000" w:themeColor="text1"/>
          <w:sz w:val="20"/>
          <w:szCs w:val="20"/>
        </w:rPr>
        <w:t>.</w:t>
      </w:r>
    </w:p>
    <w:p w14:paraId="51CA035F" w14:textId="77777777" w:rsidR="00164472" w:rsidRDefault="0089538D" w:rsidP="00792482">
      <w:pPr>
        <w:numPr>
          <w:ilvl w:val="0"/>
          <w:numId w:val="10"/>
        </w:numPr>
        <w:tabs>
          <w:tab w:val="clear" w:pos="0"/>
        </w:tabs>
        <w:ind w:left="426" w:right="250" w:hanging="426"/>
        <w:jc w:val="both"/>
        <w:rPr>
          <w:rFonts w:cstheme="minorHAnsi"/>
          <w:color w:val="000000" w:themeColor="text1"/>
          <w:sz w:val="20"/>
          <w:szCs w:val="20"/>
        </w:rPr>
      </w:pPr>
      <w:r>
        <w:rPr>
          <w:color w:val="000000" w:themeColor="text1"/>
          <w:sz w:val="20"/>
          <w:szCs w:val="20"/>
        </w:rPr>
        <w:t>Zgłaszanie uwag, sugestii i zastrzeżeń dotyczących przedmiotu niniejszej umowy</w:t>
      </w:r>
      <w:r>
        <w:rPr>
          <w:rFonts w:cstheme="minorHAnsi"/>
          <w:color w:val="000000" w:themeColor="text1"/>
          <w:sz w:val="20"/>
          <w:szCs w:val="20"/>
        </w:rPr>
        <w:t>.</w:t>
      </w:r>
    </w:p>
    <w:p w14:paraId="4DF03452" w14:textId="77777777" w:rsidR="00164472" w:rsidRDefault="0089538D" w:rsidP="00792482">
      <w:pPr>
        <w:numPr>
          <w:ilvl w:val="0"/>
          <w:numId w:val="10"/>
        </w:numPr>
        <w:tabs>
          <w:tab w:val="clear" w:pos="0"/>
        </w:tabs>
        <w:ind w:left="426" w:right="248" w:hanging="426"/>
        <w:jc w:val="both"/>
        <w:rPr>
          <w:rFonts w:cstheme="minorHAnsi"/>
          <w:color w:val="000000" w:themeColor="text1"/>
          <w:sz w:val="20"/>
          <w:szCs w:val="20"/>
        </w:rPr>
      </w:pPr>
      <w:r>
        <w:rPr>
          <w:color w:val="000000" w:themeColor="text1"/>
          <w:sz w:val="20"/>
          <w:szCs w:val="20"/>
        </w:rPr>
        <w:t>Zgłaszanie na piśmie niekompletności lub wad dokumentacji niezwłocznie po ich ujawnieniu.</w:t>
      </w:r>
    </w:p>
    <w:p w14:paraId="1313FB58" w14:textId="77777777" w:rsidR="00164472" w:rsidRDefault="0089538D" w:rsidP="00792482">
      <w:pPr>
        <w:numPr>
          <w:ilvl w:val="0"/>
          <w:numId w:val="10"/>
        </w:numPr>
        <w:tabs>
          <w:tab w:val="clear" w:pos="0"/>
        </w:tabs>
        <w:spacing w:line="243" w:lineRule="exact"/>
        <w:ind w:left="426" w:right="281" w:hanging="426"/>
        <w:jc w:val="both"/>
        <w:rPr>
          <w:rFonts w:cstheme="minorHAnsi"/>
          <w:color w:val="000000" w:themeColor="text1"/>
          <w:sz w:val="20"/>
          <w:szCs w:val="20"/>
        </w:rPr>
      </w:pPr>
      <w:r>
        <w:rPr>
          <w:color w:val="000000" w:themeColor="text1"/>
          <w:sz w:val="20"/>
          <w:szCs w:val="20"/>
        </w:rPr>
        <w:t>Udzielenie Wykonawcy pełnomocnictwa do występowania w imieniu Zamawiającego przed wszystkimi organami w celu uzyskania niezbędnych opinii, uzgodnień.</w:t>
      </w:r>
    </w:p>
    <w:p w14:paraId="009E1260" w14:textId="77777777" w:rsidR="00164472" w:rsidRDefault="0089538D" w:rsidP="00792482">
      <w:pPr>
        <w:numPr>
          <w:ilvl w:val="0"/>
          <w:numId w:val="10"/>
        </w:numPr>
        <w:tabs>
          <w:tab w:val="clear" w:pos="0"/>
        </w:tabs>
        <w:spacing w:line="243" w:lineRule="exact"/>
        <w:ind w:left="426" w:hanging="426"/>
        <w:jc w:val="both"/>
        <w:rPr>
          <w:rFonts w:cstheme="minorHAnsi"/>
          <w:color w:val="000000" w:themeColor="text1"/>
          <w:sz w:val="20"/>
          <w:szCs w:val="20"/>
        </w:rPr>
      </w:pPr>
      <w:r>
        <w:rPr>
          <w:rFonts w:cstheme="minorHAnsi"/>
          <w:color w:val="000000" w:themeColor="text1"/>
          <w:sz w:val="20"/>
          <w:szCs w:val="20"/>
        </w:rPr>
        <w:t>Terminowe uregulowanie należności Wykonawcy.</w:t>
      </w:r>
    </w:p>
    <w:p w14:paraId="4B339137" w14:textId="77777777" w:rsidR="00164472" w:rsidRDefault="0089538D" w:rsidP="002E3B5D">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lastRenderedPageBreak/>
        <w:t>§ 7</w:t>
      </w:r>
    </w:p>
    <w:p w14:paraId="1456C87F" w14:textId="77777777" w:rsidR="00164472" w:rsidRDefault="0089538D" w:rsidP="00770BB6">
      <w:pPr>
        <w:numPr>
          <w:ilvl w:val="0"/>
          <w:numId w:val="27"/>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Do podstawowych obowiązków Wykonawcy</w:t>
      </w:r>
      <w:r>
        <w:rPr>
          <w:rFonts w:cstheme="minorHAnsi"/>
          <w:color w:val="000000" w:themeColor="text1"/>
          <w:spacing w:val="-19"/>
          <w:sz w:val="20"/>
          <w:szCs w:val="20"/>
        </w:rPr>
        <w:t xml:space="preserve"> </w:t>
      </w:r>
      <w:r>
        <w:rPr>
          <w:rFonts w:cstheme="minorHAnsi"/>
          <w:color w:val="000000" w:themeColor="text1"/>
          <w:sz w:val="20"/>
          <w:szCs w:val="20"/>
        </w:rPr>
        <w:t>należy:</w:t>
      </w:r>
    </w:p>
    <w:p w14:paraId="6056631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przed przystąpieniem do prac projektowych przeprowadzenie wizji terenowej; </w:t>
      </w:r>
    </w:p>
    <w:p w14:paraId="6D2430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Sporządzenie map do celów projektowych;</w:t>
      </w:r>
    </w:p>
    <w:p w14:paraId="2069C6E9" w14:textId="3466DA1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od właściwych instytucji technicznych warunków i uzgodnień w zakresie niezbędnym </w:t>
      </w:r>
      <w:r w:rsidR="006C085F">
        <w:rPr>
          <w:rFonts w:cstheme="minorHAnsi"/>
          <w:color w:val="000000" w:themeColor="text1"/>
          <w:sz w:val="20"/>
          <w:szCs w:val="20"/>
        </w:rPr>
        <w:br/>
      </w:r>
      <w:r>
        <w:rPr>
          <w:rFonts w:cstheme="minorHAnsi"/>
          <w:color w:val="000000" w:themeColor="text1"/>
          <w:sz w:val="20"/>
          <w:szCs w:val="20"/>
        </w:rPr>
        <w:t xml:space="preserve">do opracowania projektu;  </w:t>
      </w:r>
    </w:p>
    <w:p w14:paraId="1500A46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niezbędnych dokumentacji potrzebnych do uzyskania wszelkich zgód, pozwoleń, uzgodnień, decyzji;</w:t>
      </w:r>
    </w:p>
    <w:p w14:paraId="54AFA908" w14:textId="68C8EB5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kompletnych danych wyjściowych i uzgodnień do opracowania dokumentacji projektowej </w:t>
      </w:r>
      <w:r w:rsidR="006C085F">
        <w:rPr>
          <w:rFonts w:cstheme="minorHAnsi"/>
          <w:color w:val="000000" w:themeColor="text1"/>
          <w:sz w:val="20"/>
          <w:szCs w:val="20"/>
        </w:rPr>
        <w:br/>
      </w:r>
      <w:r>
        <w:rPr>
          <w:rFonts w:cstheme="minorHAnsi"/>
          <w:color w:val="000000" w:themeColor="text1"/>
          <w:sz w:val="20"/>
          <w:szCs w:val="20"/>
        </w:rPr>
        <w:t xml:space="preserve">i kosztorysowej;  </w:t>
      </w:r>
    </w:p>
    <w:p w14:paraId="71F478C9"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dokumentacji projektowej i kosztorysowej przy zastosowaniu najkorzystniejszych rozwiązań technicznych i ekonomicznych;  </w:t>
      </w:r>
    </w:p>
    <w:p w14:paraId="4ACAB1E7" w14:textId="7EF91350"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specyfikacji technicznych wykonania i odbioru robót dla zakresu prac wynikających </w:t>
      </w:r>
      <w:r w:rsidR="006C085F">
        <w:rPr>
          <w:rFonts w:cstheme="minorHAnsi"/>
          <w:color w:val="000000" w:themeColor="text1"/>
          <w:sz w:val="20"/>
          <w:szCs w:val="20"/>
        </w:rPr>
        <w:br/>
      </w:r>
      <w:r>
        <w:rPr>
          <w:rFonts w:cstheme="minorHAnsi"/>
          <w:color w:val="000000" w:themeColor="text1"/>
          <w:sz w:val="20"/>
          <w:szCs w:val="20"/>
        </w:rPr>
        <w:t xml:space="preserve">z dokumentacji projektowej;  </w:t>
      </w:r>
    </w:p>
    <w:p w14:paraId="5D17C08F"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wszelkich uzgodnień, zezwoleń zgód niezbędnych do uzyskania decyzji pozwolenie na budowę, w tym również uzyskanie wszelkich uzgodnień i ewentualnych odstępstw od aktualnie obowiązujących przepisów prawa;</w:t>
      </w:r>
    </w:p>
    <w:p w14:paraId="73431F63"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i zatwierdzenie projektu tymczasowej organizacji ruchu drogowego na czas budowy, jeżeli będzie taka potrzeba;</w:t>
      </w:r>
    </w:p>
    <w:p w14:paraId="71181950" w14:textId="3466D26F"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wykonanie projektu rozwiązania kolizji z urządzeniami, sieciami podziemnymi i naziemnymi </w:t>
      </w:r>
      <w:r w:rsidR="006C085F">
        <w:rPr>
          <w:rFonts w:cstheme="minorHAnsi"/>
          <w:color w:val="000000" w:themeColor="text1"/>
          <w:sz w:val="20"/>
          <w:szCs w:val="20"/>
        </w:rPr>
        <w:br/>
      </w:r>
      <w:r>
        <w:rPr>
          <w:rFonts w:cstheme="minorHAnsi"/>
          <w:color w:val="000000" w:themeColor="text1"/>
          <w:sz w:val="20"/>
          <w:szCs w:val="20"/>
        </w:rPr>
        <w:t>w przypadku, gdy takie wystąpią;</w:t>
      </w:r>
    </w:p>
    <w:p w14:paraId="4490181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raportu oddziaływania na środowisko i uzyskanie decyzji o środowiskowych uwarunkowaniach, jeżeli będzie wymagana;</w:t>
      </w:r>
    </w:p>
    <w:p w14:paraId="66F9C25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decyzji o lokalizacji inwestycji celu publicznego, jeżeli będzie wymagana;</w:t>
      </w:r>
    </w:p>
    <w:p w14:paraId="16A23B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operatu wodnoprawnego i uzyskanie pozwolenia wodnoprawnego, jeżeli dla przyjętych rozwiązań projektowych będzie ono wymagane przepisami prawa (ustawa z dnia 20 lipca 2017 r. Prawo wodne (t.j. Dz. U. z 2021, poz. 624);</w:t>
      </w:r>
    </w:p>
    <w:p w14:paraId="68D590A2" w14:textId="544FB37C"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dendrologicznego i uzyskanie decyzji o pozwoleniu na wycinkę drzew </w:t>
      </w:r>
      <w:r w:rsidR="00E47B46">
        <w:rPr>
          <w:rFonts w:cstheme="minorHAnsi"/>
          <w:color w:val="000000" w:themeColor="text1"/>
          <w:sz w:val="20"/>
          <w:szCs w:val="20"/>
        </w:rPr>
        <w:br/>
      </w:r>
      <w:r>
        <w:rPr>
          <w:rFonts w:cstheme="minorHAnsi"/>
          <w:color w:val="000000" w:themeColor="text1"/>
          <w:sz w:val="20"/>
          <w:szCs w:val="20"/>
        </w:rPr>
        <w:t>i krzewów, jeżeli będzie wymagana;</w:t>
      </w:r>
    </w:p>
    <w:p w14:paraId="641A8332"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dostarczenie opracowanej dokumentacji projektowej w postaci elektronicznej i papierowej;</w:t>
      </w:r>
    </w:p>
    <w:p w14:paraId="68280807" w14:textId="0AEE4444"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Wszelkie koszty opracowania ponosi Wykonawca (np. opłaty skarbowe do wniosków o wydanie decyzji, pozwoleń, za pełnomocnictwa, wypisy, wyrysy, mapy itp.;)  </w:t>
      </w:r>
    </w:p>
    <w:p w14:paraId="62C8DFD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dokumentacja winna być sprawdzona przez osobę z uprawnieniami (podpis i pieczęć projektanta sprawdzającego na każdym egzemplarzu papierowym).</w:t>
      </w:r>
    </w:p>
    <w:p w14:paraId="4F401924" w14:textId="0E6C6829"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Sprawowanie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w:t>
      </w:r>
      <w:r w:rsidR="006C085F">
        <w:rPr>
          <w:rFonts w:cstheme="minorHAnsi"/>
          <w:color w:val="000000" w:themeColor="text1"/>
          <w:sz w:val="20"/>
          <w:szCs w:val="20"/>
        </w:rPr>
        <w:br/>
      </w:r>
      <w:r>
        <w:rPr>
          <w:rFonts w:cstheme="minorHAnsi"/>
          <w:color w:val="000000" w:themeColor="text1"/>
          <w:sz w:val="20"/>
          <w:szCs w:val="20"/>
        </w:rPr>
        <w:t xml:space="preserve">i rozwiązywania problemów wynikłych w trakcie realizacji – np. poprzez uzupełnienie szczegółów dokumentacji projektowej, wyjaśnienia wykonawcy robót budowlanych wątpliwości powstałych </w:t>
      </w:r>
      <w:r w:rsidR="006C085F">
        <w:rPr>
          <w:rFonts w:cstheme="minorHAnsi"/>
          <w:color w:val="000000" w:themeColor="text1"/>
          <w:sz w:val="20"/>
          <w:szCs w:val="20"/>
        </w:rPr>
        <w:br/>
      </w:r>
      <w:r>
        <w:rPr>
          <w:rFonts w:cstheme="minorHAnsi"/>
          <w:color w:val="000000" w:themeColor="text1"/>
          <w:sz w:val="20"/>
          <w:szCs w:val="20"/>
        </w:rPr>
        <w:t xml:space="preserve">w toku realizacji robót.  </w:t>
      </w:r>
    </w:p>
    <w:p w14:paraId="6911525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5890D2C2" w14:textId="0A02ECA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w:t>
      </w:r>
      <w:r w:rsidR="000D5E6A">
        <w:rPr>
          <w:rFonts w:cstheme="minorHAnsi"/>
          <w:color w:val="000000" w:themeColor="text1"/>
          <w:sz w:val="20"/>
          <w:szCs w:val="20"/>
        </w:rPr>
        <w:t>nia wyjaśnienia wynosi 3</w:t>
      </w:r>
      <w:r>
        <w:rPr>
          <w:rFonts w:cstheme="minorHAnsi"/>
          <w:color w:val="000000" w:themeColor="text1"/>
          <w:sz w:val="20"/>
          <w:szCs w:val="20"/>
        </w:rPr>
        <w:t xml:space="preserve"> dni od otrzymania zapytania od Zamawiającego.</w:t>
      </w:r>
      <w:bookmarkStart w:id="71" w:name="_Hlk98486040"/>
      <w:bookmarkEnd w:id="71"/>
    </w:p>
    <w:p w14:paraId="47CB2947"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Pr>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8CC66DF"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4FEBB3CE" w14:textId="5820DE8E" w:rsidR="00164472" w:rsidRP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Zapłata wynagrodzenia określonego w § 4 ust. 2 pkt.</w:t>
      </w:r>
      <w:r w:rsidR="008A373D">
        <w:rPr>
          <w:color w:val="000000" w:themeColor="text1"/>
          <w:sz w:val="20"/>
          <w:szCs w:val="20"/>
        </w:rPr>
        <w:t xml:space="preserve"> </w:t>
      </w:r>
      <w:r w:rsidRPr="00713934">
        <w:rPr>
          <w:color w:val="000000" w:themeColor="text1"/>
          <w:sz w:val="20"/>
          <w:szCs w:val="20"/>
        </w:rPr>
        <w:t xml:space="preserve">2.1 niniejszej umowy, wyczerpuje wszelakie roszczenia Wykonawcy z tytułu przeniesienia na rzecz Zamawiającego autorskich praw majątkowych </w:t>
      </w:r>
      <w:r w:rsidRPr="00713934">
        <w:rPr>
          <w:color w:val="000000" w:themeColor="text1"/>
          <w:sz w:val="20"/>
          <w:szCs w:val="20"/>
        </w:rPr>
        <w:lastRenderedPageBreak/>
        <w:t>określonych w umowie oraz przeniesienia własności egzemplarzy dokumentacji.</w:t>
      </w:r>
    </w:p>
    <w:p w14:paraId="205DBC88" w14:textId="77777777" w:rsidR="00164472" w:rsidRDefault="0089538D" w:rsidP="00B643CC">
      <w:pPr>
        <w:pStyle w:val="Nagwek5"/>
        <w:spacing w:before="120"/>
        <w:ind w:left="0" w:right="-1"/>
        <w:jc w:val="center"/>
        <w:rPr>
          <w:rFonts w:cstheme="minorHAnsi"/>
        </w:rPr>
      </w:pPr>
      <w:r>
        <w:rPr>
          <w:rFonts w:cstheme="minorHAnsi"/>
        </w:rPr>
        <w:t>§ 8</w:t>
      </w:r>
    </w:p>
    <w:p w14:paraId="471666F3" w14:textId="77777777" w:rsidR="00164472" w:rsidRDefault="0089538D" w:rsidP="00770BB6">
      <w:pPr>
        <w:pStyle w:val="Nagwek5"/>
        <w:numPr>
          <w:ilvl w:val="0"/>
          <w:numId w:val="47"/>
        </w:numPr>
        <w:tabs>
          <w:tab w:val="clear" w:pos="0"/>
        </w:tabs>
        <w:spacing w:before="60"/>
        <w:ind w:left="426" w:right="-1" w:hanging="426"/>
        <w:jc w:val="both"/>
        <w:rPr>
          <w:rFonts w:cstheme="minorHAnsi"/>
          <w:b w:val="0"/>
        </w:rPr>
      </w:pPr>
      <w:r>
        <w:rPr>
          <w:rFonts w:cstheme="minorHAnsi"/>
          <w:b w:val="0"/>
          <w:color w:val="000000" w:themeColor="text1"/>
        </w:rPr>
        <w:t xml:space="preserve">Przedmiot niniejszej umowy podlega ochronie przewidzianej </w:t>
      </w:r>
      <w:r>
        <w:rPr>
          <w:rFonts w:cstheme="minorHAnsi"/>
          <w:b w:val="0"/>
        </w:rPr>
        <w:t xml:space="preserve">ustawą o prawie autorskim </w:t>
      </w:r>
      <w:r>
        <w:rPr>
          <w:rFonts w:cstheme="minorHAnsi"/>
          <w:b w:val="0"/>
        </w:rPr>
        <w:br/>
        <w:t>i prawach pokrewnych.</w:t>
      </w:r>
    </w:p>
    <w:p w14:paraId="4178654C" w14:textId="77777777" w:rsidR="00164472" w:rsidRDefault="0089538D" w:rsidP="00770BB6">
      <w:pPr>
        <w:pStyle w:val="Nagwek5"/>
        <w:numPr>
          <w:ilvl w:val="0"/>
          <w:numId w:val="47"/>
        </w:numPr>
        <w:tabs>
          <w:tab w:val="clear" w:pos="0"/>
        </w:tabs>
        <w:spacing w:before="0"/>
        <w:ind w:left="426" w:right="-1" w:hanging="426"/>
        <w:jc w:val="both"/>
        <w:rPr>
          <w:rFonts w:cstheme="minorHAnsi"/>
          <w:b w:val="0"/>
        </w:rPr>
      </w:pPr>
      <w:r>
        <w:rPr>
          <w:rFonts w:cstheme="minorHAnsi"/>
          <w:b w:val="0"/>
        </w:rPr>
        <w:t>Na mocy niniejszej umowy, Wykonawca przenosi na Zamawiającego autorskie prawa majątkowe do opracowań będących przedmiotem niniejszej umowy.</w:t>
      </w:r>
    </w:p>
    <w:p w14:paraId="42D2F977" w14:textId="6FE4AA8F" w:rsidR="00164472" w:rsidRDefault="0089538D" w:rsidP="00770BB6">
      <w:pPr>
        <w:pStyle w:val="Nagwek5"/>
        <w:numPr>
          <w:ilvl w:val="0"/>
          <w:numId w:val="47"/>
        </w:numPr>
        <w:tabs>
          <w:tab w:val="clear" w:pos="0"/>
        </w:tabs>
        <w:spacing w:before="0"/>
        <w:ind w:left="426" w:right="-1" w:hanging="426"/>
        <w:jc w:val="both"/>
        <w:rPr>
          <w:rFonts w:cstheme="minorHAnsi"/>
          <w:b w:val="0"/>
        </w:rPr>
      </w:pPr>
      <w:r>
        <w:rPr>
          <w:rFonts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DE6C8A6" w14:textId="10A58CAB" w:rsidR="00713934" w:rsidRDefault="0089538D" w:rsidP="00470605">
      <w:pPr>
        <w:pStyle w:val="Nagwek5"/>
        <w:numPr>
          <w:ilvl w:val="2"/>
          <w:numId w:val="87"/>
        </w:numPr>
        <w:spacing w:before="0"/>
        <w:ind w:left="851" w:right="-1" w:hanging="425"/>
        <w:jc w:val="both"/>
        <w:rPr>
          <w:rFonts w:cstheme="minorHAnsi"/>
          <w:b w:val="0"/>
        </w:rPr>
      </w:pPr>
      <w:r>
        <w:rPr>
          <w:rFonts w:cstheme="minorHAnsi"/>
          <w:b w:val="0"/>
        </w:rPr>
        <w:t xml:space="preserve">prawo do zlecenia robót budowlanych na podstawie dokumentacji projektowej wytworzonej </w:t>
      </w:r>
      <w:r w:rsidR="00E47B46">
        <w:rPr>
          <w:rFonts w:cstheme="minorHAnsi"/>
          <w:b w:val="0"/>
        </w:rPr>
        <w:br/>
      </w:r>
      <w:r>
        <w:rPr>
          <w:rFonts w:cstheme="minorHAnsi"/>
          <w:b w:val="0"/>
        </w:rPr>
        <w:t>w wyniku realizacji zamówienia;</w:t>
      </w:r>
    </w:p>
    <w:p w14:paraId="48D87B5A" w14:textId="77777777" w:rsidR="00713934" w:rsidRDefault="0089538D" w:rsidP="00470605">
      <w:pPr>
        <w:pStyle w:val="Nagwek5"/>
        <w:numPr>
          <w:ilvl w:val="2"/>
          <w:numId w:val="87"/>
        </w:numPr>
        <w:spacing w:before="0"/>
        <w:ind w:left="851" w:right="-1" w:hanging="425"/>
        <w:jc w:val="both"/>
        <w:rPr>
          <w:rFonts w:cstheme="minorHAnsi"/>
          <w:b w:val="0"/>
        </w:rPr>
      </w:pPr>
      <w:r w:rsidRPr="00713934">
        <w:rPr>
          <w:rFonts w:cstheme="minorHAnsi"/>
          <w:b w:val="0"/>
        </w:rPr>
        <w:t>wprowadzenie do pamięci komputera;</w:t>
      </w:r>
    </w:p>
    <w:p w14:paraId="3E9CC92C" w14:textId="77777777" w:rsidR="00713934" w:rsidRDefault="0089538D" w:rsidP="00470605">
      <w:pPr>
        <w:pStyle w:val="Nagwek5"/>
        <w:numPr>
          <w:ilvl w:val="2"/>
          <w:numId w:val="87"/>
        </w:numPr>
        <w:spacing w:before="0"/>
        <w:ind w:left="851" w:right="-1" w:hanging="425"/>
        <w:jc w:val="both"/>
        <w:rPr>
          <w:rFonts w:cstheme="minorHAnsi"/>
          <w:b w:val="0"/>
        </w:rPr>
      </w:pPr>
      <w:r w:rsidRPr="00713934">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078DA8D1" w14:textId="77777777" w:rsidR="00713934" w:rsidRDefault="0089538D" w:rsidP="00470605">
      <w:pPr>
        <w:pStyle w:val="Nagwek5"/>
        <w:numPr>
          <w:ilvl w:val="2"/>
          <w:numId w:val="87"/>
        </w:numPr>
        <w:spacing w:before="0"/>
        <w:ind w:left="851" w:right="-1" w:hanging="425"/>
        <w:jc w:val="both"/>
        <w:rPr>
          <w:rFonts w:cstheme="minorHAnsi"/>
          <w:b w:val="0"/>
        </w:rPr>
      </w:pPr>
      <w:r w:rsidRPr="00713934">
        <w:rPr>
          <w:b w:val="0"/>
          <w:szCs w:val="24"/>
        </w:rPr>
        <w:t xml:space="preserve">wykorzystanie do celów marketingowych i/lub promocji, w tym reklamy, sponsoringu, </w:t>
      </w:r>
      <w:proofErr w:type="spellStart"/>
      <w:r w:rsidRPr="00713934">
        <w:rPr>
          <w:b w:val="0"/>
          <w:szCs w:val="24"/>
        </w:rPr>
        <w:t>product</w:t>
      </w:r>
      <w:proofErr w:type="spellEnd"/>
      <w:r w:rsidRPr="00713934">
        <w:rPr>
          <w:b w:val="0"/>
          <w:szCs w:val="24"/>
        </w:rPr>
        <w:t xml:space="preserve"> </w:t>
      </w:r>
      <w:proofErr w:type="spellStart"/>
      <w:r w:rsidRPr="00713934">
        <w:rPr>
          <w:b w:val="0"/>
          <w:szCs w:val="24"/>
        </w:rPr>
        <w:t>placement</w:t>
      </w:r>
      <w:proofErr w:type="spellEnd"/>
      <w:r w:rsidRPr="00713934">
        <w:rPr>
          <w:b w:val="0"/>
          <w:szCs w:val="24"/>
        </w:rPr>
        <w:t>, public relations;</w:t>
      </w:r>
    </w:p>
    <w:p w14:paraId="774CCA06" w14:textId="77777777" w:rsidR="00713934" w:rsidRDefault="0089538D" w:rsidP="00470605">
      <w:pPr>
        <w:pStyle w:val="Nagwek5"/>
        <w:numPr>
          <w:ilvl w:val="2"/>
          <w:numId w:val="87"/>
        </w:numPr>
        <w:spacing w:before="0"/>
        <w:ind w:left="851" w:right="-1" w:hanging="425"/>
        <w:jc w:val="both"/>
        <w:rPr>
          <w:rFonts w:cstheme="minorHAnsi"/>
          <w:b w:val="0"/>
        </w:rPr>
      </w:pPr>
      <w:r w:rsidRPr="00713934">
        <w:rPr>
          <w:b w:val="0"/>
          <w:szCs w:val="24"/>
        </w:rPr>
        <w:t>inne przypadki rozpowszechniania, w tym publikacja na stronie internetowej, wyświetlanie lub publiczne odtwarzanie;</w:t>
      </w:r>
    </w:p>
    <w:p w14:paraId="15BB3718" w14:textId="77777777" w:rsidR="00713934" w:rsidRDefault="0089538D" w:rsidP="00470605">
      <w:pPr>
        <w:pStyle w:val="Nagwek5"/>
        <w:numPr>
          <w:ilvl w:val="2"/>
          <w:numId w:val="87"/>
        </w:numPr>
        <w:spacing w:before="0"/>
        <w:ind w:left="851" w:right="-1" w:hanging="425"/>
        <w:jc w:val="both"/>
        <w:rPr>
          <w:rFonts w:cstheme="minorHAnsi"/>
          <w:b w:val="0"/>
        </w:rPr>
      </w:pPr>
      <w:r w:rsidRPr="00713934">
        <w:rPr>
          <w:b w:val="0"/>
          <w:szCs w:val="24"/>
        </w:rPr>
        <w:t>dokonywanie opracowań, w tym prawo dokonywania obróbki komputerowej;</w:t>
      </w:r>
    </w:p>
    <w:p w14:paraId="19E0D88F" w14:textId="77777777" w:rsidR="00713934" w:rsidRDefault="0089538D" w:rsidP="00470605">
      <w:pPr>
        <w:pStyle w:val="Nagwek5"/>
        <w:numPr>
          <w:ilvl w:val="2"/>
          <w:numId w:val="87"/>
        </w:numPr>
        <w:spacing w:before="0"/>
        <w:ind w:left="851" w:right="-1" w:hanging="425"/>
        <w:jc w:val="both"/>
        <w:rPr>
          <w:rFonts w:cstheme="minorHAnsi"/>
          <w:b w:val="0"/>
        </w:rPr>
      </w:pPr>
      <w:r w:rsidRPr="00713934">
        <w:rPr>
          <w:b w:val="0"/>
          <w:szCs w:val="24"/>
        </w:rPr>
        <w:t>wprowadzanie zmian i modyfikacji:</w:t>
      </w:r>
    </w:p>
    <w:p w14:paraId="648112B5" w14:textId="77777777" w:rsidR="00713934" w:rsidRDefault="0089538D" w:rsidP="00470605">
      <w:pPr>
        <w:pStyle w:val="Nagwek5"/>
        <w:numPr>
          <w:ilvl w:val="2"/>
          <w:numId w:val="78"/>
        </w:numPr>
        <w:spacing w:before="0"/>
        <w:ind w:left="1418" w:right="-1" w:hanging="568"/>
        <w:jc w:val="both"/>
        <w:rPr>
          <w:rFonts w:cstheme="minorHAnsi"/>
          <w:b w:val="0"/>
        </w:rPr>
      </w:pPr>
      <w:r w:rsidRPr="00713934">
        <w:rPr>
          <w:b w:val="0"/>
          <w:szCs w:val="24"/>
        </w:rPr>
        <w:t>w szczególności ze względu na wymogi techniczne związane z określonymi powyżej sposobami rozpowszechniania i publicznego rozpowszechniania dzieła, jak również wykorzystania takich opracowań i zezwalania na wykorzystanie opracowań;</w:t>
      </w:r>
    </w:p>
    <w:p w14:paraId="33973430" w14:textId="77777777" w:rsidR="00713934" w:rsidRDefault="0089538D" w:rsidP="00470605">
      <w:pPr>
        <w:pStyle w:val="Nagwek5"/>
        <w:numPr>
          <w:ilvl w:val="2"/>
          <w:numId w:val="78"/>
        </w:numPr>
        <w:spacing w:before="0"/>
        <w:ind w:left="1418" w:right="-1" w:hanging="568"/>
        <w:jc w:val="both"/>
        <w:rPr>
          <w:rFonts w:cstheme="minorHAnsi"/>
          <w:b w:val="0"/>
        </w:rPr>
      </w:pPr>
      <w:r w:rsidRPr="00713934">
        <w:rPr>
          <w:b w:val="0"/>
          <w:szCs w:val="24"/>
        </w:rPr>
        <w:t>uzasadnionych istniejącymi lub mogącymi się pojawić potrzebami Zamawiającego;</w:t>
      </w:r>
    </w:p>
    <w:p w14:paraId="11ACA9CC" w14:textId="4AB9E815" w:rsidR="00164472" w:rsidRPr="00713934" w:rsidRDefault="0089538D" w:rsidP="00470605">
      <w:pPr>
        <w:pStyle w:val="Nagwek5"/>
        <w:numPr>
          <w:ilvl w:val="2"/>
          <w:numId w:val="78"/>
        </w:numPr>
        <w:spacing w:before="0"/>
        <w:ind w:left="1418" w:right="-1" w:hanging="568"/>
        <w:jc w:val="both"/>
        <w:rPr>
          <w:rFonts w:cstheme="minorHAnsi"/>
          <w:b w:val="0"/>
        </w:rPr>
      </w:pPr>
      <w:r w:rsidRPr="00713934">
        <w:rPr>
          <w:b w:val="0"/>
          <w:szCs w:val="24"/>
        </w:rPr>
        <w:t>w przypadku zaistnienia konieczności zmiany dokumentacji projektowej w trakcie realizacji robót budowlanych.</w:t>
      </w:r>
    </w:p>
    <w:p w14:paraId="29262A2A" w14:textId="77777777" w:rsidR="00D0498E" w:rsidRDefault="0089538D" w:rsidP="00770BB6">
      <w:pPr>
        <w:pStyle w:val="Nagwek5"/>
        <w:numPr>
          <w:ilvl w:val="0"/>
          <w:numId w:val="47"/>
        </w:numPr>
        <w:tabs>
          <w:tab w:val="clear" w:pos="0"/>
        </w:tabs>
        <w:spacing w:before="0"/>
        <w:ind w:left="426" w:right="-1" w:hanging="426"/>
        <w:jc w:val="both"/>
        <w:rPr>
          <w:b w:val="0"/>
          <w:szCs w:val="24"/>
        </w:rPr>
      </w:pPr>
      <w:r>
        <w:rPr>
          <w:b w:val="0"/>
          <w:szCs w:val="24"/>
        </w:rPr>
        <w:t>Przejście praw autorskich powoduje przejście na Zamawiającego własności egzemplarzy przedmiotu zamówienia, o których mowa w § 3 ust. 2 niniejszej Umowy.</w:t>
      </w:r>
    </w:p>
    <w:p w14:paraId="5A2F22F8" w14:textId="382C58B6" w:rsidR="00164472" w:rsidRPr="00D0498E" w:rsidRDefault="0089538D" w:rsidP="00770BB6">
      <w:pPr>
        <w:pStyle w:val="Nagwek5"/>
        <w:numPr>
          <w:ilvl w:val="0"/>
          <w:numId w:val="47"/>
        </w:numPr>
        <w:tabs>
          <w:tab w:val="clear" w:pos="0"/>
        </w:tabs>
        <w:spacing w:before="0"/>
        <w:ind w:left="426" w:right="-1" w:hanging="426"/>
        <w:jc w:val="both"/>
        <w:rPr>
          <w:b w:val="0"/>
          <w:szCs w:val="24"/>
        </w:rPr>
      </w:pPr>
      <w:r w:rsidRPr="00D0498E">
        <w:rPr>
          <w:b w:val="0"/>
          <w:szCs w:val="24"/>
        </w:rPr>
        <w:t>Zamawiający nabywa autorskie prawa majątkowe do przedmiotu niniejszej umowy bez obowiązku zapłaty dodatkowego wynagrodzenia.</w:t>
      </w:r>
    </w:p>
    <w:p w14:paraId="5D5D6221"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9</w:t>
      </w:r>
    </w:p>
    <w:p w14:paraId="628A6441" w14:textId="77777777" w:rsidR="00164472" w:rsidRDefault="0089538D" w:rsidP="00770BB6">
      <w:pPr>
        <w:numPr>
          <w:ilvl w:val="0"/>
          <w:numId w:val="29"/>
        </w:numPr>
        <w:tabs>
          <w:tab w:val="clear" w:pos="360"/>
        </w:tabs>
        <w:spacing w:before="60"/>
        <w:ind w:left="426" w:right="-1" w:hanging="426"/>
        <w:jc w:val="both"/>
        <w:outlineLvl w:val="4"/>
        <w:rPr>
          <w:rFonts w:cstheme="minorHAnsi"/>
          <w:bCs/>
          <w:color w:val="000000" w:themeColor="text1"/>
          <w:sz w:val="20"/>
          <w:szCs w:val="20"/>
        </w:rPr>
      </w:pPr>
      <w:r>
        <w:rPr>
          <w:bCs/>
          <w:color w:val="000000" w:themeColor="text1"/>
          <w:sz w:val="20"/>
          <w:szCs w:val="20"/>
        </w:rPr>
        <w:t>Sprawowanie czynności nadzoru autorskiego obejmującego wszystkie branże przez Wykonawcę zgodnie z prawem budowlanym w szczególności polegało będzie na:</w:t>
      </w:r>
    </w:p>
    <w:p w14:paraId="7234EA67"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zapewnieniu udziału w czynnościach nadzoru autora dokumentacji – na każde wezwanie Zamawiającego;</w:t>
      </w:r>
    </w:p>
    <w:p w14:paraId="7311549F"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stwierdzaniu w toku wykonywania robót budowlanych zgodności realizacji z projektem budowlanym;</w:t>
      </w:r>
    </w:p>
    <w:p w14:paraId="7AE8447B"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3B98121A" w14:textId="4756FE41"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3FB4D2E"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czuwaniu, by zakres wprowadzonych zmian nie spowodował istotnej zmiany projektu, wymagającej uzyskania decyzji pozwolenia na budowę.</w:t>
      </w:r>
    </w:p>
    <w:p w14:paraId="6ACCC077" w14:textId="407C3C23"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4C007E81"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4A01FCA5"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zapisy na rysunkach wchodzących w skład dokumentacji projektowej,</w:t>
      </w:r>
    </w:p>
    <w:p w14:paraId="4946215B"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rysunki zamienne lub szkice albo nowe projekty opatrzone datą, podpisem oraz informacją jaki element dokumentacji zastępują (w wersji papierowej i elektronicznej),</w:t>
      </w:r>
    </w:p>
    <w:p w14:paraId="227A6A9D"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wpisy do dziennika budowy,</w:t>
      </w:r>
    </w:p>
    <w:p w14:paraId="4D58D89C"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lastRenderedPageBreak/>
        <w:t>protokoły lub notatki służbowe podpisane przez Strony.</w:t>
      </w:r>
    </w:p>
    <w:p w14:paraId="647AAEC3"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Każdorazowe uzgodnienie z Zamawiającym terminu wykonania prac, związanych z pełnieniem nadzoru autorskiego w zakresie opracowania rozwiązań zamiennych, następuje w formie pisemnej.</w:t>
      </w:r>
    </w:p>
    <w:p w14:paraId="518F63BA" w14:textId="77777777" w:rsidR="00164472" w:rsidRDefault="0089538D" w:rsidP="00B643CC">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10</w:t>
      </w:r>
    </w:p>
    <w:p w14:paraId="04F1BE33" w14:textId="77777777" w:rsidR="00164472" w:rsidRDefault="0089538D" w:rsidP="00770BB6">
      <w:pPr>
        <w:widowControl/>
        <w:numPr>
          <w:ilvl w:val="0"/>
          <w:numId w:val="30"/>
        </w:numPr>
        <w:tabs>
          <w:tab w:val="clear" w:pos="360"/>
        </w:tabs>
        <w:spacing w:before="60"/>
        <w:ind w:left="426" w:right="-1" w:hanging="426"/>
        <w:jc w:val="both"/>
        <w:rPr>
          <w:color w:val="000000" w:themeColor="text1"/>
          <w:sz w:val="20"/>
          <w:szCs w:val="20"/>
        </w:rPr>
      </w:pPr>
      <w:r>
        <w:rPr>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491A6605" w14:textId="3011FEE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14C8B033"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Fakt pobytu Wykonawcy na budowie potwierdza Inspektor Nadzoru na karcie nadzoru autorskiego.</w:t>
      </w:r>
    </w:p>
    <w:p w14:paraId="721C5AF5" w14:textId="3A122FD3"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 xml:space="preserve">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w:t>
      </w:r>
      <w:r w:rsidR="00E47B46">
        <w:rPr>
          <w:color w:val="000000" w:themeColor="text1"/>
          <w:sz w:val="20"/>
          <w:szCs w:val="20"/>
        </w:rPr>
        <w:br/>
      </w:r>
      <w:r>
        <w:rPr>
          <w:color w:val="000000" w:themeColor="text1"/>
          <w:sz w:val="20"/>
          <w:szCs w:val="20"/>
        </w:rPr>
        <w:t>o ich charakterze.</w:t>
      </w:r>
    </w:p>
    <w:p w14:paraId="44DA5F51"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08877913" w14:textId="0BB65B52"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Osoba sprawująca nadzór autorski dokonuje w dzienniku budowy wpisów wynikających z wypełnienia swoich obowiązków.</w:t>
      </w:r>
    </w:p>
    <w:p w14:paraId="503C8ECA" w14:textId="77777777" w:rsidR="00164472" w:rsidRDefault="00164472">
      <w:pPr>
        <w:widowControl/>
        <w:ind w:right="281"/>
        <w:jc w:val="both"/>
        <w:rPr>
          <w:color w:val="000000" w:themeColor="text1"/>
          <w:sz w:val="20"/>
          <w:szCs w:val="20"/>
        </w:rPr>
      </w:pPr>
    </w:p>
    <w:p w14:paraId="3E3EC0C3" w14:textId="77777777" w:rsidR="00164472" w:rsidRDefault="0089538D" w:rsidP="00645F06">
      <w:pPr>
        <w:pStyle w:val="Nagwek5"/>
        <w:spacing w:before="120"/>
        <w:ind w:left="0"/>
        <w:rPr>
          <w:rFonts w:cstheme="minorHAnsi"/>
        </w:rPr>
      </w:pPr>
      <w:r>
        <w:rPr>
          <w:rFonts w:cstheme="minorHAnsi"/>
        </w:rPr>
        <w:t>Rozdział V. ROZLICZENIA</w:t>
      </w:r>
    </w:p>
    <w:p w14:paraId="0875C977" w14:textId="77777777" w:rsidR="00164472" w:rsidRDefault="0089538D" w:rsidP="004D5FAA">
      <w:pPr>
        <w:pStyle w:val="Nagwek5"/>
        <w:spacing w:before="0"/>
        <w:ind w:left="0"/>
        <w:jc w:val="center"/>
        <w:rPr>
          <w:rFonts w:cstheme="minorHAnsi"/>
        </w:rPr>
      </w:pPr>
      <w:r>
        <w:rPr>
          <w:rFonts w:cstheme="minorHAnsi"/>
        </w:rPr>
        <w:t>§11</w:t>
      </w:r>
    </w:p>
    <w:p w14:paraId="29BE9ECB" w14:textId="77777777" w:rsidR="00164472" w:rsidRPr="00D55461" w:rsidRDefault="0089538D" w:rsidP="00B643CC">
      <w:pPr>
        <w:numPr>
          <w:ilvl w:val="0"/>
          <w:numId w:val="9"/>
        </w:numPr>
        <w:tabs>
          <w:tab w:val="clear" w:pos="0"/>
        </w:tabs>
        <w:spacing w:before="60"/>
        <w:ind w:left="426" w:hanging="426"/>
        <w:jc w:val="both"/>
        <w:rPr>
          <w:rFonts w:cstheme="minorHAnsi"/>
          <w:sz w:val="20"/>
          <w:szCs w:val="20"/>
        </w:rPr>
      </w:pPr>
      <w:r w:rsidRPr="00D55461">
        <w:rPr>
          <w:rFonts w:eastAsia="Times New Roman" w:cs="Times New Roman"/>
          <w:sz w:val="20"/>
          <w:szCs w:val="20"/>
          <w:lang w:eastAsia="pl-PL"/>
        </w:rPr>
        <w:t>Rozliczenie za wykonany przedmiot umowy odbywać się będzie według następujących zasad:</w:t>
      </w:r>
    </w:p>
    <w:p w14:paraId="10DE8CF1" w14:textId="77777777" w:rsidR="00164472" w:rsidRPr="00D55461" w:rsidRDefault="0089538D" w:rsidP="00770BB6">
      <w:pPr>
        <w:pStyle w:val="Akapitzlist"/>
        <w:numPr>
          <w:ilvl w:val="1"/>
          <w:numId w:val="31"/>
        </w:numPr>
        <w:tabs>
          <w:tab w:val="clear" w:pos="0"/>
        </w:tabs>
        <w:ind w:left="851" w:hanging="425"/>
        <w:rPr>
          <w:rFonts w:cstheme="minorHAnsi"/>
          <w:sz w:val="20"/>
          <w:szCs w:val="20"/>
        </w:rPr>
      </w:pPr>
      <w:r w:rsidRPr="00D55461">
        <w:rPr>
          <w:sz w:val="20"/>
          <w:szCs w:val="20"/>
        </w:rPr>
        <w:t>wynagrodzenie za realizację przedmiotu zamówienia płatne będzie jednorazowo;</w:t>
      </w:r>
    </w:p>
    <w:p w14:paraId="5DF8FCDF" w14:textId="66C171DD" w:rsidR="00E838FC" w:rsidRDefault="00750304" w:rsidP="00770BB6">
      <w:pPr>
        <w:pStyle w:val="Akapitzlist"/>
        <w:numPr>
          <w:ilvl w:val="1"/>
          <w:numId w:val="31"/>
        </w:numPr>
        <w:tabs>
          <w:tab w:val="clear" w:pos="0"/>
        </w:tabs>
        <w:ind w:left="851" w:hanging="425"/>
        <w:rPr>
          <w:sz w:val="20"/>
          <w:szCs w:val="20"/>
        </w:rPr>
      </w:pPr>
      <w:r>
        <w:rPr>
          <w:sz w:val="20"/>
          <w:szCs w:val="20"/>
        </w:rPr>
        <w:t>dla części nr od 1-9</w:t>
      </w:r>
      <w:r w:rsidR="00E838FC">
        <w:rPr>
          <w:sz w:val="20"/>
          <w:szCs w:val="20"/>
        </w:rPr>
        <w:t xml:space="preserve"> zamówienia: </w:t>
      </w:r>
      <w:r w:rsidR="0089538D" w:rsidRPr="00D55461">
        <w:rPr>
          <w:sz w:val="20"/>
          <w:szCs w:val="20"/>
        </w:rPr>
        <w:t>podstawą do wystawienia faktury końcowej, w wysokości wartości określonej w § 4 ust. 2 pkt. 2.1 niniejszej umowy, będzie przedł</w:t>
      </w:r>
      <w:r w:rsidR="000E15E8">
        <w:rPr>
          <w:sz w:val="20"/>
          <w:szCs w:val="20"/>
        </w:rPr>
        <w:t>ożenie Zamawiającemu kompletnej dokumentacji projektowej</w:t>
      </w:r>
      <w:r w:rsidR="0089538D" w:rsidRPr="00D55461">
        <w:rPr>
          <w:sz w:val="20"/>
          <w:szCs w:val="20"/>
        </w:rPr>
        <w:t xml:space="preserve"> </w:t>
      </w:r>
      <w:r w:rsidR="0089538D" w:rsidRPr="00D55461">
        <w:rPr>
          <w:rFonts w:cstheme="minorHAnsi"/>
          <w:sz w:val="20"/>
          <w:szCs w:val="20"/>
        </w:rPr>
        <w:t xml:space="preserve">wraz z potwierdzeniem złożenia wniosku o pozwolenie na budowę </w:t>
      </w:r>
      <w:r w:rsidR="00E47B46">
        <w:rPr>
          <w:rFonts w:cstheme="minorHAnsi"/>
          <w:sz w:val="20"/>
          <w:szCs w:val="20"/>
        </w:rPr>
        <w:br/>
      </w:r>
      <w:r w:rsidR="0089538D" w:rsidRPr="00D55461">
        <w:rPr>
          <w:rFonts w:cstheme="minorHAnsi"/>
          <w:sz w:val="20"/>
          <w:szCs w:val="20"/>
        </w:rPr>
        <w:t xml:space="preserve">do właściwego organu administracji architektoniczno-budowlanej lub potwierdzeniem złożenia zgłoszenia budowy robót niewymagających pozwolenia na budowę </w:t>
      </w:r>
      <w:r w:rsidR="002E3B5D">
        <w:rPr>
          <w:rFonts w:cstheme="minorHAnsi"/>
          <w:sz w:val="20"/>
          <w:szCs w:val="20"/>
        </w:rPr>
        <w:t>lub</w:t>
      </w:r>
    </w:p>
    <w:p w14:paraId="44D1C00F" w14:textId="7B9A30EB" w:rsidR="00164472" w:rsidRPr="00D0498E" w:rsidRDefault="00E838FC" w:rsidP="002E3B5D">
      <w:pPr>
        <w:pStyle w:val="Akapitzlist"/>
        <w:ind w:left="851" w:firstLine="0"/>
        <w:rPr>
          <w:sz w:val="20"/>
          <w:szCs w:val="20"/>
        </w:rPr>
      </w:pPr>
      <w:r>
        <w:rPr>
          <w:sz w:val="20"/>
          <w:szCs w:val="20"/>
        </w:rPr>
        <w:t>dla części nr</w:t>
      </w:r>
      <w:r w:rsidR="00D0498E">
        <w:rPr>
          <w:sz w:val="20"/>
          <w:szCs w:val="20"/>
        </w:rPr>
        <w:t xml:space="preserve"> 10</w:t>
      </w:r>
      <w:r>
        <w:rPr>
          <w:sz w:val="20"/>
          <w:szCs w:val="20"/>
        </w:rPr>
        <w:t xml:space="preserve"> zamówienia</w:t>
      </w:r>
      <w:r w:rsidR="000E15E8" w:rsidRPr="000E15E8">
        <w:rPr>
          <w:rFonts w:cstheme="minorHAnsi"/>
          <w:sz w:val="20"/>
          <w:szCs w:val="20"/>
        </w:rPr>
        <w:t xml:space="preserve"> </w:t>
      </w:r>
      <w:r w:rsidR="000E15E8" w:rsidRPr="00D55461">
        <w:rPr>
          <w:sz w:val="20"/>
          <w:szCs w:val="20"/>
        </w:rPr>
        <w:t>podstawą do wystawienia faktury końcowej, w wysokości wartości określonej w § 4 ust. 2 pkt. 2.1 niniejszej umowy, będzie przedł</w:t>
      </w:r>
      <w:r w:rsidR="000E15E8">
        <w:rPr>
          <w:sz w:val="20"/>
          <w:szCs w:val="20"/>
        </w:rPr>
        <w:t>ożenie Zamawiającemu kompletnej dokumentacji projektowej oraz</w:t>
      </w:r>
      <w:r w:rsidR="000E15E8" w:rsidRPr="00D55461">
        <w:rPr>
          <w:rFonts w:cstheme="minorHAnsi"/>
          <w:sz w:val="20"/>
          <w:szCs w:val="20"/>
        </w:rPr>
        <w:t xml:space="preserve"> przedłożenie Zamawiającemu prawomocnej</w:t>
      </w:r>
      <w:r w:rsidR="000E15E8" w:rsidRPr="00D55461">
        <w:rPr>
          <w:sz w:val="20"/>
          <w:szCs w:val="20"/>
        </w:rPr>
        <w:t xml:space="preserve"> decyzji o pozwoleniu na budowę lub zaświadczenia Starosty Lwóweckiego (dot. zgłoszenia wykonania robót niewymagających pozwolenia na budowę) wraz z zatwierdzoną dokumentacją wydaną przez organ administracji architektoniczno-budowlanej;</w:t>
      </w:r>
    </w:p>
    <w:p w14:paraId="3DC1D65E" w14:textId="77777777" w:rsidR="00164472" w:rsidRPr="00D55461" w:rsidRDefault="0089538D" w:rsidP="00770BB6">
      <w:pPr>
        <w:pStyle w:val="Akapitzlist"/>
        <w:numPr>
          <w:ilvl w:val="1"/>
          <w:numId w:val="31"/>
        </w:numPr>
        <w:tabs>
          <w:tab w:val="clear" w:pos="0"/>
        </w:tabs>
        <w:ind w:left="851" w:hanging="425"/>
        <w:rPr>
          <w:sz w:val="20"/>
          <w:szCs w:val="20"/>
        </w:rPr>
      </w:pPr>
      <w:r w:rsidRPr="00D55461">
        <w:rPr>
          <w:sz w:val="20"/>
          <w:szCs w:val="20"/>
        </w:rPr>
        <w:t>Na okoliczność odbioru dokumentacji sporządzony zostanie protokół odbioru podpisany przez upoważnionych przedstawicieli stron;</w:t>
      </w:r>
    </w:p>
    <w:p w14:paraId="5049A299" w14:textId="77777777"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Podstawę do wystawienia kolejnych faktur stanowić będzie pełnienie nadzoru autorskiego (każda wizyta).</w:t>
      </w:r>
    </w:p>
    <w:p w14:paraId="33EFA83E" w14:textId="331C2CD1"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Rozliczenie za pełnienie nadzoru autorskiego odbywać się będzie na podstawie faktur VAT wystawianych raz w miesiącu – na koniec miesiąca kalendarzowego. Wynagrodzenie będzie ustalane na podstawie rzeczywistych odbytych wizyt oraz wynagrodzenia za pobyt określonego w § 4 ust. 3 niniejszej umowy. Podstawą wystawienia faktury VAT za sprawowanie czynności nadzoru autorskiego będą dokumenty potwierdzające wizy</w:t>
      </w:r>
      <w:r w:rsidR="001D59C5" w:rsidRPr="00D55461">
        <w:rPr>
          <w:rFonts w:eastAsia="Times New Roman" w:cs="Times New Roman"/>
          <w:sz w:val="20"/>
          <w:szCs w:val="20"/>
          <w:lang w:eastAsia="pl-PL"/>
        </w:rPr>
        <w:t>tę w ramach nadzoru autorskiego</w:t>
      </w:r>
      <w:r w:rsidRPr="00D55461">
        <w:rPr>
          <w:rFonts w:eastAsia="Times New Roman" w:cs="Times New Roman"/>
          <w:sz w:val="20"/>
          <w:szCs w:val="20"/>
          <w:lang w:eastAsia="pl-PL"/>
        </w:rPr>
        <w:t xml:space="preserve"> z odpowiednimi wpisami druk Karta Nadzoru Autorskiego – potwierdzenie sprawowania nadzoru autorskiego podpisane przez Wykonawcę i Zamawiającego.</w:t>
      </w:r>
    </w:p>
    <w:p w14:paraId="0CDCDCAE" w14:textId="77777777" w:rsidR="00645F06" w:rsidRDefault="0089538D" w:rsidP="00B643CC">
      <w:pPr>
        <w:pStyle w:val="Akapitzlist"/>
        <w:widowControl/>
        <w:numPr>
          <w:ilvl w:val="0"/>
          <w:numId w:val="9"/>
        </w:numPr>
        <w:tabs>
          <w:tab w:val="clear" w:pos="0"/>
        </w:tabs>
        <w:ind w:left="426" w:hanging="426"/>
        <w:rPr>
          <w:rFonts w:eastAsia="Times New Roman" w:cs="Times New Roman"/>
          <w:sz w:val="20"/>
          <w:szCs w:val="20"/>
          <w:lang w:eastAsia="pl-PL"/>
        </w:rPr>
      </w:pPr>
      <w:r w:rsidRPr="00D55461">
        <w:rPr>
          <w:rFonts w:eastAsia="Times New Roman" w:cs="Times New Roman"/>
          <w:sz w:val="20"/>
          <w:szCs w:val="20"/>
          <w:lang w:eastAsia="pl-PL"/>
        </w:rPr>
        <w:t>Zapłata wynagrodzenia nastąpi w terminie 30 dni od daty doręczenia Zamawiającemu, prawidłowo wystawionej przez Wykonawcę faktury, na rachunek bankowy Wykonawcy.</w:t>
      </w:r>
    </w:p>
    <w:p w14:paraId="45C2AAB9" w14:textId="100AB5D6" w:rsidR="00164472" w:rsidRPr="00645F06" w:rsidRDefault="0089538D" w:rsidP="00B643CC">
      <w:pPr>
        <w:pStyle w:val="Akapitzlist"/>
        <w:widowControl/>
        <w:numPr>
          <w:ilvl w:val="0"/>
          <w:numId w:val="9"/>
        </w:numPr>
        <w:tabs>
          <w:tab w:val="clear" w:pos="0"/>
        </w:tabs>
        <w:ind w:left="426" w:hanging="426"/>
        <w:rPr>
          <w:rFonts w:eastAsia="Times New Roman" w:cs="Times New Roman"/>
          <w:sz w:val="20"/>
          <w:szCs w:val="20"/>
          <w:lang w:eastAsia="pl-PL"/>
        </w:rPr>
      </w:pPr>
      <w:r w:rsidRPr="00645F06">
        <w:rPr>
          <w:rFonts w:eastAsia="Times New Roman" w:cs="Times New Roman"/>
          <w:sz w:val="20"/>
          <w:szCs w:val="20"/>
          <w:lang w:eastAsia="pl-PL"/>
        </w:rPr>
        <w:t>Za dzień zapłaty uważany będzie dzień obciążenia rachunku bankowego Zamawiającego.</w:t>
      </w:r>
    </w:p>
    <w:p w14:paraId="581C4529" w14:textId="77777777" w:rsidR="00164472" w:rsidRPr="00D55461" w:rsidRDefault="00164472">
      <w:pPr>
        <w:widowControl/>
        <w:ind w:left="956"/>
        <w:jc w:val="both"/>
        <w:rPr>
          <w:rFonts w:cstheme="minorHAnsi"/>
          <w:b/>
          <w:bCs/>
          <w:sz w:val="20"/>
          <w:szCs w:val="20"/>
        </w:rPr>
      </w:pPr>
    </w:p>
    <w:p w14:paraId="4F961A73" w14:textId="77777777" w:rsidR="00164472" w:rsidRPr="00D55461" w:rsidRDefault="0089538D">
      <w:pPr>
        <w:widowControl/>
        <w:ind w:left="596"/>
        <w:jc w:val="center"/>
        <w:rPr>
          <w:rFonts w:cstheme="minorHAnsi"/>
          <w:b/>
          <w:bCs/>
          <w:sz w:val="20"/>
          <w:szCs w:val="20"/>
        </w:rPr>
      </w:pPr>
      <w:r w:rsidRPr="00D55461">
        <w:rPr>
          <w:rFonts w:cstheme="minorHAnsi"/>
          <w:b/>
          <w:bCs/>
          <w:sz w:val="20"/>
          <w:szCs w:val="20"/>
        </w:rPr>
        <w:t>§ 12</w:t>
      </w:r>
    </w:p>
    <w:p w14:paraId="4C817E7A" w14:textId="1205DBBF" w:rsidR="00164472" w:rsidRPr="00D55461" w:rsidRDefault="0089538D" w:rsidP="00B643CC">
      <w:pPr>
        <w:numPr>
          <w:ilvl w:val="0"/>
          <w:numId w:val="8"/>
        </w:numPr>
        <w:tabs>
          <w:tab w:val="clear" w:pos="0"/>
        </w:tabs>
        <w:spacing w:before="60"/>
        <w:ind w:left="426" w:right="-1" w:hanging="426"/>
        <w:jc w:val="both"/>
        <w:rPr>
          <w:rFonts w:cstheme="minorHAnsi"/>
          <w:sz w:val="20"/>
          <w:szCs w:val="20"/>
        </w:rPr>
      </w:pPr>
      <w:r w:rsidRPr="00D55461">
        <w:rPr>
          <w:rFonts w:cstheme="minorHAnsi"/>
          <w:sz w:val="20"/>
          <w:szCs w:val="20"/>
        </w:rPr>
        <w:t xml:space="preserve">Wynagrodzenie płatne będzie przelewem na konto Wykonawcy nr …………………………………, zgodnie </w:t>
      </w:r>
      <w:r w:rsidR="006C085F">
        <w:rPr>
          <w:rFonts w:cstheme="minorHAnsi"/>
          <w:sz w:val="20"/>
          <w:szCs w:val="20"/>
        </w:rPr>
        <w:br/>
      </w:r>
      <w:r w:rsidRPr="00D55461">
        <w:rPr>
          <w:rFonts w:cstheme="minorHAnsi"/>
          <w:sz w:val="20"/>
          <w:szCs w:val="20"/>
        </w:rPr>
        <w:lastRenderedPageBreak/>
        <w:t>z załącznikiem nr 1 do niniejszej umowy, po skutecznym odbiorze dokumentacji na podstawie podpisanego protokołu odbioru przy udziale Przedstawiciela</w:t>
      </w:r>
      <w:r w:rsidR="00177EAB" w:rsidRPr="00D55461">
        <w:rPr>
          <w:rFonts w:cstheme="minorHAnsi"/>
          <w:sz w:val="20"/>
          <w:szCs w:val="20"/>
        </w:rPr>
        <w:t xml:space="preserve"> Zamawiającego/</w:t>
      </w:r>
      <w:proofErr w:type="spellStart"/>
      <w:r w:rsidRPr="00D55461">
        <w:rPr>
          <w:rFonts w:cstheme="minorHAnsi"/>
          <w:sz w:val="20"/>
          <w:szCs w:val="20"/>
        </w:rPr>
        <w:t>DSDiK</w:t>
      </w:r>
      <w:proofErr w:type="spellEnd"/>
      <w:r w:rsidR="00177EAB" w:rsidRPr="00D55461">
        <w:rPr>
          <w:rFonts w:cstheme="minorHAnsi"/>
          <w:sz w:val="20"/>
          <w:szCs w:val="20"/>
        </w:rPr>
        <w:t xml:space="preserve"> (</w:t>
      </w:r>
      <w:r w:rsidR="001B4C09">
        <w:rPr>
          <w:rFonts w:cstheme="minorHAnsi"/>
          <w:sz w:val="20"/>
          <w:szCs w:val="20"/>
        </w:rPr>
        <w:t>dla części nr 10</w:t>
      </w:r>
      <w:r w:rsidR="007154A6" w:rsidRPr="00D55461">
        <w:rPr>
          <w:rFonts w:cstheme="minorHAnsi"/>
          <w:sz w:val="20"/>
          <w:szCs w:val="20"/>
        </w:rPr>
        <w:t xml:space="preserve"> zamówienia)</w:t>
      </w:r>
      <w:r w:rsidRPr="00D55461">
        <w:rPr>
          <w:rFonts w:cstheme="minorHAnsi"/>
          <w:sz w:val="20"/>
          <w:szCs w:val="20"/>
        </w:rPr>
        <w:t xml:space="preserve">, </w:t>
      </w:r>
      <w:r w:rsidR="006C085F">
        <w:rPr>
          <w:rFonts w:cstheme="minorHAnsi"/>
          <w:sz w:val="20"/>
          <w:szCs w:val="20"/>
        </w:rPr>
        <w:br/>
      </w:r>
      <w:r w:rsidRPr="00D55461">
        <w:rPr>
          <w:rFonts w:cstheme="minorHAnsi"/>
          <w:sz w:val="20"/>
          <w:szCs w:val="20"/>
        </w:rPr>
        <w:t>w terminie 30 dni od daty otrzymania prawidłowo wystawionej faktury.</w:t>
      </w:r>
    </w:p>
    <w:p w14:paraId="1EDDD9DA" w14:textId="77777777" w:rsidR="00164472" w:rsidRPr="00D55461" w:rsidRDefault="0089538D" w:rsidP="00B643CC">
      <w:pPr>
        <w:numPr>
          <w:ilvl w:val="0"/>
          <w:numId w:val="8"/>
        </w:numPr>
        <w:tabs>
          <w:tab w:val="clear" w:pos="0"/>
        </w:tabs>
        <w:ind w:left="426" w:right="-1" w:hanging="426"/>
        <w:jc w:val="both"/>
        <w:rPr>
          <w:rFonts w:cstheme="minorHAnsi"/>
          <w:sz w:val="20"/>
          <w:szCs w:val="20"/>
        </w:rPr>
      </w:pPr>
      <w:r w:rsidRPr="00D55461">
        <w:rPr>
          <w:rFonts w:cstheme="minorHAnsi"/>
          <w:sz w:val="20"/>
          <w:szCs w:val="20"/>
        </w:rPr>
        <w:t>Wykonawca może przenieść ewentualne wierzytelności wynikające z realizacji niniejszej umowy na osobę trzecią wyłącznie za pisemną zgodą Zamawiającego.</w:t>
      </w:r>
    </w:p>
    <w:p w14:paraId="3D566F30" w14:textId="31E0C089" w:rsidR="00164472" w:rsidRPr="008567A9" w:rsidRDefault="0089538D" w:rsidP="00B643CC">
      <w:pPr>
        <w:numPr>
          <w:ilvl w:val="0"/>
          <w:numId w:val="8"/>
        </w:numPr>
        <w:tabs>
          <w:tab w:val="clear" w:pos="0"/>
        </w:tabs>
        <w:ind w:left="426" w:right="-1" w:hanging="426"/>
        <w:jc w:val="both"/>
        <w:rPr>
          <w:rFonts w:cstheme="minorHAnsi"/>
        </w:rPr>
      </w:pPr>
      <w:r w:rsidRPr="00D5546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D55461">
        <w:rPr>
          <w:rFonts w:cstheme="minorHAnsi"/>
          <w:spacing w:val="-11"/>
          <w:sz w:val="20"/>
          <w:szCs w:val="20"/>
        </w:rPr>
        <w:t xml:space="preserve"> </w:t>
      </w:r>
      <w:r w:rsidRPr="00D55461">
        <w:rPr>
          <w:rFonts w:cstheme="minorHAnsi"/>
          <w:sz w:val="20"/>
          <w:szCs w:val="20"/>
        </w:rPr>
        <w:t>spornych.</w:t>
      </w:r>
    </w:p>
    <w:p w14:paraId="7C942301" w14:textId="77777777" w:rsidR="008567A9" w:rsidRPr="00D55461" w:rsidRDefault="008567A9" w:rsidP="00B643CC">
      <w:pPr>
        <w:tabs>
          <w:tab w:val="left" w:pos="956"/>
        </w:tabs>
        <w:ind w:left="956" w:right="-1"/>
        <w:jc w:val="both"/>
        <w:rPr>
          <w:rFonts w:cstheme="minorHAnsi"/>
        </w:rPr>
      </w:pPr>
    </w:p>
    <w:p w14:paraId="37F45B21" w14:textId="77777777" w:rsidR="00164472" w:rsidRDefault="0089538D" w:rsidP="00B643CC">
      <w:pPr>
        <w:pStyle w:val="Nagwek5"/>
        <w:spacing w:before="120"/>
        <w:ind w:left="0" w:right="-1"/>
        <w:rPr>
          <w:rFonts w:cstheme="minorHAnsi"/>
        </w:rPr>
      </w:pPr>
      <w:r>
        <w:rPr>
          <w:rFonts w:cstheme="minorHAnsi"/>
        </w:rPr>
        <w:t>Rozdział VI. ODBIÓR DOKUMENTACJI</w:t>
      </w:r>
    </w:p>
    <w:p w14:paraId="3458E0E6" w14:textId="77777777" w:rsidR="00164472" w:rsidRDefault="0089538D" w:rsidP="004D5FAA">
      <w:pPr>
        <w:ind w:right="-1"/>
        <w:jc w:val="center"/>
        <w:rPr>
          <w:rFonts w:cstheme="minorHAnsi"/>
          <w:b/>
          <w:sz w:val="20"/>
          <w:szCs w:val="20"/>
        </w:rPr>
      </w:pPr>
      <w:r>
        <w:rPr>
          <w:rFonts w:cstheme="minorHAnsi"/>
          <w:b/>
          <w:sz w:val="20"/>
          <w:szCs w:val="20"/>
        </w:rPr>
        <w:t>§ 14</w:t>
      </w:r>
    </w:p>
    <w:p w14:paraId="50B89E36" w14:textId="77777777" w:rsidR="00164472" w:rsidRDefault="0089538D" w:rsidP="00770BB6">
      <w:pPr>
        <w:widowControl/>
        <w:numPr>
          <w:ilvl w:val="0"/>
          <w:numId w:val="32"/>
        </w:numPr>
        <w:tabs>
          <w:tab w:val="clear" w:pos="0"/>
        </w:tabs>
        <w:spacing w:before="60"/>
        <w:ind w:left="426" w:right="-1" w:hanging="426"/>
        <w:jc w:val="both"/>
        <w:rPr>
          <w:color w:val="000000" w:themeColor="text1"/>
          <w:sz w:val="20"/>
          <w:szCs w:val="20"/>
        </w:rPr>
      </w:pPr>
      <w:r>
        <w:rPr>
          <w:color w:val="000000" w:themeColor="text1"/>
          <w:sz w:val="20"/>
          <w:szCs w:val="20"/>
        </w:rPr>
        <w:t xml:space="preserve">Strony ustalają następującą procedurę odbioru dokumentacji projektowej. </w:t>
      </w:r>
    </w:p>
    <w:p w14:paraId="559A6278" w14:textId="1E8CB073"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Wykonawca przekaże Zamawiającemu kompletne dokumenty wymienione w § 3 ust. 1 w formie i ilości określonej w § 3 ust. 2. Do przekazanych dokumentów winien być sporządzony spis treści obejmujący minimum: liczbę porządkową, nazwę dokumentu, liczbę stron dokumentu oraz nazwę </w:t>
      </w:r>
      <w:r w:rsidR="00645F06">
        <w:rPr>
          <w:color w:val="000000" w:themeColor="text1"/>
          <w:sz w:val="20"/>
          <w:szCs w:val="20"/>
        </w:rPr>
        <w:t>nośnika, na jakim</w:t>
      </w:r>
      <w:r>
        <w:rPr>
          <w:color w:val="000000" w:themeColor="text1"/>
          <w:sz w:val="20"/>
          <w:szCs w:val="20"/>
        </w:rPr>
        <w:t xml:space="preserve"> jest przekazany.</w:t>
      </w:r>
    </w:p>
    <w:p w14:paraId="1EC0822B"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Przekazanie dokumentacji następuje poprzez złożenie jej w Biurze Podawczym Urzędu Gminy i Miasta Lwówek Śląski.</w:t>
      </w:r>
    </w:p>
    <w:p w14:paraId="5A4E66AA"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Niedochowanie warunków formalnych przekazania dokumentacji określonych w ust. 2 i 3 upoważnia Zamawiającego do jej zwrotu.</w:t>
      </w:r>
    </w:p>
    <w:p w14:paraId="0CC566B2"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0C017377"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W przypadku, gdy dokumentacja zostanie przyjęta bez uwag, Zamawiający wyznaczy datę spisania protokołu odbioru.</w:t>
      </w:r>
    </w:p>
    <w:p w14:paraId="2EB74392" w14:textId="768AA690" w:rsidR="00164472" w:rsidRDefault="0089538D" w:rsidP="00770BB6">
      <w:pPr>
        <w:widowControl/>
        <w:numPr>
          <w:ilvl w:val="0"/>
          <w:numId w:val="32"/>
        </w:numPr>
        <w:tabs>
          <w:tab w:val="clear" w:pos="0"/>
        </w:tabs>
        <w:ind w:left="426" w:right="-1" w:hanging="426"/>
        <w:jc w:val="both"/>
        <w:rPr>
          <w:b/>
          <w:color w:val="000000" w:themeColor="text1"/>
          <w:sz w:val="20"/>
          <w:szCs w:val="20"/>
        </w:rPr>
      </w:pPr>
      <w:r>
        <w:rPr>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Pr>
          <w:color w:val="FF0000"/>
          <w:sz w:val="20"/>
          <w:szCs w:val="20"/>
        </w:rPr>
        <w:t xml:space="preserve"> </w:t>
      </w:r>
      <w:r>
        <w:rPr>
          <w:color w:val="000000" w:themeColor="text1"/>
          <w:sz w:val="20"/>
          <w:szCs w:val="20"/>
        </w:rPr>
        <w:t>stosownie do zapisu § 18 ust. 3 lit. a Zamawiającemu będzie przysługiwała kara umowna za zwłokę w wykonaniu dokumentacji.</w:t>
      </w:r>
    </w:p>
    <w:p w14:paraId="47A7F960" w14:textId="46278E4B"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Zamawiający w terminie 5 dni od dnia złożenia w sposób zgodny z wymaganiami określonymi w ust. 2 i 3 poprawionej przez Wykonawcę dokumentacji, sprawdzi usunięcie wad wynikających z uwag Zamawiającego i wyznaczy datę spisania protokołu odbioru.</w:t>
      </w:r>
    </w:p>
    <w:p w14:paraId="1216C0B4" w14:textId="77777777" w:rsidR="00164472" w:rsidRDefault="0089538D" w:rsidP="00770BB6">
      <w:pPr>
        <w:widowControl/>
        <w:numPr>
          <w:ilvl w:val="0"/>
          <w:numId w:val="32"/>
        </w:numPr>
        <w:tabs>
          <w:tab w:val="clear" w:pos="0"/>
        </w:tabs>
        <w:ind w:left="426" w:right="-1" w:hanging="426"/>
        <w:jc w:val="both"/>
        <w:rPr>
          <w:sz w:val="20"/>
          <w:szCs w:val="20"/>
        </w:rPr>
      </w:pPr>
      <w:r>
        <w:rPr>
          <w:sz w:val="20"/>
          <w:szCs w:val="20"/>
        </w:rPr>
        <w:t xml:space="preserve">Protokół odbioru, o którym mowa w ust. 6 lub 8 stanowi podstawę do wystawienia faktury częściowej za realizację części przedmiotu umowy – za wykonanie kompletnej dokumentacji projektowo – kosztorysowej wraz z potwierdzeniem złożenia wniosku </w:t>
      </w:r>
      <w:r>
        <w:rPr>
          <w:rFonts w:cstheme="minorHAnsi"/>
          <w:sz w:val="20"/>
          <w:szCs w:val="20"/>
        </w:rPr>
        <w:t>o pozwolenie na budowę lub zgłoszenia wykonania robót budowlanych niewymagających pozwolenia na budowę do właściwego organu administracji architektoniczno-budowlanej</w:t>
      </w:r>
      <w:r>
        <w:rPr>
          <w:sz w:val="20"/>
          <w:szCs w:val="20"/>
        </w:rPr>
        <w:t>.</w:t>
      </w:r>
    </w:p>
    <w:p w14:paraId="0DEB714A" w14:textId="77777777" w:rsidR="00164472" w:rsidRDefault="0089538D">
      <w:pPr>
        <w:spacing w:before="120"/>
        <w:jc w:val="center"/>
        <w:rPr>
          <w:rFonts w:cstheme="minorHAnsi"/>
          <w:b/>
          <w:color w:val="000000" w:themeColor="text1"/>
          <w:sz w:val="20"/>
          <w:szCs w:val="20"/>
        </w:rPr>
      </w:pPr>
      <w:r>
        <w:rPr>
          <w:rFonts w:cstheme="minorHAnsi"/>
          <w:b/>
          <w:color w:val="000000" w:themeColor="text1"/>
          <w:sz w:val="20"/>
          <w:szCs w:val="20"/>
        </w:rPr>
        <w:t>§ 15</w:t>
      </w:r>
    </w:p>
    <w:p w14:paraId="1C65EAB1" w14:textId="4024E1EA" w:rsidR="00164472" w:rsidRDefault="0089538D" w:rsidP="00770BB6">
      <w:pPr>
        <w:widowControl/>
        <w:numPr>
          <w:ilvl w:val="0"/>
          <w:numId w:val="33"/>
        </w:numPr>
        <w:tabs>
          <w:tab w:val="clear" w:pos="0"/>
        </w:tabs>
        <w:spacing w:before="60"/>
        <w:ind w:left="426" w:right="-1" w:hanging="426"/>
        <w:jc w:val="both"/>
        <w:rPr>
          <w:color w:val="000000" w:themeColor="text1"/>
          <w:sz w:val="20"/>
          <w:szCs w:val="20"/>
        </w:rPr>
      </w:pPr>
      <w:r>
        <w:rPr>
          <w:color w:val="000000" w:themeColor="text1"/>
          <w:sz w:val="20"/>
          <w:szCs w:val="20"/>
        </w:rPr>
        <w:t>Wykonawca zobowiązuje się wprowadzać na życzenie Zamawiającego ewentualne zmiany w dokumentacji projektowej, uwzględniające potrzeby użytkowe Zamawiającego.</w:t>
      </w:r>
    </w:p>
    <w:p w14:paraId="0CE954BB" w14:textId="77777777" w:rsidR="00164472" w:rsidRDefault="0089538D" w:rsidP="00770BB6">
      <w:pPr>
        <w:widowControl/>
        <w:numPr>
          <w:ilvl w:val="0"/>
          <w:numId w:val="33"/>
        </w:numPr>
        <w:tabs>
          <w:tab w:val="clear" w:pos="0"/>
        </w:tabs>
        <w:ind w:left="426" w:right="-1" w:hanging="426"/>
        <w:jc w:val="both"/>
        <w:rPr>
          <w:color w:val="000000" w:themeColor="text1"/>
          <w:sz w:val="20"/>
          <w:szCs w:val="20"/>
        </w:rPr>
      </w:pPr>
      <w:r>
        <w:rPr>
          <w:color w:val="000000" w:themeColor="text1"/>
          <w:sz w:val="20"/>
          <w:szCs w:val="20"/>
        </w:rPr>
        <w:t>Zakres, termin i wynagrodzenie za dokonanie zmian, o których mowa w ust. 1, zostaną ustalone odrębnym zleceniem, przy uwzględnieniu nakładu pracy koniecznego do ich wprowadzenia.</w:t>
      </w:r>
    </w:p>
    <w:p w14:paraId="6E6447E6" w14:textId="77777777" w:rsidR="00164472" w:rsidRDefault="00164472" w:rsidP="00B643CC">
      <w:pPr>
        <w:widowControl/>
        <w:ind w:left="993" w:right="-1"/>
        <w:jc w:val="both"/>
        <w:rPr>
          <w:color w:val="000000" w:themeColor="text1"/>
          <w:sz w:val="20"/>
          <w:szCs w:val="20"/>
        </w:rPr>
      </w:pPr>
    </w:p>
    <w:p w14:paraId="182724B7" w14:textId="77777777" w:rsidR="00164472" w:rsidRDefault="0089538D" w:rsidP="00B643CC">
      <w:pPr>
        <w:pStyle w:val="Nagwek5"/>
        <w:spacing w:before="120"/>
        <w:ind w:left="0" w:right="-1"/>
        <w:rPr>
          <w:rFonts w:cstheme="minorHAnsi"/>
        </w:rPr>
      </w:pPr>
      <w:r>
        <w:rPr>
          <w:rFonts w:cstheme="minorHAnsi"/>
        </w:rPr>
        <w:t>Rozdział VII. GWARANCJA I RĘKOJMIA</w:t>
      </w:r>
    </w:p>
    <w:p w14:paraId="30B83229" w14:textId="77777777" w:rsidR="00164472" w:rsidRDefault="0089538D" w:rsidP="004D5FAA">
      <w:pPr>
        <w:ind w:right="-1"/>
        <w:jc w:val="center"/>
        <w:rPr>
          <w:rFonts w:cstheme="minorHAnsi"/>
          <w:b/>
          <w:sz w:val="20"/>
          <w:szCs w:val="20"/>
        </w:rPr>
      </w:pPr>
      <w:r>
        <w:rPr>
          <w:rFonts w:cstheme="minorHAnsi"/>
          <w:b/>
          <w:sz w:val="20"/>
          <w:szCs w:val="20"/>
        </w:rPr>
        <w:t>§ 16</w:t>
      </w:r>
    </w:p>
    <w:p w14:paraId="256912C8" w14:textId="77777777" w:rsidR="00164472" w:rsidRDefault="0089538D" w:rsidP="00770BB6">
      <w:pPr>
        <w:widowControl/>
        <w:numPr>
          <w:ilvl w:val="0"/>
          <w:numId w:val="34"/>
        </w:numPr>
        <w:tabs>
          <w:tab w:val="clear" w:pos="0"/>
        </w:tabs>
        <w:spacing w:before="60"/>
        <w:ind w:left="426" w:right="-1" w:hanging="426"/>
        <w:jc w:val="both"/>
        <w:rPr>
          <w:color w:val="000000" w:themeColor="text1"/>
          <w:sz w:val="20"/>
          <w:szCs w:val="20"/>
        </w:rPr>
      </w:pPr>
      <w:r>
        <w:rPr>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4B024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lastRenderedPageBreak/>
        <w:t>Okres gwarancji na wykonane opracowanie będące przedmiotem niniejszej umowy wynosi 36 miesięcy licząc od daty odbioru dokumentacji projektowej.</w:t>
      </w:r>
    </w:p>
    <w:p w14:paraId="32252285"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 xml:space="preserve">Wykonawca udziela rękojmi z tytułu wad dokumentacji stanowiącej przedmiot umowy na okres 36 miesięcy. Bieg okresu rękojmi rozpoczyna się od dnia odbioru dokumentacji, o którym mowa w § 14. </w:t>
      </w:r>
    </w:p>
    <w:p w14:paraId="55AA1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79FBB510"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po odbiorze końcowym dokumentacji stanowiącej przedmiot umowy wprowadzono aktualizacje bądź zmiany przepisów prawa budowlanego i przepisów związanych, które determinują aktualizację projektu;</w:t>
      </w:r>
    </w:p>
    <w:p w14:paraId="485E2777"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przy realizacji zaprojektowanych robót wprowadzono bez akceptacji nadzoru architektoniczno - budowlanego zmiany albo zaniechano wykonania elementów, czy robót przewidzianych projektem lub zaniechano wykonania zaleceń Wykonawcy odnoszących się do prawidłowej realizacji projektu.</w:t>
      </w:r>
    </w:p>
    <w:p w14:paraId="5F1CD56C" w14:textId="62A79336"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70347E3A" w14:textId="77777777" w:rsidR="00164472" w:rsidRDefault="00164472" w:rsidP="00B643CC">
      <w:pPr>
        <w:widowControl/>
        <w:tabs>
          <w:tab w:val="left" w:pos="567"/>
        </w:tabs>
        <w:ind w:left="567" w:right="-1"/>
        <w:jc w:val="both"/>
        <w:rPr>
          <w:b/>
          <w:bCs/>
          <w:color w:val="000000" w:themeColor="text1"/>
          <w:sz w:val="20"/>
          <w:szCs w:val="20"/>
        </w:rPr>
      </w:pPr>
    </w:p>
    <w:p w14:paraId="28DB69CA" w14:textId="77777777" w:rsidR="00164472" w:rsidRDefault="0089538D" w:rsidP="00B643CC">
      <w:pPr>
        <w:widowControl/>
        <w:ind w:left="-142" w:right="-1" w:firstLine="142"/>
        <w:jc w:val="both"/>
        <w:rPr>
          <w:b/>
          <w:bCs/>
          <w:color w:val="000000" w:themeColor="text1"/>
          <w:sz w:val="20"/>
          <w:szCs w:val="20"/>
        </w:rPr>
      </w:pPr>
      <w:r>
        <w:rPr>
          <w:b/>
          <w:bCs/>
          <w:color w:val="000000" w:themeColor="text1"/>
          <w:sz w:val="20"/>
          <w:szCs w:val="20"/>
        </w:rPr>
        <w:t xml:space="preserve">Rozdział VIII. ZABEZPIECZENIE NALEŻYTEGO WYKONANIA UMOWY </w:t>
      </w:r>
    </w:p>
    <w:p w14:paraId="04762176" w14:textId="22A468F5" w:rsidR="00164472" w:rsidRDefault="0089538D" w:rsidP="00B643CC">
      <w:pPr>
        <w:widowControl/>
        <w:tabs>
          <w:tab w:val="left" w:pos="567"/>
        </w:tabs>
        <w:ind w:right="-1"/>
        <w:jc w:val="both"/>
        <w:rPr>
          <w:b/>
          <w:bCs/>
          <w:color w:val="000000" w:themeColor="text1"/>
          <w:sz w:val="20"/>
          <w:szCs w:val="20"/>
          <w:u w:val="single"/>
        </w:rPr>
      </w:pPr>
      <w:r>
        <w:rPr>
          <w:b/>
          <w:bCs/>
          <w:color w:val="000000" w:themeColor="text1"/>
          <w:sz w:val="20"/>
          <w:szCs w:val="20"/>
          <w:u w:val="single"/>
        </w:rPr>
        <w:t>DOTYCZY CZĘŚCI 1</w:t>
      </w:r>
      <w:r w:rsidR="000E1919">
        <w:rPr>
          <w:b/>
          <w:bCs/>
          <w:color w:val="000000" w:themeColor="text1"/>
          <w:sz w:val="20"/>
          <w:szCs w:val="20"/>
          <w:u w:val="single"/>
        </w:rPr>
        <w:t>0</w:t>
      </w:r>
      <w:r>
        <w:rPr>
          <w:b/>
          <w:bCs/>
          <w:color w:val="000000" w:themeColor="text1"/>
          <w:sz w:val="20"/>
          <w:szCs w:val="20"/>
          <w:u w:val="single"/>
        </w:rPr>
        <w:t xml:space="preserve"> ZAMÓWIENIA</w:t>
      </w:r>
    </w:p>
    <w:p w14:paraId="42EE4C63"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17</w:t>
      </w:r>
    </w:p>
    <w:p w14:paraId="4AF5455C" w14:textId="5EC0703A" w:rsidR="00164472" w:rsidRDefault="0089538D" w:rsidP="00770BB6">
      <w:pPr>
        <w:pStyle w:val="Akapitzlist"/>
        <w:widowControl/>
        <w:numPr>
          <w:ilvl w:val="0"/>
          <w:numId w:val="49"/>
        </w:numPr>
        <w:tabs>
          <w:tab w:val="clear" w:pos="0"/>
        </w:tabs>
        <w:ind w:left="426" w:right="-1" w:hanging="426"/>
        <w:rPr>
          <w:color w:val="000000" w:themeColor="text1"/>
          <w:sz w:val="20"/>
          <w:szCs w:val="20"/>
        </w:rPr>
      </w:pPr>
      <w:r>
        <w:rPr>
          <w:color w:val="000000" w:themeColor="text1"/>
          <w:sz w:val="20"/>
          <w:szCs w:val="20"/>
        </w:rPr>
        <w:t>Ustala się zabezpieczenie należytego wykonania umowy w wysokość 5% wartości umownej (brutto). Wykonawca wniósł zabezpieczenie należytego wykonania umowy w kwocie ………. w formie …………. .</w:t>
      </w:r>
    </w:p>
    <w:p w14:paraId="4080BBB9" w14:textId="3AF44D50" w:rsidR="00E10966" w:rsidRDefault="0089538D" w:rsidP="00770BB6">
      <w:pPr>
        <w:pStyle w:val="Akapitzlist"/>
        <w:widowControl/>
        <w:numPr>
          <w:ilvl w:val="0"/>
          <w:numId w:val="49"/>
        </w:numPr>
        <w:tabs>
          <w:tab w:val="clear" w:pos="0"/>
        </w:tabs>
        <w:ind w:left="426" w:right="-1" w:hanging="426"/>
        <w:rPr>
          <w:color w:val="000000" w:themeColor="text1"/>
          <w:sz w:val="20"/>
          <w:szCs w:val="20"/>
        </w:rPr>
      </w:pPr>
      <w:r>
        <w:rPr>
          <w:color w:val="000000" w:themeColor="text1"/>
          <w:sz w:val="20"/>
          <w:szCs w:val="20"/>
        </w:rPr>
        <w:t>Zabezpieczenie należytego wykonania umowy Wykonawca wnosi z ważnością 30 dni ponad termin określony w § 5 ust. 1.</w:t>
      </w:r>
      <w:r w:rsidR="005225BB">
        <w:rPr>
          <w:color w:val="000000" w:themeColor="text1"/>
          <w:sz w:val="20"/>
          <w:szCs w:val="20"/>
        </w:rPr>
        <w:t>2</w:t>
      </w:r>
      <w:r>
        <w:rPr>
          <w:color w:val="000000" w:themeColor="text1"/>
          <w:sz w:val="20"/>
          <w:szCs w:val="20"/>
        </w:rPr>
        <w:t>. niniejszej umowy, a w przypadku konieczności wydłużenia terminu wykonania</w:t>
      </w:r>
      <w:r w:rsidR="009F6FDE">
        <w:rPr>
          <w:color w:val="000000" w:themeColor="text1"/>
          <w:sz w:val="20"/>
          <w:szCs w:val="20"/>
        </w:rPr>
        <w:t xml:space="preserve"> </w:t>
      </w:r>
      <w:r>
        <w:rPr>
          <w:color w:val="000000" w:themeColor="text1"/>
          <w:sz w:val="20"/>
          <w:szCs w:val="20"/>
        </w:rPr>
        <w:t xml:space="preserve">umowy o kolejne 15 dni lub więcej, zabezpieczenie należytego wykonania umowy Wykonawca wnosi </w:t>
      </w:r>
      <w:r w:rsidR="009F6FDE">
        <w:rPr>
          <w:color w:val="000000" w:themeColor="text1"/>
          <w:sz w:val="20"/>
          <w:szCs w:val="20"/>
        </w:rPr>
        <w:br/>
      </w:r>
      <w:r>
        <w:rPr>
          <w:color w:val="000000" w:themeColor="text1"/>
          <w:sz w:val="20"/>
          <w:szCs w:val="20"/>
        </w:rPr>
        <w:t>z ważnością kolejnych 30 dni ponad nowy termin wykonania umowy.</w:t>
      </w:r>
    </w:p>
    <w:p w14:paraId="526E9505" w14:textId="25AE8592" w:rsidR="00164472" w:rsidRPr="00E10966" w:rsidRDefault="0089538D" w:rsidP="00770BB6">
      <w:pPr>
        <w:pStyle w:val="Akapitzlist"/>
        <w:widowControl/>
        <w:numPr>
          <w:ilvl w:val="0"/>
          <w:numId w:val="49"/>
        </w:numPr>
        <w:tabs>
          <w:tab w:val="clear" w:pos="0"/>
        </w:tabs>
        <w:ind w:left="426" w:right="-1" w:hanging="426"/>
        <w:rPr>
          <w:color w:val="000000" w:themeColor="text1"/>
          <w:sz w:val="20"/>
          <w:szCs w:val="20"/>
        </w:rPr>
      </w:pPr>
      <w:r w:rsidRPr="00E10966">
        <w:rPr>
          <w:color w:val="000000" w:themeColor="text1"/>
          <w:sz w:val="20"/>
          <w:szCs w:val="20"/>
        </w:rPr>
        <w:t>Zabezpieczenie należytego wykonania umowy, o którym mowa w ust. 1 zostanie zwrócone Wykonawcy:</w:t>
      </w:r>
    </w:p>
    <w:p w14:paraId="7757B52F" w14:textId="147EE1C2" w:rsidR="00164472" w:rsidRDefault="0089538D" w:rsidP="00770BB6">
      <w:pPr>
        <w:pStyle w:val="Akapitzlist"/>
        <w:widowControl/>
        <w:numPr>
          <w:ilvl w:val="0"/>
          <w:numId w:val="50"/>
        </w:numPr>
        <w:tabs>
          <w:tab w:val="clear" w:pos="0"/>
        </w:tabs>
        <w:ind w:left="851" w:right="-1" w:hanging="425"/>
        <w:rPr>
          <w:color w:val="000000" w:themeColor="text1"/>
          <w:sz w:val="20"/>
          <w:szCs w:val="20"/>
        </w:rPr>
      </w:pPr>
      <w:r>
        <w:rPr>
          <w:color w:val="000000" w:themeColor="text1"/>
          <w:sz w:val="20"/>
          <w:szCs w:val="20"/>
        </w:rPr>
        <w:t>70% w terminie 30 dni od dnia wykonania zamówienia i uznania przez Zamawiającego za należycie wykonane (po odbiorze końcowym bezusterkowym),</w:t>
      </w:r>
    </w:p>
    <w:p w14:paraId="7ACEBA24" w14:textId="77777777" w:rsidR="00164472" w:rsidRDefault="0089538D" w:rsidP="00770BB6">
      <w:pPr>
        <w:pStyle w:val="Akapitzlist"/>
        <w:widowControl/>
        <w:numPr>
          <w:ilvl w:val="0"/>
          <w:numId w:val="50"/>
        </w:numPr>
        <w:tabs>
          <w:tab w:val="clear" w:pos="0"/>
        </w:tabs>
        <w:ind w:left="851" w:right="-1" w:hanging="425"/>
        <w:rPr>
          <w:color w:val="000000" w:themeColor="text1"/>
          <w:sz w:val="20"/>
          <w:szCs w:val="20"/>
        </w:rPr>
      </w:pPr>
      <w:r>
        <w:rPr>
          <w:color w:val="000000" w:themeColor="text1"/>
          <w:sz w:val="20"/>
          <w:szCs w:val="20"/>
        </w:rPr>
        <w:t>30% w terminie 15 dni po upływie okresu rękojmi za wady – gwarancji.</w:t>
      </w:r>
    </w:p>
    <w:p w14:paraId="7C6F2206" w14:textId="77777777" w:rsidR="00164472" w:rsidRDefault="0089538D" w:rsidP="004D5FAA">
      <w:pPr>
        <w:pStyle w:val="Nagwek5"/>
        <w:spacing w:before="240"/>
        <w:ind w:left="0" w:right="-1"/>
        <w:rPr>
          <w:rFonts w:cstheme="minorHAnsi"/>
        </w:rPr>
      </w:pPr>
      <w:r>
        <w:rPr>
          <w:rFonts w:cstheme="minorHAnsi"/>
        </w:rPr>
        <w:t>Rozdział IX. SIŁA WYŻSZA</w:t>
      </w:r>
    </w:p>
    <w:p w14:paraId="4E7929AE"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18</w:t>
      </w:r>
    </w:p>
    <w:p w14:paraId="1940C876" w14:textId="77777777" w:rsidR="00164472" w:rsidRPr="00D55461" w:rsidRDefault="0089538D" w:rsidP="00B643CC">
      <w:pPr>
        <w:numPr>
          <w:ilvl w:val="0"/>
          <w:numId w:val="7"/>
        </w:numPr>
        <w:tabs>
          <w:tab w:val="clear" w:pos="0"/>
        </w:tabs>
        <w:spacing w:before="60"/>
        <w:ind w:left="426" w:right="-1" w:hanging="426"/>
        <w:jc w:val="both"/>
        <w:rPr>
          <w:rFonts w:cstheme="minorHAnsi"/>
          <w:sz w:val="20"/>
          <w:szCs w:val="20"/>
        </w:rPr>
      </w:pPr>
      <w:r>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color w:val="000000" w:themeColor="text1"/>
          <w:spacing w:val="-1"/>
          <w:sz w:val="20"/>
          <w:szCs w:val="20"/>
        </w:rPr>
        <w:t xml:space="preserve"> </w:t>
      </w:r>
      <w:r>
        <w:rPr>
          <w:rFonts w:cstheme="minorHAnsi"/>
          <w:color w:val="000000" w:themeColor="text1"/>
          <w:sz w:val="20"/>
          <w:szCs w:val="20"/>
        </w:rPr>
        <w:t xml:space="preserve">embarga </w:t>
      </w:r>
      <w:r w:rsidRPr="00D55461">
        <w:rPr>
          <w:rFonts w:cstheme="minorHAnsi"/>
          <w:sz w:val="20"/>
          <w:szCs w:val="20"/>
        </w:rPr>
        <w:t>za wyjątkiem wojny Rosja-Ukraina.</w:t>
      </w:r>
    </w:p>
    <w:p w14:paraId="65571EF2" w14:textId="77777777" w:rsidR="00164472" w:rsidRDefault="0089538D" w:rsidP="00B643CC">
      <w:pPr>
        <w:numPr>
          <w:ilvl w:val="0"/>
          <w:numId w:val="7"/>
        </w:numPr>
        <w:tabs>
          <w:tab w:val="clear" w:pos="0"/>
        </w:tabs>
        <w:spacing w:before="1"/>
        <w:ind w:left="426" w:right="-1" w:hanging="426"/>
        <w:jc w:val="both"/>
        <w:rPr>
          <w:rFonts w:cstheme="minorHAnsi"/>
          <w:color w:val="000000" w:themeColor="text1"/>
          <w:sz w:val="20"/>
          <w:szCs w:val="20"/>
        </w:rPr>
      </w:pPr>
      <w:r>
        <w:rPr>
          <w:rFonts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1A63E7" w14:textId="6B31304B" w:rsidR="00164472" w:rsidRPr="004D5FAA" w:rsidRDefault="0089538D" w:rsidP="004D5FAA">
      <w:pPr>
        <w:numPr>
          <w:ilvl w:val="0"/>
          <w:numId w:val="7"/>
        </w:numPr>
        <w:tabs>
          <w:tab w:val="clear" w:pos="0"/>
        </w:tabs>
        <w:ind w:left="426" w:right="-1" w:hanging="426"/>
        <w:jc w:val="both"/>
        <w:rPr>
          <w:rFonts w:cstheme="minorHAnsi"/>
          <w:color w:val="000000" w:themeColor="text1"/>
          <w:sz w:val="20"/>
          <w:szCs w:val="20"/>
        </w:rPr>
      </w:pPr>
      <w:r>
        <w:rPr>
          <w:rFonts w:cstheme="minorHAnsi"/>
          <w:color w:val="000000" w:themeColor="text1"/>
          <w:sz w:val="20"/>
          <w:szCs w:val="20"/>
        </w:rPr>
        <w:t>Okoliczności zaistnienia siły wyższej muszą zostać udowodnione przez stronę, która z faktu tego wywodzi skutki</w:t>
      </w:r>
      <w:r>
        <w:rPr>
          <w:rFonts w:cstheme="minorHAnsi"/>
          <w:color w:val="000000" w:themeColor="text1"/>
          <w:spacing w:val="-1"/>
          <w:sz w:val="20"/>
          <w:szCs w:val="20"/>
        </w:rPr>
        <w:t xml:space="preserve"> </w:t>
      </w:r>
      <w:r>
        <w:rPr>
          <w:rFonts w:cstheme="minorHAnsi"/>
          <w:color w:val="000000" w:themeColor="text1"/>
          <w:sz w:val="20"/>
          <w:szCs w:val="20"/>
        </w:rPr>
        <w:t>prawne.</w:t>
      </w:r>
    </w:p>
    <w:p w14:paraId="02775715" w14:textId="77777777" w:rsidR="00164472" w:rsidRDefault="0089538D" w:rsidP="004D5FAA">
      <w:pPr>
        <w:pStyle w:val="Nagwek5"/>
        <w:spacing w:before="240"/>
        <w:ind w:left="0" w:right="-1"/>
        <w:rPr>
          <w:rFonts w:cstheme="minorHAnsi"/>
        </w:rPr>
      </w:pPr>
      <w:r>
        <w:rPr>
          <w:rFonts w:cstheme="minorHAnsi"/>
        </w:rPr>
        <w:t>Rozdział X. KARY UMOWNE</w:t>
      </w:r>
    </w:p>
    <w:p w14:paraId="37548304"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19</w:t>
      </w:r>
    </w:p>
    <w:p w14:paraId="403307BF"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rFonts w:cstheme="minorHAnsi"/>
          <w:color w:val="000000" w:themeColor="text1"/>
          <w:sz w:val="20"/>
          <w:szCs w:val="20"/>
        </w:rPr>
        <w:t xml:space="preserve">Strony postanawiają, że obowiązującą </w:t>
      </w:r>
      <w:r>
        <w:rPr>
          <w:color w:val="000000" w:themeColor="text1"/>
          <w:sz w:val="20"/>
          <w:szCs w:val="20"/>
        </w:rPr>
        <w:t>formą odszkodowania z tytułu niewykonania lub nienależytego wykonania umowy są kary umowne.</w:t>
      </w:r>
    </w:p>
    <w:p w14:paraId="00BD0C52"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color w:val="000000" w:themeColor="text1"/>
          <w:sz w:val="20"/>
          <w:szCs w:val="20"/>
        </w:rPr>
        <w:t>Zamawiający zapłaci Wykonawcy kary umowne:</w:t>
      </w:r>
    </w:p>
    <w:p w14:paraId="6F8E68C6"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za zwłokę w odbiorze dokumentacji przez Zamawiającego lub nieuzasadnioną odmowę podpisania przez niego protokołu odbioru – w wysokości 0,5% wynagrodzenia brutto określonego w § 4 ust. 2 pkt. 2.1. umowy za każdy dzień</w:t>
      </w:r>
      <w:r>
        <w:rPr>
          <w:rFonts w:cstheme="minorHAnsi"/>
          <w:color w:val="000000" w:themeColor="text1"/>
          <w:spacing w:val="-5"/>
          <w:sz w:val="20"/>
          <w:szCs w:val="20"/>
        </w:rPr>
        <w:t xml:space="preserve"> </w:t>
      </w:r>
      <w:r>
        <w:rPr>
          <w:rFonts w:cstheme="minorHAnsi"/>
          <w:color w:val="000000" w:themeColor="text1"/>
          <w:sz w:val="20"/>
          <w:szCs w:val="20"/>
        </w:rPr>
        <w:t>zwłoki,</w:t>
      </w:r>
    </w:p>
    <w:p w14:paraId="45565C9B" w14:textId="77777777" w:rsidR="00164472" w:rsidRDefault="0089538D" w:rsidP="00B643CC">
      <w:pPr>
        <w:numPr>
          <w:ilvl w:val="1"/>
          <w:numId w:val="6"/>
        </w:numPr>
        <w:tabs>
          <w:tab w:val="clear" w:pos="0"/>
        </w:tabs>
        <w:spacing w:before="1"/>
        <w:ind w:left="851" w:right="-1" w:hanging="425"/>
        <w:jc w:val="both"/>
        <w:rPr>
          <w:rFonts w:cstheme="minorHAnsi"/>
          <w:color w:val="000000" w:themeColor="text1"/>
          <w:sz w:val="20"/>
          <w:szCs w:val="20"/>
        </w:rPr>
      </w:pPr>
      <w:r>
        <w:rPr>
          <w:rFonts w:cstheme="minorHAnsi"/>
          <w:color w:val="000000" w:themeColor="text1"/>
          <w:sz w:val="20"/>
          <w:szCs w:val="20"/>
        </w:rPr>
        <w:t>za odstąpienie od umowy z przyczyn zależnych od Zamawiającego – w wysokości 20% wynagrodzenia brutto określonego w § 4 ust. 2 pkt. 2.1.</w:t>
      </w:r>
      <w:r>
        <w:rPr>
          <w:rFonts w:cstheme="minorHAnsi"/>
          <w:color w:val="000000" w:themeColor="text1"/>
          <w:spacing w:val="-3"/>
          <w:sz w:val="20"/>
          <w:szCs w:val="20"/>
        </w:rPr>
        <w:t xml:space="preserve"> </w:t>
      </w:r>
      <w:r>
        <w:rPr>
          <w:rFonts w:cstheme="minorHAnsi"/>
          <w:color w:val="000000" w:themeColor="text1"/>
          <w:sz w:val="20"/>
          <w:szCs w:val="20"/>
        </w:rPr>
        <w:t>umowy.</w:t>
      </w:r>
    </w:p>
    <w:p w14:paraId="1D2B8240" w14:textId="77777777" w:rsidR="00164472" w:rsidRDefault="0089538D" w:rsidP="00B643CC">
      <w:pPr>
        <w:numPr>
          <w:ilvl w:val="0"/>
          <w:numId w:val="6"/>
        </w:numPr>
        <w:tabs>
          <w:tab w:val="clear" w:pos="0"/>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Wykonawca zapłaci Zamawiającemu kary</w:t>
      </w:r>
      <w:r>
        <w:rPr>
          <w:rFonts w:cstheme="minorHAnsi"/>
          <w:color w:val="000000" w:themeColor="text1"/>
          <w:spacing w:val="1"/>
          <w:sz w:val="20"/>
          <w:szCs w:val="20"/>
        </w:rPr>
        <w:t xml:space="preserve"> </w:t>
      </w:r>
      <w:r>
        <w:rPr>
          <w:rFonts w:cstheme="minorHAnsi"/>
          <w:color w:val="000000" w:themeColor="text1"/>
          <w:sz w:val="20"/>
          <w:szCs w:val="20"/>
        </w:rPr>
        <w:t>umowne:</w:t>
      </w:r>
    </w:p>
    <w:p w14:paraId="29307FDB"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lastRenderedPageBreak/>
        <w:t>za zwłokę w wykonaniu dokumentacji – w wysokości 0,5% wynagrodzenia brutto określonego w § 4 ust. 2 pkt. 2.1. umowy za każdy dzień zwłoki w stosunku do umownego terminu zakończenia tj. przekazania dokumentacji projektowej odpowiednio z zapisami §5 ust. 1,</w:t>
      </w:r>
    </w:p>
    <w:p w14:paraId="44A5CDA6"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usunięciu wad w dokumentacji w okresie gwarancji – w wysokości 0,5%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usunięcie wad;</w:t>
      </w:r>
    </w:p>
    <w:p w14:paraId="27CF3206" w14:textId="05D63FB8"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udzielaniu odpowiedzi na pytania dotyczące dokumentacji projektowej w trakcie prowadzenia postępowania o udzielenie zamówienia publicznego przez </w:t>
      </w:r>
      <w:bookmarkStart w:id="72" w:name="_Hlk98486718"/>
      <w:r w:rsidR="009F6FDE">
        <w:rPr>
          <w:color w:val="000000" w:themeColor="text1"/>
          <w:sz w:val="20"/>
          <w:szCs w:val="20"/>
        </w:rPr>
        <w:t xml:space="preserve">Zamawiającego </w:t>
      </w:r>
      <w:r w:rsidR="00E47B46">
        <w:rPr>
          <w:color w:val="000000" w:themeColor="text1"/>
          <w:sz w:val="20"/>
          <w:szCs w:val="20"/>
        </w:rPr>
        <w:br/>
      </w:r>
      <w:r w:rsidR="009F6FDE">
        <w:rPr>
          <w:color w:val="000000" w:themeColor="text1"/>
          <w:sz w:val="20"/>
          <w:szCs w:val="20"/>
        </w:rPr>
        <w:t>– w</w:t>
      </w:r>
      <w:r>
        <w:rPr>
          <w:color w:val="000000" w:themeColor="text1"/>
          <w:sz w:val="20"/>
          <w:szCs w:val="20"/>
        </w:rPr>
        <w:t xml:space="preserve"> wysokości 0,5%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udzielenie odpowiedzi</w:t>
      </w:r>
      <w:bookmarkEnd w:id="72"/>
      <w:r>
        <w:rPr>
          <w:color w:val="000000" w:themeColor="text1"/>
          <w:sz w:val="20"/>
          <w:szCs w:val="20"/>
        </w:rPr>
        <w:t>;</w:t>
      </w:r>
    </w:p>
    <w:p w14:paraId="52BEC60D" w14:textId="3E92E2D3"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przedstawieniu dla Zamawiającego koncepcji projektowej – w wysokości 0,5% wynagrodzenia brutto za wykonanie dokumentacji projektowej określonego w § 4 ust. 2 pkt. 2.1. </w:t>
      </w:r>
      <w:r w:rsidR="009F6FDE">
        <w:rPr>
          <w:color w:val="000000" w:themeColor="text1"/>
          <w:sz w:val="20"/>
          <w:szCs w:val="20"/>
        </w:rPr>
        <w:br/>
      </w:r>
      <w:r>
        <w:rPr>
          <w:color w:val="000000" w:themeColor="text1"/>
          <w:sz w:val="20"/>
          <w:szCs w:val="20"/>
        </w:rPr>
        <w:t>za każdy dzień zwłoki liczonej od dnia wyznaczonego na dzień przedstawienia Zamawiającemu koncepcji proj</w:t>
      </w:r>
      <w:r w:rsidR="000130A1">
        <w:rPr>
          <w:color w:val="000000" w:themeColor="text1"/>
          <w:sz w:val="20"/>
          <w:szCs w:val="20"/>
        </w:rPr>
        <w:t>e</w:t>
      </w:r>
      <w:r>
        <w:rPr>
          <w:color w:val="000000" w:themeColor="text1"/>
          <w:sz w:val="20"/>
          <w:szCs w:val="20"/>
        </w:rPr>
        <w:t>ktowej;</w:t>
      </w:r>
    </w:p>
    <w:p w14:paraId="7BC0D190"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odstąpienie od umowy z przyczyn zależnych od Wykonawcy - w wysokości 20%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w:t>
      </w:r>
    </w:p>
    <w:p w14:paraId="2F347048"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przypadek niezrealizowania czynności nadzoru autorskiego – w wysokości 10% wynagrodzenia brutto określonego w § 4 ust. 2 pkt. 2.2;</w:t>
      </w:r>
    </w:p>
    <w:p w14:paraId="09C45473"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dzień zwłoki w wykonaniu czynności nadzoru autorskiego z przyczyn leżących po stronie Wykonawcy – w wysokości 2% wynagrodzenia brutto określonego w § 4 ust. 2, pkt. 2.2.</w:t>
      </w:r>
    </w:p>
    <w:p w14:paraId="4BE86E88" w14:textId="3306117C" w:rsidR="00164472" w:rsidRDefault="0089538D" w:rsidP="00B643CC">
      <w:pPr>
        <w:numPr>
          <w:ilvl w:val="0"/>
          <w:numId w:val="6"/>
        </w:numPr>
        <w:tabs>
          <w:tab w:val="clear" w:pos="0"/>
        </w:tabs>
        <w:ind w:left="426" w:right="-1" w:hanging="426"/>
        <w:jc w:val="both"/>
        <w:rPr>
          <w:rFonts w:cstheme="minorHAnsi"/>
          <w:color w:val="000000" w:themeColor="text1"/>
          <w:sz w:val="20"/>
          <w:szCs w:val="20"/>
        </w:rPr>
      </w:pPr>
      <w:r>
        <w:rPr>
          <w:color w:val="000000" w:themeColor="text1"/>
          <w:sz w:val="20"/>
          <w:szCs w:val="20"/>
        </w:rPr>
        <w:t>Zamawiający może bez udzielenia dodatkowego terminu odstąpić od umowy w przypadku zwłoki Wykonawcy w wykonaniu prz</w:t>
      </w:r>
      <w:r w:rsidR="00716935">
        <w:rPr>
          <w:color w:val="000000" w:themeColor="text1"/>
          <w:sz w:val="20"/>
          <w:szCs w:val="20"/>
        </w:rPr>
        <w:t>edmiotu umowy przekraczającej 30</w:t>
      </w:r>
      <w:r>
        <w:rPr>
          <w:color w:val="000000" w:themeColor="text1"/>
          <w:sz w:val="20"/>
          <w:szCs w:val="20"/>
        </w:rPr>
        <w:t xml:space="preserve"> dni. Wówczas Wykonawcy nie przysługuje żadne wynagrodzenie za wykonaną część opracowania i jest zobowiązany do zapłaty kary umownej określonej w ust. 3 lit. d.</w:t>
      </w:r>
    </w:p>
    <w:p w14:paraId="03A29B8D"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Pr>
          <w:rFonts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 do odstąpienia od umowy bez jakichkolwiek zobowiązań w stosunku do Wykonawcy.</w:t>
      </w:r>
    </w:p>
    <w:p w14:paraId="13895389"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10966">
        <w:rPr>
          <w:rFonts w:cstheme="minorHAnsi"/>
          <w:color w:val="000000" w:themeColor="text1"/>
          <w:spacing w:val="-5"/>
          <w:sz w:val="20"/>
          <w:szCs w:val="20"/>
        </w:rPr>
        <w:t xml:space="preserve"> </w:t>
      </w:r>
      <w:r w:rsidRPr="00E10966">
        <w:rPr>
          <w:rFonts w:cstheme="minorHAnsi"/>
          <w:color w:val="000000" w:themeColor="text1"/>
          <w:sz w:val="20"/>
          <w:szCs w:val="20"/>
        </w:rPr>
        <w:t>Wykonawcy.</w:t>
      </w:r>
    </w:p>
    <w:p w14:paraId="268D8719" w14:textId="16565A9B" w:rsidR="00164472"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Jeżeli kara nie pokrywa poniesionej szkody, Strony mogą dochodzić odszkodowania uzupełniającego na warunkach ogólnych określonych w Kodeksie</w:t>
      </w:r>
      <w:r w:rsidRPr="00E10966">
        <w:rPr>
          <w:rFonts w:cstheme="minorHAnsi"/>
          <w:color w:val="000000" w:themeColor="text1"/>
          <w:spacing w:val="-2"/>
          <w:sz w:val="20"/>
          <w:szCs w:val="20"/>
        </w:rPr>
        <w:t xml:space="preserve"> </w:t>
      </w:r>
      <w:r w:rsidRPr="00E10966">
        <w:rPr>
          <w:rFonts w:cstheme="minorHAnsi"/>
          <w:color w:val="000000" w:themeColor="text1"/>
          <w:sz w:val="20"/>
          <w:szCs w:val="20"/>
        </w:rPr>
        <w:t>Cywilnym.</w:t>
      </w:r>
    </w:p>
    <w:p w14:paraId="24147C04" w14:textId="77777777" w:rsidR="009F6FDE" w:rsidRPr="00E10966" w:rsidRDefault="009F6FDE" w:rsidP="009F6FDE">
      <w:pPr>
        <w:tabs>
          <w:tab w:val="left" w:pos="956"/>
        </w:tabs>
        <w:ind w:left="426" w:right="-1"/>
        <w:jc w:val="both"/>
        <w:rPr>
          <w:rFonts w:cstheme="minorHAnsi"/>
          <w:color w:val="000000" w:themeColor="text1"/>
          <w:sz w:val="20"/>
          <w:szCs w:val="20"/>
        </w:rPr>
      </w:pPr>
    </w:p>
    <w:p w14:paraId="1E848D85" w14:textId="77777777" w:rsidR="00164472" w:rsidRDefault="0089538D" w:rsidP="005225BB">
      <w:pPr>
        <w:pStyle w:val="Nagwek5"/>
        <w:spacing w:before="0"/>
        <w:ind w:left="0" w:right="-1"/>
        <w:rPr>
          <w:rFonts w:cstheme="minorHAnsi"/>
        </w:rPr>
      </w:pPr>
      <w:r>
        <w:rPr>
          <w:rFonts w:cstheme="minorHAnsi"/>
        </w:rPr>
        <w:t>Rozdział XI. ODSTĄPIENIE OD UMOWY</w:t>
      </w:r>
    </w:p>
    <w:p w14:paraId="5E35ED13" w14:textId="39894649"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§20</w:t>
      </w:r>
    </w:p>
    <w:p w14:paraId="55D4CFDD" w14:textId="3FD561F1" w:rsidR="00164472" w:rsidRDefault="0089538D" w:rsidP="00B643CC">
      <w:pPr>
        <w:spacing w:before="60"/>
        <w:ind w:right="-1"/>
        <w:jc w:val="both"/>
        <w:rPr>
          <w:color w:val="000000" w:themeColor="text1"/>
          <w:sz w:val="20"/>
          <w:szCs w:val="20"/>
        </w:rPr>
      </w:pPr>
      <w:r>
        <w:rPr>
          <w:color w:val="000000" w:themeColor="text1"/>
          <w:sz w:val="20"/>
          <w:szCs w:val="20"/>
        </w:rPr>
        <w:t>Stronom przysługuje prawo odstąpienia od umowy w ciągu 30 dni od powzięcia informacji o następujących sytuacjach:</w:t>
      </w:r>
    </w:p>
    <w:p w14:paraId="60372295" w14:textId="77777777"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Zamawiającemu przysługuje prawo do odstąpienia od umowy, jeżeli:</w:t>
      </w:r>
    </w:p>
    <w:p w14:paraId="3E368B0A" w14:textId="77777777" w:rsidR="00164472" w:rsidRDefault="0089538D" w:rsidP="00770BB6">
      <w:pPr>
        <w:widowControl/>
        <w:numPr>
          <w:ilvl w:val="1"/>
          <w:numId w:val="36"/>
        </w:numPr>
        <w:tabs>
          <w:tab w:val="clear" w:pos="0"/>
        </w:tabs>
        <w:ind w:left="851" w:right="-1" w:hanging="425"/>
        <w:jc w:val="both"/>
        <w:rPr>
          <w:color w:val="000000" w:themeColor="text1"/>
          <w:sz w:val="20"/>
          <w:szCs w:val="20"/>
        </w:rPr>
      </w:pPr>
      <w:r>
        <w:rPr>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80E176"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ogłoszona upadłość lub rozwiązanie firmy Wykonawcy;</w:t>
      </w:r>
    </w:p>
    <w:p w14:paraId="75F4FBA2" w14:textId="0E5A64D6" w:rsidR="00832F6F" w:rsidRDefault="00DB6662"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j</w:t>
      </w:r>
      <w:r w:rsidR="00716935">
        <w:rPr>
          <w:color w:val="000000" w:themeColor="text1"/>
          <w:sz w:val="20"/>
          <w:szCs w:val="20"/>
        </w:rPr>
        <w:t xml:space="preserve">eżeli Wykonawca zostaje w zwłoce w wykonaniu </w:t>
      </w:r>
      <w:r>
        <w:rPr>
          <w:color w:val="000000" w:themeColor="text1"/>
          <w:sz w:val="20"/>
          <w:szCs w:val="20"/>
        </w:rPr>
        <w:t>przedmiotu</w:t>
      </w:r>
      <w:r w:rsidR="00716935">
        <w:rPr>
          <w:color w:val="000000" w:themeColor="text1"/>
          <w:sz w:val="20"/>
          <w:szCs w:val="20"/>
        </w:rPr>
        <w:t xml:space="preserve"> umowy dłużej niż 30 dni.</w:t>
      </w:r>
    </w:p>
    <w:p w14:paraId="0AD99F56" w14:textId="5C9C02CE" w:rsidR="00716935" w:rsidRDefault="00716935"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 xml:space="preserve">Suma wszystkich kar umownych przekroczy 20% wynagrodzenia </w:t>
      </w:r>
      <w:r w:rsidR="003C427D">
        <w:rPr>
          <w:color w:val="000000" w:themeColor="text1"/>
          <w:sz w:val="20"/>
          <w:szCs w:val="20"/>
        </w:rPr>
        <w:t>brutto, o którym</w:t>
      </w:r>
      <w:r>
        <w:rPr>
          <w:color w:val="000000" w:themeColor="text1"/>
          <w:sz w:val="20"/>
          <w:szCs w:val="20"/>
        </w:rPr>
        <w:t xml:space="preserve"> mowa w </w:t>
      </w:r>
      <w:r w:rsidR="00DB6662">
        <w:rPr>
          <w:rFonts w:cstheme="minorHAnsi"/>
          <w:color w:val="000000" w:themeColor="text1"/>
          <w:sz w:val="20"/>
          <w:szCs w:val="20"/>
        </w:rPr>
        <w:t>§ 4 ust. 2 pkt. 2.1.</w:t>
      </w:r>
    </w:p>
    <w:p w14:paraId="64565C1C"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wydany przez komornika nakaz zajęcia składników majątku Wykonawcy;</w:t>
      </w:r>
    </w:p>
    <w:p w14:paraId="60187BC1" w14:textId="4BDFB1CE"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2650964C" w14:textId="381A4B26" w:rsidR="00164472" w:rsidRDefault="005225BB"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21</w:t>
      </w:r>
    </w:p>
    <w:p w14:paraId="7CA2ACC2" w14:textId="77777777" w:rsidR="00164472" w:rsidRDefault="0089538D" w:rsidP="00B643CC">
      <w:pPr>
        <w:numPr>
          <w:ilvl w:val="0"/>
          <w:numId w:val="5"/>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Odstąpienie od umowy powinno nastąpić w formie pisemnej pod rygorem nieważności takiego oświadczenia i powinno zawierać uzasadnienie.</w:t>
      </w:r>
    </w:p>
    <w:p w14:paraId="3F25AC80" w14:textId="77777777" w:rsidR="005225BB" w:rsidRDefault="005225BB" w:rsidP="005225BB">
      <w:pPr>
        <w:ind w:left="426" w:right="-1"/>
        <w:jc w:val="both"/>
        <w:rPr>
          <w:rFonts w:cstheme="minorHAnsi"/>
          <w:color w:val="000000" w:themeColor="text1"/>
          <w:sz w:val="20"/>
          <w:szCs w:val="20"/>
        </w:rPr>
      </w:pPr>
    </w:p>
    <w:p w14:paraId="01E18EC0" w14:textId="77777777" w:rsidR="00164472" w:rsidRDefault="0089538D" w:rsidP="005225BB">
      <w:pPr>
        <w:pStyle w:val="Nagwek5"/>
        <w:spacing w:before="0"/>
        <w:ind w:left="0" w:right="-1"/>
        <w:rPr>
          <w:rFonts w:cstheme="minorHAnsi"/>
        </w:rPr>
      </w:pPr>
      <w:r>
        <w:rPr>
          <w:rFonts w:cstheme="minorHAnsi"/>
        </w:rPr>
        <w:t>Rozdział XII. POSTANOWIENIA SZCZEGÓŁOWE</w:t>
      </w:r>
    </w:p>
    <w:p w14:paraId="452E14D8" w14:textId="1C59EFAF"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lastRenderedPageBreak/>
        <w:t>§ 22</w:t>
      </w:r>
    </w:p>
    <w:p w14:paraId="13E28C0C" w14:textId="77777777" w:rsidR="00164472" w:rsidRDefault="0089538D" w:rsidP="00B643CC">
      <w:pPr>
        <w:numPr>
          <w:ilvl w:val="0"/>
          <w:numId w:val="4"/>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Nadzór nad realizacją przedmiotu umowy w imieniu Zamawiającego sprawować</w:t>
      </w:r>
      <w:r>
        <w:rPr>
          <w:rFonts w:cstheme="minorHAnsi"/>
          <w:color w:val="000000" w:themeColor="text1"/>
          <w:spacing w:val="-31"/>
          <w:sz w:val="20"/>
          <w:szCs w:val="20"/>
        </w:rPr>
        <w:t xml:space="preserve"> </w:t>
      </w:r>
      <w:r>
        <w:rPr>
          <w:rFonts w:cstheme="minorHAnsi"/>
          <w:color w:val="000000" w:themeColor="text1"/>
          <w:sz w:val="20"/>
          <w:szCs w:val="20"/>
        </w:rPr>
        <w:t>będą:</w:t>
      </w:r>
    </w:p>
    <w:p w14:paraId="75237036"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6B94CF3C" w14:textId="77777777" w:rsidR="00164472" w:rsidRDefault="0089538D" w:rsidP="00B643CC">
      <w:pPr>
        <w:numPr>
          <w:ilvl w:val="0"/>
          <w:numId w:val="5"/>
        </w:numPr>
        <w:tabs>
          <w:tab w:val="clear" w:pos="0"/>
          <w:tab w:val="left" w:pos="1023"/>
        </w:tabs>
        <w:spacing w:before="1"/>
        <w:ind w:left="426" w:right="-1" w:hanging="426"/>
        <w:jc w:val="both"/>
        <w:rPr>
          <w:rFonts w:cstheme="minorHAnsi"/>
          <w:color w:val="000000" w:themeColor="text1"/>
          <w:sz w:val="20"/>
          <w:szCs w:val="20"/>
        </w:rPr>
      </w:pPr>
      <w:r>
        <w:rPr>
          <w:rFonts w:cstheme="minorHAnsi"/>
          <w:color w:val="000000" w:themeColor="text1"/>
          <w:sz w:val="20"/>
          <w:szCs w:val="20"/>
        </w:rPr>
        <w:t>Przedstawicielem Wykonawcy w trakcie realizacji umowy będzie:</w:t>
      </w:r>
    </w:p>
    <w:p w14:paraId="46DF284F"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7A1A2DBF" w14:textId="3C811594" w:rsidR="00164472" w:rsidRDefault="005225BB" w:rsidP="004D5FAA">
      <w:pPr>
        <w:ind w:right="-1"/>
        <w:jc w:val="center"/>
        <w:rPr>
          <w:rFonts w:cstheme="minorHAnsi"/>
          <w:color w:val="000000" w:themeColor="text1"/>
          <w:sz w:val="20"/>
          <w:szCs w:val="20"/>
        </w:rPr>
      </w:pPr>
      <w:r>
        <w:rPr>
          <w:rFonts w:cstheme="minorHAnsi"/>
          <w:b/>
          <w:bCs/>
          <w:color w:val="000000" w:themeColor="text1"/>
          <w:sz w:val="20"/>
          <w:szCs w:val="20"/>
        </w:rPr>
        <w:t>§ 23</w:t>
      </w:r>
    </w:p>
    <w:p w14:paraId="5959EA6D" w14:textId="77777777" w:rsidR="00164472" w:rsidRDefault="0089538D" w:rsidP="00B643CC">
      <w:pPr>
        <w:numPr>
          <w:ilvl w:val="0"/>
          <w:numId w:val="3"/>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Wszelkie zmiany umowy pod rygorem nieważności wymagają formy</w:t>
      </w:r>
      <w:r>
        <w:rPr>
          <w:rFonts w:cstheme="minorHAnsi"/>
          <w:color w:val="000000" w:themeColor="text1"/>
          <w:spacing w:val="-3"/>
          <w:sz w:val="20"/>
          <w:szCs w:val="20"/>
        </w:rPr>
        <w:t xml:space="preserve"> </w:t>
      </w:r>
      <w:r>
        <w:rPr>
          <w:rFonts w:cstheme="minorHAnsi"/>
          <w:color w:val="000000" w:themeColor="text1"/>
          <w:sz w:val="20"/>
          <w:szCs w:val="20"/>
        </w:rPr>
        <w:t>pisemnej.</w:t>
      </w:r>
    </w:p>
    <w:p w14:paraId="6983431E" w14:textId="3000885D" w:rsidR="00164472" w:rsidRDefault="0089538D" w:rsidP="00B643CC">
      <w:pPr>
        <w:pStyle w:val="Akapitzlist"/>
        <w:numPr>
          <w:ilvl w:val="0"/>
          <w:numId w:val="3"/>
        </w:numPr>
        <w:tabs>
          <w:tab w:val="clear" w:pos="0"/>
        </w:tabs>
        <w:spacing w:before="58"/>
        <w:ind w:left="426" w:right="-1" w:hanging="426"/>
        <w:rPr>
          <w:rFonts w:cstheme="minorHAnsi"/>
          <w:sz w:val="20"/>
          <w:szCs w:val="20"/>
        </w:rPr>
      </w:pPr>
      <w:r>
        <w:rPr>
          <w:rFonts w:cstheme="minorHAnsi"/>
          <w:sz w:val="20"/>
          <w:szCs w:val="20"/>
        </w:rPr>
        <w:t xml:space="preserve">Poza przypadkami wymienionymi w art. 455 ust. </w:t>
      </w:r>
      <w:r w:rsidR="00DB6662">
        <w:rPr>
          <w:rFonts w:cstheme="minorHAnsi"/>
          <w:sz w:val="20"/>
          <w:szCs w:val="20"/>
        </w:rPr>
        <w:t xml:space="preserve">1 pkt. </w:t>
      </w:r>
      <w:r w:rsidR="00D77581">
        <w:rPr>
          <w:rFonts w:cstheme="minorHAnsi"/>
          <w:sz w:val="20"/>
          <w:szCs w:val="20"/>
        </w:rPr>
        <w:t xml:space="preserve">2 lit b i c, pkt. 3 i </w:t>
      </w:r>
      <w:r>
        <w:rPr>
          <w:rFonts w:cstheme="minorHAnsi"/>
          <w:sz w:val="20"/>
          <w:szCs w:val="20"/>
        </w:rPr>
        <w:t>4 oraz ust. 2 ustawy z dnia 11 września 2019 roku Prawo zamówień publicznych (Dz. U. z 2021 roku, poz. 1129),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6BB2C8D6" w14:textId="17C9B3B9"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przedłużenia terminu zakończenia realizacji przedmiotu umowy o okres trwania przyczyn,</w:t>
      </w:r>
      <w:r w:rsidR="009F6FDE">
        <w:rPr>
          <w:rFonts w:cstheme="minorHAnsi"/>
          <w:sz w:val="20"/>
          <w:szCs w:val="20"/>
        </w:rPr>
        <w:t xml:space="preserve"> </w:t>
      </w:r>
      <w:r>
        <w:rPr>
          <w:rFonts w:cstheme="minorHAnsi"/>
          <w:sz w:val="20"/>
          <w:szCs w:val="20"/>
        </w:rPr>
        <w:t xml:space="preserve">z powodu których będzie zagrożone dotrzymanie terminu zakończenia przedmiotu umowy; </w:t>
      </w:r>
    </w:p>
    <w:p w14:paraId="44CFAC02" w14:textId="3F5F282C"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wynagrodzenia za realizację przedmiotu zamówieniu</w:t>
      </w:r>
      <w:r w:rsidR="00D77581">
        <w:rPr>
          <w:rFonts w:cstheme="minorHAnsi"/>
          <w:sz w:val="20"/>
          <w:szCs w:val="20"/>
        </w:rPr>
        <w:t xml:space="preserve"> w następujących sytuacjach:</w:t>
      </w:r>
    </w:p>
    <w:p w14:paraId="4095007E" w14:textId="3027F2EF"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color w:val="000000" w:themeColor="text1"/>
          <w:sz w:val="20"/>
          <w:szCs w:val="20"/>
        </w:rPr>
        <w:t xml:space="preserve">zmiany wynagrodzenia </w:t>
      </w:r>
      <w:r w:rsidRPr="00294FF2">
        <w:rPr>
          <w:rFonts w:cstheme="minorHAnsi"/>
          <w:iCs/>
          <w:color w:val="000000" w:themeColor="text1"/>
          <w:sz w:val="20"/>
          <w:szCs w:val="20"/>
        </w:rPr>
        <w:t>w przypadku urzędowych zmian w obowiązujących przepisach podatkowych,</w:t>
      </w:r>
      <w:r>
        <w:rPr>
          <w:rFonts w:cstheme="minorHAnsi"/>
          <w:iCs/>
          <w:color w:val="000000" w:themeColor="text1"/>
          <w:sz w:val="20"/>
          <w:szCs w:val="20"/>
        </w:rPr>
        <w:t xml:space="preserve"> </w:t>
      </w:r>
      <w:r w:rsidRPr="00294FF2">
        <w:rPr>
          <w:rFonts w:cstheme="minorHAnsi"/>
          <w:iCs/>
          <w:color w:val="000000" w:themeColor="text1"/>
          <w:sz w:val="20"/>
          <w:szCs w:val="20"/>
        </w:rPr>
        <w:t xml:space="preserve">w tym zmiany podatku VAT, </w:t>
      </w:r>
    </w:p>
    <w:p w14:paraId="2F40B9D1" w14:textId="1F7C2E8E"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rezygnacji z wykonywania pewnych </w:t>
      </w:r>
      <w:r>
        <w:rPr>
          <w:rFonts w:cstheme="minorHAnsi"/>
          <w:color w:val="000000" w:themeColor="text1"/>
          <w:sz w:val="20"/>
          <w:szCs w:val="20"/>
        </w:rPr>
        <w:t xml:space="preserve">prac projektowych przewidzianych </w:t>
      </w:r>
      <w:r w:rsidR="009F6FDE">
        <w:rPr>
          <w:rFonts w:cstheme="minorHAnsi"/>
          <w:color w:val="000000" w:themeColor="text1"/>
          <w:sz w:val="20"/>
          <w:szCs w:val="20"/>
        </w:rPr>
        <w:br/>
      </w:r>
      <w:r>
        <w:rPr>
          <w:rFonts w:cstheme="minorHAnsi"/>
          <w:color w:val="000000" w:themeColor="text1"/>
          <w:sz w:val="20"/>
          <w:szCs w:val="20"/>
        </w:rPr>
        <w:t xml:space="preserve">w postępowaniu, </w:t>
      </w:r>
      <w:r w:rsidRPr="00294FF2">
        <w:rPr>
          <w:rFonts w:cstheme="minorHAnsi"/>
          <w:color w:val="000000" w:themeColor="text1"/>
          <w:sz w:val="20"/>
          <w:szCs w:val="20"/>
        </w:rPr>
        <w:t>a więc odstąpienia przez Zmawiającego od części przedmiotu umowy (tzw. „roboty zaniechane”),</w:t>
      </w:r>
    </w:p>
    <w:p w14:paraId="61254ACF" w14:textId="77777777" w:rsidR="00D77581" w:rsidRPr="00A647DB"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zlecenia wykonania „dodatkowych </w:t>
      </w:r>
      <w:r>
        <w:rPr>
          <w:rFonts w:cstheme="minorHAnsi"/>
          <w:color w:val="000000" w:themeColor="text1"/>
          <w:sz w:val="20"/>
          <w:szCs w:val="20"/>
        </w:rPr>
        <w:t>prac projektowych</w:t>
      </w:r>
      <w:r w:rsidRPr="00294FF2">
        <w:rPr>
          <w:rFonts w:cstheme="minorHAnsi"/>
          <w:color w:val="000000" w:themeColor="text1"/>
          <w:sz w:val="20"/>
          <w:szCs w:val="20"/>
        </w:rPr>
        <w:t>” wykraczających poza przedmiot niniejszej umowy („zamówienia podstawowego”),</w:t>
      </w:r>
    </w:p>
    <w:p w14:paraId="0F9D2618" w14:textId="3F428A05" w:rsidR="00164472" w:rsidRPr="00DB666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projektantów przedstawionych w ofercie, za pisemną zgodą, akceptując nowego projektanta, gdy:</w:t>
      </w:r>
    </w:p>
    <w:p w14:paraId="1ACB1181" w14:textId="77777777" w:rsidR="00164472" w:rsidRDefault="0089538D" w:rsidP="00770BB6">
      <w:pPr>
        <w:pStyle w:val="Akapitzlist"/>
        <w:numPr>
          <w:ilvl w:val="2"/>
          <w:numId w:val="48"/>
        </w:numPr>
        <w:tabs>
          <w:tab w:val="clear" w:pos="0"/>
        </w:tabs>
        <w:spacing w:before="1"/>
        <w:ind w:left="1418" w:right="-1" w:hanging="567"/>
        <w:rPr>
          <w:rFonts w:cstheme="minorHAnsi"/>
          <w:sz w:val="20"/>
          <w:szCs w:val="20"/>
        </w:rPr>
      </w:pPr>
      <w:r>
        <w:rPr>
          <w:rFonts w:cstheme="minorHAnsi"/>
          <w:sz w:val="20"/>
          <w:szCs w:val="20"/>
        </w:rPr>
        <w:t>Wykonawca wnioskuje o dokonanie projektanta w następujących przypadkach:</w:t>
      </w:r>
    </w:p>
    <w:p w14:paraId="7B6B50D6" w14:textId="4205DFE5" w:rsidR="00164472" w:rsidRDefault="0089538D" w:rsidP="00470605">
      <w:pPr>
        <w:pStyle w:val="Akapitzlist"/>
        <w:numPr>
          <w:ilvl w:val="0"/>
          <w:numId w:val="79"/>
        </w:numPr>
        <w:spacing w:before="1"/>
        <w:ind w:left="1701" w:right="-1" w:hanging="283"/>
        <w:rPr>
          <w:rFonts w:cstheme="minorHAnsi"/>
          <w:sz w:val="20"/>
          <w:szCs w:val="20"/>
        </w:rPr>
      </w:pPr>
      <w:r>
        <w:rPr>
          <w:rFonts w:cstheme="minorHAnsi"/>
          <w:sz w:val="20"/>
          <w:szCs w:val="20"/>
        </w:rPr>
        <w:t>śmierci, choroby lub innego zdarzenia losowego uniemożliwiającego pełn</w:t>
      </w:r>
      <w:r w:rsidR="00D77581">
        <w:rPr>
          <w:rFonts w:cstheme="minorHAnsi"/>
          <w:sz w:val="20"/>
          <w:szCs w:val="20"/>
        </w:rPr>
        <w:t>ienie funkcji</w:t>
      </w:r>
    </w:p>
    <w:p w14:paraId="5F090CD0" w14:textId="766B2C27" w:rsidR="00164472" w:rsidRDefault="0089538D" w:rsidP="00470605">
      <w:pPr>
        <w:pStyle w:val="Akapitzlist"/>
        <w:numPr>
          <w:ilvl w:val="0"/>
          <w:numId w:val="79"/>
        </w:numPr>
        <w:spacing w:before="1"/>
        <w:ind w:left="1701" w:right="-1" w:hanging="283"/>
        <w:rPr>
          <w:rFonts w:cstheme="minorHAnsi"/>
          <w:sz w:val="20"/>
          <w:szCs w:val="20"/>
        </w:rPr>
      </w:pPr>
      <w:r>
        <w:rPr>
          <w:rFonts w:cstheme="minorHAnsi"/>
          <w:sz w:val="20"/>
          <w:szCs w:val="20"/>
        </w:rPr>
        <w:t>nie wywiązywania się z obowiązków wynikających z umowy,</w:t>
      </w:r>
    </w:p>
    <w:p w14:paraId="7A12BE19" w14:textId="77777777" w:rsidR="009F6FDE" w:rsidRDefault="0089538D" w:rsidP="00470605">
      <w:pPr>
        <w:pStyle w:val="Akapitzlist"/>
        <w:numPr>
          <w:ilvl w:val="0"/>
          <w:numId w:val="79"/>
        </w:numPr>
        <w:spacing w:before="1"/>
        <w:ind w:left="1701" w:right="-1" w:hanging="283"/>
        <w:rPr>
          <w:rFonts w:cstheme="minorHAnsi"/>
          <w:sz w:val="20"/>
          <w:szCs w:val="20"/>
        </w:rPr>
      </w:pPr>
      <w:r>
        <w:rPr>
          <w:rFonts w:cstheme="minorHAnsi"/>
          <w:sz w:val="20"/>
          <w:szCs w:val="20"/>
        </w:rPr>
        <w:t xml:space="preserve">gdy zmiana stanie się konieczna z jakichkolwiek innych przyczyn niezależnych </w:t>
      </w:r>
    </w:p>
    <w:p w14:paraId="793D7721" w14:textId="3C13ADFB" w:rsidR="00164472" w:rsidRDefault="0089538D" w:rsidP="009F6FDE">
      <w:pPr>
        <w:pStyle w:val="Akapitzlist"/>
        <w:spacing w:before="1"/>
        <w:ind w:left="1701" w:right="-1" w:firstLine="0"/>
        <w:rPr>
          <w:rFonts w:cstheme="minorHAnsi"/>
          <w:sz w:val="20"/>
          <w:szCs w:val="20"/>
        </w:rPr>
      </w:pPr>
      <w:r>
        <w:rPr>
          <w:rFonts w:cstheme="minorHAnsi"/>
          <w:sz w:val="20"/>
          <w:szCs w:val="20"/>
        </w:rPr>
        <w:t>od Wykonawcy np. rezygnacja z pełnienia funkcji,</w:t>
      </w:r>
    </w:p>
    <w:p w14:paraId="46101896" w14:textId="77777777" w:rsidR="00164472" w:rsidRDefault="0089538D" w:rsidP="00770BB6">
      <w:pPr>
        <w:pStyle w:val="Akapitzlist"/>
        <w:numPr>
          <w:ilvl w:val="2"/>
          <w:numId w:val="48"/>
        </w:numPr>
        <w:tabs>
          <w:tab w:val="clear" w:pos="0"/>
        </w:tabs>
        <w:spacing w:before="1"/>
        <w:ind w:left="1418" w:right="-1" w:hanging="567"/>
        <w:rPr>
          <w:rFonts w:cstheme="minorHAnsi"/>
          <w:sz w:val="20"/>
          <w:szCs w:val="20"/>
        </w:rPr>
      </w:pPr>
      <w:r>
        <w:rPr>
          <w:rFonts w:cstheme="minorHAnsi"/>
          <w:sz w:val="20"/>
          <w:szCs w:val="20"/>
        </w:rPr>
        <w:t>Zmiany zażąda od Wykonawcy Zamawiający, jeżeli uzna, że projektant nie wykonuje swoich obowiązków wynikających z umowy. Wykonawca zobowiązany jest zmienić projektanta we wskazanym przez Zamawiającego terminie.</w:t>
      </w:r>
    </w:p>
    <w:p w14:paraId="5C6FFF02" w14:textId="77777777" w:rsid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 przypadku zmiany projektanta, nowy projektant musi spełniać wymagania dotyczące kwalifikacji określone w specyfikacji warunków zamówienia.</w:t>
      </w:r>
    </w:p>
    <w:p w14:paraId="00D0756B" w14:textId="5A065B69" w:rsidR="00164472" w:rsidRP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58353DF2" w14:textId="77777777" w:rsidR="00164472" w:rsidRDefault="0089538D" w:rsidP="00B643CC">
      <w:pPr>
        <w:pStyle w:val="Akapitzlist"/>
        <w:numPr>
          <w:ilvl w:val="0"/>
          <w:numId w:val="3"/>
        </w:numPr>
        <w:tabs>
          <w:tab w:val="clear" w:pos="0"/>
        </w:tabs>
        <w:ind w:left="426" w:right="-1" w:hanging="426"/>
        <w:rPr>
          <w:rFonts w:cstheme="minorHAnsi"/>
          <w:color w:val="000000" w:themeColor="text1"/>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Pr>
          <w:rFonts w:cstheme="minorHAnsi"/>
          <w:color w:val="000000" w:themeColor="text1"/>
          <w:spacing w:val="-1"/>
          <w:sz w:val="20"/>
          <w:szCs w:val="20"/>
        </w:rPr>
        <w:t xml:space="preserve"> </w:t>
      </w:r>
      <w:r>
        <w:rPr>
          <w:rFonts w:cstheme="minorHAnsi"/>
          <w:color w:val="000000" w:themeColor="text1"/>
          <w:sz w:val="20"/>
          <w:szCs w:val="20"/>
        </w:rPr>
        <w:t>zmiany oraz dowody.</w:t>
      </w:r>
    </w:p>
    <w:p w14:paraId="0D964FF9" w14:textId="7FC5783B" w:rsidR="00164472" w:rsidRPr="009F6FDE" w:rsidRDefault="0089538D" w:rsidP="009F6FDE">
      <w:pPr>
        <w:pStyle w:val="Akapitzlist"/>
        <w:numPr>
          <w:ilvl w:val="0"/>
          <w:numId w:val="3"/>
        </w:numPr>
        <w:tabs>
          <w:tab w:val="clear" w:pos="0"/>
        </w:tabs>
        <w:ind w:left="426" w:right="-1" w:hanging="426"/>
        <w:rPr>
          <w:rFonts w:cstheme="minorHAnsi"/>
          <w:color w:val="000000" w:themeColor="text1"/>
          <w:sz w:val="20"/>
          <w:szCs w:val="20"/>
        </w:rPr>
      </w:pPr>
      <w:r>
        <w:rPr>
          <w:rFonts w:cstheme="minorHAnsi"/>
          <w:sz w:val="20"/>
          <w:szCs w:val="20"/>
        </w:rPr>
        <w:t xml:space="preserve">Zamawiający  dopuszcza  także  inne  podobne  zmiany  umowy   w  przypadku,  gdy  zmiana  pozostaje </w:t>
      </w:r>
      <w:r w:rsidR="009F6FDE">
        <w:rPr>
          <w:rFonts w:cstheme="minorHAnsi"/>
          <w:sz w:val="20"/>
          <w:szCs w:val="20"/>
        </w:rPr>
        <w:br/>
      </w:r>
      <w:r w:rsidRPr="009F6FDE">
        <w:rPr>
          <w:rFonts w:cstheme="minorHAnsi"/>
          <w:sz w:val="20"/>
          <w:szCs w:val="20"/>
        </w:rPr>
        <w:t>w bezpośrednim związku przyczynowo – skutkowym z wystąpieniem danych okoliczności i nie wykracza poza to co konieczne w celu przeciwdziałania skutkom takiej zmiany</w:t>
      </w:r>
      <w:r w:rsidRPr="009F6FDE">
        <w:rPr>
          <w:rFonts w:cstheme="minorHAnsi"/>
          <w:spacing w:val="-5"/>
          <w:sz w:val="20"/>
          <w:szCs w:val="20"/>
        </w:rPr>
        <w:t xml:space="preserve"> </w:t>
      </w:r>
      <w:r w:rsidRPr="009F6FDE">
        <w:rPr>
          <w:rFonts w:cstheme="minorHAnsi"/>
          <w:sz w:val="20"/>
          <w:szCs w:val="20"/>
        </w:rPr>
        <w:t>okoliczności.</w:t>
      </w:r>
    </w:p>
    <w:p w14:paraId="29917DD6" w14:textId="07572A5F"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 xml:space="preserve">Wszelkie zmiany Umowy są dokonywane przez umocowanych przedstawicieli Zamawiającego </w:t>
      </w:r>
      <w:r w:rsidR="00E47B46">
        <w:rPr>
          <w:rFonts w:cstheme="minorHAnsi"/>
          <w:color w:val="000000" w:themeColor="text1"/>
          <w:sz w:val="20"/>
          <w:szCs w:val="20"/>
        </w:rPr>
        <w:br/>
      </w:r>
      <w:r>
        <w:rPr>
          <w:rFonts w:cstheme="minorHAnsi"/>
          <w:color w:val="000000" w:themeColor="text1"/>
          <w:sz w:val="20"/>
          <w:szCs w:val="20"/>
        </w:rPr>
        <w:t>i Wykonawcy w formie pisemnej w drodze aneksu Umowy, pod rygorem</w:t>
      </w:r>
      <w:r>
        <w:rPr>
          <w:rFonts w:cstheme="minorHAnsi"/>
          <w:color w:val="000000" w:themeColor="text1"/>
          <w:spacing w:val="-6"/>
          <w:sz w:val="20"/>
          <w:szCs w:val="20"/>
        </w:rPr>
        <w:t xml:space="preserve"> </w:t>
      </w:r>
      <w:r>
        <w:rPr>
          <w:rFonts w:cstheme="minorHAnsi"/>
          <w:color w:val="000000" w:themeColor="text1"/>
          <w:sz w:val="20"/>
          <w:szCs w:val="20"/>
        </w:rPr>
        <w:t>nieważności.</w:t>
      </w:r>
    </w:p>
    <w:p w14:paraId="4D954C0A" w14:textId="77777777"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W razie wątpliwości, przyjmuje się, że nie stanowią zmiany Umowy następujące</w:t>
      </w:r>
      <w:r>
        <w:rPr>
          <w:rFonts w:cstheme="minorHAnsi"/>
          <w:color w:val="000000" w:themeColor="text1"/>
          <w:spacing w:val="-9"/>
          <w:sz w:val="20"/>
          <w:szCs w:val="20"/>
        </w:rPr>
        <w:t xml:space="preserve"> </w:t>
      </w:r>
      <w:r>
        <w:rPr>
          <w:rFonts w:cstheme="minorHAnsi"/>
          <w:color w:val="000000" w:themeColor="text1"/>
          <w:sz w:val="20"/>
          <w:szCs w:val="20"/>
        </w:rPr>
        <w:t>zmiany:</w:t>
      </w:r>
    </w:p>
    <w:p w14:paraId="7392F88B"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związanych z obsługą administracyjno-organizacyjną</w:t>
      </w:r>
      <w:r>
        <w:rPr>
          <w:rFonts w:cstheme="minorHAnsi"/>
          <w:color w:val="000000" w:themeColor="text1"/>
          <w:spacing w:val="-2"/>
          <w:sz w:val="20"/>
          <w:szCs w:val="20"/>
        </w:rPr>
        <w:t xml:space="preserve"> </w:t>
      </w:r>
      <w:r>
        <w:rPr>
          <w:rFonts w:cstheme="minorHAnsi"/>
          <w:color w:val="000000" w:themeColor="text1"/>
          <w:sz w:val="20"/>
          <w:szCs w:val="20"/>
        </w:rPr>
        <w:t>Umowy,</w:t>
      </w:r>
    </w:p>
    <w:p w14:paraId="6855CF53"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teleadresowych,</w:t>
      </w:r>
    </w:p>
    <w:p w14:paraId="3EFF9378"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rejestrowych.</w:t>
      </w:r>
    </w:p>
    <w:p w14:paraId="6DC94725" w14:textId="77777777" w:rsidR="00164472" w:rsidRDefault="00164472">
      <w:pPr>
        <w:pStyle w:val="Akapitzlist"/>
        <w:tabs>
          <w:tab w:val="left" w:pos="957"/>
        </w:tabs>
        <w:ind w:left="1398" w:firstLine="0"/>
        <w:rPr>
          <w:sz w:val="20"/>
          <w:szCs w:val="20"/>
        </w:rPr>
      </w:pPr>
    </w:p>
    <w:p w14:paraId="5DBB4D80" w14:textId="77777777" w:rsidR="00164472" w:rsidRDefault="0089538D" w:rsidP="00B643CC">
      <w:pPr>
        <w:pStyle w:val="Nagwek5"/>
        <w:spacing w:before="120"/>
        <w:ind w:left="0"/>
        <w:rPr>
          <w:rFonts w:cstheme="minorHAnsi"/>
        </w:rPr>
      </w:pPr>
      <w:r>
        <w:rPr>
          <w:rFonts w:cstheme="minorHAnsi"/>
        </w:rPr>
        <w:t>Rozdział XIII. WARUNKI OGÓLNE</w:t>
      </w:r>
    </w:p>
    <w:p w14:paraId="75991977" w14:textId="70D2DFE3" w:rsidR="00164472" w:rsidRDefault="005225BB" w:rsidP="004D5FAA">
      <w:pPr>
        <w:jc w:val="center"/>
        <w:rPr>
          <w:rFonts w:cstheme="minorHAnsi"/>
          <w:b/>
          <w:color w:val="000000" w:themeColor="text1"/>
          <w:sz w:val="20"/>
          <w:szCs w:val="20"/>
        </w:rPr>
      </w:pPr>
      <w:r>
        <w:rPr>
          <w:rFonts w:cstheme="minorHAnsi"/>
          <w:b/>
          <w:color w:val="000000" w:themeColor="text1"/>
          <w:sz w:val="20"/>
          <w:szCs w:val="20"/>
        </w:rPr>
        <w:t>§ 24</w:t>
      </w:r>
    </w:p>
    <w:p w14:paraId="0D72CEA3" w14:textId="5A0A7D38" w:rsidR="00164472" w:rsidRDefault="0089538D" w:rsidP="005225BB">
      <w:pPr>
        <w:numPr>
          <w:ilvl w:val="0"/>
          <w:numId w:val="2"/>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 xml:space="preserve">Spory mogące wyniknąć w związku z wykonywaniem przedmiotu umowy strony zobowiązują się przede wszystkim załatwić polubownie, a </w:t>
      </w:r>
      <w:r w:rsidR="00B30A54">
        <w:rPr>
          <w:rFonts w:cstheme="minorHAnsi"/>
          <w:color w:val="000000" w:themeColor="text1"/>
          <w:sz w:val="20"/>
          <w:szCs w:val="20"/>
        </w:rPr>
        <w:t>niedające</w:t>
      </w:r>
      <w:r>
        <w:rPr>
          <w:rFonts w:cstheme="minorHAnsi"/>
          <w:color w:val="000000" w:themeColor="text1"/>
          <w:sz w:val="20"/>
          <w:szCs w:val="20"/>
        </w:rPr>
        <w:t xml:space="preserve"> się usunąć wątpliwości poddają pod rozstrzygnięcie </w:t>
      </w:r>
      <w:r>
        <w:rPr>
          <w:rFonts w:cstheme="minorHAnsi"/>
          <w:color w:val="000000" w:themeColor="text1"/>
          <w:sz w:val="20"/>
          <w:szCs w:val="20"/>
        </w:rPr>
        <w:lastRenderedPageBreak/>
        <w:t>właściwego dla Zamawiającego sądu</w:t>
      </w:r>
      <w:r>
        <w:rPr>
          <w:rFonts w:cstheme="minorHAnsi"/>
          <w:color w:val="000000" w:themeColor="text1"/>
          <w:spacing w:val="2"/>
          <w:sz w:val="20"/>
          <w:szCs w:val="20"/>
        </w:rPr>
        <w:t xml:space="preserve"> </w:t>
      </w:r>
      <w:r>
        <w:rPr>
          <w:rFonts w:cstheme="minorHAnsi"/>
          <w:color w:val="000000" w:themeColor="text1"/>
          <w:sz w:val="20"/>
          <w:szCs w:val="20"/>
        </w:rPr>
        <w:t>powszechnego.</w:t>
      </w:r>
    </w:p>
    <w:p w14:paraId="086E05FB" w14:textId="55DD984D" w:rsidR="00164472" w:rsidRDefault="0089538D" w:rsidP="005225BB">
      <w:pPr>
        <w:numPr>
          <w:ilvl w:val="0"/>
          <w:numId w:val="2"/>
        </w:numPr>
        <w:tabs>
          <w:tab w:val="clear" w:pos="0"/>
        </w:tabs>
        <w:spacing w:before="2"/>
        <w:ind w:left="426" w:right="-1" w:hanging="426"/>
        <w:jc w:val="both"/>
        <w:rPr>
          <w:rFonts w:cstheme="minorHAnsi"/>
          <w:color w:val="000000" w:themeColor="text1"/>
          <w:sz w:val="20"/>
          <w:szCs w:val="20"/>
        </w:rPr>
      </w:pPr>
      <w:r>
        <w:rPr>
          <w:rFonts w:cstheme="minorHAnsi"/>
          <w:color w:val="000000" w:themeColor="text1"/>
          <w:sz w:val="20"/>
          <w:szCs w:val="20"/>
        </w:rPr>
        <w:t xml:space="preserve">W sprawach nieuregulowanych niniejszą umową stosuje się odpowiednie przepisy Ustawy z dnia </w:t>
      </w:r>
      <w:r w:rsidR="009F6FDE">
        <w:rPr>
          <w:rFonts w:cstheme="minorHAnsi"/>
          <w:color w:val="000000" w:themeColor="text1"/>
          <w:sz w:val="20"/>
          <w:szCs w:val="20"/>
        </w:rPr>
        <w:br/>
      </w:r>
      <w:r>
        <w:rPr>
          <w:rFonts w:cstheme="minorHAnsi"/>
          <w:color w:val="000000" w:themeColor="text1"/>
          <w:sz w:val="20"/>
          <w:szCs w:val="20"/>
        </w:rPr>
        <w:t>11 września 2019 roku Prawo zamówień publicznych oraz odpowiednie przepisy Kodeksu</w:t>
      </w:r>
      <w:r>
        <w:rPr>
          <w:rFonts w:cstheme="minorHAnsi"/>
          <w:color w:val="000000" w:themeColor="text1"/>
          <w:spacing w:val="-11"/>
          <w:sz w:val="20"/>
          <w:szCs w:val="20"/>
        </w:rPr>
        <w:t xml:space="preserve"> </w:t>
      </w:r>
      <w:r>
        <w:rPr>
          <w:rFonts w:cstheme="minorHAnsi"/>
          <w:color w:val="000000" w:themeColor="text1"/>
          <w:sz w:val="20"/>
          <w:szCs w:val="20"/>
        </w:rPr>
        <w:t>Cywilnego.</w:t>
      </w:r>
    </w:p>
    <w:p w14:paraId="7FE81B96" w14:textId="1675116E" w:rsidR="00164472" w:rsidRDefault="005225BB">
      <w:pPr>
        <w:spacing w:before="120"/>
        <w:jc w:val="center"/>
        <w:outlineLvl w:val="4"/>
        <w:rPr>
          <w:rFonts w:cstheme="minorHAnsi"/>
          <w:b/>
          <w:bCs/>
          <w:color w:val="000000" w:themeColor="text1"/>
          <w:sz w:val="20"/>
          <w:szCs w:val="20"/>
        </w:rPr>
      </w:pPr>
      <w:r>
        <w:rPr>
          <w:rFonts w:cstheme="minorHAnsi"/>
          <w:b/>
          <w:bCs/>
          <w:color w:val="000000" w:themeColor="text1"/>
          <w:sz w:val="20"/>
          <w:szCs w:val="20"/>
        </w:rPr>
        <w:t>§ 25</w:t>
      </w:r>
    </w:p>
    <w:p w14:paraId="596B9236" w14:textId="77777777" w:rsidR="00B643CC" w:rsidRDefault="0089538D" w:rsidP="00770BB6">
      <w:pPr>
        <w:pStyle w:val="Akapitzlist"/>
        <w:numPr>
          <w:ilvl w:val="3"/>
          <w:numId w:val="50"/>
        </w:numPr>
        <w:tabs>
          <w:tab w:val="clear" w:pos="0"/>
        </w:tabs>
        <w:spacing w:before="60"/>
        <w:ind w:left="426" w:right="-1" w:hanging="426"/>
        <w:rPr>
          <w:rFonts w:cstheme="minorHAnsi"/>
          <w:color w:val="000000" w:themeColor="text1"/>
          <w:sz w:val="20"/>
          <w:szCs w:val="20"/>
        </w:rPr>
      </w:pPr>
      <w:r w:rsidRPr="00B643CC">
        <w:rPr>
          <w:rFonts w:cstheme="minorHAnsi"/>
          <w:color w:val="000000" w:themeColor="text1"/>
          <w:sz w:val="20"/>
          <w:szCs w:val="20"/>
        </w:rPr>
        <w:t>Umowę niniejszą sporządzono w trzech jednobrzmiących egzemplarzach, z czego dwa otrzymuje Zamawiający, a jeden</w:t>
      </w:r>
      <w:r w:rsidRPr="00B643CC">
        <w:rPr>
          <w:rFonts w:cstheme="minorHAnsi"/>
          <w:color w:val="000000" w:themeColor="text1"/>
          <w:spacing w:val="2"/>
          <w:sz w:val="20"/>
          <w:szCs w:val="20"/>
        </w:rPr>
        <w:t xml:space="preserve"> </w:t>
      </w:r>
      <w:r w:rsidRPr="00B643CC">
        <w:rPr>
          <w:rFonts w:cstheme="minorHAnsi"/>
          <w:color w:val="000000" w:themeColor="text1"/>
          <w:sz w:val="20"/>
          <w:szCs w:val="20"/>
        </w:rPr>
        <w:t>Wykonawca.</w:t>
      </w:r>
    </w:p>
    <w:p w14:paraId="4F2A6B59" w14:textId="0ED51310" w:rsidR="00164472" w:rsidRPr="00B643CC" w:rsidRDefault="0089538D" w:rsidP="00770BB6">
      <w:pPr>
        <w:pStyle w:val="Akapitzlist"/>
        <w:numPr>
          <w:ilvl w:val="3"/>
          <w:numId w:val="50"/>
        </w:numPr>
        <w:tabs>
          <w:tab w:val="clear" w:pos="0"/>
        </w:tabs>
        <w:spacing w:before="60"/>
        <w:ind w:left="426" w:right="-1" w:hanging="426"/>
        <w:rPr>
          <w:rFonts w:cstheme="minorHAnsi"/>
          <w:color w:val="000000" w:themeColor="text1"/>
          <w:sz w:val="20"/>
          <w:szCs w:val="20"/>
        </w:rPr>
      </w:pPr>
      <w:r w:rsidRPr="00B643CC">
        <w:rPr>
          <w:color w:val="000000" w:themeColor="text1"/>
          <w:sz w:val="20"/>
          <w:szCs w:val="20"/>
        </w:rPr>
        <w:t>Integralną część umowy stanowią załączniki:</w:t>
      </w:r>
    </w:p>
    <w:p w14:paraId="497906F1" w14:textId="77777777" w:rsidR="00B643CC" w:rsidRDefault="0089538D" w:rsidP="00470605">
      <w:pPr>
        <w:pStyle w:val="Akapitzlist"/>
        <w:numPr>
          <w:ilvl w:val="0"/>
          <w:numId w:val="80"/>
        </w:numPr>
        <w:ind w:left="851" w:hanging="425"/>
        <w:rPr>
          <w:color w:val="000000" w:themeColor="text1"/>
          <w:sz w:val="20"/>
          <w:szCs w:val="20"/>
        </w:rPr>
      </w:pPr>
      <w:r w:rsidRPr="00B643CC">
        <w:rPr>
          <w:color w:val="000000" w:themeColor="text1"/>
          <w:sz w:val="20"/>
          <w:szCs w:val="20"/>
        </w:rPr>
        <w:t>Oferta</w:t>
      </w:r>
      <w:r w:rsidRPr="00B643CC">
        <w:rPr>
          <w:color w:val="000000" w:themeColor="text1"/>
          <w:spacing w:val="-2"/>
          <w:sz w:val="20"/>
          <w:szCs w:val="20"/>
        </w:rPr>
        <w:t xml:space="preserve"> </w:t>
      </w:r>
      <w:r w:rsidRPr="00B643CC">
        <w:rPr>
          <w:color w:val="000000" w:themeColor="text1"/>
          <w:sz w:val="20"/>
          <w:szCs w:val="20"/>
        </w:rPr>
        <w:t>Wykonawcy</w:t>
      </w:r>
    </w:p>
    <w:p w14:paraId="24CA5F3F" w14:textId="430C2E88" w:rsidR="00164472" w:rsidRPr="00B643CC" w:rsidRDefault="0089538D" w:rsidP="00470605">
      <w:pPr>
        <w:pStyle w:val="Akapitzlist"/>
        <w:numPr>
          <w:ilvl w:val="0"/>
          <w:numId w:val="80"/>
        </w:numPr>
        <w:ind w:left="851" w:hanging="425"/>
        <w:rPr>
          <w:color w:val="000000" w:themeColor="text1"/>
          <w:sz w:val="20"/>
          <w:szCs w:val="20"/>
        </w:rPr>
      </w:pPr>
      <w:r w:rsidRPr="00B643CC">
        <w:rPr>
          <w:color w:val="000000" w:themeColor="text1"/>
          <w:sz w:val="20"/>
          <w:szCs w:val="20"/>
        </w:rPr>
        <w:t>Karta</w:t>
      </w:r>
      <w:r w:rsidRPr="00B643CC">
        <w:rPr>
          <w:color w:val="000000" w:themeColor="text1"/>
          <w:spacing w:val="-2"/>
          <w:sz w:val="20"/>
          <w:szCs w:val="20"/>
        </w:rPr>
        <w:t xml:space="preserve"> </w:t>
      </w:r>
      <w:r w:rsidRPr="00B643CC">
        <w:rPr>
          <w:color w:val="000000" w:themeColor="text1"/>
          <w:sz w:val="20"/>
          <w:szCs w:val="20"/>
        </w:rPr>
        <w:t>gwarancyjna</w:t>
      </w:r>
    </w:p>
    <w:p w14:paraId="02B4AC9D" w14:textId="77777777" w:rsidR="00164472" w:rsidRDefault="00164472">
      <w:pPr>
        <w:pStyle w:val="Tekstpodstawowy"/>
        <w:rPr>
          <w:sz w:val="16"/>
        </w:rPr>
      </w:pPr>
    </w:p>
    <w:p w14:paraId="2BDF923E" w14:textId="77777777" w:rsidR="00164472" w:rsidRDefault="00164472">
      <w:pPr>
        <w:pStyle w:val="Tekstpodstawowy"/>
        <w:rPr>
          <w:sz w:val="11"/>
        </w:rPr>
      </w:pPr>
    </w:p>
    <w:p w14:paraId="3AFA2D9D" w14:textId="77777777" w:rsidR="00164472" w:rsidRDefault="0089538D">
      <w:pPr>
        <w:pStyle w:val="Nagwek5"/>
        <w:tabs>
          <w:tab w:val="left" w:pos="6003"/>
        </w:tabs>
        <w:spacing w:before="0"/>
        <w:ind w:left="339"/>
        <w:jc w:val="center"/>
      </w:pPr>
      <w:r>
        <w:t>WYKONAWCA:</w:t>
      </w:r>
      <w:r>
        <w:rPr>
          <w:rFonts w:ascii="Times New Roman" w:hAnsi="Times New Roman"/>
          <w:b w:val="0"/>
        </w:rPr>
        <w:tab/>
      </w:r>
      <w:r>
        <w:t>ZAMAWIAJĄCY:</w:t>
      </w:r>
    </w:p>
    <w:p w14:paraId="4561EF39" w14:textId="77777777" w:rsidR="00B643CC" w:rsidRDefault="00B643CC" w:rsidP="00B643CC">
      <w:pPr>
        <w:pStyle w:val="Nagwek5"/>
        <w:spacing w:before="0"/>
        <w:ind w:left="339"/>
      </w:pPr>
    </w:p>
    <w:p w14:paraId="5923330D" w14:textId="77777777" w:rsidR="00B643CC" w:rsidRDefault="00B643CC">
      <w:pPr>
        <w:pStyle w:val="Nagwek5"/>
        <w:tabs>
          <w:tab w:val="left" w:pos="6003"/>
        </w:tabs>
        <w:spacing w:before="0"/>
        <w:ind w:left="339"/>
        <w:jc w:val="center"/>
      </w:pPr>
    </w:p>
    <w:p w14:paraId="31289AD7" w14:textId="77777777" w:rsidR="009F6FDE" w:rsidRDefault="009F6FDE">
      <w:pPr>
        <w:pStyle w:val="Nagwek5"/>
        <w:tabs>
          <w:tab w:val="left" w:pos="6003"/>
        </w:tabs>
        <w:spacing w:before="0"/>
        <w:ind w:left="339"/>
        <w:jc w:val="center"/>
      </w:pPr>
    </w:p>
    <w:p w14:paraId="7DC8EDEA" w14:textId="77777777" w:rsidR="009F6FDE" w:rsidRDefault="009F6FDE">
      <w:pPr>
        <w:pStyle w:val="Nagwek5"/>
        <w:tabs>
          <w:tab w:val="left" w:pos="6003"/>
        </w:tabs>
        <w:spacing w:before="0"/>
        <w:ind w:left="339"/>
        <w:jc w:val="center"/>
      </w:pPr>
    </w:p>
    <w:p w14:paraId="205C129C" w14:textId="77777777" w:rsidR="009F6FDE" w:rsidRDefault="009F6FDE">
      <w:pPr>
        <w:pStyle w:val="Nagwek5"/>
        <w:tabs>
          <w:tab w:val="left" w:pos="6003"/>
        </w:tabs>
        <w:spacing w:before="0"/>
        <w:ind w:left="339"/>
        <w:jc w:val="center"/>
      </w:pPr>
    </w:p>
    <w:p w14:paraId="0742B408" w14:textId="77777777" w:rsidR="009F6FDE" w:rsidRDefault="009F6FDE" w:rsidP="009F6FDE">
      <w:pPr>
        <w:pStyle w:val="Nagwek5"/>
        <w:spacing w:before="0"/>
        <w:ind w:left="339"/>
        <w:jc w:val="center"/>
      </w:pPr>
    </w:p>
    <w:p w14:paraId="366A4F4B" w14:textId="77777777" w:rsidR="00B643CC" w:rsidRDefault="00B643CC">
      <w:pPr>
        <w:pStyle w:val="Nagwek5"/>
        <w:tabs>
          <w:tab w:val="left" w:pos="6003"/>
        </w:tabs>
        <w:spacing w:before="0"/>
        <w:ind w:left="339"/>
        <w:jc w:val="center"/>
        <w:rPr>
          <w:sz w:val="16"/>
        </w:rPr>
        <w:sectPr w:rsidR="00B643CC" w:rsidSect="002E3B5D">
          <w:footerReference w:type="default" r:id="rId19"/>
          <w:pgSz w:w="11906" w:h="16838"/>
          <w:pgMar w:top="1417" w:right="1417" w:bottom="1417" w:left="1418" w:header="0" w:footer="961" w:gutter="0"/>
          <w:cols w:space="708"/>
          <w:formProt w:val="0"/>
          <w:docGrid w:linePitch="299" w:charSpace="4096"/>
        </w:sectPr>
      </w:pPr>
    </w:p>
    <w:p w14:paraId="2AB4B8C0" w14:textId="77777777" w:rsidR="00164472" w:rsidRPr="009F6FDE" w:rsidRDefault="0089538D">
      <w:pPr>
        <w:spacing w:before="59"/>
        <w:ind w:right="250"/>
        <w:jc w:val="right"/>
        <w:rPr>
          <w:b/>
          <w:sz w:val="18"/>
          <w:szCs w:val="16"/>
        </w:rPr>
      </w:pPr>
      <w:r w:rsidRPr="009F6FDE">
        <w:rPr>
          <w:b/>
          <w:sz w:val="18"/>
          <w:szCs w:val="16"/>
        </w:rPr>
        <w:lastRenderedPageBreak/>
        <w:t>Załącznik nr 2 do umowy</w:t>
      </w:r>
    </w:p>
    <w:p w14:paraId="722079FC" w14:textId="77777777" w:rsidR="00164472" w:rsidRDefault="00164472" w:rsidP="009F6FDE">
      <w:pPr>
        <w:pStyle w:val="Tekstpodstawowy"/>
        <w:spacing w:before="4"/>
        <w:rPr>
          <w:sz w:val="13"/>
        </w:rPr>
      </w:pPr>
    </w:p>
    <w:p w14:paraId="62F4A963" w14:textId="77777777" w:rsidR="00164472" w:rsidRDefault="0089538D" w:rsidP="0024174B">
      <w:pPr>
        <w:pStyle w:val="Nagwek1"/>
        <w:ind w:left="0"/>
        <w:jc w:val="center"/>
      </w:pPr>
      <w:r>
        <w:t>KARTA GWARANCYJNA</w:t>
      </w:r>
    </w:p>
    <w:p w14:paraId="5F132A15" w14:textId="77777777" w:rsidR="00164472" w:rsidRDefault="0089538D" w:rsidP="009F6FDE">
      <w:pPr>
        <w:pStyle w:val="Nagwek2"/>
        <w:tabs>
          <w:tab w:val="left" w:pos="9356"/>
        </w:tabs>
        <w:ind w:left="0" w:right="0"/>
        <w:rPr>
          <w:sz w:val="22"/>
          <w:szCs w:val="22"/>
        </w:rPr>
      </w:pPr>
      <w:bookmarkStart w:id="73" w:name="_Toc101937132"/>
      <w:r>
        <w:rPr>
          <w:spacing w:val="-4"/>
          <w:sz w:val="22"/>
          <w:szCs w:val="22"/>
        </w:rPr>
        <w:t>Na opracowanie dokumentacji projektowych przebudowy dróg na terenie Gminy i Miasta Lwówek Śląski</w:t>
      </w:r>
      <w:r>
        <w:rPr>
          <w:sz w:val="22"/>
          <w:szCs w:val="22"/>
        </w:rPr>
        <w:t xml:space="preserve"> wraz z pełnieniem nadzoru autorskiego, z podziałem na części</w:t>
      </w:r>
      <w:bookmarkEnd w:id="73"/>
    </w:p>
    <w:p w14:paraId="10FB068F" w14:textId="45457C0D" w:rsidR="009F6FDE" w:rsidRDefault="009F6FDE" w:rsidP="009F6FDE">
      <w:pPr>
        <w:pStyle w:val="Nagwek2"/>
        <w:ind w:left="0" w:right="0"/>
        <w:rPr>
          <w:sz w:val="22"/>
          <w:szCs w:val="22"/>
        </w:rPr>
      </w:pPr>
      <w:bookmarkStart w:id="74" w:name="_Toc101937133"/>
      <w:r>
        <w:rPr>
          <w:sz w:val="22"/>
          <w:szCs w:val="22"/>
        </w:rPr>
        <w:t>Część ……. Zamówienia</w:t>
      </w:r>
      <w:bookmarkEnd w:id="74"/>
      <w:r>
        <w:rPr>
          <w:sz w:val="22"/>
          <w:szCs w:val="22"/>
        </w:rPr>
        <w:t xml:space="preserve"> </w:t>
      </w:r>
    </w:p>
    <w:p w14:paraId="15B4D531" w14:textId="77777777" w:rsidR="009F6FDE" w:rsidRDefault="009F6FDE" w:rsidP="009F6FDE">
      <w:pPr>
        <w:pStyle w:val="Nagwek2"/>
        <w:ind w:left="0" w:right="0"/>
        <w:rPr>
          <w:sz w:val="22"/>
          <w:szCs w:val="22"/>
        </w:rPr>
      </w:pPr>
    </w:p>
    <w:p w14:paraId="7D424FC7" w14:textId="09375114" w:rsidR="00164472" w:rsidRPr="009F6FDE" w:rsidRDefault="0089538D" w:rsidP="009F6FDE">
      <w:pPr>
        <w:pStyle w:val="Nagwek2"/>
        <w:ind w:left="0" w:right="0"/>
        <w:rPr>
          <w:b w:val="0"/>
          <w:sz w:val="22"/>
          <w:szCs w:val="22"/>
        </w:rPr>
      </w:pPr>
      <w:bookmarkStart w:id="75" w:name="_Toc101937134"/>
      <w:r w:rsidRPr="009F6FDE">
        <w:rPr>
          <w:b w:val="0"/>
          <w:sz w:val="20"/>
          <w:szCs w:val="22"/>
        </w:rPr>
        <w:t>………………………………………………………………………………………………………………………</w:t>
      </w:r>
      <w:bookmarkEnd w:id="75"/>
    </w:p>
    <w:p w14:paraId="73FB7190" w14:textId="77777777" w:rsidR="00164472" w:rsidRPr="009F6FDE" w:rsidRDefault="00164472" w:rsidP="009F6FDE">
      <w:pPr>
        <w:jc w:val="both"/>
        <w:rPr>
          <w:sz w:val="20"/>
          <w:szCs w:val="20"/>
        </w:rPr>
      </w:pPr>
    </w:p>
    <w:p w14:paraId="10408D4A" w14:textId="77777777" w:rsidR="00164472" w:rsidRDefault="0089538D" w:rsidP="009F6FDE">
      <w:pPr>
        <w:spacing w:before="240"/>
        <w:jc w:val="center"/>
        <w:rPr>
          <w:sz w:val="20"/>
          <w:szCs w:val="20"/>
        </w:rPr>
      </w:pPr>
      <w:r>
        <w:rPr>
          <w:sz w:val="20"/>
          <w:szCs w:val="20"/>
        </w:rPr>
        <w:t>§ 1</w:t>
      </w:r>
    </w:p>
    <w:p w14:paraId="170D02E9" w14:textId="3EA8C8E3" w:rsidR="00164472" w:rsidRDefault="0089538D" w:rsidP="00034C58">
      <w:pPr>
        <w:spacing w:before="60"/>
        <w:jc w:val="both"/>
        <w:rPr>
          <w:sz w:val="20"/>
          <w:szCs w:val="20"/>
        </w:rPr>
      </w:pPr>
      <w:r>
        <w:rPr>
          <w:sz w:val="20"/>
          <w:szCs w:val="20"/>
        </w:rPr>
        <w:t xml:space="preserve">Zgodnie z umową nr ………………… z dnia ………………… Wykonawca udziela gwarancji na </w:t>
      </w:r>
      <w:r w:rsidR="00882981">
        <w:rPr>
          <w:sz w:val="20"/>
          <w:szCs w:val="20"/>
        </w:rPr>
        <w:t>okres 36 miesięcy</w:t>
      </w:r>
      <w:r>
        <w:rPr>
          <w:sz w:val="20"/>
          <w:szCs w:val="20"/>
        </w:rPr>
        <w:t xml:space="preserve"> od dnia odbioru dokument</w:t>
      </w:r>
      <w:r w:rsidR="00034C58">
        <w:rPr>
          <w:sz w:val="20"/>
          <w:szCs w:val="20"/>
        </w:rPr>
        <w:t>acji projektowo – kosztorysowej.</w:t>
      </w:r>
    </w:p>
    <w:p w14:paraId="69355652" w14:textId="36013EA7" w:rsidR="00164472" w:rsidRDefault="0089538D" w:rsidP="009F6FDE">
      <w:pPr>
        <w:spacing w:before="60"/>
        <w:jc w:val="both"/>
        <w:rPr>
          <w:sz w:val="20"/>
          <w:szCs w:val="20"/>
        </w:rPr>
      </w:pPr>
      <w:r>
        <w:rPr>
          <w:sz w:val="20"/>
          <w:szCs w:val="20"/>
        </w:rPr>
        <w:t xml:space="preserve">Wykonawca zobowiązany jest do usunięcia na swój koszt wad ujawnionych w okresie gwarancji, w terminie wyznaczonym przez Zamawiającego. Wykonawca nie może odmówić usunięcia wad powołując się </w:t>
      </w:r>
      <w:r w:rsidR="00E47B46">
        <w:rPr>
          <w:sz w:val="20"/>
          <w:szCs w:val="20"/>
        </w:rPr>
        <w:br/>
      </w:r>
      <w:r>
        <w:rPr>
          <w:sz w:val="20"/>
          <w:szCs w:val="20"/>
        </w:rPr>
        <w:t>na nadmierne koszty i trudności.</w:t>
      </w:r>
    </w:p>
    <w:p w14:paraId="3E3D720A" w14:textId="77777777" w:rsidR="00164472" w:rsidRDefault="0089538D" w:rsidP="009F6FDE">
      <w:pPr>
        <w:spacing w:before="240"/>
        <w:jc w:val="center"/>
        <w:rPr>
          <w:sz w:val="20"/>
          <w:szCs w:val="20"/>
        </w:rPr>
      </w:pPr>
      <w:r>
        <w:rPr>
          <w:sz w:val="20"/>
          <w:szCs w:val="20"/>
        </w:rPr>
        <w:t>§ 3</w:t>
      </w:r>
    </w:p>
    <w:p w14:paraId="564CB2D6" w14:textId="60901655" w:rsidR="00164472" w:rsidRDefault="0089538D" w:rsidP="009F6FDE">
      <w:pPr>
        <w:spacing w:before="60"/>
        <w:jc w:val="both"/>
        <w:rPr>
          <w:sz w:val="20"/>
          <w:szCs w:val="20"/>
        </w:rPr>
      </w:pPr>
      <w:r>
        <w:rPr>
          <w:sz w:val="20"/>
          <w:szCs w:val="20"/>
        </w:rPr>
        <w:t xml:space="preserve">Wykonawca ponosi odpowiedzialność za wady, które ujawniły się po dokonaniu odbioru przedmiotu umowy, przy czym Wykonawca w ramach niniejszej </w:t>
      </w:r>
      <w:r w:rsidR="00AA326A">
        <w:rPr>
          <w:sz w:val="20"/>
          <w:szCs w:val="20"/>
        </w:rPr>
        <w:t>gwarancji, jakości</w:t>
      </w:r>
      <w:r>
        <w:rPr>
          <w:sz w:val="20"/>
          <w:szCs w:val="20"/>
        </w:rPr>
        <w:t xml:space="preserve"> ma obowiązek usunąć również wady po upływie okresu </w:t>
      </w:r>
      <w:r w:rsidR="00AA326A">
        <w:rPr>
          <w:sz w:val="20"/>
          <w:szCs w:val="20"/>
        </w:rPr>
        <w:t>gwarancji, jakości</w:t>
      </w:r>
      <w:r>
        <w:rPr>
          <w:sz w:val="20"/>
          <w:szCs w:val="20"/>
        </w:rPr>
        <w:t xml:space="preserve">, jeżeli zostały one ujawnione i zgłoszone Wykonawcy przed upływem okresu </w:t>
      </w:r>
      <w:r w:rsidR="00AA326A">
        <w:rPr>
          <w:sz w:val="20"/>
          <w:szCs w:val="20"/>
        </w:rPr>
        <w:t>gwarancji, jakości</w:t>
      </w:r>
      <w:r>
        <w:rPr>
          <w:sz w:val="20"/>
          <w:szCs w:val="20"/>
        </w:rPr>
        <w:t>.</w:t>
      </w:r>
    </w:p>
    <w:p w14:paraId="5775A757" w14:textId="77777777" w:rsidR="00164472" w:rsidRDefault="0089538D" w:rsidP="009F6FDE">
      <w:pPr>
        <w:spacing w:before="240"/>
        <w:jc w:val="center"/>
        <w:rPr>
          <w:sz w:val="20"/>
          <w:szCs w:val="20"/>
        </w:rPr>
      </w:pPr>
      <w:r>
        <w:rPr>
          <w:sz w:val="20"/>
          <w:szCs w:val="20"/>
        </w:rPr>
        <w:t>§ 4</w:t>
      </w:r>
    </w:p>
    <w:p w14:paraId="57A18826" w14:textId="77777777" w:rsidR="00164472" w:rsidRDefault="0089538D" w:rsidP="009F6FDE">
      <w:pPr>
        <w:spacing w:before="60"/>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6AF107F2" w14:textId="77777777" w:rsidR="00164472" w:rsidRDefault="0089538D" w:rsidP="009F6FDE">
      <w:pPr>
        <w:spacing w:before="240"/>
        <w:jc w:val="center"/>
        <w:rPr>
          <w:sz w:val="20"/>
          <w:szCs w:val="20"/>
        </w:rPr>
      </w:pPr>
      <w:r>
        <w:rPr>
          <w:sz w:val="20"/>
          <w:szCs w:val="20"/>
        </w:rPr>
        <w:t>§ 5</w:t>
      </w:r>
    </w:p>
    <w:p w14:paraId="3BCACF91" w14:textId="77777777" w:rsidR="00164472" w:rsidRDefault="0089538D" w:rsidP="009F6FDE">
      <w:pPr>
        <w:spacing w:before="60"/>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6E89C2DE" w14:textId="77777777" w:rsidR="00164472" w:rsidRDefault="0089538D" w:rsidP="009F6FDE">
      <w:pPr>
        <w:spacing w:before="240"/>
        <w:jc w:val="center"/>
        <w:rPr>
          <w:sz w:val="20"/>
          <w:szCs w:val="20"/>
        </w:rPr>
      </w:pPr>
      <w:r>
        <w:rPr>
          <w:sz w:val="20"/>
          <w:szCs w:val="20"/>
        </w:rPr>
        <w:t>§ 6</w:t>
      </w:r>
    </w:p>
    <w:p w14:paraId="3605ACA5" w14:textId="77777777" w:rsidR="00164472" w:rsidRDefault="0089538D" w:rsidP="009F6FDE">
      <w:pPr>
        <w:spacing w:before="60"/>
        <w:jc w:val="both"/>
        <w:rPr>
          <w:sz w:val="20"/>
          <w:szCs w:val="20"/>
        </w:rPr>
      </w:pPr>
      <w:r>
        <w:rPr>
          <w:sz w:val="20"/>
          <w:szCs w:val="20"/>
        </w:rPr>
        <w:t>Usunięcie wady powinno być stwierdzone protokołem.</w:t>
      </w:r>
    </w:p>
    <w:p w14:paraId="12BD024C" w14:textId="77777777" w:rsidR="00164472" w:rsidRDefault="0089538D" w:rsidP="009F6FDE">
      <w:pPr>
        <w:spacing w:before="240"/>
        <w:jc w:val="center"/>
        <w:rPr>
          <w:sz w:val="20"/>
          <w:szCs w:val="20"/>
        </w:rPr>
      </w:pPr>
      <w:r>
        <w:rPr>
          <w:sz w:val="20"/>
          <w:szCs w:val="20"/>
        </w:rPr>
        <w:t>§ 7</w:t>
      </w:r>
    </w:p>
    <w:p w14:paraId="780DD49B" w14:textId="77777777" w:rsidR="00164472" w:rsidRDefault="0089538D" w:rsidP="009F6FDE">
      <w:pPr>
        <w:spacing w:before="60"/>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45A22496" w14:textId="77777777" w:rsidR="00164472" w:rsidRDefault="00164472" w:rsidP="009F6FDE">
      <w:pPr>
        <w:jc w:val="both"/>
        <w:rPr>
          <w:sz w:val="20"/>
          <w:szCs w:val="20"/>
        </w:rPr>
      </w:pPr>
    </w:p>
    <w:p w14:paraId="78626615" w14:textId="77777777" w:rsidR="00164472" w:rsidRDefault="00164472" w:rsidP="009F6FDE">
      <w:pPr>
        <w:jc w:val="both"/>
        <w:rPr>
          <w:sz w:val="20"/>
          <w:szCs w:val="20"/>
        </w:rPr>
      </w:pPr>
    </w:p>
    <w:p w14:paraId="71F31A6E" w14:textId="77777777" w:rsidR="00164472" w:rsidRDefault="0089538D" w:rsidP="009F6FDE">
      <w:pPr>
        <w:spacing w:before="240" w:after="200" w:line="276" w:lineRule="auto"/>
        <w:rPr>
          <w:rFonts w:eastAsia="TimesNewRomanPSMT" w:cs="TimesNewRomanPSMT"/>
          <w:sz w:val="20"/>
          <w:szCs w:val="20"/>
        </w:rPr>
      </w:pPr>
      <w:r>
        <w:rPr>
          <w:rFonts w:eastAsia="TimesNewRomanPSMT" w:cs="TimesNewRomanPSMT"/>
          <w:sz w:val="20"/>
          <w:szCs w:val="20"/>
        </w:rPr>
        <w:t>WYKONAWCA</w:t>
      </w:r>
    </w:p>
    <w:p w14:paraId="1649CFE5" w14:textId="77777777" w:rsidR="00164472" w:rsidRDefault="00164472" w:rsidP="009F6FDE">
      <w:pPr>
        <w:pStyle w:val="Nagwek5"/>
        <w:spacing w:before="59"/>
        <w:ind w:left="0"/>
        <w:jc w:val="center"/>
        <w:rPr>
          <w:sz w:val="16"/>
        </w:rPr>
      </w:pPr>
    </w:p>
    <w:sectPr w:rsidR="00164472">
      <w:footerReference w:type="default" r:id="rId20"/>
      <w:pgSz w:w="11906" w:h="16838"/>
      <w:pgMar w:top="1417" w:right="1417" w:bottom="1417" w:left="1417" w:header="0" w:footer="961"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F688" w14:textId="77777777" w:rsidR="00E66BC6" w:rsidRDefault="00E66BC6">
      <w:r>
        <w:separator/>
      </w:r>
    </w:p>
  </w:endnote>
  <w:endnote w:type="continuationSeparator" w:id="0">
    <w:p w14:paraId="00EB751B" w14:textId="77777777" w:rsidR="00E66BC6" w:rsidRDefault="00E6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rifaTEELig CE">
    <w:panose1 w:val="00000000000000000000"/>
    <w:charset w:val="00"/>
    <w:family w:val="roman"/>
    <w:notTrueType/>
    <w:pitch w:val="default"/>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73F6" w14:textId="77777777" w:rsidR="00910A47" w:rsidRDefault="00910A47">
    <w:pPr>
      <w:pStyle w:val="Tekstpodstawowy"/>
      <w:spacing w:line="12" w:lineRule="auto"/>
    </w:pPr>
    <w:r>
      <w:rPr>
        <w:noProof/>
        <w:lang w:eastAsia="pl-PL"/>
      </w:rPr>
      <mc:AlternateContent>
        <mc:Choice Requires="wps">
          <w:drawing>
            <wp:anchor distT="0" distB="0" distL="0" distR="0" simplePos="0" relativeHeight="48" behindDoc="1" locked="0" layoutInCell="0" allowOverlap="1" wp14:anchorId="633E3CA7" wp14:editId="5CA594E8">
              <wp:simplePos x="0" y="0"/>
              <wp:positionH relativeFrom="page">
                <wp:posOffset>5968365</wp:posOffset>
              </wp:positionH>
              <wp:positionV relativeFrom="page">
                <wp:posOffset>10083800</wp:posOffset>
              </wp:positionV>
              <wp:extent cx="686435" cy="140335"/>
              <wp:effectExtent l="0" t="0" r="0" b="0"/>
              <wp:wrapNone/>
              <wp:docPr id="2" name="Text Box 1"/>
              <wp:cNvGraphicFramePr/>
              <a:graphic xmlns:a="http://schemas.openxmlformats.org/drawingml/2006/main">
                <a:graphicData uri="http://schemas.microsoft.com/office/word/2010/wordprocessingShape">
                  <wps:wsp>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326DD7DB" w14:textId="395429E7" w:rsidR="00910A47" w:rsidRDefault="00910A47">
                          <w:pPr>
                            <w:pStyle w:val="Zawartoramki"/>
                            <w:spacing w:line="203" w:lineRule="exact"/>
                            <w:ind w:left="20"/>
                            <w:rPr>
                              <w:b/>
                              <w:sz w:val="18"/>
                            </w:rPr>
                          </w:pPr>
                          <w:r>
                            <w:rPr>
                              <w:sz w:val="18"/>
                            </w:rPr>
                            <w:t xml:space="preserve">Stron </w:t>
                          </w:r>
                          <w:r>
                            <w:fldChar w:fldCharType="begin"/>
                          </w:r>
                          <w:r>
                            <w:instrText>PAGE</w:instrText>
                          </w:r>
                          <w:r>
                            <w:fldChar w:fldCharType="separate"/>
                          </w:r>
                          <w:r w:rsidR="00D4499E">
                            <w:rPr>
                              <w:noProof/>
                            </w:rPr>
                            <w:t>1</w:t>
                          </w:r>
                          <w:r>
                            <w:fldChar w:fldCharType="end"/>
                          </w:r>
                          <w:r>
                            <w:rPr>
                              <w:b/>
                              <w:sz w:val="18"/>
                            </w:rPr>
                            <w:t xml:space="preserve"> </w:t>
                          </w:r>
                          <w:r>
                            <w:rPr>
                              <w:sz w:val="18"/>
                            </w:rPr>
                            <w:t xml:space="preserve">z </w:t>
                          </w:r>
                          <w:r>
                            <w:rPr>
                              <w:b/>
                              <w:sz w:val="18"/>
                            </w:rPr>
                            <w:t>59</w:t>
                          </w:r>
                        </w:p>
                      </w:txbxContent>
                    </wps:txbx>
                    <wps:bodyPr lIns="0" tIns="0" rIns="0" bIns="0" upright="1">
                      <a:noAutofit/>
                    </wps:bodyPr>
                  </wps:wsp>
                </a:graphicData>
              </a:graphic>
            </wp:anchor>
          </w:drawing>
        </mc:Choice>
        <mc:Fallback>
          <w:pict>
            <v:rect id="Text Box 1" o:spid="_x0000_s1035" style="position:absolute;margin-left:469.95pt;margin-top:794pt;width:54.05pt;height:11.05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m/3gEAACEEAAAOAAAAZHJzL2Uyb0RvYy54bWysU9tu1DAQfUfiHyy/s9lsy6qKNlsBVRES&#10;goqWD3AcO7Hkm8beTfbvGTuXFngq4sUZj+ecmTkzOdyORpOzgKCcrWm52VIiLHetsl1Nfz7dv7uh&#10;JERmW6adFTW9iEBvj2/fHAZfiZ3rnW4FECSxoRp8TfsYfVUUgffCsLBxXlh8lA4Mi3iFrmiBDchu&#10;dLHbbvfF4KD14LgIAb130yM9Zn4pBY/fpQwiEl1TrC3mE/LZpLM4HljVAfO94nMZ7B+qMExZTLpS&#10;3bHIyAnUX1RGcXDBybjhzhROSsVF7gG7Kbd/dPPYMy9yLyhO8KtM4f/R8m/nByCqremOEssMjuhJ&#10;jJF8dCMpkzqDDxUGPfoHmG8BzdTqKMGkLzZBxqzoZVU0UXB07m/211fvKeH4VF5vr9BGluIZ7CHE&#10;z8IZkoyaAg4s68jOX0OcQpeQlMu6e6U1+lmlLRlSvt/cyKwtJkhVT3VmK160mDA/hMRuc7nJETh0&#10;zScNZFoJ3FlckmUxMhkCUqDEtK/EzpCEFnkTX4lfQTm/s3HFG2UdZCFfdJfMODbjPKXGtRecrP5i&#10;cVvS5i8GLEazGCcPqutR/XIW88MpOqmy/Il1oppVxT3MA5z/mbToL+856vnPPv4CAAD//wMAUEsD&#10;BBQABgAIAAAAIQCryaRb3wAAAA4BAAAPAAAAZHJzL2Rvd25yZXYueG1sTI9PT4QwEMXvJn6HZky8&#10;uS3+IYCUjVlCojddvXjr0gpEOgXaBfz2Die9vcl7efN7+X61PZvN5DuHEqKdAGawdrrDRsLHe3WT&#10;APNBoVa9QyPhx3jYF5cXucq0W/DNzMfQMCpBnykJbQhDxrmvW2OV37nBIHlfbrIq0Dk1XE9qoXLb&#10;81shYm5Vh/ShVYM5tKb+Pp6thHKKdeUPz2WVfi5leHkd55GPUl5frU+PwIJZw18YNnxCh4KYTu6M&#10;2rNeQnqXphQl4yFJaNUWEfebOpGKIxEBL3L+f0bxCwAA//8DAFBLAQItABQABgAIAAAAIQC2gziS&#10;/gAAAOEBAAATAAAAAAAAAAAAAAAAAAAAAABbQ29udGVudF9UeXBlc10ueG1sUEsBAi0AFAAGAAgA&#10;AAAhADj9If/WAAAAlAEAAAsAAAAAAAAAAAAAAAAALwEAAF9yZWxzLy5yZWxzUEsBAi0AFAAGAAgA&#10;AAAhAG9RSb/eAQAAIQQAAA4AAAAAAAAAAAAAAAAALgIAAGRycy9lMm9Eb2MueG1sUEsBAi0AFAAG&#10;AAgAAAAhAKvJpFvfAAAADgEAAA8AAAAAAAAAAAAAAAAAOAQAAGRycy9kb3ducmV2LnhtbFBLBQYA&#10;AAAABAAEAPMAAABEBQAAAAA=&#10;" o:allowincell="f" filled="f" stroked="f" strokeweight="0">
              <v:textbox inset="0,0,0,0">
                <w:txbxContent>
                  <w:p w14:paraId="326DD7DB" w14:textId="395429E7" w:rsidR="00910A47" w:rsidRDefault="00910A47">
                    <w:pPr>
                      <w:pStyle w:val="Zawartoramki"/>
                      <w:spacing w:line="203" w:lineRule="exact"/>
                      <w:ind w:left="20"/>
                      <w:rPr>
                        <w:b/>
                        <w:sz w:val="18"/>
                      </w:rPr>
                    </w:pPr>
                    <w:r>
                      <w:rPr>
                        <w:sz w:val="18"/>
                      </w:rPr>
                      <w:t xml:space="preserve">Stron </w:t>
                    </w:r>
                    <w:r>
                      <w:fldChar w:fldCharType="begin"/>
                    </w:r>
                    <w:r>
                      <w:instrText>PAGE</w:instrText>
                    </w:r>
                    <w:r>
                      <w:fldChar w:fldCharType="separate"/>
                    </w:r>
                    <w:r w:rsidR="00D4499E">
                      <w:rPr>
                        <w:noProof/>
                      </w:rPr>
                      <w:t>1</w:t>
                    </w:r>
                    <w:r>
                      <w:fldChar w:fldCharType="end"/>
                    </w:r>
                    <w:r>
                      <w:rPr>
                        <w:b/>
                        <w:sz w:val="18"/>
                      </w:rPr>
                      <w:t xml:space="preserve"> </w:t>
                    </w:r>
                    <w:r>
                      <w:rPr>
                        <w:sz w:val="18"/>
                      </w:rPr>
                      <w:t xml:space="preserve">z </w:t>
                    </w:r>
                    <w:r>
                      <w:rPr>
                        <w:b/>
                        <w:sz w:val="18"/>
                      </w:rPr>
                      <w:t>59</w:t>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A1CF" w14:textId="77777777" w:rsidR="00910A47" w:rsidRDefault="00910A47">
    <w:pPr>
      <w:pStyle w:val="Tekstpodstawowy"/>
      <w:spacing w:line="12" w:lineRule="auto"/>
    </w:pPr>
    <w:r>
      <w:rPr>
        <w:noProof/>
        <w:lang w:eastAsia="pl-PL"/>
      </w:rPr>
      <mc:AlternateContent>
        <mc:Choice Requires="wps">
          <w:drawing>
            <wp:anchor distT="0" distB="0" distL="0" distR="0" simplePos="0" relativeHeight="77" behindDoc="1" locked="0" layoutInCell="0" allowOverlap="1" wp14:anchorId="3BA76DBE" wp14:editId="2129D5FC">
              <wp:simplePos x="0" y="0"/>
              <wp:positionH relativeFrom="page">
                <wp:posOffset>5987415</wp:posOffset>
              </wp:positionH>
              <wp:positionV relativeFrom="page">
                <wp:posOffset>9943465</wp:posOffset>
              </wp:positionV>
              <wp:extent cx="686435" cy="140335"/>
              <wp:effectExtent l="0" t="0" r="0" b="0"/>
              <wp:wrapNone/>
              <wp:docPr id="5" name="Text Box 1_0"/>
              <wp:cNvGraphicFramePr/>
              <a:graphic xmlns:a="http://schemas.openxmlformats.org/drawingml/2006/main">
                <a:graphicData uri="http://schemas.microsoft.com/office/word/2010/wordprocessingShape">
                  <wps:wsp>
                    <wps:cNvSpPr/>
                    <wps:spPr>
                      <a:xfrm>
                        <a:off x="0" y="0"/>
                        <a:ext cx="6858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5B13C877" w14:textId="4A810359"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29</w:t>
                          </w:r>
                          <w:r>
                            <w:fldChar w:fldCharType="end"/>
                          </w:r>
                          <w:r>
                            <w:rPr>
                              <w:b/>
                              <w:sz w:val="18"/>
                            </w:rPr>
                            <w:t xml:space="preserve"> </w:t>
                          </w:r>
                          <w:r>
                            <w:rPr>
                              <w:sz w:val="18"/>
                            </w:rPr>
                            <w:t xml:space="preserve"> 58</w:t>
                          </w:r>
                        </w:p>
                      </w:txbxContent>
                    </wps:txbx>
                    <wps:bodyPr lIns="0" tIns="0" rIns="0" bIns="0" upright="1">
                      <a:noAutofit/>
                    </wps:bodyPr>
                  </wps:wsp>
                </a:graphicData>
              </a:graphic>
            </wp:anchor>
          </w:drawing>
        </mc:Choice>
        <mc:Fallback>
          <w:pict>
            <v:rect id="Text Box 1_0" o:spid="_x0000_s1036" style="position:absolute;margin-left:471.45pt;margin-top:782.95pt;width:54.05pt;height:11.05pt;z-index:-5033164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jr5QEAACoEAAAOAAAAZHJzL2Uyb0RvYy54bWysU02P0zAQvSPxHyzfaZpFW5Wo6QpYLUJC&#10;sNqPM3IcO7HkL43dJv33jN0kBfa0iEsyHs97M29mvLsZjSZHAUE5W9NytaZEWO5aZbuaPj/dvdtS&#10;EiKzLdPOipqeRKA3+7dvdoOvxJXrnW4FECSxoRp8TfsYfVUUgffCsLByXli8lA4Mi3iErmiBDchu&#10;dHG1Xm+KwUHrwXERAnpvz5d0n/mlFDz+kDKISHRNsbaYv5C/TfoW+x2rOmC+V3wqg/1DFYYpi0kX&#10;qlsWGTmAekFlFAcXnIwr7kzhpFRcZA2oplz/peaxZ15kLdic4Jc2hf9Hy78f74GotqbXlFhmcERP&#10;YozkkxtJ+TP3Z/ChwrBHfw/YrXQKaCaxowST/iiDjLmnp6WniYSjc7O93q6x8xyvyvcfNtvMWVzA&#10;HkL8Ipwhyagp4MhyJ9nxW4iYEEPnkJTLujuldR6btmRI+f5wY7i2iLrUma140iLFafsgJOrN5SZH&#10;4NA1nzWQ81Lg1mKx82pkMgSkQIlpX4mdIAkt8i6+Er+Acn5n44I3yjpIy3vWeVaXhMaxGfM4y3Sb&#10;PI1rTzhi/dXi2qQnMBswG81sHDyorschlFNPPx6ikypP4UI1JcWFzMOZHk/a+N/POeryxPe/AAAA&#10;//8DAFBLAwQUAAYACAAAACEAG3LlTOEAAAAOAQAADwAAAGRycy9kb3ducmV2LnhtbEyPwW6DMBBE&#10;75X6D9ZW6q2xExUEFBNVQUjtrU176c3BDqBgG2wH6N93OTW33Z3R7Jt8v+ieTMr5zhoO2w0Dokxt&#10;ZWcaDt9f1VMCxAdhpOitURx+lYd9cX+Xi0za2Xyq6RgagiHGZ4JDG8KQUerrVmnhN3ZQBrWzdVoE&#10;XF1DpRMzhuue7hiLqRadwQ+tGNShVfXleNUcShfLyh/eyir9mcvw/jFOIx05f3xYXl+ABLWEfzOs&#10;+IgOBTKd7NVIT3oO6fMuRSsKURzhtFpYtMV+p/WWJAxokdPbGsUfAAAA//8DAFBLAQItABQABgAI&#10;AAAAIQC2gziS/gAAAOEBAAATAAAAAAAAAAAAAAAAAAAAAABbQ29udGVudF9UeXBlc10ueG1sUEsB&#10;Ai0AFAAGAAgAAAAhADj9If/WAAAAlAEAAAsAAAAAAAAAAAAAAAAALwEAAF9yZWxzLy5yZWxzUEsB&#10;Ai0AFAAGAAgAAAAhAKqb2OvlAQAAKgQAAA4AAAAAAAAAAAAAAAAALgIAAGRycy9lMm9Eb2MueG1s&#10;UEsBAi0AFAAGAAgAAAAhABty5UzhAAAADgEAAA8AAAAAAAAAAAAAAAAAPwQAAGRycy9kb3ducmV2&#10;LnhtbFBLBQYAAAAABAAEAPMAAABNBQAAAAA=&#10;" o:allowincell="f" filled="f" stroked="f" strokeweight="0">
              <v:textbox inset="0,0,0,0">
                <w:txbxContent>
                  <w:p w14:paraId="5B13C877" w14:textId="4A810359"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29</w:t>
                    </w:r>
                    <w:r>
                      <w:fldChar w:fldCharType="end"/>
                    </w:r>
                    <w:r>
                      <w:rPr>
                        <w:b/>
                        <w:sz w:val="18"/>
                      </w:rPr>
                      <w:t xml:space="preserve"> </w:t>
                    </w:r>
                    <w:r>
                      <w:rPr>
                        <w:sz w:val="18"/>
                      </w:rPr>
                      <w:t xml:space="preserve"> 58</w:t>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55CA" w14:textId="77777777" w:rsidR="00910A47" w:rsidRDefault="00910A47">
    <w:pPr>
      <w:pStyle w:val="Tekstpodstawowy"/>
      <w:spacing w:line="12" w:lineRule="auto"/>
    </w:pPr>
    <w:r>
      <w:rPr>
        <w:noProof/>
        <w:lang w:eastAsia="pl-PL"/>
      </w:rPr>
      <mc:AlternateContent>
        <mc:Choice Requires="wps">
          <w:drawing>
            <wp:anchor distT="0" distB="0" distL="0" distR="0" simplePos="0" relativeHeight="103" behindDoc="1" locked="0" layoutInCell="0" allowOverlap="1" wp14:anchorId="5D02F4B8" wp14:editId="0D20F52D">
              <wp:simplePos x="0" y="0"/>
              <wp:positionH relativeFrom="page">
                <wp:posOffset>5819775</wp:posOffset>
              </wp:positionH>
              <wp:positionV relativeFrom="page">
                <wp:posOffset>9944100</wp:posOffset>
              </wp:positionV>
              <wp:extent cx="857885" cy="228600"/>
              <wp:effectExtent l="0" t="0" r="18415" b="0"/>
              <wp:wrapNone/>
              <wp:docPr id="19" name="Text Box 1_1"/>
              <wp:cNvGraphicFramePr/>
              <a:graphic xmlns:a="http://schemas.openxmlformats.org/drawingml/2006/main">
                <a:graphicData uri="http://schemas.microsoft.com/office/word/2010/wordprocessingShape">
                  <wps:wsp>
                    <wps:cNvSpPr/>
                    <wps:spPr>
                      <a:xfrm>
                        <a:off x="0" y="0"/>
                        <a:ext cx="857885"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CD16BFF" w14:textId="299311D4"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38</w:t>
                          </w:r>
                          <w:r>
                            <w:fldChar w:fldCharType="end"/>
                          </w:r>
                          <w:r>
                            <w:rPr>
                              <w:b/>
                              <w:sz w:val="18"/>
                            </w:rPr>
                            <w:t xml:space="preserve"> </w:t>
                          </w:r>
                          <w:r>
                            <w:rPr>
                              <w:sz w:val="18"/>
                            </w:rPr>
                            <w:t>z 59</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id="Text Box 1_1" o:spid="_x0000_s1037" style="position:absolute;margin-left:458.25pt;margin-top:783pt;width:67.55pt;height:18pt;z-index:-5033163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Xy8QEAADkEAAAOAAAAZHJzL2Uyb0RvYy54bWysU01v1DAQvSPxHyzf2exGagnRZiugKkJC&#10;UNFyRo5jJ5b8xdi7yf57xk6y5eNUxMUe2zNv5s0b728mo8lJQFDONnS32VIiLHedsn1Dvz3evaoo&#10;CZHZjmlnRUPPItCbw8sX+9HXonSD050AgiA21KNv6BCjr4si8EEYFjbOC4uP0oFhEY/QFx2wEdGN&#10;Lsrt9roYHXQeHBch4O3t/EgPGV9KweMXKYOIRDcUa4t5hby2aS0Oe1b3wPyg+FIG+4cqDFMWk16g&#10;bllk5AjqLyijOLjgZNxwZwonpeIic0A2u+0fbB4G5kXmgs0J/tKm8P9g+efTPRDVoXZvKLHMoEaP&#10;YorknZvI7vsuNWj0oUa/B38PyymgmdhOEkzakQeZclPPl6YmEI6X1dXrqrqihONTWVbX29z04inY&#10;Q4gfhDMkGQ0F1Cy3kp0+hYgJ0XV1Sbmsu1NaZ920JWPK99s1umuLUanquc5sxbMWyU/br0Ii4Vxu&#10;uggc+va9BjJPBY4tzsk6GxkMA5KjxLTPjF1CUrTIw/jM+EtQzu9svMQbZR0kcWaeM7tENE7tlPUs&#10;V+la151R4xGHvKHhx5GBoER/tDhF6UesBqxGuxpHD6ofUJLd0uG3x+ikypqkVDPwUgLOZ5Zq+Uvp&#10;A/x6zl5PP/7wEwAA//8DAFBLAwQUAAYACAAAACEA682RM+AAAAAOAQAADwAAAGRycy9kb3ducmV2&#10;LnhtbEyPwU7DMBBE70j8g7VI3KidSrFoiFOhRpHgBi0Xbm68JBGxncRuEv6e7QluO5qn2Zl8v9qe&#10;zTiFzjsFyUYAQ1d707lGwcepengEFqJ2RvfeoYIfDLAvbm9ynRm/uHecj7FhFOJCphW0MQ4Z56Fu&#10;0eqw8QM68r78ZHUkOTXcTHqhcNvzrRCSW905+tDqAQ8t1t/Hi1VQTtJU4fBSVrvPpYyvb+M88lGp&#10;+7v1+QlYxDX+wXCtT9WhoE5nf3EmsF7BLpEpoWSkUtKqKyLSRAI70yXFVgAvcv5/RvELAAD//wMA&#10;UEsBAi0AFAAGAAgAAAAhALaDOJL+AAAA4QEAABMAAAAAAAAAAAAAAAAAAAAAAFtDb250ZW50X1R5&#10;cGVzXS54bWxQSwECLQAUAAYACAAAACEAOP0h/9YAAACUAQAACwAAAAAAAAAAAAAAAAAvAQAAX3Jl&#10;bHMvLnJlbHNQSwECLQAUAAYACAAAACEAD4t18vEBAAA5BAAADgAAAAAAAAAAAAAAAAAuAgAAZHJz&#10;L2Uyb0RvYy54bWxQSwECLQAUAAYACAAAACEA682RM+AAAAAOAQAADwAAAAAAAAAAAAAAAABLBAAA&#10;ZHJzL2Rvd25yZXYueG1sUEsFBgAAAAAEAAQA8wAAAFgFAAAAAA==&#10;" o:allowincell="f" filled="f" stroked="f" strokeweight="0">
              <v:textbox inset="0,0,0,0">
                <w:txbxContent>
                  <w:p w14:paraId="5CD16BFF" w14:textId="299311D4"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38</w:t>
                    </w:r>
                    <w:r>
                      <w:fldChar w:fldCharType="end"/>
                    </w:r>
                    <w:r>
                      <w:rPr>
                        <w:b/>
                        <w:sz w:val="18"/>
                      </w:rPr>
                      <w:t xml:space="preserve"> </w:t>
                    </w:r>
                    <w:r>
                      <w:rPr>
                        <w:sz w:val="18"/>
                      </w:rPr>
                      <w:t>z 59</w:t>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17ED" w14:textId="77777777" w:rsidR="00910A47" w:rsidRDefault="00910A47">
    <w:pPr>
      <w:pStyle w:val="Tekstpodstawowy"/>
      <w:spacing w:line="12" w:lineRule="auto"/>
    </w:pPr>
    <w:r>
      <w:rPr>
        <w:noProof/>
        <w:lang w:eastAsia="pl-PL"/>
      </w:rPr>
      <mc:AlternateContent>
        <mc:Choice Requires="wps">
          <w:drawing>
            <wp:anchor distT="0" distB="0" distL="0" distR="0" simplePos="0" relativeHeight="149" behindDoc="1" locked="0" layoutInCell="0" allowOverlap="1" wp14:anchorId="3C5F03B6" wp14:editId="4C036D7C">
              <wp:simplePos x="0" y="0"/>
              <wp:positionH relativeFrom="page">
                <wp:posOffset>5991225</wp:posOffset>
              </wp:positionH>
              <wp:positionV relativeFrom="page">
                <wp:posOffset>9944100</wp:posOffset>
              </wp:positionV>
              <wp:extent cx="828675" cy="247650"/>
              <wp:effectExtent l="0" t="0" r="9525" b="0"/>
              <wp:wrapNone/>
              <wp:docPr id="21" name="Text Box 1_2"/>
              <wp:cNvGraphicFramePr/>
              <a:graphic xmlns:a="http://schemas.openxmlformats.org/drawingml/2006/main">
                <a:graphicData uri="http://schemas.microsoft.com/office/word/2010/wordprocessingShape">
                  <wps:wsp>
                    <wps:cNvSpPr/>
                    <wps:spPr>
                      <a:xfrm>
                        <a:off x="0" y="0"/>
                        <a:ext cx="828675"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650D0F3F" w14:textId="10836ED9"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58</w:t>
                          </w:r>
                          <w:r>
                            <w:fldChar w:fldCharType="end"/>
                          </w:r>
                          <w:r>
                            <w:rPr>
                              <w:b/>
                              <w:sz w:val="18"/>
                            </w:rPr>
                            <w:t xml:space="preserve"> </w:t>
                          </w:r>
                          <w:r>
                            <w:rPr>
                              <w:sz w:val="18"/>
                            </w:rPr>
                            <w:t>z 59</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id="Text Box 1_2" o:spid="_x0000_s1038" style="position:absolute;margin-left:471.75pt;margin-top:783pt;width:65.25pt;height:19.5pt;z-index:-5033163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v28gEAADkEAAAOAAAAZHJzL2Uyb0RvYy54bWysU9uO0zAQfUfiHyy/0zSB7VZV0xWwWoSE&#10;YMUuz8hx7MaSb4zdJv17xs5luTwt4sUe2zNn5swZ728Go8lZQFDO1rRcrSkRlrtW2WNNvz3evdpS&#10;EiKzLdPOippeRKA3h5cv9r3ficp1TrcCCILYsOt9TbsY/a4oAu+EYWHlvLD4KB0YFvEIx6IF1iO6&#10;0UW1Xm+K3kHrwXERAt7ejo/0kPGlFDx+kTKISHRNsbaYV8hrk9bisGe7IzDfKT6Vwf6hCsOUxaQL&#10;1C2LjJxA/QVlFAcXnIwr7kzhpFRcZA7Iplz/weahY15kLtic4Jc2hf8Hyz+f74GotqZVSYllBjV6&#10;FEMk79xAyu9ValDvww79Hvw9TKeAZmI7SDBpRx5kyE29LE1NIBwvt9V2c31FCcen6s315io3vXgK&#10;9hDiB+EMSUZNATXLrWTnTyFiQnSdXVIu6+6U1lk3bUmf8v12je7aYlSqeqwzW/GiRfLT9quQSDiX&#10;my4Ch2PzXgMZpwLHFudkno0MhgHJUWLaZ8ZOISla5GF8ZvwSlPM7G5d4o6yDJM7Ic2SXiMahGbKe&#10;r2fpGtdeUOMeh7ym4ceJgaBEf7Q4RelHzAbMRjMbJw/q2KEk5dTht6fopMqapFQj8FQCzmeWavpL&#10;6QP8es5eTz/+8BMAAP//AwBQSwMEFAAGAAgAAAAhAMBA2T7gAAAADgEAAA8AAABkcnMvZG93bnJl&#10;di54bWxMj8FOwzAQRO9I/IO1SNyoDTSGhjgVahQJbqVw4ebGSxIR20nsJuHv2Z7gNqsZzb7Jtovt&#10;2IRjaL1TcLsSwNBV3rSuVvDxXt48AgtRO6M771DBDwbY5pcXmU6Nn90bTodYMypxIdUKmhj7lPNQ&#10;NWh1WPkeHXlffrQ60jnW3Ix6pnLb8TshJLe6dfSh0T3uGqy+DyeroBilKcPupSg3n3MRX/fDNPBB&#10;qeur5fkJWMQl/oXhjE/okBPT0Z+cCaxTsFnfJxQlI5GSVp0j4mFN6khKikQAzzP+f0b+CwAA//8D&#10;AFBLAQItABQABgAIAAAAIQC2gziS/gAAAOEBAAATAAAAAAAAAAAAAAAAAAAAAABbQ29udGVudF9U&#10;eXBlc10ueG1sUEsBAi0AFAAGAAgAAAAhADj9If/WAAAAlAEAAAsAAAAAAAAAAAAAAAAALwEAAF9y&#10;ZWxzLy5yZWxzUEsBAi0AFAAGAAgAAAAhAAlXS/byAQAAOQQAAA4AAAAAAAAAAAAAAAAALgIAAGRy&#10;cy9lMm9Eb2MueG1sUEsBAi0AFAAGAAgAAAAhAMBA2T7gAAAADgEAAA8AAAAAAAAAAAAAAAAATAQA&#10;AGRycy9kb3ducmV2LnhtbFBLBQYAAAAABAAEAPMAAABZBQAAAAA=&#10;" o:allowincell="f" filled="f" stroked="f" strokeweight="0">
              <v:textbox inset="0,0,0,0">
                <w:txbxContent>
                  <w:p w14:paraId="650D0F3F" w14:textId="10836ED9"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58</w:t>
                    </w:r>
                    <w:r>
                      <w:fldChar w:fldCharType="end"/>
                    </w:r>
                    <w:r>
                      <w:rPr>
                        <w:b/>
                        <w:sz w:val="18"/>
                      </w:rPr>
                      <w:t xml:space="preserve"> </w:t>
                    </w:r>
                    <w:r>
                      <w:rPr>
                        <w:sz w:val="18"/>
                      </w:rPr>
                      <w:t>z 59</w:t>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0986" w14:textId="77777777" w:rsidR="00910A47" w:rsidRDefault="00910A47">
    <w:pPr>
      <w:pStyle w:val="Tekstpodstawowy"/>
      <w:spacing w:line="12" w:lineRule="auto"/>
    </w:pPr>
    <w:r>
      <w:rPr>
        <w:noProof/>
        <w:lang w:eastAsia="pl-PL"/>
      </w:rPr>
      <mc:AlternateContent>
        <mc:Choice Requires="wps">
          <w:drawing>
            <wp:anchor distT="0" distB="0" distL="0" distR="0" simplePos="0" relativeHeight="151" behindDoc="1" locked="0" layoutInCell="0" allowOverlap="1" wp14:anchorId="32F34BEC" wp14:editId="3E2D8636">
              <wp:simplePos x="0" y="0"/>
              <wp:positionH relativeFrom="page">
                <wp:posOffset>5991225</wp:posOffset>
              </wp:positionH>
              <wp:positionV relativeFrom="page">
                <wp:posOffset>9944100</wp:posOffset>
              </wp:positionV>
              <wp:extent cx="809625" cy="257175"/>
              <wp:effectExtent l="0" t="0" r="9525" b="9525"/>
              <wp:wrapNone/>
              <wp:docPr id="23" name="Text Box 1_3"/>
              <wp:cNvGraphicFramePr/>
              <a:graphic xmlns:a="http://schemas.openxmlformats.org/drawingml/2006/main">
                <a:graphicData uri="http://schemas.microsoft.com/office/word/2010/wordprocessingShape">
                  <wps:wsp>
                    <wps:cNvSpPr/>
                    <wps:spPr>
                      <a:xfrm>
                        <a:off x="0" y="0"/>
                        <a:ext cx="809625" cy="257175"/>
                      </a:xfrm>
                      <a:prstGeom prst="rect">
                        <a:avLst/>
                      </a:prstGeom>
                      <a:noFill/>
                      <a:ln w="0">
                        <a:noFill/>
                      </a:ln>
                    </wps:spPr>
                    <wps:style>
                      <a:lnRef idx="0">
                        <a:scrgbClr r="0" g="0" b="0"/>
                      </a:lnRef>
                      <a:fillRef idx="0">
                        <a:scrgbClr r="0" g="0" b="0"/>
                      </a:fillRef>
                      <a:effectRef idx="0">
                        <a:scrgbClr r="0" g="0" b="0"/>
                      </a:effectRef>
                      <a:fontRef idx="minor"/>
                    </wps:style>
                    <wps:txbx>
                      <w:txbxContent>
                        <w:p w14:paraId="6F2F479E" w14:textId="0AF89A01"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59</w:t>
                          </w:r>
                          <w:r>
                            <w:fldChar w:fldCharType="end"/>
                          </w:r>
                          <w:r>
                            <w:rPr>
                              <w:b/>
                              <w:sz w:val="18"/>
                            </w:rPr>
                            <w:t xml:space="preserve"> </w:t>
                          </w:r>
                          <w:r>
                            <w:rPr>
                              <w:sz w:val="18"/>
                            </w:rPr>
                            <w:t xml:space="preserve">z </w:t>
                          </w:r>
                          <w:r>
                            <w:rPr>
                              <w:b/>
                              <w:sz w:val="18"/>
                            </w:rPr>
                            <w:t>59</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id="Text Box 1_3" o:spid="_x0000_s1039" style="position:absolute;margin-left:471.75pt;margin-top:783pt;width:63.75pt;height:20.25pt;z-index:-5033163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lg8QEAADkEAAAOAAAAZHJzL2Uyb0RvYy54bWysU01v2zAMvQ/YfxB0XxynS9sZcYptRYcB&#10;w1qs7XlQZMkWoK9RSuz8+1GynXbbqcUuMkXzPZKP1OZqMJocBATlbE3LxZISYblrlG1r+vhw8+6S&#10;khCZbZh2VtT0KAK92r59s+l9JVauc7oRQJDEhqr3Ne1i9FVRBN4Jw8LCeWHxp3RgWMQrtEUDrEd2&#10;o4vVcnle9A4aD46LENB7Pf6k28wvpeDxVsogItE1xdpiPiGfu3QW2w2rWmC+U3wqg72iCsOUxaQn&#10;qmsWGdmD+ofKKA4uOBkX3JnCSam4yD1gN+Xyr27uO+ZF7gXFCf4kU/h/tPz74Q6Iamq6OqPEMoMz&#10;ehBDJJ/cQMqfZ0mg3ocK4+79HUy3gGbqdpBg0hf7IEMW9XgSNZFwdF4uP5yv1pRw/LVaX5QX68RZ&#10;PIE9hPhFOEOSUVPAmWUp2eFbiGPoHJJyWXejtEY/q7Qlfcr3hxuZtcUEqeqxzmzFoxYj5oeQ2HAu&#10;NzkCh3b3WQMZtwLXFvdk3o1MhoAUKDHtC7ETJKFFXsYX4k+gnN/ZeMIbZR1kIZ91l8w47IY8z/fz&#10;6HauOeKMe1zymoZfewaCEv3V4halFzEbMBu72dh7UG2HIyknhT/uo5MqzySlGoknqXE/81Snt5Qe&#10;wPN7jnp68dvfAAAA//8DAFBLAwQUAAYACAAAACEAmO8ZYuAAAAAOAQAADwAAAGRycy9kb3ducmV2&#10;LnhtbEyPwU7DMBBE70j8g7VI3KhdIIaGOBVqFAlupXDh5sYmiYjXSewm4e/ZnuA2qxnNvsm2i+vY&#10;ZMfQelSwXglgFitvWqwVfLyXN4/AQtRodOfRKvixAbb55UWmU+NnfLPTIdaMSjCkWkETY59yHqrG&#10;Oh1WvrdI3pcfnY50jjU3o56p3HX8VgjJnW6RPjS6t7vGVt+Hk1NQjNKUYfdSlJvPuYiv+2Ea+KDU&#10;9dXy/AQs2iX+heGMT+iQE9PRn9AE1inY3N8lFCUjkZJWnSPiYU3qSEoKmQDPM/5/Rv4LAAD//wMA&#10;UEsBAi0AFAAGAAgAAAAhALaDOJL+AAAA4QEAABMAAAAAAAAAAAAAAAAAAAAAAFtDb250ZW50X1R5&#10;cGVzXS54bWxQSwECLQAUAAYACAAAACEAOP0h/9YAAACUAQAACwAAAAAAAAAAAAAAAAAvAQAAX3Jl&#10;bHMvLnJlbHNQSwECLQAUAAYACAAAACEA6w45YPEBAAA5BAAADgAAAAAAAAAAAAAAAAAuAgAAZHJz&#10;L2Uyb0RvYy54bWxQSwECLQAUAAYACAAAACEAmO8ZYuAAAAAOAQAADwAAAAAAAAAAAAAAAABLBAAA&#10;ZHJzL2Rvd25yZXYueG1sUEsFBgAAAAAEAAQA8wAAAFgFAAAAAA==&#10;" o:allowincell="f" filled="f" stroked="f" strokeweight="0">
              <v:textbox inset="0,0,0,0">
                <w:txbxContent>
                  <w:p w14:paraId="6F2F479E" w14:textId="0AF89A01" w:rsidR="00910A47" w:rsidRDefault="00910A47">
                    <w:pPr>
                      <w:pStyle w:val="Zawartoramki"/>
                      <w:spacing w:line="203" w:lineRule="exact"/>
                      <w:ind w:left="20"/>
                      <w:rPr>
                        <w:b/>
                        <w:sz w:val="18"/>
                      </w:rPr>
                    </w:pPr>
                    <w:r>
                      <w:rPr>
                        <w:sz w:val="18"/>
                      </w:rPr>
                      <w:t xml:space="preserve">Strona </w:t>
                    </w:r>
                    <w:r>
                      <w:fldChar w:fldCharType="begin"/>
                    </w:r>
                    <w:r>
                      <w:instrText>PAGE</w:instrText>
                    </w:r>
                    <w:r>
                      <w:fldChar w:fldCharType="separate"/>
                    </w:r>
                    <w:r w:rsidR="00D4499E">
                      <w:rPr>
                        <w:noProof/>
                      </w:rPr>
                      <w:t>59</w:t>
                    </w:r>
                    <w:r>
                      <w:fldChar w:fldCharType="end"/>
                    </w:r>
                    <w:r>
                      <w:rPr>
                        <w:b/>
                        <w:sz w:val="18"/>
                      </w:rPr>
                      <w:t xml:space="preserve"> </w:t>
                    </w:r>
                    <w:r>
                      <w:rPr>
                        <w:sz w:val="18"/>
                      </w:rPr>
                      <w:t xml:space="preserve">z </w:t>
                    </w:r>
                    <w:r>
                      <w:rPr>
                        <w:b/>
                        <w:sz w:val="18"/>
                      </w:rPr>
                      <w:t>59</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1B63C" w14:textId="77777777" w:rsidR="00E66BC6" w:rsidRDefault="00E66BC6">
      <w:r>
        <w:separator/>
      </w:r>
    </w:p>
  </w:footnote>
  <w:footnote w:type="continuationSeparator" w:id="0">
    <w:p w14:paraId="7E7005D5" w14:textId="77777777" w:rsidR="00E66BC6" w:rsidRDefault="00E66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2B"/>
    <w:multiLevelType w:val="multilevel"/>
    <w:tmpl w:val="3A14850A"/>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1">
    <w:nsid w:val="01054BF0"/>
    <w:multiLevelType w:val="multilevel"/>
    <w:tmpl w:val="E73A641A"/>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050D7DCB"/>
    <w:multiLevelType w:val="multilevel"/>
    <w:tmpl w:val="70DE74D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
    <w:nsid w:val="072A0654"/>
    <w:multiLevelType w:val="multilevel"/>
    <w:tmpl w:val="09787F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DE823F4"/>
    <w:multiLevelType w:val="hybridMultilevel"/>
    <w:tmpl w:val="24A8948E"/>
    <w:lvl w:ilvl="0" w:tplc="B9B2771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8D2CB3"/>
    <w:multiLevelType w:val="multilevel"/>
    <w:tmpl w:val="2BACBA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534354"/>
    <w:multiLevelType w:val="hybridMultilevel"/>
    <w:tmpl w:val="700C0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1A2582"/>
    <w:multiLevelType w:val="multilevel"/>
    <w:tmpl w:val="50B0FBC4"/>
    <w:lvl w:ilvl="0">
      <w:start w:val="3"/>
      <w:numFmt w:val="decimal"/>
      <w:lvlText w:val="%1"/>
      <w:lvlJc w:val="left"/>
      <w:pPr>
        <w:ind w:left="540" w:hanging="540"/>
      </w:pPr>
      <w:rPr>
        <w:rFonts w:hint="default"/>
        <w:b/>
      </w:rPr>
    </w:lvl>
    <w:lvl w:ilvl="1">
      <w:start w:val="10"/>
      <w:numFmt w:val="decimal"/>
      <w:lvlText w:val="%1.%2"/>
      <w:lvlJc w:val="left"/>
      <w:pPr>
        <w:ind w:left="1249" w:hanging="540"/>
      </w:pPr>
      <w:rPr>
        <w:rFonts w:hint="default"/>
        <w:b/>
      </w:rPr>
    </w:lvl>
    <w:lvl w:ilvl="2">
      <w:start w:val="3"/>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8">
    <w:nsid w:val="12DB1203"/>
    <w:multiLevelType w:val="multilevel"/>
    <w:tmpl w:val="538A384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9">
    <w:nsid w:val="14C579DA"/>
    <w:multiLevelType w:val="hybridMultilevel"/>
    <w:tmpl w:val="FEA485C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145221"/>
    <w:multiLevelType w:val="multilevel"/>
    <w:tmpl w:val="0EAC5F7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
    <w:nsid w:val="1AFC7A1B"/>
    <w:multiLevelType w:val="multilevel"/>
    <w:tmpl w:val="5CEE9196"/>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2">
    <w:nsid w:val="1CC26FA4"/>
    <w:multiLevelType w:val="hybridMultilevel"/>
    <w:tmpl w:val="C930E0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521D4"/>
    <w:multiLevelType w:val="multilevel"/>
    <w:tmpl w:val="0DD85C1E"/>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4">
    <w:nsid w:val="1E7E0482"/>
    <w:multiLevelType w:val="multilevel"/>
    <w:tmpl w:val="51E8C788"/>
    <w:lvl w:ilvl="0">
      <w:start w:val="20"/>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3"/>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0"/>
        <w:szCs w:val="22"/>
      </w:rPr>
    </w:lvl>
    <w:lvl w:ilvl="3">
      <w:start w:val="1"/>
      <w:numFmt w:val="lowerLetter"/>
      <w:lvlText w:val="%4)"/>
      <w:lvlJc w:val="left"/>
      <w:pPr>
        <w:tabs>
          <w:tab w:val="num" w:pos="0"/>
        </w:tabs>
        <w:ind w:left="1920" w:hanging="360"/>
      </w:pPr>
      <w:rPr>
        <w:rFonts w:cs="Times New Roman" w:hint="default"/>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nsid w:val="1F122CA8"/>
    <w:multiLevelType w:val="hybridMultilevel"/>
    <w:tmpl w:val="DFC8BE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1F721EB3"/>
    <w:multiLevelType w:val="multilevel"/>
    <w:tmpl w:val="FF3C3D86"/>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17">
    <w:nsid w:val="238439CD"/>
    <w:multiLevelType w:val="multilevel"/>
    <w:tmpl w:val="609A6AF8"/>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18">
    <w:nsid w:val="24BF7197"/>
    <w:multiLevelType w:val="multilevel"/>
    <w:tmpl w:val="0BB0A950"/>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2033" w:hanging="360"/>
      </w:pPr>
    </w:lvl>
    <w:lvl w:ilvl="2">
      <w:start w:val="1"/>
      <w:numFmt w:val="lowerRoman"/>
      <w:lvlText w:val="%3."/>
      <w:lvlJc w:val="right"/>
      <w:pPr>
        <w:tabs>
          <w:tab w:val="num" w:pos="0"/>
        </w:tabs>
        <w:ind w:left="2753" w:hanging="180"/>
      </w:pPr>
    </w:lvl>
    <w:lvl w:ilvl="3">
      <w:start w:val="1"/>
      <w:numFmt w:val="decimal"/>
      <w:lvlText w:val="%4."/>
      <w:lvlJc w:val="left"/>
      <w:pPr>
        <w:tabs>
          <w:tab w:val="num" w:pos="0"/>
        </w:tabs>
        <w:ind w:left="3473" w:hanging="360"/>
      </w:pPr>
    </w:lvl>
    <w:lvl w:ilvl="4">
      <w:start w:val="1"/>
      <w:numFmt w:val="lowerLetter"/>
      <w:lvlText w:val="%5."/>
      <w:lvlJc w:val="left"/>
      <w:pPr>
        <w:tabs>
          <w:tab w:val="num" w:pos="0"/>
        </w:tabs>
        <w:ind w:left="4193" w:hanging="360"/>
      </w:pPr>
    </w:lvl>
    <w:lvl w:ilvl="5">
      <w:start w:val="1"/>
      <w:numFmt w:val="lowerRoman"/>
      <w:lvlText w:val="%6."/>
      <w:lvlJc w:val="right"/>
      <w:pPr>
        <w:tabs>
          <w:tab w:val="num" w:pos="0"/>
        </w:tabs>
        <w:ind w:left="4913" w:hanging="180"/>
      </w:pPr>
    </w:lvl>
    <w:lvl w:ilvl="6">
      <w:start w:val="1"/>
      <w:numFmt w:val="decimal"/>
      <w:lvlText w:val="%7."/>
      <w:lvlJc w:val="left"/>
      <w:pPr>
        <w:tabs>
          <w:tab w:val="num" w:pos="0"/>
        </w:tabs>
        <w:ind w:left="5633" w:hanging="360"/>
      </w:pPr>
    </w:lvl>
    <w:lvl w:ilvl="7">
      <w:start w:val="1"/>
      <w:numFmt w:val="lowerLetter"/>
      <w:lvlText w:val="%8."/>
      <w:lvlJc w:val="left"/>
      <w:pPr>
        <w:tabs>
          <w:tab w:val="num" w:pos="0"/>
        </w:tabs>
        <w:ind w:left="6353" w:hanging="360"/>
      </w:pPr>
    </w:lvl>
    <w:lvl w:ilvl="8">
      <w:start w:val="1"/>
      <w:numFmt w:val="lowerRoman"/>
      <w:lvlText w:val="%9."/>
      <w:lvlJc w:val="right"/>
      <w:pPr>
        <w:tabs>
          <w:tab w:val="num" w:pos="0"/>
        </w:tabs>
        <w:ind w:left="7073" w:hanging="180"/>
      </w:pPr>
    </w:lvl>
  </w:abstractNum>
  <w:abstractNum w:abstractNumId="19">
    <w:nsid w:val="25D3382C"/>
    <w:multiLevelType w:val="multilevel"/>
    <w:tmpl w:val="81DAEAE4"/>
    <w:lvl w:ilvl="0">
      <w:start w:val="22"/>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0">
    <w:nsid w:val="26607D3F"/>
    <w:multiLevelType w:val="hybridMultilevel"/>
    <w:tmpl w:val="75E69BAC"/>
    <w:lvl w:ilvl="0" w:tplc="0EC4BD5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6F0D0D"/>
    <w:multiLevelType w:val="hybridMultilevel"/>
    <w:tmpl w:val="A80A02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282C4E65"/>
    <w:multiLevelType w:val="hybridMultilevel"/>
    <w:tmpl w:val="70783342"/>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23">
    <w:nsid w:val="2AA00244"/>
    <w:multiLevelType w:val="hybridMultilevel"/>
    <w:tmpl w:val="455096EE"/>
    <w:lvl w:ilvl="0" w:tplc="9E92C83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nsid w:val="2D735E43"/>
    <w:multiLevelType w:val="multilevel"/>
    <w:tmpl w:val="EFB6988E"/>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5">
    <w:nsid w:val="2DB2516D"/>
    <w:multiLevelType w:val="hybridMultilevel"/>
    <w:tmpl w:val="68A271C0"/>
    <w:lvl w:ilvl="0" w:tplc="4394E5CA">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6">
    <w:nsid w:val="2DDA45ED"/>
    <w:multiLevelType w:val="multilevel"/>
    <w:tmpl w:val="A81CA556"/>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2E121F67"/>
    <w:multiLevelType w:val="multilevel"/>
    <w:tmpl w:val="C1AC6896"/>
    <w:lvl w:ilvl="0">
      <w:start w:val="2"/>
      <w:numFmt w:val="decimal"/>
      <w:lvlText w:val="%1."/>
      <w:lvlJc w:val="left"/>
      <w:pPr>
        <w:tabs>
          <w:tab w:val="num" w:pos="0"/>
        </w:tabs>
        <w:ind w:left="450" w:hanging="450"/>
      </w:pPr>
    </w:lvl>
    <w:lvl w:ilvl="1">
      <w:start w:val="2"/>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28">
    <w:nsid w:val="3084726A"/>
    <w:multiLevelType w:val="multilevel"/>
    <w:tmpl w:val="5BCAB820"/>
    <w:lvl w:ilvl="0">
      <w:start w:val="5"/>
      <w:numFmt w:val="decimal"/>
      <w:lvlText w:val="%1."/>
      <w:lvlJc w:val="left"/>
      <w:pPr>
        <w:ind w:left="360" w:hanging="360"/>
      </w:pPr>
      <w:rPr>
        <w:rFonts w:cs="Calibri" w:hint="default"/>
        <w:b/>
        <w:color w:val="000000" w:themeColor="text1"/>
      </w:rPr>
    </w:lvl>
    <w:lvl w:ilvl="1">
      <w:start w:val="1"/>
      <w:numFmt w:val="decimal"/>
      <w:lvlText w:val="%1.%2."/>
      <w:lvlJc w:val="left"/>
      <w:pPr>
        <w:ind w:left="360" w:hanging="360"/>
      </w:pPr>
      <w:rPr>
        <w:rFonts w:cs="Calibri" w:hint="default"/>
        <w:b/>
        <w:color w:val="000000" w:themeColor="text1"/>
      </w:rPr>
    </w:lvl>
    <w:lvl w:ilvl="2">
      <w:start w:val="1"/>
      <w:numFmt w:val="decimal"/>
      <w:lvlText w:val="%1.%2.%3."/>
      <w:lvlJc w:val="left"/>
      <w:pPr>
        <w:ind w:left="720" w:hanging="720"/>
      </w:pPr>
      <w:rPr>
        <w:rFonts w:cs="Calibri" w:hint="default"/>
        <w:b/>
        <w:color w:val="000000" w:themeColor="text1"/>
      </w:rPr>
    </w:lvl>
    <w:lvl w:ilvl="3">
      <w:start w:val="1"/>
      <w:numFmt w:val="decimal"/>
      <w:lvlText w:val="%1.%2.%3.%4."/>
      <w:lvlJc w:val="left"/>
      <w:pPr>
        <w:ind w:left="720" w:hanging="720"/>
      </w:pPr>
      <w:rPr>
        <w:rFonts w:cs="Calibri" w:hint="default"/>
        <w:b/>
        <w:color w:val="000000" w:themeColor="text1"/>
      </w:rPr>
    </w:lvl>
    <w:lvl w:ilvl="4">
      <w:start w:val="1"/>
      <w:numFmt w:val="decimal"/>
      <w:lvlText w:val="%1.%2.%3.%4.%5."/>
      <w:lvlJc w:val="left"/>
      <w:pPr>
        <w:ind w:left="1080" w:hanging="1080"/>
      </w:pPr>
      <w:rPr>
        <w:rFonts w:cs="Calibri" w:hint="default"/>
        <w:b/>
        <w:color w:val="000000" w:themeColor="text1"/>
      </w:rPr>
    </w:lvl>
    <w:lvl w:ilvl="5">
      <w:start w:val="1"/>
      <w:numFmt w:val="decimal"/>
      <w:lvlText w:val="%1.%2.%3.%4.%5.%6."/>
      <w:lvlJc w:val="left"/>
      <w:pPr>
        <w:ind w:left="1080" w:hanging="1080"/>
      </w:pPr>
      <w:rPr>
        <w:rFonts w:cs="Calibri" w:hint="default"/>
        <w:b/>
        <w:color w:val="000000" w:themeColor="text1"/>
      </w:rPr>
    </w:lvl>
    <w:lvl w:ilvl="6">
      <w:start w:val="1"/>
      <w:numFmt w:val="decimal"/>
      <w:lvlText w:val="%1.%2.%3.%4.%5.%6.%7."/>
      <w:lvlJc w:val="left"/>
      <w:pPr>
        <w:ind w:left="1080" w:hanging="1080"/>
      </w:pPr>
      <w:rPr>
        <w:rFonts w:cs="Calibri" w:hint="default"/>
        <w:b/>
        <w:color w:val="000000" w:themeColor="text1"/>
      </w:rPr>
    </w:lvl>
    <w:lvl w:ilvl="7">
      <w:start w:val="1"/>
      <w:numFmt w:val="decimal"/>
      <w:lvlText w:val="%1.%2.%3.%4.%5.%6.%7.%8."/>
      <w:lvlJc w:val="left"/>
      <w:pPr>
        <w:ind w:left="1440" w:hanging="1440"/>
      </w:pPr>
      <w:rPr>
        <w:rFonts w:cs="Calibri" w:hint="default"/>
        <w:b/>
        <w:color w:val="000000" w:themeColor="text1"/>
      </w:rPr>
    </w:lvl>
    <w:lvl w:ilvl="8">
      <w:start w:val="1"/>
      <w:numFmt w:val="decimal"/>
      <w:lvlText w:val="%1.%2.%3.%4.%5.%6.%7.%8.%9."/>
      <w:lvlJc w:val="left"/>
      <w:pPr>
        <w:ind w:left="1440" w:hanging="1440"/>
      </w:pPr>
      <w:rPr>
        <w:rFonts w:cs="Calibri" w:hint="default"/>
        <w:b/>
        <w:color w:val="000000" w:themeColor="text1"/>
      </w:rPr>
    </w:lvl>
  </w:abstractNum>
  <w:abstractNum w:abstractNumId="29">
    <w:nsid w:val="30F67B6D"/>
    <w:multiLevelType w:val="multilevel"/>
    <w:tmpl w:val="A3649CA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0">
    <w:nsid w:val="31E55362"/>
    <w:multiLevelType w:val="hybridMultilevel"/>
    <w:tmpl w:val="AFB2EF6C"/>
    <w:lvl w:ilvl="0" w:tplc="FFFFFFFF">
      <w:start w:val="1"/>
      <w:numFmt w:val="lowerLetter"/>
      <w:lvlText w:val="%1)"/>
      <w:lvlJc w:val="left"/>
      <w:pPr>
        <w:ind w:left="1440" w:hanging="360"/>
      </w:pPr>
    </w:lvl>
    <w:lvl w:ilvl="1" w:tplc="CB9480F4">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333E1F96"/>
    <w:multiLevelType w:val="hybridMultilevel"/>
    <w:tmpl w:val="C6B238A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nsid w:val="349338C2"/>
    <w:multiLevelType w:val="hybridMultilevel"/>
    <w:tmpl w:val="1B20EE3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3">
    <w:nsid w:val="370D3914"/>
    <w:multiLevelType w:val="multilevel"/>
    <w:tmpl w:val="CF7ECADA"/>
    <w:lvl w:ilvl="0">
      <w:start w:val="1"/>
      <w:numFmt w:val="decimal"/>
      <w:lvlText w:val="%1."/>
      <w:lvlJc w:val="left"/>
      <w:pPr>
        <w:tabs>
          <w:tab w:val="num" w:pos="0"/>
        </w:tabs>
        <w:ind w:left="465" w:hanging="360"/>
      </w:pPr>
    </w:lvl>
    <w:lvl w:ilvl="1">
      <w:start w:val="1"/>
      <w:numFmt w:val="decimal"/>
      <w:lvlText w:val="%1.%2."/>
      <w:lvlJc w:val="left"/>
      <w:pPr>
        <w:tabs>
          <w:tab w:val="num" w:pos="0"/>
        </w:tabs>
        <w:ind w:left="825" w:hanging="360"/>
      </w:pPr>
    </w:lvl>
    <w:lvl w:ilvl="2">
      <w:start w:val="1"/>
      <w:numFmt w:val="decimal"/>
      <w:lvlText w:val="%1.%2.%3."/>
      <w:lvlJc w:val="left"/>
      <w:pPr>
        <w:tabs>
          <w:tab w:val="num" w:pos="0"/>
        </w:tabs>
        <w:ind w:left="1545" w:hanging="720"/>
      </w:pPr>
    </w:lvl>
    <w:lvl w:ilvl="3">
      <w:start w:val="1"/>
      <w:numFmt w:val="decimal"/>
      <w:lvlText w:val="%1.%2.%3.%4."/>
      <w:lvlJc w:val="left"/>
      <w:pPr>
        <w:tabs>
          <w:tab w:val="num" w:pos="0"/>
        </w:tabs>
        <w:ind w:left="1905" w:hanging="720"/>
      </w:pPr>
    </w:lvl>
    <w:lvl w:ilvl="4">
      <w:start w:val="1"/>
      <w:numFmt w:val="decimal"/>
      <w:lvlText w:val="%1.%2.%3.%4.%5."/>
      <w:lvlJc w:val="left"/>
      <w:pPr>
        <w:tabs>
          <w:tab w:val="num" w:pos="0"/>
        </w:tabs>
        <w:ind w:left="2625" w:hanging="1080"/>
      </w:pPr>
    </w:lvl>
    <w:lvl w:ilvl="5">
      <w:start w:val="1"/>
      <w:numFmt w:val="decimal"/>
      <w:lvlText w:val="%1.%2.%3.%4.%5.%6."/>
      <w:lvlJc w:val="left"/>
      <w:pPr>
        <w:tabs>
          <w:tab w:val="num" w:pos="0"/>
        </w:tabs>
        <w:ind w:left="2985" w:hanging="1080"/>
      </w:pPr>
    </w:lvl>
    <w:lvl w:ilvl="6">
      <w:start w:val="1"/>
      <w:numFmt w:val="decimal"/>
      <w:lvlText w:val="%1.%2.%3.%4.%5.%6.%7."/>
      <w:lvlJc w:val="left"/>
      <w:pPr>
        <w:tabs>
          <w:tab w:val="num" w:pos="0"/>
        </w:tabs>
        <w:ind w:left="3705" w:hanging="1440"/>
      </w:pPr>
    </w:lvl>
    <w:lvl w:ilvl="7">
      <w:start w:val="1"/>
      <w:numFmt w:val="decimal"/>
      <w:lvlText w:val="%1.%2.%3.%4.%5.%6.%7.%8."/>
      <w:lvlJc w:val="left"/>
      <w:pPr>
        <w:tabs>
          <w:tab w:val="num" w:pos="0"/>
        </w:tabs>
        <w:ind w:left="4065" w:hanging="1440"/>
      </w:pPr>
    </w:lvl>
    <w:lvl w:ilvl="8">
      <w:start w:val="1"/>
      <w:numFmt w:val="decimal"/>
      <w:lvlText w:val="%1.%2.%3.%4.%5.%6.%7.%8.%9."/>
      <w:lvlJc w:val="left"/>
      <w:pPr>
        <w:tabs>
          <w:tab w:val="num" w:pos="0"/>
        </w:tabs>
        <w:ind w:left="4785" w:hanging="1800"/>
      </w:pPr>
    </w:lvl>
  </w:abstractNum>
  <w:abstractNum w:abstractNumId="34">
    <w:nsid w:val="37B276DB"/>
    <w:multiLevelType w:val="multilevel"/>
    <w:tmpl w:val="3EA8054A"/>
    <w:lvl w:ilvl="0">
      <w:start w:val="3"/>
      <w:numFmt w:val="decimal"/>
      <w:lvlText w:val="%1."/>
      <w:lvlJc w:val="left"/>
      <w:pPr>
        <w:ind w:left="600" w:hanging="600"/>
      </w:pPr>
      <w:rPr>
        <w:rFonts w:hint="default"/>
        <w:b/>
      </w:rPr>
    </w:lvl>
    <w:lvl w:ilvl="1">
      <w:start w:val="10"/>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nsid w:val="385020B9"/>
    <w:multiLevelType w:val="hybridMultilevel"/>
    <w:tmpl w:val="00F86BD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37">
    <w:nsid w:val="3EC539E8"/>
    <w:multiLevelType w:val="multilevel"/>
    <w:tmpl w:val="590EEB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4072059A"/>
    <w:multiLevelType w:val="multilevel"/>
    <w:tmpl w:val="3E76B6E2"/>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39">
    <w:nsid w:val="407C0FA2"/>
    <w:multiLevelType w:val="hybridMultilevel"/>
    <w:tmpl w:val="DA3CD43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414538D8"/>
    <w:multiLevelType w:val="hybridMultilevel"/>
    <w:tmpl w:val="DA0A7154"/>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297656F"/>
    <w:multiLevelType w:val="hybridMultilevel"/>
    <w:tmpl w:val="5136F8B2"/>
    <w:lvl w:ilvl="0" w:tplc="04150017">
      <w:start w:val="1"/>
      <w:numFmt w:val="lowerLetter"/>
      <w:lvlText w:val="%1)"/>
      <w:lvlJc w:val="left"/>
      <w:pPr>
        <w:ind w:left="1676" w:hanging="360"/>
      </w:pPr>
    </w:lvl>
    <w:lvl w:ilvl="1" w:tplc="04150019" w:tentative="1">
      <w:start w:val="1"/>
      <w:numFmt w:val="lowerLetter"/>
      <w:lvlText w:val="%2."/>
      <w:lvlJc w:val="left"/>
      <w:pPr>
        <w:ind w:left="2396" w:hanging="360"/>
      </w:pPr>
    </w:lvl>
    <w:lvl w:ilvl="2" w:tplc="0415001B" w:tentative="1">
      <w:start w:val="1"/>
      <w:numFmt w:val="lowerRoman"/>
      <w:lvlText w:val="%3."/>
      <w:lvlJc w:val="right"/>
      <w:pPr>
        <w:ind w:left="3116" w:hanging="180"/>
      </w:pPr>
    </w:lvl>
    <w:lvl w:ilvl="3" w:tplc="0415000F" w:tentative="1">
      <w:start w:val="1"/>
      <w:numFmt w:val="decimal"/>
      <w:lvlText w:val="%4."/>
      <w:lvlJc w:val="left"/>
      <w:pPr>
        <w:ind w:left="3836" w:hanging="360"/>
      </w:pPr>
    </w:lvl>
    <w:lvl w:ilvl="4" w:tplc="04150019" w:tentative="1">
      <w:start w:val="1"/>
      <w:numFmt w:val="lowerLetter"/>
      <w:lvlText w:val="%5."/>
      <w:lvlJc w:val="left"/>
      <w:pPr>
        <w:ind w:left="4556" w:hanging="360"/>
      </w:pPr>
    </w:lvl>
    <w:lvl w:ilvl="5" w:tplc="0415001B" w:tentative="1">
      <w:start w:val="1"/>
      <w:numFmt w:val="lowerRoman"/>
      <w:lvlText w:val="%6."/>
      <w:lvlJc w:val="right"/>
      <w:pPr>
        <w:ind w:left="5276" w:hanging="180"/>
      </w:pPr>
    </w:lvl>
    <w:lvl w:ilvl="6" w:tplc="0415000F" w:tentative="1">
      <w:start w:val="1"/>
      <w:numFmt w:val="decimal"/>
      <w:lvlText w:val="%7."/>
      <w:lvlJc w:val="left"/>
      <w:pPr>
        <w:ind w:left="5996" w:hanging="360"/>
      </w:pPr>
    </w:lvl>
    <w:lvl w:ilvl="7" w:tplc="04150019" w:tentative="1">
      <w:start w:val="1"/>
      <w:numFmt w:val="lowerLetter"/>
      <w:lvlText w:val="%8."/>
      <w:lvlJc w:val="left"/>
      <w:pPr>
        <w:ind w:left="6716" w:hanging="360"/>
      </w:pPr>
    </w:lvl>
    <w:lvl w:ilvl="8" w:tplc="0415001B" w:tentative="1">
      <w:start w:val="1"/>
      <w:numFmt w:val="lowerRoman"/>
      <w:lvlText w:val="%9."/>
      <w:lvlJc w:val="right"/>
      <w:pPr>
        <w:ind w:left="7436" w:hanging="180"/>
      </w:pPr>
    </w:lvl>
  </w:abstractNum>
  <w:abstractNum w:abstractNumId="42">
    <w:nsid w:val="46882116"/>
    <w:multiLevelType w:val="multilevel"/>
    <w:tmpl w:val="133E8498"/>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7B70442"/>
    <w:multiLevelType w:val="multilevel"/>
    <w:tmpl w:val="2540664E"/>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hint="default"/>
        <w:b w:val="0"/>
        <w:sz w:val="2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44">
    <w:nsid w:val="480D62F5"/>
    <w:multiLevelType w:val="multilevel"/>
    <w:tmpl w:val="43522C4A"/>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45">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6">
    <w:nsid w:val="48BB7F5A"/>
    <w:multiLevelType w:val="hybridMultilevel"/>
    <w:tmpl w:val="DBC6DD2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nsid w:val="4A322D87"/>
    <w:multiLevelType w:val="multilevel"/>
    <w:tmpl w:val="A490BB3C"/>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4B610D6F"/>
    <w:multiLevelType w:val="multilevel"/>
    <w:tmpl w:val="2D96611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4EB23ABF"/>
    <w:multiLevelType w:val="multilevel"/>
    <w:tmpl w:val="C9928916"/>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4FEC633C"/>
    <w:multiLevelType w:val="hybridMultilevel"/>
    <w:tmpl w:val="7D825D5E"/>
    <w:lvl w:ilvl="0" w:tplc="B9B27712">
      <w:start w:val="1"/>
      <w:numFmt w:val="bullet"/>
      <w:lvlText w:val=""/>
      <w:lvlJc w:val="left"/>
      <w:pPr>
        <w:ind w:left="1675" w:hanging="360"/>
      </w:pPr>
      <w:rPr>
        <w:rFonts w:ascii="Symbol" w:hAnsi="Symbol" w:hint="default"/>
      </w:rPr>
    </w:lvl>
    <w:lvl w:ilvl="1" w:tplc="04150003" w:tentative="1">
      <w:start w:val="1"/>
      <w:numFmt w:val="bullet"/>
      <w:lvlText w:val="o"/>
      <w:lvlJc w:val="left"/>
      <w:pPr>
        <w:ind w:left="2395" w:hanging="360"/>
      </w:pPr>
      <w:rPr>
        <w:rFonts w:ascii="Courier New" w:hAnsi="Courier New" w:cs="Courier New" w:hint="default"/>
      </w:rPr>
    </w:lvl>
    <w:lvl w:ilvl="2" w:tplc="04150005" w:tentative="1">
      <w:start w:val="1"/>
      <w:numFmt w:val="bullet"/>
      <w:lvlText w:val=""/>
      <w:lvlJc w:val="left"/>
      <w:pPr>
        <w:ind w:left="3115" w:hanging="360"/>
      </w:pPr>
      <w:rPr>
        <w:rFonts w:ascii="Wingdings" w:hAnsi="Wingdings" w:hint="default"/>
      </w:rPr>
    </w:lvl>
    <w:lvl w:ilvl="3" w:tplc="04150001" w:tentative="1">
      <w:start w:val="1"/>
      <w:numFmt w:val="bullet"/>
      <w:lvlText w:val=""/>
      <w:lvlJc w:val="left"/>
      <w:pPr>
        <w:ind w:left="3835" w:hanging="360"/>
      </w:pPr>
      <w:rPr>
        <w:rFonts w:ascii="Symbol" w:hAnsi="Symbol" w:hint="default"/>
      </w:rPr>
    </w:lvl>
    <w:lvl w:ilvl="4" w:tplc="04150003" w:tentative="1">
      <w:start w:val="1"/>
      <w:numFmt w:val="bullet"/>
      <w:lvlText w:val="o"/>
      <w:lvlJc w:val="left"/>
      <w:pPr>
        <w:ind w:left="4555" w:hanging="360"/>
      </w:pPr>
      <w:rPr>
        <w:rFonts w:ascii="Courier New" w:hAnsi="Courier New" w:cs="Courier New" w:hint="default"/>
      </w:rPr>
    </w:lvl>
    <w:lvl w:ilvl="5" w:tplc="04150005" w:tentative="1">
      <w:start w:val="1"/>
      <w:numFmt w:val="bullet"/>
      <w:lvlText w:val=""/>
      <w:lvlJc w:val="left"/>
      <w:pPr>
        <w:ind w:left="5275" w:hanging="360"/>
      </w:pPr>
      <w:rPr>
        <w:rFonts w:ascii="Wingdings" w:hAnsi="Wingdings" w:hint="default"/>
      </w:rPr>
    </w:lvl>
    <w:lvl w:ilvl="6" w:tplc="04150001" w:tentative="1">
      <w:start w:val="1"/>
      <w:numFmt w:val="bullet"/>
      <w:lvlText w:val=""/>
      <w:lvlJc w:val="left"/>
      <w:pPr>
        <w:ind w:left="5995" w:hanging="360"/>
      </w:pPr>
      <w:rPr>
        <w:rFonts w:ascii="Symbol" w:hAnsi="Symbol" w:hint="default"/>
      </w:rPr>
    </w:lvl>
    <w:lvl w:ilvl="7" w:tplc="04150003" w:tentative="1">
      <w:start w:val="1"/>
      <w:numFmt w:val="bullet"/>
      <w:lvlText w:val="o"/>
      <w:lvlJc w:val="left"/>
      <w:pPr>
        <w:ind w:left="6715" w:hanging="360"/>
      </w:pPr>
      <w:rPr>
        <w:rFonts w:ascii="Courier New" w:hAnsi="Courier New" w:cs="Courier New" w:hint="default"/>
      </w:rPr>
    </w:lvl>
    <w:lvl w:ilvl="8" w:tplc="04150005" w:tentative="1">
      <w:start w:val="1"/>
      <w:numFmt w:val="bullet"/>
      <w:lvlText w:val=""/>
      <w:lvlJc w:val="left"/>
      <w:pPr>
        <w:ind w:left="7435" w:hanging="360"/>
      </w:pPr>
      <w:rPr>
        <w:rFonts w:ascii="Wingdings" w:hAnsi="Wingdings" w:hint="default"/>
      </w:rPr>
    </w:lvl>
  </w:abstractNum>
  <w:abstractNum w:abstractNumId="51">
    <w:nsid w:val="4FF93F78"/>
    <w:multiLevelType w:val="multilevel"/>
    <w:tmpl w:val="53F660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2">
    <w:nsid w:val="50982F6A"/>
    <w:multiLevelType w:val="multilevel"/>
    <w:tmpl w:val="54E2E09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53">
    <w:nsid w:val="50EE7A12"/>
    <w:multiLevelType w:val="multilevel"/>
    <w:tmpl w:val="BDB2D2D8"/>
    <w:lvl w:ilvl="0">
      <w:start w:val="1"/>
      <w:numFmt w:val="decimal"/>
      <w:lvlText w:val="%1."/>
      <w:lvlJc w:val="left"/>
      <w:pPr>
        <w:tabs>
          <w:tab w:val="num" w:pos="0"/>
        </w:tabs>
        <w:ind w:left="928"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44" w:hanging="360"/>
      </w:pPr>
      <w:rPr>
        <w:rFonts w:ascii="Symbol" w:hAnsi="Symbol" w:cs="Symbol" w:hint="default"/>
        <w:lang w:val="pl-PL" w:eastAsia="en-US" w:bidi="ar-SA"/>
      </w:rPr>
    </w:lvl>
    <w:lvl w:ilvl="2">
      <w:numFmt w:val="bullet"/>
      <w:lvlText w:val=""/>
      <w:lvlJc w:val="left"/>
      <w:pPr>
        <w:tabs>
          <w:tab w:val="num" w:pos="0"/>
        </w:tabs>
        <w:ind w:left="2440" w:hanging="360"/>
      </w:pPr>
      <w:rPr>
        <w:rFonts w:ascii="Symbol" w:hAnsi="Symbol" w:cs="Symbol" w:hint="default"/>
        <w:lang w:val="pl-PL" w:eastAsia="en-US" w:bidi="ar-SA"/>
      </w:rPr>
    </w:lvl>
    <w:lvl w:ilvl="3">
      <w:numFmt w:val="bullet"/>
      <w:lvlText w:val=""/>
      <w:lvlJc w:val="left"/>
      <w:pPr>
        <w:tabs>
          <w:tab w:val="num" w:pos="0"/>
        </w:tabs>
        <w:ind w:left="3336" w:hanging="360"/>
      </w:pPr>
      <w:rPr>
        <w:rFonts w:ascii="Symbol" w:hAnsi="Symbol" w:cs="Symbol" w:hint="default"/>
        <w:lang w:val="pl-PL" w:eastAsia="en-US" w:bidi="ar-SA"/>
      </w:rPr>
    </w:lvl>
    <w:lvl w:ilvl="4">
      <w:numFmt w:val="bullet"/>
      <w:lvlText w:val=""/>
      <w:lvlJc w:val="left"/>
      <w:pPr>
        <w:tabs>
          <w:tab w:val="num" w:pos="0"/>
        </w:tabs>
        <w:ind w:left="4232" w:hanging="360"/>
      </w:pPr>
      <w:rPr>
        <w:rFonts w:ascii="Symbol" w:hAnsi="Symbol" w:cs="Symbol" w:hint="default"/>
        <w:lang w:val="pl-PL" w:eastAsia="en-US" w:bidi="ar-SA"/>
      </w:rPr>
    </w:lvl>
    <w:lvl w:ilvl="5">
      <w:numFmt w:val="bullet"/>
      <w:lvlText w:val=""/>
      <w:lvlJc w:val="left"/>
      <w:pPr>
        <w:tabs>
          <w:tab w:val="num" w:pos="0"/>
        </w:tabs>
        <w:ind w:left="5128" w:hanging="360"/>
      </w:pPr>
      <w:rPr>
        <w:rFonts w:ascii="Symbol" w:hAnsi="Symbol" w:cs="Symbol" w:hint="default"/>
        <w:lang w:val="pl-PL" w:eastAsia="en-US" w:bidi="ar-SA"/>
      </w:rPr>
    </w:lvl>
    <w:lvl w:ilvl="6">
      <w:numFmt w:val="bullet"/>
      <w:lvlText w:val=""/>
      <w:lvlJc w:val="left"/>
      <w:pPr>
        <w:tabs>
          <w:tab w:val="num" w:pos="0"/>
        </w:tabs>
        <w:ind w:left="6024" w:hanging="360"/>
      </w:pPr>
      <w:rPr>
        <w:rFonts w:ascii="Symbol" w:hAnsi="Symbol" w:cs="Symbol" w:hint="default"/>
        <w:lang w:val="pl-PL" w:eastAsia="en-US" w:bidi="ar-SA"/>
      </w:rPr>
    </w:lvl>
    <w:lvl w:ilvl="7">
      <w:numFmt w:val="bullet"/>
      <w:lvlText w:val=""/>
      <w:lvlJc w:val="left"/>
      <w:pPr>
        <w:tabs>
          <w:tab w:val="num" w:pos="0"/>
        </w:tabs>
        <w:ind w:left="6920" w:hanging="360"/>
      </w:pPr>
      <w:rPr>
        <w:rFonts w:ascii="Symbol" w:hAnsi="Symbol" w:cs="Symbol" w:hint="default"/>
        <w:lang w:val="pl-PL" w:eastAsia="en-US" w:bidi="ar-SA"/>
      </w:rPr>
    </w:lvl>
    <w:lvl w:ilvl="8">
      <w:numFmt w:val="bullet"/>
      <w:lvlText w:val=""/>
      <w:lvlJc w:val="left"/>
      <w:pPr>
        <w:tabs>
          <w:tab w:val="num" w:pos="0"/>
        </w:tabs>
        <w:ind w:left="7816" w:hanging="360"/>
      </w:pPr>
      <w:rPr>
        <w:rFonts w:ascii="Symbol" w:hAnsi="Symbol" w:cs="Symbol" w:hint="default"/>
        <w:lang w:val="pl-PL" w:eastAsia="en-US" w:bidi="ar-SA"/>
      </w:rPr>
    </w:lvl>
  </w:abstractNum>
  <w:abstractNum w:abstractNumId="54">
    <w:nsid w:val="52031666"/>
    <w:multiLevelType w:val="hybridMultilevel"/>
    <w:tmpl w:val="D796494C"/>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2553DCF"/>
    <w:multiLevelType w:val="multilevel"/>
    <w:tmpl w:val="6AEAECA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6">
    <w:nsid w:val="52D74A4A"/>
    <w:multiLevelType w:val="hybridMultilevel"/>
    <w:tmpl w:val="70CE06C4"/>
    <w:lvl w:ilvl="0" w:tplc="397CB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5A3878"/>
    <w:multiLevelType w:val="hybridMultilevel"/>
    <w:tmpl w:val="1CA446AC"/>
    <w:lvl w:ilvl="0" w:tplc="8D74158C">
      <w:start w:val="2"/>
      <w:numFmt w:val="decimal"/>
      <w:lvlText w:val="%1)"/>
      <w:lvlJc w:val="left"/>
      <w:pPr>
        <w:ind w:left="1070" w:hanging="360"/>
      </w:pPr>
      <w:rPr>
        <w:rFonts w:eastAsiaTheme="minorHAnsi"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567B747B"/>
    <w:multiLevelType w:val="hybridMultilevel"/>
    <w:tmpl w:val="C06C63E4"/>
    <w:lvl w:ilvl="0" w:tplc="4F62E4CA">
      <w:start w:val="1"/>
      <w:numFmt w:val="bullet"/>
      <w:lvlText w:val="0"/>
      <w:lvlJc w:val="left"/>
      <w:pPr>
        <w:ind w:left="1146"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CEF7E6A"/>
    <w:multiLevelType w:val="multilevel"/>
    <w:tmpl w:val="F56E199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0">
    <w:nsid w:val="5D5A1826"/>
    <w:multiLevelType w:val="hybridMultilevel"/>
    <w:tmpl w:val="9ED61824"/>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61">
    <w:nsid w:val="5FB023E4"/>
    <w:multiLevelType w:val="multilevel"/>
    <w:tmpl w:val="1A82437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nsid w:val="60211C22"/>
    <w:multiLevelType w:val="multilevel"/>
    <w:tmpl w:val="FBD49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nsid w:val="60556361"/>
    <w:multiLevelType w:val="hybridMultilevel"/>
    <w:tmpl w:val="B9CEC010"/>
    <w:lvl w:ilvl="0" w:tplc="04150017">
      <w:start w:val="1"/>
      <w:numFmt w:val="lowerLetter"/>
      <w:lvlText w:val="%1)"/>
      <w:lvlJc w:val="left"/>
      <w:pPr>
        <w:ind w:left="1805" w:hanging="360"/>
      </w:pPr>
    </w:lvl>
    <w:lvl w:ilvl="1" w:tplc="04150019" w:tentative="1">
      <w:start w:val="1"/>
      <w:numFmt w:val="lowerLetter"/>
      <w:lvlText w:val="%2."/>
      <w:lvlJc w:val="left"/>
      <w:pPr>
        <w:ind w:left="2525" w:hanging="360"/>
      </w:pPr>
    </w:lvl>
    <w:lvl w:ilvl="2" w:tplc="0415001B" w:tentative="1">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64">
    <w:nsid w:val="62CE3CEF"/>
    <w:multiLevelType w:val="hybridMultilevel"/>
    <w:tmpl w:val="A5F43526"/>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32845F8"/>
    <w:multiLevelType w:val="multilevel"/>
    <w:tmpl w:val="E8267584"/>
    <w:lvl w:ilvl="0">
      <w:start w:val="4"/>
      <w:numFmt w:val="decimal"/>
      <w:lvlText w:val="%1."/>
      <w:lvlJc w:val="left"/>
      <w:pPr>
        <w:ind w:left="600" w:hanging="600"/>
      </w:pPr>
      <w:rPr>
        <w:rFonts w:hint="default"/>
        <w:b/>
      </w:rPr>
    </w:lvl>
    <w:lvl w:ilvl="1">
      <w:start w:val="1"/>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6">
    <w:nsid w:val="64863F15"/>
    <w:multiLevelType w:val="multilevel"/>
    <w:tmpl w:val="7AD8413C"/>
    <w:lvl w:ilvl="0">
      <w:start w:val="3"/>
      <w:numFmt w:val="decimal"/>
      <w:lvlText w:val="%1."/>
      <w:lvlJc w:val="left"/>
      <w:pPr>
        <w:ind w:left="450" w:hanging="450"/>
      </w:pPr>
      <w:rPr>
        <w:rFonts w:hint="default"/>
      </w:rPr>
    </w:lvl>
    <w:lvl w:ilvl="1">
      <w:start w:val="7"/>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7">
    <w:nsid w:val="662276E7"/>
    <w:multiLevelType w:val="multilevel"/>
    <w:tmpl w:val="BC06A6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nsid w:val="666164CE"/>
    <w:multiLevelType w:val="multilevel"/>
    <w:tmpl w:val="01CA11C0"/>
    <w:lvl w:ilvl="0">
      <w:start w:val="24"/>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9">
    <w:nsid w:val="66D65E15"/>
    <w:multiLevelType w:val="multilevel"/>
    <w:tmpl w:val="1C50B1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0">
    <w:nsid w:val="67334ACA"/>
    <w:multiLevelType w:val="hybridMultilevel"/>
    <w:tmpl w:val="F9AE3F04"/>
    <w:lvl w:ilvl="0" w:tplc="B9B2771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1">
    <w:nsid w:val="6760181D"/>
    <w:multiLevelType w:val="multilevel"/>
    <w:tmpl w:val="5512EA44"/>
    <w:lvl w:ilvl="0">
      <w:start w:val="2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3"/>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0"/>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2">
    <w:nsid w:val="676F6783"/>
    <w:multiLevelType w:val="multilevel"/>
    <w:tmpl w:val="977AB780"/>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73">
    <w:nsid w:val="67BB3985"/>
    <w:multiLevelType w:val="multilevel"/>
    <w:tmpl w:val="CA92D40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74">
    <w:nsid w:val="6C153134"/>
    <w:multiLevelType w:val="multilevel"/>
    <w:tmpl w:val="89807C5C"/>
    <w:lvl w:ilvl="0">
      <w:start w:val="10"/>
      <w:numFmt w:val="decimal"/>
      <w:lvlText w:val="%1."/>
      <w:lvlJc w:val="left"/>
      <w:pPr>
        <w:tabs>
          <w:tab w:val="num" w:pos="0"/>
        </w:tabs>
        <w:ind w:left="435" w:hanging="435"/>
      </w:pPr>
    </w:lvl>
    <w:lvl w:ilvl="1">
      <w:start w:val="1"/>
      <w:numFmt w:val="decimal"/>
      <w:lvlText w:val="%1.%2."/>
      <w:lvlJc w:val="left"/>
      <w:pPr>
        <w:tabs>
          <w:tab w:val="num" w:pos="0"/>
        </w:tabs>
        <w:ind w:left="861" w:hanging="435"/>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636" w:hanging="108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75">
    <w:nsid w:val="6C997346"/>
    <w:multiLevelType w:val="multilevel"/>
    <w:tmpl w:val="31C4A71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76">
    <w:nsid w:val="6CC21959"/>
    <w:multiLevelType w:val="multilevel"/>
    <w:tmpl w:val="50789E2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rFonts w:ascii="Calibri" w:hAnsi="Calibri" w:cs="Calibri"/>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7">
    <w:nsid w:val="6F085309"/>
    <w:multiLevelType w:val="multilevel"/>
    <w:tmpl w:val="A5A419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78">
    <w:nsid w:val="70036BBF"/>
    <w:multiLevelType w:val="hybridMultilevel"/>
    <w:tmpl w:val="8FB224C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nsid w:val="715C33A6"/>
    <w:multiLevelType w:val="hybridMultilevel"/>
    <w:tmpl w:val="3CCE2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1A920DC"/>
    <w:multiLevelType w:val="multilevel"/>
    <w:tmpl w:val="BE9CEC34"/>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81">
    <w:nsid w:val="71C44107"/>
    <w:multiLevelType w:val="hybridMultilevel"/>
    <w:tmpl w:val="7968E8A4"/>
    <w:lvl w:ilvl="0" w:tplc="0415000F">
      <w:start w:val="1"/>
      <w:numFmt w:val="decimal"/>
      <w:lvlText w:val="%1."/>
      <w:lvlJc w:val="left"/>
      <w:pPr>
        <w:ind w:left="720" w:hanging="360"/>
      </w:pPr>
      <w:rPr>
        <w:rFonts w:hint="default"/>
      </w:rPr>
    </w:lvl>
    <w:lvl w:ilvl="1" w:tplc="8BB08A4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B476FD"/>
    <w:multiLevelType w:val="hybridMultilevel"/>
    <w:tmpl w:val="5998B298"/>
    <w:lvl w:ilvl="0" w:tplc="3176E9FC">
      <w:start w:val="1"/>
      <w:numFmt w:val="upperRoman"/>
      <w:lvlText w:val="%1."/>
      <w:lvlJc w:val="left"/>
      <w:pPr>
        <w:ind w:left="1080" w:hanging="720"/>
      </w:pPr>
      <w:rPr>
        <w:rFonts w:hint="default"/>
        <w:b/>
      </w:rPr>
    </w:lvl>
    <w:lvl w:ilvl="1" w:tplc="E872168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5B08F6"/>
    <w:multiLevelType w:val="multilevel"/>
    <w:tmpl w:val="C8002698"/>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84">
    <w:nsid w:val="78605B8F"/>
    <w:multiLevelType w:val="multilevel"/>
    <w:tmpl w:val="6AA0F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nsid w:val="787147A4"/>
    <w:multiLevelType w:val="multilevel"/>
    <w:tmpl w:val="21D09844"/>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86">
    <w:nsid w:val="7878630D"/>
    <w:multiLevelType w:val="multilevel"/>
    <w:tmpl w:val="7796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nsid w:val="7ACF2276"/>
    <w:multiLevelType w:val="multilevel"/>
    <w:tmpl w:val="9E1079EE"/>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88">
    <w:nsid w:val="7C1F0B5A"/>
    <w:multiLevelType w:val="multilevel"/>
    <w:tmpl w:val="7A9C2388"/>
    <w:lvl w:ilvl="0">
      <w:start w:val="3"/>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9">
    <w:nsid w:val="7C424011"/>
    <w:multiLevelType w:val="multilevel"/>
    <w:tmpl w:val="1F02D7F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90">
    <w:nsid w:val="7F6521C1"/>
    <w:multiLevelType w:val="multilevel"/>
    <w:tmpl w:val="475E4C8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sz w:val="20"/>
      </w:r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num w:numId="1">
    <w:abstractNumId w:val="13"/>
  </w:num>
  <w:num w:numId="2">
    <w:abstractNumId w:val="17"/>
  </w:num>
  <w:num w:numId="3">
    <w:abstractNumId w:val="11"/>
  </w:num>
  <w:num w:numId="4">
    <w:abstractNumId w:val="72"/>
  </w:num>
  <w:num w:numId="5">
    <w:abstractNumId w:val="29"/>
  </w:num>
  <w:num w:numId="6">
    <w:abstractNumId w:val="75"/>
  </w:num>
  <w:num w:numId="7">
    <w:abstractNumId w:val="89"/>
  </w:num>
  <w:num w:numId="8">
    <w:abstractNumId w:val="73"/>
  </w:num>
  <w:num w:numId="9">
    <w:abstractNumId w:val="53"/>
  </w:num>
  <w:num w:numId="10">
    <w:abstractNumId w:val="24"/>
  </w:num>
  <w:num w:numId="11">
    <w:abstractNumId w:val="87"/>
  </w:num>
  <w:num w:numId="12">
    <w:abstractNumId w:val="10"/>
  </w:num>
  <w:num w:numId="13">
    <w:abstractNumId w:val="52"/>
  </w:num>
  <w:num w:numId="14">
    <w:abstractNumId w:val="45"/>
  </w:num>
  <w:num w:numId="15">
    <w:abstractNumId w:val="83"/>
  </w:num>
  <w:num w:numId="16">
    <w:abstractNumId w:val="77"/>
  </w:num>
  <w:num w:numId="17">
    <w:abstractNumId w:val="38"/>
  </w:num>
  <w:num w:numId="18">
    <w:abstractNumId w:val="48"/>
  </w:num>
  <w:num w:numId="19">
    <w:abstractNumId w:val="84"/>
  </w:num>
  <w:num w:numId="20">
    <w:abstractNumId w:val="86"/>
  </w:num>
  <w:num w:numId="21">
    <w:abstractNumId w:val="62"/>
  </w:num>
  <w:num w:numId="22">
    <w:abstractNumId w:val="90"/>
  </w:num>
  <w:num w:numId="23">
    <w:abstractNumId w:val="67"/>
  </w:num>
  <w:num w:numId="24">
    <w:abstractNumId w:val="80"/>
  </w:num>
  <w:num w:numId="25">
    <w:abstractNumId w:val="2"/>
  </w:num>
  <w:num w:numId="26">
    <w:abstractNumId w:val="49"/>
  </w:num>
  <w:num w:numId="27">
    <w:abstractNumId w:val="51"/>
  </w:num>
  <w:num w:numId="28">
    <w:abstractNumId w:val="44"/>
  </w:num>
  <w:num w:numId="29">
    <w:abstractNumId w:val="47"/>
  </w:num>
  <w:num w:numId="30">
    <w:abstractNumId w:val="42"/>
  </w:num>
  <w:num w:numId="31">
    <w:abstractNumId w:val="16"/>
  </w:num>
  <w:num w:numId="32">
    <w:abstractNumId w:val="61"/>
  </w:num>
  <w:num w:numId="33">
    <w:abstractNumId w:val="37"/>
  </w:num>
  <w:num w:numId="34">
    <w:abstractNumId w:val="3"/>
  </w:num>
  <w:num w:numId="35">
    <w:abstractNumId w:val="5"/>
  </w:num>
  <w:num w:numId="36">
    <w:abstractNumId w:val="0"/>
  </w:num>
  <w:num w:numId="37">
    <w:abstractNumId w:val="18"/>
  </w:num>
  <w:num w:numId="38">
    <w:abstractNumId w:val="1"/>
  </w:num>
  <w:num w:numId="39">
    <w:abstractNumId w:val="71"/>
  </w:num>
  <w:num w:numId="40">
    <w:abstractNumId w:val="76"/>
  </w:num>
  <w:num w:numId="41">
    <w:abstractNumId w:val="19"/>
  </w:num>
  <w:num w:numId="42">
    <w:abstractNumId w:val="74"/>
  </w:num>
  <w:num w:numId="43">
    <w:abstractNumId w:val="36"/>
  </w:num>
  <w:num w:numId="44">
    <w:abstractNumId w:val="68"/>
  </w:num>
  <w:num w:numId="45">
    <w:abstractNumId w:val="33"/>
  </w:num>
  <w:num w:numId="46">
    <w:abstractNumId w:val="85"/>
  </w:num>
  <w:num w:numId="47">
    <w:abstractNumId w:val="69"/>
  </w:num>
  <w:num w:numId="48">
    <w:abstractNumId w:val="27"/>
  </w:num>
  <w:num w:numId="49">
    <w:abstractNumId w:val="59"/>
  </w:num>
  <w:num w:numId="50">
    <w:abstractNumId w:val="8"/>
  </w:num>
  <w:num w:numId="51">
    <w:abstractNumId w:val="26"/>
  </w:num>
  <w:num w:numId="52">
    <w:abstractNumId w:val="32"/>
  </w:num>
  <w:num w:numId="53">
    <w:abstractNumId w:val="39"/>
  </w:num>
  <w:num w:numId="54">
    <w:abstractNumId w:val="25"/>
  </w:num>
  <w:num w:numId="55">
    <w:abstractNumId w:val="30"/>
  </w:num>
  <w:num w:numId="56">
    <w:abstractNumId w:val="15"/>
  </w:num>
  <w:num w:numId="57">
    <w:abstractNumId w:val="22"/>
  </w:num>
  <w:num w:numId="58">
    <w:abstractNumId w:val="21"/>
  </w:num>
  <w:num w:numId="59">
    <w:abstractNumId w:val="60"/>
  </w:num>
  <w:num w:numId="60">
    <w:abstractNumId w:val="20"/>
  </w:num>
  <w:num w:numId="61">
    <w:abstractNumId w:val="41"/>
  </w:num>
  <w:num w:numId="62">
    <w:abstractNumId w:val="43"/>
  </w:num>
  <w:num w:numId="63">
    <w:abstractNumId w:val="57"/>
  </w:num>
  <w:num w:numId="64">
    <w:abstractNumId w:val="6"/>
  </w:num>
  <w:num w:numId="65">
    <w:abstractNumId w:val="40"/>
  </w:num>
  <w:num w:numId="66">
    <w:abstractNumId w:val="9"/>
  </w:num>
  <w:num w:numId="67">
    <w:abstractNumId w:val="64"/>
  </w:num>
  <w:num w:numId="68">
    <w:abstractNumId w:val="58"/>
  </w:num>
  <w:num w:numId="69">
    <w:abstractNumId w:val="7"/>
  </w:num>
  <w:num w:numId="70">
    <w:abstractNumId w:val="88"/>
  </w:num>
  <w:num w:numId="71">
    <w:abstractNumId w:val="70"/>
  </w:num>
  <w:num w:numId="72">
    <w:abstractNumId w:val="31"/>
  </w:num>
  <w:num w:numId="73">
    <w:abstractNumId w:val="34"/>
  </w:num>
  <w:num w:numId="74">
    <w:abstractNumId w:val="54"/>
  </w:num>
  <w:num w:numId="75">
    <w:abstractNumId w:val="28"/>
  </w:num>
  <w:num w:numId="76">
    <w:abstractNumId w:val="55"/>
  </w:num>
  <w:num w:numId="77">
    <w:abstractNumId w:val="4"/>
  </w:num>
  <w:num w:numId="78">
    <w:abstractNumId w:val="66"/>
  </w:num>
  <w:num w:numId="79">
    <w:abstractNumId w:val="46"/>
  </w:num>
  <w:num w:numId="80">
    <w:abstractNumId w:val="63"/>
  </w:num>
  <w:num w:numId="81">
    <w:abstractNumId w:val="82"/>
  </w:num>
  <w:num w:numId="82">
    <w:abstractNumId w:val="56"/>
  </w:num>
  <w:num w:numId="83">
    <w:abstractNumId w:val="23"/>
  </w:num>
  <w:num w:numId="84">
    <w:abstractNumId w:val="81"/>
  </w:num>
  <w:num w:numId="85">
    <w:abstractNumId w:val="35"/>
  </w:num>
  <w:num w:numId="86">
    <w:abstractNumId w:val="50"/>
  </w:num>
  <w:num w:numId="87">
    <w:abstractNumId w:val="14"/>
  </w:num>
  <w:num w:numId="88">
    <w:abstractNumId w:val="65"/>
  </w:num>
  <w:num w:numId="89">
    <w:abstractNumId w:val="79"/>
  </w:num>
  <w:num w:numId="90">
    <w:abstractNumId w:val="78"/>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72"/>
    <w:rsid w:val="00001ED7"/>
    <w:rsid w:val="00005F09"/>
    <w:rsid w:val="000129B4"/>
    <w:rsid w:val="000130A1"/>
    <w:rsid w:val="00015165"/>
    <w:rsid w:val="00017D07"/>
    <w:rsid w:val="00026533"/>
    <w:rsid w:val="0003250D"/>
    <w:rsid w:val="00032726"/>
    <w:rsid w:val="00034C04"/>
    <w:rsid w:val="00034C58"/>
    <w:rsid w:val="000365E4"/>
    <w:rsid w:val="000428C2"/>
    <w:rsid w:val="000565A0"/>
    <w:rsid w:val="00075FFF"/>
    <w:rsid w:val="00076E1D"/>
    <w:rsid w:val="00080F93"/>
    <w:rsid w:val="00082F99"/>
    <w:rsid w:val="00083BA0"/>
    <w:rsid w:val="0009106E"/>
    <w:rsid w:val="0009786C"/>
    <w:rsid w:val="00097DA6"/>
    <w:rsid w:val="000A29EA"/>
    <w:rsid w:val="000B2A89"/>
    <w:rsid w:val="000B57B9"/>
    <w:rsid w:val="000C0FCB"/>
    <w:rsid w:val="000C47C6"/>
    <w:rsid w:val="000C521D"/>
    <w:rsid w:val="000C6516"/>
    <w:rsid w:val="000D33A9"/>
    <w:rsid w:val="000D5E6A"/>
    <w:rsid w:val="000D62F4"/>
    <w:rsid w:val="000D746E"/>
    <w:rsid w:val="000E15E8"/>
    <w:rsid w:val="000E1919"/>
    <w:rsid w:val="000E30E6"/>
    <w:rsid w:val="000E35DA"/>
    <w:rsid w:val="000F52A6"/>
    <w:rsid w:val="001100A7"/>
    <w:rsid w:val="00110F9E"/>
    <w:rsid w:val="001141A7"/>
    <w:rsid w:val="001142D6"/>
    <w:rsid w:val="001149A2"/>
    <w:rsid w:val="00120DA6"/>
    <w:rsid w:val="00122D42"/>
    <w:rsid w:val="001261E8"/>
    <w:rsid w:val="00126323"/>
    <w:rsid w:val="00127F3B"/>
    <w:rsid w:val="00130B03"/>
    <w:rsid w:val="00134425"/>
    <w:rsid w:val="00134787"/>
    <w:rsid w:val="00135604"/>
    <w:rsid w:val="0014245D"/>
    <w:rsid w:val="00145396"/>
    <w:rsid w:val="001463C3"/>
    <w:rsid w:val="00155464"/>
    <w:rsid w:val="00156872"/>
    <w:rsid w:val="001604B1"/>
    <w:rsid w:val="00164472"/>
    <w:rsid w:val="00166202"/>
    <w:rsid w:val="00170B14"/>
    <w:rsid w:val="00173345"/>
    <w:rsid w:val="00176904"/>
    <w:rsid w:val="00177EAB"/>
    <w:rsid w:val="00190BA0"/>
    <w:rsid w:val="00193780"/>
    <w:rsid w:val="00196CCE"/>
    <w:rsid w:val="00196D36"/>
    <w:rsid w:val="001A2402"/>
    <w:rsid w:val="001A446B"/>
    <w:rsid w:val="001A68E0"/>
    <w:rsid w:val="001B20C4"/>
    <w:rsid w:val="001B230D"/>
    <w:rsid w:val="001B4C09"/>
    <w:rsid w:val="001B4EEA"/>
    <w:rsid w:val="001B4F30"/>
    <w:rsid w:val="001C5F6D"/>
    <w:rsid w:val="001D59C5"/>
    <w:rsid w:val="001E034B"/>
    <w:rsid w:val="001E2047"/>
    <w:rsid w:val="001E210A"/>
    <w:rsid w:val="001E3611"/>
    <w:rsid w:val="001E773D"/>
    <w:rsid w:val="001F59D5"/>
    <w:rsid w:val="001F7F89"/>
    <w:rsid w:val="002013A6"/>
    <w:rsid w:val="0020310E"/>
    <w:rsid w:val="002100BF"/>
    <w:rsid w:val="00212BF2"/>
    <w:rsid w:val="00212D11"/>
    <w:rsid w:val="00213AE9"/>
    <w:rsid w:val="00224878"/>
    <w:rsid w:val="0023352F"/>
    <w:rsid w:val="0024174B"/>
    <w:rsid w:val="00244B08"/>
    <w:rsid w:val="00245CAD"/>
    <w:rsid w:val="00251CCF"/>
    <w:rsid w:val="0025426E"/>
    <w:rsid w:val="00255104"/>
    <w:rsid w:val="00263D3F"/>
    <w:rsid w:val="002640B3"/>
    <w:rsid w:val="0026656F"/>
    <w:rsid w:val="00271A8C"/>
    <w:rsid w:val="0028234C"/>
    <w:rsid w:val="00283132"/>
    <w:rsid w:val="002870A2"/>
    <w:rsid w:val="00291E35"/>
    <w:rsid w:val="002956EC"/>
    <w:rsid w:val="002B118B"/>
    <w:rsid w:val="002B1F23"/>
    <w:rsid w:val="002B28CF"/>
    <w:rsid w:val="002B2C3F"/>
    <w:rsid w:val="002B32FB"/>
    <w:rsid w:val="002B7983"/>
    <w:rsid w:val="002C0BFD"/>
    <w:rsid w:val="002D4CC0"/>
    <w:rsid w:val="002D5183"/>
    <w:rsid w:val="002D5BCA"/>
    <w:rsid w:val="002E297B"/>
    <w:rsid w:val="002E3B5D"/>
    <w:rsid w:val="00302D6A"/>
    <w:rsid w:val="00304409"/>
    <w:rsid w:val="003236B8"/>
    <w:rsid w:val="003343B9"/>
    <w:rsid w:val="0033691D"/>
    <w:rsid w:val="00341146"/>
    <w:rsid w:val="00344370"/>
    <w:rsid w:val="0034522F"/>
    <w:rsid w:val="00350AA1"/>
    <w:rsid w:val="00353FDE"/>
    <w:rsid w:val="00355A08"/>
    <w:rsid w:val="00361DE9"/>
    <w:rsid w:val="00371745"/>
    <w:rsid w:val="00372608"/>
    <w:rsid w:val="003733AD"/>
    <w:rsid w:val="00387A69"/>
    <w:rsid w:val="00387EEA"/>
    <w:rsid w:val="0039452D"/>
    <w:rsid w:val="00395EF0"/>
    <w:rsid w:val="00397C85"/>
    <w:rsid w:val="003A4D31"/>
    <w:rsid w:val="003A5F2A"/>
    <w:rsid w:val="003A6DAF"/>
    <w:rsid w:val="003B0E77"/>
    <w:rsid w:val="003B1432"/>
    <w:rsid w:val="003B311F"/>
    <w:rsid w:val="003C3719"/>
    <w:rsid w:val="003C427D"/>
    <w:rsid w:val="003C621C"/>
    <w:rsid w:val="003D3234"/>
    <w:rsid w:val="003D350C"/>
    <w:rsid w:val="003D5A9A"/>
    <w:rsid w:val="003E1B5C"/>
    <w:rsid w:val="003E2B27"/>
    <w:rsid w:val="003E7B21"/>
    <w:rsid w:val="003E7CDE"/>
    <w:rsid w:val="003F2DC9"/>
    <w:rsid w:val="003F30AD"/>
    <w:rsid w:val="003F77FF"/>
    <w:rsid w:val="0040425B"/>
    <w:rsid w:val="00413F4E"/>
    <w:rsid w:val="004157CF"/>
    <w:rsid w:val="00416353"/>
    <w:rsid w:val="0042123E"/>
    <w:rsid w:val="00425A4A"/>
    <w:rsid w:val="00425CB2"/>
    <w:rsid w:val="004345AE"/>
    <w:rsid w:val="00434FFE"/>
    <w:rsid w:val="004511DE"/>
    <w:rsid w:val="004615AF"/>
    <w:rsid w:val="0046530B"/>
    <w:rsid w:val="00470605"/>
    <w:rsid w:val="00480B58"/>
    <w:rsid w:val="00483A6C"/>
    <w:rsid w:val="00496B1C"/>
    <w:rsid w:val="004A4DBC"/>
    <w:rsid w:val="004B6A8A"/>
    <w:rsid w:val="004B777B"/>
    <w:rsid w:val="004C3D65"/>
    <w:rsid w:val="004C6A30"/>
    <w:rsid w:val="004C7535"/>
    <w:rsid w:val="004D0DA9"/>
    <w:rsid w:val="004D5FAA"/>
    <w:rsid w:val="004E1A1A"/>
    <w:rsid w:val="004E3BD0"/>
    <w:rsid w:val="004E571D"/>
    <w:rsid w:val="004F0DD4"/>
    <w:rsid w:val="004F1246"/>
    <w:rsid w:val="004F2026"/>
    <w:rsid w:val="004F22CC"/>
    <w:rsid w:val="004F4788"/>
    <w:rsid w:val="004F5400"/>
    <w:rsid w:val="004F671E"/>
    <w:rsid w:val="0050163A"/>
    <w:rsid w:val="00510617"/>
    <w:rsid w:val="00513331"/>
    <w:rsid w:val="00517022"/>
    <w:rsid w:val="005225BB"/>
    <w:rsid w:val="00523F29"/>
    <w:rsid w:val="005315BE"/>
    <w:rsid w:val="0053446A"/>
    <w:rsid w:val="00542C73"/>
    <w:rsid w:val="00546710"/>
    <w:rsid w:val="00552E0F"/>
    <w:rsid w:val="00557E95"/>
    <w:rsid w:val="0057207D"/>
    <w:rsid w:val="0058031C"/>
    <w:rsid w:val="00587B9E"/>
    <w:rsid w:val="00594D84"/>
    <w:rsid w:val="005A11B8"/>
    <w:rsid w:val="005A2206"/>
    <w:rsid w:val="005A2B6C"/>
    <w:rsid w:val="005A4A12"/>
    <w:rsid w:val="005B1E6E"/>
    <w:rsid w:val="005B2E2F"/>
    <w:rsid w:val="005B43E8"/>
    <w:rsid w:val="005B7295"/>
    <w:rsid w:val="005C0E57"/>
    <w:rsid w:val="005C0F1C"/>
    <w:rsid w:val="005C3BA4"/>
    <w:rsid w:val="005D0D0A"/>
    <w:rsid w:val="005D276C"/>
    <w:rsid w:val="005D66D0"/>
    <w:rsid w:val="005E05D6"/>
    <w:rsid w:val="005E7A09"/>
    <w:rsid w:val="0060304F"/>
    <w:rsid w:val="0060407E"/>
    <w:rsid w:val="0060502F"/>
    <w:rsid w:val="00613E82"/>
    <w:rsid w:val="00617DF9"/>
    <w:rsid w:val="006222E8"/>
    <w:rsid w:val="00625CC2"/>
    <w:rsid w:val="00630E50"/>
    <w:rsid w:val="00633CE6"/>
    <w:rsid w:val="00634D51"/>
    <w:rsid w:val="00645149"/>
    <w:rsid w:val="00645F06"/>
    <w:rsid w:val="006461EE"/>
    <w:rsid w:val="00650B9C"/>
    <w:rsid w:val="0065365E"/>
    <w:rsid w:val="00655541"/>
    <w:rsid w:val="00655A83"/>
    <w:rsid w:val="006627EA"/>
    <w:rsid w:val="006663A3"/>
    <w:rsid w:val="00670531"/>
    <w:rsid w:val="0068302E"/>
    <w:rsid w:val="00684BD5"/>
    <w:rsid w:val="00685088"/>
    <w:rsid w:val="00690127"/>
    <w:rsid w:val="0069221F"/>
    <w:rsid w:val="00693487"/>
    <w:rsid w:val="00693DBC"/>
    <w:rsid w:val="00695809"/>
    <w:rsid w:val="00697B41"/>
    <w:rsid w:val="006A69D4"/>
    <w:rsid w:val="006B0B5F"/>
    <w:rsid w:val="006B260D"/>
    <w:rsid w:val="006B269E"/>
    <w:rsid w:val="006B3403"/>
    <w:rsid w:val="006C085F"/>
    <w:rsid w:val="006C095B"/>
    <w:rsid w:val="006D2820"/>
    <w:rsid w:val="006D74F3"/>
    <w:rsid w:val="006F0AC9"/>
    <w:rsid w:val="006F2756"/>
    <w:rsid w:val="006F2C65"/>
    <w:rsid w:val="006F43A1"/>
    <w:rsid w:val="006F7E5F"/>
    <w:rsid w:val="0070301F"/>
    <w:rsid w:val="00704589"/>
    <w:rsid w:val="00704E04"/>
    <w:rsid w:val="00706F61"/>
    <w:rsid w:val="00713934"/>
    <w:rsid w:val="00713C55"/>
    <w:rsid w:val="007154A6"/>
    <w:rsid w:val="00715CAF"/>
    <w:rsid w:val="007163DB"/>
    <w:rsid w:val="00716935"/>
    <w:rsid w:val="007260DE"/>
    <w:rsid w:val="0072623B"/>
    <w:rsid w:val="0073050B"/>
    <w:rsid w:val="00737783"/>
    <w:rsid w:val="0074197C"/>
    <w:rsid w:val="007439A1"/>
    <w:rsid w:val="00746614"/>
    <w:rsid w:val="0074776B"/>
    <w:rsid w:val="00750304"/>
    <w:rsid w:val="00757CB6"/>
    <w:rsid w:val="00760534"/>
    <w:rsid w:val="00760F6E"/>
    <w:rsid w:val="00763C77"/>
    <w:rsid w:val="007653C0"/>
    <w:rsid w:val="00770BB6"/>
    <w:rsid w:val="00772217"/>
    <w:rsid w:val="0077458A"/>
    <w:rsid w:val="00776077"/>
    <w:rsid w:val="0077752F"/>
    <w:rsid w:val="0079071F"/>
    <w:rsid w:val="00792482"/>
    <w:rsid w:val="007A6949"/>
    <w:rsid w:val="007B0E47"/>
    <w:rsid w:val="007B3079"/>
    <w:rsid w:val="007C2A2C"/>
    <w:rsid w:val="007C34EB"/>
    <w:rsid w:val="007D23A3"/>
    <w:rsid w:val="007D290C"/>
    <w:rsid w:val="007D35D3"/>
    <w:rsid w:val="007E0A4C"/>
    <w:rsid w:val="007E1692"/>
    <w:rsid w:val="007E59A1"/>
    <w:rsid w:val="007E614A"/>
    <w:rsid w:val="007F1E33"/>
    <w:rsid w:val="007F4BB1"/>
    <w:rsid w:val="00803B31"/>
    <w:rsid w:val="00810B46"/>
    <w:rsid w:val="00811EEB"/>
    <w:rsid w:val="008139AE"/>
    <w:rsid w:val="0081513D"/>
    <w:rsid w:val="00817DB6"/>
    <w:rsid w:val="0082439E"/>
    <w:rsid w:val="008319DF"/>
    <w:rsid w:val="00832F6F"/>
    <w:rsid w:val="00835B25"/>
    <w:rsid w:val="00837E8D"/>
    <w:rsid w:val="00856565"/>
    <w:rsid w:val="008567A9"/>
    <w:rsid w:val="008660B6"/>
    <w:rsid w:val="008808C6"/>
    <w:rsid w:val="00882981"/>
    <w:rsid w:val="00887128"/>
    <w:rsid w:val="0089538D"/>
    <w:rsid w:val="0089607F"/>
    <w:rsid w:val="00896D13"/>
    <w:rsid w:val="0089738B"/>
    <w:rsid w:val="00897719"/>
    <w:rsid w:val="00897EAE"/>
    <w:rsid w:val="008A17BF"/>
    <w:rsid w:val="008A373D"/>
    <w:rsid w:val="008A6018"/>
    <w:rsid w:val="008C0C38"/>
    <w:rsid w:val="008C0F5E"/>
    <w:rsid w:val="008C5D47"/>
    <w:rsid w:val="008C727E"/>
    <w:rsid w:val="008D4CA2"/>
    <w:rsid w:val="008E32AA"/>
    <w:rsid w:val="008E49AF"/>
    <w:rsid w:val="00905D65"/>
    <w:rsid w:val="00907359"/>
    <w:rsid w:val="0090777E"/>
    <w:rsid w:val="00910A47"/>
    <w:rsid w:val="00912F00"/>
    <w:rsid w:val="00914BD0"/>
    <w:rsid w:val="00916CF3"/>
    <w:rsid w:val="0092545C"/>
    <w:rsid w:val="0092552B"/>
    <w:rsid w:val="009259BD"/>
    <w:rsid w:val="0092606B"/>
    <w:rsid w:val="0092677B"/>
    <w:rsid w:val="00926980"/>
    <w:rsid w:val="009275AC"/>
    <w:rsid w:val="0093275F"/>
    <w:rsid w:val="00936A6E"/>
    <w:rsid w:val="00943880"/>
    <w:rsid w:val="00943FF1"/>
    <w:rsid w:val="00944F31"/>
    <w:rsid w:val="009455A5"/>
    <w:rsid w:val="00945CA4"/>
    <w:rsid w:val="00956428"/>
    <w:rsid w:val="00960952"/>
    <w:rsid w:val="00964215"/>
    <w:rsid w:val="009701DE"/>
    <w:rsid w:val="00973184"/>
    <w:rsid w:val="00975044"/>
    <w:rsid w:val="00976FAB"/>
    <w:rsid w:val="009771BF"/>
    <w:rsid w:val="009800F8"/>
    <w:rsid w:val="0098229A"/>
    <w:rsid w:val="009861ED"/>
    <w:rsid w:val="009919D9"/>
    <w:rsid w:val="00994DEC"/>
    <w:rsid w:val="009A4840"/>
    <w:rsid w:val="009A4D59"/>
    <w:rsid w:val="009A5815"/>
    <w:rsid w:val="009A6C97"/>
    <w:rsid w:val="009B244B"/>
    <w:rsid w:val="009B3D2B"/>
    <w:rsid w:val="009C019D"/>
    <w:rsid w:val="009C0D5B"/>
    <w:rsid w:val="009C12F9"/>
    <w:rsid w:val="009C715B"/>
    <w:rsid w:val="009E5921"/>
    <w:rsid w:val="009E7A8E"/>
    <w:rsid w:val="009F4706"/>
    <w:rsid w:val="009F49F2"/>
    <w:rsid w:val="009F5DB9"/>
    <w:rsid w:val="009F6F54"/>
    <w:rsid w:val="009F6FDE"/>
    <w:rsid w:val="00A0183C"/>
    <w:rsid w:val="00A04334"/>
    <w:rsid w:val="00A1078A"/>
    <w:rsid w:val="00A33A4A"/>
    <w:rsid w:val="00A420E4"/>
    <w:rsid w:val="00A43BF4"/>
    <w:rsid w:val="00A4512A"/>
    <w:rsid w:val="00A47828"/>
    <w:rsid w:val="00A47AB5"/>
    <w:rsid w:val="00A50A5E"/>
    <w:rsid w:val="00A5723F"/>
    <w:rsid w:val="00A638F1"/>
    <w:rsid w:val="00A63CFF"/>
    <w:rsid w:val="00A66719"/>
    <w:rsid w:val="00A73E6E"/>
    <w:rsid w:val="00A76E89"/>
    <w:rsid w:val="00A77A6A"/>
    <w:rsid w:val="00A8507E"/>
    <w:rsid w:val="00A90E78"/>
    <w:rsid w:val="00A946D5"/>
    <w:rsid w:val="00AA326A"/>
    <w:rsid w:val="00AA4EFE"/>
    <w:rsid w:val="00AB104D"/>
    <w:rsid w:val="00AB405C"/>
    <w:rsid w:val="00AB7705"/>
    <w:rsid w:val="00AC3E76"/>
    <w:rsid w:val="00AD128B"/>
    <w:rsid w:val="00AD243F"/>
    <w:rsid w:val="00AE3B15"/>
    <w:rsid w:val="00AE5235"/>
    <w:rsid w:val="00AF28EB"/>
    <w:rsid w:val="00AF78BB"/>
    <w:rsid w:val="00B07FF0"/>
    <w:rsid w:val="00B11A65"/>
    <w:rsid w:val="00B126EB"/>
    <w:rsid w:val="00B12702"/>
    <w:rsid w:val="00B13E09"/>
    <w:rsid w:val="00B150D1"/>
    <w:rsid w:val="00B203A4"/>
    <w:rsid w:val="00B21046"/>
    <w:rsid w:val="00B24D73"/>
    <w:rsid w:val="00B302BD"/>
    <w:rsid w:val="00B30A54"/>
    <w:rsid w:val="00B30DF4"/>
    <w:rsid w:val="00B32824"/>
    <w:rsid w:val="00B328E2"/>
    <w:rsid w:val="00B43091"/>
    <w:rsid w:val="00B47F47"/>
    <w:rsid w:val="00B570D6"/>
    <w:rsid w:val="00B57AD8"/>
    <w:rsid w:val="00B57FDE"/>
    <w:rsid w:val="00B643CC"/>
    <w:rsid w:val="00B674A8"/>
    <w:rsid w:val="00B67DF4"/>
    <w:rsid w:val="00B770CE"/>
    <w:rsid w:val="00B775FF"/>
    <w:rsid w:val="00B9132F"/>
    <w:rsid w:val="00B91491"/>
    <w:rsid w:val="00B92F21"/>
    <w:rsid w:val="00B9348D"/>
    <w:rsid w:val="00BA2E5C"/>
    <w:rsid w:val="00BC29E3"/>
    <w:rsid w:val="00BC5EFA"/>
    <w:rsid w:val="00BC6F1A"/>
    <w:rsid w:val="00BD031A"/>
    <w:rsid w:val="00BD0336"/>
    <w:rsid w:val="00BE0158"/>
    <w:rsid w:val="00BE219A"/>
    <w:rsid w:val="00BE2941"/>
    <w:rsid w:val="00BE7038"/>
    <w:rsid w:val="00BF4D00"/>
    <w:rsid w:val="00C06106"/>
    <w:rsid w:val="00C15171"/>
    <w:rsid w:val="00C1528F"/>
    <w:rsid w:val="00C309A4"/>
    <w:rsid w:val="00C30D56"/>
    <w:rsid w:val="00C31F0D"/>
    <w:rsid w:val="00C328EF"/>
    <w:rsid w:val="00C33829"/>
    <w:rsid w:val="00C33E53"/>
    <w:rsid w:val="00C4108C"/>
    <w:rsid w:val="00C42BF9"/>
    <w:rsid w:val="00C5185C"/>
    <w:rsid w:val="00C5201B"/>
    <w:rsid w:val="00C6381B"/>
    <w:rsid w:val="00C6481D"/>
    <w:rsid w:val="00C64F0E"/>
    <w:rsid w:val="00C65119"/>
    <w:rsid w:val="00C71423"/>
    <w:rsid w:val="00C73B5C"/>
    <w:rsid w:val="00C743D2"/>
    <w:rsid w:val="00C8736A"/>
    <w:rsid w:val="00C904B9"/>
    <w:rsid w:val="00C965DF"/>
    <w:rsid w:val="00CA4528"/>
    <w:rsid w:val="00CA61C9"/>
    <w:rsid w:val="00CB3242"/>
    <w:rsid w:val="00CC0AEB"/>
    <w:rsid w:val="00CC441F"/>
    <w:rsid w:val="00CC64BF"/>
    <w:rsid w:val="00CC6D9E"/>
    <w:rsid w:val="00CD0794"/>
    <w:rsid w:val="00CD6624"/>
    <w:rsid w:val="00CF258E"/>
    <w:rsid w:val="00CF3F27"/>
    <w:rsid w:val="00D02F6C"/>
    <w:rsid w:val="00D03766"/>
    <w:rsid w:val="00D03EB5"/>
    <w:rsid w:val="00D04725"/>
    <w:rsid w:val="00D0498E"/>
    <w:rsid w:val="00D060BF"/>
    <w:rsid w:val="00D07A78"/>
    <w:rsid w:val="00D14509"/>
    <w:rsid w:val="00D16F10"/>
    <w:rsid w:val="00D20CD5"/>
    <w:rsid w:val="00D238DB"/>
    <w:rsid w:val="00D24C24"/>
    <w:rsid w:val="00D2707B"/>
    <w:rsid w:val="00D44577"/>
    <w:rsid w:val="00D4499E"/>
    <w:rsid w:val="00D51D13"/>
    <w:rsid w:val="00D55461"/>
    <w:rsid w:val="00D56024"/>
    <w:rsid w:val="00D6034B"/>
    <w:rsid w:val="00D64C5F"/>
    <w:rsid w:val="00D67409"/>
    <w:rsid w:val="00D67E9D"/>
    <w:rsid w:val="00D7073D"/>
    <w:rsid w:val="00D71E4F"/>
    <w:rsid w:val="00D74BEB"/>
    <w:rsid w:val="00D754BA"/>
    <w:rsid w:val="00D77581"/>
    <w:rsid w:val="00D804B8"/>
    <w:rsid w:val="00D8430E"/>
    <w:rsid w:val="00D86359"/>
    <w:rsid w:val="00D90EBF"/>
    <w:rsid w:val="00D919EF"/>
    <w:rsid w:val="00D955B0"/>
    <w:rsid w:val="00DA1DA8"/>
    <w:rsid w:val="00DA443B"/>
    <w:rsid w:val="00DB0D0A"/>
    <w:rsid w:val="00DB24E1"/>
    <w:rsid w:val="00DB54F9"/>
    <w:rsid w:val="00DB6662"/>
    <w:rsid w:val="00DC1D3D"/>
    <w:rsid w:val="00DD77F7"/>
    <w:rsid w:val="00DE1981"/>
    <w:rsid w:val="00DE31B0"/>
    <w:rsid w:val="00DE43A4"/>
    <w:rsid w:val="00DE61CB"/>
    <w:rsid w:val="00DF090B"/>
    <w:rsid w:val="00E02BD2"/>
    <w:rsid w:val="00E02BE6"/>
    <w:rsid w:val="00E10966"/>
    <w:rsid w:val="00E1286A"/>
    <w:rsid w:val="00E143BD"/>
    <w:rsid w:val="00E208B9"/>
    <w:rsid w:val="00E25212"/>
    <w:rsid w:val="00E32A88"/>
    <w:rsid w:val="00E42AEA"/>
    <w:rsid w:val="00E42D95"/>
    <w:rsid w:val="00E46E3C"/>
    <w:rsid w:val="00E47B46"/>
    <w:rsid w:val="00E5415D"/>
    <w:rsid w:val="00E553CC"/>
    <w:rsid w:val="00E5573E"/>
    <w:rsid w:val="00E56489"/>
    <w:rsid w:val="00E56ABD"/>
    <w:rsid w:val="00E61271"/>
    <w:rsid w:val="00E66BC6"/>
    <w:rsid w:val="00E728B2"/>
    <w:rsid w:val="00E72B25"/>
    <w:rsid w:val="00E7599A"/>
    <w:rsid w:val="00E76141"/>
    <w:rsid w:val="00E838FC"/>
    <w:rsid w:val="00E95F5D"/>
    <w:rsid w:val="00EA1579"/>
    <w:rsid w:val="00EA3FDB"/>
    <w:rsid w:val="00EA67D8"/>
    <w:rsid w:val="00EA724C"/>
    <w:rsid w:val="00EB4786"/>
    <w:rsid w:val="00EC6024"/>
    <w:rsid w:val="00EC703B"/>
    <w:rsid w:val="00ED5A52"/>
    <w:rsid w:val="00ED7D1F"/>
    <w:rsid w:val="00EE2841"/>
    <w:rsid w:val="00EE6492"/>
    <w:rsid w:val="00EF5612"/>
    <w:rsid w:val="00F031AE"/>
    <w:rsid w:val="00F11440"/>
    <w:rsid w:val="00F15622"/>
    <w:rsid w:val="00F1661D"/>
    <w:rsid w:val="00F22131"/>
    <w:rsid w:val="00F25D70"/>
    <w:rsid w:val="00F302FD"/>
    <w:rsid w:val="00F319C9"/>
    <w:rsid w:val="00F4165A"/>
    <w:rsid w:val="00F44B9D"/>
    <w:rsid w:val="00F51018"/>
    <w:rsid w:val="00F57CCD"/>
    <w:rsid w:val="00F6053E"/>
    <w:rsid w:val="00F713AC"/>
    <w:rsid w:val="00F753AF"/>
    <w:rsid w:val="00F818C8"/>
    <w:rsid w:val="00F81A6C"/>
    <w:rsid w:val="00F83AE9"/>
    <w:rsid w:val="00F83B3E"/>
    <w:rsid w:val="00F83B93"/>
    <w:rsid w:val="00F849E3"/>
    <w:rsid w:val="00F8545E"/>
    <w:rsid w:val="00FB48B1"/>
    <w:rsid w:val="00FC18D8"/>
    <w:rsid w:val="00FC1CEB"/>
    <w:rsid w:val="00FC5139"/>
    <w:rsid w:val="00FC601A"/>
    <w:rsid w:val="00FC6063"/>
    <w:rsid w:val="00FD70F6"/>
    <w:rsid w:val="00FE377A"/>
    <w:rsid w:val="00FF69B5"/>
    <w:rsid w:val="00FF7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67E9D"/>
    <w:pPr>
      <w:widowControl w:val="0"/>
    </w:pPr>
    <w:rPr>
      <w:rFonts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67E9D"/>
    <w:pPr>
      <w:widowControl w:val="0"/>
    </w:pPr>
    <w:rPr>
      <w:rFonts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93231">
      <w:bodyDiv w:val="1"/>
      <w:marLeft w:val="0"/>
      <w:marRight w:val="0"/>
      <w:marTop w:val="0"/>
      <w:marBottom w:val="0"/>
      <w:divBdr>
        <w:top w:val="none" w:sz="0" w:space="0" w:color="auto"/>
        <w:left w:val="none" w:sz="0" w:space="0" w:color="auto"/>
        <w:bottom w:val="none" w:sz="0" w:space="0" w:color="auto"/>
        <w:right w:val="none" w:sz="0" w:space="0" w:color="auto"/>
      </w:divBdr>
    </w:div>
    <w:div w:id="277564759">
      <w:bodyDiv w:val="1"/>
      <w:marLeft w:val="0"/>
      <w:marRight w:val="0"/>
      <w:marTop w:val="0"/>
      <w:marBottom w:val="0"/>
      <w:divBdr>
        <w:top w:val="none" w:sz="0" w:space="0" w:color="auto"/>
        <w:left w:val="none" w:sz="0" w:space="0" w:color="auto"/>
        <w:bottom w:val="none" w:sz="0" w:space="0" w:color="auto"/>
        <w:right w:val="none" w:sz="0" w:space="0" w:color="auto"/>
      </w:divBdr>
    </w:div>
    <w:div w:id="770470568">
      <w:bodyDiv w:val="1"/>
      <w:marLeft w:val="0"/>
      <w:marRight w:val="0"/>
      <w:marTop w:val="0"/>
      <w:marBottom w:val="0"/>
      <w:divBdr>
        <w:top w:val="none" w:sz="0" w:space="0" w:color="auto"/>
        <w:left w:val="none" w:sz="0" w:space="0" w:color="auto"/>
        <w:bottom w:val="none" w:sz="0" w:space="0" w:color="auto"/>
        <w:right w:val="none" w:sz="0" w:space="0" w:color="auto"/>
      </w:divBdr>
    </w:div>
    <w:div w:id="854811744">
      <w:bodyDiv w:val="1"/>
      <w:marLeft w:val="0"/>
      <w:marRight w:val="0"/>
      <w:marTop w:val="0"/>
      <w:marBottom w:val="0"/>
      <w:divBdr>
        <w:top w:val="none" w:sz="0" w:space="0" w:color="auto"/>
        <w:left w:val="none" w:sz="0" w:space="0" w:color="auto"/>
        <w:bottom w:val="none" w:sz="0" w:space="0" w:color="auto"/>
        <w:right w:val="none" w:sz="0" w:space="0" w:color="auto"/>
      </w:divBdr>
    </w:div>
    <w:div w:id="1529178027">
      <w:bodyDiv w:val="1"/>
      <w:marLeft w:val="0"/>
      <w:marRight w:val="0"/>
      <w:marTop w:val="0"/>
      <w:marBottom w:val="0"/>
      <w:divBdr>
        <w:top w:val="none" w:sz="0" w:space="0" w:color="auto"/>
        <w:left w:val="none" w:sz="0" w:space="0" w:color="auto"/>
        <w:bottom w:val="none" w:sz="0" w:space="0" w:color="auto"/>
        <w:right w:val="none" w:sz="0" w:space="0" w:color="auto"/>
      </w:divBdr>
    </w:div>
    <w:div w:id="1816484108">
      <w:bodyDiv w:val="1"/>
      <w:marLeft w:val="0"/>
      <w:marRight w:val="0"/>
      <w:marTop w:val="0"/>
      <w:marBottom w:val="0"/>
      <w:divBdr>
        <w:top w:val="none" w:sz="0" w:space="0" w:color="auto"/>
        <w:left w:val="none" w:sz="0" w:space="0" w:color="auto"/>
        <w:bottom w:val="none" w:sz="0" w:space="0" w:color="auto"/>
        <w:right w:val="none" w:sz="0" w:space="0" w:color="auto"/>
      </w:divBdr>
    </w:div>
    <w:div w:id="210949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18" Type="http://schemas.openxmlformats.org/officeDocument/2006/relationships/hyperlink" Target="http://www.lwowek.e-mpz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lwowekslaski.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lwowekslaski"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A554-3C8D-4204-8938-B45F5F2A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59</Pages>
  <Words>23691</Words>
  <Characters>142152</Characters>
  <Application>Microsoft Office Word</Application>
  <DocSecurity>0</DocSecurity>
  <Lines>1184</Lines>
  <Paragraphs>331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Halina Maciejewska-Malawska</cp:lastModifiedBy>
  <cp:revision>137</cp:revision>
  <cp:lastPrinted>2022-07-25T08:52:00Z</cp:lastPrinted>
  <dcterms:created xsi:type="dcterms:W3CDTF">2022-04-04T08:56:00Z</dcterms:created>
  <dcterms:modified xsi:type="dcterms:W3CDTF">2022-07-25T08:52:00Z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