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5E121" w14:textId="2AC46901" w:rsidR="00EF17B9" w:rsidRPr="003369C4" w:rsidRDefault="00EF17B9" w:rsidP="002C1AFC">
      <w:pPr>
        <w:spacing w:line="276" w:lineRule="auto"/>
        <w:jc w:val="right"/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</w:pPr>
      <w:r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>Załącznik nr</w:t>
      </w:r>
      <w:r w:rsidR="00FE152E"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 xml:space="preserve"> </w:t>
      </w:r>
      <w:r w:rsidR="003369C4"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>6</w:t>
      </w:r>
      <w:r w:rsidR="00FE152E"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 xml:space="preserve"> </w:t>
      </w:r>
      <w:r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 xml:space="preserve"> do </w:t>
      </w:r>
      <w:r w:rsidR="009A2D5C"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>Zapytania ofertowego</w:t>
      </w:r>
      <w:r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 xml:space="preserve"> </w:t>
      </w:r>
      <w:r w:rsidR="002C1AFC"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br/>
      </w:r>
      <w:r w:rsidRPr="003369C4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>- Wzór oświadczenia</w:t>
      </w:r>
    </w:p>
    <w:p w14:paraId="3B6A7845" w14:textId="77777777" w:rsidR="00EF17B9" w:rsidRDefault="00EF17B9" w:rsidP="00EF17B9">
      <w:pPr>
        <w:spacing w:line="230" w:lineRule="exact"/>
        <w:rPr>
          <w:sz w:val="20"/>
          <w:szCs w:val="20"/>
        </w:rPr>
      </w:pPr>
    </w:p>
    <w:p w14:paraId="24F81FE0" w14:textId="77777777" w:rsidR="00EF17B9" w:rsidRDefault="00EF17B9" w:rsidP="00EF17B9">
      <w:pPr>
        <w:ind w:left="5947"/>
        <w:rPr>
          <w:rFonts w:ascii="Calibri" w:eastAsia="Calibri" w:hAnsi="Calibri" w:cs="Calibri"/>
          <w:b/>
          <w:bCs/>
        </w:rPr>
      </w:pPr>
    </w:p>
    <w:p w14:paraId="4DC2CF6F" w14:textId="77777777" w:rsidR="00EF17B9" w:rsidRDefault="00EF17B9" w:rsidP="00EF17B9">
      <w:pPr>
        <w:spacing w:line="39" w:lineRule="exact"/>
        <w:rPr>
          <w:sz w:val="20"/>
          <w:szCs w:val="20"/>
        </w:rPr>
      </w:pPr>
    </w:p>
    <w:p w14:paraId="459CA2E0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  <w:b/>
          <w:bCs/>
        </w:rPr>
        <w:t>Wykonawca:</w:t>
      </w:r>
    </w:p>
    <w:p w14:paraId="25214524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086640C9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</w:rPr>
        <w:t>………………………………………………………………………</w:t>
      </w:r>
    </w:p>
    <w:p w14:paraId="55D0162A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2AEF3D79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</w:rPr>
        <w:t>…………………………………………………………..</w:t>
      </w:r>
    </w:p>
    <w:p w14:paraId="37161A3B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497726FF" w14:textId="72B5B868" w:rsidR="00EF17B9" w:rsidRPr="00EF17B9" w:rsidRDefault="00EF17B9" w:rsidP="00EF17B9">
      <w:pPr>
        <w:ind w:left="7"/>
        <w:rPr>
          <w:sz w:val="18"/>
          <w:szCs w:val="18"/>
        </w:rPr>
      </w:pPr>
      <w:r w:rsidRPr="00EF17B9">
        <w:rPr>
          <w:rFonts w:ascii="Calibri" w:eastAsia="Calibri" w:hAnsi="Calibri" w:cs="Calibri"/>
          <w:i/>
          <w:iCs/>
          <w:sz w:val="20"/>
          <w:szCs w:val="20"/>
        </w:rPr>
        <w:t>(pełna nazwa/firma, adres, w zależności od</w:t>
      </w:r>
      <w:r>
        <w:rPr>
          <w:sz w:val="18"/>
          <w:szCs w:val="18"/>
        </w:rPr>
        <w:t xml:space="preserve"> </w:t>
      </w:r>
      <w:r w:rsidRPr="00EF17B9">
        <w:rPr>
          <w:rFonts w:ascii="Calibri" w:eastAsia="Calibri" w:hAnsi="Calibri" w:cs="Calibri"/>
          <w:i/>
          <w:iCs/>
          <w:sz w:val="20"/>
          <w:szCs w:val="20"/>
        </w:rPr>
        <w:t>podmiotu: NIP/PESEL, KRS</w:t>
      </w:r>
      <w:r w:rsidR="007B7E1F">
        <w:rPr>
          <w:rFonts w:ascii="Calibri" w:eastAsia="Calibri" w:hAnsi="Calibri" w:cs="Calibri"/>
          <w:i/>
          <w:iCs/>
          <w:sz w:val="20"/>
          <w:szCs w:val="20"/>
        </w:rPr>
        <w:t xml:space="preserve"> </w:t>
      </w:r>
      <w:r w:rsidRPr="00EF17B9">
        <w:rPr>
          <w:rFonts w:ascii="Calibri" w:eastAsia="Calibri" w:hAnsi="Calibri" w:cs="Calibri"/>
          <w:i/>
          <w:iCs/>
          <w:sz w:val="20"/>
          <w:szCs w:val="20"/>
        </w:rPr>
        <w:t>/</w:t>
      </w:r>
      <w:r w:rsidR="007B7E1F">
        <w:rPr>
          <w:rFonts w:ascii="Calibri" w:eastAsia="Calibri" w:hAnsi="Calibri" w:cs="Calibri"/>
          <w:i/>
          <w:iCs/>
          <w:sz w:val="20"/>
          <w:szCs w:val="20"/>
        </w:rPr>
        <w:t xml:space="preserve"> </w:t>
      </w:r>
      <w:proofErr w:type="spellStart"/>
      <w:r w:rsidRPr="00EF17B9">
        <w:rPr>
          <w:rFonts w:ascii="Calibri" w:eastAsia="Calibri" w:hAnsi="Calibri" w:cs="Calibri"/>
          <w:i/>
          <w:iCs/>
          <w:sz w:val="20"/>
          <w:szCs w:val="20"/>
        </w:rPr>
        <w:t>CEiDG</w:t>
      </w:r>
      <w:proofErr w:type="spellEnd"/>
      <w:r w:rsidRPr="00EF17B9">
        <w:rPr>
          <w:rFonts w:ascii="Calibri" w:eastAsia="Calibri" w:hAnsi="Calibri" w:cs="Calibri"/>
          <w:i/>
          <w:iCs/>
          <w:sz w:val="20"/>
          <w:szCs w:val="20"/>
        </w:rPr>
        <w:t>)</w:t>
      </w:r>
    </w:p>
    <w:p w14:paraId="7B1FCE37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0E36FC0F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  <w:u w:val="single"/>
        </w:rPr>
        <w:t>reprezentowany przez:</w:t>
      </w:r>
    </w:p>
    <w:p w14:paraId="6E708A76" w14:textId="77777777" w:rsidR="00EF17B9" w:rsidRDefault="00EF17B9" w:rsidP="00EF17B9">
      <w:pPr>
        <w:spacing w:line="42" w:lineRule="exact"/>
        <w:rPr>
          <w:sz w:val="20"/>
          <w:szCs w:val="20"/>
        </w:rPr>
      </w:pPr>
    </w:p>
    <w:p w14:paraId="6E7CC7DA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</w:rPr>
        <w:t>…………………………………………………………………</w:t>
      </w:r>
    </w:p>
    <w:p w14:paraId="440BE11E" w14:textId="77777777" w:rsidR="00EF17B9" w:rsidRDefault="00EF17B9" w:rsidP="00EF17B9">
      <w:pPr>
        <w:spacing w:line="39" w:lineRule="exact"/>
        <w:rPr>
          <w:sz w:val="20"/>
          <w:szCs w:val="20"/>
        </w:rPr>
      </w:pPr>
    </w:p>
    <w:p w14:paraId="16C81D88" w14:textId="77777777" w:rsidR="00EF17B9" w:rsidRDefault="00EF17B9" w:rsidP="00EF17B9">
      <w:pPr>
        <w:ind w:left="7"/>
        <w:rPr>
          <w:sz w:val="20"/>
          <w:szCs w:val="20"/>
        </w:rPr>
      </w:pPr>
      <w:r>
        <w:rPr>
          <w:rFonts w:ascii="Calibri" w:eastAsia="Calibri" w:hAnsi="Calibri" w:cs="Calibri"/>
          <w:i/>
          <w:iCs/>
        </w:rPr>
        <w:t>(imię, nazwisko, stanowisko/podstawa</w:t>
      </w:r>
    </w:p>
    <w:p w14:paraId="1621B7E3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26982BE6" w14:textId="77777777" w:rsidR="00EF17B9" w:rsidRDefault="00EF17B9" w:rsidP="00EF17B9">
      <w:pPr>
        <w:ind w:left="7"/>
        <w:rPr>
          <w:rFonts w:ascii="Calibri" w:eastAsia="Calibri" w:hAnsi="Calibri" w:cs="Calibri"/>
          <w:i/>
          <w:iCs/>
        </w:rPr>
      </w:pPr>
      <w:r>
        <w:rPr>
          <w:rFonts w:ascii="Calibri" w:eastAsia="Calibri" w:hAnsi="Calibri" w:cs="Calibri"/>
          <w:i/>
          <w:iCs/>
        </w:rPr>
        <w:t>do reprezentacji)</w:t>
      </w:r>
    </w:p>
    <w:p w14:paraId="610DDA0F" w14:textId="77777777" w:rsidR="00EF17B9" w:rsidRDefault="00EF17B9" w:rsidP="00EF17B9">
      <w:pPr>
        <w:ind w:left="7"/>
        <w:rPr>
          <w:sz w:val="20"/>
          <w:szCs w:val="20"/>
        </w:rPr>
      </w:pPr>
    </w:p>
    <w:p w14:paraId="36D8E561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39E49760" w14:textId="77777777" w:rsidR="00EF17B9" w:rsidRPr="00EF17B9" w:rsidRDefault="00EF17B9" w:rsidP="00EF17B9">
      <w:pPr>
        <w:ind w:right="13"/>
        <w:jc w:val="center"/>
        <w:rPr>
          <w:sz w:val="24"/>
          <w:szCs w:val="24"/>
        </w:rPr>
      </w:pPr>
      <w:r w:rsidRPr="00EF17B9">
        <w:rPr>
          <w:rFonts w:ascii="Calibri" w:eastAsia="Calibri" w:hAnsi="Calibri" w:cs="Calibri"/>
          <w:b/>
          <w:bCs/>
          <w:sz w:val="28"/>
          <w:szCs w:val="28"/>
          <w:u w:val="single"/>
        </w:rPr>
        <w:t>Oświadczenie Wykonawcy</w:t>
      </w:r>
    </w:p>
    <w:p w14:paraId="11900F40" w14:textId="77777777" w:rsidR="00EF17B9" w:rsidRDefault="00EF17B9" w:rsidP="00EF17B9">
      <w:pPr>
        <w:spacing w:line="39" w:lineRule="exact"/>
        <w:rPr>
          <w:sz w:val="20"/>
          <w:szCs w:val="20"/>
        </w:rPr>
      </w:pPr>
    </w:p>
    <w:p w14:paraId="18ED88EA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7DE33B66" w14:textId="77777777" w:rsidR="00EF17B9" w:rsidRDefault="00EF17B9" w:rsidP="00EF17B9">
      <w:pPr>
        <w:spacing w:line="90" w:lineRule="exact"/>
        <w:rPr>
          <w:sz w:val="20"/>
          <w:szCs w:val="20"/>
        </w:rPr>
      </w:pPr>
    </w:p>
    <w:p w14:paraId="49E8386E" w14:textId="77777777" w:rsidR="00DF2A33" w:rsidRDefault="00DF2A33" w:rsidP="00EF17B9">
      <w:pPr>
        <w:spacing w:line="90" w:lineRule="exact"/>
        <w:rPr>
          <w:sz w:val="20"/>
          <w:szCs w:val="20"/>
        </w:rPr>
      </w:pPr>
    </w:p>
    <w:p w14:paraId="116AC526" w14:textId="4189E4CB" w:rsidR="00EF17B9" w:rsidRPr="00D41F37" w:rsidRDefault="00EF17B9" w:rsidP="00D41F37">
      <w:pPr>
        <w:spacing w:line="282" w:lineRule="auto"/>
        <w:ind w:left="7"/>
        <w:jc w:val="both"/>
        <w:rPr>
          <w:rFonts w:asciiTheme="minorHAnsi" w:hAnsiTheme="minorHAnsi" w:cstheme="minorHAnsi"/>
          <w:b/>
          <w:bCs/>
          <w:i/>
          <w:iCs/>
        </w:rPr>
      </w:pPr>
      <w:r w:rsidRPr="00742C9D">
        <w:rPr>
          <w:rFonts w:ascii="Calibri" w:eastAsia="Calibri" w:hAnsi="Calibri" w:cs="Calibri"/>
        </w:rPr>
        <w:t xml:space="preserve">Na potrzeby postępowania o udzielenie </w:t>
      </w:r>
      <w:r w:rsidRPr="00B74CE3">
        <w:rPr>
          <w:rFonts w:asciiTheme="minorHAnsi" w:eastAsia="Calibri" w:hAnsiTheme="minorHAnsi" w:cstheme="minorHAnsi"/>
        </w:rPr>
        <w:t>zamówienia publicznego</w:t>
      </w:r>
      <w:r w:rsidR="009A2D5C" w:rsidRPr="00B74CE3">
        <w:rPr>
          <w:rFonts w:asciiTheme="minorHAnsi" w:eastAsia="Calibri" w:hAnsiTheme="minorHAnsi" w:cstheme="minorHAnsi"/>
        </w:rPr>
        <w:t xml:space="preserve"> </w:t>
      </w:r>
      <w:r w:rsidRPr="00B74CE3">
        <w:rPr>
          <w:rFonts w:asciiTheme="minorHAnsi" w:eastAsia="Calibri" w:hAnsiTheme="minorHAnsi" w:cstheme="minorHAnsi"/>
        </w:rPr>
        <w:t xml:space="preserve">pn. </w:t>
      </w:r>
      <w:r w:rsidR="002E3ECE" w:rsidRPr="00AC2C71">
        <w:rPr>
          <w:rFonts w:asciiTheme="minorHAnsi" w:hAnsiTheme="minorHAnsi" w:cstheme="minorHAnsi"/>
          <w:b/>
          <w:bCs/>
          <w:i/>
          <w:iCs/>
        </w:rPr>
        <w:t>„</w:t>
      </w:r>
      <w:r w:rsidR="00AC2C71" w:rsidRPr="00AC2C71">
        <w:rPr>
          <w:rFonts w:asciiTheme="minorHAnsi" w:hAnsiTheme="minorHAnsi" w:cstheme="minorHAnsi"/>
          <w:b/>
          <w:bCs/>
          <w:i/>
          <w:iCs/>
        </w:rPr>
        <w:t xml:space="preserve">Świadczenie </w:t>
      </w:r>
      <w:r w:rsidR="003369C4" w:rsidRPr="006B58AC">
        <w:rPr>
          <w:rFonts w:ascii="Calibri" w:hAnsi="Calibri"/>
          <w:b/>
          <w:bCs/>
          <w:i/>
          <w:iCs/>
        </w:rPr>
        <w:t xml:space="preserve">usług </w:t>
      </w:r>
      <w:r w:rsidR="003369C4" w:rsidRPr="00BE7410">
        <w:rPr>
          <w:rFonts w:ascii="Calibri" w:hAnsi="Calibri"/>
          <w:b/>
          <w:bCs/>
          <w:i/>
          <w:iCs/>
        </w:rPr>
        <w:t>brokerskich</w:t>
      </w:r>
      <w:r w:rsidR="003369C4">
        <w:rPr>
          <w:rFonts w:ascii="Calibri" w:hAnsi="Calibri"/>
          <w:b/>
          <w:bCs/>
          <w:i/>
          <w:iCs/>
        </w:rPr>
        <w:t xml:space="preserve"> </w:t>
      </w:r>
      <w:r w:rsidR="003369C4" w:rsidRPr="006B58AC">
        <w:rPr>
          <w:rFonts w:ascii="Calibri" w:hAnsi="Calibri"/>
          <w:b/>
          <w:bCs/>
          <w:i/>
          <w:iCs/>
        </w:rPr>
        <w:t>na rzecz Instytutu Sportu - Państwowego Instytutu Badawczego”</w:t>
      </w:r>
      <w:r w:rsidR="003369C4" w:rsidRPr="006B58AC">
        <w:rPr>
          <w:rFonts w:ascii="Calibri" w:hAnsi="Calibri"/>
          <w:b/>
          <w:bCs/>
        </w:rPr>
        <w:t xml:space="preserve"> </w:t>
      </w:r>
      <w:r w:rsidR="00B74CE3" w:rsidRPr="00B74CE3">
        <w:rPr>
          <w:rFonts w:asciiTheme="minorHAnsi" w:hAnsiTheme="minorHAnsi" w:cstheme="minorHAnsi"/>
          <w:b/>
          <w:bCs/>
          <w:i/>
          <w:iCs/>
        </w:rPr>
        <w:t>–</w:t>
      </w:r>
      <w:r w:rsidR="00B74CE3" w:rsidRPr="00B74CE3">
        <w:rPr>
          <w:rFonts w:asciiTheme="minorHAnsi" w:hAnsiTheme="minorHAnsi" w:cstheme="minorHAnsi"/>
          <w:b/>
          <w:bCs/>
        </w:rPr>
        <w:t xml:space="preserve"> nr postępowania</w:t>
      </w:r>
      <w:bookmarkStart w:id="0" w:name="_Hlk184208268"/>
      <w:r w:rsidR="003369C4">
        <w:rPr>
          <w:rFonts w:asciiTheme="minorHAnsi" w:hAnsiTheme="minorHAnsi" w:cstheme="minorHAnsi"/>
          <w:b/>
          <w:bCs/>
        </w:rPr>
        <w:t xml:space="preserve"> </w:t>
      </w:r>
      <w:r w:rsidR="00B74CE3" w:rsidRPr="00B74CE3">
        <w:rPr>
          <w:rFonts w:asciiTheme="minorHAnsi" w:hAnsiTheme="minorHAnsi" w:cstheme="minorHAnsi"/>
          <w:b/>
          <w:bCs/>
        </w:rPr>
        <w:t>O</w:t>
      </w:r>
      <w:r w:rsidR="00D41F37">
        <w:rPr>
          <w:rFonts w:asciiTheme="minorHAnsi" w:hAnsiTheme="minorHAnsi" w:cstheme="minorHAnsi"/>
          <w:b/>
          <w:bCs/>
        </w:rPr>
        <w:t>OP</w:t>
      </w:r>
      <w:r w:rsidR="00B74CE3" w:rsidRPr="00B74CE3">
        <w:rPr>
          <w:rFonts w:asciiTheme="minorHAnsi" w:hAnsiTheme="minorHAnsi" w:cstheme="minorHAnsi"/>
          <w:b/>
          <w:bCs/>
        </w:rPr>
        <w:t>.26.3.202</w:t>
      </w:r>
      <w:r w:rsidR="00D41F37">
        <w:rPr>
          <w:rFonts w:asciiTheme="minorHAnsi" w:hAnsiTheme="minorHAnsi" w:cstheme="minorHAnsi"/>
          <w:b/>
          <w:bCs/>
        </w:rPr>
        <w:t>5</w:t>
      </w:r>
      <w:r w:rsidR="00B74CE3" w:rsidRPr="00B74CE3">
        <w:rPr>
          <w:rFonts w:asciiTheme="minorHAnsi" w:hAnsiTheme="minorHAnsi" w:cstheme="minorHAnsi"/>
          <w:b/>
          <w:bCs/>
        </w:rPr>
        <w:t>.</w:t>
      </w:r>
      <w:bookmarkEnd w:id="0"/>
      <w:r w:rsidR="00D41F37">
        <w:rPr>
          <w:rFonts w:asciiTheme="minorHAnsi" w:hAnsiTheme="minorHAnsi" w:cstheme="minorHAnsi"/>
          <w:b/>
          <w:bCs/>
        </w:rPr>
        <w:t>MC</w:t>
      </w:r>
      <w:r w:rsidRPr="00B74CE3">
        <w:rPr>
          <w:rFonts w:asciiTheme="minorHAnsi" w:eastAsia="Calibri" w:hAnsiTheme="minorHAnsi" w:cstheme="minorHAnsi"/>
          <w:b/>
          <w:bCs/>
        </w:rPr>
        <w:t>,</w:t>
      </w:r>
      <w:r w:rsidRPr="00B74CE3">
        <w:rPr>
          <w:rFonts w:asciiTheme="minorHAnsi" w:eastAsia="Calibri" w:hAnsiTheme="minorHAnsi" w:cstheme="minorHAnsi"/>
        </w:rPr>
        <w:t xml:space="preserve"> prowadzonego przez </w:t>
      </w:r>
      <w:r w:rsidR="002E3ECE" w:rsidRPr="002E3ECE">
        <w:rPr>
          <w:rFonts w:asciiTheme="minorHAnsi" w:eastAsia="Calibri" w:hAnsiTheme="minorHAnsi" w:cstheme="minorHAnsi"/>
        </w:rPr>
        <w:t>Instytut Sportu – Państwow</w:t>
      </w:r>
      <w:r w:rsidR="002E3ECE">
        <w:rPr>
          <w:rFonts w:asciiTheme="minorHAnsi" w:eastAsia="Calibri" w:hAnsiTheme="minorHAnsi" w:cstheme="minorHAnsi"/>
        </w:rPr>
        <w:t>y</w:t>
      </w:r>
      <w:r w:rsidR="002E3ECE" w:rsidRPr="002E3ECE">
        <w:rPr>
          <w:rFonts w:asciiTheme="minorHAnsi" w:eastAsia="Calibri" w:hAnsiTheme="minorHAnsi" w:cstheme="minorHAnsi"/>
        </w:rPr>
        <w:t xml:space="preserve"> Instytut Badawcz</w:t>
      </w:r>
      <w:r w:rsidR="002E3ECE">
        <w:rPr>
          <w:rFonts w:asciiTheme="minorHAnsi" w:eastAsia="Calibri" w:hAnsiTheme="minorHAnsi" w:cstheme="minorHAnsi"/>
        </w:rPr>
        <w:t>y</w:t>
      </w:r>
      <w:r w:rsidRPr="002E3ECE">
        <w:rPr>
          <w:rFonts w:asciiTheme="minorHAnsi" w:eastAsia="Calibri" w:hAnsiTheme="minorHAnsi" w:cstheme="minorHAnsi"/>
        </w:rPr>
        <w:t>, oświadczam, że nie podlegam wykluczen</w:t>
      </w:r>
      <w:r w:rsidRPr="00742C9D">
        <w:rPr>
          <w:rFonts w:ascii="Calibri" w:eastAsia="Calibri" w:hAnsi="Calibri" w:cs="Calibri"/>
        </w:rPr>
        <w:t xml:space="preserve">iu z postępowania na podstawie art. 7 ust. 1 ustawy z dnia kwietnia 2022 r. o szczególnych rozwiązaniach w zakresie przeciwdziałania wspieraniu agresji na Ukrainę oraz służących ochronie bezpieczeństwa narodowego (Dz. U. z 2023 r., poz. 129 </w:t>
      </w:r>
      <w:r w:rsidR="00D41F37">
        <w:rPr>
          <w:rFonts w:ascii="Calibri" w:eastAsia="Calibri" w:hAnsi="Calibri" w:cs="Calibri"/>
        </w:rPr>
        <w:br/>
      </w:r>
      <w:r w:rsidRPr="00742C9D">
        <w:rPr>
          <w:rFonts w:ascii="Calibri" w:eastAsia="Calibri" w:hAnsi="Calibri" w:cs="Calibri"/>
        </w:rPr>
        <w:t>ze zm.) tj.:</w:t>
      </w:r>
    </w:p>
    <w:p w14:paraId="4819F77B" w14:textId="77777777" w:rsidR="00EF17B9" w:rsidRPr="00742C9D" w:rsidRDefault="00EF17B9" w:rsidP="00EF17B9">
      <w:pPr>
        <w:spacing w:line="46" w:lineRule="exact"/>
      </w:pPr>
    </w:p>
    <w:p w14:paraId="5D499CEB" w14:textId="08C5B3A6" w:rsidR="00EF17B9" w:rsidRPr="00742C9D" w:rsidRDefault="00EF17B9" w:rsidP="006F7C2A">
      <w:pPr>
        <w:pStyle w:val="Akapitzlist"/>
        <w:numPr>
          <w:ilvl w:val="0"/>
          <w:numId w:val="3"/>
        </w:numPr>
        <w:tabs>
          <w:tab w:val="left" w:pos="728"/>
        </w:tabs>
        <w:spacing w:after="120" w:line="252" w:lineRule="auto"/>
        <w:ind w:left="714" w:hanging="357"/>
        <w:jc w:val="both"/>
        <w:rPr>
          <w:rFonts w:ascii="Calibri" w:eastAsia="Calibri" w:hAnsi="Calibri" w:cs="Calibri"/>
        </w:rPr>
      </w:pPr>
      <w:r w:rsidRPr="00742C9D">
        <w:rPr>
          <w:rFonts w:ascii="Calibri" w:eastAsia="Calibri" w:hAnsi="Calibri" w:cs="Calibri"/>
          <w:b/>
          <w:bCs/>
        </w:rPr>
        <w:t>nie jestem</w:t>
      </w:r>
      <w:r w:rsidRPr="00742C9D">
        <w:rPr>
          <w:rFonts w:ascii="Calibri" w:eastAsia="Calibri" w:hAnsi="Calibri" w:cs="Calibri"/>
        </w:rPr>
        <w:t xml:space="preserve"> wymieniony w wykazach określonych w rozporządzeniu 765/2006 i rozporządzeniu 269/2014 albo wpisany na listę na podstawie decyzji w sprawie wpisu na listę rozstrzygającej </w:t>
      </w:r>
      <w:r w:rsidRPr="00742C9D">
        <w:rPr>
          <w:rFonts w:ascii="Calibri" w:eastAsia="Calibri" w:hAnsi="Calibri" w:cs="Calibri"/>
        </w:rPr>
        <w:br/>
        <w:t>o zastosowaniu środka, o którym mowa w art. 1 pkt 3 ww. ustawy;</w:t>
      </w:r>
    </w:p>
    <w:p w14:paraId="659DAF0D" w14:textId="77777777" w:rsidR="006F7C2A" w:rsidRDefault="006F7C2A" w:rsidP="006F7C2A">
      <w:pPr>
        <w:pStyle w:val="Akapitzlist"/>
        <w:tabs>
          <w:tab w:val="left" w:pos="728"/>
        </w:tabs>
        <w:spacing w:after="120" w:line="252" w:lineRule="auto"/>
        <w:ind w:left="714"/>
        <w:jc w:val="both"/>
        <w:rPr>
          <w:rFonts w:ascii="Calibri" w:eastAsia="Calibri" w:hAnsi="Calibri" w:cs="Calibri"/>
        </w:rPr>
      </w:pPr>
    </w:p>
    <w:p w14:paraId="4F8E6295" w14:textId="4C8C99D3" w:rsidR="00EF17B9" w:rsidRDefault="00EF17B9" w:rsidP="006F7C2A">
      <w:pPr>
        <w:pStyle w:val="Akapitzlist"/>
        <w:numPr>
          <w:ilvl w:val="0"/>
          <w:numId w:val="3"/>
        </w:numPr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  <w:r w:rsidRPr="00EF17B9">
        <w:rPr>
          <w:rFonts w:ascii="Calibri" w:eastAsia="Calibri" w:hAnsi="Calibri" w:cs="Calibri"/>
        </w:rPr>
        <w:t>beneficjentem</w:t>
      </w:r>
      <w:r w:rsidRPr="00EF17B9">
        <w:rPr>
          <w:rFonts w:ascii="Calibri" w:eastAsia="Calibri" w:hAnsi="Calibri" w:cs="Calibri"/>
        </w:rPr>
        <w:tab/>
        <w:t>rzeczywistym</w:t>
      </w:r>
      <w:r w:rsidR="00DF2A33"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wykonawcy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rozumieniu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ustawy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z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dnia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1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marca 2018</w:t>
      </w:r>
      <w:r w:rsidRPr="00EF17B9">
        <w:rPr>
          <w:sz w:val="20"/>
          <w:szCs w:val="20"/>
        </w:rPr>
        <w:t xml:space="preserve"> </w:t>
      </w:r>
      <w:r w:rsidRPr="00EF17B9">
        <w:rPr>
          <w:rFonts w:ascii="Calibri" w:eastAsia="Calibri" w:hAnsi="Calibri" w:cs="Calibri"/>
          <w:sz w:val="19"/>
          <w:szCs w:val="19"/>
        </w:rPr>
        <w:t>r.</w:t>
      </w:r>
      <w:r w:rsidRPr="00EF17B9">
        <w:rPr>
          <w:sz w:val="20"/>
          <w:szCs w:val="20"/>
        </w:rPr>
        <w:t xml:space="preserve"> </w:t>
      </w:r>
      <w:r w:rsidR="006F7C2A">
        <w:rPr>
          <w:sz w:val="20"/>
          <w:szCs w:val="20"/>
        </w:rPr>
        <w:br/>
      </w:r>
      <w:r w:rsidRPr="00EF17B9">
        <w:rPr>
          <w:rFonts w:ascii="Calibri" w:eastAsia="Calibri" w:hAnsi="Calibri" w:cs="Calibri"/>
        </w:rPr>
        <w:t>o przeciwdziałaniu praniu pieniędzy oraz finansowaniu terroryzmu (Dz. U. z 2023 r. poz. 1124 ze zm.)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  <w:b/>
          <w:bCs/>
        </w:rPr>
        <w:t>nie jest</w:t>
      </w:r>
      <w:r w:rsidRPr="00EF17B9">
        <w:rPr>
          <w:rFonts w:ascii="Calibri" w:eastAsia="Calibri" w:hAnsi="Calibri" w:cs="Calibri"/>
        </w:rPr>
        <w:t xml:space="preserve"> osoba wymieniona w wykazach określonych w rozporządzeniu 765/2006 </w:t>
      </w:r>
      <w:r w:rsidR="006F7C2A">
        <w:rPr>
          <w:rFonts w:ascii="Calibri" w:eastAsia="Calibri" w:hAnsi="Calibri" w:cs="Calibri"/>
        </w:rPr>
        <w:br/>
      </w:r>
      <w:r w:rsidRPr="00EF17B9">
        <w:rPr>
          <w:rFonts w:ascii="Calibri" w:eastAsia="Calibri" w:hAnsi="Calibri" w:cs="Calibri"/>
        </w:rPr>
        <w:t>i rozporządzeniu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269/2014 albo wpisana na listę lub będąca takim beneficjentem rzeczywistym od dnia 24 lutego 2022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r., o ile została wpisana na listę na podstawie decyzji w sprawie wpisu na listę rozstrzygającej</w:t>
      </w:r>
      <w:r>
        <w:rPr>
          <w:rFonts w:ascii="Calibri" w:eastAsia="Calibri" w:hAnsi="Calibri" w:cs="Calibri"/>
        </w:rPr>
        <w:t xml:space="preserve"> </w:t>
      </w:r>
      <w:r w:rsidRPr="00EF17B9">
        <w:rPr>
          <w:rFonts w:ascii="Calibri" w:eastAsia="Calibri" w:hAnsi="Calibri" w:cs="Calibri"/>
        </w:rPr>
        <w:t>o zastosowaniu środka, o którym mowa w art. 1 pkt 3 ww. ustawy;</w:t>
      </w:r>
    </w:p>
    <w:p w14:paraId="673BD86E" w14:textId="77777777" w:rsidR="006F7C2A" w:rsidRPr="006F7C2A" w:rsidRDefault="006F7C2A" w:rsidP="006F7C2A">
      <w:pPr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</w:p>
    <w:p w14:paraId="1948E217" w14:textId="3757A7E2" w:rsidR="00EF17B9" w:rsidRDefault="00EF17B9" w:rsidP="006F7C2A">
      <w:pPr>
        <w:pStyle w:val="Akapitzlist"/>
        <w:numPr>
          <w:ilvl w:val="0"/>
          <w:numId w:val="3"/>
        </w:numPr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  <w:r w:rsidRPr="00EF17B9">
        <w:rPr>
          <w:rFonts w:ascii="Calibri" w:eastAsia="Calibri" w:hAnsi="Calibri" w:cs="Calibri"/>
        </w:rPr>
        <w:t>jednostką dominującą wykonawcy w rozumieniu art. 3 ust. 1 pkt 37 ustawy z dnia 29 września</w:t>
      </w:r>
      <w:r>
        <w:rPr>
          <w:rFonts w:ascii="Calibri" w:eastAsia="Calibri" w:hAnsi="Calibri" w:cs="Calibri"/>
        </w:rPr>
        <w:t xml:space="preserve"> 1994 r. o rachunkowości (Dz. U. z 2023 r. poz. 120 ze zm.), </w:t>
      </w:r>
      <w:r>
        <w:rPr>
          <w:rFonts w:ascii="Calibri" w:eastAsia="Calibri" w:hAnsi="Calibri" w:cs="Calibri"/>
          <w:b/>
          <w:bCs/>
        </w:rPr>
        <w:t>nie jest</w:t>
      </w:r>
      <w:r>
        <w:rPr>
          <w:rFonts w:ascii="Calibri" w:eastAsia="Calibri" w:hAnsi="Calibri" w:cs="Calibri"/>
        </w:rPr>
        <w:t xml:space="preserve"> podmiot wymieniony </w:t>
      </w:r>
      <w:r w:rsidR="006F7C2A"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 xml:space="preserve">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 </w:t>
      </w:r>
      <w:r w:rsidR="006F7C2A"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>o którym mowa w art. 1 pkt 3 ww. ustawy.</w:t>
      </w:r>
    </w:p>
    <w:p w14:paraId="6CF5137A" w14:textId="77777777" w:rsidR="00F940F9" w:rsidRPr="00F940F9" w:rsidRDefault="00F940F9" w:rsidP="00F940F9">
      <w:pPr>
        <w:pStyle w:val="Akapitzlist"/>
        <w:rPr>
          <w:rFonts w:ascii="Calibri" w:eastAsia="Calibri" w:hAnsi="Calibri" w:cs="Calibri"/>
        </w:rPr>
      </w:pPr>
    </w:p>
    <w:p w14:paraId="64C4CCE3" w14:textId="77777777" w:rsidR="00F940F9" w:rsidRDefault="00F940F9" w:rsidP="00F940F9">
      <w:pPr>
        <w:pStyle w:val="Akapitzlist"/>
        <w:tabs>
          <w:tab w:val="left" w:pos="728"/>
        </w:tabs>
        <w:spacing w:line="253" w:lineRule="auto"/>
        <w:jc w:val="both"/>
        <w:rPr>
          <w:rFonts w:ascii="Calibri" w:eastAsia="Calibri" w:hAnsi="Calibri" w:cs="Calibri"/>
        </w:rPr>
      </w:pPr>
    </w:p>
    <w:p w14:paraId="6FF6DF2E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65BC600E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409E62BA" w14:textId="77777777" w:rsidR="00EF17B9" w:rsidRDefault="00EF17B9" w:rsidP="00EF17B9">
      <w:pPr>
        <w:spacing w:line="41" w:lineRule="exact"/>
        <w:rPr>
          <w:sz w:val="20"/>
          <w:szCs w:val="20"/>
        </w:rPr>
      </w:pPr>
    </w:p>
    <w:p w14:paraId="64A8C981" w14:textId="38D04BF0" w:rsidR="00EF17B9" w:rsidRDefault="00EF17B9" w:rsidP="00EF17B9">
      <w:pPr>
        <w:spacing w:line="235" w:lineRule="auto"/>
        <w:ind w:left="7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Oświadczam że wszystkie informacje podane w powyższych oświadczeniach są aktualne i zgodne </w:t>
      </w:r>
      <w:r w:rsidR="006F7C2A"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>z prawdą oraz zostały przedstawione z pełną świadomością konsekwencji wprowadzenia Zamawiającego w błąd przy przedstawianiu informacji.</w:t>
      </w:r>
    </w:p>
    <w:p w14:paraId="17505437" w14:textId="77777777" w:rsidR="00EF17B9" w:rsidRDefault="00EF17B9" w:rsidP="00EF17B9">
      <w:pPr>
        <w:spacing w:line="235" w:lineRule="auto"/>
        <w:ind w:left="7"/>
        <w:jc w:val="both"/>
        <w:rPr>
          <w:rFonts w:ascii="Calibri" w:eastAsia="Calibri" w:hAnsi="Calibri" w:cs="Calibri"/>
        </w:rPr>
      </w:pPr>
    </w:p>
    <w:p w14:paraId="56F76B45" w14:textId="77777777" w:rsidR="00EF17B9" w:rsidRDefault="00EF17B9" w:rsidP="00EF17B9">
      <w:pPr>
        <w:spacing w:line="235" w:lineRule="auto"/>
        <w:ind w:left="7"/>
        <w:jc w:val="both"/>
        <w:rPr>
          <w:rFonts w:ascii="Calibri" w:eastAsia="Calibri" w:hAnsi="Calibri" w:cs="Calibri"/>
        </w:rPr>
      </w:pPr>
    </w:p>
    <w:p w14:paraId="3A473EA4" w14:textId="77777777" w:rsidR="00EF17B9" w:rsidRDefault="00EF17B9" w:rsidP="00EF17B9">
      <w:pPr>
        <w:spacing w:line="91" w:lineRule="exact"/>
        <w:rPr>
          <w:sz w:val="20"/>
          <w:szCs w:val="20"/>
        </w:rPr>
      </w:pPr>
    </w:p>
    <w:p w14:paraId="6B95EAD9" w14:textId="5A3AFF2E" w:rsidR="00770530" w:rsidRPr="00EF17B9" w:rsidRDefault="00EF17B9" w:rsidP="00EF17B9">
      <w:pPr>
        <w:jc w:val="both"/>
        <w:rPr>
          <w:b/>
          <w:bCs/>
          <w:color w:val="FF0000"/>
        </w:rPr>
      </w:pPr>
      <w:r w:rsidRPr="00EF17B9">
        <w:rPr>
          <w:rFonts w:ascii="Calibri" w:eastAsia="Calibri" w:hAnsi="Calibri" w:cs="Calibri"/>
          <w:b/>
          <w:bCs/>
          <w:i/>
          <w:iCs/>
          <w:color w:val="FF0000"/>
        </w:rPr>
        <w:t>Dokument musi być opatrzony przez osobę lub osoby uprawnione do reprezentowania Wykonawcy kwalifikowanym podpisem elektronicznym, profilem zaufanym lub podpisem osobistym.</w:t>
      </w:r>
    </w:p>
    <w:sectPr w:rsidR="00770530" w:rsidRPr="00EF17B9" w:rsidSect="002C1AFC">
      <w:pgSz w:w="11906" w:h="16838"/>
      <w:pgMar w:top="1134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E47A8"/>
    <w:multiLevelType w:val="hybridMultilevel"/>
    <w:tmpl w:val="C43A9E8E"/>
    <w:lvl w:ilvl="0" w:tplc="4FB6851A">
      <w:start w:val="1"/>
      <w:numFmt w:val="lowerLetter"/>
      <w:lvlText w:val="%1."/>
      <w:lvlJc w:val="left"/>
    </w:lvl>
    <w:lvl w:ilvl="1" w:tplc="B6DA3E92">
      <w:numFmt w:val="decimal"/>
      <w:lvlText w:val=""/>
      <w:lvlJc w:val="left"/>
    </w:lvl>
    <w:lvl w:ilvl="2" w:tplc="CCEE58C0">
      <w:numFmt w:val="decimal"/>
      <w:lvlText w:val=""/>
      <w:lvlJc w:val="left"/>
    </w:lvl>
    <w:lvl w:ilvl="3" w:tplc="2D7096E6">
      <w:numFmt w:val="decimal"/>
      <w:lvlText w:val=""/>
      <w:lvlJc w:val="left"/>
    </w:lvl>
    <w:lvl w:ilvl="4" w:tplc="65B4177C">
      <w:numFmt w:val="decimal"/>
      <w:lvlText w:val=""/>
      <w:lvlJc w:val="left"/>
    </w:lvl>
    <w:lvl w:ilvl="5" w:tplc="67C8C832">
      <w:numFmt w:val="decimal"/>
      <w:lvlText w:val=""/>
      <w:lvlJc w:val="left"/>
    </w:lvl>
    <w:lvl w:ilvl="6" w:tplc="9DF8CE5A">
      <w:numFmt w:val="decimal"/>
      <w:lvlText w:val=""/>
      <w:lvlJc w:val="left"/>
    </w:lvl>
    <w:lvl w:ilvl="7" w:tplc="C95C625A">
      <w:numFmt w:val="decimal"/>
      <w:lvlText w:val=""/>
      <w:lvlJc w:val="left"/>
    </w:lvl>
    <w:lvl w:ilvl="8" w:tplc="867834FA">
      <w:numFmt w:val="decimal"/>
      <w:lvlText w:val=""/>
      <w:lvlJc w:val="left"/>
    </w:lvl>
  </w:abstractNum>
  <w:abstractNum w:abstractNumId="1" w15:restartNumberingAfterBreak="0">
    <w:nsid w:val="24DD6FDA"/>
    <w:multiLevelType w:val="hybridMultilevel"/>
    <w:tmpl w:val="820CA0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48F044"/>
    <w:multiLevelType w:val="hybridMultilevel"/>
    <w:tmpl w:val="AD5AD67A"/>
    <w:lvl w:ilvl="0" w:tplc="92E4DE42">
      <w:start w:val="3"/>
      <w:numFmt w:val="lowerLetter"/>
      <w:lvlText w:val="%1."/>
      <w:lvlJc w:val="left"/>
    </w:lvl>
    <w:lvl w:ilvl="1" w:tplc="2F842168">
      <w:numFmt w:val="decimal"/>
      <w:lvlText w:val=""/>
      <w:lvlJc w:val="left"/>
    </w:lvl>
    <w:lvl w:ilvl="2" w:tplc="F0FC85E6">
      <w:numFmt w:val="decimal"/>
      <w:lvlText w:val=""/>
      <w:lvlJc w:val="left"/>
    </w:lvl>
    <w:lvl w:ilvl="3" w:tplc="2EE201DE">
      <w:numFmt w:val="decimal"/>
      <w:lvlText w:val=""/>
      <w:lvlJc w:val="left"/>
    </w:lvl>
    <w:lvl w:ilvl="4" w:tplc="DAEE94F2">
      <w:numFmt w:val="decimal"/>
      <w:lvlText w:val=""/>
      <w:lvlJc w:val="left"/>
    </w:lvl>
    <w:lvl w:ilvl="5" w:tplc="9A0C4710">
      <w:numFmt w:val="decimal"/>
      <w:lvlText w:val=""/>
      <w:lvlJc w:val="left"/>
    </w:lvl>
    <w:lvl w:ilvl="6" w:tplc="B5EA55C2">
      <w:numFmt w:val="decimal"/>
      <w:lvlText w:val=""/>
      <w:lvlJc w:val="left"/>
    </w:lvl>
    <w:lvl w:ilvl="7" w:tplc="6AE44A94">
      <w:numFmt w:val="decimal"/>
      <w:lvlText w:val=""/>
      <w:lvlJc w:val="left"/>
    </w:lvl>
    <w:lvl w:ilvl="8" w:tplc="8F8A14A8">
      <w:numFmt w:val="decimal"/>
      <w:lvlText w:val=""/>
      <w:lvlJc w:val="left"/>
    </w:lvl>
  </w:abstractNum>
  <w:num w:numId="1" w16cid:durableId="610011351">
    <w:abstractNumId w:val="0"/>
  </w:num>
  <w:num w:numId="2" w16cid:durableId="1383939560">
    <w:abstractNumId w:val="2"/>
  </w:num>
  <w:num w:numId="3" w16cid:durableId="575210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7B9"/>
    <w:rsid w:val="000A731B"/>
    <w:rsid w:val="0018661C"/>
    <w:rsid w:val="001952BD"/>
    <w:rsid w:val="001E5871"/>
    <w:rsid w:val="00283836"/>
    <w:rsid w:val="002C1AFC"/>
    <w:rsid w:val="002E3ECE"/>
    <w:rsid w:val="003369C4"/>
    <w:rsid w:val="003567C4"/>
    <w:rsid w:val="003E3DCF"/>
    <w:rsid w:val="005617B6"/>
    <w:rsid w:val="005C3713"/>
    <w:rsid w:val="00644E33"/>
    <w:rsid w:val="00656B13"/>
    <w:rsid w:val="006A4130"/>
    <w:rsid w:val="006D6650"/>
    <w:rsid w:val="006F7C2A"/>
    <w:rsid w:val="007400A6"/>
    <w:rsid w:val="00742C9D"/>
    <w:rsid w:val="00754F8F"/>
    <w:rsid w:val="00770530"/>
    <w:rsid w:val="007A7974"/>
    <w:rsid w:val="007B369C"/>
    <w:rsid w:val="007B7E1F"/>
    <w:rsid w:val="007C54B1"/>
    <w:rsid w:val="009A2D5C"/>
    <w:rsid w:val="00AC2C71"/>
    <w:rsid w:val="00B07F60"/>
    <w:rsid w:val="00B74CE3"/>
    <w:rsid w:val="00B972CB"/>
    <w:rsid w:val="00BC0124"/>
    <w:rsid w:val="00C8274F"/>
    <w:rsid w:val="00D41F37"/>
    <w:rsid w:val="00D60998"/>
    <w:rsid w:val="00DE413C"/>
    <w:rsid w:val="00DF2A33"/>
    <w:rsid w:val="00DF43F0"/>
    <w:rsid w:val="00E057C4"/>
    <w:rsid w:val="00EF17B9"/>
    <w:rsid w:val="00F940F9"/>
    <w:rsid w:val="00FE1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366A4"/>
  <w15:chartTrackingRefBased/>
  <w15:docId w15:val="{F1DE5768-667F-48E4-9C80-D30748A3F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17B9"/>
    <w:pPr>
      <w:spacing w:after="0" w:line="240" w:lineRule="auto"/>
    </w:pPr>
    <w:rPr>
      <w:rFonts w:ascii="Times New Roman" w:eastAsiaTheme="minorEastAsia" w:hAnsi="Times New Roman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41F3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17B9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41F3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86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CzyżNEW</dc:creator>
  <cp:keywords/>
  <dc:description/>
  <cp:lastModifiedBy>Mariusz CzyżNEW</cp:lastModifiedBy>
  <cp:revision>2</cp:revision>
  <cp:lastPrinted>2023-07-20T09:37:00Z</cp:lastPrinted>
  <dcterms:created xsi:type="dcterms:W3CDTF">2025-03-06T14:11:00Z</dcterms:created>
  <dcterms:modified xsi:type="dcterms:W3CDTF">2025-03-06T14:11:00Z</dcterms:modified>
</cp:coreProperties>
</file>