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A523" w14:textId="704AE843" w:rsidR="00560D00" w:rsidRDefault="003037BD">
      <w:pPr>
        <w:jc w:val="right"/>
      </w:pPr>
      <w:r>
        <w:rPr>
          <w:noProof/>
        </w:rPr>
        <mc:AlternateContent>
          <mc:Choice Requires="wps">
            <w:drawing>
              <wp:anchor distT="4445" distB="4445" distL="4445" distR="4445" simplePos="0" relativeHeight="2" behindDoc="0" locked="0" layoutInCell="0" allowOverlap="1" wp14:anchorId="34497549" wp14:editId="012545AB">
                <wp:simplePos x="0" y="0"/>
                <wp:positionH relativeFrom="column">
                  <wp:posOffset>1085850</wp:posOffset>
                </wp:positionH>
                <wp:positionV relativeFrom="paragraph">
                  <wp:posOffset>-339090</wp:posOffset>
                </wp:positionV>
                <wp:extent cx="739775" cy="709295"/>
                <wp:effectExtent l="0" t="0" r="0" b="0"/>
                <wp:wrapNone/>
                <wp:docPr id="1" name="Pole tekstowe 2"/>
                <wp:cNvGraphicFramePr/>
                <a:graphic xmlns:a="http://schemas.openxmlformats.org/drawingml/2006/main">
                  <a:graphicData uri="http://schemas.microsoft.com/office/word/2010/wordprocessingShape">
                    <wps:wsp>
                      <wps:cNvSpPr/>
                      <wps:spPr>
                        <a:xfrm>
                          <a:off x="0" y="0"/>
                          <a:ext cx="739080" cy="708840"/>
                        </a:xfrm>
                        <a:prstGeom prst="rect">
                          <a:avLst/>
                        </a:prstGeom>
                        <a:noFill/>
                        <a:ln w="9360">
                          <a:noFill/>
                        </a:ln>
                      </wps:spPr>
                      <wps:style>
                        <a:lnRef idx="0">
                          <a:scrgbClr r="0" g="0" b="0"/>
                        </a:lnRef>
                        <a:fillRef idx="0">
                          <a:scrgbClr r="0" g="0" b="0"/>
                        </a:fillRef>
                        <a:effectRef idx="0">
                          <a:scrgbClr r="0" g="0" b="0"/>
                        </a:effectRef>
                        <a:fontRef idx="minor"/>
                      </wps:style>
                      <wps:txbx>
                        <w:txbxContent>
                          <w:p w14:paraId="0DEE63ED" w14:textId="77777777" w:rsidR="00560D00" w:rsidRDefault="003037BD">
                            <w:pPr>
                              <w:pStyle w:val="Zawartoramki"/>
                            </w:pPr>
                            <w:r>
                              <w:rPr>
                                <w:noProof/>
                              </w:rPr>
                              <w:drawing>
                                <wp:inline distT="0" distB="0" distL="0" distR="0" wp14:anchorId="549224E9" wp14:editId="059EEA9F">
                                  <wp:extent cx="500380" cy="56070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5"/>
                                          <a:stretch>
                                            <a:fillRect/>
                                          </a:stretch>
                                        </pic:blipFill>
                                        <pic:spPr bwMode="auto">
                                          <a:xfrm>
                                            <a:off x="0" y="0"/>
                                            <a:ext cx="500380" cy="560705"/>
                                          </a:xfrm>
                                          <a:prstGeom prst="rect">
                                            <a:avLst/>
                                          </a:prstGeom>
                                        </pic:spPr>
                                      </pic:pic>
                                    </a:graphicData>
                                  </a:graphic>
                                </wp:inline>
                              </w:drawing>
                            </w:r>
                          </w:p>
                        </w:txbxContent>
                      </wps:txbx>
                      <wps:bodyPr anchor="t">
                        <a:noAutofit/>
                      </wps:bodyPr>
                    </wps:wsp>
                  </a:graphicData>
                </a:graphic>
              </wp:anchor>
            </w:drawing>
          </mc:Choice>
          <mc:Fallback>
            <w:pict>
              <v:rect w14:anchorId="34497549" id="Pole tekstowe 2" o:spid="_x0000_s1026" style="position:absolute;left:0;text-align:left;margin-left:85.5pt;margin-top:-26.7pt;width:58.25pt;height:55.85pt;z-index:2;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" o:allowincell="f" filled="f" stroked="f" strokeweight=".26mm">
                <v:textbox>
                  <w:txbxContent>
                    <w:p w14:paraId="0DEE63ED" w14:textId="77777777" w:rsidR="00560D00" w:rsidRDefault="003037BD">
                      <w:pPr>
                        <w:pStyle w:val="Zawartoramki"/>
                      </w:pPr>
                      <w:r>
                        <w:rPr>
                          <w:noProof/>
                        </w:rPr>
                        <w:drawing>
                          <wp:inline distT="0" distB="0" distL="0" distR="0" wp14:anchorId="549224E9" wp14:editId="059EEA9F">
                            <wp:extent cx="500380" cy="56070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6"/>
                                    <a:stretch>
                                      <a:fillRect/>
                                    </a:stretch>
                                  </pic:blipFill>
                                  <pic:spPr bwMode="auto">
                                    <a:xfrm>
                                      <a:off x="0" y="0"/>
                                      <a:ext cx="500380" cy="560705"/>
                                    </a:xfrm>
                                    <a:prstGeom prst="rect">
                                      <a:avLst/>
                                    </a:prstGeom>
                                  </pic:spPr>
                                </pic:pic>
                              </a:graphicData>
                            </a:graphic>
                          </wp:inline>
                        </w:drawing>
                      </w:r>
                    </w:p>
                  </w:txbxContent>
                </v:textbox>
              </v:rect>
            </w:pict>
          </mc:Fallback>
        </mc:AlternateContent>
      </w:r>
      <w:r>
        <w:rPr>
          <w:rFonts w:ascii="Arial" w:hAnsi="Arial" w:cs="Arial"/>
          <w:szCs w:val="24"/>
        </w:rPr>
        <w:t xml:space="preserve">Cieszyn, </w:t>
      </w:r>
      <w:r w:rsidR="00561BDF">
        <w:rPr>
          <w:rFonts w:ascii="Arial" w:hAnsi="Arial" w:cs="Arial"/>
          <w:szCs w:val="24"/>
        </w:rPr>
        <w:t>20</w:t>
      </w:r>
      <w:r>
        <w:rPr>
          <w:rFonts w:ascii="Arial" w:hAnsi="Arial" w:cs="Arial"/>
          <w:szCs w:val="24"/>
        </w:rPr>
        <w:t>.12.202</w:t>
      </w:r>
      <w:r w:rsidR="00561BDF">
        <w:rPr>
          <w:rFonts w:ascii="Arial" w:hAnsi="Arial" w:cs="Arial"/>
          <w:szCs w:val="24"/>
        </w:rPr>
        <w:t>4</w:t>
      </w:r>
      <w:r>
        <w:rPr>
          <w:rFonts w:ascii="Arial" w:hAnsi="Arial" w:cs="Arial"/>
          <w:szCs w:val="24"/>
        </w:rPr>
        <w:t xml:space="preserve"> r.</w:t>
      </w:r>
    </w:p>
    <w:p w14:paraId="4D7B013D" w14:textId="77777777" w:rsidR="00560D00" w:rsidRDefault="003037BD">
      <w:pPr>
        <w:spacing w:after="0" w:line="240" w:lineRule="auto"/>
        <w:ind w:right="5102"/>
        <w:jc w:val="center"/>
      </w:pPr>
      <w:r>
        <w:rPr>
          <w:rFonts w:ascii="Arial" w:hAnsi="Arial" w:cs="Arial"/>
          <w:b/>
          <w:sz w:val="20"/>
          <w:szCs w:val="20"/>
          <w:lang w:eastAsia="pl-PL"/>
        </w:rPr>
        <w:t xml:space="preserve">KOMENDA </w:t>
      </w:r>
      <w:r>
        <w:rPr>
          <w:rFonts w:ascii="Arial" w:hAnsi="Arial" w:cs="Arial"/>
          <w:b/>
          <w:sz w:val="20"/>
          <w:szCs w:val="20"/>
        </w:rPr>
        <w:t>POWIATOWA</w:t>
      </w:r>
    </w:p>
    <w:p w14:paraId="02EB4C9E" w14:textId="77777777" w:rsidR="00560D00" w:rsidRDefault="003037BD">
      <w:pPr>
        <w:spacing w:after="0" w:line="240" w:lineRule="auto"/>
        <w:ind w:right="5102"/>
        <w:jc w:val="center"/>
        <w:rPr>
          <w:rFonts w:ascii="Arial" w:hAnsi="Arial" w:cs="Arial"/>
          <w:b/>
          <w:sz w:val="20"/>
          <w:szCs w:val="20"/>
        </w:rPr>
      </w:pPr>
      <w:r>
        <w:rPr>
          <w:rFonts w:ascii="Arial" w:hAnsi="Arial" w:cs="Arial"/>
          <w:b/>
          <w:sz w:val="20"/>
          <w:szCs w:val="20"/>
        </w:rPr>
        <w:t>PAŃSTWOWEJ STRAŻY POŻARNEJ</w:t>
      </w:r>
    </w:p>
    <w:p w14:paraId="17E6F981" w14:textId="77777777" w:rsidR="00560D00" w:rsidRDefault="003037BD">
      <w:pPr>
        <w:spacing w:after="0" w:line="240" w:lineRule="auto"/>
        <w:ind w:right="5102"/>
        <w:jc w:val="center"/>
      </w:pPr>
      <w:r>
        <w:rPr>
          <w:rFonts w:ascii="Arial" w:hAnsi="Arial" w:cs="Arial"/>
          <w:b/>
          <w:sz w:val="20"/>
          <w:szCs w:val="20"/>
        </w:rPr>
        <w:t xml:space="preserve">w </w:t>
      </w:r>
      <w:r>
        <w:rPr>
          <w:rFonts w:ascii="Arial" w:eastAsia="Times New Roman" w:hAnsi="Arial" w:cs="Arial"/>
          <w:b/>
          <w:sz w:val="20"/>
          <w:szCs w:val="20"/>
          <w:lang w:eastAsia="pl-PL"/>
        </w:rPr>
        <w:t>CIESZYNIE</w:t>
      </w:r>
      <w:r>
        <w:rPr>
          <w:rFonts w:ascii="Arial" w:hAnsi="Arial" w:cs="Arial"/>
          <w:b/>
          <w:sz w:val="20"/>
          <w:szCs w:val="20"/>
        </w:rPr>
        <w:br/>
      </w:r>
      <w:r>
        <w:rPr>
          <w:rFonts w:ascii="Arial" w:eastAsia="Times New Roman" w:hAnsi="Arial" w:cs="Arial"/>
          <w:sz w:val="20"/>
          <w:szCs w:val="20"/>
          <w:lang w:eastAsia="pl-PL"/>
        </w:rPr>
        <w:t>43-400 Cieszyn ul. Chemików 16</w:t>
      </w:r>
    </w:p>
    <w:p w14:paraId="12FE94DF" w14:textId="77777777" w:rsidR="00560D00" w:rsidRDefault="00560D00">
      <w:pPr>
        <w:pStyle w:val="Bezodstpw"/>
        <w:spacing w:line="360" w:lineRule="auto"/>
        <w:ind w:right="5103"/>
        <w:jc w:val="center"/>
        <w:rPr>
          <w:rFonts w:ascii="Arial" w:hAnsi="Arial" w:cs="Arial"/>
          <w:b/>
          <w:lang w:eastAsia="pl-PL"/>
        </w:rPr>
      </w:pPr>
    </w:p>
    <w:p w14:paraId="1EE78B26" w14:textId="4C82CD6E" w:rsidR="00560D00" w:rsidRDefault="003037BD" w:rsidP="006B2AFD">
      <w:pPr>
        <w:spacing w:line="360" w:lineRule="auto"/>
        <w:ind w:right="5103"/>
        <w:jc w:val="center"/>
        <w:rPr>
          <w:rFonts w:ascii="Arial" w:eastAsia="Times New Roman" w:hAnsi="Arial" w:cs="Arial"/>
          <w:b/>
          <w:sz w:val="24"/>
          <w:szCs w:val="24"/>
          <w:u w:val="single"/>
          <w:lang w:eastAsia="pl-PL"/>
        </w:rPr>
      </w:pPr>
      <w:bookmarkStart w:id="0" w:name="ezdSprawaZnak"/>
      <w:r>
        <w:rPr>
          <w:rFonts w:ascii="Arial" w:eastAsia="Times New Roman" w:hAnsi="Arial" w:cs="Arial"/>
          <w:lang w:eastAsia="pl-PL"/>
        </w:rPr>
        <w:t>PT.2370.</w:t>
      </w:r>
      <w:r w:rsidR="00561BDF">
        <w:rPr>
          <w:rFonts w:ascii="Arial" w:eastAsia="Times New Roman" w:hAnsi="Arial" w:cs="Arial"/>
          <w:lang w:eastAsia="pl-PL"/>
        </w:rPr>
        <w:t>10</w:t>
      </w:r>
      <w:r>
        <w:rPr>
          <w:rFonts w:ascii="Arial" w:eastAsia="Times New Roman" w:hAnsi="Arial" w:cs="Arial"/>
          <w:lang w:eastAsia="pl-PL"/>
        </w:rPr>
        <w:t>.202</w:t>
      </w:r>
      <w:bookmarkEnd w:id="0"/>
      <w:r w:rsidR="00561BDF">
        <w:rPr>
          <w:rFonts w:ascii="Arial" w:eastAsia="Times New Roman" w:hAnsi="Arial" w:cs="Arial"/>
          <w:lang w:eastAsia="pl-PL"/>
        </w:rPr>
        <w:t>4</w:t>
      </w:r>
    </w:p>
    <w:p w14:paraId="33D20267" w14:textId="375B5052" w:rsidR="00560D00" w:rsidRDefault="003037BD">
      <w:pPr>
        <w:spacing w:after="0" w:line="240" w:lineRule="auto"/>
        <w:jc w:val="center"/>
        <w:rPr>
          <w:b/>
          <w:bCs/>
          <w:u w:val="single"/>
        </w:rPr>
      </w:pPr>
      <w:r>
        <w:rPr>
          <w:b/>
          <w:bCs/>
          <w:u w:val="single"/>
        </w:rPr>
        <w:t>Odpowiedź na pytania</w:t>
      </w:r>
    </w:p>
    <w:p w14:paraId="5F743973" w14:textId="77777777" w:rsidR="00560D00" w:rsidRDefault="00560D00">
      <w:pPr>
        <w:spacing w:after="0"/>
        <w:rPr>
          <w:rFonts w:ascii="Arial" w:hAnsi="Arial" w:cs="Arial"/>
          <w:b/>
          <w:bCs/>
          <w:i/>
          <w:iCs/>
          <w:sz w:val="28"/>
          <w:szCs w:val="28"/>
        </w:rPr>
      </w:pPr>
    </w:p>
    <w:p w14:paraId="08CCE286" w14:textId="2A3996D7" w:rsidR="00560D00" w:rsidRDefault="003037BD">
      <w:pPr>
        <w:spacing w:after="0"/>
        <w:jc w:val="both"/>
      </w:pPr>
      <w:r>
        <w:rPr>
          <w:rFonts w:ascii="Arial" w:hAnsi="Arial" w:cs="Arial"/>
        </w:rPr>
        <w:tab/>
        <w:t>Działając na podstawie art. 284 ust. 6 oraz na podstawie art. 286 ust. 2 ustawy z dnia 11.09.2019 r. Prawo zamówień publicznych (</w:t>
      </w:r>
      <w:proofErr w:type="spellStart"/>
      <w:r>
        <w:rPr>
          <w:rFonts w:ascii="Arial" w:hAnsi="Arial" w:cs="Arial"/>
        </w:rPr>
        <w:t>t.j</w:t>
      </w:r>
      <w:proofErr w:type="spellEnd"/>
      <w:r>
        <w:rPr>
          <w:rFonts w:ascii="Arial" w:hAnsi="Arial" w:cs="Arial"/>
        </w:rPr>
        <w:t xml:space="preserve">. Dz. U. </w:t>
      </w:r>
      <w:r w:rsidR="00561BDF">
        <w:rPr>
          <w:rFonts w:ascii="Arial" w:hAnsi="Arial" w:cs="Arial"/>
        </w:rPr>
        <w:t>2024</w:t>
      </w:r>
      <w:r>
        <w:rPr>
          <w:rFonts w:ascii="Arial" w:hAnsi="Arial" w:cs="Arial"/>
        </w:rPr>
        <w:t xml:space="preserve"> r. poz. </w:t>
      </w:r>
      <w:r w:rsidR="00561BDF">
        <w:rPr>
          <w:rFonts w:ascii="Arial" w:hAnsi="Arial" w:cs="Arial"/>
        </w:rPr>
        <w:t>1320</w:t>
      </w:r>
      <w:r>
        <w:rPr>
          <w:rFonts w:ascii="Arial" w:hAnsi="Arial" w:cs="Arial"/>
        </w:rPr>
        <w:t xml:space="preserve"> z </w:t>
      </w:r>
      <w:proofErr w:type="spellStart"/>
      <w:r>
        <w:rPr>
          <w:rFonts w:ascii="Arial" w:hAnsi="Arial" w:cs="Arial"/>
        </w:rPr>
        <w:t>późn</w:t>
      </w:r>
      <w:proofErr w:type="spellEnd"/>
      <w:r>
        <w:rPr>
          <w:rFonts w:ascii="Arial" w:hAnsi="Arial" w:cs="Arial"/>
        </w:rPr>
        <w:t>. zm.) w związku z wnioskiem o wyjaśnienie treści Specyfikacji Warunków Zamówienia z 20.12.202</w:t>
      </w:r>
      <w:r w:rsidR="00561BDF">
        <w:rPr>
          <w:rFonts w:ascii="Arial" w:hAnsi="Arial" w:cs="Arial"/>
        </w:rPr>
        <w:t>4</w:t>
      </w:r>
      <w:r>
        <w:rPr>
          <w:rFonts w:ascii="Arial" w:hAnsi="Arial" w:cs="Arial"/>
        </w:rPr>
        <w:t xml:space="preserve"> r., Zamawiający udziela odpowiedzi na pytania w postępowaniu prowadzonym w trybie art. 275 pkt 1 pn.: „Zakup paliw płynnych do zbiorników pojazdów i sprzętu silnikowego poprzez stacje paliw Wykonawcy dla Komendy Powiatowej Państwowej Straży Pożarnej w Cieszynie z JRG Cieszyn, JRG Skoczów, JRG Ustroń”.</w:t>
      </w:r>
    </w:p>
    <w:p w14:paraId="371AD7D1" w14:textId="77777777" w:rsidR="00560D00" w:rsidRDefault="00560D00">
      <w:pPr>
        <w:spacing w:after="0"/>
        <w:rPr>
          <w:rFonts w:ascii="Arial" w:hAnsi="Arial" w:cs="Arial"/>
        </w:rPr>
      </w:pPr>
    </w:p>
    <w:p w14:paraId="1BD63C0D" w14:textId="60C26A1F" w:rsidR="00560D00" w:rsidRDefault="003037BD">
      <w:pPr>
        <w:widowControl w:val="0"/>
        <w:spacing w:after="0"/>
        <w:jc w:val="both"/>
      </w:pPr>
      <w:r>
        <w:rPr>
          <w:rFonts w:ascii="Arial" w:hAnsi="Arial" w:cs="Arial"/>
          <w:b/>
        </w:rPr>
        <w:t xml:space="preserve">Pytanie nr 1 </w:t>
      </w:r>
    </w:p>
    <w:p w14:paraId="04CA915F" w14:textId="77777777" w:rsidR="00560D00" w:rsidRDefault="00560D00">
      <w:pPr>
        <w:widowControl w:val="0"/>
        <w:spacing w:after="0"/>
        <w:jc w:val="both"/>
        <w:rPr>
          <w:rFonts w:ascii="Arial" w:hAnsi="Arial" w:cs="Arial"/>
          <w:b/>
        </w:rPr>
      </w:pPr>
    </w:p>
    <w:p w14:paraId="2C0D6FAF" w14:textId="77777777" w:rsidR="00561BDF" w:rsidRPr="00561BDF" w:rsidRDefault="00561BDF" w:rsidP="00561BDF">
      <w:pPr>
        <w:pStyle w:val="Bezodstpw"/>
        <w:rPr>
          <w:rFonts w:ascii="Arial" w:hAnsi="Arial" w:cs="Arial"/>
        </w:rPr>
      </w:pPr>
      <w:r w:rsidRPr="00561BDF">
        <w:rPr>
          <w:rFonts w:ascii="Arial" w:hAnsi="Arial" w:cs="Arial"/>
        </w:rPr>
        <w:t>Czy Zamawiający zgodzi się na modyfikację zapisu §3 ust. 1 wzoru umowy:</w:t>
      </w:r>
    </w:p>
    <w:p w14:paraId="7A9E7302" w14:textId="1A82472C" w:rsidR="005963ED" w:rsidRDefault="00561BDF" w:rsidP="00561BDF">
      <w:pPr>
        <w:pStyle w:val="Bezodstpw"/>
        <w:spacing w:line="276" w:lineRule="auto"/>
        <w:rPr>
          <w:rFonts w:ascii="Arial" w:hAnsi="Arial" w:cs="Arial"/>
        </w:rPr>
      </w:pPr>
      <w:r w:rsidRPr="00561BDF">
        <w:rPr>
          <w:rFonts w:ascii="Arial" w:hAnsi="Arial" w:cs="Arial"/>
        </w:rPr>
        <w:t>„Lub Ustala się następujące okresy rozliczeniowe dla Transakcji Bezgotówkowych dokonywanych przez Zamawiającego przy użyciu Kart Flota: od 1 do 15 dnia miesiąca kalendarzowego i od 16 dnia miesiąca kalendarzowego do ostatniego dnia miesiąca kalendarzowego. Za datę sprzedaży uznaje się ostatni dzień danego okresu rozliczeniowego”.</w:t>
      </w:r>
    </w:p>
    <w:p w14:paraId="4636BBB2" w14:textId="77777777" w:rsidR="00561BDF" w:rsidRDefault="00561BDF" w:rsidP="00561BDF">
      <w:pPr>
        <w:pStyle w:val="Bezodstpw"/>
        <w:spacing w:line="276" w:lineRule="auto"/>
        <w:rPr>
          <w:rFonts w:ascii="Times New Roman" w:hAnsi="Times New Roman" w:cs="Times New Roman"/>
          <w:i/>
          <w:sz w:val="20"/>
          <w:szCs w:val="24"/>
        </w:rPr>
      </w:pPr>
    </w:p>
    <w:p w14:paraId="7764A2F2" w14:textId="77777777" w:rsidR="00560D00" w:rsidRDefault="003037BD">
      <w:pPr>
        <w:pStyle w:val="Bezodstpw"/>
        <w:spacing w:line="276" w:lineRule="auto"/>
        <w:rPr>
          <w:rFonts w:ascii="Arial" w:hAnsi="Arial" w:cs="Arial"/>
          <w:b/>
          <w:u w:val="single"/>
        </w:rPr>
      </w:pPr>
      <w:r>
        <w:rPr>
          <w:rFonts w:ascii="Arial" w:hAnsi="Arial" w:cs="Arial"/>
          <w:b/>
          <w:u w:val="single"/>
        </w:rPr>
        <w:t>Odpowiedź Zamawiającego</w:t>
      </w:r>
    </w:p>
    <w:p w14:paraId="6ACC08D6" w14:textId="77777777" w:rsidR="00560D00" w:rsidRDefault="00560D00">
      <w:pPr>
        <w:pStyle w:val="Bezodstpw"/>
        <w:spacing w:line="276" w:lineRule="auto"/>
        <w:rPr>
          <w:rFonts w:ascii="Arial" w:hAnsi="Arial" w:cs="Arial"/>
          <w:b/>
          <w:u w:val="single"/>
        </w:rPr>
      </w:pPr>
    </w:p>
    <w:p w14:paraId="1F50FF12" w14:textId="76C08F10" w:rsidR="00560D00" w:rsidRDefault="003037BD" w:rsidP="005963ED">
      <w:pPr>
        <w:pStyle w:val="Bezodstpw"/>
        <w:rPr>
          <w:rFonts w:ascii="Arial" w:hAnsi="Arial"/>
        </w:rPr>
      </w:pPr>
      <w:r>
        <w:rPr>
          <w:rFonts w:ascii="Arial" w:hAnsi="Arial"/>
        </w:rPr>
        <w:t>Zamawiający</w:t>
      </w:r>
      <w:r w:rsidR="00561BDF">
        <w:rPr>
          <w:rFonts w:ascii="Arial" w:hAnsi="Arial"/>
        </w:rPr>
        <w:t xml:space="preserve"> zgadza się na wprowadzenie zmian w projekcie umowy</w:t>
      </w:r>
      <w:r w:rsidR="005963ED">
        <w:rPr>
          <w:rFonts w:ascii="Arial" w:hAnsi="Arial"/>
        </w:rPr>
        <w:t>.</w:t>
      </w:r>
      <w:bookmarkStart w:id="1" w:name="_Hlk91498984"/>
      <w:bookmarkStart w:id="2" w:name="_Hlk91498997"/>
    </w:p>
    <w:bookmarkEnd w:id="1"/>
    <w:bookmarkEnd w:id="2"/>
    <w:p w14:paraId="0156239E" w14:textId="77777777" w:rsidR="00560D00" w:rsidRDefault="00560D00">
      <w:pPr>
        <w:pStyle w:val="Bezodstpw"/>
      </w:pPr>
    </w:p>
    <w:p w14:paraId="60A12236" w14:textId="7479EFF2" w:rsidR="00560D00" w:rsidRDefault="003037BD">
      <w:pPr>
        <w:widowControl w:val="0"/>
        <w:spacing w:after="0"/>
        <w:jc w:val="both"/>
      </w:pPr>
      <w:r>
        <w:rPr>
          <w:rFonts w:ascii="Arial" w:hAnsi="Arial" w:cs="Arial"/>
          <w:b/>
        </w:rPr>
        <w:t>Pytanie nr 2</w:t>
      </w:r>
    </w:p>
    <w:p w14:paraId="20AA6C34" w14:textId="77777777" w:rsidR="00560D00" w:rsidRDefault="00560D00">
      <w:pPr>
        <w:pStyle w:val="Bezodstpw"/>
        <w:spacing w:line="276" w:lineRule="auto"/>
        <w:ind w:left="4395"/>
        <w:rPr>
          <w:rFonts w:ascii="Times New Roman" w:hAnsi="Times New Roman" w:cs="Times New Roman"/>
          <w:i/>
          <w:sz w:val="20"/>
          <w:szCs w:val="24"/>
        </w:rPr>
      </w:pPr>
    </w:p>
    <w:p w14:paraId="3DDA8008" w14:textId="186D148D" w:rsidR="00560D00" w:rsidRDefault="00561BDF" w:rsidP="005963ED">
      <w:pPr>
        <w:pStyle w:val="Bezodstpw"/>
        <w:spacing w:line="276" w:lineRule="auto"/>
        <w:rPr>
          <w:rFonts w:ascii="Arial" w:hAnsi="Arial"/>
        </w:rPr>
      </w:pPr>
      <w:r w:rsidRPr="00561BDF">
        <w:rPr>
          <w:rFonts w:ascii="Arial" w:hAnsi="Arial"/>
        </w:rPr>
        <w:t>Prosimy w §3 ust. 4 wzoru umowy określić termin płatności liczony „od daty wystawienia faktury VAT”. Wykonawca proponuje wydłużenie terminu na 21 dni.</w:t>
      </w:r>
    </w:p>
    <w:p w14:paraId="0041E378" w14:textId="77777777" w:rsidR="005963ED" w:rsidRDefault="005963ED" w:rsidP="005963ED">
      <w:pPr>
        <w:pStyle w:val="Bezodstpw"/>
        <w:spacing w:line="276" w:lineRule="auto"/>
      </w:pPr>
    </w:p>
    <w:p w14:paraId="026E8FE5" w14:textId="77777777" w:rsidR="00560D00" w:rsidRDefault="003037BD">
      <w:pPr>
        <w:pStyle w:val="Bezodstpw"/>
        <w:spacing w:line="276" w:lineRule="auto"/>
        <w:rPr>
          <w:rFonts w:ascii="Arial" w:hAnsi="Arial" w:cs="Arial"/>
          <w:b/>
          <w:u w:val="single"/>
        </w:rPr>
      </w:pPr>
      <w:r>
        <w:rPr>
          <w:rFonts w:ascii="Arial" w:hAnsi="Arial" w:cs="Arial"/>
          <w:b/>
          <w:u w:val="single"/>
        </w:rPr>
        <w:t>Odpowiedź Zamawiającego</w:t>
      </w:r>
    </w:p>
    <w:p w14:paraId="669307A0" w14:textId="77777777" w:rsidR="00560D00" w:rsidRDefault="00560D00">
      <w:pPr>
        <w:pStyle w:val="Bezodstpw"/>
        <w:spacing w:line="276" w:lineRule="auto"/>
        <w:rPr>
          <w:rFonts w:ascii="Arial" w:hAnsi="Arial" w:cs="Arial"/>
          <w:b/>
          <w:u w:val="single"/>
        </w:rPr>
      </w:pPr>
    </w:p>
    <w:p w14:paraId="454D102E" w14:textId="7476F4CC" w:rsidR="000667E0" w:rsidRPr="000667E0" w:rsidRDefault="00561BDF">
      <w:pPr>
        <w:pStyle w:val="Bezodstpw"/>
        <w:spacing w:line="276" w:lineRule="auto"/>
        <w:rPr>
          <w:rFonts w:ascii="Arial" w:hAnsi="Arial" w:cs="Arial"/>
          <w:bCs/>
          <w:i/>
          <w:iCs/>
        </w:rPr>
      </w:pPr>
      <w:r w:rsidRPr="00561BDF">
        <w:rPr>
          <w:rFonts w:ascii="Arial" w:hAnsi="Arial"/>
        </w:rPr>
        <w:t>Zamawiający zgadza się na wprowadzenie zmian w projekcie umowy.</w:t>
      </w:r>
    </w:p>
    <w:p w14:paraId="5E941020" w14:textId="77777777" w:rsidR="00BF10F1" w:rsidRDefault="00BF10F1">
      <w:pPr>
        <w:pStyle w:val="Bezodstpw"/>
        <w:spacing w:line="276" w:lineRule="auto"/>
        <w:ind w:left="4395"/>
        <w:rPr>
          <w:rFonts w:ascii="Times New Roman" w:hAnsi="Times New Roman" w:cs="Times New Roman"/>
          <w:i/>
          <w:sz w:val="20"/>
          <w:szCs w:val="24"/>
        </w:rPr>
      </w:pPr>
    </w:p>
    <w:p w14:paraId="46DD76C4" w14:textId="1D0B997F" w:rsidR="00561BDF" w:rsidRDefault="00561BDF" w:rsidP="00561BDF">
      <w:pPr>
        <w:widowControl w:val="0"/>
        <w:spacing w:after="0"/>
        <w:jc w:val="both"/>
      </w:pPr>
      <w:r>
        <w:rPr>
          <w:rFonts w:ascii="Arial" w:hAnsi="Arial" w:cs="Arial"/>
          <w:b/>
        </w:rPr>
        <w:t xml:space="preserve">Pytanie nr </w:t>
      </w:r>
      <w:r>
        <w:rPr>
          <w:rFonts w:ascii="Arial" w:hAnsi="Arial" w:cs="Arial"/>
          <w:b/>
        </w:rPr>
        <w:t>3</w:t>
      </w:r>
    </w:p>
    <w:p w14:paraId="39222A39" w14:textId="77777777" w:rsidR="00561BDF" w:rsidRDefault="00561BDF" w:rsidP="00561BDF">
      <w:pPr>
        <w:pStyle w:val="Bezodstpw"/>
        <w:spacing w:line="276" w:lineRule="auto"/>
        <w:ind w:left="4395"/>
        <w:rPr>
          <w:rFonts w:ascii="Times New Roman" w:hAnsi="Times New Roman" w:cs="Times New Roman"/>
          <w:i/>
          <w:sz w:val="20"/>
          <w:szCs w:val="24"/>
        </w:rPr>
      </w:pPr>
    </w:p>
    <w:p w14:paraId="2B1BF621" w14:textId="77777777" w:rsidR="00561BDF" w:rsidRPr="00561BDF" w:rsidRDefault="00561BDF" w:rsidP="00561BDF">
      <w:pPr>
        <w:pStyle w:val="Bezodstpw"/>
        <w:rPr>
          <w:rFonts w:ascii="Arial" w:hAnsi="Arial"/>
        </w:rPr>
      </w:pPr>
      <w:r w:rsidRPr="00561BDF">
        <w:rPr>
          <w:rFonts w:ascii="Arial" w:hAnsi="Arial"/>
        </w:rPr>
        <w:t>Wykonawca prosi o modyfikację zapisu §4 i 5 wzoru umowy:</w:t>
      </w:r>
    </w:p>
    <w:p w14:paraId="6EBAB18F" w14:textId="6ABE1E5C" w:rsidR="00561BDF" w:rsidRDefault="00561BDF" w:rsidP="00561BDF">
      <w:pPr>
        <w:pStyle w:val="Bezodstpw"/>
        <w:spacing w:line="276" w:lineRule="auto"/>
        <w:rPr>
          <w:rFonts w:ascii="Arial" w:hAnsi="Arial"/>
        </w:rPr>
      </w:pPr>
      <w:r w:rsidRPr="00561BDF">
        <w:rPr>
          <w:rFonts w:ascii="Arial" w:hAnsi="Arial"/>
        </w:rPr>
        <w:t>„Jeżeli Zamawiający nie dokona zapłaty w terminie, Wykonawca naliczy odsetki ustawowe za każdy dzień opóźnienia oraz wezwie Zamawiającego do niezwłocznego uregulowania należności. Niezależnie od powyższego,  w sytuacji określonej w zdaniu poprzednim, Wykonawca ma prawo zablokować wszystkie Karty Flotowe Zamawiającego,  aż do momentu zapłaty zaległości. Do czasu uregulowania należności Karty Flotowe będą umieszczone na liście kart zablokowanych i skuteczne posługiwanie się nimi nie będzie możliwe. Odblokowanie Kart Flotowych nastąpi w ciągu 24 godzin od dnia otrzymania przez Wykonawcę potwierdzenia dokonania zapłaty zaległych należności. "</w:t>
      </w:r>
    </w:p>
    <w:p w14:paraId="0B3AA786" w14:textId="77777777" w:rsidR="00561BDF" w:rsidRDefault="00561BDF" w:rsidP="00561BDF">
      <w:pPr>
        <w:pStyle w:val="Bezodstpw"/>
        <w:spacing w:line="276" w:lineRule="auto"/>
      </w:pPr>
    </w:p>
    <w:p w14:paraId="64397ACC" w14:textId="77777777" w:rsidR="00561BDF" w:rsidRDefault="00561BDF" w:rsidP="00561BDF">
      <w:pPr>
        <w:pStyle w:val="Bezodstpw"/>
        <w:spacing w:line="276" w:lineRule="auto"/>
        <w:rPr>
          <w:rFonts w:ascii="Arial" w:hAnsi="Arial" w:cs="Arial"/>
          <w:b/>
          <w:u w:val="single"/>
        </w:rPr>
      </w:pPr>
      <w:r>
        <w:rPr>
          <w:rFonts w:ascii="Arial" w:hAnsi="Arial" w:cs="Arial"/>
          <w:b/>
          <w:u w:val="single"/>
        </w:rPr>
        <w:lastRenderedPageBreak/>
        <w:t>Odpowiedź Zamawiającego</w:t>
      </w:r>
    </w:p>
    <w:p w14:paraId="0C28CA04" w14:textId="77777777" w:rsidR="00561BDF" w:rsidRDefault="00561BDF" w:rsidP="00561BDF">
      <w:pPr>
        <w:pStyle w:val="Bezodstpw"/>
        <w:spacing w:line="276" w:lineRule="auto"/>
        <w:rPr>
          <w:rFonts w:ascii="Arial" w:hAnsi="Arial" w:cs="Arial"/>
          <w:b/>
          <w:u w:val="single"/>
        </w:rPr>
      </w:pPr>
    </w:p>
    <w:p w14:paraId="13DAB021" w14:textId="77777777" w:rsidR="00561BDF" w:rsidRPr="000667E0" w:rsidRDefault="00561BDF" w:rsidP="00561BDF">
      <w:pPr>
        <w:pStyle w:val="Bezodstpw"/>
        <w:spacing w:line="276" w:lineRule="auto"/>
        <w:rPr>
          <w:rFonts w:ascii="Arial" w:hAnsi="Arial" w:cs="Arial"/>
          <w:bCs/>
          <w:i/>
          <w:iCs/>
        </w:rPr>
      </w:pPr>
      <w:r w:rsidRPr="00561BDF">
        <w:rPr>
          <w:rFonts w:ascii="Arial" w:hAnsi="Arial"/>
        </w:rPr>
        <w:t>Zamawiający zgadza się na wprowadzenie zmian w projekcie umowy.</w:t>
      </w:r>
    </w:p>
    <w:p w14:paraId="47A3B010" w14:textId="77777777" w:rsidR="00561BDF" w:rsidRDefault="00561BDF" w:rsidP="00561BDF">
      <w:pPr>
        <w:pStyle w:val="Bezodstpw"/>
        <w:spacing w:line="276" w:lineRule="auto"/>
        <w:ind w:left="4395"/>
        <w:rPr>
          <w:rFonts w:ascii="Times New Roman" w:hAnsi="Times New Roman" w:cs="Times New Roman"/>
          <w:i/>
          <w:sz w:val="20"/>
          <w:szCs w:val="24"/>
        </w:rPr>
      </w:pPr>
    </w:p>
    <w:p w14:paraId="3E95454E" w14:textId="6B359D30" w:rsidR="00561BDF" w:rsidRDefault="00561BDF" w:rsidP="00561BDF">
      <w:pPr>
        <w:widowControl w:val="0"/>
        <w:spacing w:after="0"/>
        <w:jc w:val="both"/>
      </w:pPr>
      <w:bookmarkStart w:id="3" w:name="_Hlk185590632"/>
      <w:r>
        <w:rPr>
          <w:rFonts w:ascii="Arial" w:hAnsi="Arial" w:cs="Arial"/>
          <w:b/>
        </w:rPr>
        <w:t xml:space="preserve">Pytanie nr </w:t>
      </w:r>
      <w:r>
        <w:rPr>
          <w:rFonts w:ascii="Arial" w:hAnsi="Arial" w:cs="Arial"/>
          <w:b/>
        </w:rPr>
        <w:t>4</w:t>
      </w:r>
    </w:p>
    <w:p w14:paraId="7F908EE2" w14:textId="77777777" w:rsidR="00561BDF" w:rsidRDefault="00561BDF" w:rsidP="00561BDF">
      <w:pPr>
        <w:pStyle w:val="Bezodstpw"/>
        <w:spacing w:line="276" w:lineRule="auto"/>
        <w:ind w:left="4395"/>
        <w:rPr>
          <w:rFonts w:ascii="Times New Roman" w:hAnsi="Times New Roman" w:cs="Times New Roman"/>
          <w:i/>
          <w:sz w:val="20"/>
          <w:szCs w:val="24"/>
        </w:rPr>
      </w:pPr>
    </w:p>
    <w:p w14:paraId="32B946C6" w14:textId="77777777" w:rsidR="00561BDF" w:rsidRPr="00561BDF" w:rsidRDefault="00561BDF" w:rsidP="00561BDF">
      <w:pPr>
        <w:pStyle w:val="Bezodstpw"/>
        <w:rPr>
          <w:rFonts w:ascii="Arial" w:hAnsi="Arial"/>
        </w:rPr>
      </w:pPr>
      <w:r w:rsidRPr="00561BDF">
        <w:rPr>
          <w:rFonts w:ascii="Arial" w:hAnsi="Arial"/>
        </w:rPr>
        <w:t>Czy Zamawiający wyrazi zgodę na doprecyzowanie zapisu §6 ust. 4 wzoru umowy na:</w:t>
      </w:r>
    </w:p>
    <w:p w14:paraId="08DCDB6C" w14:textId="77777777" w:rsidR="00561BDF" w:rsidRPr="00561BDF" w:rsidRDefault="00561BDF" w:rsidP="00561BDF">
      <w:pPr>
        <w:pStyle w:val="Bezodstpw"/>
        <w:rPr>
          <w:rFonts w:ascii="Arial" w:hAnsi="Arial"/>
        </w:rPr>
      </w:pPr>
      <w:r w:rsidRPr="00561BDF">
        <w:rPr>
          <w:rFonts w:ascii="Arial" w:hAnsi="Arial"/>
        </w:rPr>
        <w:t>„W przypadku utraty, zniszczenia lub kradzieży Karty Flotowej, Zamawiający zobowiązany jest do natychmiastowego powiadomienia telefonicznie  Wykonawcy  pod numerami: ………… (od poniedziałku do piątku w godzinach od 7.00 do 15.00) lub pod nr infolinii ……………….. (poza godzinami pracy oddziału) w celu zastrzeżenia utraconej Karty Flotowej oraz dodatkowo dokonać potwierdzenia pod adresem e-mail……….. Zgłoszenia utraty Karty Flotowej przyjmowane są całodobowo na infolinii we wszystkie dni tygodnia. Przy każdym zgłoszeniu utraty Karty Flotowej należy podać numer utraconej Karty Flotowej, typ, nazwę Zamawiającego oraz numer rejestracyjny lub nazwisko kierowcy, na które została wystawiona Karta Flotowa. Zamawiający zobowiązany jest do udostępnienia Wykonawcy wszelkich informacji dotyczących okoliczności utraty Karty Flotowej, których Wykonawca może zażądać Wykonawca bezpłatnie wyda duplikat karty lub dokona wymiany karty zniszczonej na nową nie później niż w ciągu 15 dni roboczych od daty zgłoszenia”.</w:t>
      </w:r>
    </w:p>
    <w:p w14:paraId="1BDA6846" w14:textId="77777777" w:rsidR="00561BDF" w:rsidRPr="00561BDF" w:rsidRDefault="00561BDF" w:rsidP="00561BDF">
      <w:pPr>
        <w:pStyle w:val="Bezodstpw"/>
        <w:rPr>
          <w:rFonts w:ascii="Arial" w:hAnsi="Arial"/>
        </w:rPr>
      </w:pPr>
    </w:p>
    <w:p w14:paraId="3274C9F8" w14:textId="24DEF516" w:rsidR="00561BDF" w:rsidRDefault="00561BDF" w:rsidP="00561BDF">
      <w:pPr>
        <w:pStyle w:val="Bezodstpw"/>
        <w:spacing w:line="276" w:lineRule="auto"/>
      </w:pPr>
      <w:r w:rsidRPr="00561BDF">
        <w:rPr>
          <w:rFonts w:ascii="Arial" w:hAnsi="Arial"/>
        </w:rPr>
        <w:t>„Zamawiający ponosi odpowiedzialność za szkody poniesione na skutek transakcji dokonywanych z użyciem utraconej lub skradzionej Karty Flotowej.  Wykonawca przejmuje odpowiedzialność za Transakcje Bezgotówkowe dokonane przy użyciu utraconej lub skradzionej Karty Flotowej po upływie 2 godzin, licząc od momentu przyjęcia  przez Wykonawcę zgłoszenia o utracie, zniszczeniu lub kradzieży Karty Flotowej pod warunkiem, że zawiadomienie o utracie, zniszczeniu lub kradzieży Karty Flotowej zostało dokonane przez Zamawiającego w trybie określonym powyżej”.</w:t>
      </w:r>
    </w:p>
    <w:p w14:paraId="4574F4B4" w14:textId="77777777" w:rsidR="00561BDF" w:rsidRDefault="00561BDF" w:rsidP="00561BDF">
      <w:pPr>
        <w:pStyle w:val="Bezodstpw"/>
        <w:spacing w:line="276" w:lineRule="auto"/>
        <w:rPr>
          <w:rFonts w:ascii="Arial" w:hAnsi="Arial" w:cs="Arial"/>
          <w:b/>
          <w:u w:val="single"/>
        </w:rPr>
      </w:pPr>
      <w:r>
        <w:rPr>
          <w:rFonts w:ascii="Arial" w:hAnsi="Arial" w:cs="Arial"/>
          <w:b/>
          <w:u w:val="single"/>
        </w:rPr>
        <w:t>Odpowiedź Zamawiającego</w:t>
      </w:r>
    </w:p>
    <w:p w14:paraId="32DC6D6A" w14:textId="77777777" w:rsidR="00561BDF" w:rsidRDefault="00561BDF" w:rsidP="00561BDF">
      <w:pPr>
        <w:pStyle w:val="Bezodstpw"/>
        <w:spacing w:line="276" w:lineRule="auto"/>
        <w:rPr>
          <w:rFonts w:ascii="Arial" w:hAnsi="Arial" w:cs="Arial"/>
          <w:b/>
          <w:u w:val="single"/>
        </w:rPr>
      </w:pPr>
    </w:p>
    <w:p w14:paraId="4D5E550C" w14:textId="77777777" w:rsidR="00561BDF" w:rsidRPr="000667E0" w:rsidRDefault="00561BDF" w:rsidP="00561BDF">
      <w:pPr>
        <w:pStyle w:val="Bezodstpw"/>
        <w:spacing w:line="276" w:lineRule="auto"/>
        <w:rPr>
          <w:rFonts w:ascii="Arial" w:hAnsi="Arial" w:cs="Arial"/>
          <w:bCs/>
          <w:i/>
          <w:iCs/>
        </w:rPr>
      </w:pPr>
      <w:r w:rsidRPr="00561BDF">
        <w:rPr>
          <w:rFonts w:ascii="Arial" w:hAnsi="Arial"/>
        </w:rPr>
        <w:t>Zamawiający zgadza się na wprowadzenie zmian w projekcie umowy.</w:t>
      </w:r>
    </w:p>
    <w:bookmarkEnd w:id="3"/>
    <w:p w14:paraId="7A94EEAC" w14:textId="77777777" w:rsidR="00561BDF" w:rsidRDefault="00561BDF" w:rsidP="00561BDF">
      <w:pPr>
        <w:pStyle w:val="Bezodstpw"/>
        <w:spacing w:line="276" w:lineRule="auto"/>
        <w:ind w:left="4395"/>
        <w:rPr>
          <w:rFonts w:ascii="Times New Roman" w:hAnsi="Times New Roman" w:cs="Times New Roman"/>
          <w:i/>
          <w:sz w:val="20"/>
          <w:szCs w:val="24"/>
        </w:rPr>
      </w:pPr>
    </w:p>
    <w:p w14:paraId="38523F19" w14:textId="3563992B" w:rsidR="00561BDF" w:rsidRDefault="00561BDF" w:rsidP="00561BDF">
      <w:pPr>
        <w:widowControl w:val="0"/>
        <w:spacing w:after="0"/>
        <w:jc w:val="both"/>
      </w:pPr>
      <w:r>
        <w:rPr>
          <w:rFonts w:ascii="Arial" w:hAnsi="Arial" w:cs="Arial"/>
          <w:b/>
        </w:rPr>
        <w:t xml:space="preserve">Pytanie nr </w:t>
      </w:r>
      <w:r>
        <w:rPr>
          <w:rFonts w:ascii="Arial" w:hAnsi="Arial" w:cs="Arial"/>
          <w:b/>
        </w:rPr>
        <w:t>5</w:t>
      </w:r>
    </w:p>
    <w:p w14:paraId="464B66B7" w14:textId="77777777" w:rsidR="00561BDF" w:rsidRDefault="00561BDF" w:rsidP="00561BDF">
      <w:pPr>
        <w:pStyle w:val="Bezodstpw"/>
        <w:spacing w:line="276" w:lineRule="auto"/>
        <w:ind w:left="4395"/>
        <w:rPr>
          <w:rFonts w:ascii="Times New Roman" w:hAnsi="Times New Roman" w:cs="Times New Roman"/>
          <w:i/>
          <w:sz w:val="20"/>
          <w:szCs w:val="24"/>
        </w:rPr>
      </w:pPr>
    </w:p>
    <w:p w14:paraId="0E16AE71" w14:textId="1F5445C8" w:rsidR="00590B16" w:rsidRDefault="00590B16" w:rsidP="00561BDF">
      <w:pPr>
        <w:pStyle w:val="Bezodstpw"/>
        <w:spacing w:line="276" w:lineRule="auto"/>
        <w:rPr>
          <w:rFonts w:ascii="Arial" w:hAnsi="Arial"/>
        </w:rPr>
      </w:pPr>
      <w:r w:rsidRPr="00590B16">
        <w:rPr>
          <w:rFonts w:ascii="Arial" w:hAnsi="Arial"/>
        </w:rPr>
        <w:t>Wykonawca prosi o dodanie zapisu do §8 ust. 2 wzoru umowy: „Każdej ze stron przysługuje prawo rozwiązania umowy za 30-dniowym wypowiedzeniem w formie pisemnej pod rygorem nieważności".</w:t>
      </w:r>
    </w:p>
    <w:p w14:paraId="19B438D9" w14:textId="77777777" w:rsidR="00590B16" w:rsidRDefault="00590B16" w:rsidP="00561BDF">
      <w:pPr>
        <w:pStyle w:val="Bezodstpw"/>
        <w:spacing w:line="276" w:lineRule="auto"/>
      </w:pPr>
    </w:p>
    <w:p w14:paraId="7D9DE7D5" w14:textId="77777777" w:rsidR="00561BDF" w:rsidRDefault="00561BDF" w:rsidP="00561BDF">
      <w:pPr>
        <w:pStyle w:val="Bezodstpw"/>
        <w:spacing w:line="276" w:lineRule="auto"/>
        <w:rPr>
          <w:rFonts w:ascii="Arial" w:hAnsi="Arial" w:cs="Arial"/>
          <w:b/>
          <w:u w:val="single"/>
        </w:rPr>
      </w:pPr>
      <w:r>
        <w:rPr>
          <w:rFonts w:ascii="Arial" w:hAnsi="Arial" w:cs="Arial"/>
          <w:b/>
          <w:u w:val="single"/>
        </w:rPr>
        <w:t>Odpowiedź Zamawiającego</w:t>
      </w:r>
    </w:p>
    <w:p w14:paraId="2DD3E079" w14:textId="77777777" w:rsidR="00561BDF" w:rsidRDefault="00561BDF" w:rsidP="00561BDF">
      <w:pPr>
        <w:pStyle w:val="Bezodstpw"/>
        <w:spacing w:line="276" w:lineRule="auto"/>
        <w:rPr>
          <w:rFonts w:ascii="Arial" w:hAnsi="Arial" w:cs="Arial"/>
          <w:b/>
          <w:u w:val="single"/>
        </w:rPr>
      </w:pPr>
    </w:p>
    <w:p w14:paraId="345752CE" w14:textId="47F7C074" w:rsidR="00561BDF" w:rsidRDefault="00561BDF" w:rsidP="00561BDF">
      <w:pPr>
        <w:pStyle w:val="Bezodstpw"/>
        <w:spacing w:line="276" w:lineRule="auto"/>
        <w:rPr>
          <w:rFonts w:ascii="Arial" w:hAnsi="Arial"/>
        </w:rPr>
      </w:pPr>
      <w:r w:rsidRPr="00561BDF">
        <w:rPr>
          <w:rFonts w:ascii="Arial" w:hAnsi="Arial"/>
        </w:rPr>
        <w:t xml:space="preserve">Zamawiający </w:t>
      </w:r>
      <w:r w:rsidR="00590B16">
        <w:rPr>
          <w:rFonts w:ascii="Arial" w:hAnsi="Arial"/>
        </w:rPr>
        <w:t>nie zgadza się na wprowadzenie proponowanej zmiany, Zamawiający zamierza zawrzeć umowę zgodnie z Ogłoszenie o zamówieniu na okres od 16.01.2025 do 15.01.2026</w:t>
      </w:r>
      <w:r w:rsidRPr="00561BDF">
        <w:rPr>
          <w:rFonts w:ascii="Arial" w:hAnsi="Arial"/>
        </w:rPr>
        <w:t>.</w:t>
      </w:r>
    </w:p>
    <w:p w14:paraId="7E2982B3" w14:textId="77777777" w:rsidR="00590B16" w:rsidRDefault="00590B16" w:rsidP="00561BDF">
      <w:pPr>
        <w:pStyle w:val="Bezodstpw"/>
        <w:spacing w:line="276" w:lineRule="auto"/>
        <w:rPr>
          <w:rFonts w:ascii="Arial" w:hAnsi="Arial"/>
        </w:rPr>
      </w:pPr>
    </w:p>
    <w:p w14:paraId="75F2C15F" w14:textId="7C00F180" w:rsidR="00590B16" w:rsidRDefault="00590B16" w:rsidP="00590B16">
      <w:pPr>
        <w:widowControl w:val="0"/>
        <w:spacing w:after="0"/>
        <w:jc w:val="both"/>
      </w:pPr>
      <w:r>
        <w:rPr>
          <w:rFonts w:ascii="Arial" w:hAnsi="Arial" w:cs="Arial"/>
          <w:b/>
        </w:rPr>
        <w:t xml:space="preserve">Pytanie nr </w:t>
      </w:r>
      <w:r>
        <w:rPr>
          <w:rFonts w:ascii="Arial" w:hAnsi="Arial" w:cs="Arial"/>
          <w:b/>
        </w:rPr>
        <w:t>6</w:t>
      </w:r>
    </w:p>
    <w:p w14:paraId="7CF1519E" w14:textId="77777777" w:rsidR="00590B16" w:rsidRDefault="00590B16" w:rsidP="00590B16">
      <w:pPr>
        <w:pStyle w:val="Bezodstpw"/>
        <w:spacing w:line="276" w:lineRule="auto"/>
        <w:ind w:left="4395"/>
        <w:rPr>
          <w:rFonts w:ascii="Times New Roman" w:hAnsi="Times New Roman" w:cs="Times New Roman"/>
          <w:i/>
          <w:sz w:val="20"/>
          <w:szCs w:val="24"/>
        </w:rPr>
      </w:pPr>
    </w:p>
    <w:p w14:paraId="58044290" w14:textId="77777777" w:rsidR="00590B16" w:rsidRPr="00590B16" w:rsidRDefault="00590B16" w:rsidP="00590B16">
      <w:pPr>
        <w:pStyle w:val="Bezodstpw"/>
        <w:rPr>
          <w:rFonts w:ascii="Arial" w:hAnsi="Arial"/>
        </w:rPr>
      </w:pPr>
      <w:r w:rsidRPr="00590B16">
        <w:rPr>
          <w:rFonts w:ascii="Arial" w:hAnsi="Arial"/>
        </w:rPr>
        <w:t>Prosimy o doprecyzowanie zapisu  §11 ust. 7 wzoru umowy na:</w:t>
      </w:r>
    </w:p>
    <w:p w14:paraId="36D9551A" w14:textId="367A8021" w:rsidR="00590B16" w:rsidRDefault="00590B16" w:rsidP="00590B16">
      <w:pPr>
        <w:pStyle w:val="Bezodstpw"/>
        <w:spacing w:line="276" w:lineRule="auto"/>
        <w:rPr>
          <w:rFonts w:ascii="Arial" w:hAnsi="Arial"/>
        </w:rPr>
      </w:pPr>
      <w:r w:rsidRPr="00590B16">
        <w:rPr>
          <w:rFonts w:ascii="Arial" w:hAnsi="Arial"/>
        </w:rPr>
        <w:t xml:space="preserve">Za przyczyny za które ponosi odpowiedzialność Wykonawca nie uważa się zdarzeń losowych (np. brak prądu), modernizacji stacji, wyłączenia stacji, dostaw paliwa na stację, awarii systemu obsługi. W przypadku wystąpienia </w:t>
      </w:r>
      <w:proofErr w:type="spellStart"/>
      <w:r w:rsidRPr="00590B16">
        <w:rPr>
          <w:rFonts w:ascii="Arial" w:hAnsi="Arial"/>
        </w:rPr>
        <w:t>w.w</w:t>
      </w:r>
      <w:proofErr w:type="spellEnd"/>
      <w:r w:rsidRPr="00590B16">
        <w:rPr>
          <w:rFonts w:ascii="Arial" w:hAnsi="Arial"/>
        </w:rPr>
        <w:t>. zdarzeń, Zamawiający zobowiązuje się tankować na kolejnej stacji niezależnie od zakresu km oraz godzin otwarcia. Wykonawca z tego tytułu nie będzie ponosił kar finansowych”.</w:t>
      </w:r>
    </w:p>
    <w:p w14:paraId="4AF27B82" w14:textId="77777777" w:rsidR="00590B16" w:rsidRDefault="00590B16" w:rsidP="00590B16">
      <w:pPr>
        <w:pStyle w:val="Bezodstpw"/>
        <w:spacing w:line="276" w:lineRule="auto"/>
      </w:pPr>
    </w:p>
    <w:p w14:paraId="4AA284B6" w14:textId="77777777" w:rsidR="00590B16" w:rsidRDefault="00590B16" w:rsidP="00590B16">
      <w:pPr>
        <w:pStyle w:val="Bezodstpw"/>
        <w:spacing w:line="276" w:lineRule="auto"/>
        <w:rPr>
          <w:rFonts w:ascii="Arial" w:hAnsi="Arial" w:cs="Arial"/>
          <w:b/>
          <w:u w:val="single"/>
        </w:rPr>
      </w:pPr>
      <w:r>
        <w:rPr>
          <w:rFonts w:ascii="Arial" w:hAnsi="Arial" w:cs="Arial"/>
          <w:b/>
          <w:u w:val="single"/>
        </w:rPr>
        <w:t>Odpowiedź Zamawiającego</w:t>
      </w:r>
    </w:p>
    <w:p w14:paraId="57CA11C8" w14:textId="77777777" w:rsidR="00590B16" w:rsidRDefault="00590B16" w:rsidP="00590B16">
      <w:pPr>
        <w:pStyle w:val="Bezodstpw"/>
        <w:spacing w:line="276" w:lineRule="auto"/>
        <w:rPr>
          <w:rFonts w:ascii="Arial" w:hAnsi="Arial" w:cs="Arial"/>
          <w:b/>
          <w:u w:val="single"/>
        </w:rPr>
      </w:pPr>
    </w:p>
    <w:p w14:paraId="5CC13B33" w14:textId="77777777" w:rsidR="00590B16" w:rsidRDefault="00590B16" w:rsidP="00590B16">
      <w:pPr>
        <w:pStyle w:val="Bezodstpw"/>
        <w:spacing w:line="276" w:lineRule="auto"/>
        <w:rPr>
          <w:rFonts w:ascii="Arial" w:hAnsi="Arial"/>
        </w:rPr>
      </w:pPr>
      <w:r w:rsidRPr="00561BDF">
        <w:rPr>
          <w:rFonts w:ascii="Arial" w:hAnsi="Arial"/>
        </w:rPr>
        <w:lastRenderedPageBreak/>
        <w:t>Zamawiający zgadza się na wprowadzenie zmian w projekcie umowy.</w:t>
      </w:r>
    </w:p>
    <w:p w14:paraId="78B2F05E" w14:textId="77777777" w:rsidR="00590B16" w:rsidRDefault="00590B16" w:rsidP="00590B16">
      <w:pPr>
        <w:pStyle w:val="Bezodstpw"/>
        <w:spacing w:line="276" w:lineRule="auto"/>
        <w:rPr>
          <w:rFonts w:ascii="Arial" w:hAnsi="Arial"/>
        </w:rPr>
      </w:pPr>
    </w:p>
    <w:p w14:paraId="1DF1C7B8" w14:textId="2B8CE4AD" w:rsidR="00590B16" w:rsidRDefault="00590B16" w:rsidP="00590B16">
      <w:pPr>
        <w:widowControl w:val="0"/>
        <w:spacing w:after="0"/>
        <w:jc w:val="both"/>
        <w:rPr>
          <w:rFonts w:ascii="Arial" w:hAnsi="Arial" w:cs="Arial"/>
          <w:b/>
        </w:rPr>
      </w:pPr>
      <w:r>
        <w:rPr>
          <w:rFonts w:ascii="Arial" w:hAnsi="Arial" w:cs="Arial"/>
          <w:b/>
        </w:rPr>
        <w:t xml:space="preserve">Pytanie nr </w:t>
      </w:r>
      <w:r w:rsidR="00566DC7">
        <w:rPr>
          <w:rFonts w:ascii="Arial" w:hAnsi="Arial" w:cs="Arial"/>
          <w:b/>
        </w:rPr>
        <w:t>7</w:t>
      </w:r>
    </w:p>
    <w:p w14:paraId="72BA2C09" w14:textId="77777777" w:rsidR="00590B16" w:rsidRDefault="00590B16" w:rsidP="00590B16">
      <w:pPr>
        <w:widowControl w:val="0"/>
        <w:spacing w:after="0"/>
        <w:jc w:val="both"/>
      </w:pPr>
    </w:p>
    <w:p w14:paraId="64A3F584" w14:textId="77777777" w:rsidR="00590B16" w:rsidRPr="00566DC7" w:rsidRDefault="00590B16" w:rsidP="00590B16">
      <w:pPr>
        <w:pStyle w:val="Bezodstpw"/>
        <w:rPr>
          <w:rFonts w:ascii="Arial" w:hAnsi="Arial"/>
        </w:rPr>
      </w:pPr>
      <w:r w:rsidRPr="00566DC7">
        <w:rPr>
          <w:rFonts w:ascii="Arial" w:hAnsi="Arial"/>
        </w:rPr>
        <w:t>Prosimy o doprecyzowanie zapisu  §11 ust. 5 wzoru umowy na:</w:t>
      </w:r>
    </w:p>
    <w:p w14:paraId="6787EC2A" w14:textId="010EA7F7" w:rsidR="00590B16" w:rsidRPr="00566DC7" w:rsidRDefault="00590B16" w:rsidP="00566DC7">
      <w:pPr>
        <w:pStyle w:val="Bezodstpw"/>
        <w:rPr>
          <w:rFonts w:ascii="Arial" w:hAnsi="Arial"/>
        </w:rPr>
      </w:pPr>
      <w:r w:rsidRPr="00566DC7">
        <w:rPr>
          <w:rFonts w:ascii="Arial" w:hAnsi="Arial"/>
        </w:rPr>
        <w:t>Strony umowy są uprawnione do dochodzenia odszkodowania uzupełniającego, gdy kary umowne nie pokrywają poniesionych szkód.</w:t>
      </w:r>
    </w:p>
    <w:p w14:paraId="11EC5391" w14:textId="77777777" w:rsidR="00590B16" w:rsidRDefault="00590B16" w:rsidP="00561BDF">
      <w:pPr>
        <w:pStyle w:val="Bezodstpw"/>
        <w:spacing w:line="276" w:lineRule="auto"/>
        <w:rPr>
          <w:rFonts w:ascii="Arial" w:hAnsi="Arial" w:cs="Arial"/>
          <w:bCs/>
          <w:i/>
          <w:iCs/>
        </w:rPr>
      </w:pPr>
    </w:p>
    <w:p w14:paraId="71EA0433" w14:textId="77777777" w:rsidR="00566DC7" w:rsidRDefault="00566DC7" w:rsidP="00566DC7">
      <w:pPr>
        <w:pStyle w:val="Bezodstpw"/>
        <w:spacing w:line="276" w:lineRule="auto"/>
        <w:rPr>
          <w:rFonts w:ascii="Arial" w:hAnsi="Arial" w:cs="Arial"/>
          <w:b/>
          <w:u w:val="single"/>
        </w:rPr>
      </w:pPr>
      <w:r>
        <w:rPr>
          <w:rFonts w:ascii="Arial" w:hAnsi="Arial" w:cs="Arial"/>
          <w:b/>
          <w:u w:val="single"/>
        </w:rPr>
        <w:t>Odpowiedź Zamawiającego</w:t>
      </w:r>
    </w:p>
    <w:p w14:paraId="39B01F40" w14:textId="77777777" w:rsidR="00566DC7" w:rsidRDefault="00566DC7" w:rsidP="00566DC7">
      <w:pPr>
        <w:pStyle w:val="Bezodstpw"/>
        <w:spacing w:line="276" w:lineRule="auto"/>
        <w:rPr>
          <w:rFonts w:ascii="Arial" w:hAnsi="Arial" w:cs="Arial"/>
          <w:b/>
          <w:u w:val="single"/>
        </w:rPr>
      </w:pPr>
    </w:p>
    <w:p w14:paraId="34ABA481" w14:textId="77777777" w:rsidR="00566DC7" w:rsidRDefault="00566DC7" w:rsidP="00566DC7">
      <w:pPr>
        <w:pStyle w:val="Bezodstpw"/>
        <w:spacing w:line="276" w:lineRule="auto"/>
        <w:rPr>
          <w:rFonts w:ascii="Arial" w:hAnsi="Arial"/>
        </w:rPr>
      </w:pPr>
      <w:r w:rsidRPr="00561BDF">
        <w:rPr>
          <w:rFonts w:ascii="Arial" w:hAnsi="Arial"/>
        </w:rPr>
        <w:t>Zamawiający zgadza się na wprowadzenie zmian w projekcie umowy.</w:t>
      </w:r>
    </w:p>
    <w:p w14:paraId="662251D2" w14:textId="77777777" w:rsidR="00566DC7" w:rsidRPr="00566DC7" w:rsidRDefault="00566DC7" w:rsidP="00566DC7">
      <w:pPr>
        <w:widowControl w:val="0"/>
        <w:spacing w:after="0"/>
        <w:jc w:val="both"/>
        <w:rPr>
          <w:rFonts w:ascii="Arial" w:hAnsi="Arial" w:cs="Arial"/>
          <w:b/>
        </w:rPr>
      </w:pPr>
    </w:p>
    <w:p w14:paraId="39ED8250" w14:textId="77777777" w:rsidR="00566DC7" w:rsidRPr="00566DC7" w:rsidRDefault="00566DC7" w:rsidP="00566DC7">
      <w:pPr>
        <w:widowControl w:val="0"/>
        <w:spacing w:after="0"/>
        <w:jc w:val="both"/>
        <w:rPr>
          <w:rFonts w:ascii="Arial" w:hAnsi="Arial" w:cs="Arial"/>
          <w:b/>
        </w:rPr>
      </w:pPr>
      <w:r w:rsidRPr="00566DC7">
        <w:rPr>
          <w:rFonts w:ascii="Arial" w:hAnsi="Arial" w:cs="Arial"/>
          <w:b/>
        </w:rPr>
        <w:t>Pytanie nr 8</w:t>
      </w:r>
    </w:p>
    <w:p w14:paraId="358675BE" w14:textId="67ACFB65" w:rsidR="00590B16" w:rsidRDefault="00566DC7" w:rsidP="00566DC7">
      <w:pPr>
        <w:pStyle w:val="Bezodstpw"/>
        <w:spacing w:line="276" w:lineRule="auto"/>
        <w:rPr>
          <w:rFonts w:ascii="Arial" w:hAnsi="Arial"/>
        </w:rPr>
      </w:pPr>
      <w:r w:rsidRPr="00566DC7">
        <w:rPr>
          <w:rFonts w:ascii="Arial" w:hAnsi="Arial"/>
        </w:rPr>
        <w:t>Wykonawca zwraca się z prośbą o dopuszczenie, aby w §14 wzoru umowy w sprawach nieuregulowanych umową, obowiązywał również Regulamin Używania Kart Flotowych u Wykonawcy, czyniąc jednocześnie z regulaminu załącznik do umowy (regulamin do wglądu Zamawiającego w załączeniu).</w:t>
      </w:r>
    </w:p>
    <w:p w14:paraId="2CAE1C71" w14:textId="77777777" w:rsidR="00566DC7" w:rsidRDefault="00566DC7" w:rsidP="00566DC7">
      <w:pPr>
        <w:pStyle w:val="Bezodstpw"/>
        <w:spacing w:line="276" w:lineRule="auto"/>
        <w:rPr>
          <w:rFonts w:ascii="Arial" w:hAnsi="Arial"/>
        </w:rPr>
      </w:pPr>
    </w:p>
    <w:p w14:paraId="33EF9D6F" w14:textId="77777777" w:rsidR="00566DC7" w:rsidRDefault="00566DC7" w:rsidP="00566DC7">
      <w:pPr>
        <w:pStyle w:val="Bezodstpw"/>
        <w:spacing w:line="276" w:lineRule="auto"/>
        <w:rPr>
          <w:rFonts w:ascii="Arial" w:hAnsi="Arial" w:cs="Arial"/>
          <w:b/>
          <w:u w:val="single"/>
        </w:rPr>
      </w:pPr>
      <w:r>
        <w:rPr>
          <w:rFonts w:ascii="Arial" w:hAnsi="Arial" w:cs="Arial"/>
          <w:b/>
          <w:u w:val="single"/>
        </w:rPr>
        <w:t>Odpowiedź Zamawiającego</w:t>
      </w:r>
    </w:p>
    <w:p w14:paraId="0A778611" w14:textId="77777777" w:rsidR="00566DC7" w:rsidRDefault="00566DC7" w:rsidP="00566DC7">
      <w:pPr>
        <w:pStyle w:val="Bezodstpw"/>
        <w:spacing w:line="276" w:lineRule="auto"/>
        <w:rPr>
          <w:rFonts w:ascii="Arial" w:hAnsi="Arial" w:cs="Arial"/>
          <w:b/>
          <w:u w:val="single"/>
        </w:rPr>
      </w:pPr>
    </w:p>
    <w:p w14:paraId="265EEC61" w14:textId="77777777" w:rsidR="00566DC7" w:rsidRDefault="00566DC7" w:rsidP="00566DC7">
      <w:pPr>
        <w:pStyle w:val="Bezodstpw"/>
        <w:spacing w:line="276" w:lineRule="auto"/>
        <w:rPr>
          <w:rFonts w:ascii="Arial" w:hAnsi="Arial"/>
        </w:rPr>
      </w:pPr>
      <w:r w:rsidRPr="00561BDF">
        <w:rPr>
          <w:rFonts w:ascii="Arial" w:hAnsi="Arial"/>
        </w:rPr>
        <w:t>Zamawiający zgadza się na wprowadzenie zmian w projekcie umowy.</w:t>
      </w:r>
    </w:p>
    <w:p w14:paraId="634A496C" w14:textId="77777777" w:rsidR="00566DC7" w:rsidRPr="00566DC7" w:rsidRDefault="00566DC7" w:rsidP="00566DC7">
      <w:pPr>
        <w:pStyle w:val="Bezodstpw"/>
        <w:spacing w:line="276" w:lineRule="auto"/>
        <w:rPr>
          <w:rFonts w:ascii="Arial" w:hAnsi="Arial"/>
        </w:rPr>
      </w:pPr>
    </w:p>
    <w:p w14:paraId="6A541FBB" w14:textId="77777777" w:rsidR="00561BDF" w:rsidRDefault="00561BDF" w:rsidP="00561BDF">
      <w:pPr>
        <w:pStyle w:val="Bezodstpw"/>
        <w:spacing w:line="276" w:lineRule="auto"/>
        <w:ind w:left="4395"/>
        <w:rPr>
          <w:rFonts w:ascii="Times New Roman" w:hAnsi="Times New Roman" w:cs="Times New Roman"/>
          <w:i/>
          <w:sz w:val="20"/>
          <w:szCs w:val="24"/>
        </w:rPr>
      </w:pPr>
    </w:p>
    <w:p w14:paraId="6C384C8C" w14:textId="77777777" w:rsidR="00561BDF" w:rsidRDefault="00561BDF">
      <w:pPr>
        <w:pStyle w:val="Bezodstpw"/>
        <w:spacing w:line="276" w:lineRule="auto"/>
        <w:ind w:left="4395"/>
        <w:rPr>
          <w:rFonts w:ascii="Times New Roman" w:hAnsi="Times New Roman" w:cs="Times New Roman"/>
          <w:i/>
          <w:sz w:val="20"/>
          <w:szCs w:val="24"/>
        </w:rPr>
      </w:pPr>
    </w:p>
    <w:p w14:paraId="15AAF324" w14:textId="7AC70653" w:rsidR="00BF10F1" w:rsidRPr="006B2AFD" w:rsidRDefault="00E354D3" w:rsidP="006B2AFD">
      <w:pPr>
        <w:spacing w:after="0" w:line="360" w:lineRule="auto"/>
        <w:jc w:val="both"/>
        <w:rPr>
          <w:rFonts w:ascii="Arial" w:hAnsi="Arial" w:cs="Arial"/>
          <w:b/>
        </w:rPr>
      </w:pPr>
      <w:r w:rsidRPr="00E354D3">
        <w:rPr>
          <w:rFonts w:ascii="Arial" w:hAnsi="Arial" w:cs="Arial"/>
          <w:b/>
        </w:rPr>
        <w:t>Dokonane wyjaśnienia treści SWZ wiążą Wykonawców z chwilą powzięcia do wiadomości.</w:t>
      </w:r>
    </w:p>
    <w:p w14:paraId="53205A68" w14:textId="77777777" w:rsidR="00BF10F1" w:rsidRDefault="00BF10F1" w:rsidP="006B2AFD">
      <w:pPr>
        <w:pStyle w:val="Bezodstpw"/>
        <w:spacing w:line="276" w:lineRule="auto"/>
        <w:rPr>
          <w:rFonts w:ascii="Times New Roman" w:hAnsi="Times New Roman" w:cs="Times New Roman"/>
          <w:i/>
          <w:sz w:val="20"/>
          <w:szCs w:val="24"/>
        </w:rPr>
      </w:pPr>
    </w:p>
    <w:p w14:paraId="525434E0" w14:textId="77777777" w:rsidR="00566DC7" w:rsidRDefault="00566DC7" w:rsidP="006B2AFD">
      <w:pPr>
        <w:pStyle w:val="Bezodstpw"/>
        <w:spacing w:line="276" w:lineRule="auto"/>
        <w:rPr>
          <w:rFonts w:ascii="Times New Roman" w:hAnsi="Times New Roman" w:cs="Times New Roman"/>
          <w:i/>
          <w:sz w:val="20"/>
          <w:szCs w:val="24"/>
        </w:rPr>
      </w:pPr>
    </w:p>
    <w:p w14:paraId="2BE54D1E" w14:textId="77777777" w:rsidR="00560D00" w:rsidRDefault="003037BD">
      <w:pPr>
        <w:pStyle w:val="Bezodstpw"/>
        <w:spacing w:line="276" w:lineRule="auto"/>
        <w:ind w:left="4395"/>
        <w:rPr>
          <w:rFonts w:ascii="Times New Roman" w:hAnsi="Times New Roman" w:cs="Times New Roman"/>
          <w:i/>
          <w:sz w:val="20"/>
          <w:szCs w:val="24"/>
        </w:rPr>
      </w:pPr>
      <w:r>
        <w:rPr>
          <w:rFonts w:ascii="Times New Roman" w:hAnsi="Times New Roman" w:cs="Times New Roman"/>
          <w:i/>
          <w:sz w:val="20"/>
          <w:szCs w:val="24"/>
        </w:rPr>
        <w:t>podpisał:</w:t>
      </w:r>
    </w:p>
    <w:p w14:paraId="04F1A158" w14:textId="77777777" w:rsidR="006B2AFD" w:rsidRPr="00196B62" w:rsidRDefault="006B2AFD" w:rsidP="006B2AFD">
      <w:pPr>
        <w:spacing w:after="0"/>
        <w:ind w:left="5387"/>
        <w:jc w:val="center"/>
        <w:rPr>
          <w:i/>
          <w:iCs/>
        </w:rPr>
      </w:pPr>
      <w:r w:rsidRPr="00196B62">
        <w:rPr>
          <w:i/>
          <w:iCs/>
        </w:rPr>
        <w:t>KOMENDANT POWIATOWY</w:t>
      </w:r>
    </w:p>
    <w:p w14:paraId="44C75009" w14:textId="77777777" w:rsidR="006B2AFD" w:rsidRPr="00196B62" w:rsidRDefault="006B2AFD" w:rsidP="006B2AFD">
      <w:pPr>
        <w:spacing w:after="0"/>
        <w:ind w:left="5387"/>
        <w:jc w:val="center"/>
        <w:rPr>
          <w:i/>
          <w:iCs/>
          <w:sz w:val="24"/>
          <w:szCs w:val="24"/>
          <w:lang w:eastAsia="zh-CN"/>
        </w:rPr>
      </w:pPr>
      <w:r w:rsidRPr="00196B62">
        <w:rPr>
          <w:i/>
          <w:iCs/>
        </w:rPr>
        <w:t>PAŃSTWOWEJ STRAŻY POŻARNEJ</w:t>
      </w:r>
    </w:p>
    <w:p w14:paraId="2D564369" w14:textId="77777777" w:rsidR="006B2AFD" w:rsidRPr="00196B62" w:rsidRDefault="006B2AFD" w:rsidP="006B2AFD">
      <w:pPr>
        <w:spacing w:after="0"/>
        <w:ind w:left="5387"/>
        <w:jc w:val="center"/>
        <w:rPr>
          <w:i/>
          <w:iCs/>
        </w:rPr>
      </w:pPr>
      <w:r w:rsidRPr="00196B62">
        <w:rPr>
          <w:i/>
          <w:iCs/>
        </w:rPr>
        <w:t>w CIESZYNIE</w:t>
      </w:r>
    </w:p>
    <w:p w14:paraId="6164DA53" w14:textId="77777777" w:rsidR="006B2AFD" w:rsidRPr="00196B62" w:rsidRDefault="006B2AFD" w:rsidP="006B2AFD">
      <w:pPr>
        <w:spacing w:after="0"/>
        <w:ind w:left="5387"/>
        <w:jc w:val="center"/>
        <w:rPr>
          <w:i/>
          <w:iCs/>
        </w:rPr>
      </w:pPr>
      <w:r w:rsidRPr="00196B62">
        <w:rPr>
          <w:i/>
          <w:iCs/>
        </w:rPr>
        <w:t>/-/</w:t>
      </w:r>
    </w:p>
    <w:p w14:paraId="7518916B" w14:textId="206E1FF9" w:rsidR="006B2AFD" w:rsidRPr="00196B62" w:rsidRDefault="006B2AFD" w:rsidP="006B2AFD">
      <w:pPr>
        <w:spacing w:after="0"/>
        <w:ind w:left="5387"/>
        <w:jc w:val="center"/>
        <w:rPr>
          <w:i/>
          <w:iCs/>
        </w:rPr>
      </w:pPr>
      <w:r w:rsidRPr="00196B62">
        <w:rPr>
          <w:i/>
          <w:iCs/>
        </w:rPr>
        <w:t xml:space="preserve">bryg. mgr inż. </w:t>
      </w:r>
      <w:r w:rsidR="00566DC7">
        <w:rPr>
          <w:i/>
          <w:iCs/>
        </w:rPr>
        <w:t>Michał Pokrzywa</w:t>
      </w:r>
    </w:p>
    <w:p w14:paraId="16CC3CE9" w14:textId="77777777" w:rsidR="00560D00" w:rsidRPr="00196B62" w:rsidRDefault="00560D00">
      <w:pPr>
        <w:spacing w:after="0"/>
        <w:ind w:left="3402"/>
        <w:jc w:val="center"/>
      </w:pPr>
    </w:p>
    <w:sectPr w:rsidR="00560D00" w:rsidRPr="00196B62">
      <w:pgSz w:w="11906" w:h="16838"/>
      <w:pgMar w:top="1134" w:right="1134" w:bottom="851"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4E9"/>
    <w:multiLevelType w:val="multilevel"/>
    <w:tmpl w:val="D1CE4D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4E6836"/>
    <w:multiLevelType w:val="multilevel"/>
    <w:tmpl w:val="4D2CFB16"/>
    <w:lvl w:ilvl="0">
      <w:start w:val="1"/>
      <w:numFmt w:val="bullet"/>
      <w:lvlText w:val=""/>
      <w:lvlJc w:val="left"/>
      <w:pPr>
        <w:tabs>
          <w:tab w:val="num" w:pos="700"/>
        </w:tabs>
        <w:ind w:left="700" w:hanging="360"/>
      </w:pPr>
      <w:rPr>
        <w:rFonts w:ascii="Symbol" w:hAnsi="Symbol" w:cs="Symbol" w:hint="default"/>
      </w:rPr>
    </w:lvl>
    <w:lvl w:ilvl="1">
      <w:start w:val="1"/>
      <w:numFmt w:val="bullet"/>
      <w:lvlText w:val="◦"/>
      <w:lvlJc w:val="left"/>
      <w:pPr>
        <w:tabs>
          <w:tab w:val="num" w:pos="1060"/>
        </w:tabs>
        <w:ind w:left="1060" w:hanging="360"/>
      </w:pPr>
      <w:rPr>
        <w:rFonts w:ascii="OpenSymbol" w:hAnsi="OpenSymbol" w:cs="OpenSymbol" w:hint="default"/>
      </w:rPr>
    </w:lvl>
    <w:lvl w:ilvl="2">
      <w:start w:val="1"/>
      <w:numFmt w:val="bullet"/>
      <w:lvlText w:val="▪"/>
      <w:lvlJc w:val="left"/>
      <w:pPr>
        <w:tabs>
          <w:tab w:val="num" w:pos="1420"/>
        </w:tabs>
        <w:ind w:left="1420" w:hanging="360"/>
      </w:pPr>
      <w:rPr>
        <w:rFonts w:ascii="OpenSymbol" w:hAnsi="OpenSymbol" w:cs="OpenSymbol" w:hint="default"/>
      </w:rPr>
    </w:lvl>
    <w:lvl w:ilvl="3">
      <w:start w:val="1"/>
      <w:numFmt w:val="bullet"/>
      <w:lvlText w:val=""/>
      <w:lvlJc w:val="left"/>
      <w:pPr>
        <w:tabs>
          <w:tab w:val="num" w:pos="1780"/>
        </w:tabs>
        <w:ind w:left="1780" w:hanging="360"/>
      </w:pPr>
      <w:rPr>
        <w:rFonts w:ascii="Symbol" w:hAnsi="Symbol" w:cs="Symbol" w:hint="default"/>
      </w:rPr>
    </w:lvl>
    <w:lvl w:ilvl="4">
      <w:start w:val="1"/>
      <w:numFmt w:val="bullet"/>
      <w:lvlText w:val="◦"/>
      <w:lvlJc w:val="left"/>
      <w:pPr>
        <w:tabs>
          <w:tab w:val="num" w:pos="2140"/>
        </w:tabs>
        <w:ind w:left="2140" w:hanging="360"/>
      </w:pPr>
      <w:rPr>
        <w:rFonts w:ascii="OpenSymbol" w:hAnsi="OpenSymbol" w:cs="OpenSymbol" w:hint="default"/>
      </w:rPr>
    </w:lvl>
    <w:lvl w:ilvl="5">
      <w:start w:val="1"/>
      <w:numFmt w:val="bullet"/>
      <w:lvlText w:val="▪"/>
      <w:lvlJc w:val="left"/>
      <w:pPr>
        <w:tabs>
          <w:tab w:val="num" w:pos="2500"/>
        </w:tabs>
        <w:ind w:left="2500" w:hanging="360"/>
      </w:pPr>
      <w:rPr>
        <w:rFonts w:ascii="OpenSymbol" w:hAnsi="OpenSymbol" w:cs="OpenSymbol" w:hint="default"/>
      </w:rPr>
    </w:lvl>
    <w:lvl w:ilvl="6">
      <w:start w:val="1"/>
      <w:numFmt w:val="bullet"/>
      <w:lvlText w:val=""/>
      <w:lvlJc w:val="left"/>
      <w:pPr>
        <w:tabs>
          <w:tab w:val="num" w:pos="2860"/>
        </w:tabs>
        <w:ind w:left="2860" w:hanging="360"/>
      </w:pPr>
      <w:rPr>
        <w:rFonts w:ascii="Symbol" w:hAnsi="Symbol" w:cs="Symbol" w:hint="default"/>
      </w:rPr>
    </w:lvl>
    <w:lvl w:ilvl="7">
      <w:start w:val="1"/>
      <w:numFmt w:val="bullet"/>
      <w:lvlText w:val="◦"/>
      <w:lvlJc w:val="left"/>
      <w:pPr>
        <w:tabs>
          <w:tab w:val="num" w:pos="3220"/>
        </w:tabs>
        <w:ind w:left="3220" w:hanging="360"/>
      </w:pPr>
      <w:rPr>
        <w:rFonts w:ascii="OpenSymbol" w:hAnsi="OpenSymbol" w:cs="OpenSymbol" w:hint="default"/>
      </w:rPr>
    </w:lvl>
    <w:lvl w:ilvl="8">
      <w:start w:val="1"/>
      <w:numFmt w:val="bullet"/>
      <w:lvlText w:val="▪"/>
      <w:lvlJc w:val="left"/>
      <w:pPr>
        <w:tabs>
          <w:tab w:val="num" w:pos="3580"/>
        </w:tabs>
        <w:ind w:left="3580" w:hanging="360"/>
      </w:pPr>
      <w:rPr>
        <w:rFonts w:ascii="OpenSymbol" w:hAnsi="OpenSymbol" w:cs="OpenSymbol" w:hint="default"/>
      </w:rPr>
    </w:lvl>
  </w:abstractNum>
  <w:abstractNum w:abstractNumId="2" w15:restartNumberingAfterBreak="0">
    <w:nsid w:val="0A203047"/>
    <w:multiLevelType w:val="multilevel"/>
    <w:tmpl w:val="83F4B30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513DEB"/>
    <w:multiLevelType w:val="hybridMultilevel"/>
    <w:tmpl w:val="583ED8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8AD4C81"/>
    <w:multiLevelType w:val="hybridMultilevel"/>
    <w:tmpl w:val="50CC1B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9F2288"/>
    <w:multiLevelType w:val="hybridMultilevel"/>
    <w:tmpl w:val="699053B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47D76D8"/>
    <w:multiLevelType w:val="multilevel"/>
    <w:tmpl w:val="2856D9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3F2CBC"/>
    <w:multiLevelType w:val="hybridMultilevel"/>
    <w:tmpl w:val="D6CABC8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521D27"/>
    <w:multiLevelType w:val="multilevel"/>
    <w:tmpl w:val="177C54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A7B1B0C"/>
    <w:multiLevelType w:val="hybridMultilevel"/>
    <w:tmpl w:val="D6CABC8A"/>
    <w:lvl w:ilvl="0" w:tplc="AE1E34A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49E0517"/>
    <w:multiLevelType w:val="multilevel"/>
    <w:tmpl w:val="F07E95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5AF68AB"/>
    <w:multiLevelType w:val="hybridMultilevel"/>
    <w:tmpl w:val="E35022D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673A7C66"/>
    <w:multiLevelType w:val="multilevel"/>
    <w:tmpl w:val="3E6C357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3833C22"/>
    <w:multiLevelType w:val="hybridMultilevel"/>
    <w:tmpl w:val="583ED8A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7BE67DC2"/>
    <w:multiLevelType w:val="hybridMultilevel"/>
    <w:tmpl w:val="8D8A47B0"/>
    <w:lvl w:ilvl="0" w:tplc="CF466B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524446523">
    <w:abstractNumId w:val="8"/>
  </w:num>
  <w:num w:numId="2" w16cid:durableId="2085452684">
    <w:abstractNumId w:val="0"/>
  </w:num>
  <w:num w:numId="3" w16cid:durableId="1483615473">
    <w:abstractNumId w:val="1"/>
  </w:num>
  <w:num w:numId="4" w16cid:durableId="602881246">
    <w:abstractNumId w:val="2"/>
  </w:num>
  <w:num w:numId="5" w16cid:durableId="811288669">
    <w:abstractNumId w:val="12"/>
  </w:num>
  <w:num w:numId="6" w16cid:durableId="177425669">
    <w:abstractNumId w:val="6"/>
  </w:num>
  <w:num w:numId="7" w16cid:durableId="362368898">
    <w:abstractNumId w:val="10"/>
  </w:num>
  <w:num w:numId="8" w16cid:durableId="1812862378">
    <w:abstractNumId w:val="9"/>
  </w:num>
  <w:num w:numId="9" w16cid:durableId="2133939699">
    <w:abstractNumId w:val="11"/>
  </w:num>
  <w:num w:numId="10" w16cid:durableId="392629495">
    <w:abstractNumId w:val="5"/>
  </w:num>
  <w:num w:numId="11" w16cid:durableId="852184102">
    <w:abstractNumId w:val="5"/>
  </w:num>
  <w:num w:numId="12" w16cid:durableId="1184242986">
    <w:abstractNumId w:val="11"/>
  </w:num>
  <w:num w:numId="13" w16cid:durableId="1638487609">
    <w:abstractNumId w:val="4"/>
  </w:num>
  <w:num w:numId="14" w16cid:durableId="1302465177">
    <w:abstractNumId w:val="3"/>
  </w:num>
  <w:num w:numId="15" w16cid:durableId="1872110769">
    <w:abstractNumId w:val="14"/>
  </w:num>
  <w:num w:numId="16" w16cid:durableId="1172644196">
    <w:abstractNumId w:val="7"/>
  </w:num>
  <w:num w:numId="17" w16cid:durableId="6774687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00"/>
    <w:rsid w:val="0002489E"/>
    <w:rsid w:val="000667E0"/>
    <w:rsid w:val="00071EFE"/>
    <w:rsid w:val="00076DBC"/>
    <w:rsid w:val="0009553E"/>
    <w:rsid w:val="000F6379"/>
    <w:rsid w:val="001041CE"/>
    <w:rsid w:val="001365A7"/>
    <w:rsid w:val="001423D4"/>
    <w:rsid w:val="00196B62"/>
    <w:rsid w:val="00277705"/>
    <w:rsid w:val="002F3188"/>
    <w:rsid w:val="003037BD"/>
    <w:rsid w:val="00411701"/>
    <w:rsid w:val="004F26B9"/>
    <w:rsid w:val="00501042"/>
    <w:rsid w:val="0053396E"/>
    <w:rsid w:val="0053492A"/>
    <w:rsid w:val="00560D00"/>
    <w:rsid w:val="00561BDF"/>
    <w:rsid w:val="00566DC7"/>
    <w:rsid w:val="00590B16"/>
    <w:rsid w:val="005963ED"/>
    <w:rsid w:val="005D393E"/>
    <w:rsid w:val="006B2AFD"/>
    <w:rsid w:val="006F362E"/>
    <w:rsid w:val="00863CFE"/>
    <w:rsid w:val="0092643C"/>
    <w:rsid w:val="009761F9"/>
    <w:rsid w:val="009D21D1"/>
    <w:rsid w:val="00A212BB"/>
    <w:rsid w:val="00AE0D81"/>
    <w:rsid w:val="00AF38C0"/>
    <w:rsid w:val="00B12E3B"/>
    <w:rsid w:val="00BF10F1"/>
    <w:rsid w:val="00BF1ECD"/>
    <w:rsid w:val="00C456EE"/>
    <w:rsid w:val="00D6216B"/>
    <w:rsid w:val="00D6300C"/>
    <w:rsid w:val="00DB4D00"/>
    <w:rsid w:val="00DE5947"/>
    <w:rsid w:val="00DF7136"/>
    <w:rsid w:val="00E354D3"/>
    <w:rsid w:val="00E94A87"/>
    <w:rsid w:val="00ED2402"/>
    <w:rsid w:val="00F52E6D"/>
    <w:rsid w:val="00F9612E"/>
    <w:rsid w:val="00FB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2BC6"/>
  <w15:docId w15:val="{8669D552-12A3-42BB-8DA0-48BF4AF5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qFormat/>
    <w:rPr>
      <w:rFonts w:ascii="Tahoma" w:hAnsi="Tahoma" w:cs="Tahoma"/>
      <w:sz w:val="16"/>
      <w:szCs w:val="16"/>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qFormat/>
    <w:pPr>
      <w:spacing w:after="0" w:line="240" w:lineRule="auto"/>
    </w:pPr>
    <w:rPr>
      <w:rFonts w:ascii="Tahoma" w:hAnsi="Tahoma"/>
      <w:sz w:val="16"/>
      <w:szCs w:val="16"/>
    </w:rPr>
  </w:style>
  <w:style w:type="paragraph" w:styleId="Akapitzlist">
    <w:name w:val="List Paragraph"/>
    <w:basedOn w:val="Normalny"/>
    <w:uiPriority w:val="34"/>
    <w:qFormat/>
    <w:pPr>
      <w:ind w:left="720"/>
      <w:contextualSpacing/>
    </w:pPr>
  </w:style>
  <w:style w:type="paragraph" w:styleId="Bezodstpw">
    <w:name w:val="No Spacing"/>
    <w:qFormat/>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23556">
      <w:bodyDiv w:val="1"/>
      <w:marLeft w:val="0"/>
      <w:marRight w:val="0"/>
      <w:marTop w:val="0"/>
      <w:marBottom w:val="0"/>
      <w:divBdr>
        <w:top w:val="none" w:sz="0" w:space="0" w:color="auto"/>
        <w:left w:val="none" w:sz="0" w:space="0" w:color="auto"/>
        <w:bottom w:val="none" w:sz="0" w:space="0" w:color="auto"/>
        <w:right w:val="none" w:sz="0" w:space="0" w:color="auto"/>
      </w:divBdr>
    </w:div>
    <w:div w:id="304044670">
      <w:bodyDiv w:val="1"/>
      <w:marLeft w:val="0"/>
      <w:marRight w:val="0"/>
      <w:marTop w:val="0"/>
      <w:marBottom w:val="0"/>
      <w:divBdr>
        <w:top w:val="none" w:sz="0" w:space="0" w:color="auto"/>
        <w:left w:val="none" w:sz="0" w:space="0" w:color="auto"/>
        <w:bottom w:val="none" w:sz="0" w:space="0" w:color="auto"/>
        <w:right w:val="none" w:sz="0" w:space="0" w:color="auto"/>
      </w:divBdr>
    </w:div>
    <w:div w:id="771440610">
      <w:bodyDiv w:val="1"/>
      <w:marLeft w:val="0"/>
      <w:marRight w:val="0"/>
      <w:marTop w:val="0"/>
      <w:marBottom w:val="0"/>
      <w:divBdr>
        <w:top w:val="none" w:sz="0" w:space="0" w:color="auto"/>
        <w:left w:val="none" w:sz="0" w:space="0" w:color="auto"/>
        <w:bottom w:val="none" w:sz="0" w:space="0" w:color="auto"/>
        <w:right w:val="none" w:sz="0" w:space="0" w:color="auto"/>
      </w:divBdr>
    </w:div>
    <w:div w:id="1103451918">
      <w:bodyDiv w:val="1"/>
      <w:marLeft w:val="0"/>
      <w:marRight w:val="0"/>
      <w:marTop w:val="0"/>
      <w:marBottom w:val="0"/>
      <w:divBdr>
        <w:top w:val="none" w:sz="0" w:space="0" w:color="auto"/>
        <w:left w:val="none" w:sz="0" w:space="0" w:color="auto"/>
        <w:bottom w:val="none" w:sz="0" w:space="0" w:color="auto"/>
        <w:right w:val="none" w:sz="0" w:space="0" w:color="auto"/>
      </w:divBdr>
    </w:div>
    <w:div w:id="1561289697">
      <w:bodyDiv w:val="1"/>
      <w:marLeft w:val="0"/>
      <w:marRight w:val="0"/>
      <w:marTop w:val="0"/>
      <w:marBottom w:val="0"/>
      <w:divBdr>
        <w:top w:val="none" w:sz="0" w:space="0" w:color="auto"/>
        <w:left w:val="none" w:sz="0" w:space="0" w:color="auto"/>
        <w:bottom w:val="none" w:sz="0" w:space="0" w:color="auto"/>
        <w:right w:val="none" w:sz="0" w:space="0" w:color="auto"/>
      </w:divBdr>
    </w:div>
    <w:div w:id="1742481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835</Words>
  <Characters>5014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Szojda</dc:creator>
  <dc:description/>
  <cp:lastModifiedBy>M.Swoboda (KP Cieszyn)</cp:lastModifiedBy>
  <cp:revision>5</cp:revision>
  <cp:lastPrinted>2022-12-05T12:09:00Z</cp:lastPrinted>
  <dcterms:created xsi:type="dcterms:W3CDTF">2021-12-27T11:11:00Z</dcterms:created>
  <dcterms:modified xsi:type="dcterms:W3CDTF">2024-12-20T12:03:00Z</dcterms:modified>
  <dc:language>pl-PL</dc:language>
</cp:coreProperties>
</file>