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6F44B" w14:textId="323253FE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B354BB">
        <w:rPr>
          <w:rFonts w:ascii="Tahoma" w:hAnsi="Tahoma" w:cs="Tahoma"/>
          <w:b/>
          <w:sz w:val="20"/>
          <w:szCs w:val="20"/>
        </w:rPr>
        <w:t>1</w:t>
      </w:r>
      <w:r w:rsidR="00193AFD">
        <w:rPr>
          <w:rFonts w:ascii="Tahoma" w:hAnsi="Tahoma" w:cs="Tahoma"/>
          <w:b/>
          <w:sz w:val="20"/>
          <w:szCs w:val="20"/>
        </w:rPr>
        <w:t>6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0875">
        <w:rPr>
          <w:rFonts w:ascii="Tahoma" w:hAnsi="Tahoma" w:cs="Tahoma"/>
          <w:b/>
          <w:sz w:val="20"/>
          <w:szCs w:val="20"/>
        </w:rPr>
        <w:t>2</w:t>
      </w:r>
      <w:r w:rsidR="00193AFD">
        <w:rPr>
          <w:rFonts w:ascii="Tahoma" w:hAnsi="Tahoma" w:cs="Tahoma"/>
          <w:b/>
          <w:sz w:val="20"/>
          <w:szCs w:val="20"/>
        </w:rPr>
        <w:t>4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B354BB">
        <w:rPr>
          <w:rFonts w:ascii="Tahoma" w:hAnsi="Tahoma" w:cs="Tahoma"/>
          <w:b/>
          <w:sz w:val="20"/>
          <w:szCs w:val="20"/>
        </w:rPr>
        <w:t>Załącznik nr 8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4826D935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156798AE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258F732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A10048A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38B1800" w14:textId="77777777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produktów leczniczych</w:t>
      </w:r>
      <w:r w:rsidR="00B354B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354BB">
        <w:rPr>
          <w:rFonts w:ascii="Tahoma" w:hAnsi="Tahoma" w:cs="Tahoma"/>
          <w:color w:val="000000"/>
          <w:sz w:val="20"/>
          <w:szCs w:val="20"/>
        </w:rPr>
        <w:br/>
      </w:r>
      <w:r w:rsidR="0083580E">
        <w:rPr>
          <w:rFonts w:ascii="Tahoma" w:hAnsi="Tahoma" w:cs="Tahoma"/>
          <w:color w:val="000000"/>
          <w:sz w:val="20"/>
          <w:szCs w:val="20"/>
        </w:rPr>
        <w:t>dla SP ZOZ MSWiA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0A2460C4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30A0EB7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2876DB4D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72C7D7FC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77B5D58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15CDAD55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0E7F5127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4558EC4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7F6D58F3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20FA5778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EFA4D5E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376E086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2903233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10E286E0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53475" w14:textId="77777777" w:rsidR="00E80B27" w:rsidRDefault="00E80B27" w:rsidP="00A408AE">
      <w:pPr>
        <w:spacing w:after="0" w:line="240" w:lineRule="auto"/>
      </w:pPr>
      <w:r>
        <w:separator/>
      </w:r>
    </w:p>
  </w:endnote>
  <w:endnote w:type="continuationSeparator" w:id="0">
    <w:p w14:paraId="51563AA6" w14:textId="77777777" w:rsidR="00E80B27" w:rsidRDefault="00E80B27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8BF89" w14:textId="77777777" w:rsidR="00E80B27" w:rsidRDefault="00E80B27" w:rsidP="00A408AE">
      <w:pPr>
        <w:spacing w:after="0" w:line="240" w:lineRule="auto"/>
      </w:pPr>
      <w:r>
        <w:separator/>
      </w:r>
    </w:p>
  </w:footnote>
  <w:footnote w:type="continuationSeparator" w:id="0">
    <w:p w14:paraId="3008B823" w14:textId="77777777" w:rsidR="00E80B27" w:rsidRDefault="00E80B27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27451678">
    <w:abstractNumId w:val="2"/>
  </w:num>
  <w:num w:numId="2" w16cid:durableId="403841306">
    <w:abstractNumId w:val="0"/>
  </w:num>
  <w:num w:numId="3" w16cid:durableId="774131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15A0D"/>
    <w:rsid w:val="000778B1"/>
    <w:rsid w:val="000878B5"/>
    <w:rsid w:val="000D6EF3"/>
    <w:rsid w:val="00116DB8"/>
    <w:rsid w:val="00136BDC"/>
    <w:rsid w:val="00136C0E"/>
    <w:rsid w:val="00174CC2"/>
    <w:rsid w:val="00175670"/>
    <w:rsid w:val="00193AFD"/>
    <w:rsid w:val="00195498"/>
    <w:rsid w:val="001A2A25"/>
    <w:rsid w:val="001C3C7B"/>
    <w:rsid w:val="001E29F6"/>
    <w:rsid w:val="002550B4"/>
    <w:rsid w:val="00272D11"/>
    <w:rsid w:val="0029388F"/>
    <w:rsid w:val="002B0540"/>
    <w:rsid w:val="002C274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460E8"/>
    <w:rsid w:val="005C052F"/>
    <w:rsid w:val="005D793B"/>
    <w:rsid w:val="005F3C73"/>
    <w:rsid w:val="00611325"/>
    <w:rsid w:val="00621A64"/>
    <w:rsid w:val="006256DA"/>
    <w:rsid w:val="00652248"/>
    <w:rsid w:val="0067598F"/>
    <w:rsid w:val="006A31E6"/>
    <w:rsid w:val="006B0CD1"/>
    <w:rsid w:val="006C33EC"/>
    <w:rsid w:val="007026A1"/>
    <w:rsid w:val="00710497"/>
    <w:rsid w:val="007F45C4"/>
    <w:rsid w:val="00811C3C"/>
    <w:rsid w:val="00833D47"/>
    <w:rsid w:val="0083580E"/>
    <w:rsid w:val="00847675"/>
    <w:rsid w:val="00885BB4"/>
    <w:rsid w:val="00886CC2"/>
    <w:rsid w:val="008A7957"/>
    <w:rsid w:val="008F5482"/>
    <w:rsid w:val="00913395"/>
    <w:rsid w:val="00931438"/>
    <w:rsid w:val="00953AFE"/>
    <w:rsid w:val="00965DA0"/>
    <w:rsid w:val="009868A8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354BB"/>
    <w:rsid w:val="00B478C3"/>
    <w:rsid w:val="00B621A5"/>
    <w:rsid w:val="00B717E5"/>
    <w:rsid w:val="00BA2A46"/>
    <w:rsid w:val="00BD2E6A"/>
    <w:rsid w:val="00C006FF"/>
    <w:rsid w:val="00C11859"/>
    <w:rsid w:val="00C13D80"/>
    <w:rsid w:val="00C43FD4"/>
    <w:rsid w:val="00C45ECB"/>
    <w:rsid w:val="00C732F4"/>
    <w:rsid w:val="00C741A5"/>
    <w:rsid w:val="00C80171"/>
    <w:rsid w:val="00C80AE8"/>
    <w:rsid w:val="00C82E09"/>
    <w:rsid w:val="00CA0D33"/>
    <w:rsid w:val="00CA7838"/>
    <w:rsid w:val="00CE00A1"/>
    <w:rsid w:val="00D00875"/>
    <w:rsid w:val="00D42866"/>
    <w:rsid w:val="00D91CA7"/>
    <w:rsid w:val="00DE4035"/>
    <w:rsid w:val="00DF1D69"/>
    <w:rsid w:val="00E0476B"/>
    <w:rsid w:val="00E16AEE"/>
    <w:rsid w:val="00E22F1F"/>
    <w:rsid w:val="00E5044B"/>
    <w:rsid w:val="00E80B27"/>
    <w:rsid w:val="00E839B4"/>
    <w:rsid w:val="00ED2AC4"/>
    <w:rsid w:val="00EE6C64"/>
    <w:rsid w:val="00EF75AF"/>
    <w:rsid w:val="00F03757"/>
    <w:rsid w:val="00F34192"/>
    <w:rsid w:val="00F43890"/>
    <w:rsid w:val="00F54DF8"/>
    <w:rsid w:val="00F564A1"/>
    <w:rsid w:val="00F73CB6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3E2AE"/>
  <w15:docId w15:val="{86D6B3CC-EAF1-40BE-9B93-8E8018E8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33</cp:revision>
  <dcterms:created xsi:type="dcterms:W3CDTF">2018-09-19T08:47:00Z</dcterms:created>
  <dcterms:modified xsi:type="dcterms:W3CDTF">2024-10-25T10:39:00Z</dcterms:modified>
</cp:coreProperties>
</file>