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85" w:rsidRPr="00E67385" w:rsidRDefault="00E67385" w:rsidP="00E67385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E67385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E67385" w:rsidRPr="00E67385" w:rsidRDefault="00E67385" w:rsidP="00E6738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73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Rz.271.38.2024</w:t>
      </w:r>
    </w:p>
    <w:p w:rsidR="00E67385" w:rsidRPr="00E67385" w:rsidRDefault="00E67385" w:rsidP="00E67385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73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wykonawcę/ców wraz z ofertą</w:t>
      </w:r>
    </w:p>
    <w:p w:rsidR="00E67385" w:rsidRPr="00E67385" w:rsidRDefault="00E67385" w:rsidP="00E6738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6738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0" type="#_x0000_t75" style="width:241.15pt;height:56.4pt" o:ole="">
            <v:imagedata r:id="rId5" o:title=""/>
          </v:shape>
          <w:control r:id="rId6" w:name="unnamed0" w:shapeid="_x0000_i1580"/>
        </w:object>
      </w:r>
    </w:p>
    <w:p w:rsidR="00E67385" w:rsidRPr="00E67385" w:rsidRDefault="00E67385" w:rsidP="00E6738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 New Roman" w:hAnsi="Arial" w:cs="Arial"/>
          <w:sz w:val="20"/>
          <w:szCs w:val="20"/>
        </w:rPr>
        <w:t>(pełna nazwa/firma, adres, w zależności od podmiotu: NIP/PESEL, KRS/CeiDG)</w:t>
      </w:r>
    </w:p>
    <w:p w:rsidR="00E67385" w:rsidRPr="00E67385" w:rsidRDefault="00E67385" w:rsidP="00E67385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 New Roman" w:hAnsi="Arial" w:cs="Arial"/>
          <w:sz w:val="20"/>
          <w:szCs w:val="20"/>
        </w:rPr>
        <w:t>Reprezentowany przez:</w:t>
      </w:r>
    </w:p>
    <w:p w:rsidR="00E67385" w:rsidRPr="00E67385" w:rsidRDefault="00E67385" w:rsidP="00E67385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E67385">
        <w:rPr>
          <w:rFonts w:ascii="Arial" w:eastAsia="Times New Roman" w:hAnsi="Arial" w:cs="Arial"/>
          <w:sz w:val="20"/>
          <w:szCs w:val="20"/>
        </w:rPr>
        <w:object w:dxaOrig="225" w:dyaOrig="225">
          <v:shape id="_x0000_i1579" type="#_x0000_t75" style="width:241.15pt;height:19.7pt" o:ole="">
            <v:imagedata r:id="rId7" o:title=""/>
          </v:shape>
          <w:control r:id="rId8" w:name="unnamed1" w:shapeid="_x0000_i1579"/>
        </w:object>
      </w:r>
      <w:r w:rsidRPr="00E67385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E67385" w:rsidRPr="00E67385" w:rsidRDefault="00E67385" w:rsidP="00E67385">
      <w:pPr>
        <w:keepNext/>
        <w:numPr>
          <w:ilvl w:val="1"/>
          <w:numId w:val="7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E67385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  <w:r w:rsidRPr="00E67385">
        <w:rPr>
          <w:rFonts w:ascii="Arial" w:eastAsia="MS Gothic" w:hAnsi="Arial" w:cs="Arial"/>
          <w:b/>
          <w:bCs/>
          <w:spacing w:val="40"/>
          <w:sz w:val="26"/>
          <w:szCs w:val="26"/>
        </w:rPr>
        <w:br/>
      </w:r>
      <w:r w:rsidRPr="00E67385">
        <w:rPr>
          <w:rFonts w:ascii="Arial" w:eastAsia="MS Gothic" w:hAnsi="Arial" w:cs="Arial"/>
          <w:b/>
          <w:bCs/>
          <w:kern w:val="0"/>
          <w:sz w:val="26"/>
          <w:szCs w:val="26"/>
        </w:rPr>
        <w:t>Zadanie I: Świadczenie usług ubezpieczenia mienia od wszystkich ryzyk na potrzeby Gminy Miejskiej Legionowo – Urzędu Miasta Legionowo</w: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E67385">
        <w:rPr>
          <w:rFonts w:ascii="Arial" w:hAnsi="Arial" w:cs="Arial"/>
          <w:b/>
          <w:bCs/>
          <w:szCs w:val="22"/>
        </w:rPr>
        <w:t>Przedmiot zamówienia: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hAnsi="Arial" w:cs="Arial"/>
          <w:szCs w:val="22"/>
        </w:rPr>
        <w:t>Świadczenie usług ubezpieczenia mienia i odpowiedzialności cywilnej oraz NNW na potrzeby Urzędu Miasta Legionowo – 5 Zadań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E67385">
        <w:rPr>
          <w:rFonts w:ascii="Arial" w:hAnsi="Arial" w:cs="Arial"/>
          <w:b/>
          <w:bCs/>
          <w:szCs w:val="22"/>
        </w:rPr>
        <w:t>Zamawiający: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hAnsi="Arial" w:cs="Arial"/>
          <w:szCs w:val="22"/>
        </w:rPr>
        <w:t>Gmina Miejska Legionowo – Urząd Miasta Legionowo</w: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E67385">
        <w:rPr>
          <w:rFonts w:ascii="Arial" w:hAnsi="Arial" w:cs="Arial"/>
          <w:b/>
          <w:bCs/>
          <w:szCs w:val="22"/>
        </w:rPr>
        <w:t>Wykonawca jest</w:t>
      </w:r>
      <w:r w:rsidRPr="00E67385">
        <w:rPr>
          <w:rFonts w:ascii="Arial" w:eastAsia="TimesNewRomanPSMT" w:hAnsi="Arial" w:cs="Arial"/>
          <w:b/>
          <w:bCs/>
          <w:szCs w:val="22"/>
        </w:rPr>
        <w:t>: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E67385">
        <w:rPr>
          <w:rFonts w:ascii="Arial" w:eastAsia="Times New Roman" w:hAnsi="Arial" w:cs="Arial"/>
        </w:rPr>
        <w:object w:dxaOrig="225" w:dyaOrig="225">
          <v:shape id="_x0000_i1578" type="#_x0000_t75" style="width:153.5pt;height:17pt" o:ole="">
            <v:imagedata r:id="rId9" o:title=""/>
          </v:shape>
          <w:control r:id="rId10" w:name="unnamed2" w:shapeid="_x0000_i1578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E67385">
        <w:rPr>
          <w:rFonts w:ascii="Arial" w:eastAsia="Times New Roman" w:hAnsi="Arial" w:cs="Arial"/>
        </w:rPr>
        <w:object w:dxaOrig="225" w:dyaOrig="225">
          <v:shape id="_x0000_i1577" type="#_x0000_t75" style="width:153.5pt;height:17pt" o:ole="">
            <v:imagedata r:id="rId11" o:title=""/>
          </v:shape>
          <w:control r:id="rId12" w:name="unnamed21" w:shapeid="_x0000_i1577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E67385">
        <w:rPr>
          <w:rFonts w:ascii="Arial" w:eastAsia="Times New Roman" w:hAnsi="Arial" w:cs="Arial"/>
        </w:rPr>
        <w:object w:dxaOrig="225" w:dyaOrig="225">
          <v:shape id="_x0000_i1576" type="#_x0000_t75" style="width:153.5pt;height:17pt" o:ole="">
            <v:imagedata r:id="rId13" o:title=""/>
          </v:shape>
          <w:control r:id="rId14" w:name="unnamed22" w:shapeid="_x0000_i1576"/>
        </w:objec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hAnsi="Arial" w:cs="Arial"/>
          <w:b/>
          <w:bCs/>
          <w:color w:val="FFFFFF"/>
          <w:szCs w:val="22"/>
        </w:rPr>
        <w:t>Formularz Cenowy:</w:t>
      </w:r>
    </w:p>
    <w:tbl>
      <w:tblPr>
        <w:tblW w:w="8976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540"/>
        <w:gridCol w:w="1500"/>
        <w:gridCol w:w="2431"/>
      </w:tblGrid>
      <w:tr w:rsidR="00E67385" w:rsidRPr="00E67385" w:rsidTr="00711F89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Wysokość składki brutto</w:t>
            </w:r>
          </w:p>
        </w:tc>
      </w:tr>
      <w:tr w:rsidR="00E67385" w:rsidRPr="00E67385" w:rsidTr="00711F8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Ubezpieczenie mienia od wszystkich ryzyk:</w:t>
            </w:r>
          </w:p>
        </w:tc>
      </w:tr>
      <w:tr w:rsidR="00E67385" w:rsidRPr="00E67385" w:rsidTr="00711F89">
        <w:trPr>
          <w:trHeight w:val="272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lokalizacja: Urząd Miasta Legionowo ul. marszałka J. Piłsudskiego 41, 05-120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5" type="#_x0000_t75" style="width:115.45pt;height:19.7pt" o:ole="">
                  <v:imagedata r:id="rId15" o:title=""/>
                </v:shape>
                <w:control r:id="rId16" w:name="unnamed16" w:shapeid="_x0000_i1575"/>
              </w:object>
            </w:r>
          </w:p>
        </w:tc>
      </w:tr>
      <w:tr w:rsidR="00E67385" w:rsidRPr="00E67385" w:rsidTr="00711F89">
        <w:trPr>
          <w:trHeight w:val="72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4" type="#_x0000_t75" style="width:115.45pt;height:19.7pt" o:ole="">
                  <v:imagedata r:id="rId15" o:title=""/>
                </v:shape>
                <w:control r:id="rId17" w:name="unnamed161" w:shapeid="_x0000_i1574"/>
              </w:object>
            </w:r>
          </w:p>
        </w:tc>
      </w:tr>
      <w:tr w:rsidR="00E67385" w:rsidRPr="00E67385" w:rsidTr="00711F89">
        <w:trPr>
          <w:trHeight w:val="30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lokalizacja: Arena Legionowo ul. B. Chrobrego 50B, 05-120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3" type="#_x0000_t75" style="width:115.45pt;height:19.7pt" o:ole="">
                  <v:imagedata r:id="rId15" o:title=""/>
                </v:shape>
                <w:control r:id="rId18" w:name="unnamed162" w:shapeid="_x0000_i1573"/>
              </w:object>
            </w:r>
          </w:p>
        </w:tc>
      </w:tr>
      <w:tr w:rsidR="00E67385" w:rsidRPr="00E67385" w:rsidTr="00711F89">
        <w:trPr>
          <w:trHeight w:val="165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2" type="#_x0000_t75" style="width:115.45pt;height:19.7pt" o:ole="">
                  <v:imagedata r:id="rId15" o:title=""/>
                </v:shape>
                <w:control r:id="rId19" w:name="unnamed163" w:shapeid="_x0000_i1572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pompy ciepła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1" type="#_x0000_t75" style="width:115.45pt;height:19.7pt" o:ole="">
                  <v:imagedata r:id="rId15" o:title=""/>
                </v:shape>
                <w:control r:id="rId20" w:name="unnamed164" w:shapeid="_x0000_i1571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70" type="#_x0000_t75" style="width:115.45pt;height:19.7pt" o:ole="">
                  <v:imagedata r:id="rId15" o:title=""/>
                </v:shape>
                <w:control r:id="rId21" w:name="unnamed165" w:shapeid="_x0000_i1570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stacje rowerowe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9" type="#_x0000_t75" style="width:115.45pt;height:19.7pt" o:ole="">
                  <v:imagedata r:id="rId15" o:title=""/>
                </v:shape>
                <w:control r:id="rId22" w:name="unnamed166" w:shapeid="_x0000_i1569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8" type="#_x0000_t75" style="width:115.45pt;height:19.7pt" o:ole="">
                  <v:imagedata r:id="rId15" o:title=""/>
                </v:shape>
                <w:control r:id="rId23" w:name="unnamed167" w:shapeid="_x0000_i1568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wiaty przystankowe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7" type="#_x0000_t75" style="width:115.45pt;height:19.7pt" o:ole="">
                  <v:imagedata r:id="rId15" o:title=""/>
                </v:shape>
                <w:control r:id="rId24" w:name="unnamed168" w:shapeid="_x0000_i1567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6" type="#_x0000_t75" style="width:115.45pt;height:19.7pt" o:ole="">
                  <v:imagedata r:id="rId15" o:title=""/>
                </v:shape>
                <w:control r:id="rId25" w:name="unnamed169" w:shapeid="_x0000_i1566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toalety publiczne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5" type="#_x0000_t75" style="width:115.45pt;height:19.7pt" o:ole="">
                  <v:imagedata r:id="rId15" o:title=""/>
                </v:shape>
                <w:control r:id="rId26" w:name="unnamed1610" w:shapeid="_x0000_i1565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4" type="#_x0000_t75" style="width:115.45pt;height:19.7pt" o:ole="">
                  <v:imagedata r:id="rId15" o:title=""/>
                </v:shape>
                <w:control r:id="rId27" w:name="unnamed1611" w:shapeid="_x0000_i1564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Gmina Miejska Legionowo Urząd Miasta Legionowo – stacja ładowania pojazdów elektrycznych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3" type="#_x0000_t75" style="width:115.45pt;height:19.7pt" o:ole="">
                  <v:imagedata r:id="rId15" o:title=""/>
                </v:shape>
                <w:control r:id="rId28" w:name="unnamed1612" w:shapeid="_x0000_i1563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2" type="#_x0000_t75" style="width:115.45pt;height:19.7pt" o:ole="">
                  <v:imagedata r:id="rId15" o:title=""/>
                </v:shape>
                <w:control r:id="rId29" w:name="unnamed1613" w:shapeid="_x0000_i1562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Mała architektura (w tym place zabaw, skwery i parki)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1" type="#_x0000_t75" style="width:115.45pt;height:19.7pt" o:ole="">
                  <v:imagedata r:id="rId15" o:title=""/>
                </v:shape>
                <w:control r:id="rId30" w:name="unnamed1614" w:shapeid="_x0000_i1561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60" type="#_x0000_t75" style="width:115.45pt;height:19.7pt" o:ole="">
                  <v:imagedata r:id="rId15" o:title=""/>
                </v:shape>
                <w:control r:id="rId31" w:name="unnamed1615" w:shapeid="_x0000_i1560"/>
              </w:object>
            </w:r>
          </w:p>
        </w:tc>
      </w:tr>
      <w:tr w:rsidR="00E67385" w:rsidRPr="00E67385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Ochotnicza Straż Pożarna – lokalizacja:  ul. Mickiewicza 11, 05-120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9" type="#_x0000_t75" style="width:115.45pt;height:19.7pt" o:ole="">
                  <v:imagedata r:id="rId15" o:title=""/>
                </v:shape>
                <w:control r:id="rId32" w:name="unnamed1616" w:shapeid="_x0000_i1559"/>
              </w:object>
            </w:r>
          </w:p>
        </w:tc>
      </w:tr>
      <w:tr w:rsidR="00E67385" w:rsidRPr="00E67385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8" type="#_x0000_t75" style="width:115.45pt;height:19.7pt" o:ole="">
                  <v:imagedata r:id="rId15" o:title=""/>
                </v:shape>
                <w:control r:id="rId33" w:name="unnamed1617" w:shapeid="_x0000_i1558"/>
              </w:object>
            </w:r>
          </w:p>
        </w:tc>
      </w:tr>
      <w:tr w:rsidR="00E67385" w:rsidRPr="00E67385" w:rsidTr="00711F8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Ubezpieczenie sprzętu elektronicznego od wszystkich ryzyk:</w:t>
            </w:r>
          </w:p>
        </w:tc>
      </w:tr>
      <w:tr w:rsidR="00E67385" w:rsidRPr="00E67385" w:rsidTr="00711F89">
        <w:trPr>
          <w:trHeight w:val="974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ul. marsz. J. Piłsudskiego 41,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7" type="#_x0000_t75" style="width:115.45pt;height:19.7pt" o:ole="">
                  <v:imagedata r:id="rId15" o:title=""/>
                </v:shape>
                <w:control r:id="rId34" w:name="unnamed1618" w:shapeid="_x0000_i1557"/>
              </w:object>
            </w:r>
          </w:p>
        </w:tc>
      </w:tr>
      <w:tr w:rsidR="00E67385" w:rsidRPr="00E67385" w:rsidTr="00711F89">
        <w:trPr>
          <w:trHeight w:val="532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6" type="#_x0000_t75" style="width:115.45pt;height:19.7pt" o:ole="">
                  <v:imagedata r:id="rId15" o:title=""/>
                </v:shape>
                <w:control r:id="rId35" w:name="unnamed1619" w:shapeid="_x0000_i1556"/>
              </w:object>
            </w:r>
          </w:p>
        </w:tc>
      </w:tr>
      <w:tr w:rsidR="00E67385" w:rsidRPr="00E67385" w:rsidTr="00711F89">
        <w:trPr>
          <w:trHeight w:val="626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Arena Legionowo ul. B. Chrobrego 50B, 05-120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5" type="#_x0000_t75" style="width:115.45pt;height:19.7pt" o:ole="">
                  <v:imagedata r:id="rId15" o:title=""/>
                </v:shape>
                <w:control r:id="rId36" w:name="unnamed1620" w:shapeid="_x0000_i1555"/>
              </w:object>
            </w:r>
          </w:p>
        </w:tc>
      </w:tr>
      <w:tr w:rsidR="00E67385" w:rsidRPr="00E67385" w:rsidTr="00711F89">
        <w:trPr>
          <w:trHeight w:val="177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4" type="#_x0000_t75" style="width:115.45pt;height:19.7pt" o:ole="">
                  <v:imagedata r:id="rId15" o:title=""/>
                </v:shape>
                <w:control r:id="rId37" w:name="unnamed1621" w:shapeid="_x0000_i1554"/>
              </w:object>
            </w:r>
          </w:p>
        </w:tc>
      </w:tr>
      <w:tr w:rsidR="00E67385" w:rsidRPr="00E67385" w:rsidTr="00711F89">
        <w:trPr>
          <w:trHeight w:val="177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Centrum Komunikacyjne ul. T. Kościuszki 8A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3" type="#_x0000_t75" style="width:115.45pt;height:19.7pt" o:ole="">
                  <v:imagedata r:id="rId15" o:title=""/>
                </v:shape>
                <w:control r:id="rId38" w:name="unnamed1622" w:shapeid="_x0000_i1553"/>
              </w:object>
            </w:r>
          </w:p>
        </w:tc>
      </w:tr>
      <w:tr w:rsidR="00E67385" w:rsidRPr="00E67385" w:rsidTr="00711F89">
        <w:trPr>
          <w:trHeight w:val="177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2" type="#_x0000_t75" style="width:115.45pt;height:19.7pt" o:ole="">
                  <v:imagedata r:id="rId15" o:title=""/>
                </v:shape>
                <w:control r:id="rId39" w:name="unnamed1623" w:shapeid="_x0000_i1552"/>
              </w:object>
            </w:r>
          </w:p>
        </w:tc>
      </w:tr>
      <w:tr w:rsidR="00E67385" w:rsidRPr="00E67385" w:rsidTr="00711F89">
        <w:trPr>
          <w:trHeight w:val="177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Szkoła Podstawowa Nr 3, ul. W. Broniewskiego 7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1" type="#_x0000_t75" style="width:115.45pt;height:19.7pt" o:ole="">
                  <v:imagedata r:id="rId15" o:title=""/>
                </v:shape>
                <w:control r:id="rId40" w:name="unnamed1624" w:shapeid="_x0000_i1551"/>
              </w:object>
            </w:r>
          </w:p>
        </w:tc>
      </w:tr>
      <w:tr w:rsidR="00E67385" w:rsidRPr="00E67385" w:rsidTr="00711F89">
        <w:trPr>
          <w:trHeight w:val="177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0" type="#_x0000_t75" style="width:115.45pt;height:19.7pt" o:ole="">
                  <v:imagedata r:id="rId15" o:title=""/>
                </v:shape>
                <w:control r:id="rId41" w:name="unnamed1625" w:shapeid="_x0000_i1550"/>
              </w:object>
            </w:r>
          </w:p>
        </w:tc>
      </w:tr>
      <w:tr w:rsidR="00E67385" w:rsidRPr="00E67385" w:rsidTr="00711F89">
        <w:trPr>
          <w:trHeight w:val="33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Zespół Szkolno -Przedszkolny nr 2, ul. Jagiellońska 67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9" type="#_x0000_t75" style="width:115.45pt;height:19.7pt" o:ole="">
                  <v:imagedata r:id="rId15" o:title=""/>
                </v:shape>
                <w:control r:id="rId42" w:name="unnamed1626" w:shapeid="_x0000_i1549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8" type="#_x0000_t75" style="width:115.45pt;height:19.7pt" o:ole="">
                  <v:imagedata r:id="rId15" o:title=""/>
                </v:shape>
                <w:control r:id="rId43" w:name="unnamed1627" w:shapeid="_x0000_i1548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Szkoła Podstawowa nr 1, ul. Zakopiańska 4,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637" type="#_x0000_t75" style="width:115.45pt;height:19.7pt" o:ole="">
                  <v:imagedata r:id="rId15" o:title=""/>
                </v:shape>
                <w:control r:id="rId44" w:name="unnamed1628" w:shapeid="_x0000_i1637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bookmarkStart w:id="0" w:name="_GoBack"/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638" type="#_x0000_t75" style="width:115.45pt;height:19.7pt" o:ole="">
                  <v:imagedata r:id="rId15" o:title=""/>
                </v:shape>
                <w:control r:id="rId45" w:name="unnamed1629" w:shapeid="_x0000_i1638"/>
              </w:object>
            </w:r>
            <w:bookmarkEnd w:id="0"/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Szkoła Podstawowa nr 8, ul. Zegrzyńska 3,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5" type="#_x0000_t75" style="width:115.45pt;height:19.7pt" o:ole="">
                  <v:imagedata r:id="rId15" o:title=""/>
                </v:shape>
                <w:control r:id="rId46" w:name="unnamed1630" w:shapeid="_x0000_i1545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4" type="#_x0000_t75" style="width:115.45pt;height:19.7pt" o:ole="">
                  <v:imagedata r:id="rId15" o:title=""/>
                </v:shape>
                <w:control r:id="rId47" w:name="unnamed1631" w:shapeid="_x0000_i1544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Szkoła Podstawowa nr 7, ul. Królowej Jadwigi 7,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3" type="#_x0000_t75" style="width:115.45pt;height:19.7pt" o:ole="">
                  <v:imagedata r:id="rId15" o:title=""/>
                </v:shape>
                <w:control r:id="rId48" w:name="unnamed1632" w:shapeid="_x0000_i1543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2" type="#_x0000_t75" style="width:115.45pt;height:19.7pt" o:ole="">
                  <v:imagedata r:id="rId15" o:title=""/>
                </v:shape>
                <w:control r:id="rId49" w:name="unnamed1633" w:shapeid="_x0000_i1542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Ochotnicza Straż Pożarna – lokalizacja: ul. Mickiewicza 11, 05-120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1" type="#_x0000_t75" style="width:115.45pt;height:19.7pt" o:ole="">
                  <v:imagedata r:id="rId15" o:title=""/>
                </v:shape>
                <w:control r:id="rId50" w:name="unnamed1634" w:shapeid="_x0000_i1541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0" type="#_x0000_t75" style="width:115.45pt;height:19.7pt" o:ole="">
                  <v:imagedata r:id="rId15" o:title=""/>
                </v:shape>
                <w:control r:id="rId51" w:name="unnamed1635" w:shapeid="_x0000_i1540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Urząd Miasta Legionowo – lokalizacja: ul. Jagiellońska 26 B, ul. T. Kościuszki 8A oraz ulice miasta Legionowo na których znajduje się system monitoringu miejskiego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9" type="#_x0000_t75" style="width:115.45pt;height:19.7pt" o:ole="">
                  <v:imagedata r:id="rId15" o:title=""/>
                </v:shape>
                <w:control r:id="rId52" w:name="unnamed1636" w:shapeid="_x0000_i1539"/>
              </w:object>
            </w:r>
          </w:p>
        </w:tc>
      </w:tr>
      <w:tr w:rsidR="00E67385" w:rsidRPr="00E67385" w:rsidTr="00711F89">
        <w:trPr>
          <w:trHeight w:val="18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8" type="#_x0000_t75" style="width:115.45pt;height:19.7pt" o:ole="">
                  <v:imagedata r:id="rId15" o:title=""/>
                </v:shape>
                <w:control r:id="rId53" w:name="unnamed1637" w:shapeid="_x0000_i1538"/>
              </w:object>
            </w:r>
          </w:p>
        </w:tc>
      </w:tr>
      <w:tr w:rsidR="00E67385" w:rsidRPr="00E67385" w:rsidTr="00711F89">
        <w:trPr>
          <w:trHeight w:val="819"/>
        </w:trPr>
        <w:tc>
          <w:tcPr>
            <w:tcW w:w="654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spacing w:before="0"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85">
              <w:rPr>
                <w:rFonts w:ascii="Arial" w:hAnsi="Arial" w:cs="Arial"/>
                <w:b/>
                <w:bCs/>
                <w:sz w:val="20"/>
                <w:szCs w:val="20"/>
              </w:rPr>
              <w:t>ŁĄCZNA WARTOŚĆ SKŁADEK</w:t>
            </w:r>
          </w:p>
          <w:p w:rsidR="00E67385" w:rsidRPr="00E67385" w:rsidRDefault="00E67385" w:rsidP="00E67385">
            <w:pPr>
              <w:spacing w:before="0"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85">
              <w:rPr>
                <w:rFonts w:ascii="Arial" w:hAnsi="Arial" w:cs="Arial"/>
                <w:b/>
                <w:bCs/>
                <w:sz w:val="20"/>
                <w:szCs w:val="20"/>
              </w:rPr>
              <w:t>(Cena ofertowa brutto)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385" w:rsidRPr="00E67385" w:rsidRDefault="00E67385" w:rsidP="00E67385">
            <w:pPr>
              <w:rPr>
                <w:rFonts w:ascii="Arial" w:hAnsi="Arial" w:cs="Arial"/>
                <w:sz w:val="20"/>
                <w:szCs w:val="20"/>
              </w:rPr>
            </w:pPr>
            <w:r w:rsidRPr="00E673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7" type="#_x0000_t75" style="width:115.45pt;height:19.7pt" o:ole="">
                  <v:imagedata r:id="rId15" o:title=""/>
                </v:shape>
                <w:control r:id="rId54" w:name="unnamed1638" w:shapeid="_x0000_i1537"/>
              </w:object>
            </w:r>
          </w:p>
        </w:tc>
      </w:tr>
    </w:tbl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eastAsia="TimesNewRomanPSMT" w:hAnsi="Arial" w:cs="Arial"/>
          <w:b/>
          <w:bCs/>
          <w:color w:val="FFFFFF"/>
          <w:szCs w:val="22"/>
        </w:rPr>
        <w:t>W kryterium „Klauzula warunków dla nowych jednostek</w:t>
      </w:r>
      <w:r w:rsidRPr="00E67385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 New Roman" w:hAnsi="Arial" w:cs="Arial"/>
          <w:b/>
          <w:bCs/>
        </w:rPr>
        <w:t>Wykonawca oferuje klauzulę warunków dla nowych jednostek:</w:t>
      </w:r>
    </w:p>
    <w:p w:rsidR="00E67385" w:rsidRPr="00E67385" w:rsidRDefault="00E67385" w:rsidP="00E67385">
      <w:pPr>
        <w:spacing w:before="113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536" type="#_x0000_t75" style="width:141.95pt;height:19.7pt" o:ole="">
            <v:imagedata r:id="rId55" o:title=""/>
          </v:shape>
          <w:control r:id="rId56" w:name="unnamed3" w:shapeid="_x0000_i1536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object w:dxaOrig="225" w:dyaOrig="225">
          <v:shape id="_x0000_i1535" type="#_x0000_t75" style="width:141.95pt;height:19.7pt" o:ole="">
            <v:imagedata r:id="rId57" o:title=""/>
          </v:shape>
          <w:control r:id="rId58" w:name="unnamed31" w:shapeid="_x0000_i1535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E67385">
        <w:rPr>
          <w:rFonts w:ascii="Arial" w:hAnsi="Arial" w:cs="Arial"/>
          <w:sz w:val="28"/>
          <w:szCs w:val="28"/>
          <w:lang w:eastAsia="ar-SA"/>
        </w:rPr>
        <w:t>□</w:t>
      </w:r>
      <w:r w:rsidRPr="00E67385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E67385">
        <w:rPr>
          <w:rFonts w:ascii="Arial" w:eastAsia="TimesNewRomanPS-BoldMT" w:hAnsi="Arial" w:cs="Arial"/>
          <w:lang w:eastAsia="ar-SA"/>
        </w:rPr>
        <w:t>wstawić znak „x”)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eastAsia="TimesNewRomanPSMT" w:hAnsi="Arial" w:cs="Arial"/>
          <w:b/>
          <w:bCs/>
          <w:color w:val="FFFFFF"/>
          <w:szCs w:val="22"/>
        </w:rPr>
        <w:t>W kryterium „Klauzula warunków i taryf</w:t>
      </w:r>
      <w:r w:rsidRPr="00E67385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 New Roman" w:hAnsi="Arial" w:cs="Arial"/>
          <w:b/>
          <w:bCs/>
        </w:rPr>
        <w:t>Wykonawca oferuje klauzulę warunków i taryf:</w:t>
      </w:r>
    </w:p>
    <w:p w:rsidR="00E67385" w:rsidRPr="00E67385" w:rsidRDefault="00E67385" w:rsidP="00E67385">
      <w:pPr>
        <w:spacing w:before="113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534" type="#_x0000_t75" style="width:141.95pt;height:19.7pt" o:ole="">
            <v:imagedata r:id="rId59" o:title=""/>
          </v:shape>
          <w:control r:id="rId60" w:name="unnamed32" w:shapeid="_x0000_i1534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object w:dxaOrig="225" w:dyaOrig="225">
          <v:shape id="_x0000_i1533" type="#_x0000_t75" style="width:141.95pt;height:19.7pt" o:ole="">
            <v:imagedata r:id="rId61" o:title=""/>
          </v:shape>
          <w:control r:id="rId62" w:name="unnamed33" w:shapeid="_x0000_i1533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E67385">
        <w:rPr>
          <w:rFonts w:ascii="Arial" w:hAnsi="Arial" w:cs="Arial"/>
          <w:sz w:val="28"/>
          <w:szCs w:val="28"/>
          <w:lang w:eastAsia="ar-SA"/>
        </w:rPr>
        <w:t>□</w:t>
      </w:r>
      <w:r w:rsidRPr="00E67385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E67385">
        <w:rPr>
          <w:rFonts w:ascii="Arial" w:eastAsia="TimesNewRomanPS-BoldMT" w:hAnsi="Arial" w:cs="Arial"/>
          <w:lang w:eastAsia="ar-SA"/>
        </w:rPr>
        <w:t>wstawić znak „x”)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eastAsia="TimesNewRomanPSMT" w:hAnsi="Arial" w:cs="Arial"/>
          <w:b/>
          <w:bCs/>
          <w:color w:val="FFFFFF"/>
          <w:szCs w:val="22"/>
        </w:rPr>
        <w:t>W kryterium „Klauzula automatycznego pokrycia konsumpcji sumy ubezpieczenia w ubezpieczeniu mienia systemem sum stałych</w:t>
      </w:r>
      <w:r w:rsidRPr="00E67385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 New Roman" w:hAnsi="Arial" w:cs="Arial"/>
          <w:b/>
          <w:bCs/>
        </w:rPr>
        <w:t>Wykonawca oferuje klauzulę warunków dla nowych automatycznego pokrycia konsumpcji sumy ubezpieczenia w ubezpieczeniu mienia systemem sum stałych:</w:t>
      </w:r>
    </w:p>
    <w:p w:rsidR="00E67385" w:rsidRPr="00E67385" w:rsidRDefault="00E67385" w:rsidP="00E67385">
      <w:pPr>
        <w:spacing w:before="113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532" type="#_x0000_t75" style="width:141.95pt;height:19.7pt" o:ole="">
            <v:imagedata r:id="rId63" o:title=""/>
          </v:shape>
          <w:control r:id="rId64" w:name="unnamed34" w:shapeid="_x0000_i1532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object w:dxaOrig="225" w:dyaOrig="225">
          <v:shape id="_x0000_i1531" type="#_x0000_t75" style="width:141.95pt;height:19.7pt" o:ole="">
            <v:imagedata r:id="rId65" o:title=""/>
          </v:shape>
          <w:control r:id="rId66" w:name="unnamed35" w:shapeid="_x0000_i1531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E67385">
        <w:rPr>
          <w:rFonts w:ascii="Arial" w:hAnsi="Arial" w:cs="Arial"/>
          <w:sz w:val="28"/>
          <w:szCs w:val="28"/>
          <w:lang w:eastAsia="ar-SA"/>
        </w:rPr>
        <w:t>□</w:t>
      </w:r>
      <w:r w:rsidRPr="00E67385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E67385">
        <w:rPr>
          <w:rFonts w:ascii="Arial" w:eastAsia="TimesNewRomanPS-BoldMT" w:hAnsi="Arial" w:cs="Arial"/>
          <w:lang w:eastAsia="ar-SA"/>
        </w:rPr>
        <w:t>wstawić znak „x”)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eastAsia="TimesNewRomanPSMT" w:hAnsi="Arial" w:cs="Arial"/>
          <w:b/>
          <w:bCs/>
          <w:color w:val="FFFFFF"/>
          <w:szCs w:val="22"/>
        </w:rPr>
        <w:t>W kryterium „Klauzula kosztów alarmu</w:t>
      </w:r>
      <w:r w:rsidRPr="00E67385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 New Roman" w:hAnsi="Arial" w:cs="Arial"/>
          <w:b/>
          <w:bCs/>
        </w:rPr>
        <w:t>Wykonawca oferuje klauzulę kosztów alarmu:</w:t>
      </w:r>
    </w:p>
    <w:p w:rsidR="00E67385" w:rsidRPr="00E67385" w:rsidRDefault="00E67385" w:rsidP="00E67385">
      <w:pPr>
        <w:spacing w:before="113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530" type="#_x0000_t75" style="width:141.95pt;height:19.7pt" o:ole="">
            <v:imagedata r:id="rId67" o:title=""/>
          </v:shape>
          <w:control r:id="rId68" w:name="unnamed36" w:shapeid="_x0000_i1530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object w:dxaOrig="225" w:dyaOrig="225">
          <v:shape id="_x0000_i1529" type="#_x0000_t75" style="width:141.95pt;height:19.7pt" o:ole="">
            <v:imagedata r:id="rId69" o:title=""/>
          </v:shape>
          <w:control r:id="rId70" w:name="unnamed37" w:shapeid="_x0000_i1529"/>
        </w:objec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E67385">
        <w:rPr>
          <w:rFonts w:ascii="Arial" w:hAnsi="Arial" w:cs="Arial"/>
          <w:sz w:val="28"/>
          <w:szCs w:val="28"/>
          <w:lang w:eastAsia="ar-SA"/>
        </w:rPr>
        <w:t>□</w:t>
      </w:r>
      <w:r w:rsidRPr="00E67385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E67385">
        <w:rPr>
          <w:rFonts w:ascii="Arial" w:eastAsia="TimesNewRomanPS-BoldMT" w:hAnsi="Arial" w:cs="Arial"/>
          <w:lang w:eastAsia="ar-SA"/>
        </w:rPr>
        <w:t>wstawić znak „x”)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E67385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E67385" w:rsidRPr="00E67385" w:rsidRDefault="00E67385" w:rsidP="00E67385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E67385">
        <w:rPr>
          <w:rFonts w:ascii="Arial" w:eastAsia="TimesNewRomanPSMT" w:hAnsi="Arial" w:cs="Arial"/>
          <w:szCs w:val="22"/>
        </w:rPr>
        <w:t>Wykonawca zrealizuje usługę w terminie: od dnia 1 stycznia 2025 r. do dnia 31 grudnia 2026 r.</w:t>
      </w:r>
    </w:p>
    <w:p w:rsidR="00E67385" w:rsidRPr="00E67385" w:rsidRDefault="00E67385" w:rsidP="00E673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67385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15 listopada 2024 roku</w: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t>Przystępując do udziału w postępowaniu o zamówienie publiczne oświadczamy, że:</w:t>
      </w:r>
    </w:p>
    <w:p w:rsidR="00E67385" w:rsidRPr="00E67385" w:rsidRDefault="00E67385" w:rsidP="00E67385">
      <w:pPr>
        <w:numPr>
          <w:ilvl w:val="2"/>
          <w:numId w:val="10"/>
        </w:numPr>
        <w:tabs>
          <w:tab w:val="clear" w:pos="340"/>
        </w:tabs>
        <w:spacing w:before="0" w:after="0" w:line="276" w:lineRule="auto"/>
        <w:ind w:left="284" w:hanging="284"/>
        <w:rPr>
          <w:rFonts w:ascii="Arial" w:hAnsi="Arial" w:cs="Arial"/>
        </w:rPr>
      </w:pPr>
      <w:r w:rsidRPr="00E67385">
        <w:rPr>
          <w:rFonts w:ascii="Arial" w:eastAsia="Times New Roman" w:hAnsi="Arial" w:cs="Arial"/>
        </w:rPr>
        <w:t>zapoznaliśmy się ze specyfikacją warunków zamówienia na</w:t>
      </w:r>
      <w:r w:rsidRPr="00E67385">
        <w:rPr>
          <w:rFonts w:ascii="Arial" w:eastAsia="Times New Roman" w:hAnsi="Arial" w:cs="Arial"/>
          <w:b/>
          <w:bCs/>
        </w:rPr>
        <w:t xml:space="preserve"> </w:t>
      </w:r>
      <w:r w:rsidRPr="00E67385">
        <w:rPr>
          <w:rFonts w:ascii="Arial" w:eastAsia="TimesNewRomanPSMT" w:hAnsi="Arial" w:cs="Arial"/>
          <w:b/>
          <w:bCs/>
          <w:szCs w:val="22"/>
        </w:rPr>
        <w:t>Zadanie I: Świadczenie usług ubezpieczenia mienia od wszystkich ryzyk na potrzeby Gminy Miejskiej Legionowo – Urzędu Miasta Legionowo</w:t>
      </w:r>
      <w:r w:rsidRPr="00E67385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E67385" w:rsidRPr="00E67385" w:rsidRDefault="00E67385" w:rsidP="00E67385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E67385">
        <w:rPr>
          <w:rFonts w:ascii="Arial" w:hAnsi="Arial" w:cs="Arial"/>
        </w:rPr>
        <w:t>uważamy się za związanych niniejszą ofertą na czas wskazany w SWZ;</w:t>
      </w:r>
    </w:p>
    <w:p w:rsidR="00E67385" w:rsidRPr="00E67385" w:rsidRDefault="00E67385" w:rsidP="00E67385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E67385">
        <w:rPr>
          <w:rFonts w:ascii="Arial" w:hAnsi="Arial" w:cs="Arial"/>
        </w:rPr>
        <w:t>pozyskaliśmy wszystkie informacje pozwalające na sporządzenie oferty oraz wykonanie w/w zamówienia;</w:t>
      </w:r>
    </w:p>
    <w:p w:rsidR="00E67385" w:rsidRPr="00E67385" w:rsidRDefault="00E67385" w:rsidP="00E67385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E67385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E67385">
        <w:rPr>
          <w:rFonts w:ascii="Arial" w:hAnsi="Arial" w:cs="Arial"/>
          <w:u w:val="single"/>
        </w:rPr>
        <w:t xml:space="preserve"> </w:t>
      </w:r>
      <w:hyperlink r:id="rId71">
        <w:r w:rsidRPr="00E67385">
          <w:rPr>
            <w:rFonts w:ascii="Arial" w:hAnsi="Arial" w:cs="Arial"/>
            <w:u w:val="single"/>
          </w:rPr>
          <w:t>https://platformazakupowa.pl/pn/legionowo</w:t>
        </w:r>
      </w:hyperlink>
      <w:r w:rsidRPr="00E67385">
        <w:rPr>
          <w:rFonts w:ascii="Arial" w:hAnsi="Arial" w:cs="Arial"/>
        </w:rPr>
        <w:t>.</w: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  <w:b/>
          <w:bCs/>
        </w:rPr>
      </w:pPr>
      <w:r w:rsidRPr="00E67385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E67385">
        <w:rPr>
          <w:rFonts w:ascii="Arial" w:hAnsi="Arial" w:cs="Arial"/>
          <w:b/>
          <w:bCs/>
        </w:rPr>
        <w:object w:dxaOrig="225" w:dyaOrig="225">
          <v:shape id="_x0000_i1528" type="#_x0000_t75" style="width:213.3pt;height:19.7pt" o:ole="">
            <v:imagedata r:id="rId72" o:title=""/>
          </v:shape>
          <w:control r:id="rId73" w:name="unnamed211" w:shapeid="_x0000_i1528"/>
        </w:object>
      </w:r>
      <w:r w:rsidRPr="00E67385">
        <w:rPr>
          <w:rFonts w:ascii="Arial" w:hAnsi="Arial" w:cs="Arial"/>
          <w:b/>
          <w:bCs/>
        </w:rPr>
        <w:t xml:space="preserve"> tel. </w:t>
      </w:r>
      <w:r w:rsidRPr="00E67385">
        <w:rPr>
          <w:rFonts w:ascii="Arial" w:hAnsi="Arial" w:cs="Arial"/>
          <w:b/>
          <w:bCs/>
        </w:rPr>
        <w:object w:dxaOrig="225" w:dyaOrig="225">
          <v:shape id="_x0000_i1527" type="#_x0000_t75" style="width:91pt;height:19.7pt" o:ole="">
            <v:imagedata r:id="rId74" o:title=""/>
          </v:shape>
          <w:control r:id="rId75" w:name="unnamed321" w:shapeid="_x0000_i1527"/>
        </w:object>
      </w:r>
    </w:p>
    <w:p w:rsidR="00E67385" w:rsidRPr="00E67385" w:rsidRDefault="00E67385" w:rsidP="00E67385">
      <w:pPr>
        <w:spacing w:before="283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E67385" w:rsidRPr="00E67385" w:rsidRDefault="00E67385" w:rsidP="00E67385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</w:rPr>
        <w:t>formularz oferty (załącznik nr 1.1 do SWZ);</w:t>
      </w:r>
    </w:p>
    <w:p w:rsidR="00E67385" w:rsidRPr="00E67385" w:rsidRDefault="00E67385" w:rsidP="00E67385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  <w:lang w:eastAsia="pl-PL" w:bidi="pl-PL"/>
        </w:rPr>
        <w:t>oświadczenie wykonawcy sk</w:t>
      </w:r>
      <w:r w:rsidRPr="00E67385">
        <w:rPr>
          <w:rFonts w:ascii="Arial" w:hAnsi="Arial" w:cs="Arial"/>
        </w:rPr>
        <w:t>ładane na podstawie art. 125 ust. 1 ustawy Pzp, dotyczące</w:t>
      </w:r>
    </w:p>
    <w:p w:rsidR="00E67385" w:rsidRPr="00E67385" w:rsidRDefault="00E67385" w:rsidP="00E67385">
      <w:pPr>
        <w:spacing w:before="0" w:after="0" w:line="276" w:lineRule="auto"/>
        <w:ind w:left="340"/>
        <w:rPr>
          <w:rFonts w:ascii="Arial" w:hAnsi="Arial" w:cs="Arial"/>
        </w:rPr>
      </w:pPr>
      <w:r w:rsidRPr="00E67385">
        <w:rPr>
          <w:rFonts w:ascii="Arial" w:hAnsi="Arial" w:cs="Arial"/>
        </w:rPr>
        <w:t>spełniania warunków udziału w postępowaniu oraz braku podstaw wykluczenia z postępowania</w:t>
      </w:r>
    </w:p>
    <w:p w:rsidR="00E67385" w:rsidRPr="00E67385" w:rsidRDefault="00E67385" w:rsidP="00E67385">
      <w:pPr>
        <w:spacing w:before="0" w:after="0" w:line="276" w:lineRule="auto"/>
        <w:ind w:left="340"/>
        <w:rPr>
          <w:rFonts w:ascii="Arial" w:hAnsi="Arial" w:cs="Arial"/>
        </w:rPr>
      </w:pPr>
      <w:r w:rsidRPr="00E67385">
        <w:rPr>
          <w:rFonts w:ascii="Arial" w:hAnsi="Arial" w:cs="Arial"/>
        </w:rPr>
        <w:t>(załącznik nr 2.1 do SWZ);</w:t>
      </w:r>
    </w:p>
    <w:p w:rsidR="00E67385" w:rsidRPr="00E67385" w:rsidRDefault="00E67385" w:rsidP="00E67385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hAnsi="Arial" w:cs="Arial"/>
          <w:color w:val="auto"/>
        </w:rPr>
        <w:t>oświadczenie Wykonawców wspólnie ubiegających się o udzielenie zamówienia składane na podstawie art. 117 ust. 4 ustawy Pzp dotyczące usług, które wykonają poszczególni Wykonawcy (załącznik nr 3 do SWZ) / jeśli dotyczy</w:t>
      </w:r>
    </w:p>
    <w:p w:rsidR="00E67385" w:rsidRPr="00E67385" w:rsidRDefault="00E67385" w:rsidP="00E67385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E67385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E67385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E67385" w:rsidRPr="00E67385" w:rsidRDefault="00E67385" w:rsidP="00E67385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6738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E67385" w:rsidRPr="00E67385" w:rsidRDefault="00E67385" w:rsidP="00E67385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E67385">
        <w:rPr>
          <w:rFonts w:ascii="Arial" w:hAnsi="Arial" w:cs="Arial"/>
          <w:b/>
          <w:bCs/>
          <w:szCs w:val="22"/>
        </w:rPr>
        <w:t>UWAGA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hAnsi="Arial" w:cs="Arial"/>
          <w:szCs w:val="22"/>
        </w:rPr>
        <w:t xml:space="preserve">Formularz oferty </w:t>
      </w:r>
      <w:r w:rsidRPr="00E6738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E67385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E67385" w:rsidRDefault="00E67385" w:rsidP="00E67385">
      <w:pPr>
        <w:spacing w:before="0" w:after="0" w:line="276" w:lineRule="auto"/>
        <w:rPr>
          <w:rFonts w:ascii="Arial" w:hAnsi="Arial" w:cs="Arial"/>
          <w:szCs w:val="22"/>
        </w:rPr>
      </w:pPr>
      <w:r w:rsidRPr="00E67385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E6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C260FF8"/>
    <w:multiLevelType w:val="multilevel"/>
    <w:tmpl w:val="AF48E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1B22A6"/>
    <w:multiLevelType w:val="multilevel"/>
    <w:tmpl w:val="D3AE39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46C1173"/>
    <w:multiLevelType w:val="multilevel"/>
    <w:tmpl w:val="1FBCC4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57E4C"/>
    <w:rsid w:val="00675564"/>
    <w:rsid w:val="00677764"/>
    <w:rsid w:val="006E46ED"/>
    <w:rsid w:val="00896ED9"/>
    <w:rsid w:val="00920FEB"/>
    <w:rsid w:val="00E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image" Target="media/image11.wmf"/><Relationship Id="rId68" Type="http://schemas.openxmlformats.org/officeDocument/2006/relationships/control" Target="activeX/activeX51.xml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6.xml"/><Relationship Id="rId66" Type="http://schemas.openxmlformats.org/officeDocument/2006/relationships/control" Target="activeX/activeX50.xml"/><Relationship Id="rId74" Type="http://schemas.openxmlformats.org/officeDocument/2006/relationships/image" Target="media/image16.wmf"/><Relationship Id="rId5" Type="http://schemas.openxmlformats.org/officeDocument/2006/relationships/image" Target="media/image1.wmf"/><Relationship Id="rId61" Type="http://schemas.openxmlformats.org/officeDocument/2006/relationships/image" Target="media/image10.wmf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5.xml"/><Relationship Id="rId64" Type="http://schemas.openxmlformats.org/officeDocument/2006/relationships/control" Target="activeX/activeX49.xml"/><Relationship Id="rId69" Type="http://schemas.openxmlformats.org/officeDocument/2006/relationships/image" Target="media/image14.wmf"/><Relationship Id="rId77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1.xml"/><Relationship Id="rId72" Type="http://schemas.openxmlformats.org/officeDocument/2006/relationships/image" Target="media/image15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image" Target="media/image9.wmf"/><Relationship Id="rId67" Type="http://schemas.openxmlformats.org/officeDocument/2006/relationships/image" Target="media/image13.wmf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48.xml"/><Relationship Id="rId70" Type="http://schemas.openxmlformats.org/officeDocument/2006/relationships/control" Target="activeX/activeX52.xml"/><Relationship Id="rId75" Type="http://schemas.openxmlformats.org/officeDocument/2006/relationships/control" Target="activeX/activeX5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image" Target="media/image8.wmf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47.xml"/><Relationship Id="rId65" Type="http://schemas.openxmlformats.org/officeDocument/2006/relationships/image" Target="media/image12.wmf"/><Relationship Id="rId73" Type="http://schemas.openxmlformats.org/officeDocument/2006/relationships/control" Target="activeX/activeX5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image" Target="media/image7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hyperlink" Target="https://platformazakupowa.pl/pn/legionowo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1391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5</cp:revision>
  <dcterms:created xsi:type="dcterms:W3CDTF">2024-08-06T09:47:00Z</dcterms:created>
  <dcterms:modified xsi:type="dcterms:W3CDTF">2024-10-02T07:21:00Z</dcterms:modified>
</cp:coreProperties>
</file>