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168B3EE8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A04FCA">
        <w:rPr>
          <w:rFonts w:asciiTheme="majorHAnsi" w:eastAsia="Times New Roman" w:hAnsiTheme="majorHAnsi" w:cs="Arial"/>
          <w:snapToGrid w:val="0"/>
          <w:lang w:eastAsia="pl-PL"/>
        </w:rPr>
        <w:t>30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A04FCA">
        <w:rPr>
          <w:rFonts w:asciiTheme="majorHAnsi" w:eastAsia="Times New Roman" w:hAnsiTheme="majorHAnsi" w:cs="Arial"/>
          <w:snapToGrid w:val="0"/>
          <w:lang w:eastAsia="pl-PL"/>
        </w:rPr>
        <w:t>października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A04FCA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3B487E81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731419" w:rsidRPr="00731419">
        <w:rPr>
          <w:rFonts w:asciiTheme="majorHAnsi" w:eastAsia="Calibri" w:hAnsiTheme="majorHAnsi" w:cs="Arial"/>
          <w:b/>
          <w:bCs/>
          <w:iCs/>
          <w:color w:val="002060"/>
        </w:rPr>
        <w:t>Odbiór, transport i zagospodarowanie odpadów komunalnych z obiektów i placów gminnych, położonych na terenie Gminy Przodkowo, w okresie od 01.01.202</w:t>
      </w:r>
      <w:r w:rsidR="00100721">
        <w:rPr>
          <w:rFonts w:asciiTheme="majorHAnsi" w:eastAsia="Calibri" w:hAnsiTheme="majorHAnsi" w:cs="Arial"/>
          <w:b/>
          <w:bCs/>
          <w:iCs/>
          <w:color w:val="002060"/>
        </w:rPr>
        <w:t>5</w:t>
      </w:r>
      <w:r w:rsidR="00731419" w:rsidRPr="00731419">
        <w:rPr>
          <w:rFonts w:asciiTheme="majorHAnsi" w:eastAsia="Calibri" w:hAnsiTheme="majorHAnsi" w:cs="Arial"/>
          <w:b/>
          <w:bCs/>
          <w:iCs/>
          <w:color w:val="002060"/>
        </w:rPr>
        <w:t xml:space="preserve"> r. do 31.12.202</w:t>
      </w:r>
      <w:r w:rsidR="00100721">
        <w:rPr>
          <w:rFonts w:asciiTheme="majorHAnsi" w:eastAsia="Calibri" w:hAnsiTheme="majorHAnsi" w:cs="Arial"/>
          <w:b/>
          <w:bCs/>
          <w:iCs/>
          <w:color w:val="002060"/>
        </w:rPr>
        <w:t>5</w:t>
      </w:r>
      <w:r w:rsidR="00731419" w:rsidRPr="00731419">
        <w:rPr>
          <w:rFonts w:asciiTheme="majorHAnsi" w:eastAsia="Calibri" w:hAnsiTheme="majorHAnsi" w:cs="Arial"/>
          <w:b/>
          <w:bCs/>
          <w:iCs/>
          <w:color w:val="002060"/>
        </w:rPr>
        <w:t xml:space="preserve"> r.</w:t>
      </w:r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67533B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100721">
        <w:rPr>
          <w:rFonts w:asciiTheme="majorHAnsi" w:eastAsia="Calibri" w:hAnsiTheme="majorHAnsi" w:cs="Arial"/>
          <w:b/>
          <w:color w:val="002060"/>
          <w:lang w:val="pl"/>
        </w:rPr>
        <w:t>7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100721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5C6B59BF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100721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100721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5244"/>
        <w:gridCol w:w="3544"/>
      </w:tblGrid>
      <w:tr w:rsidR="00DC4DA6" w:rsidRPr="007D217A" w14:paraId="59B8F82F" w14:textId="73D65EC0" w:rsidTr="00ED5402">
        <w:tc>
          <w:tcPr>
            <w:tcW w:w="421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244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019B350A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DC4DA6" w:rsidRPr="007D217A" w14:paraId="23D9DA4B" w14:textId="05C4BC38" w:rsidTr="00ED5402">
        <w:trPr>
          <w:trHeight w:val="946"/>
        </w:trPr>
        <w:tc>
          <w:tcPr>
            <w:tcW w:w="421" w:type="dxa"/>
            <w:vAlign w:val="center"/>
          </w:tcPr>
          <w:p w14:paraId="28161006" w14:textId="77777777" w:rsidR="00DC4DA6" w:rsidRPr="007D217A" w:rsidRDefault="00DC4DA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244" w:type="dxa"/>
            <w:vAlign w:val="center"/>
          </w:tcPr>
          <w:p w14:paraId="471B5ADF" w14:textId="77777777" w:rsidR="00731419" w:rsidRDefault="00731419" w:rsidP="0073141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Elwoz Eco Sp. z o.o.</w:t>
            </w:r>
          </w:p>
          <w:p w14:paraId="71716DB3" w14:textId="7F79F98B" w:rsidR="00DC4DA6" w:rsidRPr="007D217A" w:rsidRDefault="00731419" w:rsidP="0073141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Słupska 2, 83-340 Sierakowice</w:t>
            </w:r>
          </w:p>
        </w:tc>
        <w:tc>
          <w:tcPr>
            <w:tcW w:w="3544" w:type="dxa"/>
            <w:vAlign w:val="center"/>
          </w:tcPr>
          <w:p w14:paraId="278A5CB9" w14:textId="6E2AB7CE" w:rsidR="00DC4DA6" w:rsidRPr="007D217A" w:rsidRDefault="00100721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215 762,40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  <w:bookmarkEnd w:id="3"/>
      <w:bookmarkEnd w:id="4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669D77C" w14:textId="662C787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15AF44" w14:textId="01F1953B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F69D86" w14:textId="62797875" w:rsidR="006E7F73" w:rsidRDefault="006E7F73" w:rsidP="006E7F73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127437D0" w14:textId="0F8DF085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50DC82" w14:textId="602837EC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1F64AA1" w14:textId="6099B9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4709033" w14:textId="6D58B8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FAD4373" w14:textId="35019C92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9E06861" w14:textId="511114D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58B65A" w14:textId="41584A0D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77777777" w:rsidR="006E7F73" w:rsidRPr="0020799D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14999">
    <w:abstractNumId w:val="1"/>
  </w:num>
  <w:num w:numId="2" w16cid:durableId="439838323">
    <w:abstractNumId w:val="2"/>
  </w:num>
  <w:num w:numId="3" w16cid:durableId="112264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B1D8A"/>
    <w:rsid w:val="00100721"/>
    <w:rsid w:val="001023F6"/>
    <w:rsid w:val="001256B6"/>
    <w:rsid w:val="00143FB3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605277"/>
    <w:rsid w:val="0067533B"/>
    <w:rsid w:val="006E7F73"/>
    <w:rsid w:val="00723603"/>
    <w:rsid w:val="00731419"/>
    <w:rsid w:val="00737838"/>
    <w:rsid w:val="0075214B"/>
    <w:rsid w:val="007933D9"/>
    <w:rsid w:val="007D217A"/>
    <w:rsid w:val="00874A33"/>
    <w:rsid w:val="00876358"/>
    <w:rsid w:val="008C225A"/>
    <w:rsid w:val="008E7063"/>
    <w:rsid w:val="00943C89"/>
    <w:rsid w:val="009D719D"/>
    <w:rsid w:val="00A04FCA"/>
    <w:rsid w:val="00A5475B"/>
    <w:rsid w:val="00A93738"/>
    <w:rsid w:val="00AD543C"/>
    <w:rsid w:val="00B0102D"/>
    <w:rsid w:val="00B41F76"/>
    <w:rsid w:val="00B91F8F"/>
    <w:rsid w:val="00BF7F14"/>
    <w:rsid w:val="00C3227B"/>
    <w:rsid w:val="00D227B9"/>
    <w:rsid w:val="00D73CAC"/>
    <w:rsid w:val="00DC4DA6"/>
    <w:rsid w:val="00E5605A"/>
    <w:rsid w:val="00ED5402"/>
    <w:rsid w:val="00F600BA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9</cp:revision>
  <dcterms:created xsi:type="dcterms:W3CDTF">2021-09-23T10:40:00Z</dcterms:created>
  <dcterms:modified xsi:type="dcterms:W3CDTF">2024-10-30T09:41:00Z</dcterms:modified>
</cp:coreProperties>
</file>