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5F44" w14:textId="72A462F7" w:rsidR="007A4E8E" w:rsidRPr="00AC3ACE" w:rsidRDefault="007A4E8E" w:rsidP="00AC3ACE">
      <w:pPr>
        <w:pageBreakBefore/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C3ACE">
        <w:rPr>
          <w:rFonts w:ascii="Arial" w:hAnsi="Arial" w:cs="Arial"/>
          <w:b/>
          <w:u w:val="single"/>
        </w:rPr>
        <w:t xml:space="preserve">Załącznik nr </w:t>
      </w:r>
      <w:r w:rsidR="00773891">
        <w:rPr>
          <w:rFonts w:ascii="Arial" w:hAnsi="Arial" w:cs="Arial"/>
          <w:b/>
          <w:u w:val="single"/>
        </w:rPr>
        <w:t>2</w:t>
      </w:r>
      <w:r w:rsidRPr="00AC3ACE">
        <w:rPr>
          <w:rFonts w:ascii="Arial" w:hAnsi="Arial" w:cs="Arial"/>
          <w:b/>
        </w:rPr>
        <w:t>: Formularz oferty</w:t>
      </w:r>
    </w:p>
    <w:p w14:paraId="22327E7C" w14:textId="7DE6274C" w:rsidR="007A4E8E" w:rsidRPr="00AC3ACE" w:rsidRDefault="007A4E8E" w:rsidP="00AC3ACE">
      <w:pPr>
        <w:pStyle w:val="Style7"/>
        <w:widowControl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C3ACE">
        <w:rPr>
          <w:rFonts w:ascii="Arial" w:hAnsi="Arial" w:cs="Arial"/>
          <w:sz w:val="20"/>
          <w:szCs w:val="20"/>
        </w:rPr>
        <w:t>Nr referencyjny: ZP/0</w:t>
      </w:r>
      <w:r w:rsidR="004912E0">
        <w:rPr>
          <w:rFonts w:ascii="Arial" w:hAnsi="Arial" w:cs="Arial"/>
          <w:sz w:val="20"/>
          <w:szCs w:val="20"/>
        </w:rPr>
        <w:t>5</w:t>
      </w:r>
      <w:r w:rsidRPr="00AC3ACE">
        <w:rPr>
          <w:rFonts w:ascii="Arial" w:hAnsi="Arial" w:cs="Arial"/>
          <w:sz w:val="20"/>
          <w:szCs w:val="20"/>
        </w:rPr>
        <w:t>/2022</w:t>
      </w:r>
    </w:p>
    <w:p w14:paraId="062B192B" w14:textId="77777777" w:rsidR="007A4E8E" w:rsidRPr="00AC3ACE" w:rsidRDefault="007A4E8E" w:rsidP="00AC3ACE">
      <w:pPr>
        <w:spacing w:line="240" w:lineRule="auto"/>
        <w:rPr>
          <w:rFonts w:ascii="Arial" w:hAnsi="Arial" w:cs="Arial"/>
          <w:sz w:val="21"/>
          <w:szCs w:val="21"/>
        </w:rPr>
      </w:pPr>
      <w:r w:rsidRPr="00AC3ACE">
        <w:rPr>
          <w:rFonts w:ascii="Arial" w:hAnsi="Arial" w:cs="Arial"/>
          <w:b/>
          <w:sz w:val="21"/>
          <w:szCs w:val="21"/>
        </w:rPr>
        <w:t>Zamawiający:</w:t>
      </w:r>
    </w:p>
    <w:p w14:paraId="3E7129FD" w14:textId="77777777" w:rsidR="007A4E8E" w:rsidRPr="00AC3ACE" w:rsidRDefault="007A4E8E" w:rsidP="00AC3ACE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AC3ACE">
        <w:rPr>
          <w:rFonts w:ascii="Arial" w:hAnsi="Arial" w:cs="Arial"/>
          <w:sz w:val="21"/>
          <w:szCs w:val="21"/>
        </w:rPr>
        <w:t>Przedsiębiorstwo Komunalne Sp. z o.o. we Wronkach, ul. Ratuszowa 3, 64-510 Wronki</w:t>
      </w:r>
    </w:p>
    <w:p w14:paraId="16649E90" w14:textId="77777777" w:rsidR="007A4E8E" w:rsidRPr="00AC3ACE" w:rsidRDefault="007A4E8E" w:rsidP="00AC3ACE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14:paraId="2D23B103" w14:textId="77777777" w:rsidR="007A4E8E" w:rsidRPr="00AC3ACE" w:rsidRDefault="007A4E8E" w:rsidP="00AC3ACE">
      <w:pPr>
        <w:spacing w:line="240" w:lineRule="auto"/>
        <w:rPr>
          <w:rFonts w:ascii="Arial" w:hAnsi="Arial" w:cs="Arial"/>
          <w:sz w:val="21"/>
          <w:szCs w:val="21"/>
        </w:rPr>
      </w:pPr>
      <w:r w:rsidRPr="00AC3ACE">
        <w:rPr>
          <w:rFonts w:ascii="Arial" w:hAnsi="Arial" w:cs="Arial"/>
          <w:b/>
          <w:sz w:val="21"/>
          <w:szCs w:val="21"/>
        </w:rPr>
        <w:t>Wykonawca:</w:t>
      </w:r>
    </w:p>
    <w:p w14:paraId="4D4A8A7E" w14:textId="77777777" w:rsidR="007A4E8E" w:rsidRPr="00AC3ACE" w:rsidRDefault="007A4E8E" w:rsidP="00AC3ACE">
      <w:pPr>
        <w:spacing w:line="240" w:lineRule="auto"/>
        <w:rPr>
          <w:rFonts w:ascii="Arial" w:hAnsi="Arial" w:cs="Arial"/>
          <w:sz w:val="16"/>
          <w:szCs w:val="21"/>
        </w:rPr>
      </w:pPr>
      <w:r w:rsidRPr="00AC3AC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3FAFEBC6" w14:textId="77777777" w:rsidR="007A4E8E" w:rsidRPr="00AC3ACE" w:rsidRDefault="007A4E8E" w:rsidP="00AC3ACE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AC3ACE">
        <w:rPr>
          <w:rFonts w:ascii="Arial" w:hAnsi="Arial" w:cs="Arial"/>
          <w:sz w:val="16"/>
          <w:szCs w:val="21"/>
        </w:rPr>
        <w:t>(pełna nazwa/firma, adres, w zależności od podmiotu: NIP/PESEL)</w:t>
      </w:r>
    </w:p>
    <w:p w14:paraId="5AF4E943" w14:textId="77777777" w:rsidR="007A4E8E" w:rsidRPr="00AC3ACE" w:rsidRDefault="007A4E8E" w:rsidP="00AC3ACE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00A5A37C" w14:textId="77777777" w:rsidR="007A4E8E" w:rsidRPr="00AC3ACE" w:rsidRDefault="007A4E8E" w:rsidP="00AC3ACE">
      <w:pPr>
        <w:spacing w:line="240" w:lineRule="auto"/>
        <w:rPr>
          <w:rFonts w:ascii="Arial" w:hAnsi="Arial" w:cs="Arial"/>
          <w:sz w:val="21"/>
          <w:szCs w:val="21"/>
        </w:rPr>
      </w:pPr>
      <w:r w:rsidRPr="00AC3ACE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D7D6DFD" w14:textId="77777777" w:rsidR="007A4E8E" w:rsidRPr="00AC3ACE" w:rsidRDefault="007A4E8E" w:rsidP="00AC3ACE">
      <w:pPr>
        <w:spacing w:line="240" w:lineRule="auto"/>
        <w:rPr>
          <w:rFonts w:ascii="Arial" w:hAnsi="Arial" w:cs="Arial"/>
          <w:sz w:val="16"/>
          <w:szCs w:val="21"/>
        </w:rPr>
      </w:pPr>
      <w:r w:rsidRPr="00AC3AC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7FF1679D" w14:textId="77777777" w:rsidR="007A4E8E" w:rsidRPr="00AC3ACE" w:rsidRDefault="007A4E8E" w:rsidP="00AC3ACE">
      <w:pPr>
        <w:spacing w:line="240" w:lineRule="auto"/>
        <w:rPr>
          <w:rFonts w:ascii="Arial" w:hAnsi="Arial" w:cs="Arial"/>
        </w:rPr>
      </w:pPr>
      <w:r w:rsidRPr="00AC3ACE">
        <w:rPr>
          <w:rFonts w:ascii="Arial" w:hAnsi="Arial" w:cs="Arial"/>
          <w:sz w:val="16"/>
          <w:szCs w:val="21"/>
        </w:rPr>
        <w:t xml:space="preserve"> (imię, nazwisko, stanowisko/podstawa do reprezentacji)</w:t>
      </w:r>
    </w:p>
    <w:p w14:paraId="6B20DC35" w14:textId="27758C07" w:rsidR="007A4E8E" w:rsidRPr="00AC3ACE" w:rsidRDefault="00773891" w:rsidP="00773891">
      <w:pPr>
        <w:pStyle w:val="Style33"/>
        <w:widowControl/>
        <w:tabs>
          <w:tab w:val="left" w:pos="7725"/>
        </w:tabs>
        <w:spacing w:line="240" w:lineRule="auto"/>
        <w:ind w:left="510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ACC5ED" w14:textId="77777777" w:rsidR="007A4E8E" w:rsidRPr="00AC3ACE" w:rsidRDefault="007A4E8E" w:rsidP="00AC3ACE">
      <w:pPr>
        <w:pStyle w:val="Style32"/>
        <w:widowControl/>
        <w:spacing w:line="240" w:lineRule="auto"/>
        <w:jc w:val="center"/>
        <w:rPr>
          <w:rStyle w:val="FontStyle52"/>
          <w:rFonts w:ascii="Arial" w:hAnsi="Arial" w:cs="Arial"/>
        </w:rPr>
      </w:pPr>
      <w:r w:rsidRPr="00AC3ACE">
        <w:rPr>
          <w:rStyle w:val="FontStyle63"/>
          <w:rFonts w:ascii="Arial" w:hAnsi="Arial" w:cs="Arial"/>
          <w:u w:val="single"/>
        </w:rPr>
        <w:t>OFERTA</w:t>
      </w:r>
    </w:p>
    <w:p w14:paraId="0D320BDD" w14:textId="77777777" w:rsidR="007A4E8E" w:rsidRPr="00AC3ACE" w:rsidRDefault="007A4E8E" w:rsidP="00AC3ACE">
      <w:pPr>
        <w:pStyle w:val="Style23"/>
        <w:widowControl/>
        <w:spacing w:line="240" w:lineRule="auto"/>
        <w:jc w:val="center"/>
        <w:rPr>
          <w:rStyle w:val="FontStyle52"/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>w przetargu nieograniczonym pn.:</w:t>
      </w:r>
    </w:p>
    <w:p w14:paraId="53FDCCF0" w14:textId="77777777" w:rsidR="007A4E8E" w:rsidRPr="00AC3ACE" w:rsidRDefault="007A4E8E" w:rsidP="00AC3ACE">
      <w:pPr>
        <w:pStyle w:val="Style23"/>
        <w:widowControl/>
        <w:spacing w:line="240" w:lineRule="auto"/>
        <w:jc w:val="center"/>
        <w:rPr>
          <w:rStyle w:val="FontStyle51"/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>„</w:t>
      </w:r>
      <w:r w:rsidRPr="00AC3ACE">
        <w:rPr>
          <w:rStyle w:val="FontStyle51"/>
          <w:rFonts w:ascii="Arial" w:hAnsi="Arial" w:cs="Arial"/>
          <w:i/>
        </w:rPr>
        <w:t>Dostawa energii elektrycznej dla Przedsiębiorstwa Komunalnego sp. z o.o. we Wronkach</w:t>
      </w:r>
      <w:r w:rsidRPr="00AC3ACE">
        <w:rPr>
          <w:rStyle w:val="FontStyle51"/>
          <w:rFonts w:ascii="Arial" w:hAnsi="Arial" w:cs="Arial"/>
        </w:rPr>
        <w:t>”</w:t>
      </w:r>
    </w:p>
    <w:p w14:paraId="4AAC011B" w14:textId="6D7395D8" w:rsidR="007A4E8E" w:rsidRPr="00AC3ACE" w:rsidRDefault="007A4E8E" w:rsidP="00AC3ACE">
      <w:pPr>
        <w:pStyle w:val="Style25"/>
        <w:widowControl/>
        <w:spacing w:line="240" w:lineRule="auto"/>
        <w:rPr>
          <w:rFonts w:ascii="Arial" w:hAnsi="Arial" w:cs="Arial"/>
          <w:sz w:val="2"/>
          <w:szCs w:val="2"/>
        </w:rPr>
      </w:pPr>
      <w:r w:rsidRPr="00AC3ACE">
        <w:rPr>
          <w:rStyle w:val="FontStyle51"/>
          <w:rFonts w:ascii="Arial" w:hAnsi="Arial" w:cs="Arial"/>
        </w:rPr>
        <w:t>1. Oferujemy wykonanie przedmiotu zamówienia w zakresie określonym specyfikacją  warunków zamówienia (SWZ) oraz obowiązującymi przepisami za cenę w następującej wysokości:</w:t>
      </w:r>
    </w:p>
    <w:p w14:paraId="43B3548E" w14:textId="77777777" w:rsidR="007A4E8E" w:rsidRPr="00AC3ACE" w:rsidRDefault="007A4E8E" w:rsidP="00AC3ACE">
      <w:pPr>
        <w:widowControl/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3"/>
        <w:gridCol w:w="1574"/>
        <w:gridCol w:w="1573"/>
        <w:gridCol w:w="1969"/>
        <w:gridCol w:w="1468"/>
        <w:gridCol w:w="1446"/>
      </w:tblGrid>
      <w:tr w:rsidR="007A4E8E" w:rsidRPr="00AC3ACE" w14:paraId="4F01D563" w14:textId="77777777" w:rsidTr="007A4E8E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AD11" w14:textId="77777777" w:rsidR="007A4E8E" w:rsidRPr="00AC3ACE" w:rsidRDefault="007A4E8E" w:rsidP="00AC3ACE">
            <w:pPr>
              <w:pStyle w:val="Style8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Cena jednostkowa netto</w:t>
            </w:r>
          </w:p>
          <w:p w14:paraId="415F4B14" w14:textId="2DCD911D" w:rsidR="007A4E8E" w:rsidRPr="00AC3ACE" w:rsidRDefault="007A4E8E" w:rsidP="00AC3ACE">
            <w:pPr>
              <w:pStyle w:val="Style8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[zł/</w:t>
            </w:r>
            <w:r w:rsidR="00202D1F">
              <w:rPr>
                <w:rStyle w:val="FontStyle52"/>
                <w:rFonts w:ascii="Arial" w:hAnsi="Arial" w:cs="Arial"/>
                <w:b/>
              </w:rPr>
              <w:t>k</w:t>
            </w:r>
            <w:r w:rsidRPr="00AC3ACE">
              <w:rPr>
                <w:rStyle w:val="FontStyle52"/>
                <w:rFonts w:ascii="Arial" w:hAnsi="Arial" w:cs="Arial"/>
                <w:b/>
              </w:rPr>
              <w:t>Wh</w:t>
            </w:r>
            <w:r w:rsidRPr="00AC3ACE">
              <w:rPr>
                <w:rStyle w:val="FontStyle52"/>
                <w:rFonts w:ascii="Arial" w:hAnsi="Arial" w:cs="Arial"/>
              </w:rPr>
              <w:t>]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194D" w14:textId="77777777" w:rsidR="007A4E8E" w:rsidRPr="00AC3ACE" w:rsidRDefault="007A4E8E" w:rsidP="00AC3ACE">
            <w:pPr>
              <w:pStyle w:val="Style8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Kwota podatku VAT [zł]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9369" w14:textId="66EC9B09" w:rsidR="007A4E8E" w:rsidRPr="00AC3ACE" w:rsidRDefault="007A4E8E" w:rsidP="00AC3ACE">
            <w:pPr>
              <w:pStyle w:val="Style8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Cena jednostkowa brutto [zł/</w:t>
            </w:r>
            <w:r w:rsidR="00202D1F">
              <w:rPr>
                <w:rStyle w:val="FontStyle52"/>
                <w:rFonts w:ascii="Arial" w:hAnsi="Arial" w:cs="Arial"/>
                <w:b/>
              </w:rPr>
              <w:t>k</w:t>
            </w:r>
            <w:r w:rsidRPr="00AC3ACE">
              <w:rPr>
                <w:rStyle w:val="FontStyle52"/>
                <w:rFonts w:ascii="Arial" w:hAnsi="Arial" w:cs="Arial"/>
                <w:b/>
              </w:rPr>
              <w:t>Wh</w:t>
            </w:r>
            <w:r w:rsidRPr="00AC3ACE">
              <w:rPr>
                <w:rStyle w:val="FontStyle52"/>
                <w:rFonts w:ascii="Arial" w:hAnsi="Arial" w:cs="Arial"/>
              </w:rPr>
              <w:t>] (kol. A + B)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0779" w14:textId="331C2300" w:rsidR="007A4E8E" w:rsidRPr="00AC3ACE" w:rsidRDefault="007A4E8E" w:rsidP="00AC3ACE">
            <w:pPr>
              <w:pStyle w:val="Style8"/>
              <w:widowControl/>
              <w:spacing w:line="240" w:lineRule="auto"/>
              <w:ind w:right="5" w:firstLine="10"/>
              <w:jc w:val="center"/>
              <w:rPr>
                <w:rStyle w:val="FontStyle52"/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Przewidywane zużycie energii elektrycznej [</w:t>
            </w:r>
            <w:r w:rsidR="00202D1F">
              <w:rPr>
                <w:rStyle w:val="FontStyle52"/>
                <w:rFonts w:ascii="Arial" w:hAnsi="Arial" w:cs="Arial"/>
                <w:b/>
              </w:rPr>
              <w:t>k</w:t>
            </w:r>
            <w:r w:rsidRPr="00AC3ACE">
              <w:rPr>
                <w:rStyle w:val="FontStyle52"/>
                <w:rFonts w:ascii="Arial" w:hAnsi="Arial" w:cs="Arial"/>
                <w:b/>
              </w:rPr>
              <w:t>Wh</w:t>
            </w:r>
            <w:r w:rsidRPr="00AC3ACE">
              <w:rPr>
                <w:rStyle w:val="FontStyle52"/>
                <w:rFonts w:ascii="Arial" w:hAnsi="Arial" w:cs="Arial"/>
              </w:rPr>
              <w:t>]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8F30" w14:textId="77777777" w:rsidR="007A4E8E" w:rsidRPr="00AC3ACE" w:rsidRDefault="007A4E8E" w:rsidP="00AC3ACE">
            <w:pPr>
              <w:pStyle w:val="Style8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Wartość całkowita netto [zł]</w:t>
            </w:r>
          </w:p>
          <w:p w14:paraId="1268034D" w14:textId="77777777" w:rsidR="007A4E8E" w:rsidRPr="00AC3ACE" w:rsidRDefault="007A4E8E" w:rsidP="00AC3ACE">
            <w:pPr>
              <w:pStyle w:val="Style8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(kol. A x kol. D)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52CD" w14:textId="77777777" w:rsidR="007A4E8E" w:rsidRPr="00AC3ACE" w:rsidRDefault="007A4E8E" w:rsidP="00AC3ACE">
            <w:pPr>
              <w:pStyle w:val="Style8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Wartość całkowita brutto</w:t>
            </w:r>
          </w:p>
          <w:p w14:paraId="069C544C" w14:textId="77777777" w:rsidR="007A4E8E" w:rsidRPr="00AC3ACE" w:rsidRDefault="007A4E8E" w:rsidP="00AC3ACE">
            <w:pPr>
              <w:pStyle w:val="Style8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[zł]</w:t>
            </w:r>
          </w:p>
          <w:p w14:paraId="365AA893" w14:textId="77777777" w:rsidR="007A4E8E" w:rsidRPr="00AC3ACE" w:rsidRDefault="007A4E8E" w:rsidP="00AC3ACE">
            <w:pPr>
              <w:pStyle w:val="Style8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</w:rPr>
              <w:t>(kol. C x kol. D)</w:t>
            </w:r>
          </w:p>
        </w:tc>
      </w:tr>
      <w:tr w:rsidR="007A4E8E" w:rsidRPr="00AC3ACE" w14:paraId="45D870DF" w14:textId="77777777" w:rsidTr="007A4E8E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0378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AC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5D787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ACE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3415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  <w:sz w:val="18"/>
                <w:szCs w:val="18"/>
              </w:rPr>
            </w:pPr>
            <w:r w:rsidRPr="00AC3AC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BB89" w14:textId="77777777" w:rsidR="007A4E8E" w:rsidRPr="00AC3ACE" w:rsidRDefault="007A4E8E" w:rsidP="00AC3ACE">
            <w:pPr>
              <w:pStyle w:val="Style8"/>
              <w:widowControl/>
              <w:spacing w:line="240" w:lineRule="auto"/>
              <w:ind w:left="293"/>
              <w:jc w:val="center"/>
              <w:rPr>
                <w:rFonts w:ascii="Arial" w:hAnsi="Arial" w:cs="Arial"/>
              </w:rPr>
            </w:pPr>
            <w:r w:rsidRPr="00AC3ACE">
              <w:rPr>
                <w:rStyle w:val="FontStyle52"/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2932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ACE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465F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  <w:r w:rsidRPr="00AC3ACE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7A4E8E" w:rsidRPr="00AC3ACE" w14:paraId="409F2EC8" w14:textId="77777777" w:rsidTr="007A4E8E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E3FF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5DF8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ACA3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DD63D" w14:textId="32D519F2" w:rsidR="007A4E8E" w:rsidRPr="00AC3ACE" w:rsidRDefault="004912E0" w:rsidP="00AC3ACE">
            <w:pPr>
              <w:pStyle w:val="Style8"/>
              <w:widowControl/>
              <w:spacing w:line="240" w:lineRule="auto"/>
              <w:ind w:left="2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3 150 680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A0A6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ECE0" w14:textId="77777777" w:rsidR="007A4E8E" w:rsidRPr="00AC3ACE" w:rsidRDefault="007A4E8E" w:rsidP="00AC3ACE">
            <w:pPr>
              <w:pStyle w:val="Style26"/>
              <w:widowControl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5D28D97" w14:textId="77777777" w:rsidR="007A4E8E" w:rsidRPr="00AC3ACE" w:rsidRDefault="007A4E8E" w:rsidP="00AC3ACE">
      <w:pPr>
        <w:pStyle w:val="Style25"/>
        <w:widowControl/>
        <w:spacing w:line="240" w:lineRule="auto"/>
        <w:rPr>
          <w:rFonts w:ascii="Arial" w:hAnsi="Arial" w:cs="Arial"/>
          <w:sz w:val="20"/>
          <w:szCs w:val="20"/>
        </w:rPr>
      </w:pPr>
    </w:p>
    <w:p w14:paraId="698EB903" w14:textId="265D7C39" w:rsidR="007A4E8E" w:rsidRPr="00AC3ACE" w:rsidRDefault="007A4E8E" w:rsidP="00AC3ACE">
      <w:pPr>
        <w:pStyle w:val="Style25"/>
        <w:widowControl/>
        <w:spacing w:line="240" w:lineRule="auto"/>
        <w:rPr>
          <w:rFonts w:ascii="Arial" w:hAnsi="Arial" w:cs="Arial"/>
          <w:sz w:val="20"/>
          <w:szCs w:val="20"/>
        </w:rPr>
      </w:pPr>
      <w:r w:rsidRPr="00AC3ACE">
        <w:rPr>
          <w:rStyle w:val="FontStyle51"/>
          <w:rFonts w:ascii="Arial" w:hAnsi="Arial" w:cs="Arial"/>
        </w:rPr>
        <w:t xml:space="preserve">2. Zobowiązuję(my) się </w:t>
      </w:r>
      <w:r w:rsidRPr="00AC3ACE">
        <w:rPr>
          <w:rStyle w:val="FontStyle52"/>
          <w:rFonts w:ascii="Arial" w:hAnsi="Arial" w:cs="Arial"/>
        </w:rPr>
        <w:t>wykonywać przedmiot zamówienia w okresie określonym w SWZ.</w:t>
      </w:r>
    </w:p>
    <w:p w14:paraId="235C9C28" w14:textId="77777777" w:rsidR="007A4E8E" w:rsidRPr="00AC3ACE" w:rsidRDefault="007A4E8E" w:rsidP="00AC3ACE">
      <w:pPr>
        <w:pStyle w:val="Style23"/>
        <w:widowControl/>
        <w:spacing w:line="240" w:lineRule="auto"/>
        <w:rPr>
          <w:rStyle w:val="FontStyle52"/>
          <w:rFonts w:ascii="Arial" w:hAnsi="Arial" w:cs="Arial"/>
        </w:rPr>
      </w:pPr>
      <w:r w:rsidRPr="00AC3ACE">
        <w:rPr>
          <w:rStyle w:val="FontStyle51"/>
          <w:rFonts w:ascii="Arial" w:hAnsi="Arial" w:cs="Arial"/>
        </w:rPr>
        <w:t>3. Oświadczamy, że:</w:t>
      </w:r>
    </w:p>
    <w:p w14:paraId="32DF6BDF" w14:textId="388A8734" w:rsidR="007A4E8E" w:rsidRPr="00AC3ACE" w:rsidRDefault="007A4E8E" w:rsidP="00AC3ACE">
      <w:pPr>
        <w:pStyle w:val="Style22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734" w:hanging="360"/>
        <w:rPr>
          <w:rStyle w:val="FontStyle52"/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 xml:space="preserve">ceny jednostkowe za 1 </w:t>
      </w:r>
      <w:r w:rsidR="00611332">
        <w:rPr>
          <w:rStyle w:val="FontStyle52"/>
          <w:rFonts w:ascii="Arial" w:hAnsi="Arial" w:cs="Arial"/>
        </w:rPr>
        <w:t>k</w:t>
      </w:r>
      <w:r w:rsidRPr="00AC3ACE">
        <w:rPr>
          <w:rStyle w:val="FontStyle52"/>
          <w:rFonts w:ascii="Arial" w:hAnsi="Arial" w:cs="Arial"/>
        </w:rPr>
        <w:t>Wh netto, podane w formularzu cenowym, będą podlegały zmianie tylko w przypadku ustawowej zmiany opodatkowania energii elektrycznej podatkiem akcyzowym; w przypadku takiej zmiany ceny jednostkowe będą mogły być skorygowane tylko i wyłącznie o kwotę wynikającą z ww. zmiany,</w:t>
      </w:r>
    </w:p>
    <w:p w14:paraId="403A0C79" w14:textId="642D7917" w:rsidR="007A4E8E" w:rsidRPr="00AC3ACE" w:rsidRDefault="007A4E8E" w:rsidP="00AC3ACE">
      <w:pPr>
        <w:pStyle w:val="Style22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734" w:hanging="360"/>
        <w:rPr>
          <w:rStyle w:val="FontStyle52"/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 xml:space="preserve">ceny jednostkowe za 1 </w:t>
      </w:r>
      <w:r w:rsidR="00611332">
        <w:rPr>
          <w:rStyle w:val="FontStyle52"/>
          <w:rFonts w:ascii="Arial" w:hAnsi="Arial" w:cs="Arial"/>
        </w:rPr>
        <w:t>k</w:t>
      </w:r>
      <w:r w:rsidRPr="00AC3ACE">
        <w:rPr>
          <w:rStyle w:val="FontStyle52"/>
          <w:rFonts w:ascii="Arial" w:hAnsi="Arial" w:cs="Arial"/>
        </w:rPr>
        <w:t>Wh brutto, podane w formularzu cenowym, będą podlegały zmianie tylko w przypadku ustawowej zmiany stawki podatku VAT,</w:t>
      </w:r>
    </w:p>
    <w:p w14:paraId="0DFD5C38" w14:textId="5D8EB036" w:rsidR="007A4E8E" w:rsidRPr="00AC3ACE" w:rsidRDefault="007A4E8E" w:rsidP="00AC3ACE">
      <w:pPr>
        <w:pStyle w:val="Style22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734" w:hanging="360"/>
        <w:rPr>
          <w:rStyle w:val="FontStyle52"/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>gwarantuję(my) wykonanie całości niniejszego zamówienia zgodnie z treścią specyfikacji  warunków zamówienia (SWZ),</w:t>
      </w:r>
    </w:p>
    <w:p w14:paraId="4BC79727" w14:textId="28858C20" w:rsidR="007A4E8E" w:rsidRPr="00AC3ACE" w:rsidRDefault="007A4E8E" w:rsidP="00AC3ACE">
      <w:pPr>
        <w:pStyle w:val="Style22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374"/>
        <w:jc w:val="left"/>
        <w:rPr>
          <w:rStyle w:val="FontStyle52"/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 xml:space="preserve">złożona oferta wiąże nas przez </w:t>
      </w:r>
      <w:r w:rsidR="003D06D0">
        <w:rPr>
          <w:rStyle w:val="FontStyle52"/>
          <w:rFonts w:ascii="Arial" w:hAnsi="Arial" w:cs="Arial"/>
          <w:b/>
        </w:rPr>
        <w:t>6</w:t>
      </w:r>
      <w:r w:rsidRPr="00AC3ACE">
        <w:rPr>
          <w:rStyle w:val="FontStyle52"/>
          <w:rFonts w:ascii="Arial" w:hAnsi="Arial" w:cs="Arial"/>
          <w:b/>
        </w:rPr>
        <w:t>0 dni</w:t>
      </w:r>
      <w:r w:rsidRPr="00AC3ACE">
        <w:rPr>
          <w:rStyle w:val="FontStyle52"/>
          <w:rFonts w:ascii="Arial" w:hAnsi="Arial" w:cs="Arial"/>
        </w:rPr>
        <w:t xml:space="preserve"> od upływu terminu składania ofert,</w:t>
      </w:r>
    </w:p>
    <w:p w14:paraId="42FE7F98" w14:textId="77777777" w:rsidR="007A4E8E" w:rsidRPr="00AC3ACE" w:rsidRDefault="007A4E8E" w:rsidP="00AC3ACE">
      <w:pPr>
        <w:pStyle w:val="Style22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734" w:hanging="360"/>
        <w:rPr>
          <w:rStyle w:val="FontStyle52"/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>w przypadku uznania mojej (naszej) oferty za najkorzystniejszą, umowę zobowiązuję(my) się zawrzeć w miejscu i terminie jakie zostaną wskazane przez Zamawiającego,</w:t>
      </w:r>
    </w:p>
    <w:p w14:paraId="3871CE8C" w14:textId="77777777" w:rsidR="007A4E8E" w:rsidRPr="00AC3ACE" w:rsidRDefault="007A4E8E" w:rsidP="00AC3ACE">
      <w:pPr>
        <w:pStyle w:val="Style22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734" w:hanging="360"/>
        <w:rPr>
          <w:rStyle w:val="FontStyle52"/>
          <w:rFonts w:ascii="Arial" w:hAnsi="Arial" w:cs="Arial"/>
          <w:b/>
          <w:bCs/>
        </w:rPr>
      </w:pPr>
      <w:r w:rsidRPr="00AC3ACE">
        <w:rPr>
          <w:rStyle w:val="FontStyle52"/>
          <w:rFonts w:ascii="Arial" w:hAnsi="Arial" w:cs="Arial"/>
        </w:rPr>
        <w:t>Zamawiający nie ma zawartych umów i aneksów w ramach akcji promocyjnych/programów lojalnościowych.</w:t>
      </w:r>
    </w:p>
    <w:p w14:paraId="010DB305" w14:textId="77777777" w:rsidR="007A4E8E" w:rsidRPr="00AC3ACE" w:rsidRDefault="007A4E8E" w:rsidP="00AC3ACE">
      <w:pPr>
        <w:pStyle w:val="Style22"/>
        <w:widowControl/>
        <w:tabs>
          <w:tab w:val="left" w:pos="734"/>
        </w:tabs>
        <w:spacing w:line="240" w:lineRule="auto"/>
        <w:ind w:firstLine="0"/>
        <w:rPr>
          <w:rStyle w:val="FontStyle51"/>
          <w:rFonts w:ascii="Arial" w:hAnsi="Arial" w:cs="Arial"/>
        </w:rPr>
      </w:pPr>
    </w:p>
    <w:p w14:paraId="05997859" w14:textId="77777777" w:rsidR="007A4E8E" w:rsidRPr="00AC3ACE" w:rsidRDefault="007A4E8E" w:rsidP="00AC3ACE">
      <w:pPr>
        <w:pStyle w:val="Style9"/>
        <w:widowControl/>
        <w:spacing w:line="240" w:lineRule="auto"/>
        <w:rPr>
          <w:rStyle w:val="FontStyle52"/>
          <w:rFonts w:ascii="Arial" w:hAnsi="Arial" w:cs="Arial"/>
        </w:rPr>
      </w:pPr>
      <w:r w:rsidRPr="00AC3ACE">
        <w:rPr>
          <w:rStyle w:val="FontStyle51"/>
          <w:rFonts w:ascii="Arial" w:hAnsi="Arial" w:cs="Arial"/>
        </w:rPr>
        <w:t xml:space="preserve">4. </w:t>
      </w:r>
      <w:r w:rsidRPr="00AC3ACE">
        <w:rPr>
          <w:rStyle w:val="FontStyle52"/>
          <w:rFonts w:ascii="Arial" w:hAnsi="Arial" w:cs="Arial"/>
          <w:b/>
        </w:rPr>
        <w:t>Załącznikami</w:t>
      </w:r>
      <w:r w:rsidRPr="00AC3ACE">
        <w:rPr>
          <w:rStyle w:val="FontStyle52"/>
          <w:rFonts w:ascii="Arial" w:hAnsi="Arial" w:cs="Arial"/>
        </w:rPr>
        <w:t xml:space="preserve"> do niniejszej oferty są następujące dokumenty:</w:t>
      </w:r>
    </w:p>
    <w:p w14:paraId="6BAAA447" w14:textId="67061FDE" w:rsidR="007A4E8E" w:rsidRPr="005C282A" w:rsidRDefault="005C282A" w:rsidP="00AC3ACE">
      <w:pPr>
        <w:pStyle w:val="Style22"/>
        <w:widowControl/>
        <w:numPr>
          <w:ilvl w:val="0"/>
          <w:numId w:val="2"/>
        </w:numPr>
        <w:tabs>
          <w:tab w:val="left" w:pos="691"/>
          <w:tab w:val="left" w:leader="dot" w:pos="6614"/>
        </w:tabs>
        <w:spacing w:line="240" w:lineRule="auto"/>
        <w:ind w:left="365"/>
        <w:jc w:val="left"/>
        <w:rPr>
          <w:rStyle w:val="FontStyle52"/>
          <w:rFonts w:ascii="Arial" w:hAnsi="Arial" w:cs="Arial"/>
        </w:rPr>
      </w:pPr>
      <w:r>
        <w:rPr>
          <w:rStyle w:val="FontStyle52"/>
          <w:rFonts w:ascii="Arial" w:hAnsi="Arial" w:cs="Arial"/>
        </w:rPr>
        <w:t>…………………………………………………………………………….</w:t>
      </w:r>
    </w:p>
    <w:p w14:paraId="0C6D3B1B" w14:textId="77777777" w:rsidR="007A4E8E" w:rsidRPr="00AC3ACE" w:rsidRDefault="007A4E8E" w:rsidP="00AC3ACE">
      <w:pPr>
        <w:pStyle w:val="Style22"/>
        <w:widowControl/>
        <w:numPr>
          <w:ilvl w:val="0"/>
          <w:numId w:val="2"/>
        </w:numPr>
        <w:tabs>
          <w:tab w:val="left" w:pos="691"/>
          <w:tab w:val="left" w:leader="dot" w:pos="6614"/>
        </w:tabs>
        <w:spacing w:line="240" w:lineRule="auto"/>
        <w:ind w:left="365"/>
        <w:jc w:val="left"/>
        <w:rPr>
          <w:rStyle w:val="FontStyle52"/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ab/>
      </w:r>
    </w:p>
    <w:p w14:paraId="5581200C" w14:textId="77777777" w:rsidR="007A4E8E" w:rsidRPr="00AC3ACE" w:rsidRDefault="007A4E8E" w:rsidP="00AC3ACE">
      <w:pPr>
        <w:pStyle w:val="Style22"/>
        <w:widowControl/>
        <w:numPr>
          <w:ilvl w:val="0"/>
          <w:numId w:val="2"/>
        </w:numPr>
        <w:tabs>
          <w:tab w:val="left" w:pos="691"/>
          <w:tab w:val="left" w:leader="dot" w:pos="6610"/>
        </w:tabs>
        <w:spacing w:line="240" w:lineRule="auto"/>
        <w:ind w:left="365"/>
        <w:jc w:val="left"/>
        <w:rPr>
          <w:rStyle w:val="FontStyle52"/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ab/>
      </w:r>
    </w:p>
    <w:p w14:paraId="55B750C3" w14:textId="77777777" w:rsidR="007A4E8E" w:rsidRPr="00AC3ACE" w:rsidRDefault="007A4E8E" w:rsidP="00AC3ACE">
      <w:pPr>
        <w:pStyle w:val="Style22"/>
        <w:widowControl/>
        <w:numPr>
          <w:ilvl w:val="0"/>
          <w:numId w:val="2"/>
        </w:numPr>
        <w:tabs>
          <w:tab w:val="left" w:pos="691"/>
          <w:tab w:val="left" w:leader="dot" w:pos="6610"/>
        </w:tabs>
        <w:spacing w:line="240" w:lineRule="auto"/>
        <w:ind w:left="365"/>
        <w:jc w:val="left"/>
        <w:rPr>
          <w:rFonts w:ascii="Arial" w:hAnsi="Arial" w:cs="Arial"/>
        </w:rPr>
      </w:pPr>
      <w:r w:rsidRPr="00AC3ACE">
        <w:rPr>
          <w:rStyle w:val="FontStyle52"/>
          <w:rFonts w:ascii="Arial" w:hAnsi="Arial" w:cs="Arial"/>
        </w:rPr>
        <w:tab/>
      </w:r>
    </w:p>
    <w:p w14:paraId="74A231F6" w14:textId="77777777" w:rsidR="007A4E8E" w:rsidRPr="00AC3ACE" w:rsidRDefault="007A4E8E" w:rsidP="00AC3ACE">
      <w:pPr>
        <w:pStyle w:val="Style9"/>
        <w:widowControl/>
        <w:spacing w:line="240" w:lineRule="auto"/>
        <w:rPr>
          <w:rFonts w:ascii="Arial" w:hAnsi="Arial" w:cs="Arial"/>
          <w:sz w:val="20"/>
          <w:szCs w:val="20"/>
        </w:rPr>
      </w:pPr>
    </w:p>
    <w:p w14:paraId="0D63A481" w14:textId="77777777" w:rsidR="007A4E8E" w:rsidRPr="00AC3ACE" w:rsidRDefault="007A4E8E" w:rsidP="00AC3ACE">
      <w:pPr>
        <w:pStyle w:val="Style9"/>
        <w:widowControl/>
        <w:spacing w:line="240" w:lineRule="auto"/>
        <w:rPr>
          <w:rFonts w:ascii="Arial" w:hAnsi="Arial" w:cs="Arial"/>
          <w:sz w:val="20"/>
          <w:szCs w:val="20"/>
        </w:rPr>
      </w:pPr>
      <w:r w:rsidRPr="00AC3ACE">
        <w:rPr>
          <w:rFonts w:ascii="Arial" w:hAnsi="Arial" w:cs="Arial"/>
          <w:b/>
          <w:sz w:val="20"/>
          <w:szCs w:val="20"/>
        </w:rPr>
        <w:t>5. Osoba uprawniona do kontaktów</w:t>
      </w:r>
      <w:r w:rsidRPr="00AC3ACE">
        <w:rPr>
          <w:rFonts w:ascii="Arial" w:hAnsi="Arial" w:cs="Arial"/>
          <w:sz w:val="20"/>
          <w:szCs w:val="20"/>
        </w:rPr>
        <w:t xml:space="preserve"> z ramienia Wykonawcy w sprawie niniejszego zamówienia oraz </w:t>
      </w:r>
      <w:r w:rsidRPr="00AC3ACE">
        <w:rPr>
          <w:rFonts w:ascii="Arial" w:hAnsi="Arial" w:cs="Arial"/>
          <w:b/>
          <w:sz w:val="20"/>
          <w:szCs w:val="20"/>
        </w:rPr>
        <w:t>adres do przesyłania korespondencji</w:t>
      </w:r>
      <w:r w:rsidRPr="00AC3ACE">
        <w:rPr>
          <w:rFonts w:ascii="Arial" w:hAnsi="Arial" w:cs="Arial"/>
          <w:sz w:val="20"/>
          <w:szCs w:val="20"/>
        </w:rPr>
        <w:t xml:space="preserve"> związanej z niniejszym zamówieniem:</w:t>
      </w:r>
    </w:p>
    <w:p w14:paraId="42AA9F56" w14:textId="77777777" w:rsidR="007A4E8E" w:rsidRPr="00AC3ACE" w:rsidRDefault="007A4E8E" w:rsidP="00AC3ACE">
      <w:pPr>
        <w:pStyle w:val="Style9"/>
        <w:widowControl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30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4"/>
        <w:gridCol w:w="5556"/>
      </w:tblGrid>
      <w:tr w:rsidR="007A4E8E" w:rsidRPr="00AC3ACE" w14:paraId="6147C969" w14:textId="77777777" w:rsidTr="007A4E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821B" w14:textId="77777777" w:rsidR="007A4E8E" w:rsidRPr="00AC3ACE" w:rsidRDefault="007A4E8E" w:rsidP="00AC3ACE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3AC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3CF" w14:textId="77777777" w:rsidR="007A4E8E" w:rsidRPr="00AC3ACE" w:rsidRDefault="007A4E8E" w:rsidP="00AC3AC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4E8E" w:rsidRPr="00AC3ACE" w14:paraId="15F402EC" w14:textId="77777777" w:rsidTr="007A4E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997D" w14:textId="77777777" w:rsidR="007A4E8E" w:rsidRPr="00AC3ACE" w:rsidRDefault="007A4E8E" w:rsidP="00AC3ACE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C3ACE">
              <w:rPr>
                <w:rFonts w:ascii="Arial" w:hAnsi="Arial" w:cs="Arial"/>
                <w:b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9CF" w14:textId="77777777" w:rsidR="007A4E8E" w:rsidRPr="00AC3ACE" w:rsidRDefault="007A4E8E" w:rsidP="00AC3AC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7A4E8E" w:rsidRPr="00AC3ACE" w14:paraId="7A95462B" w14:textId="77777777" w:rsidTr="007A4E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DE77" w14:textId="77777777" w:rsidR="007A4E8E" w:rsidRPr="00AC3ACE" w:rsidRDefault="007A4E8E" w:rsidP="00AC3ACE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C3ACE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70E" w14:textId="77777777" w:rsidR="007A4E8E" w:rsidRPr="00AC3ACE" w:rsidRDefault="007A4E8E" w:rsidP="00AC3AC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7A4E8E" w:rsidRPr="00AC3ACE" w14:paraId="5F0E74E8" w14:textId="77777777" w:rsidTr="007A4E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E7C4" w14:textId="77777777" w:rsidR="007A4E8E" w:rsidRPr="00AC3ACE" w:rsidRDefault="007A4E8E" w:rsidP="00AC3ACE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C3AC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Adres pocztowy do korespondencji w </w:t>
            </w:r>
            <w:r w:rsidRPr="00AC3ACE">
              <w:rPr>
                <w:rFonts w:ascii="Arial" w:hAnsi="Arial" w:cs="Arial"/>
                <w:b/>
                <w:sz w:val="20"/>
                <w:szCs w:val="20"/>
                <w:lang w:val="de-DE"/>
              </w:rPr>
              <w:lastRenderedPageBreak/>
              <w:t>sprawie zamówienia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13C" w14:textId="77777777" w:rsidR="007A4E8E" w:rsidRPr="00AC3ACE" w:rsidRDefault="007A4E8E" w:rsidP="00AC3AC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48A7C545" w14:textId="77777777" w:rsidR="007A4E8E" w:rsidRPr="00AC3ACE" w:rsidRDefault="007A4E8E" w:rsidP="00AC3ACE">
      <w:pPr>
        <w:pStyle w:val="Style9"/>
        <w:widowControl/>
        <w:spacing w:line="240" w:lineRule="auto"/>
        <w:rPr>
          <w:rFonts w:ascii="Arial" w:hAnsi="Arial" w:cs="Arial"/>
          <w:sz w:val="20"/>
          <w:szCs w:val="20"/>
        </w:rPr>
      </w:pPr>
    </w:p>
    <w:p w14:paraId="6747C281" w14:textId="3F7C9166" w:rsidR="007A4E8E" w:rsidRPr="00AC3ACE" w:rsidRDefault="005F0F68" w:rsidP="00AC3ACE">
      <w:pPr>
        <w:pStyle w:val="Style9"/>
        <w:widowControl/>
        <w:tabs>
          <w:tab w:val="left" w:leader="dot" w:pos="3182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Style w:val="FontStyle52"/>
          <w:rFonts w:ascii="Arial" w:hAnsi="Arial" w:cs="Arial"/>
          <w:b/>
        </w:rPr>
        <w:t>6</w:t>
      </w:r>
      <w:r w:rsidR="007A4E8E" w:rsidRPr="00AC3ACE">
        <w:rPr>
          <w:rStyle w:val="FontStyle52"/>
          <w:rFonts w:ascii="Arial" w:hAnsi="Arial" w:cs="Arial"/>
          <w:b/>
        </w:rPr>
        <w:t>.</w:t>
      </w:r>
      <w:r w:rsidR="007A4E8E" w:rsidRPr="00AC3ACE">
        <w:rPr>
          <w:rStyle w:val="FontStyle52"/>
          <w:rFonts w:ascii="Arial" w:hAnsi="Arial" w:cs="Arial"/>
        </w:rPr>
        <w:t xml:space="preserve"> </w:t>
      </w:r>
      <w:r w:rsidR="007A4E8E" w:rsidRPr="00AC3ACE">
        <w:rPr>
          <w:rStyle w:val="FontStyle52"/>
          <w:rFonts w:ascii="Arial" w:hAnsi="Arial" w:cs="Arial"/>
          <w:b/>
        </w:rPr>
        <w:t>Oferta</w:t>
      </w:r>
      <w:r w:rsidR="007A4E8E" w:rsidRPr="00AC3ACE">
        <w:rPr>
          <w:rStyle w:val="FontStyle52"/>
          <w:rFonts w:ascii="Arial" w:hAnsi="Arial" w:cs="Arial"/>
        </w:rPr>
        <w:t xml:space="preserve"> zawiera łącznie</w:t>
      </w:r>
      <w:r w:rsidR="007A4E8E" w:rsidRPr="00AC3ACE">
        <w:rPr>
          <w:rStyle w:val="FontStyle52"/>
          <w:rFonts w:ascii="Arial" w:hAnsi="Arial" w:cs="Arial"/>
        </w:rPr>
        <w:tab/>
        <w:t>ponumerowanych stron.</w:t>
      </w:r>
    </w:p>
    <w:p w14:paraId="46FDB1EB" w14:textId="77777777" w:rsidR="007A4E8E" w:rsidRPr="00AC3ACE" w:rsidRDefault="007A4E8E" w:rsidP="00AC3ACE">
      <w:pPr>
        <w:pStyle w:val="Style9"/>
        <w:widowControl/>
        <w:spacing w:line="240" w:lineRule="auto"/>
        <w:ind w:left="734"/>
        <w:jc w:val="both"/>
        <w:rPr>
          <w:rFonts w:ascii="Arial" w:hAnsi="Arial" w:cs="Arial"/>
          <w:sz w:val="20"/>
          <w:szCs w:val="20"/>
        </w:rPr>
      </w:pPr>
    </w:p>
    <w:p w14:paraId="0D9F6329" w14:textId="77777777" w:rsidR="007A4E8E" w:rsidRPr="00AC3ACE" w:rsidRDefault="007A4E8E" w:rsidP="00AC3ACE">
      <w:pPr>
        <w:pStyle w:val="Style9"/>
        <w:widowControl/>
        <w:spacing w:line="240" w:lineRule="auto"/>
        <w:ind w:left="734"/>
        <w:jc w:val="both"/>
        <w:rPr>
          <w:rFonts w:ascii="Arial" w:hAnsi="Arial" w:cs="Arial"/>
          <w:sz w:val="20"/>
          <w:szCs w:val="20"/>
        </w:rPr>
      </w:pPr>
    </w:p>
    <w:p w14:paraId="36ABC6C1" w14:textId="77777777" w:rsidR="007A4E8E" w:rsidRPr="00AC3ACE" w:rsidRDefault="007A4E8E" w:rsidP="00AC3ACE">
      <w:pPr>
        <w:pStyle w:val="Style9"/>
        <w:widowControl/>
        <w:spacing w:line="240" w:lineRule="auto"/>
        <w:ind w:left="734"/>
        <w:jc w:val="both"/>
        <w:rPr>
          <w:rFonts w:ascii="Arial" w:hAnsi="Arial" w:cs="Arial"/>
          <w:sz w:val="20"/>
          <w:szCs w:val="20"/>
        </w:rPr>
      </w:pPr>
    </w:p>
    <w:p w14:paraId="76F4B00E" w14:textId="77777777" w:rsidR="007A4E8E" w:rsidRPr="00AC3ACE" w:rsidRDefault="007A4E8E" w:rsidP="00AC3A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C3ACE">
        <w:rPr>
          <w:rFonts w:ascii="Arial" w:hAnsi="Arial" w:cs="Arial"/>
          <w:sz w:val="20"/>
          <w:szCs w:val="20"/>
        </w:rPr>
        <w:t xml:space="preserve">…………….……. </w:t>
      </w:r>
      <w:r w:rsidRPr="00AC3ACE">
        <w:rPr>
          <w:rFonts w:ascii="Arial" w:hAnsi="Arial" w:cs="Arial"/>
          <w:i/>
          <w:sz w:val="16"/>
          <w:szCs w:val="16"/>
        </w:rPr>
        <w:t>(miejscowość),</w:t>
      </w:r>
      <w:r w:rsidRPr="00AC3ACE">
        <w:rPr>
          <w:rFonts w:ascii="Arial" w:hAnsi="Arial" w:cs="Arial"/>
          <w:i/>
          <w:sz w:val="18"/>
          <w:szCs w:val="18"/>
        </w:rPr>
        <w:t xml:space="preserve"> </w:t>
      </w:r>
      <w:r w:rsidRPr="00AC3ACE">
        <w:rPr>
          <w:rFonts w:ascii="Arial" w:hAnsi="Arial" w:cs="Arial"/>
          <w:sz w:val="20"/>
          <w:szCs w:val="20"/>
        </w:rPr>
        <w:t xml:space="preserve">dnia ………….……. r. </w:t>
      </w:r>
    </w:p>
    <w:p w14:paraId="2412F00A" w14:textId="77777777" w:rsidR="007A4E8E" w:rsidRPr="00AC3ACE" w:rsidRDefault="007A4E8E" w:rsidP="00AC3ACE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C3ACE">
        <w:rPr>
          <w:rFonts w:ascii="Arial" w:hAnsi="Arial" w:cs="Arial"/>
          <w:sz w:val="20"/>
          <w:szCs w:val="20"/>
        </w:rPr>
        <w:tab/>
      </w:r>
      <w:r w:rsidRPr="00AC3ACE">
        <w:rPr>
          <w:rFonts w:ascii="Arial" w:hAnsi="Arial" w:cs="Arial"/>
          <w:sz w:val="20"/>
          <w:szCs w:val="20"/>
        </w:rPr>
        <w:tab/>
      </w:r>
      <w:r w:rsidRPr="00AC3ACE">
        <w:rPr>
          <w:rFonts w:ascii="Arial" w:hAnsi="Arial" w:cs="Arial"/>
          <w:sz w:val="20"/>
          <w:szCs w:val="20"/>
        </w:rPr>
        <w:tab/>
      </w:r>
      <w:r w:rsidRPr="00AC3ACE">
        <w:rPr>
          <w:rFonts w:ascii="Arial" w:hAnsi="Arial" w:cs="Arial"/>
          <w:sz w:val="20"/>
          <w:szCs w:val="20"/>
        </w:rPr>
        <w:tab/>
      </w:r>
      <w:r w:rsidRPr="00AC3ACE">
        <w:rPr>
          <w:rFonts w:ascii="Arial" w:hAnsi="Arial" w:cs="Arial"/>
          <w:sz w:val="20"/>
          <w:szCs w:val="20"/>
        </w:rPr>
        <w:tab/>
      </w:r>
      <w:r w:rsidRPr="00AC3ACE">
        <w:rPr>
          <w:rFonts w:ascii="Arial" w:hAnsi="Arial" w:cs="Arial"/>
          <w:sz w:val="20"/>
          <w:szCs w:val="20"/>
        </w:rPr>
        <w:tab/>
      </w:r>
      <w:r w:rsidRPr="00AC3AC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2CD490" w14:textId="7ACAC775" w:rsidR="007A4E8E" w:rsidRPr="00AC3ACE" w:rsidRDefault="007A4E8E" w:rsidP="005F0F68">
      <w:pPr>
        <w:spacing w:line="240" w:lineRule="auto"/>
        <w:ind w:left="5664" w:firstLine="708"/>
        <w:jc w:val="both"/>
        <w:rPr>
          <w:rFonts w:ascii="Arial" w:hAnsi="Arial" w:cs="Arial"/>
        </w:rPr>
      </w:pPr>
      <w:r w:rsidRPr="00AC3ACE">
        <w:rPr>
          <w:rFonts w:ascii="Arial" w:hAnsi="Arial" w:cs="Arial"/>
          <w:i/>
          <w:sz w:val="16"/>
          <w:szCs w:val="16"/>
        </w:rPr>
        <w:t>(podpis</w:t>
      </w:r>
    </w:p>
    <w:sectPr w:rsidR="007A4E8E" w:rsidRPr="00AC3A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DCAA" w14:textId="77777777" w:rsidR="00530F4C" w:rsidRDefault="00530F4C" w:rsidP="004E63F7">
      <w:pPr>
        <w:spacing w:line="240" w:lineRule="auto"/>
      </w:pPr>
      <w:r>
        <w:separator/>
      </w:r>
    </w:p>
  </w:endnote>
  <w:endnote w:type="continuationSeparator" w:id="0">
    <w:p w14:paraId="2B33A453" w14:textId="77777777" w:rsidR="00530F4C" w:rsidRDefault="00530F4C" w:rsidP="004E6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EB94" w14:textId="77777777" w:rsidR="00530F4C" w:rsidRDefault="00530F4C" w:rsidP="004E63F7">
      <w:pPr>
        <w:spacing w:line="240" w:lineRule="auto"/>
      </w:pPr>
      <w:r>
        <w:separator/>
      </w:r>
    </w:p>
  </w:footnote>
  <w:footnote w:type="continuationSeparator" w:id="0">
    <w:p w14:paraId="3548BDAD" w14:textId="77777777" w:rsidR="00530F4C" w:rsidRDefault="00530F4C" w:rsidP="004E6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10A4" w14:textId="77BC28E2" w:rsidR="00F81B39" w:rsidRDefault="00F81B39" w:rsidP="00F81B39">
    <w:pPr>
      <w:tabs>
        <w:tab w:val="left" w:pos="252"/>
        <w:tab w:val="right" w:pos="9072"/>
      </w:tabs>
      <w:spacing w:line="240" w:lineRule="auto"/>
      <w:rPr>
        <w:rFonts w:ascii="Centrale Sans Light" w:hAnsi="Centrale Sans Light"/>
        <w:i/>
        <w:iCs/>
        <w:sz w:val="18"/>
        <w:szCs w:val="18"/>
      </w:rPr>
    </w:pPr>
  </w:p>
  <w:p w14:paraId="087966FB" w14:textId="08CE9AD7" w:rsidR="00F81B39" w:rsidRPr="00F81B39" w:rsidRDefault="00F81B39" w:rsidP="00F81B39">
    <w:pPr>
      <w:tabs>
        <w:tab w:val="left" w:pos="252"/>
        <w:tab w:val="right" w:pos="9072"/>
      </w:tabs>
      <w:spacing w:line="240" w:lineRule="auto"/>
      <w:rPr>
        <w:rFonts w:ascii="Centrale Sans Light" w:hAnsi="Centrale Sans Light"/>
        <w:i/>
        <w:iCs/>
        <w:color w:val="FF0000"/>
        <w:sz w:val="18"/>
        <w:szCs w:val="18"/>
      </w:rPr>
    </w:pPr>
  </w:p>
  <w:p w14:paraId="58592F21" w14:textId="7071FCF2" w:rsidR="00F81B39" w:rsidRDefault="00F81B39" w:rsidP="00F81B39">
    <w:pPr>
      <w:tabs>
        <w:tab w:val="left" w:pos="252"/>
        <w:tab w:val="right" w:pos="9072"/>
      </w:tabs>
      <w:spacing w:line="240" w:lineRule="auto"/>
      <w:rPr>
        <w:rFonts w:ascii="Centrale Sans Light" w:hAnsi="Centrale Sans Light"/>
        <w:i/>
        <w:iCs/>
        <w:sz w:val="18"/>
        <w:szCs w:val="18"/>
      </w:rPr>
    </w:pPr>
  </w:p>
  <w:p w14:paraId="6001C8B2" w14:textId="77777777" w:rsidR="00F81B39" w:rsidRDefault="00F81B39" w:rsidP="00F81B39">
    <w:pPr>
      <w:tabs>
        <w:tab w:val="left" w:pos="252"/>
        <w:tab w:val="right" w:pos="9072"/>
      </w:tabs>
      <w:spacing w:line="240" w:lineRule="auto"/>
      <w:rPr>
        <w:rFonts w:ascii="Centrale Sans Light" w:hAnsi="Centrale Sans Light"/>
        <w:i/>
        <w:iCs/>
        <w:sz w:val="18"/>
        <w:szCs w:val="18"/>
      </w:rPr>
    </w:pPr>
  </w:p>
  <w:p w14:paraId="64523592" w14:textId="57602129" w:rsidR="004E63F7" w:rsidRPr="001106F8" w:rsidRDefault="004E63F7" w:rsidP="00F81B39">
    <w:pPr>
      <w:shd w:val="clear" w:color="auto" w:fill="D9D9D9" w:themeFill="background1" w:themeFillShade="D9"/>
      <w:tabs>
        <w:tab w:val="left" w:pos="252"/>
        <w:tab w:val="right" w:pos="9072"/>
      </w:tabs>
      <w:spacing w:line="240" w:lineRule="auto"/>
      <w:rPr>
        <w:rFonts w:ascii="Centrale Sans Light" w:hAnsi="Centrale Sans Light"/>
        <w:sz w:val="18"/>
        <w:szCs w:val="18"/>
      </w:rPr>
    </w:pPr>
    <w:r>
      <w:rPr>
        <w:rFonts w:ascii="Centrale Sans Light" w:hAnsi="Centrale Sans Light"/>
        <w:i/>
        <w:iCs/>
        <w:sz w:val="18"/>
        <w:szCs w:val="18"/>
      </w:rPr>
      <w:t>Formularz Oferty</w:t>
    </w:r>
    <w:r>
      <w:rPr>
        <w:rFonts w:ascii="Centrale Sans Light" w:hAnsi="Centrale Sans Light"/>
        <w:sz w:val="18"/>
        <w:szCs w:val="18"/>
      </w:rPr>
      <w:tab/>
    </w:r>
    <w:r w:rsidRPr="001106F8">
      <w:rPr>
        <w:rFonts w:ascii="Centrale Sans Light" w:hAnsi="Centrale Sans Light"/>
        <w:sz w:val="18"/>
        <w:szCs w:val="18"/>
      </w:rPr>
      <w:t xml:space="preserve">Załącznik nr </w:t>
    </w:r>
    <w:r w:rsidR="00773891">
      <w:rPr>
        <w:rFonts w:ascii="Centrale Sans Light" w:hAnsi="Centrale Sans Light"/>
        <w:sz w:val="18"/>
        <w:szCs w:val="18"/>
      </w:rPr>
      <w:t>2</w:t>
    </w:r>
  </w:p>
  <w:p w14:paraId="54C20C48" w14:textId="77777777" w:rsidR="004E63F7" w:rsidRDefault="004E63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161C892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0000000E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16"/>
    <w:rsid w:val="00202D1F"/>
    <w:rsid w:val="002D1F9B"/>
    <w:rsid w:val="003D06D0"/>
    <w:rsid w:val="00432FBF"/>
    <w:rsid w:val="004912E0"/>
    <w:rsid w:val="004E63F7"/>
    <w:rsid w:val="00530F4C"/>
    <w:rsid w:val="005C282A"/>
    <w:rsid w:val="005F0F68"/>
    <w:rsid w:val="00611332"/>
    <w:rsid w:val="00672751"/>
    <w:rsid w:val="006E6CA5"/>
    <w:rsid w:val="00726216"/>
    <w:rsid w:val="00773891"/>
    <w:rsid w:val="007A4E8E"/>
    <w:rsid w:val="00AC3ACE"/>
    <w:rsid w:val="00B132AF"/>
    <w:rsid w:val="00B15F76"/>
    <w:rsid w:val="00B64A75"/>
    <w:rsid w:val="00B95C96"/>
    <w:rsid w:val="00C15E9C"/>
    <w:rsid w:val="00C21714"/>
    <w:rsid w:val="00C74B27"/>
    <w:rsid w:val="00D01116"/>
    <w:rsid w:val="00D06F9D"/>
    <w:rsid w:val="00D9631E"/>
    <w:rsid w:val="00DC09AD"/>
    <w:rsid w:val="00F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3FAB"/>
  <w15:chartTrackingRefBased/>
  <w15:docId w15:val="{A2810B4A-2DA1-4788-A96C-E70EA6A8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E8E"/>
    <w:pPr>
      <w:widowControl w:val="0"/>
      <w:suppressAutoHyphens/>
      <w:spacing w:after="0" w:line="100" w:lineRule="atLeast"/>
    </w:pPr>
    <w:rPr>
      <w:rFonts w:ascii="Tahoma" w:eastAsia="Times New Roman" w:hAnsi="Tahoma" w:cs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rsid w:val="007A4E8E"/>
    <w:pPr>
      <w:spacing w:line="269" w:lineRule="exact"/>
      <w:jc w:val="center"/>
    </w:pPr>
  </w:style>
  <w:style w:type="paragraph" w:customStyle="1" w:styleId="Style8">
    <w:name w:val="Style8"/>
    <w:basedOn w:val="Normalny"/>
    <w:rsid w:val="007A4E8E"/>
  </w:style>
  <w:style w:type="paragraph" w:customStyle="1" w:styleId="Style9">
    <w:name w:val="Style9"/>
    <w:basedOn w:val="Normalny"/>
    <w:rsid w:val="007A4E8E"/>
    <w:pPr>
      <w:spacing w:line="264" w:lineRule="exact"/>
    </w:pPr>
  </w:style>
  <w:style w:type="paragraph" w:customStyle="1" w:styleId="Style22">
    <w:name w:val="Style22"/>
    <w:basedOn w:val="Normalny"/>
    <w:rsid w:val="007A4E8E"/>
    <w:pPr>
      <w:spacing w:line="259" w:lineRule="exact"/>
      <w:ind w:hanging="341"/>
      <w:jc w:val="both"/>
    </w:pPr>
  </w:style>
  <w:style w:type="paragraph" w:customStyle="1" w:styleId="Style23">
    <w:name w:val="Style23"/>
    <w:basedOn w:val="Normalny"/>
    <w:rsid w:val="007A4E8E"/>
    <w:pPr>
      <w:jc w:val="both"/>
    </w:pPr>
  </w:style>
  <w:style w:type="paragraph" w:customStyle="1" w:styleId="Style25">
    <w:name w:val="Style25"/>
    <w:basedOn w:val="Normalny"/>
    <w:rsid w:val="007A4E8E"/>
    <w:pPr>
      <w:spacing w:line="264" w:lineRule="exact"/>
      <w:jc w:val="both"/>
    </w:pPr>
  </w:style>
  <w:style w:type="paragraph" w:customStyle="1" w:styleId="Style26">
    <w:name w:val="Style26"/>
    <w:basedOn w:val="Normalny"/>
    <w:rsid w:val="007A4E8E"/>
  </w:style>
  <w:style w:type="paragraph" w:customStyle="1" w:styleId="Style32">
    <w:name w:val="Style32"/>
    <w:basedOn w:val="Normalny"/>
    <w:rsid w:val="007A4E8E"/>
  </w:style>
  <w:style w:type="paragraph" w:customStyle="1" w:styleId="Style33">
    <w:name w:val="Style33"/>
    <w:basedOn w:val="Normalny"/>
    <w:rsid w:val="007A4E8E"/>
  </w:style>
  <w:style w:type="paragraph" w:customStyle="1" w:styleId="Akapitzlist1">
    <w:name w:val="Akapit z listą1"/>
    <w:basedOn w:val="Normalny"/>
    <w:rsid w:val="007A4E8E"/>
    <w:pPr>
      <w:widowControl/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A4E8E"/>
    <w:pPr>
      <w:suppressAutoHyphens/>
      <w:spacing w:after="0" w:line="100" w:lineRule="atLeast"/>
    </w:pPr>
    <w:rPr>
      <w:rFonts w:ascii="Tahoma" w:eastAsia="Calibri" w:hAnsi="Tahoma" w:cs="Tahoma"/>
      <w:color w:val="000000"/>
      <w:sz w:val="24"/>
      <w:szCs w:val="24"/>
      <w:lang w:eastAsia="ar-SA"/>
    </w:rPr>
  </w:style>
  <w:style w:type="character" w:customStyle="1" w:styleId="FontStyle51">
    <w:name w:val="Font Style51"/>
    <w:basedOn w:val="Domylnaczcionkaakapitu"/>
    <w:rsid w:val="007A4E8E"/>
    <w:rPr>
      <w:rFonts w:ascii="Tahoma" w:hAnsi="Tahoma" w:cs="Tahoma" w:hint="default"/>
      <w:b/>
      <w:bCs/>
      <w:sz w:val="20"/>
      <w:szCs w:val="20"/>
    </w:rPr>
  </w:style>
  <w:style w:type="character" w:customStyle="1" w:styleId="FontStyle52">
    <w:name w:val="Font Style52"/>
    <w:basedOn w:val="Domylnaczcionkaakapitu"/>
    <w:rsid w:val="007A4E8E"/>
    <w:rPr>
      <w:rFonts w:ascii="Tahoma" w:hAnsi="Tahoma" w:cs="Tahoma" w:hint="default"/>
      <w:sz w:val="20"/>
      <w:szCs w:val="20"/>
    </w:rPr>
  </w:style>
  <w:style w:type="character" w:customStyle="1" w:styleId="FontStyle63">
    <w:name w:val="Font Style63"/>
    <w:basedOn w:val="Domylnaczcionkaakapitu"/>
    <w:rsid w:val="007A4E8E"/>
    <w:rPr>
      <w:rFonts w:ascii="Tahoma" w:hAnsi="Tahoma" w:cs="Tahoma" w:hint="default"/>
      <w:b/>
      <w:bCs/>
      <w:spacing w:val="8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E63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3F7"/>
    <w:rPr>
      <w:rFonts w:ascii="Tahoma" w:eastAsia="Times New Roman" w:hAnsi="Tahoma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63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7"/>
    <w:rPr>
      <w:rFonts w:ascii="Tahoma" w:eastAsia="Times New Roman" w:hAnsi="Tahoma" w:cs="Tahoma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F9D"/>
    <w:rPr>
      <w:rFonts w:ascii="Tahoma" w:eastAsia="Times New Roman" w:hAnsi="Tahoma" w:cs="Tahom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F9D"/>
    <w:rPr>
      <w:rFonts w:ascii="Tahoma" w:eastAsia="Times New Roman" w:hAnsi="Tahoma" w:cs="Tahom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2022-03-07T09:22:00Z</dcterms:created>
  <dcterms:modified xsi:type="dcterms:W3CDTF">2022-03-31T11:08:00Z</dcterms:modified>
</cp:coreProperties>
</file>