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12AE35" w14:textId="77777777" w:rsidR="00687B3C" w:rsidRPr="00C60379" w:rsidRDefault="00687B3C" w:rsidP="00475FCF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C60379">
        <w:rPr>
          <w:rFonts w:ascii="Nunito Sans" w:hAnsi="Nunito Sans"/>
          <w:b/>
          <w:iCs/>
        </w:rPr>
        <w:t>Załącznik nr 2 do SWZ</w:t>
      </w:r>
    </w:p>
    <w:p w14:paraId="63D93AAC" w14:textId="77777777" w:rsidR="001E7751" w:rsidRPr="00C60379" w:rsidRDefault="001E7751" w:rsidP="00475FC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</w:p>
    <w:p w14:paraId="00B31C3E" w14:textId="6705C812" w:rsidR="00687B3C" w:rsidRPr="00C60379" w:rsidRDefault="00687B3C" w:rsidP="00475FC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C60379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C60379" w:rsidRDefault="00687B3C" w:rsidP="00475FCF">
      <w:pPr>
        <w:spacing w:line="276" w:lineRule="auto"/>
        <w:ind w:left="5245"/>
        <w:rPr>
          <w:rFonts w:ascii="Nunito Sans" w:hAnsi="Nunito Sans"/>
        </w:rPr>
      </w:pPr>
      <w:r w:rsidRPr="00C60379">
        <w:rPr>
          <w:rFonts w:ascii="Nunito Sans" w:hAnsi="Nunito Sans"/>
        </w:rPr>
        <w:t>ul. Trzy Lipy 3 (Budynek C)</w:t>
      </w:r>
    </w:p>
    <w:p w14:paraId="624D30B2" w14:textId="77777777" w:rsidR="00687B3C" w:rsidRPr="00C60379" w:rsidRDefault="00687B3C" w:rsidP="00475FCF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C60379">
        <w:rPr>
          <w:rFonts w:ascii="Nunito Sans" w:hAnsi="Nunito Sans" w:cs="Times New Roman"/>
        </w:rPr>
        <w:t>80-172 Gdańsk</w:t>
      </w:r>
    </w:p>
    <w:p w14:paraId="5D2C4101" w14:textId="77777777" w:rsidR="001E7751" w:rsidRPr="00C60379" w:rsidRDefault="001E7751" w:rsidP="00475FCF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</w:p>
    <w:p w14:paraId="5621CE38" w14:textId="6755AF20" w:rsidR="00687B3C" w:rsidRPr="00C60379" w:rsidRDefault="00687B3C" w:rsidP="00475FCF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C60379">
        <w:rPr>
          <w:rFonts w:ascii="Nunito Sans" w:hAnsi="Nunito Sans"/>
          <w:b/>
        </w:rPr>
        <w:t>FORMULARZ OFERTOWY</w:t>
      </w:r>
    </w:p>
    <w:p w14:paraId="69F10F3C" w14:textId="53CC9691" w:rsidR="00687B3C" w:rsidRPr="00C60379" w:rsidRDefault="00687B3C" w:rsidP="00475FCF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>W odpowiedzi na ogłoszenie o zamówieni</w:t>
      </w:r>
      <w:r w:rsidR="005B5A79" w:rsidRPr="00C60379">
        <w:rPr>
          <w:rFonts w:ascii="Nunito Sans" w:hAnsi="Nunito Sans"/>
          <w:sz w:val="18"/>
          <w:szCs w:val="18"/>
        </w:rPr>
        <w:t>u</w:t>
      </w:r>
      <w:r w:rsidRPr="00C60379">
        <w:rPr>
          <w:rFonts w:ascii="Nunito Sans" w:hAnsi="Nunito Sans"/>
          <w:sz w:val="18"/>
          <w:szCs w:val="18"/>
        </w:rPr>
        <w:t xml:space="preserve"> publiczn</w:t>
      </w:r>
      <w:r w:rsidR="005B5A79" w:rsidRPr="00C60379">
        <w:rPr>
          <w:rFonts w:ascii="Nunito Sans" w:hAnsi="Nunito Sans"/>
          <w:sz w:val="18"/>
          <w:szCs w:val="18"/>
        </w:rPr>
        <w:t>ym</w:t>
      </w:r>
      <w:r w:rsidRPr="00C60379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C60379">
        <w:rPr>
          <w:rFonts w:ascii="Nunito Sans" w:hAnsi="Nunito Sans"/>
          <w:bCs/>
          <w:sz w:val="18"/>
          <w:szCs w:val="18"/>
        </w:rPr>
        <w:t>na</w:t>
      </w:r>
      <w:r w:rsidR="00093749">
        <w:rPr>
          <w:rFonts w:ascii="Nunito Sans" w:hAnsi="Nunito Sans"/>
          <w:bCs/>
          <w:sz w:val="18"/>
          <w:szCs w:val="18"/>
        </w:rPr>
        <w:t xml:space="preserve">: </w:t>
      </w:r>
      <w:r w:rsidR="00093749" w:rsidRPr="00093749">
        <w:rPr>
          <w:rFonts w:ascii="Nunito Sans" w:hAnsi="Nunito Sans"/>
          <w:b/>
          <w:sz w:val="18"/>
          <w:szCs w:val="18"/>
        </w:rPr>
        <w:t>Kompleksowe usługi związane z obecnością Polskiej Agencji Kosmicznej jako wystawcy na międzynarodowych wydarzeniach targowo-kongresowych w 2024 roku</w:t>
      </w:r>
      <w:r w:rsidR="00901ED0" w:rsidRPr="00093749">
        <w:rPr>
          <w:rFonts w:ascii="Nunito Sans" w:hAnsi="Nunito Sans"/>
          <w:b/>
          <w:sz w:val="18"/>
          <w:szCs w:val="18"/>
        </w:rPr>
        <w:t xml:space="preserve"> </w:t>
      </w:r>
      <w:r w:rsidR="005B5A79" w:rsidRPr="00093749">
        <w:rPr>
          <w:rFonts w:ascii="Nunito Sans" w:hAnsi="Nunito Sans"/>
          <w:b/>
          <w:sz w:val="18"/>
          <w:szCs w:val="18"/>
        </w:rPr>
        <w:t xml:space="preserve">- </w:t>
      </w:r>
      <w:r w:rsidRPr="00093749">
        <w:rPr>
          <w:rFonts w:ascii="Nunito Sans" w:hAnsi="Nunito Sans"/>
          <w:b/>
          <w:sz w:val="18"/>
          <w:szCs w:val="18"/>
        </w:rPr>
        <w:t>znak</w:t>
      </w:r>
      <w:r w:rsidRPr="00C60379">
        <w:rPr>
          <w:rFonts w:ascii="Nunito Sans" w:hAnsi="Nunito Sans"/>
          <w:b/>
          <w:bCs/>
          <w:sz w:val="18"/>
          <w:szCs w:val="18"/>
        </w:rPr>
        <w:t xml:space="preserve"> sprawy: </w:t>
      </w:r>
      <w:r w:rsidR="00BA376F">
        <w:rPr>
          <w:rFonts w:ascii="Nunito Sans" w:hAnsi="Nunito Sans"/>
          <w:b/>
          <w:bCs/>
          <w:sz w:val="18"/>
          <w:szCs w:val="18"/>
        </w:rPr>
        <w:t>BO/27/2024</w:t>
      </w:r>
      <w:r w:rsidRPr="00C60379">
        <w:rPr>
          <w:rFonts w:ascii="Nunito Sans" w:hAnsi="Nunito Sans"/>
          <w:b/>
          <w:bCs/>
          <w:sz w:val="18"/>
          <w:szCs w:val="18"/>
        </w:rPr>
        <w:t xml:space="preserve">, </w:t>
      </w:r>
      <w:r w:rsidRPr="00C60379">
        <w:rPr>
          <w:rFonts w:ascii="Nunito Sans" w:hAnsi="Nunito Sans"/>
          <w:sz w:val="18"/>
          <w:szCs w:val="18"/>
        </w:rPr>
        <w:t>my niżej podpisani:</w:t>
      </w:r>
    </w:p>
    <w:p w14:paraId="5FE26948" w14:textId="2EB57F39" w:rsidR="00687B3C" w:rsidRPr="00C60379" w:rsidRDefault="00687B3C" w:rsidP="00475FC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C60379">
        <w:rPr>
          <w:rFonts w:ascii="Nunito Sans" w:hAnsi="Nunito Sans"/>
          <w:sz w:val="18"/>
          <w:szCs w:val="18"/>
        </w:rPr>
        <w:t>..............</w:t>
      </w:r>
      <w:r w:rsidR="00C7401C" w:rsidRPr="00C60379">
        <w:rPr>
          <w:rFonts w:ascii="Nunito Sans" w:hAnsi="Nunito Sans"/>
          <w:sz w:val="18"/>
          <w:szCs w:val="18"/>
        </w:rPr>
        <w:t>...................</w:t>
      </w:r>
      <w:r w:rsidR="00C7401C" w:rsidRPr="00C60379">
        <w:rPr>
          <w:rFonts w:ascii="Nunito Sans" w:hAnsi="Nunito Sans"/>
          <w:sz w:val="14"/>
          <w:szCs w:val="14"/>
        </w:rPr>
        <w:t xml:space="preserve"> </w:t>
      </w:r>
      <w:r w:rsidRPr="00C60379">
        <w:rPr>
          <w:rFonts w:ascii="Nunito Sans" w:hAnsi="Nunito Sans"/>
          <w:sz w:val="14"/>
          <w:szCs w:val="14"/>
        </w:rPr>
        <w:t>reprezentując</w:t>
      </w:r>
    </w:p>
    <w:p w14:paraId="0BEDCBFF" w14:textId="77777777" w:rsidR="00687B3C" w:rsidRPr="00C60379" w:rsidRDefault="00687B3C" w:rsidP="00475FCF">
      <w:pPr>
        <w:spacing w:line="276" w:lineRule="auto"/>
        <w:ind w:left="2880" w:firstLine="720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 xml:space="preserve">/imię i nazwisko/ </w:t>
      </w:r>
    </w:p>
    <w:p w14:paraId="6D2D2BB6" w14:textId="24A3B03E" w:rsidR="00687B3C" w:rsidRPr="00C60379" w:rsidRDefault="00687B3C" w:rsidP="00475FC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ED2A8B" w:rsidRPr="00C60379">
        <w:rPr>
          <w:rFonts w:ascii="Nunito Sans" w:hAnsi="Nunito Sans"/>
          <w:sz w:val="18"/>
          <w:szCs w:val="18"/>
        </w:rPr>
        <w:t>...</w:t>
      </w:r>
      <w:r w:rsidRPr="00C60379">
        <w:rPr>
          <w:rFonts w:ascii="Nunito Sans" w:hAnsi="Nunito Sans"/>
          <w:sz w:val="18"/>
          <w:szCs w:val="18"/>
        </w:rPr>
        <w:t>.</w:t>
      </w:r>
      <w:r w:rsidR="00C7401C" w:rsidRPr="00C60379">
        <w:rPr>
          <w:rFonts w:ascii="Nunito Sans" w:hAnsi="Nunito Sans"/>
          <w:sz w:val="18"/>
          <w:szCs w:val="18"/>
        </w:rPr>
        <w:t>..</w:t>
      </w:r>
      <w:r w:rsidRPr="00C60379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C60379">
        <w:rPr>
          <w:rFonts w:ascii="Nunito Sans" w:hAnsi="Nunito Sans"/>
          <w:i/>
          <w:sz w:val="14"/>
          <w:szCs w:val="14"/>
        </w:rPr>
        <w:t>CEiDG</w:t>
      </w:r>
      <w:proofErr w:type="spellEnd"/>
      <w:r w:rsidRPr="00C60379">
        <w:rPr>
          <w:rFonts w:ascii="Nunito Sans" w:hAnsi="Nunito Sans"/>
          <w:i/>
          <w:sz w:val="14"/>
          <w:szCs w:val="14"/>
        </w:rPr>
        <w:t xml:space="preserve">. </w:t>
      </w:r>
      <w:r w:rsidR="00C7401C" w:rsidRPr="00C60379">
        <w:rPr>
          <w:rFonts w:ascii="Nunito Sans" w:hAnsi="Nunito Sans"/>
          <w:i/>
          <w:sz w:val="14"/>
          <w:szCs w:val="14"/>
        </w:rPr>
        <w:br/>
      </w:r>
      <w:r w:rsidRPr="00C60379">
        <w:rPr>
          <w:rFonts w:ascii="Nunito Sans" w:hAnsi="Nunito Sans"/>
          <w:i/>
          <w:sz w:val="14"/>
          <w:szCs w:val="14"/>
        </w:rPr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C60379" w:rsidRDefault="00687B3C" w:rsidP="00475FCF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SKŁADAMY OFERTĘ</w:t>
      </w:r>
      <w:r w:rsidRPr="00C60379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C60379" w:rsidRDefault="00687B3C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OŚWIADCZAMY</w:t>
      </w:r>
      <w:r w:rsidRPr="00C60379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C60379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3C02A397" w:rsidR="00687B3C" w:rsidRPr="00C60379" w:rsidRDefault="00687B3C" w:rsidP="00475FCF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C60379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</w:t>
      </w:r>
      <w:r w:rsidR="00ED2A8B" w:rsidRPr="00C60379">
        <w:rPr>
          <w:rFonts w:ascii="Nunito Sans" w:hAnsi="Nunito Sans"/>
          <w:b/>
          <w:sz w:val="18"/>
          <w:szCs w:val="18"/>
        </w:rPr>
        <w:t>…</w:t>
      </w:r>
      <w:r w:rsidRPr="00C60379">
        <w:rPr>
          <w:rFonts w:ascii="Nunito Sans" w:hAnsi="Nunito Sans"/>
          <w:b/>
          <w:sz w:val="18"/>
          <w:szCs w:val="18"/>
        </w:rPr>
        <w:t>………………</w:t>
      </w:r>
      <w:r w:rsidRPr="00C60379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23A48CEA" w14:textId="20AC822A" w:rsidR="00687B3C" w:rsidRPr="00C60379" w:rsidRDefault="00687B3C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caps/>
          <w:sz w:val="18"/>
          <w:szCs w:val="18"/>
        </w:rPr>
        <w:t>Oświadczamy</w:t>
      </w:r>
      <w:r w:rsidRPr="00C60379">
        <w:rPr>
          <w:rFonts w:ascii="Nunito Sans" w:hAnsi="Nunito Sans"/>
          <w:b/>
          <w:sz w:val="18"/>
          <w:szCs w:val="18"/>
        </w:rPr>
        <w:t>,</w:t>
      </w:r>
      <w:r w:rsidRPr="00C60379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</w:t>
      </w:r>
      <w:r w:rsidR="00C7401C" w:rsidRPr="00C60379">
        <w:rPr>
          <w:rFonts w:ascii="Nunito Sans" w:hAnsi="Nunito Sans"/>
          <w:sz w:val="18"/>
          <w:szCs w:val="18"/>
        </w:rPr>
        <w:t xml:space="preserve"> </w:t>
      </w:r>
      <w:r w:rsidRPr="00C60379">
        <w:rPr>
          <w:rFonts w:ascii="Nunito Sans" w:hAnsi="Nunito Sans"/>
          <w:sz w:val="18"/>
          <w:szCs w:val="18"/>
        </w:rPr>
        <w:t>a w przypadku wyboru naszej oferty podpiszemy umowę zgodnie z treścią przedstawioną przez Zamawiającego.</w:t>
      </w:r>
      <w:r w:rsidR="00C7401C" w:rsidRPr="00C60379">
        <w:rPr>
          <w:rFonts w:ascii="Nunito Sans" w:hAnsi="Nunito Sans"/>
          <w:sz w:val="18"/>
          <w:szCs w:val="18"/>
        </w:rPr>
        <w:t xml:space="preserve"> W</w:t>
      </w:r>
      <w:r w:rsidRPr="00C60379">
        <w:rPr>
          <w:rFonts w:ascii="Nunito Sans" w:hAnsi="Nunito Sans"/>
          <w:sz w:val="18"/>
          <w:szCs w:val="18"/>
        </w:rPr>
        <w:t xml:space="preserve"> cenie oferty zostały uwzględnione wszystkie koszty wykonania zamówienia.</w:t>
      </w:r>
    </w:p>
    <w:p w14:paraId="150A48D9" w14:textId="77777777" w:rsidR="00426681" w:rsidRPr="00C60379" w:rsidRDefault="00426681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ABEAB92" w14:textId="3FBD7A47" w:rsidR="00687B3C" w:rsidRPr="00E52663" w:rsidRDefault="00687B3C" w:rsidP="003E4A06">
      <w:pPr>
        <w:pStyle w:val="Akapitzlist"/>
        <w:numPr>
          <w:ilvl w:val="0"/>
          <w:numId w:val="36"/>
        </w:numPr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OFERUJEMY</w:t>
      </w:r>
      <w:r w:rsidRPr="00C60379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C60379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5E06C277" w14:textId="1646B2CA" w:rsidR="00E52663" w:rsidRPr="001C006F" w:rsidRDefault="00E52663" w:rsidP="00E52663">
      <w:pPr>
        <w:pStyle w:val="Akapitzlist"/>
        <w:spacing w:line="259" w:lineRule="auto"/>
        <w:ind w:left="993" w:right="58" w:hanging="709"/>
        <w:rPr>
          <w:rFonts w:ascii="Nunito Sans" w:hAnsi="Nunito Sans" w:cstheme="minorHAnsi"/>
          <w:b/>
          <w:bCs/>
          <w:color w:val="333333"/>
          <w:sz w:val="18"/>
          <w:szCs w:val="18"/>
          <w:shd w:val="clear" w:color="auto" w:fill="FFFFFF"/>
        </w:rPr>
      </w:pPr>
      <w:r w:rsidRPr="001C006F">
        <w:rPr>
          <w:rFonts w:ascii="Nunito Sans" w:hAnsi="Nunito Sans" w:cstheme="minorHAnsi"/>
          <w:b/>
          <w:bCs/>
          <w:color w:val="333333"/>
          <w:sz w:val="18"/>
          <w:szCs w:val="18"/>
          <w:shd w:val="clear" w:color="auto" w:fill="FFFFFF"/>
        </w:rPr>
        <w:t xml:space="preserve">Części I  - </w:t>
      </w:r>
      <w:r w:rsidRPr="001C006F">
        <w:rPr>
          <w:rFonts w:ascii="Nunito Sans" w:hAnsi="Nunito Sans"/>
          <w:b/>
          <w:bCs/>
          <w:sz w:val="18"/>
          <w:szCs w:val="18"/>
        </w:rPr>
        <w:t>Przygotowanie projektu, wykonanie zabudowy i udostępnienie stoiska wystawienniczego wraz z usługami dodatkowymi na wydarzeniu XXXII Międzynarodowy Salon Przemysłu Obronnego MSPO w Kielcach, Polska, w dniach 6-9 września 2024 r.</w:t>
      </w:r>
      <w:r w:rsidRPr="001C006F">
        <w:rPr>
          <w:rFonts w:ascii="Nunito Sans" w:hAnsi="Nunito Sans" w:cstheme="minorHAnsi"/>
          <w:b/>
          <w:bCs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1C006F" w:rsidRPr="001C006F" w14:paraId="490EFD0F" w14:textId="77777777" w:rsidTr="00FB4E7C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6247CA6A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Lp.</w:t>
            </w:r>
          </w:p>
          <w:p w14:paraId="772D1E0B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</w:p>
        </w:tc>
        <w:tc>
          <w:tcPr>
            <w:tcW w:w="3562" w:type="dxa"/>
            <w:vMerge w:val="restart"/>
            <w:vAlign w:val="center"/>
          </w:tcPr>
          <w:p w14:paraId="18E68E86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 xml:space="preserve">Przedmiot </w:t>
            </w:r>
          </w:p>
          <w:p w14:paraId="5FF66E5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zamówienia</w:t>
            </w:r>
          </w:p>
        </w:tc>
        <w:tc>
          <w:tcPr>
            <w:tcW w:w="1247" w:type="dxa"/>
            <w:vMerge w:val="restart"/>
            <w:vAlign w:val="center"/>
          </w:tcPr>
          <w:p w14:paraId="0BF3DA46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Wartość netto</w:t>
            </w:r>
          </w:p>
        </w:tc>
        <w:tc>
          <w:tcPr>
            <w:tcW w:w="1902" w:type="dxa"/>
            <w:gridSpan w:val="2"/>
            <w:vAlign w:val="center"/>
          </w:tcPr>
          <w:p w14:paraId="25095AAA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Podatek</w:t>
            </w:r>
          </w:p>
        </w:tc>
        <w:tc>
          <w:tcPr>
            <w:tcW w:w="1377" w:type="dxa"/>
            <w:vMerge w:val="restart"/>
            <w:vAlign w:val="center"/>
          </w:tcPr>
          <w:p w14:paraId="72E7FE2D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Wartość brutto</w:t>
            </w:r>
          </w:p>
        </w:tc>
      </w:tr>
      <w:tr w:rsidR="001C006F" w:rsidRPr="001C006F" w14:paraId="7F0843D0" w14:textId="77777777" w:rsidTr="00FB4E7C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5F0EF3E7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3562" w:type="dxa"/>
            <w:vMerge/>
            <w:vAlign w:val="center"/>
          </w:tcPr>
          <w:p w14:paraId="5BAFBB62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14:paraId="7FB48FF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4D03F01D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Stawka VAT%</w:t>
            </w:r>
          </w:p>
        </w:tc>
        <w:tc>
          <w:tcPr>
            <w:tcW w:w="891" w:type="dxa"/>
          </w:tcPr>
          <w:p w14:paraId="2B1F6C44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Kwota VAT</w:t>
            </w:r>
          </w:p>
        </w:tc>
        <w:tc>
          <w:tcPr>
            <w:tcW w:w="1377" w:type="dxa"/>
            <w:vMerge/>
            <w:vAlign w:val="center"/>
          </w:tcPr>
          <w:p w14:paraId="6F893D79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1C006F" w:rsidRPr="001C006F" w14:paraId="086BA6BD" w14:textId="77777777" w:rsidTr="00FB4E7C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7B1E8250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1</w:t>
            </w:r>
          </w:p>
        </w:tc>
        <w:tc>
          <w:tcPr>
            <w:tcW w:w="3562" w:type="dxa"/>
            <w:vAlign w:val="center"/>
          </w:tcPr>
          <w:p w14:paraId="5C7A2BB9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2</w:t>
            </w:r>
          </w:p>
        </w:tc>
        <w:tc>
          <w:tcPr>
            <w:tcW w:w="1247" w:type="dxa"/>
            <w:vAlign w:val="center"/>
          </w:tcPr>
          <w:p w14:paraId="55EC515D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3</w:t>
            </w:r>
          </w:p>
        </w:tc>
        <w:tc>
          <w:tcPr>
            <w:tcW w:w="1011" w:type="dxa"/>
            <w:vAlign w:val="center"/>
          </w:tcPr>
          <w:p w14:paraId="65FA51F9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4</w:t>
            </w:r>
          </w:p>
        </w:tc>
        <w:tc>
          <w:tcPr>
            <w:tcW w:w="891" w:type="dxa"/>
          </w:tcPr>
          <w:p w14:paraId="4F279A98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5</w:t>
            </w:r>
          </w:p>
        </w:tc>
        <w:tc>
          <w:tcPr>
            <w:tcW w:w="1377" w:type="dxa"/>
            <w:vAlign w:val="center"/>
          </w:tcPr>
          <w:p w14:paraId="3D628A9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6</w:t>
            </w:r>
          </w:p>
        </w:tc>
      </w:tr>
      <w:tr w:rsidR="001C006F" w:rsidRPr="001C006F" w14:paraId="4D68C2F9" w14:textId="77777777" w:rsidTr="00FB4E7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4E85902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1</w:t>
            </w:r>
          </w:p>
        </w:tc>
        <w:tc>
          <w:tcPr>
            <w:tcW w:w="3562" w:type="dxa"/>
            <w:vAlign w:val="center"/>
          </w:tcPr>
          <w:p w14:paraId="08E54B21" w14:textId="77777777" w:rsidR="001C006F" w:rsidRPr="001C006F" w:rsidRDefault="001C006F" w:rsidP="001C006F">
            <w:pPr>
              <w:pStyle w:val="Akapitzlist"/>
              <w:spacing w:line="259" w:lineRule="auto"/>
              <w:ind w:left="40" w:right="58"/>
              <w:rPr>
                <w:rFonts w:ascii="Nunito Sans" w:hAnsi="Nunito Sans" w:cstheme="minorHAnsi"/>
                <w:color w:val="333333"/>
                <w:sz w:val="12"/>
                <w:szCs w:val="12"/>
                <w:shd w:val="clear" w:color="auto" w:fill="FFFFFF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Przygotowanie projektu, wykonanie zabudowy i udostępnienie stoiska wystawienniczego wraz z usługami dodatkowymi na wydarzeniu XXXII Międzynarodowy Salon Przemysłu Obronnego MSPO w Kielcach, Polska, w dniach 6-9 września 2024 r.</w:t>
            </w:r>
            <w:r w:rsidRPr="001C006F">
              <w:rPr>
                <w:rFonts w:ascii="Nunito Sans" w:hAnsi="Nunito Sans" w:cstheme="minorHAnsi"/>
                <w:color w:val="333333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00AB6BFC" w14:textId="331D5F7F" w:rsidR="001C006F" w:rsidRPr="001C006F" w:rsidRDefault="001C006F" w:rsidP="00FB4E7C">
            <w:pPr>
              <w:spacing w:line="276" w:lineRule="auto"/>
              <w:ind w:right="-65"/>
              <w:rPr>
                <w:rFonts w:ascii="Nunito Sans" w:hAnsi="Nunito Sans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4B5A563F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63AB9576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91" w:type="dxa"/>
          </w:tcPr>
          <w:p w14:paraId="4891CEB8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377" w:type="dxa"/>
            <w:vAlign w:val="center"/>
          </w:tcPr>
          <w:p w14:paraId="1CB4568B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1C006F" w:rsidRPr="001C006F" w14:paraId="300955FB" w14:textId="77777777" w:rsidTr="00FB4E7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470CB84D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2</w:t>
            </w:r>
          </w:p>
        </w:tc>
        <w:tc>
          <w:tcPr>
            <w:tcW w:w="3562" w:type="dxa"/>
            <w:vAlign w:val="center"/>
          </w:tcPr>
          <w:p w14:paraId="4E0746C0" w14:textId="77777777" w:rsidR="001C006F" w:rsidRPr="001C006F" w:rsidRDefault="001C006F" w:rsidP="00FB4E7C">
            <w:pPr>
              <w:shd w:val="clear" w:color="auto" w:fill="FFFFFF"/>
              <w:tabs>
                <w:tab w:val="left" w:pos="32"/>
              </w:tabs>
              <w:ind w:left="32"/>
              <w:contextualSpacing/>
              <w:rPr>
                <w:rFonts w:ascii="Nunito Sans" w:hAnsi="Nunito Sans" w:cstheme="minorHAnsi"/>
                <w:sz w:val="12"/>
                <w:szCs w:val="12"/>
              </w:rPr>
            </w:pPr>
            <w:r w:rsidRPr="001C006F">
              <w:rPr>
                <w:rFonts w:ascii="Nunito Sans" w:hAnsi="Nunito Sans"/>
                <w:spacing w:val="-3"/>
                <w:sz w:val="12"/>
                <w:szCs w:val="12"/>
              </w:rPr>
              <w:t xml:space="preserve">Wynagrodzenie za przeniesienie autorskich praw majątkowych do Przedmiotu Umowy w zakresie w jakim ma znamiona utworu. </w:t>
            </w:r>
            <w:r w:rsidRPr="001C006F">
              <w:rPr>
                <w:rFonts w:ascii="Nunito Sans" w:hAnsi="Nunito Sans" w:cstheme="minorHAnsi"/>
                <w:b/>
                <w:bCs/>
                <w:spacing w:val="-3"/>
                <w:sz w:val="12"/>
                <w:szCs w:val="12"/>
              </w:rPr>
              <w:t>(uwaga: kwota nie może przekroczyć 10 tys. zł. b</w:t>
            </w:r>
            <w:r w:rsidRPr="001C006F">
              <w:rPr>
                <w:rFonts w:ascii="Nunito Sans" w:hAnsi="Nunito Sans"/>
                <w:b/>
                <w:sz w:val="12"/>
                <w:szCs w:val="12"/>
              </w:rPr>
              <w:t>rutto</w:t>
            </w:r>
            <w:r w:rsidRPr="001C006F">
              <w:rPr>
                <w:rFonts w:ascii="Nunito Sans" w:hAnsi="Nunito Sans" w:cstheme="minorHAnsi"/>
                <w:b/>
                <w:bCs/>
                <w:spacing w:val="-3"/>
                <w:sz w:val="12"/>
                <w:szCs w:val="12"/>
              </w:rPr>
              <w:t>)</w:t>
            </w:r>
          </w:p>
          <w:p w14:paraId="0832195B" w14:textId="77777777" w:rsidR="001C006F" w:rsidRPr="001C006F" w:rsidRDefault="001C006F" w:rsidP="00FB4E7C">
            <w:pPr>
              <w:spacing w:line="276" w:lineRule="auto"/>
              <w:ind w:right="-65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0503773A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7101A444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91" w:type="dxa"/>
          </w:tcPr>
          <w:p w14:paraId="6707A762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377" w:type="dxa"/>
            <w:vAlign w:val="center"/>
          </w:tcPr>
          <w:p w14:paraId="2BAD3CFC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1C006F" w:rsidRPr="001C006F" w14:paraId="4B157E2B" w14:textId="77777777" w:rsidTr="00FB4E7C">
        <w:trPr>
          <w:trHeight w:val="227"/>
          <w:jc w:val="center"/>
        </w:trPr>
        <w:tc>
          <w:tcPr>
            <w:tcW w:w="7412" w:type="dxa"/>
            <w:gridSpan w:val="5"/>
            <w:noWrap/>
            <w:vAlign w:val="center"/>
          </w:tcPr>
          <w:p w14:paraId="71344E21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Razem</w:t>
            </w:r>
          </w:p>
        </w:tc>
        <w:tc>
          <w:tcPr>
            <w:tcW w:w="1377" w:type="dxa"/>
            <w:vAlign w:val="center"/>
          </w:tcPr>
          <w:p w14:paraId="7EA640EB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</w:tbl>
    <w:p w14:paraId="288D96A7" w14:textId="77777777" w:rsidR="00E52663" w:rsidRDefault="00E52663" w:rsidP="00E52663">
      <w:pPr>
        <w:pStyle w:val="Akapitzlist"/>
        <w:spacing w:line="259" w:lineRule="auto"/>
        <w:ind w:left="993" w:right="58" w:hanging="709"/>
        <w:rPr>
          <w:rFonts w:ascii="Nunito Sans" w:hAnsi="Nunito Sans" w:cstheme="minorHAnsi"/>
          <w:b/>
          <w:bCs/>
          <w:color w:val="333333"/>
          <w:sz w:val="18"/>
          <w:szCs w:val="18"/>
          <w:shd w:val="clear" w:color="auto" w:fill="FFFFFF"/>
        </w:rPr>
      </w:pPr>
    </w:p>
    <w:p w14:paraId="5CB8992D" w14:textId="77777777" w:rsidR="00E52663" w:rsidRPr="00940F0F" w:rsidRDefault="00E52663" w:rsidP="00E52663">
      <w:pPr>
        <w:pStyle w:val="Akapitzlist"/>
        <w:spacing w:line="259" w:lineRule="auto"/>
        <w:ind w:left="993" w:right="58" w:hanging="709"/>
        <w:rPr>
          <w:rFonts w:ascii="Nunito Sans" w:hAnsi="Nunito Sans" w:cstheme="minorHAnsi"/>
          <w:b/>
          <w:bCs/>
          <w:color w:val="333333"/>
          <w:sz w:val="18"/>
          <w:szCs w:val="18"/>
          <w:shd w:val="clear" w:color="auto" w:fill="FFFFFF"/>
        </w:rPr>
      </w:pPr>
    </w:p>
    <w:p w14:paraId="445F25C6" w14:textId="4CC59BB0" w:rsidR="00E52663" w:rsidRPr="001C006F" w:rsidRDefault="00E52663" w:rsidP="00E52663">
      <w:pPr>
        <w:pStyle w:val="Akapitzlist"/>
        <w:spacing w:line="259" w:lineRule="auto"/>
        <w:ind w:left="993" w:right="58" w:hanging="709"/>
        <w:rPr>
          <w:rFonts w:ascii="Nunito Sans" w:hAnsi="Nunito Sans"/>
          <w:b/>
          <w:bCs/>
          <w:sz w:val="18"/>
          <w:szCs w:val="18"/>
        </w:rPr>
      </w:pPr>
      <w:r w:rsidRPr="001C006F">
        <w:rPr>
          <w:rFonts w:ascii="Nunito Sans" w:hAnsi="Nunito Sans" w:cstheme="minorHAnsi"/>
          <w:b/>
          <w:bCs/>
          <w:color w:val="333333"/>
          <w:sz w:val="18"/>
          <w:szCs w:val="18"/>
          <w:shd w:val="clear" w:color="auto" w:fill="FFFFFF"/>
        </w:rPr>
        <w:t>Części II –</w:t>
      </w:r>
      <w:r w:rsidRPr="001C006F">
        <w:rPr>
          <w:rFonts w:ascii="Nunito Sans" w:hAnsi="Nunito Sans" w:cstheme="minorBidi"/>
          <w:b/>
          <w:bCs/>
          <w:color w:val="333333"/>
          <w:sz w:val="18"/>
          <w:szCs w:val="18"/>
        </w:rPr>
        <w:t xml:space="preserve"> </w:t>
      </w:r>
      <w:r w:rsidRPr="001C006F">
        <w:rPr>
          <w:rFonts w:ascii="Nunito Sans" w:hAnsi="Nunito Sans"/>
          <w:b/>
          <w:bCs/>
          <w:sz w:val="18"/>
          <w:szCs w:val="18"/>
        </w:rPr>
        <w:t xml:space="preserve">Przygotowanie projektu, wykonanie zabudowy i udostępnienie stoiska wystawienniczego wraz z usługami dodatkowymi na wydarzeniu </w:t>
      </w:r>
      <w:proofErr w:type="spellStart"/>
      <w:r w:rsidRPr="001C006F">
        <w:rPr>
          <w:rFonts w:ascii="Nunito Sans" w:hAnsi="Nunito Sans"/>
          <w:b/>
          <w:bCs/>
          <w:sz w:val="18"/>
          <w:szCs w:val="18"/>
        </w:rPr>
        <w:t>Industry</w:t>
      </w:r>
      <w:proofErr w:type="spellEnd"/>
      <w:r w:rsidRPr="001C006F">
        <w:rPr>
          <w:rFonts w:ascii="Nunito Sans" w:hAnsi="Nunito Sans"/>
          <w:b/>
          <w:bCs/>
          <w:sz w:val="18"/>
          <w:szCs w:val="18"/>
        </w:rPr>
        <w:t xml:space="preserve"> Space </w:t>
      </w:r>
      <w:proofErr w:type="spellStart"/>
      <w:r w:rsidRPr="001C006F">
        <w:rPr>
          <w:rFonts w:ascii="Nunito Sans" w:hAnsi="Nunito Sans"/>
          <w:b/>
          <w:bCs/>
          <w:sz w:val="18"/>
          <w:szCs w:val="18"/>
        </w:rPr>
        <w:t>Days</w:t>
      </w:r>
      <w:proofErr w:type="spellEnd"/>
      <w:r w:rsidRPr="001C006F">
        <w:rPr>
          <w:rFonts w:ascii="Nunito Sans" w:hAnsi="Nunito Sans"/>
          <w:b/>
          <w:bCs/>
          <w:sz w:val="18"/>
          <w:szCs w:val="18"/>
        </w:rPr>
        <w:t xml:space="preserve"> w </w:t>
      </w:r>
      <w:proofErr w:type="spellStart"/>
      <w:r w:rsidRPr="001C006F">
        <w:rPr>
          <w:rFonts w:ascii="Nunito Sans" w:hAnsi="Nunito Sans"/>
          <w:b/>
          <w:bCs/>
          <w:sz w:val="18"/>
          <w:szCs w:val="18"/>
        </w:rPr>
        <w:t>Noordwijk</w:t>
      </w:r>
      <w:proofErr w:type="spellEnd"/>
      <w:r w:rsidRPr="001C006F">
        <w:rPr>
          <w:rFonts w:ascii="Nunito Sans" w:hAnsi="Nunito Sans"/>
          <w:b/>
          <w:bCs/>
          <w:sz w:val="18"/>
          <w:szCs w:val="18"/>
        </w:rPr>
        <w:t xml:space="preserve"> (ESA/ESTEC), Niderlandy (Holandia), w dniach 18-19 września 2024 r. </w:t>
      </w:r>
    </w:p>
    <w:p w14:paraId="1B2AE81F" w14:textId="77777777" w:rsidR="00E52663" w:rsidRDefault="00E52663" w:rsidP="00E52663">
      <w:pPr>
        <w:pStyle w:val="Akapitzlist"/>
        <w:spacing w:line="259" w:lineRule="auto"/>
        <w:ind w:left="993" w:right="58" w:hanging="709"/>
        <w:rPr>
          <w:rFonts w:ascii="Nunito Sans" w:hAnsi="Nunito Sans"/>
          <w:sz w:val="18"/>
          <w:szCs w:val="1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1C006F" w:rsidRPr="001C006F" w14:paraId="2F00BD87" w14:textId="77777777" w:rsidTr="00FB4E7C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101DFE75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Lp.</w:t>
            </w:r>
          </w:p>
          <w:p w14:paraId="69B79B2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</w:p>
        </w:tc>
        <w:tc>
          <w:tcPr>
            <w:tcW w:w="3562" w:type="dxa"/>
            <w:vMerge w:val="restart"/>
            <w:vAlign w:val="center"/>
          </w:tcPr>
          <w:p w14:paraId="43C8206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 xml:space="preserve">Przedmiot </w:t>
            </w:r>
          </w:p>
          <w:p w14:paraId="6F8FE535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zamówienia</w:t>
            </w:r>
          </w:p>
        </w:tc>
        <w:tc>
          <w:tcPr>
            <w:tcW w:w="1247" w:type="dxa"/>
            <w:vMerge w:val="restart"/>
            <w:vAlign w:val="center"/>
          </w:tcPr>
          <w:p w14:paraId="7E5921A1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Wartość netto</w:t>
            </w:r>
          </w:p>
        </w:tc>
        <w:tc>
          <w:tcPr>
            <w:tcW w:w="1902" w:type="dxa"/>
            <w:gridSpan w:val="2"/>
            <w:vAlign w:val="center"/>
          </w:tcPr>
          <w:p w14:paraId="3C6C1599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Podatek</w:t>
            </w:r>
          </w:p>
        </w:tc>
        <w:tc>
          <w:tcPr>
            <w:tcW w:w="1377" w:type="dxa"/>
            <w:vMerge w:val="restart"/>
            <w:vAlign w:val="center"/>
          </w:tcPr>
          <w:p w14:paraId="19856F04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Wartość brutto</w:t>
            </w:r>
          </w:p>
        </w:tc>
      </w:tr>
      <w:tr w:rsidR="001C006F" w:rsidRPr="001C006F" w14:paraId="4C878E8E" w14:textId="77777777" w:rsidTr="00FB4E7C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4A73AC0C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3562" w:type="dxa"/>
            <w:vMerge/>
            <w:vAlign w:val="center"/>
          </w:tcPr>
          <w:p w14:paraId="529C378D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14:paraId="4E0C0B5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3F1BF0C2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Stawka VAT%</w:t>
            </w:r>
          </w:p>
        </w:tc>
        <w:tc>
          <w:tcPr>
            <w:tcW w:w="891" w:type="dxa"/>
          </w:tcPr>
          <w:p w14:paraId="2DF00863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Kwota VAT</w:t>
            </w:r>
          </w:p>
        </w:tc>
        <w:tc>
          <w:tcPr>
            <w:tcW w:w="1377" w:type="dxa"/>
            <w:vMerge/>
            <w:vAlign w:val="center"/>
          </w:tcPr>
          <w:p w14:paraId="6C7E837F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1C006F" w:rsidRPr="001C006F" w14:paraId="631989EC" w14:textId="77777777" w:rsidTr="00FB4E7C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0774BB53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1</w:t>
            </w:r>
          </w:p>
        </w:tc>
        <w:tc>
          <w:tcPr>
            <w:tcW w:w="3562" w:type="dxa"/>
            <w:vAlign w:val="center"/>
          </w:tcPr>
          <w:p w14:paraId="24431B8C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2</w:t>
            </w:r>
          </w:p>
        </w:tc>
        <w:tc>
          <w:tcPr>
            <w:tcW w:w="1247" w:type="dxa"/>
            <w:vAlign w:val="center"/>
          </w:tcPr>
          <w:p w14:paraId="3D848CC5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3</w:t>
            </w:r>
          </w:p>
        </w:tc>
        <w:tc>
          <w:tcPr>
            <w:tcW w:w="1011" w:type="dxa"/>
            <w:vAlign w:val="center"/>
          </w:tcPr>
          <w:p w14:paraId="21194346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4</w:t>
            </w:r>
          </w:p>
        </w:tc>
        <w:tc>
          <w:tcPr>
            <w:tcW w:w="891" w:type="dxa"/>
          </w:tcPr>
          <w:p w14:paraId="6136A8DF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5</w:t>
            </w:r>
          </w:p>
        </w:tc>
        <w:tc>
          <w:tcPr>
            <w:tcW w:w="1377" w:type="dxa"/>
            <w:vAlign w:val="center"/>
          </w:tcPr>
          <w:p w14:paraId="08F9680E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6</w:t>
            </w:r>
          </w:p>
        </w:tc>
      </w:tr>
      <w:tr w:rsidR="001C006F" w:rsidRPr="001C006F" w14:paraId="69033BB1" w14:textId="77777777" w:rsidTr="00FB4E7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65CCFC59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1</w:t>
            </w:r>
          </w:p>
        </w:tc>
        <w:tc>
          <w:tcPr>
            <w:tcW w:w="3562" w:type="dxa"/>
            <w:vAlign w:val="center"/>
          </w:tcPr>
          <w:p w14:paraId="72D24A30" w14:textId="77777777" w:rsidR="001C006F" w:rsidRPr="001C006F" w:rsidRDefault="001C006F" w:rsidP="001C006F">
            <w:pPr>
              <w:pStyle w:val="Akapitzlist"/>
              <w:spacing w:line="259" w:lineRule="auto"/>
              <w:ind w:left="182" w:right="58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 xml:space="preserve">Przygotowanie projektu, wykonanie zabudowy i udostępnienie stoiska wystawienniczego wraz z usługami dodatkowymi na wydarzeniu </w:t>
            </w:r>
            <w:proofErr w:type="spellStart"/>
            <w:r w:rsidRPr="001C006F">
              <w:rPr>
                <w:rFonts w:ascii="Nunito Sans" w:hAnsi="Nunito Sans"/>
                <w:sz w:val="12"/>
                <w:szCs w:val="12"/>
              </w:rPr>
              <w:t>Industry</w:t>
            </w:r>
            <w:proofErr w:type="spellEnd"/>
            <w:r w:rsidRPr="001C006F">
              <w:rPr>
                <w:rFonts w:ascii="Nunito Sans" w:hAnsi="Nunito Sans"/>
                <w:sz w:val="12"/>
                <w:szCs w:val="12"/>
              </w:rPr>
              <w:t xml:space="preserve"> Space </w:t>
            </w:r>
            <w:proofErr w:type="spellStart"/>
            <w:r w:rsidRPr="001C006F">
              <w:rPr>
                <w:rFonts w:ascii="Nunito Sans" w:hAnsi="Nunito Sans"/>
                <w:sz w:val="12"/>
                <w:szCs w:val="12"/>
              </w:rPr>
              <w:t>Days</w:t>
            </w:r>
            <w:proofErr w:type="spellEnd"/>
            <w:r w:rsidRPr="001C006F">
              <w:rPr>
                <w:rFonts w:ascii="Nunito Sans" w:hAnsi="Nunito Sans"/>
                <w:sz w:val="12"/>
                <w:szCs w:val="12"/>
              </w:rPr>
              <w:t xml:space="preserve"> w </w:t>
            </w:r>
            <w:proofErr w:type="spellStart"/>
            <w:r w:rsidRPr="001C006F">
              <w:rPr>
                <w:rFonts w:ascii="Nunito Sans" w:hAnsi="Nunito Sans"/>
                <w:sz w:val="12"/>
                <w:szCs w:val="12"/>
              </w:rPr>
              <w:t>Noordwijk</w:t>
            </w:r>
            <w:proofErr w:type="spellEnd"/>
            <w:r w:rsidRPr="001C006F">
              <w:rPr>
                <w:rFonts w:ascii="Nunito Sans" w:hAnsi="Nunito Sans"/>
                <w:sz w:val="12"/>
                <w:szCs w:val="12"/>
              </w:rPr>
              <w:t xml:space="preserve"> (ESA/ESTEC), Niderlandy (Holandia), w dniach 18-19 września 2024 r. </w:t>
            </w:r>
          </w:p>
          <w:p w14:paraId="2019259F" w14:textId="77777777" w:rsidR="001C006F" w:rsidRPr="001C006F" w:rsidRDefault="001C006F" w:rsidP="001C006F">
            <w:pPr>
              <w:pStyle w:val="Akapitzlist"/>
              <w:spacing w:line="259" w:lineRule="auto"/>
              <w:ind w:left="40" w:right="58"/>
              <w:rPr>
                <w:rFonts w:ascii="Nunito Sans" w:hAnsi="Nunito Sans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7FC511DC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464B219A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91" w:type="dxa"/>
          </w:tcPr>
          <w:p w14:paraId="4B54F460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377" w:type="dxa"/>
            <w:vAlign w:val="center"/>
          </w:tcPr>
          <w:p w14:paraId="152FE224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1C006F" w:rsidRPr="001C006F" w14:paraId="0D58E311" w14:textId="77777777" w:rsidTr="00FB4E7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3C15F37B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2</w:t>
            </w:r>
          </w:p>
        </w:tc>
        <w:tc>
          <w:tcPr>
            <w:tcW w:w="3562" w:type="dxa"/>
            <w:vAlign w:val="center"/>
          </w:tcPr>
          <w:p w14:paraId="312A8B07" w14:textId="77777777" w:rsidR="001C006F" w:rsidRPr="001C006F" w:rsidRDefault="001C006F" w:rsidP="00FB4E7C">
            <w:pPr>
              <w:shd w:val="clear" w:color="auto" w:fill="FFFFFF"/>
              <w:tabs>
                <w:tab w:val="left" w:pos="32"/>
              </w:tabs>
              <w:ind w:left="32"/>
              <w:contextualSpacing/>
              <w:rPr>
                <w:rFonts w:ascii="Nunito Sans" w:hAnsi="Nunito Sans" w:cstheme="minorHAnsi"/>
                <w:sz w:val="12"/>
                <w:szCs w:val="12"/>
              </w:rPr>
            </w:pPr>
            <w:r w:rsidRPr="001C006F">
              <w:rPr>
                <w:rFonts w:ascii="Nunito Sans" w:hAnsi="Nunito Sans"/>
                <w:spacing w:val="-3"/>
                <w:sz w:val="12"/>
                <w:szCs w:val="12"/>
              </w:rPr>
              <w:t xml:space="preserve">Wynagrodzenie za przeniesienie autorskich praw majątkowych do Przedmiotu Umowy w zakresie w jakim ma znamiona utworu. </w:t>
            </w:r>
            <w:r w:rsidRPr="001C006F">
              <w:rPr>
                <w:rFonts w:ascii="Nunito Sans" w:hAnsi="Nunito Sans" w:cstheme="minorHAnsi"/>
                <w:b/>
                <w:bCs/>
                <w:spacing w:val="-3"/>
                <w:sz w:val="12"/>
                <w:szCs w:val="12"/>
              </w:rPr>
              <w:t>(uwaga: kwota nie może przekroczyć 10 tys. zł. b</w:t>
            </w:r>
            <w:r w:rsidRPr="001C006F">
              <w:rPr>
                <w:rFonts w:ascii="Nunito Sans" w:hAnsi="Nunito Sans"/>
                <w:b/>
                <w:sz w:val="12"/>
                <w:szCs w:val="12"/>
              </w:rPr>
              <w:t>rutto</w:t>
            </w:r>
            <w:r w:rsidRPr="001C006F">
              <w:rPr>
                <w:rFonts w:ascii="Nunito Sans" w:hAnsi="Nunito Sans" w:cstheme="minorHAnsi"/>
                <w:b/>
                <w:bCs/>
                <w:spacing w:val="-3"/>
                <w:sz w:val="12"/>
                <w:szCs w:val="12"/>
              </w:rPr>
              <w:t>)</w:t>
            </w:r>
          </w:p>
          <w:p w14:paraId="4824611C" w14:textId="77777777" w:rsidR="001C006F" w:rsidRPr="001C006F" w:rsidRDefault="001C006F" w:rsidP="00FB4E7C">
            <w:pPr>
              <w:spacing w:line="276" w:lineRule="auto"/>
              <w:ind w:right="-65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36AE59A5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59B1ED0D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91" w:type="dxa"/>
          </w:tcPr>
          <w:p w14:paraId="19DFEAF6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377" w:type="dxa"/>
            <w:vAlign w:val="center"/>
          </w:tcPr>
          <w:p w14:paraId="3E458DAC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1C006F" w:rsidRPr="001C006F" w14:paraId="32DC0C95" w14:textId="77777777" w:rsidTr="00FB4E7C">
        <w:trPr>
          <w:trHeight w:val="227"/>
          <w:jc w:val="center"/>
        </w:trPr>
        <w:tc>
          <w:tcPr>
            <w:tcW w:w="7412" w:type="dxa"/>
            <w:gridSpan w:val="5"/>
            <w:noWrap/>
            <w:vAlign w:val="center"/>
          </w:tcPr>
          <w:p w14:paraId="260BC604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Razem</w:t>
            </w:r>
          </w:p>
        </w:tc>
        <w:tc>
          <w:tcPr>
            <w:tcW w:w="1377" w:type="dxa"/>
            <w:vAlign w:val="center"/>
          </w:tcPr>
          <w:p w14:paraId="2CB83BD4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</w:tbl>
    <w:p w14:paraId="221E8F0D" w14:textId="77777777" w:rsidR="00E52663" w:rsidRPr="00BA376F" w:rsidRDefault="00E52663" w:rsidP="00E52663">
      <w:pPr>
        <w:pStyle w:val="Akapitzlist"/>
        <w:spacing w:line="259" w:lineRule="auto"/>
        <w:ind w:left="993" w:right="58" w:hanging="709"/>
        <w:rPr>
          <w:rFonts w:ascii="Nunito Sans" w:hAnsi="Nunito Sans" w:cstheme="minorHAnsi"/>
          <w:color w:val="333333"/>
          <w:sz w:val="18"/>
          <w:szCs w:val="18"/>
          <w:shd w:val="clear" w:color="auto" w:fill="FFFFFF"/>
        </w:rPr>
      </w:pPr>
    </w:p>
    <w:p w14:paraId="1138EEE8" w14:textId="19DDBE49" w:rsidR="00E52663" w:rsidRPr="001C006F" w:rsidRDefault="00E52663" w:rsidP="00E52663">
      <w:pPr>
        <w:pStyle w:val="Akapitzlist"/>
        <w:spacing w:line="259" w:lineRule="auto"/>
        <w:ind w:left="993" w:right="58" w:hanging="709"/>
        <w:rPr>
          <w:rFonts w:ascii="Nunito Sans" w:hAnsi="Nunito Sans" w:cstheme="minorBidi"/>
          <w:b/>
          <w:bCs/>
          <w:color w:val="333333"/>
          <w:sz w:val="18"/>
          <w:szCs w:val="18"/>
        </w:rPr>
      </w:pPr>
      <w:r w:rsidRPr="001C006F">
        <w:rPr>
          <w:rFonts w:ascii="Nunito Sans" w:hAnsi="Nunito Sans" w:cstheme="minorHAnsi"/>
          <w:b/>
          <w:bCs/>
          <w:color w:val="333333"/>
          <w:sz w:val="18"/>
          <w:szCs w:val="18"/>
          <w:shd w:val="clear" w:color="auto" w:fill="FFFFFF"/>
        </w:rPr>
        <w:t xml:space="preserve">Części III – </w:t>
      </w:r>
      <w:r w:rsidRPr="001C006F">
        <w:rPr>
          <w:rFonts w:ascii="Nunito Sans" w:hAnsi="Nunito Sans"/>
          <w:b/>
          <w:bCs/>
          <w:sz w:val="18"/>
          <w:szCs w:val="18"/>
        </w:rPr>
        <w:t xml:space="preserve">Przygotowanie projektu, wykonanie zabudowy i udostępnienie stoiska wystawienniczego wraz z usługami dodatkowymi na wydarzeniu International </w:t>
      </w:r>
      <w:proofErr w:type="spellStart"/>
      <w:r w:rsidRPr="001C006F">
        <w:rPr>
          <w:rFonts w:ascii="Nunito Sans" w:hAnsi="Nunito Sans"/>
          <w:b/>
          <w:bCs/>
          <w:sz w:val="18"/>
          <w:szCs w:val="18"/>
        </w:rPr>
        <w:t>Astronautical</w:t>
      </w:r>
      <w:proofErr w:type="spellEnd"/>
      <w:r w:rsidRPr="001C006F">
        <w:rPr>
          <w:rFonts w:ascii="Nunito Sans" w:hAnsi="Nunito Sans"/>
          <w:b/>
          <w:bCs/>
          <w:sz w:val="18"/>
          <w:szCs w:val="18"/>
        </w:rPr>
        <w:t xml:space="preserve"> </w:t>
      </w:r>
      <w:proofErr w:type="spellStart"/>
      <w:r w:rsidRPr="001C006F">
        <w:rPr>
          <w:rFonts w:ascii="Nunito Sans" w:hAnsi="Nunito Sans"/>
          <w:b/>
          <w:bCs/>
          <w:sz w:val="18"/>
          <w:szCs w:val="18"/>
        </w:rPr>
        <w:t>Congress</w:t>
      </w:r>
      <w:proofErr w:type="spellEnd"/>
      <w:r w:rsidRPr="001C006F">
        <w:rPr>
          <w:rFonts w:ascii="Nunito Sans" w:hAnsi="Nunito Sans"/>
          <w:b/>
          <w:bCs/>
          <w:sz w:val="18"/>
          <w:szCs w:val="18"/>
        </w:rPr>
        <w:t xml:space="preserve"> (dalej: IAC) w Mediolanie, Włochy w dniach 14-18 października 2024 r.</w:t>
      </w:r>
      <w:r w:rsidRPr="001C006F">
        <w:rPr>
          <w:rFonts w:ascii="Nunito Sans" w:hAnsi="Nunito Sans" w:cstheme="minorBidi"/>
          <w:b/>
          <w:bCs/>
          <w:color w:val="333333"/>
          <w:sz w:val="18"/>
          <w:szCs w:val="18"/>
        </w:rPr>
        <w:t xml:space="preserve">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1C006F" w:rsidRPr="001C006F" w14:paraId="397FBF44" w14:textId="77777777" w:rsidTr="00FB4E7C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3605F471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Lp.</w:t>
            </w:r>
          </w:p>
          <w:p w14:paraId="1D7F57EA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</w:p>
        </w:tc>
        <w:tc>
          <w:tcPr>
            <w:tcW w:w="3562" w:type="dxa"/>
            <w:vMerge w:val="restart"/>
            <w:vAlign w:val="center"/>
          </w:tcPr>
          <w:p w14:paraId="395C5CB6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 xml:space="preserve">Przedmiot </w:t>
            </w:r>
          </w:p>
          <w:p w14:paraId="275D8E81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zamówienia</w:t>
            </w:r>
          </w:p>
        </w:tc>
        <w:tc>
          <w:tcPr>
            <w:tcW w:w="1247" w:type="dxa"/>
            <w:vMerge w:val="restart"/>
            <w:vAlign w:val="center"/>
          </w:tcPr>
          <w:p w14:paraId="4B30C34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Wartość netto</w:t>
            </w:r>
          </w:p>
        </w:tc>
        <w:tc>
          <w:tcPr>
            <w:tcW w:w="1902" w:type="dxa"/>
            <w:gridSpan w:val="2"/>
            <w:vAlign w:val="center"/>
          </w:tcPr>
          <w:p w14:paraId="28C06185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Podatek</w:t>
            </w:r>
          </w:p>
        </w:tc>
        <w:tc>
          <w:tcPr>
            <w:tcW w:w="1377" w:type="dxa"/>
            <w:vMerge w:val="restart"/>
            <w:vAlign w:val="center"/>
          </w:tcPr>
          <w:p w14:paraId="776A064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Wartość brutto</w:t>
            </w:r>
          </w:p>
        </w:tc>
      </w:tr>
      <w:tr w:rsidR="001C006F" w:rsidRPr="001C006F" w14:paraId="077FF9B5" w14:textId="77777777" w:rsidTr="00FB4E7C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74D955B6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3562" w:type="dxa"/>
            <w:vMerge/>
            <w:vAlign w:val="center"/>
          </w:tcPr>
          <w:p w14:paraId="50BA284B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14:paraId="10A8A4C8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30C656D6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Stawka VAT%</w:t>
            </w:r>
          </w:p>
        </w:tc>
        <w:tc>
          <w:tcPr>
            <w:tcW w:w="891" w:type="dxa"/>
          </w:tcPr>
          <w:p w14:paraId="43FE22D6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Kwota VAT</w:t>
            </w:r>
          </w:p>
        </w:tc>
        <w:tc>
          <w:tcPr>
            <w:tcW w:w="1377" w:type="dxa"/>
            <w:vMerge/>
            <w:vAlign w:val="center"/>
          </w:tcPr>
          <w:p w14:paraId="078B5672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1C006F" w:rsidRPr="001C006F" w14:paraId="54CA37A4" w14:textId="77777777" w:rsidTr="00FB4E7C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539B4143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1</w:t>
            </w:r>
          </w:p>
        </w:tc>
        <w:tc>
          <w:tcPr>
            <w:tcW w:w="3562" w:type="dxa"/>
            <w:vAlign w:val="center"/>
          </w:tcPr>
          <w:p w14:paraId="06237D23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2</w:t>
            </w:r>
          </w:p>
        </w:tc>
        <w:tc>
          <w:tcPr>
            <w:tcW w:w="1247" w:type="dxa"/>
            <w:vAlign w:val="center"/>
          </w:tcPr>
          <w:p w14:paraId="1A845A5E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3</w:t>
            </w:r>
          </w:p>
        </w:tc>
        <w:tc>
          <w:tcPr>
            <w:tcW w:w="1011" w:type="dxa"/>
            <w:vAlign w:val="center"/>
          </w:tcPr>
          <w:p w14:paraId="628B99E5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4</w:t>
            </w:r>
          </w:p>
        </w:tc>
        <w:tc>
          <w:tcPr>
            <w:tcW w:w="891" w:type="dxa"/>
          </w:tcPr>
          <w:p w14:paraId="209BC68D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5</w:t>
            </w:r>
          </w:p>
        </w:tc>
        <w:tc>
          <w:tcPr>
            <w:tcW w:w="1377" w:type="dxa"/>
            <w:vAlign w:val="center"/>
          </w:tcPr>
          <w:p w14:paraId="131CD954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6</w:t>
            </w:r>
          </w:p>
        </w:tc>
      </w:tr>
      <w:tr w:rsidR="001C006F" w:rsidRPr="001C006F" w14:paraId="62C854E2" w14:textId="77777777" w:rsidTr="00FB4E7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6CC57D65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1</w:t>
            </w:r>
          </w:p>
        </w:tc>
        <w:tc>
          <w:tcPr>
            <w:tcW w:w="3562" w:type="dxa"/>
            <w:vAlign w:val="center"/>
          </w:tcPr>
          <w:p w14:paraId="6F687E54" w14:textId="0A439D29" w:rsidR="001C006F" w:rsidRPr="001C006F" w:rsidRDefault="001C006F" w:rsidP="00FB4E7C">
            <w:pPr>
              <w:pStyle w:val="Akapitzlist"/>
              <w:spacing w:line="259" w:lineRule="auto"/>
              <w:ind w:left="40" w:right="58"/>
              <w:rPr>
                <w:rFonts w:ascii="Nunito Sans" w:hAnsi="Nunito Sans"/>
                <w:bCs/>
                <w:color w:val="000000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 xml:space="preserve">Przygotowanie projektu, wykonanie zabudowy i udostępnienie stoiska wystawienniczego wraz z usługami dodatkowymi na wydarzeniu International </w:t>
            </w:r>
            <w:proofErr w:type="spellStart"/>
            <w:r w:rsidRPr="001C006F">
              <w:rPr>
                <w:rFonts w:ascii="Nunito Sans" w:hAnsi="Nunito Sans"/>
                <w:sz w:val="12"/>
                <w:szCs w:val="12"/>
              </w:rPr>
              <w:t>Astronautical</w:t>
            </w:r>
            <w:proofErr w:type="spellEnd"/>
            <w:r w:rsidRPr="001C006F">
              <w:rPr>
                <w:rFonts w:ascii="Nunito Sans" w:hAnsi="Nunito Sans"/>
                <w:sz w:val="12"/>
                <w:szCs w:val="12"/>
              </w:rPr>
              <w:t xml:space="preserve"> </w:t>
            </w:r>
            <w:proofErr w:type="spellStart"/>
            <w:r w:rsidRPr="001C006F">
              <w:rPr>
                <w:rFonts w:ascii="Nunito Sans" w:hAnsi="Nunito Sans"/>
                <w:sz w:val="12"/>
                <w:szCs w:val="12"/>
              </w:rPr>
              <w:t>Congress</w:t>
            </w:r>
            <w:proofErr w:type="spellEnd"/>
            <w:r w:rsidRPr="001C006F">
              <w:rPr>
                <w:rFonts w:ascii="Nunito Sans" w:hAnsi="Nunito Sans"/>
                <w:sz w:val="12"/>
                <w:szCs w:val="12"/>
              </w:rPr>
              <w:t xml:space="preserve"> (dalej: IAC) w Mediolanie, Włochy w dniach 14-18 października 2024 r.</w:t>
            </w:r>
          </w:p>
        </w:tc>
        <w:tc>
          <w:tcPr>
            <w:tcW w:w="1247" w:type="dxa"/>
            <w:vAlign w:val="center"/>
          </w:tcPr>
          <w:p w14:paraId="16C3596D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5F4A564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91" w:type="dxa"/>
          </w:tcPr>
          <w:p w14:paraId="41DCDE06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377" w:type="dxa"/>
            <w:vAlign w:val="center"/>
          </w:tcPr>
          <w:p w14:paraId="513E6C29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1C006F" w:rsidRPr="001C006F" w14:paraId="65879C19" w14:textId="77777777" w:rsidTr="00FB4E7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3A6D42D6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2</w:t>
            </w:r>
          </w:p>
        </w:tc>
        <w:tc>
          <w:tcPr>
            <w:tcW w:w="3562" w:type="dxa"/>
            <w:vAlign w:val="center"/>
          </w:tcPr>
          <w:p w14:paraId="0CA9D254" w14:textId="77777777" w:rsidR="001C006F" w:rsidRPr="001C006F" w:rsidRDefault="001C006F" w:rsidP="00FB4E7C">
            <w:pPr>
              <w:shd w:val="clear" w:color="auto" w:fill="FFFFFF"/>
              <w:tabs>
                <w:tab w:val="left" w:pos="32"/>
              </w:tabs>
              <w:ind w:left="32"/>
              <w:contextualSpacing/>
              <w:rPr>
                <w:rFonts w:ascii="Nunito Sans" w:hAnsi="Nunito Sans" w:cstheme="minorHAnsi"/>
                <w:sz w:val="12"/>
                <w:szCs w:val="12"/>
              </w:rPr>
            </w:pPr>
            <w:r w:rsidRPr="001C006F">
              <w:rPr>
                <w:rFonts w:ascii="Nunito Sans" w:hAnsi="Nunito Sans"/>
                <w:spacing w:val="-3"/>
                <w:sz w:val="12"/>
                <w:szCs w:val="12"/>
              </w:rPr>
              <w:t xml:space="preserve">Wynagrodzenie za przeniesienie autorskich praw majątkowych do Przedmiotu Umowy w zakresie w jakim ma znamiona utworu. </w:t>
            </w:r>
            <w:r w:rsidRPr="001C006F">
              <w:rPr>
                <w:rFonts w:ascii="Nunito Sans" w:hAnsi="Nunito Sans" w:cstheme="minorHAnsi"/>
                <w:b/>
                <w:bCs/>
                <w:spacing w:val="-3"/>
                <w:sz w:val="12"/>
                <w:szCs w:val="12"/>
              </w:rPr>
              <w:t>(uwaga: kwota nie może przekroczyć 10 tys. zł. b</w:t>
            </w:r>
            <w:r w:rsidRPr="001C006F">
              <w:rPr>
                <w:rFonts w:ascii="Nunito Sans" w:hAnsi="Nunito Sans"/>
                <w:b/>
                <w:sz w:val="12"/>
                <w:szCs w:val="12"/>
              </w:rPr>
              <w:t>rutto</w:t>
            </w:r>
            <w:r w:rsidRPr="001C006F">
              <w:rPr>
                <w:rFonts w:ascii="Nunito Sans" w:hAnsi="Nunito Sans" w:cstheme="minorHAnsi"/>
                <w:b/>
                <w:bCs/>
                <w:spacing w:val="-3"/>
                <w:sz w:val="12"/>
                <w:szCs w:val="12"/>
              </w:rPr>
              <w:t>)</w:t>
            </w:r>
          </w:p>
          <w:p w14:paraId="69F69809" w14:textId="77777777" w:rsidR="001C006F" w:rsidRPr="001C006F" w:rsidRDefault="001C006F" w:rsidP="00FB4E7C">
            <w:pPr>
              <w:spacing w:line="276" w:lineRule="auto"/>
              <w:ind w:right="-65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343381F6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370D9B66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91" w:type="dxa"/>
          </w:tcPr>
          <w:p w14:paraId="200F7A83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377" w:type="dxa"/>
            <w:vAlign w:val="center"/>
          </w:tcPr>
          <w:p w14:paraId="0CDBC0FF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1C006F" w:rsidRPr="001C006F" w14:paraId="77E2A03F" w14:textId="77777777" w:rsidTr="00FB4E7C">
        <w:trPr>
          <w:trHeight w:val="227"/>
          <w:jc w:val="center"/>
        </w:trPr>
        <w:tc>
          <w:tcPr>
            <w:tcW w:w="7412" w:type="dxa"/>
            <w:gridSpan w:val="5"/>
            <w:noWrap/>
            <w:vAlign w:val="center"/>
          </w:tcPr>
          <w:p w14:paraId="1E7C6465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Razem</w:t>
            </w:r>
          </w:p>
        </w:tc>
        <w:tc>
          <w:tcPr>
            <w:tcW w:w="1377" w:type="dxa"/>
            <w:vAlign w:val="center"/>
          </w:tcPr>
          <w:p w14:paraId="25242D1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</w:tbl>
    <w:p w14:paraId="2ACF1AD5" w14:textId="77777777" w:rsidR="00E52663" w:rsidRPr="00940F0F" w:rsidRDefault="00E52663" w:rsidP="00E52663">
      <w:pPr>
        <w:pStyle w:val="Akapitzlist"/>
        <w:spacing w:line="259" w:lineRule="auto"/>
        <w:ind w:left="993" w:right="58" w:hanging="709"/>
        <w:rPr>
          <w:rFonts w:ascii="Nunito Sans" w:hAnsi="Nunito Sans" w:cstheme="minorHAnsi"/>
          <w:b/>
          <w:bCs/>
          <w:color w:val="333333"/>
          <w:sz w:val="18"/>
          <w:szCs w:val="18"/>
          <w:shd w:val="clear" w:color="auto" w:fill="FFFFFF"/>
        </w:rPr>
      </w:pPr>
    </w:p>
    <w:p w14:paraId="5031E2D1" w14:textId="3E130E03" w:rsidR="00E52663" w:rsidRPr="001C006F" w:rsidRDefault="00E52663" w:rsidP="00E52663">
      <w:pPr>
        <w:pStyle w:val="Akapitzlist"/>
        <w:ind w:left="993" w:hanging="709"/>
        <w:rPr>
          <w:b/>
          <w:bCs/>
        </w:rPr>
      </w:pPr>
      <w:r w:rsidRPr="001C006F">
        <w:rPr>
          <w:rFonts w:ascii="Nunito Sans" w:hAnsi="Nunito Sans" w:cstheme="minorHAnsi"/>
          <w:b/>
          <w:bCs/>
          <w:color w:val="333333"/>
          <w:sz w:val="18"/>
          <w:szCs w:val="18"/>
          <w:shd w:val="clear" w:color="auto" w:fill="FFFFFF"/>
        </w:rPr>
        <w:t xml:space="preserve">Części IV - </w:t>
      </w:r>
      <w:r w:rsidRPr="001C006F">
        <w:rPr>
          <w:rFonts w:ascii="Nunito Sans" w:hAnsi="Nunito Sans"/>
          <w:b/>
          <w:bCs/>
          <w:sz w:val="18"/>
          <w:szCs w:val="18"/>
        </w:rPr>
        <w:t>Przygotowanie projektu, wykonanie zabudowy i udostępnienie stoiska wystawienniczego wraz z usługami dodatkowymi na wydarzeniu Space Tech Expo Europe w Bremie (</w:t>
      </w:r>
      <w:proofErr w:type="spellStart"/>
      <w:r w:rsidRPr="001C006F">
        <w:rPr>
          <w:rFonts w:ascii="Nunito Sans" w:hAnsi="Nunito Sans"/>
          <w:b/>
          <w:bCs/>
          <w:sz w:val="18"/>
          <w:szCs w:val="18"/>
        </w:rPr>
        <w:t>Messe</w:t>
      </w:r>
      <w:proofErr w:type="spellEnd"/>
      <w:r w:rsidRPr="001C006F">
        <w:rPr>
          <w:rFonts w:ascii="Nunito Sans" w:hAnsi="Nunito Sans"/>
          <w:b/>
          <w:bCs/>
          <w:sz w:val="18"/>
          <w:szCs w:val="18"/>
        </w:rPr>
        <w:t xml:space="preserve"> </w:t>
      </w:r>
      <w:proofErr w:type="spellStart"/>
      <w:r w:rsidRPr="001C006F">
        <w:rPr>
          <w:rFonts w:ascii="Nunito Sans" w:hAnsi="Nunito Sans"/>
          <w:b/>
          <w:bCs/>
          <w:sz w:val="18"/>
          <w:szCs w:val="18"/>
        </w:rPr>
        <w:t>Bremen</w:t>
      </w:r>
      <w:proofErr w:type="spellEnd"/>
      <w:r w:rsidRPr="001C006F">
        <w:rPr>
          <w:rFonts w:ascii="Nunito Sans" w:hAnsi="Nunito Sans"/>
          <w:b/>
          <w:bCs/>
          <w:sz w:val="18"/>
          <w:szCs w:val="18"/>
        </w:rPr>
        <w:t xml:space="preserve">), Niemcy, w dniach 19-21 listopada 2024 r.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1C006F" w:rsidRPr="001C006F" w14:paraId="43659A5D" w14:textId="77777777" w:rsidTr="00FB4E7C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4C2A895F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Lp.</w:t>
            </w:r>
          </w:p>
          <w:p w14:paraId="16E4DE5A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</w:p>
        </w:tc>
        <w:tc>
          <w:tcPr>
            <w:tcW w:w="3562" w:type="dxa"/>
            <w:vMerge w:val="restart"/>
            <w:vAlign w:val="center"/>
          </w:tcPr>
          <w:p w14:paraId="6532D831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 xml:space="preserve">Przedmiot </w:t>
            </w:r>
          </w:p>
          <w:p w14:paraId="6A9CC42A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zamówienia</w:t>
            </w:r>
          </w:p>
        </w:tc>
        <w:tc>
          <w:tcPr>
            <w:tcW w:w="1247" w:type="dxa"/>
            <w:vMerge w:val="restart"/>
            <w:vAlign w:val="center"/>
          </w:tcPr>
          <w:p w14:paraId="1B1E5C79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Wartość netto</w:t>
            </w:r>
          </w:p>
        </w:tc>
        <w:tc>
          <w:tcPr>
            <w:tcW w:w="1902" w:type="dxa"/>
            <w:gridSpan w:val="2"/>
            <w:vAlign w:val="center"/>
          </w:tcPr>
          <w:p w14:paraId="76CE3FEE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Podatek</w:t>
            </w:r>
          </w:p>
        </w:tc>
        <w:tc>
          <w:tcPr>
            <w:tcW w:w="1377" w:type="dxa"/>
            <w:vMerge w:val="restart"/>
            <w:vAlign w:val="center"/>
          </w:tcPr>
          <w:p w14:paraId="61779395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Wartość brutto</w:t>
            </w:r>
          </w:p>
        </w:tc>
      </w:tr>
      <w:tr w:rsidR="001C006F" w:rsidRPr="001C006F" w14:paraId="0AA6904B" w14:textId="77777777" w:rsidTr="00FB4E7C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2BDFB675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3562" w:type="dxa"/>
            <w:vMerge/>
            <w:vAlign w:val="center"/>
          </w:tcPr>
          <w:p w14:paraId="406763B8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14:paraId="5969730B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3D6F47BC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Stawka VAT%</w:t>
            </w:r>
          </w:p>
        </w:tc>
        <w:tc>
          <w:tcPr>
            <w:tcW w:w="891" w:type="dxa"/>
          </w:tcPr>
          <w:p w14:paraId="711FCFDC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Kwota VAT</w:t>
            </w:r>
          </w:p>
        </w:tc>
        <w:tc>
          <w:tcPr>
            <w:tcW w:w="1377" w:type="dxa"/>
            <w:vMerge/>
            <w:vAlign w:val="center"/>
          </w:tcPr>
          <w:p w14:paraId="6C761F95" w14:textId="77777777" w:rsidR="001C006F" w:rsidRPr="001C006F" w:rsidRDefault="001C006F" w:rsidP="00FB4E7C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1C006F" w:rsidRPr="001C006F" w14:paraId="5523F3B5" w14:textId="77777777" w:rsidTr="00FB4E7C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32FA35C9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1</w:t>
            </w:r>
          </w:p>
        </w:tc>
        <w:tc>
          <w:tcPr>
            <w:tcW w:w="3562" w:type="dxa"/>
            <w:vAlign w:val="center"/>
          </w:tcPr>
          <w:p w14:paraId="43EE1DC3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2</w:t>
            </w:r>
          </w:p>
        </w:tc>
        <w:tc>
          <w:tcPr>
            <w:tcW w:w="1247" w:type="dxa"/>
            <w:vAlign w:val="center"/>
          </w:tcPr>
          <w:p w14:paraId="20F88F18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3</w:t>
            </w:r>
          </w:p>
        </w:tc>
        <w:tc>
          <w:tcPr>
            <w:tcW w:w="1011" w:type="dxa"/>
            <w:vAlign w:val="center"/>
          </w:tcPr>
          <w:p w14:paraId="7A96499B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4</w:t>
            </w:r>
          </w:p>
        </w:tc>
        <w:tc>
          <w:tcPr>
            <w:tcW w:w="891" w:type="dxa"/>
          </w:tcPr>
          <w:p w14:paraId="7292C0DB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5</w:t>
            </w:r>
          </w:p>
        </w:tc>
        <w:tc>
          <w:tcPr>
            <w:tcW w:w="1377" w:type="dxa"/>
            <w:vAlign w:val="center"/>
          </w:tcPr>
          <w:p w14:paraId="02FD9403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1C006F">
              <w:rPr>
                <w:rFonts w:ascii="Nunito Sans" w:hAnsi="Nunito Sans"/>
                <w:b/>
                <w:sz w:val="12"/>
                <w:szCs w:val="12"/>
              </w:rPr>
              <w:t>6</w:t>
            </w:r>
          </w:p>
        </w:tc>
      </w:tr>
      <w:tr w:rsidR="001C006F" w:rsidRPr="001C006F" w14:paraId="04DFCF33" w14:textId="77777777" w:rsidTr="00FB4E7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5F493E92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1</w:t>
            </w:r>
          </w:p>
        </w:tc>
        <w:tc>
          <w:tcPr>
            <w:tcW w:w="3562" w:type="dxa"/>
            <w:vAlign w:val="center"/>
          </w:tcPr>
          <w:p w14:paraId="0D0BC9E3" w14:textId="77777777" w:rsidR="001C006F" w:rsidRPr="001C006F" w:rsidRDefault="001C006F" w:rsidP="001C006F">
            <w:pPr>
              <w:pStyle w:val="Akapitzlist"/>
              <w:ind w:left="40"/>
              <w:rPr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Przygotowanie projektu, wykonanie zabudowy i udostępnienie stoiska wystawienniczego wraz z usługami dodatkowymi na wydarzeniu Space Tech Expo Europe w Bremie (</w:t>
            </w:r>
            <w:proofErr w:type="spellStart"/>
            <w:r w:rsidRPr="001C006F">
              <w:rPr>
                <w:rFonts w:ascii="Nunito Sans" w:hAnsi="Nunito Sans"/>
                <w:sz w:val="12"/>
                <w:szCs w:val="12"/>
              </w:rPr>
              <w:t>Messe</w:t>
            </w:r>
            <w:proofErr w:type="spellEnd"/>
            <w:r w:rsidRPr="001C006F">
              <w:rPr>
                <w:rFonts w:ascii="Nunito Sans" w:hAnsi="Nunito Sans"/>
                <w:sz w:val="12"/>
                <w:szCs w:val="12"/>
              </w:rPr>
              <w:t xml:space="preserve"> </w:t>
            </w:r>
            <w:proofErr w:type="spellStart"/>
            <w:r w:rsidRPr="001C006F">
              <w:rPr>
                <w:rFonts w:ascii="Nunito Sans" w:hAnsi="Nunito Sans"/>
                <w:sz w:val="12"/>
                <w:szCs w:val="12"/>
              </w:rPr>
              <w:t>Bremen</w:t>
            </w:r>
            <w:proofErr w:type="spellEnd"/>
            <w:r w:rsidRPr="001C006F">
              <w:rPr>
                <w:rFonts w:ascii="Nunito Sans" w:hAnsi="Nunito Sans"/>
                <w:sz w:val="12"/>
                <w:szCs w:val="12"/>
              </w:rPr>
              <w:t xml:space="preserve">), Niemcy, w dniach 19-21 listopada 2024 r. </w:t>
            </w:r>
          </w:p>
          <w:p w14:paraId="17F25363" w14:textId="77777777" w:rsidR="001C006F" w:rsidRPr="001C006F" w:rsidRDefault="001C006F" w:rsidP="00FB4E7C">
            <w:pPr>
              <w:pStyle w:val="Akapitzlist"/>
              <w:spacing w:line="259" w:lineRule="auto"/>
              <w:ind w:left="40" w:right="58"/>
              <w:rPr>
                <w:rFonts w:ascii="Nunito Sans" w:hAnsi="Nunito Sans"/>
                <w:bCs/>
                <w:color w:val="000000"/>
                <w:sz w:val="12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4675C97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2FBEC587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91" w:type="dxa"/>
          </w:tcPr>
          <w:p w14:paraId="44ACAA14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377" w:type="dxa"/>
            <w:vAlign w:val="center"/>
          </w:tcPr>
          <w:p w14:paraId="2F059988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1C006F" w:rsidRPr="001C006F" w14:paraId="1596019E" w14:textId="77777777" w:rsidTr="00FB4E7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91C945F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2</w:t>
            </w:r>
          </w:p>
        </w:tc>
        <w:tc>
          <w:tcPr>
            <w:tcW w:w="3562" w:type="dxa"/>
            <w:vAlign w:val="center"/>
          </w:tcPr>
          <w:p w14:paraId="7874C6DE" w14:textId="77777777" w:rsidR="001C006F" w:rsidRPr="001C006F" w:rsidRDefault="001C006F" w:rsidP="00FB4E7C">
            <w:pPr>
              <w:shd w:val="clear" w:color="auto" w:fill="FFFFFF"/>
              <w:tabs>
                <w:tab w:val="left" w:pos="32"/>
              </w:tabs>
              <w:ind w:left="32"/>
              <w:contextualSpacing/>
              <w:rPr>
                <w:rFonts w:ascii="Nunito Sans" w:hAnsi="Nunito Sans" w:cstheme="minorHAnsi"/>
                <w:sz w:val="12"/>
                <w:szCs w:val="12"/>
              </w:rPr>
            </w:pPr>
            <w:r w:rsidRPr="001C006F">
              <w:rPr>
                <w:rFonts w:ascii="Nunito Sans" w:hAnsi="Nunito Sans"/>
                <w:spacing w:val="-3"/>
                <w:sz w:val="12"/>
                <w:szCs w:val="12"/>
              </w:rPr>
              <w:t xml:space="preserve">Wynagrodzenie za przeniesienie autorskich praw majątkowych do Przedmiotu Umowy w zakresie w jakim ma znamiona utworu. </w:t>
            </w:r>
            <w:r w:rsidRPr="001C006F">
              <w:rPr>
                <w:rFonts w:ascii="Nunito Sans" w:hAnsi="Nunito Sans" w:cstheme="minorHAnsi"/>
                <w:b/>
                <w:bCs/>
                <w:spacing w:val="-3"/>
                <w:sz w:val="12"/>
                <w:szCs w:val="12"/>
              </w:rPr>
              <w:t>(uwaga: kwota nie może przekroczyć 10 tys. zł. b</w:t>
            </w:r>
            <w:r w:rsidRPr="001C006F">
              <w:rPr>
                <w:rFonts w:ascii="Nunito Sans" w:hAnsi="Nunito Sans"/>
                <w:b/>
                <w:sz w:val="12"/>
                <w:szCs w:val="12"/>
              </w:rPr>
              <w:t>rutto</w:t>
            </w:r>
            <w:r w:rsidRPr="001C006F">
              <w:rPr>
                <w:rFonts w:ascii="Nunito Sans" w:hAnsi="Nunito Sans" w:cstheme="minorHAnsi"/>
                <w:b/>
                <w:bCs/>
                <w:spacing w:val="-3"/>
                <w:sz w:val="12"/>
                <w:szCs w:val="12"/>
              </w:rPr>
              <w:t>)</w:t>
            </w:r>
          </w:p>
          <w:p w14:paraId="32FE21FE" w14:textId="77777777" w:rsidR="001C006F" w:rsidRPr="001C006F" w:rsidRDefault="001C006F" w:rsidP="00FB4E7C">
            <w:pPr>
              <w:spacing w:line="276" w:lineRule="auto"/>
              <w:ind w:right="-65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5A6AE41D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vAlign w:val="center"/>
          </w:tcPr>
          <w:p w14:paraId="51BE1A61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91" w:type="dxa"/>
          </w:tcPr>
          <w:p w14:paraId="0506E005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377" w:type="dxa"/>
            <w:vAlign w:val="center"/>
          </w:tcPr>
          <w:p w14:paraId="73CCDF0E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1C006F" w:rsidRPr="001C006F" w14:paraId="295A7AC1" w14:textId="77777777" w:rsidTr="00FB4E7C">
        <w:trPr>
          <w:trHeight w:val="227"/>
          <w:jc w:val="center"/>
        </w:trPr>
        <w:tc>
          <w:tcPr>
            <w:tcW w:w="7412" w:type="dxa"/>
            <w:gridSpan w:val="5"/>
            <w:noWrap/>
            <w:vAlign w:val="center"/>
          </w:tcPr>
          <w:p w14:paraId="36C8C2AC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1C006F">
              <w:rPr>
                <w:rFonts w:ascii="Nunito Sans" w:hAnsi="Nunito Sans"/>
                <w:sz w:val="12"/>
                <w:szCs w:val="12"/>
              </w:rPr>
              <w:t>Razem</w:t>
            </w:r>
          </w:p>
        </w:tc>
        <w:tc>
          <w:tcPr>
            <w:tcW w:w="1377" w:type="dxa"/>
            <w:vAlign w:val="center"/>
          </w:tcPr>
          <w:p w14:paraId="4EE103C5" w14:textId="77777777" w:rsidR="001C006F" w:rsidRPr="001C006F" w:rsidRDefault="001C006F" w:rsidP="00FB4E7C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</w:tbl>
    <w:p w14:paraId="028066FB" w14:textId="77777777" w:rsidR="00E52663" w:rsidRPr="00C60379" w:rsidRDefault="00E52663" w:rsidP="00E5266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sz w:val="18"/>
          <w:szCs w:val="18"/>
        </w:rPr>
      </w:pPr>
    </w:p>
    <w:p w14:paraId="4790DE87" w14:textId="77777777" w:rsidR="00C14CD8" w:rsidRDefault="00C14CD8" w:rsidP="00475FCF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b/>
          <w:sz w:val="16"/>
          <w:szCs w:val="16"/>
        </w:rPr>
      </w:pPr>
    </w:p>
    <w:p w14:paraId="2BD99050" w14:textId="35A96D03" w:rsidR="00C14CD8" w:rsidRPr="00C14CD8" w:rsidRDefault="00C14CD8" w:rsidP="00C14CD8">
      <w:pPr>
        <w:pStyle w:val="Akapitzlist"/>
        <w:numPr>
          <w:ilvl w:val="0"/>
          <w:numId w:val="36"/>
        </w:numPr>
        <w:autoSpaceDE w:val="0"/>
        <w:autoSpaceDN w:val="0"/>
        <w:spacing w:after="200"/>
        <w:ind w:left="284"/>
        <w:rPr>
          <w:b/>
        </w:rPr>
      </w:pPr>
      <w:r w:rsidRPr="00C14CD8">
        <w:rPr>
          <w:rFonts w:cs="Arial"/>
          <w:b/>
        </w:rPr>
        <w:t>OŚWIADCZENIA W ZAKRESIE KRYTERIÓW OCENY OFERT :</w:t>
      </w:r>
    </w:p>
    <w:p w14:paraId="5552F136" w14:textId="77777777" w:rsidR="00C14CD8" w:rsidRDefault="00C14CD8" w:rsidP="00C14CD8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p w14:paraId="525F82ED" w14:textId="77777777" w:rsidR="001C006F" w:rsidRPr="00457E8B" w:rsidRDefault="001C006F" w:rsidP="00C14CD8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14CD8" w:rsidRPr="00737848" w14:paraId="47BB7CC4" w14:textId="77777777" w:rsidTr="00320BE6">
        <w:trPr>
          <w:trHeight w:val="2546"/>
        </w:trPr>
        <w:tc>
          <w:tcPr>
            <w:tcW w:w="9203" w:type="dxa"/>
          </w:tcPr>
          <w:p w14:paraId="286271DB" w14:textId="77777777" w:rsidR="001C006F" w:rsidRPr="001C006F" w:rsidRDefault="001C006F" w:rsidP="001C006F">
            <w:pPr>
              <w:pStyle w:val="Akapitzlist"/>
              <w:spacing w:line="259" w:lineRule="auto"/>
              <w:ind w:left="993" w:right="58" w:hanging="709"/>
              <w:rPr>
                <w:rFonts w:ascii="Nunito Sans" w:hAnsi="Nunito Sans"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1C006F">
              <w:rPr>
                <w:rFonts w:ascii="Nunito Sans" w:hAnsi="Nunito Sans"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Części I  - </w:t>
            </w:r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>Przygotowanie projektu, wykonanie zabudowy i udostępnienie stoiska wystawienniczego wraz z usługami dodatkowymi na wydarzeniu XXXII Międzynarodowy Salon Przemysłu Obronnego MSPO w Kielcach, Polska, w dniach 6-9 września 2024 r.</w:t>
            </w:r>
            <w:r w:rsidRPr="001C006F">
              <w:rPr>
                <w:rFonts w:ascii="Nunito Sans" w:hAnsi="Nunito Sans"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A305C70" w14:textId="77777777" w:rsidR="00BB7916" w:rsidRDefault="00BB7916" w:rsidP="00320BE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16724158" w14:textId="25C2B898" w:rsidR="00C14CD8" w:rsidRDefault="00051FD2" w:rsidP="00320BE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WYKAZ DOŚWIADCZENIA</w:t>
            </w:r>
            <w:r w:rsidR="00C14CD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71F59C0" w14:textId="7D21E577" w:rsidR="00B52B77" w:rsidRPr="00737848" w:rsidRDefault="00B52B77" w:rsidP="00B52B77">
            <w:pPr>
              <w:shd w:val="clear" w:color="auto" w:fill="DBE5F1" w:themeFill="accent1" w:themeFillTint="33"/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52B77">
              <w:rPr>
                <w:b/>
              </w:rPr>
              <w:t>K</w:t>
            </w:r>
            <w:r w:rsidRPr="00B52B77">
              <w:rPr>
                <w:rFonts w:cs="Arial"/>
                <w:b/>
                <w:bCs/>
                <w:sz w:val="16"/>
                <w:szCs w:val="16"/>
              </w:rPr>
              <w:t>ryterium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D -</w:t>
            </w:r>
            <w:r w:rsidRPr="0049578A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 doświadczenie </w:t>
            </w:r>
            <w:r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>projektanta/realizatora zabudowy stoiska</w:t>
            </w:r>
            <w:r w:rsidRPr="0049578A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>*</w:t>
            </w:r>
          </w:p>
          <w:p w14:paraId="38417EB9" w14:textId="4D62B1CA" w:rsidR="00C14CD8" w:rsidRPr="001C006F" w:rsidRDefault="00C14CD8" w:rsidP="00B52B77">
            <w:pPr>
              <w:shd w:val="clear" w:color="auto" w:fill="DBE5F1" w:themeFill="accent1" w:themeFillTint="33"/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  <w:vertAlign w:val="superscript"/>
              </w:rPr>
            </w:pPr>
            <w:r w:rsidRPr="00737848">
              <w:rPr>
                <w:rFonts w:cs="Arial"/>
                <w:b/>
                <w:sz w:val="16"/>
                <w:szCs w:val="16"/>
              </w:rPr>
              <w:br/>
            </w:r>
            <w:r w:rsidRPr="00737848">
              <w:rPr>
                <w:rFonts w:cs="Arial"/>
                <w:color w:val="000000"/>
                <w:sz w:val="16"/>
                <w:szCs w:val="16"/>
              </w:rPr>
              <w:t>W celu potwierdzenia doświadczenia w ramach kryterium oceny ofert oświadczam/my, że niżej wymieniona osoba</w:t>
            </w:r>
            <w:r w:rsidR="00051FD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wykonała w okresie ostatnich </w:t>
            </w:r>
            <w:r w:rsidR="001C006F">
              <w:rPr>
                <w:rFonts w:cs="Arial"/>
                <w:color w:val="000000"/>
                <w:sz w:val="16"/>
                <w:szCs w:val="16"/>
              </w:rPr>
              <w:t>5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lat usługi</w:t>
            </w:r>
            <w:r w:rsidR="00051FD2"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w obszarze </w:t>
            </w:r>
            <w:r w:rsidR="001C006F">
              <w:rPr>
                <w:rFonts w:cs="Arial"/>
                <w:color w:val="000000"/>
                <w:sz w:val="16"/>
                <w:szCs w:val="16"/>
              </w:rPr>
              <w:t>zaprojektowania lub wykonania zabudowy stoiska wystawienniczego o powierzchni min. 100 m</w:t>
            </w:r>
            <w:r w:rsidR="001C006F">
              <w:rPr>
                <w:rFonts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43A74A0F" w14:textId="77777777" w:rsidR="00C14CD8" w:rsidRPr="00737848" w:rsidRDefault="00C14CD8" w:rsidP="00320BE6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89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849"/>
              <w:gridCol w:w="1669"/>
              <w:gridCol w:w="2043"/>
              <w:gridCol w:w="1420"/>
              <w:gridCol w:w="1557"/>
            </w:tblGrid>
            <w:tr w:rsidR="00B52B77" w:rsidRPr="0030381C" w14:paraId="48CFAB88" w14:textId="77777777" w:rsidTr="00BB7916">
              <w:trPr>
                <w:cantSplit/>
                <w:trHeight w:val="1064"/>
                <w:tblHeader/>
                <w:jc w:val="center"/>
              </w:trPr>
              <w:tc>
                <w:tcPr>
                  <w:tcW w:w="439" w:type="dxa"/>
                  <w:shd w:val="clear" w:color="auto" w:fill="CCCCCC"/>
                  <w:vAlign w:val="center"/>
                </w:tcPr>
                <w:p w14:paraId="03D10CE6" w14:textId="77777777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</w:t>
                  </w:r>
                </w:p>
              </w:tc>
              <w:tc>
                <w:tcPr>
                  <w:tcW w:w="1849" w:type="dxa"/>
                  <w:shd w:val="clear" w:color="auto" w:fill="CCCCCC"/>
                  <w:vAlign w:val="center"/>
                </w:tcPr>
                <w:p w14:paraId="05E8992B" w14:textId="77777777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Imię i nazwisko</w:t>
                  </w:r>
                </w:p>
                <w:p w14:paraId="4748B048" w14:textId="2C8B8469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projektanta/realizatora zabudowy stoiska</w:t>
                  </w:r>
                </w:p>
              </w:tc>
              <w:tc>
                <w:tcPr>
                  <w:tcW w:w="1669" w:type="dxa"/>
                  <w:shd w:val="clear" w:color="auto" w:fill="CCCCCC"/>
                  <w:vAlign w:val="center"/>
                </w:tcPr>
                <w:p w14:paraId="4A9F93B2" w14:textId="2CFAE6E7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</w:t>
                  </w:r>
                </w:p>
              </w:tc>
              <w:tc>
                <w:tcPr>
                  <w:tcW w:w="2043" w:type="dxa"/>
                  <w:shd w:val="clear" w:color="auto" w:fill="CCCCCC"/>
                  <w:vAlign w:val="center"/>
                </w:tcPr>
                <w:p w14:paraId="66F1EFD3" w14:textId="77777777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58E616C5" w14:textId="2EFCD353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w obszarze </w:t>
                  </w: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zaprojektowania lub wykonania zabudowy stoiska wystawienniczego</w:t>
                  </w:r>
                </w:p>
              </w:tc>
              <w:tc>
                <w:tcPr>
                  <w:tcW w:w="1420" w:type="dxa"/>
                  <w:shd w:val="clear" w:color="auto" w:fill="CCCCCC"/>
                </w:tcPr>
                <w:p w14:paraId="3BF73394" w14:textId="18AFD7EA" w:rsidR="00B52B77" w:rsidRPr="00B52B77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</w:pP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Powierzchnia zaprojektowanego stoiska/wykonania zabudowy w m</w:t>
                  </w: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2</w:t>
                  </w:r>
                </w:p>
              </w:tc>
              <w:tc>
                <w:tcPr>
                  <w:tcW w:w="1557" w:type="dxa"/>
                  <w:shd w:val="clear" w:color="auto" w:fill="CCCCCC"/>
                  <w:vAlign w:val="center"/>
                </w:tcPr>
                <w:p w14:paraId="58803074" w14:textId="7F637D18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Czas trwania usługi (od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br/>
                  </w: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do</w:t>
                  </w: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B52B77" w:rsidRPr="0030381C" w14:paraId="5B50F68E" w14:textId="77777777" w:rsidTr="00BB7916">
              <w:trPr>
                <w:cantSplit/>
                <w:trHeight w:val="347"/>
                <w:tblHeader/>
                <w:jc w:val="center"/>
              </w:trPr>
              <w:tc>
                <w:tcPr>
                  <w:tcW w:w="439" w:type="dxa"/>
                  <w:shd w:val="clear" w:color="auto" w:fill="CCCCCC"/>
                  <w:vAlign w:val="center"/>
                </w:tcPr>
                <w:p w14:paraId="61F44EA1" w14:textId="77777777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49" w:type="dxa"/>
                  <w:shd w:val="clear" w:color="auto" w:fill="CCCCCC"/>
                  <w:vAlign w:val="center"/>
                </w:tcPr>
                <w:p w14:paraId="7479689A" w14:textId="77777777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69" w:type="dxa"/>
                  <w:shd w:val="clear" w:color="auto" w:fill="CCCCCC"/>
                  <w:vAlign w:val="center"/>
                </w:tcPr>
                <w:p w14:paraId="70AECE49" w14:textId="77777777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043" w:type="dxa"/>
                  <w:shd w:val="clear" w:color="auto" w:fill="CCCCCC"/>
                  <w:vAlign w:val="center"/>
                </w:tcPr>
                <w:p w14:paraId="7D2CA78C" w14:textId="77777777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20" w:type="dxa"/>
                  <w:shd w:val="clear" w:color="auto" w:fill="CCCCCC"/>
                </w:tcPr>
                <w:p w14:paraId="49FC60A1" w14:textId="26C2F077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57" w:type="dxa"/>
                  <w:shd w:val="clear" w:color="auto" w:fill="CCCCCC"/>
                  <w:vAlign w:val="center"/>
                </w:tcPr>
                <w:p w14:paraId="3524AEC1" w14:textId="6A5FAA63" w:rsidR="00B52B77" w:rsidRPr="0030381C" w:rsidRDefault="00B52B77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BB7916" w:rsidRPr="0030381C" w14:paraId="1B5FD7F5" w14:textId="77777777" w:rsidTr="00BB7916">
              <w:trPr>
                <w:cantSplit/>
                <w:trHeight w:val="383"/>
                <w:jc w:val="center"/>
              </w:trPr>
              <w:tc>
                <w:tcPr>
                  <w:tcW w:w="439" w:type="dxa"/>
                  <w:vAlign w:val="center"/>
                </w:tcPr>
                <w:p w14:paraId="4C0F9AA0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849" w:type="dxa"/>
                  <w:vMerge w:val="restart"/>
                  <w:vAlign w:val="center"/>
                </w:tcPr>
                <w:p w14:paraId="0DABBB54" w14:textId="36DDBFBE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…………………………</w:t>
                  </w:r>
                </w:p>
              </w:tc>
              <w:tc>
                <w:tcPr>
                  <w:tcW w:w="1669" w:type="dxa"/>
                  <w:vAlign w:val="center"/>
                </w:tcPr>
                <w:p w14:paraId="103E38C5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3E149A55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013DDC93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377194A2" w14:textId="7213EB7C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B7916" w:rsidRPr="0030381C" w14:paraId="3EBA670E" w14:textId="77777777" w:rsidTr="00BB7916">
              <w:trPr>
                <w:cantSplit/>
                <w:trHeight w:val="405"/>
                <w:jc w:val="center"/>
              </w:trPr>
              <w:tc>
                <w:tcPr>
                  <w:tcW w:w="439" w:type="dxa"/>
                  <w:vAlign w:val="center"/>
                </w:tcPr>
                <w:p w14:paraId="46EC81F5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7A42776E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62ECB896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2E7235A0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69A4BD8B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6E7FFA83" w14:textId="3D43B5DD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B7916" w:rsidRPr="0030381C" w14:paraId="4338AF76" w14:textId="77777777" w:rsidTr="00BB7916">
              <w:trPr>
                <w:cantSplit/>
                <w:trHeight w:val="413"/>
                <w:jc w:val="center"/>
              </w:trPr>
              <w:tc>
                <w:tcPr>
                  <w:tcW w:w="439" w:type="dxa"/>
                  <w:vAlign w:val="center"/>
                </w:tcPr>
                <w:p w14:paraId="10105A7B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5E6BE4B8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6C323DFC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5E80CFE6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0FA8BAC4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0EB4A55E" w14:textId="70087621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B7916" w:rsidRPr="0030381C" w14:paraId="260B6ADC" w14:textId="77777777" w:rsidTr="00BB7916">
              <w:trPr>
                <w:cantSplit/>
                <w:trHeight w:val="421"/>
                <w:jc w:val="center"/>
              </w:trPr>
              <w:tc>
                <w:tcPr>
                  <w:tcW w:w="439" w:type="dxa"/>
                  <w:vAlign w:val="center"/>
                </w:tcPr>
                <w:p w14:paraId="70B01110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2D8B92CB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5E8B3283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1D1DB158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59FBC37C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17294A13" w14:textId="57119E89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B7916" w:rsidRPr="0030381C" w14:paraId="618ED6AE" w14:textId="77777777" w:rsidTr="00BB7916">
              <w:trPr>
                <w:cantSplit/>
                <w:trHeight w:val="412"/>
                <w:jc w:val="center"/>
              </w:trPr>
              <w:tc>
                <w:tcPr>
                  <w:tcW w:w="439" w:type="dxa"/>
                  <w:vAlign w:val="center"/>
                </w:tcPr>
                <w:p w14:paraId="5C668CBA" w14:textId="776AD90C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6531A990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3D42EC07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4B65A5E7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2725B260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159A7533" w14:textId="2A876475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B7916" w:rsidRPr="0030381C" w14:paraId="48B98CBE" w14:textId="77777777" w:rsidTr="00BB7916">
              <w:trPr>
                <w:cantSplit/>
                <w:trHeight w:val="413"/>
                <w:jc w:val="center"/>
              </w:trPr>
              <w:tc>
                <w:tcPr>
                  <w:tcW w:w="439" w:type="dxa"/>
                  <w:vAlign w:val="center"/>
                </w:tcPr>
                <w:p w14:paraId="359CDCB8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5DCC6173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04C3541E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547EC67C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5923C3C3" w14:textId="77777777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1E9156BF" w14:textId="6C38C67E" w:rsidR="00BB7916" w:rsidRPr="0030381C" w:rsidRDefault="00BB7916" w:rsidP="00BB79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11592713" w14:textId="77777777" w:rsidR="00C14CD8" w:rsidRPr="00737848" w:rsidRDefault="00C14CD8" w:rsidP="00320BE6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243CB369" w14:textId="77777777" w:rsidR="00C14CD8" w:rsidRPr="00737848" w:rsidRDefault="00C14CD8" w:rsidP="00320BE6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7EAE38D3" w14:textId="77777777" w:rsidR="00C14CD8" w:rsidRDefault="00C14CD8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t>Ików</w:t>
      </w:r>
      <w:proofErr w:type="spellEnd"/>
    </w:p>
    <w:p w14:paraId="61EEF581" w14:textId="77777777" w:rsidR="00924186" w:rsidRDefault="00924186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706C06" w:rsidRPr="00737848" w14:paraId="7B8F0BAE" w14:textId="77777777" w:rsidTr="00FB4E7C">
        <w:trPr>
          <w:trHeight w:val="2546"/>
        </w:trPr>
        <w:tc>
          <w:tcPr>
            <w:tcW w:w="9203" w:type="dxa"/>
          </w:tcPr>
          <w:p w14:paraId="37B10015" w14:textId="77777777" w:rsidR="00706C06" w:rsidRPr="001C006F" w:rsidRDefault="00706C06" w:rsidP="00FB4E7C">
            <w:pPr>
              <w:pStyle w:val="Akapitzlist"/>
              <w:spacing w:line="259" w:lineRule="auto"/>
              <w:ind w:left="993" w:right="58" w:hanging="709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1C006F">
              <w:rPr>
                <w:rFonts w:ascii="Nunito Sans" w:hAnsi="Nunito Sans"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Części II –</w:t>
            </w:r>
            <w:r w:rsidRPr="001C006F">
              <w:rPr>
                <w:rFonts w:ascii="Nunito Sans" w:hAnsi="Nunito Sans" w:cstheme="minorBidi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Przygotowanie projektu, wykonanie zabudowy i udostępnienie stoiska wystawienniczego wraz z usługami dodatkowymi na wydarzeniu </w:t>
            </w:r>
            <w:proofErr w:type="spellStart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>Industry</w:t>
            </w:r>
            <w:proofErr w:type="spellEnd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Space </w:t>
            </w:r>
            <w:proofErr w:type="spellStart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>Days</w:t>
            </w:r>
            <w:proofErr w:type="spellEnd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w </w:t>
            </w:r>
            <w:proofErr w:type="spellStart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>Noordwijk</w:t>
            </w:r>
            <w:proofErr w:type="spellEnd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(ESA/ESTEC), Niderlandy (Holandia), w dniach 18-19 września 2024 r. </w:t>
            </w:r>
          </w:p>
          <w:p w14:paraId="1C5CE459" w14:textId="77777777" w:rsidR="00706C06" w:rsidRDefault="00706C06" w:rsidP="00FB4E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32B0DF15" w14:textId="77777777" w:rsidR="00706C06" w:rsidRDefault="00706C06" w:rsidP="00FB4E7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WYKAZ DOŚWIADCZENIA </w:t>
            </w:r>
          </w:p>
          <w:p w14:paraId="466AFDAC" w14:textId="77777777" w:rsidR="00706C06" w:rsidRPr="00737848" w:rsidRDefault="00706C06" w:rsidP="00FB4E7C">
            <w:pPr>
              <w:shd w:val="clear" w:color="auto" w:fill="DBE5F1" w:themeFill="accent1" w:themeFillTint="33"/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52B77">
              <w:rPr>
                <w:b/>
              </w:rPr>
              <w:t>K</w:t>
            </w:r>
            <w:r w:rsidRPr="00B52B77">
              <w:rPr>
                <w:rFonts w:cs="Arial"/>
                <w:b/>
                <w:bCs/>
                <w:sz w:val="16"/>
                <w:szCs w:val="16"/>
              </w:rPr>
              <w:t>ryterium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D -</w:t>
            </w:r>
            <w:r w:rsidRPr="0049578A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 doświadczenie </w:t>
            </w:r>
            <w:r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>projektanta/realizatora zabudowy stoiska</w:t>
            </w:r>
            <w:r w:rsidRPr="0049578A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>*</w:t>
            </w:r>
          </w:p>
          <w:p w14:paraId="11928F8C" w14:textId="77777777" w:rsidR="00706C06" w:rsidRPr="001C006F" w:rsidRDefault="00706C06" w:rsidP="00FB4E7C">
            <w:pPr>
              <w:shd w:val="clear" w:color="auto" w:fill="DBE5F1" w:themeFill="accent1" w:themeFillTint="33"/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  <w:vertAlign w:val="superscript"/>
              </w:rPr>
            </w:pPr>
            <w:r w:rsidRPr="00737848">
              <w:rPr>
                <w:rFonts w:cs="Arial"/>
                <w:b/>
                <w:sz w:val="16"/>
                <w:szCs w:val="16"/>
              </w:rPr>
              <w:br/>
            </w:r>
            <w:r w:rsidRPr="00737848">
              <w:rPr>
                <w:rFonts w:cs="Arial"/>
                <w:color w:val="000000"/>
                <w:sz w:val="16"/>
                <w:szCs w:val="16"/>
              </w:rPr>
              <w:t>W celu potwierdzenia doświadczenia w ramach kryterium oceny ofert oświadczam/my, że niżej wymieniona osoba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wykonała w okresie ostatnich 5 lat usługi  w obszarze zaprojektowania lub wykonania zabudowy stoiska wystawienniczego o powierzchni min. 6 m</w:t>
            </w: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3E999C17" w14:textId="77777777" w:rsidR="00706C06" w:rsidRPr="00737848" w:rsidRDefault="00706C06" w:rsidP="00FB4E7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89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849"/>
              <w:gridCol w:w="1669"/>
              <w:gridCol w:w="2043"/>
              <w:gridCol w:w="1420"/>
              <w:gridCol w:w="1557"/>
            </w:tblGrid>
            <w:tr w:rsidR="00706C06" w:rsidRPr="0030381C" w14:paraId="3E054264" w14:textId="77777777" w:rsidTr="00FB4E7C">
              <w:trPr>
                <w:cantSplit/>
                <w:trHeight w:val="1064"/>
                <w:tblHeader/>
                <w:jc w:val="center"/>
              </w:trPr>
              <w:tc>
                <w:tcPr>
                  <w:tcW w:w="439" w:type="dxa"/>
                  <w:shd w:val="clear" w:color="auto" w:fill="CCCCCC"/>
                  <w:vAlign w:val="center"/>
                </w:tcPr>
                <w:p w14:paraId="2605FAF8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</w:t>
                  </w:r>
                </w:p>
              </w:tc>
              <w:tc>
                <w:tcPr>
                  <w:tcW w:w="1849" w:type="dxa"/>
                  <w:shd w:val="clear" w:color="auto" w:fill="CCCCCC"/>
                  <w:vAlign w:val="center"/>
                </w:tcPr>
                <w:p w14:paraId="4E79C30D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Imię i nazwisko</w:t>
                  </w:r>
                </w:p>
                <w:p w14:paraId="303CA41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projektanta/realizatora zabudowy stoiska</w:t>
                  </w:r>
                </w:p>
              </w:tc>
              <w:tc>
                <w:tcPr>
                  <w:tcW w:w="1669" w:type="dxa"/>
                  <w:shd w:val="clear" w:color="auto" w:fill="CCCCCC"/>
                  <w:vAlign w:val="center"/>
                </w:tcPr>
                <w:p w14:paraId="216FBC15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</w:t>
                  </w:r>
                </w:p>
              </w:tc>
              <w:tc>
                <w:tcPr>
                  <w:tcW w:w="2043" w:type="dxa"/>
                  <w:shd w:val="clear" w:color="auto" w:fill="CCCCCC"/>
                  <w:vAlign w:val="center"/>
                </w:tcPr>
                <w:p w14:paraId="568F2E2B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DEB1ED5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w obszarze </w:t>
                  </w: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zaprojektowania lub wykonania zabudowy stoiska wystawienniczego</w:t>
                  </w:r>
                </w:p>
              </w:tc>
              <w:tc>
                <w:tcPr>
                  <w:tcW w:w="1420" w:type="dxa"/>
                  <w:shd w:val="clear" w:color="auto" w:fill="CCCCCC"/>
                </w:tcPr>
                <w:p w14:paraId="500AAAD8" w14:textId="77777777" w:rsidR="00706C06" w:rsidRPr="00B52B77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</w:pP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Powierzchnia zaprojektowanego stoiska/wykonania zabudowy w m</w:t>
                  </w: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2</w:t>
                  </w:r>
                </w:p>
              </w:tc>
              <w:tc>
                <w:tcPr>
                  <w:tcW w:w="1557" w:type="dxa"/>
                  <w:shd w:val="clear" w:color="auto" w:fill="CCCCCC"/>
                  <w:vAlign w:val="center"/>
                </w:tcPr>
                <w:p w14:paraId="4448F5AA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Czas trwania usługi (od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br/>
                  </w: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do</w:t>
                  </w: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706C06" w:rsidRPr="0030381C" w14:paraId="0CE8B32A" w14:textId="77777777" w:rsidTr="00FB4E7C">
              <w:trPr>
                <w:cantSplit/>
                <w:trHeight w:val="347"/>
                <w:tblHeader/>
                <w:jc w:val="center"/>
              </w:trPr>
              <w:tc>
                <w:tcPr>
                  <w:tcW w:w="439" w:type="dxa"/>
                  <w:shd w:val="clear" w:color="auto" w:fill="CCCCCC"/>
                  <w:vAlign w:val="center"/>
                </w:tcPr>
                <w:p w14:paraId="6AD0C2AE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49" w:type="dxa"/>
                  <w:shd w:val="clear" w:color="auto" w:fill="CCCCCC"/>
                  <w:vAlign w:val="center"/>
                </w:tcPr>
                <w:p w14:paraId="65C96A92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69" w:type="dxa"/>
                  <w:shd w:val="clear" w:color="auto" w:fill="CCCCCC"/>
                  <w:vAlign w:val="center"/>
                </w:tcPr>
                <w:p w14:paraId="7B0A497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043" w:type="dxa"/>
                  <w:shd w:val="clear" w:color="auto" w:fill="CCCCCC"/>
                  <w:vAlign w:val="center"/>
                </w:tcPr>
                <w:p w14:paraId="54B13FAF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20" w:type="dxa"/>
                  <w:shd w:val="clear" w:color="auto" w:fill="CCCCCC"/>
                </w:tcPr>
                <w:p w14:paraId="2EE4F451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57" w:type="dxa"/>
                  <w:shd w:val="clear" w:color="auto" w:fill="CCCCCC"/>
                  <w:vAlign w:val="center"/>
                </w:tcPr>
                <w:p w14:paraId="207D95CE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706C06" w:rsidRPr="0030381C" w14:paraId="1A3D3920" w14:textId="77777777" w:rsidTr="00FB4E7C">
              <w:trPr>
                <w:cantSplit/>
                <w:trHeight w:val="383"/>
                <w:jc w:val="center"/>
              </w:trPr>
              <w:tc>
                <w:tcPr>
                  <w:tcW w:w="439" w:type="dxa"/>
                  <w:vAlign w:val="center"/>
                </w:tcPr>
                <w:p w14:paraId="562E15FE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849" w:type="dxa"/>
                  <w:vMerge w:val="restart"/>
                  <w:vAlign w:val="center"/>
                </w:tcPr>
                <w:p w14:paraId="410E92E8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…………………………</w:t>
                  </w:r>
                </w:p>
              </w:tc>
              <w:tc>
                <w:tcPr>
                  <w:tcW w:w="1669" w:type="dxa"/>
                  <w:vAlign w:val="center"/>
                </w:tcPr>
                <w:p w14:paraId="67269BC1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4F32344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540C3041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72A40ABF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C06" w:rsidRPr="0030381C" w14:paraId="36F533AA" w14:textId="77777777" w:rsidTr="00FB4E7C">
              <w:trPr>
                <w:cantSplit/>
                <w:trHeight w:val="405"/>
                <w:jc w:val="center"/>
              </w:trPr>
              <w:tc>
                <w:tcPr>
                  <w:tcW w:w="439" w:type="dxa"/>
                  <w:vAlign w:val="center"/>
                </w:tcPr>
                <w:p w14:paraId="39C53E4B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5EF38987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3FEFE86B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71B42BAE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27FCB81C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252FD46E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C06" w:rsidRPr="0030381C" w14:paraId="101BFC5E" w14:textId="77777777" w:rsidTr="00FB4E7C">
              <w:trPr>
                <w:cantSplit/>
                <w:trHeight w:val="413"/>
                <w:jc w:val="center"/>
              </w:trPr>
              <w:tc>
                <w:tcPr>
                  <w:tcW w:w="439" w:type="dxa"/>
                  <w:vAlign w:val="center"/>
                </w:tcPr>
                <w:p w14:paraId="77CBC0F8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lastRenderedPageBreak/>
                    <w:t>3.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5EB6DD7B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285BAD6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6017E33E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0F759C6A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2DFE4EA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C06" w:rsidRPr="0030381C" w14:paraId="6C8E97BD" w14:textId="77777777" w:rsidTr="00FB4E7C">
              <w:trPr>
                <w:cantSplit/>
                <w:trHeight w:val="421"/>
                <w:jc w:val="center"/>
              </w:trPr>
              <w:tc>
                <w:tcPr>
                  <w:tcW w:w="439" w:type="dxa"/>
                  <w:vAlign w:val="center"/>
                </w:tcPr>
                <w:p w14:paraId="1CAD4F42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3FC657CA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3722BECB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4AFE467D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17E313F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7D818314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C06" w:rsidRPr="0030381C" w14:paraId="7A824BD8" w14:textId="77777777" w:rsidTr="00FB4E7C">
              <w:trPr>
                <w:cantSplit/>
                <w:trHeight w:val="412"/>
                <w:jc w:val="center"/>
              </w:trPr>
              <w:tc>
                <w:tcPr>
                  <w:tcW w:w="439" w:type="dxa"/>
                  <w:vAlign w:val="center"/>
                </w:tcPr>
                <w:p w14:paraId="35602911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4514514F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37801F43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493C25D4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238423B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1F5AD3F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C06" w:rsidRPr="0030381C" w14:paraId="323ADEDF" w14:textId="77777777" w:rsidTr="00FB4E7C">
              <w:trPr>
                <w:cantSplit/>
                <w:trHeight w:val="413"/>
                <w:jc w:val="center"/>
              </w:trPr>
              <w:tc>
                <w:tcPr>
                  <w:tcW w:w="439" w:type="dxa"/>
                  <w:vAlign w:val="center"/>
                </w:tcPr>
                <w:p w14:paraId="73A4A89C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0EE54E5A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0DFB98E8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0825B754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29F6CA17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7BB38D2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1784D26D" w14:textId="77777777" w:rsidR="00706C06" w:rsidRPr="00737848" w:rsidRDefault="00706C06" w:rsidP="00FB4E7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5D896907" w14:textId="77777777" w:rsidR="00706C06" w:rsidRPr="00737848" w:rsidRDefault="00706C06" w:rsidP="00FB4E7C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7CC6FDBF" w14:textId="77777777" w:rsidR="00C14CD8" w:rsidRDefault="00C14CD8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57EC7566" w14:textId="77777777" w:rsidR="00924186" w:rsidRDefault="00924186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3817E506" w14:textId="77777777" w:rsidR="00924186" w:rsidRDefault="00924186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0648C7B4" w14:textId="77777777" w:rsidR="00924186" w:rsidRDefault="00924186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706C06" w:rsidRPr="00737848" w14:paraId="565BF309" w14:textId="77777777" w:rsidTr="00FB4E7C">
        <w:trPr>
          <w:trHeight w:val="2546"/>
        </w:trPr>
        <w:tc>
          <w:tcPr>
            <w:tcW w:w="9203" w:type="dxa"/>
          </w:tcPr>
          <w:p w14:paraId="7844AA73" w14:textId="77777777" w:rsidR="00924186" w:rsidRPr="001C006F" w:rsidRDefault="00924186" w:rsidP="00924186">
            <w:pPr>
              <w:pStyle w:val="Akapitzlist"/>
              <w:spacing w:line="259" w:lineRule="auto"/>
              <w:ind w:left="993" w:right="58" w:hanging="709"/>
              <w:rPr>
                <w:rFonts w:ascii="Nunito Sans" w:hAnsi="Nunito Sans" w:cstheme="minorBidi"/>
                <w:b/>
                <w:bCs/>
                <w:color w:val="333333"/>
                <w:sz w:val="18"/>
                <w:szCs w:val="18"/>
              </w:rPr>
            </w:pPr>
            <w:r w:rsidRPr="001C006F">
              <w:rPr>
                <w:rFonts w:ascii="Nunito Sans" w:hAnsi="Nunito Sans"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Części III – </w:t>
            </w:r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Przygotowanie projektu, wykonanie zabudowy i udostępnienie stoiska wystawienniczego wraz z usługami dodatkowymi na wydarzeniu International </w:t>
            </w:r>
            <w:proofErr w:type="spellStart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>Astronautical</w:t>
            </w:r>
            <w:proofErr w:type="spellEnd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>Congress</w:t>
            </w:r>
            <w:proofErr w:type="spellEnd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(dalej: IAC) w Mediolanie, Włochy w dniach 14-18 października 2024 r.</w:t>
            </w:r>
            <w:r w:rsidRPr="001C006F">
              <w:rPr>
                <w:rFonts w:ascii="Nunito Sans" w:hAnsi="Nunito Sans" w:cstheme="minorBidi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  <w:p w14:paraId="520138F6" w14:textId="77777777" w:rsidR="00706C06" w:rsidRDefault="00706C06" w:rsidP="00FB4E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13F322C4" w14:textId="77777777" w:rsidR="00706C06" w:rsidRDefault="00706C06" w:rsidP="00FB4E7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WYKAZ DOŚWIADCZENIA </w:t>
            </w:r>
          </w:p>
          <w:p w14:paraId="7189742B" w14:textId="77777777" w:rsidR="00706C06" w:rsidRPr="00737848" w:rsidRDefault="00706C06" w:rsidP="00FB4E7C">
            <w:pPr>
              <w:shd w:val="clear" w:color="auto" w:fill="DBE5F1" w:themeFill="accent1" w:themeFillTint="33"/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52B77">
              <w:rPr>
                <w:b/>
              </w:rPr>
              <w:t>K</w:t>
            </w:r>
            <w:r w:rsidRPr="00B52B77">
              <w:rPr>
                <w:rFonts w:cs="Arial"/>
                <w:b/>
                <w:bCs/>
                <w:sz w:val="16"/>
                <w:szCs w:val="16"/>
              </w:rPr>
              <w:t>ryterium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D -</w:t>
            </w:r>
            <w:r w:rsidRPr="0049578A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 doświadczenie </w:t>
            </w:r>
            <w:r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>projektanta/realizatora zabudowy stoiska</w:t>
            </w:r>
            <w:r w:rsidRPr="0049578A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>*</w:t>
            </w:r>
          </w:p>
          <w:p w14:paraId="413A93F3" w14:textId="6013A3AD" w:rsidR="00706C06" w:rsidRPr="001C006F" w:rsidRDefault="00706C06" w:rsidP="00FB4E7C">
            <w:pPr>
              <w:shd w:val="clear" w:color="auto" w:fill="DBE5F1" w:themeFill="accent1" w:themeFillTint="33"/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  <w:vertAlign w:val="superscript"/>
              </w:rPr>
            </w:pPr>
            <w:r w:rsidRPr="00737848">
              <w:rPr>
                <w:rFonts w:cs="Arial"/>
                <w:b/>
                <w:sz w:val="16"/>
                <w:szCs w:val="16"/>
              </w:rPr>
              <w:br/>
            </w:r>
            <w:r w:rsidRPr="00737848">
              <w:rPr>
                <w:rFonts w:cs="Arial"/>
                <w:color w:val="000000"/>
                <w:sz w:val="16"/>
                <w:szCs w:val="16"/>
              </w:rPr>
              <w:t>W celu potwierdzenia doświadczenia w ramach kryterium oceny ofert oświadczam/my, że niżej wymieniona osoba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wykonała w okresie ostatnich 5 lat usługi  w obszarze zaprojektowania lub wykonania zabudowy stoiska wystawienniczego o powierzchni min. </w:t>
            </w:r>
            <w:r w:rsidR="00924186">
              <w:rPr>
                <w:rFonts w:cs="Arial"/>
                <w:color w:val="000000"/>
                <w:sz w:val="16"/>
                <w:szCs w:val="16"/>
              </w:rPr>
              <w:t>100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m</w:t>
            </w: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7F4AB4B4" w14:textId="77777777" w:rsidR="00706C06" w:rsidRPr="00737848" w:rsidRDefault="00706C06" w:rsidP="00FB4E7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89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849"/>
              <w:gridCol w:w="1669"/>
              <w:gridCol w:w="2043"/>
              <w:gridCol w:w="1420"/>
              <w:gridCol w:w="1557"/>
            </w:tblGrid>
            <w:tr w:rsidR="00706C06" w:rsidRPr="0030381C" w14:paraId="0912092E" w14:textId="77777777" w:rsidTr="00FB4E7C">
              <w:trPr>
                <w:cantSplit/>
                <w:trHeight w:val="1064"/>
                <w:tblHeader/>
                <w:jc w:val="center"/>
              </w:trPr>
              <w:tc>
                <w:tcPr>
                  <w:tcW w:w="439" w:type="dxa"/>
                  <w:shd w:val="clear" w:color="auto" w:fill="CCCCCC"/>
                  <w:vAlign w:val="center"/>
                </w:tcPr>
                <w:p w14:paraId="70035F04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</w:t>
                  </w:r>
                </w:p>
              </w:tc>
              <w:tc>
                <w:tcPr>
                  <w:tcW w:w="1849" w:type="dxa"/>
                  <w:shd w:val="clear" w:color="auto" w:fill="CCCCCC"/>
                  <w:vAlign w:val="center"/>
                </w:tcPr>
                <w:p w14:paraId="4C60FF95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Imię i nazwisko</w:t>
                  </w:r>
                </w:p>
                <w:p w14:paraId="4039DCF5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projektanta/realizatora zabudowy stoiska</w:t>
                  </w:r>
                </w:p>
              </w:tc>
              <w:tc>
                <w:tcPr>
                  <w:tcW w:w="1669" w:type="dxa"/>
                  <w:shd w:val="clear" w:color="auto" w:fill="CCCCCC"/>
                  <w:vAlign w:val="center"/>
                </w:tcPr>
                <w:p w14:paraId="06DE7714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</w:t>
                  </w:r>
                </w:p>
              </w:tc>
              <w:tc>
                <w:tcPr>
                  <w:tcW w:w="2043" w:type="dxa"/>
                  <w:shd w:val="clear" w:color="auto" w:fill="CCCCCC"/>
                  <w:vAlign w:val="center"/>
                </w:tcPr>
                <w:p w14:paraId="1F8AE61A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2EAA30E3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w obszarze </w:t>
                  </w: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zaprojektowania lub wykonania zabudowy stoiska wystawienniczego</w:t>
                  </w:r>
                </w:p>
              </w:tc>
              <w:tc>
                <w:tcPr>
                  <w:tcW w:w="1420" w:type="dxa"/>
                  <w:shd w:val="clear" w:color="auto" w:fill="CCCCCC"/>
                </w:tcPr>
                <w:p w14:paraId="52224C35" w14:textId="77777777" w:rsidR="00706C06" w:rsidRPr="00B52B77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</w:pP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Powierzchnia zaprojektowanego stoiska/wykonania zabudowy w m</w:t>
                  </w: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2</w:t>
                  </w:r>
                </w:p>
              </w:tc>
              <w:tc>
                <w:tcPr>
                  <w:tcW w:w="1557" w:type="dxa"/>
                  <w:shd w:val="clear" w:color="auto" w:fill="CCCCCC"/>
                  <w:vAlign w:val="center"/>
                </w:tcPr>
                <w:p w14:paraId="08D25BA2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Czas trwania usługi (od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br/>
                  </w: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do</w:t>
                  </w: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706C06" w:rsidRPr="0030381C" w14:paraId="6FA05FC0" w14:textId="77777777" w:rsidTr="00FB4E7C">
              <w:trPr>
                <w:cantSplit/>
                <w:trHeight w:val="347"/>
                <w:tblHeader/>
                <w:jc w:val="center"/>
              </w:trPr>
              <w:tc>
                <w:tcPr>
                  <w:tcW w:w="439" w:type="dxa"/>
                  <w:shd w:val="clear" w:color="auto" w:fill="CCCCCC"/>
                  <w:vAlign w:val="center"/>
                </w:tcPr>
                <w:p w14:paraId="13F6ED73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49" w:type="dxa"/>
                  <w:shd w:val="clear" w:color="auto" w:fill="CCCCCC"/>
                  <w:vAlign w:val="center"/>
                </w:tcPr>
                <w:p w14:paraId="0300100D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69" w:type="dxa"/>
                  <w:shd w:val="clear" w:color="auto" w:fill="CCCCCC"/>
                  <w:vAlign w:val="center"/>
                </w:tcPr>
                <w:p w14:paraId="347469D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043" w:type="dxa"/>
                  <w:shd w:val="clear" w:color="auto" w:fill="CCCCCC"/>
                  <w:vAlign w:val="center"/>
                </w:tcPr>
                <w:p w14:paraId="710D098A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20" w:type="dxa"/>
                  <w:shd w:val="clear" w:color="auto" w:fill="CCCCCC"/>
                </w:tcPr>
                <w:p w14:paraId="1C33D8F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57" w:type="dxa"/>
                  <w:shd w:val="clear" w:color="auto" w:fill="CCCCCC"/>
                  <w:vAlign w:val="center"/>
                </w:tcPr>
                <w:p w14:paraId="0C172984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706C06" w:rsidRPr="0030381C" w14:paraId="00540E67" w14:textId="77777777" w:rsidTr="00FB4E7C">
              <w:trPr>
                <w:cantSplit/>
                <w:trHeight w:val="383"/>
                <w:jc w:val="center"/>
              </w:trPr>
              <w:tc>
                <w:tcPr>
                  <w:tcW w:w="439" w:type="dxa"/>
                  <w:vAlign w:val="center"/>
                </w:tcPr>
                <w:p w14:paraId="76864ECB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849" w:type="dxa"/>
                  <w:vMerge w:val="restart"/>
                  <w:vAlign w:val="center"/>
                </w:tcPr>
                <w:p w14:paraId="1989C04D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…………………………</w:t>
                  </w:r>
                </w:p>
              </w:tc>
              <w:tc>
                <w:tcPr>
                  <w:tcW w:w="1669" w:type="dxa"/>
                  <w:vAlign w:val="center"/>
                </w:tcPr>
                <w:p w14:paraId="54A31BDE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107101F2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5A6462C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582E392B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C06" w:rsidRPr="0030381C" w14:paraId="6FFDCBB4" w14:textId="77777777" w:rsidTr="00FB4E7C">
              <w:trPr>
                <w:cantSplit/>
                <w:trHeight w:val="405"/>
                <w:jc w:val="center"/>
              </w:trPr>
              <w:tc>
                <w:tcPr>
                  <w:tcW w:w="439" w:type="dxa"/>
                  <w:vAlign w:val="center"/>
                </w:tcPr>
                <w:p w14:paraId="33B9287C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6152F72F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46E1C201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5DDC8AD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70C711D9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2004B76E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C06" w:rsidRPr="0030381C" w14:paraId="3FF7DF81" w14:textId="77777777" w:rsidTr="00FB4E7C">
              <w:trPr>
                <w:cantSplit/>
                <w:trHeight w:val="413"/>
                <w:jc w:val="center"/>
              </w:trPr>
              <w:tc>
                <w:tcPr>
                  <w:tcW w:w="439" w:type="dxa"/>
                  <w:vAlign w:val="center"/>
                </w:tcPr>
                <w:p w14:paraId="767CA2F0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2683B66B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25F9E9A2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7F84BF9E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22B81373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0ACEF0C8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C06" w:rsidRPr="0030381C" w14:paraId="4AF536BD" w14:textId="77777777" w:rsidTr="00FB4E7C">
              <w:trPr>
                <w:cantSplit/>
                <w:trHeight w:val="421"/>
                <w:jc w:val="center"/>
              </w:trPr>
              <w:tc>
                <w:tcPr>
                  <w:tcW w:w="439" w:type="dxa"/>
                  <w:vAlign w:val="center"/>
                </w:tcPr>
                <w:p w14:paraId="23463035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56B41AA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566F3163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02C69011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16917B46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6632EE84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C06" w:rsidRPr="0030381C" w14:paraId="232CBF4D" w14:textId="77777777" w:rsidTr="00FB4E7C">
              <w:trPr>
                <w:cantSplit/>
                <w:trHeight w:val="412"/>
                <w:jc w:val="center"/>
              </w:trPr>
              <w:tc>
                <w:tcPr>
                  <w:tcW w:w="439" w:type="dxa"/>
                  <w:vAlign w:val="center"/>
                </w:tcPr>
                <w:p w14:paraId="3C41C302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41E2EF1B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39FBAE4F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075ADBD4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43B0004C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52084ADC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06C06" w:rsidRPr="0030381C" w14:paraId="4C021F90" w14:textId="77777777" w:rsidTr="00FB4E7C">
              <w:trPr>
                <w:cantSplit/>
                <w:trHeight w:val="413"/>
                <w:jc w:val="center"/>
              </w:trPr>
              <w:tc>
                <w:tcPr>
                  <w:tcW w:w="439" w:type="dxa"/>
                  <w:vAlign w:val="center"/>
                </w:tcPr>
                <w:p w14:paraId="06B3BD99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387D5B24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3C1E55A3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72C814B8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00CFD421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40099E13" w14:textId="77777777" w:rsidR="00706C06" w:rsidRPr="0030381C" w:rsidRDefault="00706C0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0881A265" w14:textId="77777777" w:rsidR="00706C06" w:rsidRPr="00737848" w:rsidRDefault="00706C06" w:rsidP="00FB4E7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703FB050" w14:textId="77777777" w:rsidR="00706C06" w:rsidRPr="00737848" w:rsidRDefault="00706C06" w:rsidP="00FB4E7C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15C37E89" w14:textId="77777777" w:rsidR="00706C06" w:rsidRDefault="00706C06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01F4D162" w14:textId="77777777" w:rsidR="00924186" w:rsidRDefault="00924186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79017567" w14:textId="77777777" w:rsidR="00C14CD8" w:rsidRDefault="00C14CD8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BB7916" w:rsidRPr="00737848" w14:paraId="3E7E920A" w14:textId="77777777" w:rsidTr="00FB4E7C">
        <w:trPr>
          <w:trHeight w:val="2546"/>
        </w:trPr>
        <w:tc>
          <w:tcPr>
            <w:tcW w:w="9203" w:type="dxa"/>
          </w:tcPr>
          <w:p w14:paraId="32F64C9A" w14:textId="77777777" w:rsidR="00924186" w:rsidRPr="001C006F" w:rsidRDefault="00924186" w:rsidP="00924186">
            <w:pPr>
              <w:pStyle w:val="Akapitzlist"/>
              <w:ind w:left="993" w:hanging="709"/>
              <w:rPr>
                <w:b/>
                <w:bCs/>
              </w:rPr>
            </w:pPr>
            <w:r w:rsidRPr="001C006F">
              <w:rPr>
                <w:rFonts w:ascii="Nunito Sans" w:hAnsi="Nunito Sans"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Części IV - </w:t>
            </w:r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>Przygotowanie projektu, wykonanie zabudowy i udostępnienie stoiska wystawienniczego wraz z usługami dodatkowymi na wydarzeniu Space Tech Expo Europe w Bremie (</w:t>
            </w:r>
            <w:proofErr w:type="spellStart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>Messe</w:t>
            </w:r>
            <w:proofErr w:type="spellEnd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>Bremen</w:t>
            </w:r>
            <w:proofErr w:type="spellEnd"/>
            <w:r w:rsidRPr="001C006F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), Niemcy, w dniach 19-21 listopada 2024 r. </w:t>
            </w:r>
          </w:p>
          <w:p w14:paraId="00D2D4DA" w14:textId="4762C397" w:rsidR="00BB7916" w:rsidRPr="001C006F" w:rsidRDefault="00BB7916" w:rsidP="00BB7916">
            <w:pPr>
              <w:pStyle w:val="Akapitzlist"/>
              <w:spacing w:line="259" w:lineRule="auto"/>
              <w:ind w:left="993" w:right="58" w:hanging="709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549A75F0" w14:textId="77777777" w:rsidR="00BB7916" w:rsidRDefault="00BB7916" w:rsidP="00FB4E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44AB6369" w14:textId="77777777" w:rsidR="00BB7916" w:rsidRDefault="00BB7916" w:rsidP="00FB4E7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WYKAZ DOŚWIADCZENIA </w:t>
            </w:r>
          </w:p>
          <w:p w14:paraId="7E118A35" w14:textId="77777777" w:rsidR="00BB7916" w:rsidRPr="00737848" w:rsidRDefault="00BB7916" w:rsidP="00FB4E7C">
            <w:pPr>
              <w:shd w:val="clear" w:color="auto" w:fill="DBE5F1" w:themeFill="accent1" w:themeFillTint="33"/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52B77">
              <w:rPr>
                <w:b/>
              </w:rPr>
              <w:t>K</w:t>
            </w:r>
            <w:r w:rsidRPr="00B52B77">
              <w:rPr>
                <w:rFonts w:cs="Arial"/>
                <w:b/>
                <w:bCs/>
                <w:sz w:val="16"/>
                <w:szCs w:val="16"/>
              </w:rPr>
              <w:t>ryterium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D -</w:t>
            </w:r>
            <w:r w:rsidRPr="0049578A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 doświadczenie </w:t>
            </w:r>
            <w:r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>projektanta/realizatora zabudowy stoiska</w:t>
            </w:r>
            <w:r w:rsidRPr="0049578A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>*</w:t>
            </w:r>
          </w:p>
          <w:p w14:paraId="01F01602" w14:textId="1240964B" w:rsidR="00BB7916" w:rsidRPr="001C006F" w:rsidRDefault="00BB7916" w:rsidP="00FB4E7C">
            <w:pPr>
              <w:shd w:val="clear" w:color="auto" w:fill="DBE5F1" w:themeFill="accent1" w:themeFillTint="33"/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  <w:vertAlign w:val="superscript"/>
              </w:rPr>
            </w:pPr>
            <w:r w:rsidRPr="00737848">
              <w:rPr>
                <w:rFonts w:cs="Arial"/>
                <w:b/>
                <w:sz w:val="16"/>
                <w:szCs w:val="16"/>
              </w:rPr>
              <w:br/>
            </w:r>
            <w:r w:rsidRPr="00737848">
              <w:rPr>
                <w:rFonts w:cs="Arial"/>
                <w:color w:val="000000"/>
                <w:sz w:val="16"/>
                <w:szCs w:val="16"/>
              </w:rPr>
              <w:t>W celu potwierdzenia doświadczenia w ramach kryterium oceny ofert oświadczam/my, że niżej wymieniona osoba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wykonała w okresie ostatnich 5 lat usługi  w obszarze zaprojektowania lub wykonania zabudowy stoiska wystawienniczego o powierzchni min. </w:t>
            </w:r>
            <w:r w:rsidR="00924186">
              <w:rPr>
                <w:rFonts w:cs="Arial"/>
                <w:color w:val="000000"/>
                <w:sz w:val="16"/>
                <w:szCs w:val="16"/>
              </w:rPr>
              <w:t>48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m</w:t>
            </w:r>
            <w:r>
              <w:rPr>
                <w:rFonts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7288FCDA" w14:textId="77777777" w:rsidR="00BB7916" w:rsidRPr="00737848" w:rsidRDefault="00BB7916" w:rsidP="00FB4E7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89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849"/>
              <w:gridCol w:w="1669"/>
              <w:gridCol w:w="2043"/>
              <w:gridCol w:w="1420"/>
              <w:gridCol w:w="1557"/>
            </w:tblGrid>
            <w:tr w:rsidR="00BB7916" w:rsidRPr="0030381C" w14:paraId="629ABF90" w14:textId="77777777" w:rsidTr="00FB4E7C">
              <w:trPr>
                <w:cantSplit/>
                <w:trHeight w:val="1064"/>
                <w:tblHeader/>
                <w:jc w:val="center"/>
              </w:trPr>
              <w:tc>
                <w:tcPr>
                  <w:tcW w:w="439" w:type="dxa"/>
                  <w:shd w:val="clear" w:color="auto" w:fill="CCCCCC"/>
                  <w:vAlign w:val="center"/>
                </w:tcPr>
                <w:p w14:paraId="0C5924E5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</w:t>
                  </w:r>
                </w:p>
              </w:tc>
              <w:tc>
                <w:tcPr>
                  <w:tcW w:w="1849" w:type="dxa"/>
                  <w:shd w:val="clear" w:color="auto" w:fill="CCCCCC"/>
                  <w:vAlign w:val="center"/>
                </w:tcPr>
                <w:p w14:paraId="52E92CBF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Imię i nazwisko</w:t>
                  </w:r>
                </w:p>
                <w:p w14:paraId="56668722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projektanta/realizatora zabudowy stoiska</w:t>
                  </w:r>
                </w:p>
              </w:tc>
              <w:tc>
                <w:tcPr>
                  <w:tcW w:w="1669" w:type="dxa"/>
                  <w:shd w:val="clear" w:color="auto" w:fill="CCCCCC"/>
                  <w:vAlign w:val="center"/>
                </w:tcPr>
                <w:p w14:paraId="365B04D6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Nazwa usługi </w:t>
                  </w:r>
                </w:p>
              </w:tc>
              <w:tc>
                <w:tcPr>
                  <w:tcW w:w="2043" w:type="dxa"/>
                  <w:shd w:val="clear" w:color="auto" w:fill="CCCCCC"/>
                  <w:vAlign w:val="center"/>
                </w:tcPr>
                <w:p w14:paraId="5CD54548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7CCFB631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w obszarze </w:t>
                  </w: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zaprojektowania lub wykonania zabudowy stoiska wystawienniczego</w:t>
                  </w:r>
                </w:p>
              </w:tc>
              <w:tc>
                <w:tcPr>
                  <w:tcW w:w="1420" w:type="dxa"/>
                  <w:shd w:val="clear" w:color="auto" w:fill="CCCCCC"/>
                </w:tcPr>
                <w:p w14:paraId="478D6A3D" w14:textId="77777777" w:rsidR="00BB7916" w:rsidRPr="00B52B77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</w:pP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Powierzchnia zaprojektowanego stoiska/wykonania zabudowy w m</w:t>
                  </w:r>
                  <w:r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2</w:t>
                  </w:r>
                </w:p>
              </w:tc>
              <w:tc>
                <w:tcPr>
                  <w:tcW w:w="1557" w:type="dxa"/>
                  <w:shd w:val="clear" w:color="auto" w:fill="CCCCCC"/>
                  <w:vAlign w:val="center"/>
                </w:tcPr>
                <w:p w14:paraId="17318A7E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Czas trwania usługi (od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br/>
                  </w: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do</w:t>
                  </w: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BB7916" w:rsidRPr="0030381C" w14:paraId="1AF9F01F" w14:textId="77777777" w:rsidTr="00FB4E7C">
              <w:trPr>
                <w:cantSplit/>
                <w:trHeight w:val="347"/>
                <w:tblHeader/>
                <w:jc w:val="center"/>
              </w:trPr>
              <w:tc>
                <w:tcPr>
                  <w:tcW w:w="439" w:type="dxa"/>
                  <w:shd w:val="clear" w:color="auto" w:fill="CCCCCC"/>
                  <w:vAlign w:val="center"/>
                </w:tcPr>
                <w:p w14:paraId="65B3F591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49" w:type="dxa"/>
                  <w:shd w:val="clear" w:color="auto" w:fill="CCCCCC"/>
                  <w:vAlign w:val="center"/>
                </w:tcPr>
                <w:p w14:paraId="43E097FD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69" w:type="dxa"/>
                  <w:shd w:val="clear" w:color="auto" w:fill="CCCCCC"/>
                  <w:vAlign w:val="center"/>
                </w:tcPr>
                <w:p w14:paraId="1A33965C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043" w:type="dxa"/>
                  <w:shd w:val="clear" w:color="auto" w:fill="CCCCCC"/>
                  <w:vAlign w:val="center"/>
                </w:tcPr>
                <w:p w14:paraId="481C0BE8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20" w:type="dxa"/>
                  <w:shd w:val="clear" w:color="auto" w:fill="CCCCCC"/>
                </w:tcPr>
                <w:p w14:paraId="77019DDE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57" w:type="dxa"/>
                  <w:shd w:val="clear" w:color="auto" w:fill="CCCCCC"/>
                  <w:vAlign w:val="center"/>
                </w:tcPr>
                <w:p w14:paraId="14123EA5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BB7916" w:rsidRPr="0030381C" w14:paraId="1CF96098" w14:textId="77777777" w:rsidTr="00FB4E7C">
              <w:trPr>
                <w:cantSplit/>
                <w:trHeight w:val="383"/>
                <w:jc w:val="center"/>
              </w:trPr>
              <w:tc>
                <w:tcPr>
                  <w:tcW w:w="439" w:type="dxa"/>
                  <w:vAlign w:val="center"/>
                </w:tcPr>
                <w:p w14:paraId="017DA73D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849" w:type="dxa"/>
                  <w:vMerge w:val="restart"/>
                  <w:vAlign w:val="center"/>
                </w:tcPr>
                <w:p w14:paraId="4C8577B2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…………………………</w:t>
                  </w:r>
                </w:p>
              </w:tc>
              <w:tc>
                <w:tcPr>
                  <w:tcW w:w="1669" w:type="dxa"/>
                  <w:vAlign w:val="center"/>
                </w:tcPr>
                <w:p w14:paraId="374DCBC5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3E8F1D48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13632F65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5F1E002B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B7916" w:rsidRPr="0030381C" w14:paraId="78F14466" w14:textId="77777777" w:rsidTr="00FB4E7C">
              <w:trPr>
                <w:cantSplit/>
                <w:trHeight w:val="405"/>
                <w:jc w:val="center"/>
              </w:trPr>
              <w:tc>
                <w:tcPr>
                  <w:tcW w:w="439" w:type="dxa"/>
                  <w:vAlign w:val="center"/>
                </w:tcPr>
                <w:p w14:paraId="25FB5B12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36E18FB1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06523E17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1C24A218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446B2CDD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5EA4F253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B7916" w:rsidRPr="0030381C" w14:paraId="6094044E" w14:textId="77777777" w:rsidTr="00FB4E7C">
              <w:trPr>
                <w:cantSplit/>
                <w:trHeight w:val="413"/>
                <w:jc w:val="center"/>
              </w:trPr>
              <w:tc>
                <w:tcPr>
                  <w:tcW w:w="439" w:type="dxa"/>
                  <w:vAlign w:val="center"/>
                </w:tcPr>
                <w:p w14:paraId="5AD9EC9F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75577B6E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38272BD7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51C99AC4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3E432BDE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31F6B53F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B7916" w:rsidRPr="0030381C" w14:paraId="15A3AA48" w14:textId="77777777" w:rsidTr="00FB4E7C">
              <w:trPr>
                <w:cantSplit/>
                <w:trHeight w:val="421"/>
                <w:jc w:val="center"/>
              </w:trPr>
              <w:tc>
                <w:tcPr>
                  <w:tcW w:w="439" w:type="dxa"/>
                  <w:vAlign w:val="center"/>
                </w:tcPr>
                <w:p w14:paraId="29761D0C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334520BD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7E05C228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3DF66E05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31E78877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1A6AFE1F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B7916" w:rsidRPr="0030381C" w14:paraId="69468C24" w14:textId="77777777" w:rsidTr="00FB4E7C">
              <w:trPr>
                <w:cantSplit/>
                <w:trHeight w:val="412"/>
                <w:jc w:val="center"/>
              </w:trPr>
              <w:tc>
                <w:tcPr>
                  <w:tcW w:w="439" w:type="dxa"/>
                  <w:vAlign w:val="center"/>
                </w:tcPr>
                <w:p w14:paraId="42C8366A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15DC6B6F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44123C85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0AA880D4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7D62F591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5873B07D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B7916" w:rsidRPr="0030381C" w14:paraId="07C06AA0" w14:textId="77777777" w:rsidTr="00FB4E7C">
              <w:trPr>
                <w:cantSplit/>
                <w:trHeight w:val="413"/>
                <w:jc w:val="center"/>
              </w:trPr>
              <w:tc>
                <w:tcPr>
                  <w:tcW w:w="439" w:type="dxa"/>
                  <w:vAlign w:val="center"/>
                </w:tcPr>
                <w:p w14:paraId="527B2E06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849" w:type="dxa"/>
                  <w:vMerge/>
                  <w:vAlign w:val="center"/>
                </w:tcPr>
                <w:p w14:paraId="5AA17A10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7FD4A880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 w14:paraId="1C513DE6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20" w:type="dxa"/>
                </w:tcPr>
                <w:p w14:paraId="73C05CB8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35B1F994" w14:textId="77777777" w:rsidR="00BB7916" w:rsidRPr="0030381C" w:rsidRDefault="00BB7916" w:rsidP="00FB4E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7BC73704" w14:textId="77777777" w:rsidR="00BB7916" w:rsidRPr="00737848" w:rsidRDefault="00BB7916" w:rsidP="00FB4E7C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24968BD1" w14:textId="77777777" w:rsidR="00BB7916" w:rsidRPr="00737848" w:rsidRDefault="00BB7916" w:rsidP="00FB4E7C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68009317" w14:textId="77777777" w:rsidR="00706C06" w:rsidRPr="00706C06" w:rsidRDefault="00706C06" w:rsidP="00706C06">
      <w:pPr>
        <w:pStyle w:val="Akapitzlist"/>
        <w:autoSpaceDE w:val="0"/>
        <w:autoSpaceDN w:val="0"/>
        <w:spacing w:before="120" w:after="120" w:line="276" w:lineRule="auto"/>
        <w:rPr>
          <w:rFonts w:ascii="Nunito Sans" w:hAnsi="Nunito Sans" w:cs="Arial"/>
          <w:sz w:val="18"/>
          <w:szCs w:val="18"/>
        </w:rPr>
      </w:pPr>
    </w:p>
    <w:p w14:paraId="59DD8EA3" w14:textId="6095A5A5" w:rsidR="00E37D34" w:rsidRPr="00051FD2" w:rsidRDefault="00E37D34" w:rsidP="00051FD2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76" w:lineRule="auto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OŚWIADCZAMY, </w:t>
      </w:r>
      <w:r w:rsidRPr="00051FD2">
        <w:rPr>
          <w:rFonts w:ascii="Nunito Sans" w:hAnsi="Nunito Sans"/>
          <w:sz w:val="18"/>
          <w:szCs w:val="18"/>
        </w:rPr>
        <w:t xml:space="preserve">że </w:t>
      </w:r>
      <w:r w:rsidRPr="00051FD2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3B5E752" w14:textId="77777777" w:rsidR="00E37D34" w:rsidRPr="00E37D34" w:rsidRDefault="00E37D34" w:rsidP="00DA003D">
      <w:pPr>
        <w:pStyle w:val="Akapitzlist"/>
        <w:numPr>
          <w:ilvl w:val="0"/>
          <w:numId w:val="47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nie 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p w14:paraId="1478020B" w14:textId="77777777" w:rsidR="00E37D34" w:rsidRPr="00E37D34" w:rsidRDefault="00E37D34" w:rsidP="00DA003D">
      <w:pPr>
        <w:pStyle w:val="Akapitzlist"/>
        <w:numPr>
          <w:ilvl w:val="0"/>
          <w:numId w:val="47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E37D34" w:rsidRPr="00E37D34" w14:paraId="4A91D3D9" w14:textId="77777777" w:rsidTr="00A013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F31DE3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CE68A7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1AAAD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4DB127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E37D34" w:rsidRPr="00E37D34" w14:paraId="0D0FF7C0" w14:textId="77777777" w:rsidTr="00A0132E">
        <w:tc>
          <w:tcPr>
            <w:tcW w:w="709" w:type="dxa"/>
            <w:vAlign w:val="center"/>
          </w:tcPr>
          <w:p w14:paraId="57790BE4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9C9FE6C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353251D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667AB8C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E37D34" w:rsidRPr="00E37D34" w14:paraId="40DAF6E4" w14:textId="77777777" w:rsidTr="00A0132E">
        <w:tc>
          <w:tcPr>
            <w:tcW w:w="2835" w:type="dxa"/>
            <w:gridSpan w:val="2"/>
          </w:tcPr>
          <w:p w14:paraId="38A0367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7556A2DC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17B2C923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2B3E64FE" w14:textId="77777777" w:rsidR="00E37D34" w:rsidRPr="00E37D34" w:rsidRDefault="00E37D34" w:rsidP="00475FCF">
      <w:pPr>
        <w:spacing w:before="120"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*niepotrzebne skreślić</w:t>
      </w:r>
    </w:p>
    <w:p w14:paraId="13B527C9" w14:textId="77777777" w:rsidR="00E37D34" w:rsidRPr="00E37D34" w:rsidRDefault="00E37D34" w:rsidP="00475FCF">
      <w:pPr>
        <w:spacing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p w14:paraId="34D86188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D709E8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6C226C67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FA5AEFD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</w:t>
      </w:r>
      <w:r w:rsidRPr="00D709E8">
        <w:rPr>
          <w:rFonts w:ascii="Nunito Sans" w:hAnsi="Nunito Sans"/>
          <w:i/>
          <w:iCs/>
          <w:sz w:val="18"/>
          <w:szCs w:val="18"/>
        </w:rPr>
        <w:t>trzwsp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lnotowego nabycia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12371E9E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ł</w:t>
      </w:r>
      <w:r w:rsidRPr="00D709E8">
        <w:rPr>
          <w:rFonts w:ascii="Nunito Sans" w:hAnsi="Nunito Sans"/>
          <w:i/>
          <w:iCs/>
          <w:sz w:val="18"/>
          <w:szCs w:val="18"/>
        </w:rPr>
        <w:t>ug lub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679E4CDE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conego obci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ąż</w:t>
      </w:r>
      <w:r w:rsidRPr="00D709E8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3EF7C6B3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lastRenderedPageBreak/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EFFC774" w14:textId="77777777" w:rsidR="00713E0B" w:rsidRPr="00E37D34" w:rsidRDefault="00713E0B" w:rsidP="00475FCF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i/>
          <w:iCs/>
          <w:sz w:val="18"/>
          <w:szCs w:val="18"/>
        </w:rPr>
      </w:pPr>
    </w:p>
    <w:p w14:paraId="1419AD02" w14:textId="641BDC66" w:rsidR="00637F03" w:rsidRPr="00051FD2" w:rsidRDefault="00637F03" w:rsidP="00051FD2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jc w:val="both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 </w:t>
      </w:r>
      <w:r w:rsidRPr="00051FD2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051FD2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051FD2">
        <w:rPr>
          <w:rFonts w:ascii="Nunito Sans" w:hAnsi="Nunito Sans" w:cs="Arial"/>
          <w:sz w:val="18"/>
          <w:szCs w:val="18"/>
        </w:rPr>
        <w:t>w terminach określonych w SWZ</w:t>
      </w:r>
      <w:r w:rsidR="004D0EFE" w:rsidRPr="00051FD2">
        <w:rPr>
          <w:rFonts w:ascii="Nunito Sans" w:hAnsi="Nunito Sans" w:cs="Arial"/>
          <w:sz w:val="18"/>
          <w:szCs w:val="18"/>
        </w:rPr>
        <w:t xml:space="preserve"> i zgodnie z zapisami PPU</w:t>
      </w:r>
      <w:r w:rsidR="001443B9" w:rsidRPr="00051FD2">
        <w:rPr>
          <w:rFonts w:ascii="Nunito Sans" w:hAnsi="Nunito Sans" w:cs="Arial"/>
          <w:sz w:val="18"/>
          <w:szCs w:val="18"/>
        </w:rPr>
        <w:t>.</w:t>
      </w:r>
    </w:p>
    <w:p w14:paraId="7B24A16E" w14:textId="5CF46FEB" w:rsidR="00982B79" w:rsidRPr="00E37D34" w:rsidRDefault="00982B79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E37D34">
        <w:rPr>
          <w:rFonts w:ascii="Nunito Sans" w:hAnsi="Nunito Sans"/>
          <w:b/>
          <w:sz w:val="18"/>
          <w:szCs w:val="18"/>
        </w:rPr>
        <w:t xml:space="preserve">AKCEPTUJEMY </w:t>
      </w:r>
      <w:r w:rsidRPr="00E37D34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E37D34">
        <w:rPr>
          <w:rFonts w:ascii="Nunito Sans" w:hAnsi="Nunito Sans"/>
          <w:b/>
          <w:sz w:val="18"/>
          <w:szCs w:val="18"/>
        </w:rPr>
        <w:t>.</w:t>
      </w:r>
    </w:p>
    <w:p w14:paraId="0ACBD7CA" w14:textId="77777777" w:rsidR="00E37D34" w:rsidRPr="00E37D34" w:rsidRDefault="00E37D34" w:rsidP="003E4A06">
      <w:pPr>
        <w:pStyle w:val="Akapitzlist"/>
        <w:numPr>
          <w:ilvl w:val="0"/>
          <w:numId w:val="11"/>
        </w:numPr>
        <w:spacing w:after="120" w:line="276" w:lineRule="auto"/>
        <w:ind w:left="426" w:right="6" w:hanging="42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E37D34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49221488" w14:textId="77777777" w:rsidR="00E37D34" w:rsidRPr="00E37D34" w:rsidRDefault="00E37D34" w:rsidP="00475FCF">
      <w:pPr>
        <w:spacing w:line="276" w:lineRule="auto"/>
        <w:ind w:left="426" w:hanging="426"/>
        <w:rPr>
          <w:rFonts w:ascii="Nunito Sans" w:hAnsi="Nunito Sans"/>
          <w:color w:val="000000"/>
          <w:sz w:val="18"/>
          <w:szCs w:val="18"/>
          <w:highlight w:val="yellow"/>
          <w:u w:val="single"/>
          <w:shd w:val="clear" w:color="auto" w:fill="FFFFFF"/>
        </w:rPr>
      </w:pPr>
    </w:p>
    <w:p w14:paraId="3B7A8F6E" w14:textId="77777777" w:rsidR="00E37D34" w:rsidRPr="00E37D34" w:rsidRDefault="00E37D34" w:rsidP="003E4A06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N w:val="0"/>
        <w:spacing w:line="276" w:lineRule="auto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67DD499F" w14:textId="77777777" w:rsidR="00E37D34" w:rsidRPr="00E37D34" w:rsidRDefault="00E37D34" w:rsidP="00475FCF">
      <w:pPr>
        <w:tabs>
          <w:tab w:val="left" w:pos="360"/>
        </w:tabs>
        <w:suppressAutoHyphens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2F5E50B9" w14:textId="77777777" w:rsidR="00E37D34" w:rsidRPr="00E37D34" w:rsidRDefault="00E37D34" w:rsidP="00475FCF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zamierzam(y) powierzyć </w:t>
      </w:r>
      <w:r w:rsidRPr="00E37D34">
        <w:rPr>
          <w:rFonts w:ascii="Nunito Sans" w:hAnsi="Nunito Sans" w:cs="Arial"/>
          <w:sz w:val="18"/>
          <w:szCs w:val="18"/>
          <w:u w:val="single"/>
        </w:rPr>
        <w:t>podwykonawcom</w:t>
      </w:r>
      <w:r w:rsidRPr="00E37D34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E37D34" w:rsidRPr="0028475A" w14:paraId="2B69C6E9" w14:textId="77777777" w:rsidTr="00A0132E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4B9BA1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9E41D5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507A1E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Część (zakres) prac, którą zamierzamy powierzyć podwykonawcy</w:t>
            </w:r>
          </w:p>
        </w:tc>
      </w:tr>
      <w:tr w:rsidR="00E37D34" w:rsidRPr="0028475A" w14:paraId="42F36105" w14:textId="77777777" w:rsidTr="00A0132E">
        <w:trPr>
          <w:trHeight w:val="551"/>
        </w:trPr>
        <w:tc>
          <w:tcPr>
            <w:tcW w:w="655" w:type="dxa"/>
          </w:tcPr>
          <w:p w14:paraId="1400B5C9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2361" w:type="dxa"/>
          </w:tcPr>
          <w:p w14:paraId="7A4A8B06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5615" w:type="dxa"/>
          </w:tcPr>
          <w:p w14:paraId="18C46F6D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E37D34" w:rsidRPr="0028475A" w14:paraId="11362B94" w14:textId="77777777" w:rsidTr="00A0132E">
        <w:tc>
          <w:tcPr>
            <w:tcW w:w="8631" w:type="dxa"/>
            <w:gridSpan w:val="3"/>
          </w:tcPr>
          <w:p w14:paraId="0DDDCE0B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i/>
                <w:iCs/>
                <w:sz w:val="16"/>
                <w:szCs w:val="16"/>
              </w:rPr>
              <w:t>Wypełnić w zakresie zamierzonego powierzenia wykonania zamówienia Podwykonawcom, jeżeli są znani.</w:t>
            </w:r>
            <w:r w:rsidRPr="0028475A">
              <w:rPr>
                <w:rFonts w:ascii="Nunito Sans" w:hAnsi="Nunito Sans" w:cs="Arial"/>
                <w:sz w:val="16"/>
                <w:szCs w:val="16"/>
              </w:rPr>
              <w:t> </w:t>
            </w:r>
          </w:p>
        </w:tc>
      </w:tr>
    </w:tbl>
    <w:p w14:paraId="0BF3D818" w14:textId="0CBBA25F" w:rsidR="00E37D34" w:rsidRPr="00E37D34" w:rsidRDefault="00E37D34" w:rsidP="00DA003D">
      <w:pPr>
        <w:pStyle w:val="Akapitzlist"/>
        <w:numPr>
          <w:ilvl w:val="0"/>
          <w:numId w:val="48"/>
        </w:numPr>
        <w:spacing w:before="120" w:after="120" w:line="276" w:lineRule="auto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Warunkiem polegania na zdolnościach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E37D34">
        <w:rPr>
          <w:rFonts w:ascii="Nunito Sans" w:hAnsi="Nunito Sans" w:cs="Arial"/>
          <w:sz w:val="18"/>
          <w:szCs w:val="18"/>
        </w:rPr>
        <w:t>późn</w:t>
      </w:r>
      <w:proofErr w:type="spellEnd"/>
      <w:r w:rsidRPr="00E37D34">
        <w:rPr>
          <w:rFonts w:ascii="Nunito Sans" w:hAnsi="Nunito Sans" w:cs="Arial"/>
          <w:sz w:val="18"/>
          <w:szCs w:val="18"/>
        </w:rPr>
        <w:t>. zm.).</w:t>
      </w:r>
    </w:p>
    <w:p w14:paraId="24B5BC1B" w14:textId="40E2D4BC" w:rsidR="00E37D34" w:rsidRPr="00E37D34" w:rsidRDefault="00E37D34" w:rsidP="00475FCF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Wykaz podmiotów </w:t>
      </w:r>
      <w:r w:rsidR="004464F5">
        <w:rPr>
          <w:rFonts w:ascii="Nunito Sans" w:hAnsi="Nunito Sans" w:cs="Arial"/>
          <w:sz w:val="18"/>
          <w:szCs w:val="18"/>
        </w:rPr>
        <w:t>-</w:t>
      </w:r>
      <w:r w:rsidRPr="00E37D34">
        <w:rPr>
          <w:rFonts w:ascii="Nunito Sans" w:hAnsi="Nunito Sans" w:cs="Arial"/>
          <w:sz w:val="18"/>
          <w:szCs w:val="18"/>
        </w:rPr>
        <w:t xml:space="preserve"> podwykonawców o których mowa w ust. </w:t>
      </w:r>
      <w:r w:rsidR="00591CE3">
        <w:rPr>
          <w:rFonts w:ascii="Nunito Sans" w:hAnsi="Nunito Sans" w:cs="Arial"/>
          <w:sz w:val="18"/>
          <w:szCs w:val="18"/>
        </w:rPr>
        <w:t>7</w:t>
      </w:r>
      <w:r w:rsidRPr="00E37D34">
        <w:rPr>
          <w:rFonts w:ascii="Nunito Sans" w:hAnsi="Nunito Sans" w:cs="Arial"/>
          <w:sz w:val="18"/>
          <w:szCs w:val="18"/>
        </w:rPr>
        <w:t xml:space="preserve"> formularza ofertowego i dostawców na których przypada </w:t>
      </w:r>
      <w:r w:rsidRPr="00E37D34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E37D34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775" w:type="dxa"/>
        <w:tblInd w:w="422" w:type="dxa"/>
        <w:tblLook w:val="04A0" w:firstRow="1" w:lastRow="0" w:firstColumn="1" w:lastColumn="0" w:noHBand="0" w:noVBand="1"/>
      </w:tblPr>
      <w:tblGrid>
        <w:gridCol w:w="536"/>
        <w:gridCol w:w="4299"/>
        <w:gridCol w:w="2103"/>
        <w:gridCol w:w="1837"/>
      </w:tblGrid>
      <w:tr w:rsidR="00AF7D86" w:rsidRPr="009F5F76" w14:paraId="3E119D8A" w14:textId="2B5EE181" w:rsidTr="00AF7D86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FE11CD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FDD5F1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podmiotu udostępniającego zasoby, podwykonawcy, dostawcy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054AC1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% wartości zamówienia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1FDD72B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</w:tc>
      </w:tr>
      <w:tr w:rsidR="00AF7D86" w:rsidRPr="009F5F76" w14:paraId="267CA89D" w14:textId="32348D80" w:rsidTr="00AF7D86">
        <w:tc>
          <w:tcPr>
            <w:tcW w:w="536" w:type="dxa"/>
          </w:tcPr>
          <w:p w14:paraId="44D57F4A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4299" w:type="dxa"/>
          </w:tcPr>
          <w:p w14:paraId="4D8110A6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2103" w:type="dxa"/>
          </w:tcPr>
          <w:p w14:paraId="6B68972E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25252B2A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</w:tr>
    </w:tbl>
    <w:p w14:paraId="2ABB2E1D" w14:textId="77777777" w:rsidR="00982B79" w:rsidRPr="00E37D34" w:rsidRDefault="00982B79" w:rsidP="00475FCF">
      <w:pPr>
        <w:pStyle w:val="Akapitzlist"/>
        <w:autoSpaceDE w:val="0"/>
        <w:autoSpaceDN w:val="0"/>
        <w:spacing w:line="276" w:lineRule="auto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16ACBF39" w14:textId="0AFCF34A" w:rsidR="00713E0B" w:rsidRPr="00E37D34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E37D34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C60379" w:rsidRDefault="008C07A2" w:rsidP="00475FCF">
      <w:pPr>
        <w:pStyle w:val="Akapitzlist"/>
        <w:spacing w:line="276" w:lineRule="auto"/>
        <w:rPr>
          <w:rFonts w:ascii="Nunito Sans" w:hAnsi="Nunito Sans"/>
          <w:b/>
          <w:sz w:val="16"/>
          <w:szCs w:val="16"/>
          <w:u w:val="single"/>
        </w:rPr>
      </w:pPr>
    </w:p>
    <w:tbl>
      <w:tblPr>
        <w:tblStyle w:val="Jasnalistaakcent11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728"/>
        <w:gridCol w:w="4073"/>
      </w:tblGrid>
      <w:tr w:rsidR="001E120C" w:rsidRPr="00C60379" w14:paraId="421E1C1D" w14:textId="77777777" w:rsidTr="009F5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auto"/>
            <w:vAlign w:val="center"/>
          </w:tcPr>
          <w:p w14:paraId="4AA8526A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366E9B54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Nazwa (rodzaj) dokumentu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42368F23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Ewentualne uwagi</w:t>
            </w:r>
          </w:p>
        </w:tc>
      </w:tr>
      <w:tr w:rsidR="008C07A2" w:rsidRPr="00C60379" w14:paraId="731BCC2C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0D51DE06" w14:textId="77777777" w:rsidTr="009F5F7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0C74B1CB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3728" w:type="dxa"/>
          </w:tcPr>
          <w:p w14:paraId="5D8319EE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0986A418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00680FE5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3.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2957AA46" w14:textId="77777777" w:rsidTr="009F5F7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333686E1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4.</w:t>
            </w:r>
          </w:p>
        </w:tc>
        <w:tc>
          <w:tcPr>
            <w:tcW w:w="3728" w:type="dxa"/>
          </w:tcPr>
          <w:p w14:paraId="4DE1328A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535CC753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66F610DC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9F5F76" w:rsidRDefault="00713E0B" w:rsidP="00475FCF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9F5F76" w:rsidRDefault="00713E0B" w:rsidP="003E4A06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F5F76">
        <w:rPr>
          <w:rFonts w:ascii="Nunito Sans" w:hAnsi="Nunito Sans"/>
          <w:b/>
          <w:sz w:val="18"/>
          <w:szCs w:val="18"/>
        </w:rPr>
        <w:t xml:space="preserve">UWAŻAMY SIĘ </w:t>
      </w:r>
      <w:r w:rsidRPr="009F5F76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9F5F76">
        <w:rPr>
          <w:rFonts w:ascii="Nunito Sans" w:hAnsi="Nunito Sans"/>
          <w:b/>
          <w:bCs/>
          <w:sz w:val="18"/>
          <w:szCs w:val="18"/>
        </w:rPr>
        <w:t>9</w:t>
      </w:r>
      <w:r w:rsidRPr="009F5F76">
        <w:rPr>
          <w:rFonts w:ascii="Nunito Sans" w:hAnsi="Nunito Sans"/>
          <w:b/>
          <w:bCs/>
          <w:sz w:val="18"/>
          <w:szCs w:val="18"/>
        </w:rPr>
        <w:t>0 dni</w:t>
      </w:r>
      <w:r w:rsidRPr="009F5F76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9F5F76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01326C13" w14:textId="17445FE1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lastRenderedPageBreak/>
        <w:t xml:space="preserve">Na potwierdzenie powyższego wnieśliśmy wadium: - w wysokości  …………………… zł, w formie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 </w:t>
      </w:r>
    </w:p>
    <w:p w14:paraId="7C19FBA3" w14:textId="18266DCA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Nr rachunku bankowego, na który należy zwrócić wadium: 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…………………………………………………………………………………….</w:t>
      </w:r>
    </w:p>
    <w:p w14:paraId="69D1D606" w14:textId="70301746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0C0BC718" w14:textId="77777777" w:rsidR="00713E0B" w:rsidRPr="00C60379" w:rsidRDefault="00713E0B" w:rsidP="00475FCF">
      <w:pPr>
        <w:pStyle w:val="Akapitzlist"/>
        <w:autoSpaceDE w:val="0"/>
        <w:autoSpaceDN w:val="0"/>
        <w:spacing w:line="276" w:lineRule="auto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3AE1A090" w14:textId="77777777" w:rsidR="00713E0B" w:rsidRPr="00C60379" w:rsidRDefault="00713E0B" w:rsidP="003E4A06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że </w:t>
      </w:r>
      <w:r w:rsidRPr="00C60379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C60379" w:rsidRDefault="00713E0B" w:rsidP="003E4A06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iż - </w:t>
      </w:r>
      <w:r w:rsidRPr="00C60379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C60379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C60379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C60379" w:rsidRDefault="00713E0B" w:rsidP="00475FCF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C60379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C60379" w:rsidRDefault="00713E0B" w:rsidP="00475FCF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3B67DFD7" w14:textId="77777777" w:rsidR="00713E0B" w:rsidRPr="00C60379" w:rsidRDefault="00713E0B" w:rsidP="00475FCF">
      <w:pPr>
        <w:pStyle w:val="Akapitzlist"/>
        <w:tabs>
          <w:tab w:val="num" w:pos="284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1B0320A3" w14:textId="77777777" w:rsidR="00713E0B" w:rsidRPr="00C60379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Oświadczam, że</w:t>
      </w:r>
      <w:r w:rsidRPr="00C60379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C60379" w:rsidRDefault="00713E0B" w:rsidP="00475FCF">
      <w:pPr>
        <w:spacing w:line="276" w:lineRule="auto"/>
        <w:ind w:left="426"/>
        <w:jc w:val="both"/>
        <w:rPr>
          <w:rFonts w:ascii="Nunito Sans" w:hAnsi="Nunito Sans"/>
          <w:i/>
          <w:iCs/>
          <w:sz w:val="18"/>
          <w:szCs w:val="18"/>
        </w:rPr>
      </w:pPr>
      <w:r w:rsidRPr="00C60379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C60379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C60379">
        <w:rPr>
          <w:rFonts w:ascii="Nunito Sans" w:hAnsi="Nunito Sans"/>
          <w:sz w:val="18"/>
          <w:szCs w:val="18"/>
        </w:rPr>
        <w:t>w sprawie niniejszego postępowania należy kierować do:</w:t>
      </w:r>
      <w:r w:rsidRPr="00C60379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C60379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C60379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Telefon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C60379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C60379" w:rsidRDefault="00713E0B" w:rsidP="00475FCF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C60379" w:rsidRDefault="00DB7A50" w:rsidP="003E4A06">
      <w:pPr>
        <w:pStyle w:val="Akapitzlist"/>
        <w:numPr>
          <w:ilvl w:val="0"/>
          <w:numId w:val="11"/>
        </w:numPr>
        <w:tabs>
          <w:tab w:val="num" w:pos="567"/>
        </w:tabs>
        <w:autoSpaceDE w:val="0"/>
        <w:autoSpaceDN w:val="0"/>
        <w:spacing w:line="276" w:lineRule="auto"/>
        <w:ind w:left="567" w:hanging="567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OŚWIADCZAMY, </w:t>
      </w:r>
      <w:r w:rsidRPr="00C60379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C60379" w:rsidRDefault="00DB7A50" w:rsidP="00475FCF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C60379" w:rsidRDefault="00DB7A50" w:rsidP="00475FCF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C60379" w:rsidRDefault="00DB7A50" w:rsidP="00475FC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C60379" w:rsidRDefault="00DB7A50" w:rsidP="00475FC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C60379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C60379" w:rsidRDefault="00DB7A50" w:rsidP="00475FCF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C60379" w:rsidRDefault="00DB7A50" w:rsidP="00475FCF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bCs/>
          <w:sz w:val="18"/>
          <w:szCs w:val="18"/>
        </w:rPr>
        <w:t>Uwaga:</w:t>
      </w:r>
      <w:r w:rsidRPr="00C60379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0B1D40E8" w14:textId="60914D46" w:rsidR="009933DB" w:rsidRPr="009933DB" w:rsidRDefault="009933DB" w:rsidP="009933DB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before="120"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933DB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7C4FBF8C" w14:textId="77777777" w:rsidR="009933DB" w:rsidRPr="00E214F9" w:rsidRDefault="009933DB" w:rsidP="00EA68B3">
      <w:pPr>
        <w:pStyle w:val="Akapitzlist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 w tym podpisywania protokołów</w:t>
      </w:r>
      <w:r>
        <w:rPr>
          <w:rFonts w:ascii="Nunito Sans" w:hAnsi="Nunito Sans"/>
          <w:sz w:val="18"/>
          <w:szCs w:val="18"/>
        </w:rPr>
        <w:t xml:space="preserve"> odbioru</w:t>
      </w:r>
      <w:r w:rsidRPr="00E214F9">
        <w:rPr>
          <w:rFonts w:ascii="Nunito Sans" w:hAnsi="Nunito Sans"/>
          <w:sz w:val="18"/>
          <w:szCs w:val="18"/>
        </w:rPr>
        <w:t xml:space="preserve"> umowy jest ……………………………………… tel. …………………………….…  e-mail ……………………………..</w:t>
      </w:r>
    </w:p>
    <w:p w14:paraId="1A7451B3" w14:textId="77777777" w:rsidR="009933DB" w:rsidRPr="00FB4BE4" w:rsidRDefault="009933DB" w:rsidP="00EA68B3">
      <w:pPr>
        <w:pStyle w:val="ustp-umowy"/>
        <w:numPr>
          <w:ilvl w:val="0"/>
          <w:numId w:val="11"/>
        </w:numPr>
        <w:tabs>
          <w:tab w:val="left" w:pos="426"/>
        </w:tabs>
        <w:spacing w:line="276" w:lineRule="auto"/>
        <w:ind w:left="284" w:hanging="426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W przypadku wyboru mojej oferty jako najkorzystniejszej, </w:t>
      </w:r>
      <w:r w:rsidRPr="00FB4BE4">
        <w:rPr>
          <w:rFonts w:ascii="Nunito Sans" w:hAnsi="Nunito Sans"/>
          <w:sz w:val="18"/>
          <w:szCs w:val="18"/>
        </w:rPr>
        <w:t>powiadomienia, zawiadomienia, oświadczenia woli i wiedzy, z wyłączeniem bieżących kontaktów będ</w:t>
      </w:r>
      <w:r>
        <w:rPr>
          <w:rFonts w:ascii="Nunito Sans" w:hAnsi="Nunito Sans"/>
          <w:sz w:val="18"/>
          <w:szCs w:val="18"/>
        </w:rPr>
        <w:t>ą</w:t>
      </w:r>
      <w:r w:rsidRPr="00FB4BE4">
        <w:rPr>
          <w:rFonts w:ascii="Nunito Sans" w:hAnsi="Nunito Sans"/>
          <w:sz w:val="18"/>
          <w:szCs w:val="18"/>
        </w:rPr>
        <w:t xml:space="preserve"> kierowan</w:t>
      </w:r>
      <w:r>
        <w:rPr>
          <w:rFonts w:ascii="Nunito Sans" w:hAnsi="Nunito Sans"/>
          <w:sz w:val="18"/>
          <w:szCs w:val="18"/>
        </w:rPr>
        <w:t>e</w:t>
      </w:r>
      <w:r w:rsidRPr="00FB4BE4">
        <w:rPr>
          <w:rFonts w:ascii="Nunito Sans" w:hAnsi="Nunito Sans"/>
          <w:sz w:val="18"/>
          <w:szCs w:val="18"/>
        </w:rPr>
        <w:t xml:space="preserve"> na następując</w:t>
      </w:r>
      <w:r>
        <w:rPr>
          <w:rFonts w:ascii="Nunito Sans" w:hAnsi="Nunito Sans"/>
          <w:sz w:val="18"/>
          <w:szCs w:val="18"/>
        </w:rPr>
        <w:t>y</w:t>
      </w:r>
      <w:r w:rsidRPr="00FB4BE4">
        <w:rPr>
          <w:rFonts w:ascii="Nunito Sans" w:hAnsi="Nunito Sans"/>
          <w:sz w:val="18"/>
          <w:szCs w:val="18"/>
        </w:rPr>
        <w:t xml:space="preserve"> adres: </w:t>
      </w:r>
    </w:p>
    <w:p w14:paraId="7B6F12F8" w14:textId="77777777" w:rsidR="009933DB" w:rsidRPr="00FB4BE4" w:rsidRDefault="009933DB" w:rsidP="00EA68B3">
      <w:pPr>
        <w:pStyle w:val="ustp-umowy"/>
        <w:tabs>
          <w:tab w:val="left" w:pos="426"/>
          <w:tab w:val="left" w:pos="737"/>
        </w:tabs>
        <w:spacing w:line="276" w:lineRule="auto"/>
        <w:ind w:left="993" w:hanging="709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Adres </w:t>
      </w:r>
      <w:r w:rsidRPr="00FB4BE4">
        <w:rPr>
          <w:rFonts w:ascii="Nunito Sans" w:hAnsi="Nunito Sans"/>
          <w:sz w:val="18"/>
          <w:szCs w:val="18"/>
        </w:rPr>
        <w:t>…………………………………………………………..…</w:t>
      </w:r>
    </w:p>
    <w:p w14:paraId="6F37B737" w14:textId="77777777" w:rsidR="009933DB" w:rsidRPr="00FB4BE4" w:rsidRDefault="009933DB" w:rsidP="00EA68B3">
      <w:pPr>
        <w:pStyle w:val="ustp-umowy-podpunkty"/>
        <w:numPr>
          <w:ilvl w:val="0"/>
          <w:numId w:val="0"/>
        </w:numPr>
        <w:tabs>
          <w:tab w:val="left" w:pos="426"/>
          <w:tab w:val="left" w:pos="708"/>
        </w:tabs>
        <w:spacing w:line="276" w:lineRule="auto"/>
        <w:ind w:left="993" w:hanging="709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Numer telefonu: …………………</w:t>
      </w:r>
    </w:p>
    <w:p w14:paraId="477CB463" w14:textId="77777777" w:rsidR="009933DB" w:rsidRPr="00FB4BE4" w:rsidRDefault="009933DB" w:rsidP="00EA68B3">
      <w:pPr>
        <w:pStyle w:val="ustp-umowy-podpunkty"/>
        <w:numPr>
          <w:ilvl w:val="0"/>
          <w:numId w:val="0"/>
        </w:numPr>
        <w:tabs>
          <w:tab w:val="left" w:pos="426"/>
          <w:tab w:val="left" w:pos="708"/>
        </w:tabs>
        <w:spacing w:line="276" w:lineRule="auto"/>
        <w:ind w:left="993" w:hanging="709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Adres email: …………………….</w:t>
      </w:r>
      <w:r w:rsidRPr="00FB4BE4">
        <w:rPr>
          <w:rFonts w:ascii="Nunito Sans" w:hAnsi="Nunito Sans"/>
          <w:sz w:val="18"/>
          <w:szCs w:val="18"/>
        </w:rPr>
        <w:tab/>
      </w:r>
    </w:p>
    <w:p w14:paraId="2F45698D" w14:textId="77777777" w:rsidR="00713E0B" w:rsidRPr="00C60379" w:rsidRDefault="00713E0B" w:rsidP="00475FCF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404368A4" w14:textId="77777777" w:rsidR="006F1AD9" w:rsidRPr="00C60379" w:rsidRDefault="006F1AD9" w:rsidP="00475FCF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C60379" w:rsidRDefault="006F1AD9" w:rsidP="00475FCF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C60379" w:rsidRDefault="006F1AD9" w:rsidP="00475FCF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C60379" w:rsidRDefault="0006320C" w:rsidP="00475FCF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C60379" w:rsidRDefault="00713E0B" w:rsidP="00475FCF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8F7FB73" w14:textId="7C76273E" w:rsidR="00510105" w:rsidRPr="00C60379" w:rsidRDefault="00510105" w:rsidP="00475FCF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409BAB2" w14:textId="4FE24028" w:rsidR="003F3397" w:rsidRPr="00C60379" w:rsidRDefault="003F3397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1E75FE1" w14:textId="77777777" w:rsidR="000F7296" w:rsidRPr="00C60379" w:rsidRDefault="000F7296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C60379" w:rsidSect="008279C0"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6DE57647" w14:textId="77777777" w:rsidR="00C60379" w:rsidRPr="00C60379" w:rsidRDefault="00C60379" w:rsidP="00475FCF">
      <w:pPr>
        <w:spacing w:line="276" w:lineRule="auto"/>
        <w:jc w:val="right"/>
        <w:rPr>
          <w:rFonts w:ascii="Nunito Sans" w:hAnsi="Nunito Sans"/>
          <w:b/>
          <w:iCs/>
          <w:sz w:val="16"/>
          <w:szCs w:val="16"/>
        </w:rPr>
      </w:pPr>
      <w:r w:rsidRPr="00C60379">
        <w:rPr>
          <w:rFonts w:ascii="Nunito Sans" w:hAnsi="Nunito Sans"/>
          <w:b/>
          <w:iCs/>
          <w:sz w:val="16"/>
          <w:szCs w:val="16"/>
        </w:rPr>
        <w:lastRenderedPageBreak/>
        <w:t>Załącznik nr 4 do SWZ</w:t>
      </w:r>
    </w:p>
    <w:p w14:paraId="16F780A6" w14:textId="77777777" w:rsidR="00C60379" w:rsidRPr="00C60379" w:rsidRDefault="00C60379" w:rsidP="00475FCF">
      <w:pPr>
        <w:spacing w:line="276" w:lineRule="auto"/>
        <w:ind w:left="4820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36CF118B" w14:textId="77777777" w:rsidR="005B5A3E" w:rsidRPr="00C60379" w:rsidRDefault="005B5A3E" w:rsidP="00475FCF">
      <w:pPr>
        <w:spacing w:line="276" w:lineRule="auto"/>
        <w:rPr>
          <w:rFonts w:ascii="Nunito Sans" w:hAnsi="Nunito Sans"/>
          <w:b/>
          <w:i/>
          <w:color w:val="00B050"/>
        </w:rPr>
      </w:pPr>
      <w:r w:rsidRPr="00C60379">
        <w:rPr>
          <w:rFonts w:ascii="Nunito Sans" w:hAnsi="Nunito Sans"/>
          <w:b/>
        </w:rPr>
        <w:t xml:space="preserve">Wykonawca:  </w:t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</w:p>
    <w:p w14:paraId="40E0D651" w14:textId="7717B6EA" w:rsidR="005B5A3E" w:rsidRPr="00C60379" w:rsidRDefault="005B5A3E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C60379" w:rsidRDefault="005B5A3E" w:rsidP="00475FCF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C60379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C60379" w:rsidRDefault="005B5A3E" w:rsidP="00475FCF">
      <w:pPr>
        <w:spacing w:line="276" w:lineRule="auto"/>
        <w:rPr>
          <w:rFonts w:ascii="Nunito Sans" w:hAnsi="Nunito Sans" w:cs="Arial"/>
          <w:u w:val="single"/>
        </w:rPr>
      </w:pPr>
    </w:p>
    <w:p w14:paraId="38D5B6B2" w14:textId="36B4BD3E" w:rsidR="005B5A3E" w:rsidRPr="00C60379" w:rsidRDefault="005B5A3E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  <w:u w:val="single"/>
        </w:rPr>
        <w:t>reprezentowany przez:</w:t>
      </w:r>
      <w:r w:rsidRPr="00C60379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C60379" w:rsidRDefault="005B5A3E" w:rsidP="00475FCF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C60379" w:rsidRDefault="005B5A3E" w:rsidP="00475FCF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C60379" w:rsidRDefault="005B5A3E" w:rsidP="00475FCF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C60379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C60379" w:rsidRDefault="005B5A3E" w:rsidP="00475FCF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CB5379" w:rsidRDefault="005B5A3E" w:rsidP="00475FCF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CB5379">
        <w:rPr>
          <w:rFonts w:ascii="Nunito Sans" w:hAnsi="Nunito Sans"/>
          <w:bCs/>
          <w:sz w:val="18"/>
          <w:szCs w:val="18"/>
        </w:rPr>
        <w:t>przetargu nieograniczonego</w:t>
      </w:r>
      <w:r w:rsidRPr="00CB5379">
        <w:rPr>
          <w:rFonts w:ascii="Nunito Sans" w:hAnsi="Nunito Sans"/>
          <w:bCs/>
          <w:sz w:val="18"/>
          <w:szCs w:val="18"/>
        </w:rPr>
        <w:t xml:space="preserve"> </w:t>
      </w:r>
      <w:r w:rsidRPr="00CB5379">
        <w:rPr>
          <w:rFonts w:ascii="Nunito Sans" w:hAnsi="Nunito Sans"/>
          <w:sz w:val="18"/>
          <w:szCs w:val="18"/>
        </w:rPr>
        <w:t>przez Polską Agencję Kosmiczną</w:t>
      </w:r>
      <w:r w:rsidRPr="00CB5379">
        <w:rPr>
          <w:rFonts w:ascii="Nunito Sans" w:hAnsi="Nunito Sans"/>
          <w:bCs/>
          <w:sz w:val="18"/>
          <w:szCs w:val="18"/>
        </w:rPr>
        <w:t xml:space="preserve"> na</w:t>
      </w:r>
      <w:r w:rsidRPr="00CB5379">
        <w:rPr>
          <w:rFonts w:ascii="Nunito Sans" w:hAnsi="Nunito Sans"/>
          <w:sz w:val="18"/>
          <w:szCs w:val="18"/>
        </w:rPr>
        <w:t>:</w:t>
      </w:r>
    </w:p>
    <w:p w14:paraId="122209C3" w14:textId="0DB094C0" w:rsidR="005B5A3E" w:rsidRPr="00CB5379" w:rsidRDefault="00A23903" w:rsidP="00475FCF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 w:rsidRPr="00093749">
        <w:rPr>
          <w:rFonts w:ascii="Nunito Sans" w:hAnsi="Nunito Sans"/>
          <w:b/>
          <w:sz w:val="18"/>
          <w:szCs w:val="18"/>
        </w:rPr>
        <w:t>Kompleksowe usługi związane z obecnością Polskiej Agencji Kosmicznej jako wystawcy na międzynarodowych wydarzeniach targowo-kongresowych w 2024 roku</w:t>
      </w:r>
      <w:r w:rsidR="00901ED0">
        <w:rPr>
          <w:rFonts w:ascii="Nunito Sans" w:hAnsi="Nunito Sans"/>
          <w:b/>
          <w:sz w:val="18"/>
          <w:szCs w:val="18"/>
        </w:rPr>
        <w:br/>
      </w:r>
      <w:r w:rsidR="00901ED0" w:rsidRPr="00C60379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BA376F">
        <w:rPr>
          <w:rFonts w:ascii="Nunito Sans" w:hAnsi="Nunito Sans"/>
          <w:b/>
          <w:bCs/>
          <w:sz w:val="18"/>
          <w:szCs w:val="18"/>
        </w:rPr>
        <w:t>BO/27/2024</w:t>
      </w:r>
      <w:r w:rsidR="005B5A3E" w:rsidRPr="00CB5379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bookmarkEnd w:id="21"/>
    <w:p w14:paraId="3EDD42D9" w14:textId="77777777" w:rsidR="005B5A3E" w:rsidRPr="00CB5379" w:rsidRDefault="005B5A3E" w:rsidP="00475FCF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CB5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CB5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CB5379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CB5379" w:rsidRDefault="005B5A3E" w:rsidP="003E4A06">
      <w:pPr>
        <w:numPr>
          <w:ilvl w:val="0"/>
          <w:numId w:val="15"/>
        </w:num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/>
          <w:bCs/>
          <w:sz w:val="18"/>
          <w:szCs w:val="18"/>
        </w:rPr>
        <w:t>o braku przynależności</w:t>
      </w:r>
      <w:r w:rsidRPr="00CB5379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CB5379" w:rsidRDefault="005B5A3E" w:rsidP="003E4A06">
      <w:pPr>
        <w:numPr>
          <w:ilvl w:val="0"/>
          <w:numId w:val="15"/>
        </w:numPr>
        <w:spacing w:before="100" w:beforeAutospacing="1" w:line="276" w:lineRule="auto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/>
          <w:bCs/>
          <w:sz w:val="18"/>
          <w:szCs w:val="18"/>
        </w:rPr>
        <w:t>o przynależności</w:t>
      </w:r>
      <w:r w:rsidRPr="00CB5379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C60379" w:rsidRDefault="005B5A3E" w:rsidP="00475FCF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C60379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C60379" w:rsidRDefault="005B5A3E" w:rsidP="00475FCF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C60379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</w:rPr>
      </w:pPr>
      <w:r w:rsidRPr="00C60379">
        <w:rPr>
          <w:rFonts w:ascii="Nunito Sans" w:eastAsia="Calibri" w:hAnsi="Nunito Sans"/>
          <w:b/>
          <w:bCs/>
        </w:rPr>
        <w:t xml:space="preserve">(*) niepotrzebne skreślić </w:t>
      </w:r>
    </w:p>
    <w:p w14:paraId="338B4D4D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C60379" w:rsidRDefault="005B5A3E" w:rsidP="00475FCF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C60379" w:rsidRDefault="005B5A3E" w:rsidP="00475FCF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C60379" w:rsidRDefault="005B5A3E" w:rsidP="00475FCF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b/>
          <w:sz w:val="14"/>
          <w:szCs w:val="14"/>
        </w:rPr>
        <w:t>Uwaga!</w:t>
      </w:r>
    </w:p>
    <w:p w14:paraId="453D250D" w14:textId="017FBEB2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3B7451C8" w14:textId="77777777" w:rsidR="005B5A3E" w:rsidRPr="00C60379" w:rsidRDefault="005B5A3E" w:rsidP="00475FCF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</w:p>
    <w:p w14:paraId="55C33984" w14:textId="1FC3F3FF" w:rsidR="005B5A3E" w:rsidRPr="00C60379" w:rsidRDefault="005B5A3E" w:rsidP="00475FCF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  <w:r w:rsidRPr="00C60379">
        <w:rPr>
          <w:rFonts w:ascii="Nunito Sans" w:hAnsi="Nunito Sans" w:cs="Arial"/>
          <w:b/>
          <w:color w:val="FF0000"/>
          <w:u w:val="single"/>
        </w:rPr>
        <w:t>Oświadczenie to Wykonawca składa dopiero na wezwanie Zamawiającego</w:t>
      </w:r>
    </w:p>
    <w:p w14:paraId="3A39E762" w14:textId="77777777" w:rsidR="00191496" w:rsidRPr="00C60379" w:rsidRDefault="00191496" w:rsidP="00475FCF">
      <w:pPr>
        <w:spacing w:line="276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65859EE" w14:textId="77777777" w:rsidR="006F1AD9" w:rsidRPr="00C60379" w:rsidRDefault="006F1AD9" w:rsidP="00475FCF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3778C3D3" w14:textId="77777777" w:rsidR="000F7296" w:rsidRPr="00C60379" w:rsidRDefault="000F7296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C60379" w:rsidSect="008279C0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BCA1581" w14:textId="288C7F8E" w:rsidR="00AA5504" w:rsidRPr="00C60379" w:rsidRDefault="00AA5504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 w:rsidR="00B66887">
        <w:rPr>
          <w:rFonts w:ascii="Nunito Sans" w:hAnsi="Nunito Sans"/>
          <w:b/>
          <w:bCs/>
          <w:color w:val="000000"/>
          <w:sz w:val="18"/>
          <w:szCs w:val="18"/>
        </w:rPr>
        <w:t>5</w:t>
      </w:r>
      <w:r w:rsidR="00B66887"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do </w:t>
      </w:r>
      <w:r w:rsidR="00982FCE" w:rsidRPr="00C60379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C60379" w:rsidRDefault="00AA5504" w:rsidP="00475FCF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C60379" w:rsidRDefault="00AA5504" w:rsidP="00475FCF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C60379" w:rsidRDefault="000F7296" w:rsidP="00475FCF">
      <w:pPr>
        <w:spacing w:line="276" w:lineRule="auto"/>
        <w:rPr>
          <w:rFonts w:ascii="Nunito Sans" w:hAnsi="Nunito Sans"/>
          <w:b/>
          <w:i/>
          <w:color w:val="00B050"/>
        </w:rPr>
      </w:pPr>
      <w:r w:rsidRPr="00C60379">
        <w:rPr>
          <w:rFonts w:ascii="Nunito Sans" w:hAnsi="Nunito Sans"/>
          <w:b/>
        </w:rPr>
        <w:t xml:space="preserve">Wykonawca:  </w:t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</w:p>
    <w:p w14:paraId="7AE9D1B7" w14:textId="77777777" w:rsidR="000F7296" w:rsidRPr="00C60379" w:rsidRDefault="000F7296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C60379" w:rsidRDefault="000F7296" w:rsidP="00475FCF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C60379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C60379" w:rsidRDefault="000F7296" w:rsidP="00475FCF">
      <w:pPr>
        <w:spacing w:line="276" w:lineRule="auto"/>
        <w:rPr>
          <w:rFonts w:ascii="Nunito Sans" w:hAnsi="Nunito Sans" w:cs="Arial"/>
          <w:u w:val="single"/>
        </w:rPr>
      </w:pPr>
    </w:p>
    <w:p w14:paraId="613AF2F8" w14:textId="77777777" w:rsidR="000F7296" w:rsidRPr="00C60379" w:rsidRDefault="000F7296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  <w:u w:val="single"/>
        </w:rPr>
        <w:t>reprezentowany przez:</w:t>
      </w:r>
      <w:r w:rsidRPr="00C60379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C60379" w:rsidRDefault="000F7296" w:rsidP="00475FCF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C60379" w:rsidRDefault="00562D63" w:rsidP="00475FCF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C60379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C60379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C60379" w:rsidRDefault="00AA5504" w:rsidP="00475FCF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C60379">
        <w:rPr>
          <w:rFonts w:ascii="Nunito Sans" w:hAnsi="Nunito Sans"/>
          <w:sz w:val="18"/>
          <w:szCs w:val="18"/>
        </w:rPr>
        <w:t>przez Polską Agencję Kosmiczną</w:t>
      </w:r>
      <w:r w:rsidRPr="00C60379">
        <w:rPr>
          <w:rFonts w:ascii="Nunito Sans" w:hAnsi="Nunito Sans"/>
          <w:bCs/>
          <w:sz w:val="18"/>
          <w:szCs w:val="18"/>
        </w:rPr>
        <w:t xml:space="preserve"> na</w:t>
      </w:r>
      <w:r w:rsidRPr="00C60379">
        <w:rPr>
          <w:rFonts w:ascii="Nunito Sans" w:hAnsi="Nunito Sans"/>
          <w:sz w:val="18"/>
          <w:szCs w:val="18"/>
        </w:rPr>
        <w:t>:</w:t>
      </w:r>
    </w:p>
    <w:p w14:paraId="011BC403" w14:textId="2D46463D" w:rsidR="00901ED0" w:rsidRDefault="00A23903" w:rsidP="00901ED0">
      <w:pPr>
        <w:pStyle w:val="Tekstpodstawowywcity3"/>
        <w:spacing w:line="276" w:lineRule="auto"/>
        <w:ind w:left="142" w:right="-285"/>
        <w:jc w:val="center"/>
        <w:rPr>
          <w:rFonts w:ascii="Nunito Sans" w:hAnsi="Nunito Sans"/>
          <w:b/>
          <w:bCs/>
          <w:sz w:val="18"/>
          <w:szCs w:val="18"/>
        </w:rPr>
      </w:pPr>
      <w:r w:rsidRPr="00093749">
        <w:rPr>
          <w:rFonts w:ascii="Nunito Sans" w:hAnsi="Nunito Sans"/>
          <w:b/>
          <w:sz w:val="18"/>
          <w:szCs w:val="18"/>
        </w:rPr>
        <w:t xml:space="preserve">Kompleksowe usługi związane z obecnością Polskiej Agencji Kosmicznej jako wystawcy na międzynarodowych wydarzeniach targowo-kongresowych w 2024 roku </w:t>
      </w:r>
      <w:r w:rsidR="00901ED0" w:rsidRPr="00C60379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BA376F">
        <w:rPr>
          <w:rFonts w:ascii="Nunito Sans" w:hAnsi="Nunito Sans"/>
          <w:b/>
          <w:bCs/>
          <w:sz w:val="18"/>
          <w:szCs w:val="18"/>
        </w:rPr>
        <w:t>BO/27/2024</w:t>
      </w:r>
    </w:p>
    <w:p w14:paraId="11D885A8" w14:textId="62480CB1" w:rsidR="00AA5504" w:rsidRPr="00C60379" w:rsidRDefault="00AA5504" w:rsidP="00475FCF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C60379" w:rsidRDefault="00562D63" w:rsidP="00475FC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C60379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6 ustawy, </w:t>
      </w:r>
    </w:p>
    <w:p w14:paraId="5D4CE417" w14:textId="77777777" w:rsidR="00AA5504" w:rsidRPr="00C60379" w:rsidRDefault="00AA5504" w:rsidP="00475FCF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317F8BD4" w14:textId="73627A02" w:rsidR="00350095" w:rsidRPr="00CF2DDB" w:rsidRDefault="00350095" w:rsidP="003E4A06">
      <w:pPr>
        <w:pStyle w:val="Akapitzlist"/>
        <w:numPr>
          <w:ilvl w:val="0"/>
          <w:numId w:val="31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CF2DDB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CF2DDB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C331C3">
        <w:rPr>
          <w:rFonts w:ascii="Nunito Sans" w:hAnsi="Nunito Sans" w:cs="Arial"/>
          <w:b/>
          <w:bCs/>
          <w:sz w:val="18"/>
          <w:szCs w:val="18"/>
        </w:rPr>
        <w:t>6</w:t>
      </w:r>
      <w:r w:rsidRPr="00CF2DDB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CF2DDB">
        <w:rPr>
          <w:rFonts w:ascii="Nunito Sans" w:hAnsi="Nunito Sans" w:cs="Arial"/>
          <w:bCs/>
          <w:sz w:val="18"/>
          <w:szCs w:val="18"/>
        </w:rPr>
        <w:t>ustawy</w:t>
      </w:r>
      <w:r w:rsidR="00CF2DDB">
        <w:rPr>
          <w:rFonts w:ascii="Nunito Sans" w:hAnsi="Nunito Sans" w:cs="Arial"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bCs/>
          <w:sz w:val="18"/>
          <w:szCs w:val="18"/>
        </w:rPr>
        <w:t xml:space="preserve">z dnia 13 kwietnia 2022 roku, </w:t>
      </w:r>
      <w:r w:rsidR="00CF2DDB">
        <w:rPr>
          <w:rFonts w:ascii="Nunito Sans" w:hAnsi="Nunito Sans" w:cs="Arial"/>
          <w:bCs/>
          <w:sz w:val="18"/>
          <w:szCs w:val="18"/>
        </w:rPr>
        <w:br/>
      </w:r>
      <w:r w:rsidRPr="00CF2DDB">
        <w:rPr>
          <w:rFonts w:ascii="Nunito Sans" w:hAnsi="Nunito Sans" w:cs="Arial"/>
          <w:b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CF2DDB">
        <w:rPr>
          <w:rFonts w:ascii="Nunito Sans" w:hAnsi="Nunito Sans" w:cs="Arial"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bCs/>
          <w:sz w:val="18"/>
          <w:szCs w:val="18"/>
        </w:rPr>
        <w:t>(Dz. U. z 2022 roku poz. 835</w:t>
      </w:r>
      <w:r w:rsidR="00C331C3">
        <w:rPr>
          <w:rFonts w:ascii="Nunito Sans" w:hAnsi="Nunito Sans" w:cs="Arial"/>
          <w:bCs/>
          <w:sz w:val="18"/>
          <w:szCs w:val="18"/>
        </w:rPr>
        <w:t xml:space="preserve"> ze zm.</w:t>
      </w:r>
      <w:r w:rsidRPr="00CF2DDB">
        <w:rPr>
          <w:rFonts w:ascii="Nunito Sans" w:hAnsi="Nunito Sans" w:cs="Arial"/>
          <w:bCs/>
          <w:sz w:val="18"/>
          <w:szCs w:val="18"/>
        </w:rPr>
        <w:t>);</w:t>
      </w:r>
    </w:p>
    <w:p w14:paraId="2E2B4B97" w14:textId="77777777" w:rsidR="00350095" w:rsidRPr="00CF2DDB" w:rsidRDefault="00350095" w:rsidP="00475FCF">
      <w:pPr>
        <w:spacing w:line="276" w:lineRule="auto"/>
        <w:ind w:left="284"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CF2DDB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DC826F5" w14:textId="77777777" w:rsidR="00512724" w:rsidRPr="00C60379" w:rsidRDefault="00512724" w:rsidP="00475FCF">
      <w:pPr>
        <w:spacing w:after="200" w:line="276" w:lineRule="auto"/>
        <w:ind w:right="-283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</w:p>
    <w:p w14:paraId="69D73313" w14:textId="6E62579D" w:rsidR="00AA5504" w:rsidRPr="00C60379" w:rsidRDefault="00AA5504" w:rsidP="00475FCF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C60379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C60379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C60379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C60379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53E620FE" w14:textId="3E8C80D2" w:rsidR="00AD0391" w:rsidRPr="00C60379" w:rsidRDefault="00AD0391" w:rsidP="00475FCF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2F36DC3F" w14:textId="77777777" w:rsidR="00AD0391" w:rsidRPr="00C60379" w:rsidRDefault="00AD0391" w:rsidP="00475FCF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C60379" w:rsidRDefault="00AA5504" w:rsidP="00475FCF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C60379" w:rsidRDefault="00AA5504" w:rsidP="00475FCF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49CFC543" w14:textId="77777777" w:rsidR="000F7296" w:rsidRPr="00C60379" w:rsidRDefault="000F7296" w:rsidP="00475FCF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C60379" w:rsidSect="001B53BE">
          <w:footerReference w:type="default" r:id="rId15"/>
          <w:headerReference w:type="first" r:id="rId16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47BCC696" w14:textId="0E54FCF6" w:rsidR="009C17E6" w:rsidRPr="009C17E6" w:rsidRDefault="009C17E6" w:rsidP="00475FCF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9C17E6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9574A2">
        <w:rPr>
          <w:rFonts w:ascii="Nunito Sans" w:hAnsi="Nunito Sans" w:cs="Arial"/>
          <w:b/>
          <w:bCs/>
          <w:sz w:val="18"/>
          <w:szCs w:val="18"/>
        </w:rPr>
        <w:t>6</w:t>
      </w:r>
      <w:r w:rsidR="00B66887" w:rsidRPr="009C17E6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bCs/>
          <w:sz w:val="18"/>
          <w:szCs w:val="18"/>
        </w:rPr>
        <w:t>do SWZ</w:t>
      </w:r>
    </w:p>
    <w:p w14:paraId="402139C3" w14:textId="49562D07" w:rsidR="00807CCB" w:rsidRPr="00C60379" w:rsidRDefault="00807CCB" w:rsidP="00475FCF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21C0DD8F" w14:textId="26A3D41E" w:rsidR="009C17E6" w:rsidRPr="00807CCB" w:rsidRDefault="00283370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>
        <w:rPr>
          <w:rFonts w:ascii="Nunito Sans" w:hAnsi="Nunito Sans" w:cs="Arial"/>
          <w:b/>
          <w:bCs/>
          <w:iCs/>
          <w:sz w:val="16"/>
          <w:szCs w:val="16"/>
        </w:rPr>
        <w:t>O</w:t>
      </w:r>
      <w:r w:rsidR="009C17E6"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świadczenie </w:t>
      </w:r>
    </w:p>
    <w:p w14:paraId="7F008B51" w14:textId="2CA14A03" w:rsidR="009C17E6" w:rsidRPr="00807CCB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807CCB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 (Dz. U. z 2022 r., poz. 835</w:t>
      </w:r>
      <w:r w:rsidR="00212780">
        <w:rPr>
          <w:rFonts w:ascii="Nunito Sans" w:hAnsi="Nunito Sans" w:cs="Arial"/>
          <w:b/>
          <w:bCs/>
          <w:sz w:val="16"/>
          <w:szCs w:val="16"/>
        </w:rPr>
        <w:t xml:space="preserve"> ze zm.</w:t>
      </w:r>
      <w:r w:rsidRPr="00807CCB">
        <w:rPr>
          <w:rFonts w:ascii="Nunito Sans" w:hAnsi="Nunito Sans" w:cs="Arial"/>
          <w:b/>
          <w:bCs/>
          <w:sz w:val="16"/>
          <w:szCs w:val="16"/>
        </w:rPr>
        <w:t>)</w:t>
      </w:r>
    </w:p>
    <w:p w14:paraId="52ED907F" w14:textId="77777777" w:rsidR="009C17E6" w:rsidRPr="00807CCB" w:rsidRDefault="009C17E6" w:rsidP="00475FCF">
      <w:pPr>
        <w:keepNext/>
        <w:widowControl w:val="0"/>
        <w:autoSpaceDE w:val="0"/>
        <w:autoSpaceDN w:val="0"/>
        <w:adjustRightInd w:val="0"/>
        <w:spacing w:after="120" w:line="276" w:lineRule="auto"/>
        <w:ind w:right="6"/>
        <w:jc w:val="right"/>
        <w:outlineLvl w:val="8"/>
        <w:rPr>
          <w:rFonts w:ascii="Nunito Sans" w:hAnsi="Nunito Sans" w:cs="Arial"/>
          <w:b/>
          <w:color w:val="000000"/>
          <w:sz w:val="16"/>
          <w:szCs w:val="16"/>
        </w:rPr>
      </w:pPr>
    </w:p>
    <w:p w14:paraId="60DCF618" w14:textId="4D8FC64F" w:rsidR="00901ED0" w:rsidRDefault="009C17E6" w:rsidP="00475FCF">
      <w:pPr>
        <w:spacing w:before="120" w:after="120" w:line="276" w:lineRule="auto"/>
        <w:jc w:val="both"/>
        <w:rPr>
          <w:rFonts w:ascii="Nunito Sans" w:hAnsi="Nunito Sans"/>
          <w:b/>
          <w:bCs/>
          <w:sz w:val="18"/>
          <w:szCs w:val="18"/>
        </w:rPr>
      </w:pPr>
      <w:r w:rsidRPr="00807CCB">
        <w:rPr>
          <w:rFonts w:ascii="Nunito Sans" w:hAnsi="Nunito Sans" w:cs="Arial"/>
          <w:b/>
          <w:iCs/>
          <w:sz w:val="16"/>
          <w:szCs w:val="16"/>
        </w:rPr>
        <w:t>Przystępując do postępowania na</w:t>
      </w:r>
      <w:r w:rsidR="00A23903">
        <w:rPr>
          <w:rFonts w:ascii="Nunito Sans" w:hAnsi="Nunito Sans" w:cs="Arial"/>
          <w:b/>
          <w:iCs/>
          <w:sz w:val="16"/>
          <w:szCs w:val="16"/>
        </w:rPr>
        <w:t xml:space="preserve">: </w:t>
      </w:r>
      <w:r w:rsidR="00093749">
        <w:rPr>
          <w:rFonts w:ascii="Nunito Sans" w:hAnsi="Nunito Sans" w:cs="Arial"/>
          <w:b/>
          <w:iCs/>
          <w:sz w:val="16"/>
          <w:szCs w:val="16"/>
        </w:rPr>
        <w:t>Kompleksowe usługi związane z obecnością Polskiej Agencji Kosmicznej jako wystawcy na międzynarodowych wydarzeniach targowo-kongresowych w 2024 roku</w:t>
      </w:r>
      <w:r w:rsidR="00901ED0" w:rsidRPr="00901ED0">
        <w:rPr>
          <w:rFonts w:ascii="Nunito Sans" w:hAnsi="Nunito Sans"/>
          <w:b/>
          <w:sz w:val="16"/>
          <w:szCs w:val="16"/>
        </w:rPr>
        <w:t xml:space="preserve"> </w:t>
      </w:r>
      <w:r w:rsidR="00901ED0" w:rsidRPr="00901ED0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BA376F">
        <w:rPr>
          <w:rFonts w:ascii="Nunito Sans" w:hAnsi="Nunito Sans"/>
          <w:b/>
          <w:bCs/>
          <w:sz w:val="16"/>
          <w:szCs w:val="16"/>
        </w:rPr>
        <w:t>BO/27/2024</w:t>
      </w:r>
    </w:p>
    <w:p w14:paraId="200BE09E" w14:textId="22ACF919" w:rsidR="009C17E6" w:rsidRPr="00807CCB" w:rsidRDefault="009C17E6" w:rsidP="00475FCF">
      <w:pPr>
        <w:spacing w:before="120" w:after="120" w:line="276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podpisany(ni)……………………………………………………………………..</w:t>
      </w:r>
    </w:p>
    <w:p w14:paraId="02B4C992" w14:textId="77777777" w:rsidR="009C17E6" w:rsidRPr="00807CCB" w:rsidRDefault="009C17E6" w:rsidP="00475FCF">
      <w:pPr>
        <w:spacing w:before="120"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>Działając w imieniu i na rzecz:……………………………………………….………………….</w:t>
      </w:r>
    </w:p>
    <w:p w14:paraId="6CA5940B" w14:textId="77777777" w:rsidR="009C17E6" w:rsidRPr="00807CCB" w:rsidRDefault="009C17E6" w:rsidP="00475FCF">
      <w:pPr>
        <w:spacing w:after="160" w:line="276" w:lineRule="auto"/>
        <w:jc w:val="center"/>
        <w:rPr>
          <w:rFonts w:ascii="Nunito Sans" w:hAnsi="Nunito Sans" w:cs="Arial"/>
          <w:i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 xml:space="preserve">                                                           </w:t>
      </w:r>
      <w:r w:rsidRPr="00807CCB">
        <w:rPr>
          <w:rFonts w:ascii="Nunito Sans" w:hAnsi="Nunito Sans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07CCB">
        <w:rPr>
          <w:rFonts w:ascii="Nunito Sans" w:hAnsi="Nunito Sans" w:cs="Arial"/>
          <w:i/>
          <w:sz w:val="16"/>
          <w:szCs w:val="16"/>
        </w:rPr>
        <w:t>CeiDG</w:t>
      </w:r>
      <w:proofErr w:type="spellEnd"/>
      <w:r w:rsidRPr="00807CCB">
        <w:rPr>
          <w:rFonts w:ascii="Nunito Sans" w:hAnsi="Nunito Sans" w:cs="Arial"/>
          <w:i/>
          <w:sz w:val="16"/>
          <w:szCs w:val="16"/>
        </w:rPr>
        <w:t>)</w:t>
      </w:r>
    </w:p>
    <w:p w14:paraId="272D5812" w14:textId="77777777" w:rsidR="009C17E6" w:rsidRPr="00807CCB" w:rsidRDefault="009C17E6" w:rsidP="00475FCF">
      <w:pPr>
        <w:spacing w:after="120" w:line="276" w:lineRule="auto"/>
        <w:rPr>
          <w:rFonts w:ascii="Nunito Sans" w:hAnsi="Nunito Sans" w:cs="Arial"/>
          <w:sz w:val="16"/>
          <w:szCs w:val="16"/>
        </w:rPr>
      </w:pPr>
      <w:r w:rsidRPr="00807CCB">
        <w:rPr>
          <w:rFonts w:ascii="Nunito Sans" w:hAnsi="Nunito Sans" w:cs="Arial"/>
          <w:sz w:val="16"/>
          <w:szCs w:val="16"/>
        </w:rPr>
        <w:t>Oświadczam, że na dzień składania ofert :</w:t>
      </w:r>
    </w:p>
    <w:p w14:paraId="11986E81" w14:textId="001B2860" w:rsidR="009C17E6" w:rsidRPr="00807CCB" w:rsidRDefault="00BA1D91" w:rsidP="00475FCF">
      <w:pPr>
        <w:spacing w:after="120" w:line="276" w:lineRule="auto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*</w:t>
      </w:r>
      <w:r w:rsidR="009C17E6" w:rsidRPr="00807CCB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9C17E6" w:rsidRPr="00807CCB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(Dz. U. poz. 835</w:t>
      </w:r>
      <w:r w:rsidR="00212780">
        <w:rPr>
          <w:rFonts w:ascii="Nunito Sans" w:hAnsi="Nunito Sans" w:cs="Arial"/>
          <w:i/>
          <w:iCs/>
          <w:sz w:val="16"/>
          <w:szCs w:val="16"/>
        </w:rPr>
        <w:t xml:space="preserve"> ze zm.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>).</w:t>
      </w:r>
    </w:p>
    <w:p w14:paraId="1FD3F4AD" w14:textId="5ED7B3EC" w:rsidR="009C17E6" w:rsidRPr="00807CCB" w:rsidRDefault="00BA1D91" w:rsidP="00475FCF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9C17E6" w:rsidRPr="00807CCB">
        <w:rPr>
          <w:rFonts w:ascii="Nunito Sans" w:hAnsi="Nunito Sans" w:cs="Arial"/>
          <w:sz w:val="16"/>
          <w:szCs w:val="16"/>
        </w:rPr>
        <w:t>*</w:t>
      </w:r>
      <w:r w:rsidR="009C17E6" w:rsidRPr="00807CCB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9C17E6" w:rsidRPr="00807CCB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9C17E6" w:rsidRPr="00807CCB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</w:t>
      </w:r>
      <w:r w:rsidR="00212780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ze </w:t>
      </w:r>
      <w:proofErr w:type="spellStart"/>
      <w:r w:rsidR="00212780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>zm</w:t>
      </w:r>
      <w:proofErr w:type="spellEnd"/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>)</w:t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z uwagi na wystąpienie okoliczności:</w:t>
      </w:r>
    </w:p>
    <w:p w14:paraId="215E51F6" w14:textId="46574094" w:rsidR="009C17E6" w:rsidRPr="00807CCB" w:rsidRDefault="00BA1D91" w:rsidP="00475FCF">
      <w:pPr>
        <w:tabs>
          <w:tab w:val="left" w:pos="709"/>
        </w:tabs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807CCB">
        <w:rPr>
          <w:rFonts w:ascii="Nunito Sans" w:hAnsi="Nunito Sans" w:cs="Arial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 xml:space="preserve">Wykonawca jest wymieniony w wykazach określonego w rozporządzeniu 765/2006 </w:t>
      </w:r>
      <w:r w:rsidR="009C17E6" w:rsidRPr="00807CCB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3A7B1E4A" w14:textId="77777777" w:rsidR="009C17E6" w:rsidRPr="00807CCB" w:rsidRDefault="00BA1D91" w:rsidP="00475FCF">
      <w:pPr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2045C125" w14:textId="011B68CD" w:rsidR="009C17E6" w:rsidRPr="00807CCB" w:rsidRDefault="00BA1D91" w:rsidP="00475FCF">
      <w:pPr>
        <w:spacing w:after="120" w:line="276" w:lineRule="auto"/>
        <w:ind w:left="851" w:hanging="567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sz w:val="16"/>
          <w:szCs w:val="16"/>
        </w:rPr>
        <w:t xml:space="preserve">  jednostką dominującą Wykonawcy w rozumieniu art. 3 ust. 1 pkt 37 ustawy z dnia </w:t>
      </w:r>
      <w:r w:rsidR="009C17E6" w:rsidRPr="00807CCB">
        <w:rPr>
          <w:rFonts w:ascii="Nunito Sans" w:hAnsi="Nunito Sans" w:cs="Arial"/>
          <w:sz w:val="16"/>
          <w:szCs w:val="16"/>
        </w:rPr>
        <w:br/>
        <w:t>29 września 1994 r. o rachunkowości (Dz.U. z 2021 r., poz. 217, 2105 i 2106) jest podmiot wymieniony w wykazach określonych w rozporządzeniu 765/2006</w:t>
      </w:r>
      <w:r w:rsidR="00807CCB">
        <w:rPr>
          <w:rFonts w:ascii="Nunito Sans" w:hAnsi="Nunito Sans" w:cs="Arial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7E00989D" w14:textId="77777777" w:rsidR="009C17E6" w:rsidRPr="009C17E6" w:rsidRDefault="009C17E6" w:rsidP="00475FCF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9C17E6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0D5B7B" w:rsidRPr="009C17E6" w14:paraId="13E303B4" w14:textId="77777777" w:rsidTr="000D5B7B">
        <w:trPr>
          <w:trHeight w:val="361"/>
          <w:jc w:val="center"/>
        </w:trPr>
        <w:tc>
          <w:tcPr>
            <w:tcW w:w="5000" w:type="pct"/>
            <w:vAlign w:val="center"/>
          </w:tcPr>
          <w:p w14:paraId="7F66554A" w14:textId="77777777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0D5B7B" w:rsidRPr="009C17E6" w14:paraId="0CCBFA9D" w14:textId="77777777" w:rsidTr="000D5B7B">
        <w:trPr>
          <w:trHeight w:val="577"/>
          <w:jc w:val="center"/>
        </w:trPr>
        <w:tc>
          <w:tcPr>
            <w:tcW w:w="5000" w:type="pct"/>
            <w:vAlign w:val="center"/>
          </w:tcPr>
          <w:p w14:paraId="7DE8B313" w14:textId="77777777" w:rsidR="000D5B7B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2E6579B7" w14:textId="5668649D" w:rsidR="000D5B7B" w:rsidRPr="00C60379" w:rsidRDefault="000D5B7B" w:rsidP="00475FCF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C60379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6E96E894" w14:textId="2FC1D238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</w:t>
            </w:r>
            <w:r w:rsidRPr="005C26D7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 xml:space="preserve"> składane jest wraz z ofertą</w:t>
            </w:r>
          </w:p>
          <w:p w14:paraId="562CB942" w14:textId="77777777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83A01EE" w14:textId="63AA4165" w:rsidR="009C17E6" w:rsidRPr="009C17E6" w:rsidRDefault="009C17E6" w:rsidP="00475FCF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9C17E6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9574A2">
        <w:rPr>
          <w:rFonts w:ascii="Nunito Sans" w:hAnsi="Nunito Sans" w:cs="Arial"/>
          <w:b/>
          <w:bCs/>
          <w:sz w:val="18"/>
          <w:szCs w:val="18"/>
        </w:rPr>
        <w:t>7</w:t>
      </w:r>
      <w:r w:rsidR="00B66887" w:rsidRPr="009C17E6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bCs/>
          <w:sz w:val="18"/>
          <w:szCs w:val="18"/>
        </w:rPr>
        <w:t>do SWZ</w:t>
      </w:r>
      <w:r w:rsidRPr="009C17E6">
        <w:rPr>
          <w:rFonts w:ascii="Nunito Sans" w:hAnsi="Nunito Sans" w:cs="Arial"/>
          <w:sz w:val="18"/>
          <w:szCs w:val="18"/>
        </w:rPr>
        <w:t xml:space="preserve">      </w:t>
      </w:r>
    </w:p>
    <w:p w14:paraId="146907D1" w14:textId="77777777" w:rsidR="009C17E6" w:rsidRPr="009C17E6" w:rsidRDefault="009C17E6" w:rsidP="00475FCF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   </w:t>
      </w:r>
    </w:p>
    <w:p w14:paraId="1C5D962C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9C17E6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4D56E722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9C17E6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9C17E6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19EDD254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na podstawie art. </w:t>
      </w:r>
      <w:r w:rsidRPr="009C17E6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248E732D" w14:textId="24939A36" w:rsidR="00901ED0" w:rsidRDefault="00CA25DA" w:rsidP="00901ED0">
      <w:pPr>
        <w:spacing w:before="120" w:after="120" w:line="276" w:lineRule="auto"/>
        <w:jc w:val="both"/>
        <w:rPr>
          <w:rFonts w:ascii="Nunito Sans" w:hAnsi="Nunito Sans"/>
          <w:b/>
          <w:bCs/>
          <w:sz w:val="16"/>
          <w:szCs w:val="16"/>
        </w:rPr>
      </w:pPr>
      <w:r w:rsidRPr="00807CCB">
        <w:rPr>
          <w:rFonts w:ascii="Nunito Sans" w:hAnsi="Nunito Sans" w:cs="Arial"/>
          <w:b/>
          <w:iCs/>
          <w:sz w:val="16"/>
          <w:szCs w:val="16"/>
        </w:rPr>
        <w:t>Przystępując do postępowania na</w:t>
      </w:r>
      <w:r w:rsidR="00A23903">
        <w:rPr>
          <w:rFonts w:ascii="Nunito Sans" w:hAnsi="Nunito Sans" w:cs="Arial"/>
          <w:b/>
          <w:iCs/>
          <w:sz w:val="16"/>
          <w:szCs w:val="16"/>
        </w:rPr>
        <w:t xml:space="preserve">: </w:t>
      </w:r>
      <w:r w:rsidR="00093749">
        <w:rPr>
          <w:rFonts w:ascii="Nunito Sans" w:hAnsi="Nunito Sans" w:cs="Arial"/>
          <w:b/>
          <w:iCs/>
          <w:sz w:val="16"/>
          <w:szCs w:val="16"/>
        </w:rPr>
        <w:t>Kompleksowe usługi związane z obecnością Polskiej Agencji Kosmicznej jako wystawcy na międzynarodowych wydarzeniach targowo-kongresowych w 2024 roku</w:t>
      </w:r>
      <w:r w:rsidR="00901ED0" w:rsidRPr="00901ED0">
        <w:rPr>
          <w:rFonts w:ascii="Nunito Sans" w:hAnsi="Nunito Sans"/>
          <w:b/>
          <w:sz w:val="16"/>
          <w:szCs w:val="16"/>
        </w:rPr>
        <w:t xml:space="preserve"> </w:t>
      </w:r>
      <w:r w:rsidR="00901ED0" w:rsidRPr="00901ED0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BA376F">
        <w:rPr>
          <w:rFonts w:ascii="Nunito Sans" w:hAnsi="Nunito Sans"/>
          <w:b/>
          <w:bCs/>
          <w:sz w:val="16"/>
          <w:szCs w:val="16"/>
        </w:rPr>
        <w:t>BO/27/2024</w:t>
      </w:r>
    </w:p>
    <w:p w14:paraId="54916B33" w14:textId="539C0C3D" w:rsidR="009C17E6" w:rsidRPr="009C17E6" w:rsidRDefault="009C17E6" w:rsidP="00901ED0">
      <w:pPr>
        <w:spacing w:before="120"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9CA6827" w14:textId="77777777" w:rsidR="009C17E6" w:rsidRPr="009C17E6" w:rsidRDefault="009C17E6" w:rsidP="00475FCF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150A9E33" w14:textId="77777777" w:rsidR="009C17E6" w:rsidRPr="009C17E6" w:rsidRDefault="009C17E6" w:rsidP="00475FCF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                                                           </w:t>
      </w:r>
      <w:r w:rsidRPr="009C17E6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C17E6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9C17E6">
        <w:rPr>
          <w:rFonts w:ascii="Nunito Sans" w:hAnsi="Nunito Sans" w:cs="Arial"/>
          <w:i/>
          <w:sz w:val="18"/>
          <w:szCs w:val="18"/>
        </w:rPr>
        <w:t>)</w:t>
      </w:r>
    </w:p>
    <w:p w14:paraId="5363D1EF" w14:textId="77777777" w:rsidR="009C17E6" w:rsidRPr="009C17E6" w:rsidRDefault="009C17E6" w:rsidP="00475FCF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9C17E6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9C17E6">
        <w:rPr>
          <w:rFonts w:ascii="Nunito Sans" w:hAnsi="Nunito Sans" w:cs="Arial"/>
          <w:sz w:val="18"/>
          <w:szCs w:val="18"/>
        </w:rPr>
        <w:t>oświadczam, że:</w:t>
      </w:r>
    </w:p>
    <w:p w14:paraId="37799BA3" w14:textId="77777777" w:rsidR="009C17E6" w:rsidRPr="009C17E6" w:rsidRDefault="00BA1D91" w:rsidP="00DA003D">
      <w:pPr>
        <w:pStyle w:val="Akapitzlist"/>
        <w:numPr>
          <w:ilvl w:val="4"/>
          <w:numId w:val="49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4F547F93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9C17E6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AF0F8D" w14:textId="77777777" w:rsidR="009C17E6" w:rsidRPr="009C17E6" w:rsidRDefault="00BA1D91" w:rsidP="00DA003D">
      <w:pPr>
        <w:pStyle w:val="Akapitzlist"/>
        <w:numPr>
          <w:ilvl w:val="4"/>
          <w:numId w:val="49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11F49CAC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02B1D1E" w14:textId="77777777" w:rsidR="009C17E6" w:rsidRPr="009C17E6" w:rsidRDefault="00BA1D91" w:rsidP="00DA003D">
      <w:pPr>
        <w:pStyle w:val="Akapitzlist"/>
        <w:numPr>
          <w:ilvl w:val="4"/>
          <w:numId w:val="49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4108EF4D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0ED129ED" w14:textId="77777777" w:rsidR="009C17E6" w:rsidRPr="009C17E6" w:rsidRDefault="009C17E6" w:rsidP="00475FCF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nie korzystam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korzystam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z </w:t>
      </w:r>
      <w:r w:rsidRPr="009C17E6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9C17E6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nie polegam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 xml:space="preserve">polegam </w:t>
      </w:r>
      <w:r w:rsidRPr="009C17E6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9C17E6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9C17E6">
        <w:rPr>
          <w:rFonts w:ascii="Nunito Sans" w:hAnsi="Nunito Sans" w:cs="Arial"/>
          <w:bCs/>
          <w:sz w:val="18"/>
          <w:szCs w:val="18"/>
        </w:rPr>
        <w:t>.</w:t>
      </w:r>
    </w:p>
    <w:p w14:paraId="0942317B" w14:textId="77777777" w:rsidR="009C17E6" w:rsidRPr="009C17E6" w:rsidRDefault="009C17E6" w:rsidP="00475FCF">
      <w:pPr>
        <w:spacing w:after="120" w:line="276" w:lineRule="auto"/>
        <w:ind w:left="-284" w:right="-851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b/>
          <w:sz w:val="18"/>
          <w:szCs w:val="18"/>
        </w:rPr>
        <w:tab/>
      </w:r>
      <w:r w:rsidRPr="009C17E6">
        <w:rPr>
          <w:rFonts w:ascii="Nunito Sans" w:hAnsi="Nunito Sans" w:cs="Arial"/>
          <w:sz w:val="18"/>
          <w:szCs w:val="18"/>
        </w:rPr>
        <w:t>* należy zaznaczyć właściwe</w:t>
      </w:r>
    </w:p>
    <w:p w14:paraId="4B7100FE" w14:textId="77777777" w:rsidR="009C17E6" w:rsidRPr="009C17E6" w:rsidRDefault="009C17E6" w:rsidP="00475FCF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CA25DA" w:rsidRPr="009C17E6" w14:paraId="0FFF149A" w14:textId="77777777" w:rsidTr="00A0132E">
        <w:trPr>
          <w:trHeight w:val="361"/>
          <w:jc w:val="center"/>
        </w:trPr>
        <w:tc>
          <w:tcPr>
            <w:tcW w:w="5000" w:type="pct"/>
            <w:vAlign w:val="center"/>
          </w:tcPr>
          <w:p w14:paraId="798F7817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CA25DA" w:rsidRPr="009C17E6" w14:paraId="60939C5F" w14:textId="77777777" w:rsidTr="00A0132E">
        <w:trPr>
          <w:trHeight w:val="577"/>
          <w:jc w:val="center"/>
        </w:trPr>
        <w:tc>
          <w:tcPr>
            <w:tcW w:w="5000" w:type="pct"/>
            <w:vAlign w:val="center"/>
          </w:tcPr>
          <w:p w14:paraId="47C6105E" w14:textId="77777777" w:rsidR="00CA25DA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146EB760" w14:textId="77777777" w:rsidR="00CA25DA" w:rsidRPr="00C60379" w:rsidRDefault="00CA25DA" w:rsidP="00475FCF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C60379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767D8D74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</w:t>
            </w:r>
            <w:r w:rsidRPr="005C26D7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 xml:space="preserve"> składane jest wraz z ofertą</w:t>
            </w:r>
          </w:p>
          <w:p w14:paraId="49A88218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C7A6917" w14:textId="77777777" w:rsidR="009C17E6" w:rsidRPr="009C17E6" w:rsidRDefault="009C17E6" w:rsidP="00475FCF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A660AE5" w14:textId="77777777" w:rsidR="009C17E6" w:rsidRDefault="009C17E6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3FDE007D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2DD0EE65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6252CCAB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sectPr w:rsidR="005E3138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9A3C" w14:textId="77777777" w:rsidR="00F401D7" w:rsidRDefault="00F401D7">
      <w:r>
        <w:separator/>
      </w:r>
    </w:p>
  </w:endnote>
  <w:endnote w:type="continuationSeparator" w:id="0">
    <w:p w14:paraId="059B8A4D" w14:textId="77777777" w:rsidR="00F401D7" w:rsidRDefault="00F401D7">
      <w:r>
        <w:continuationSeparator/>
      </w:r>
    </w:p>
  </w:endnote>
  <w:endnote w:type="continuationNotice" w:id="1">
    <w:p w14:paraId="3D5D7790" w14:textId="77777777" w:rsidR="00F401D7" w:rsidRDefault="00F40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07E4B047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BA376F">
              <w:rPr>
                <w:rFonts w:ascii="Nunito Sans" w:hAnsi="Nunito Sans"/>
                <w:sz w:val="16"/>
                <w:szCs w:val="16"/>
              </w:rPr>
              <w:t>BO/27/2024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853421641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727849775"/>
          <w:docPartObj>
            <w:docPartGallery w:val="Page Numbers (Top of Page)"/>
            <w:docPartUnique/>
          </w:docPartObj>
        </w:sdtPr>
        <w:sdtEndPr/>
        <w:sdtContent>
          <w:p w14:paraId="42C04F2E" w14:textId="5E0A877F" w:rsidR="00E66B12" w:rsidRPr="008265C7" w:rsidRDefault="00E66B12" w:rsidP="00E66B12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29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50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BA376F">
              <w:rPr>
                <w:rFonts w:ascii="Nunito Sans" w:hAnsi="Nunito Sans"/>
                <w:sz w:val="16"/>
                <w:szCs w:val="16"/>
              </w:rPr>
              <w:t>BO/27/2024</w:t>
            </w:r>
          </w:p>
        </w:sdtContent>
      </w:sdt>
    </w:sdtContent>
  </w:sdt>
  <w:p w14:paraId="66AA8208" w14:textId="77777777" w:rsidR="00E66B12" w:rsidRDefault="00E66B12" w:rsidP="00E66B12">
    <w:pPr>
      <w:pStyle w:val="Stopka"/>
    </w:pPr>
  </w:p>
  <w:p w14:paraId="3BB69579" w14:textId="77777777" w:rsidR="00E66B12" w:rsidRDefault="00E66B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448ABE54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BA376F">
              <w:rPr>
                <w:rFonts w:ascii="Nunito Sans" w:hAnsi="Nunito Sans"/>
                <w:sz w:val="16"/>
                <w:szCs w:val="16"/>
              </w:rPr>
              <w:t>BO/27/2024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34343526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BA376F">
              <w:rPr>
                <w:rFonts w:ascii="Nunito Sans" w:hAnsi="Nunito Sans"/>
                <w:sz w:val="16"/>
                <w:szCs w:val="16"/>
              </w:rPr>
              <w:t>BO/27/2024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6D11" w14:textId="77777777" w:rsidR="00F401D7" w:rsidRDefault="00F401D7">
      <w:r>
        <w:separator/>
      </w:r>
    </w:p>
  </w:footnote>
  <w:footnote w:type="continuationSeparator" w:id="0">
    <w:p w14:paraId="474B1476" w14:textId="77777777" w:rsidR="00F401D7" w:rsidRDefault="00F401D7">
      <w:r>
        <w:continuationSeparator/>
      </w:r>
    </w:p>
  </w:footnote>
  <w:footnote w:type="continuationNotice" w:id="1">
    <w:p w14:paraId="518AA8E6" w14:textId="77777777" w:rsidR="00F401D7" w:rsidRDefault="00F401D7"/>
  </w:footnote>
  <w:footnote w:id="2">
    <w:p w14:paraId="2F1E8CD8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047D2">
        <w:rPr>
          <w:rFonts w:ascii="Arial" w:hAnsi="Arial" w:cs="Arial"/>
          <w:sz w:val="14"/>
          <w:szCs w:val="14"/>
        </w:rPr>
        <w:t xml:space="preserve"> </w:t>
      </w:r>
      <w:r w:rsidRPr="006047D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6047D2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6047D2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6047D2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6047D2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20E0D1D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19F8CA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6A1C65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D045AD" w14:textId="77777777" w:rsidR="009C17E6" w:rsidRPr="006047D2" w:rsidRDefault="009C17E6" w:rsidP="009C17E6">
      <w:pPr>
        <w:pStyle w:val="Tekstprzypisudolnego"/>
        <w:rPr>
          <w:rFonts w:ascii="Arial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1A433" w14:textId="51A3A968" w:rsidR="000C1935" w:rsidRPr="000C1935" w:rsidRDefault="00475FCF" w:rsidP="000C193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A6C8C9" wp14:editId="4E123EE7">
          <wp:simplePos x="0" y="0"/>
          <wp:positionH relativeFrom="page">
            <wp:posOffset>-26831</wp:posOffset>
          </wp:positionH>
          <wp:positionV relativeFrom="page">
            <wp:posOffset>11644</wp:posOffset>
          </wp:positionV>
          <wp:extent cx="7560000" cy="1130400"/>
          <wp:effectExtent l="0" t="0" r="3175" b="0"/>
          <wp:wrapNone/>
          <wp:docPr id="30" name="Obraz 30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6B6EEC2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7A08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unito Sans" w:eastAsia="SimSun" w:hAnsi="Nunito Sans" w:cs="Times New Roman" w:hint="default"/>
        <w:b w:val="0"/>
        <w:bCs w:val="0"/>
        <w:color w:val="000000"/>
        <w:sz w:val="18"/>
        <w:szCs w:val="18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eastAsia="SimSun" w:hAnsi="Nunito Sans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0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C842F7"/>
    <w:multiLevelType w:val="hybridMultilevel"/>
    <w:tmpl w:val="AE523220"/>
    <w:lvl w:ilvl="0" w:tplc="7CD681EA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460CB"/>
    <w:multiLevelType w:val="hybridMultilevel"/>
    <w:tmpl w:val="398649E0"/>
    <w:lvl w:ilvl="0" w:tplc="7DDA904C">
      <w:start w:val="1"/>
      <w:numFmt w:val="decimal"/>
      <w:lvlText w:val="%1."/>
      <w:lvlJc w:val="left"/>
      <w:pPr>
        <w:ind w:left="720" w:hanging="360"/>
      </w:pPr>
      <w:rPr>
        <w:rFonts w:ascii="Nunito Sans" w:hAnsi="Nunito Sans"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EA46FE"/>
    <w:multiLevelType w:val="hybridMultilevel"/>
    <w:tmpl w:val="7CE4D830"/>
    <w:lvl w:ilvl="0" w:tplc="3AF2BB56">
      <w:start w:val="1"/>
      <w:numFmt w:val="decimal"/>
      <w:lvlText w:val="%1."/>
      <w:lvlJc w:val="left"/>
      <w:pPr>
        <w:ind w:left="2171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6A640542">
      <w:start w:val="1"/>
      <w:numFmt w:val="decimal"/>
      <w:lvlText w:val="%2)"/>
      <w:lvlJc w:val="left"/>
      <w:pPr>
        <w:ind w:left="24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8"/>
        <w:szCs w:val="18"/>
        <w:lang w:val="pl-PL" w:eastAsia="en-US" w:bidi="ar-SA"/>
      </w:rPr>
    </w:lvl>
    <w:lvl w:ilvl="2" w:tplc="F8C0A632">
      <w:numFmt w:val="bullet"/>
      <w:lvlText w:val="•"/>
      <w:lvlJc w:val="left"/>
      <w:pPr>
        <w:ind w:left="2692" w:hanging="284"/>
      </w:pPr>
      <w:rPr>
        <w:rFonts w:hint="default"/>
        <w:lang w:val="pl-PL" w:eastAsia="en-US" w:bidi="ar-SA"/>
      </w:rPr>
    </w:lvl>
    <w:lvl w:ilvl="3" w:tplc="5EA0921E">
      <w:numFmt w:val="bullet"/>
      <w:lvlText w:val="•"/>
      <w:lvlJc w:val="left"/>
      <w:pPr>
        <w:ind w:left="2924" w:hanging="284"/>
      </w:pPr>
      <w:rPr>
        <w:rFonts w:hint="default"/>
        <w:lang w:val="pl-PL" w:eastAsia="en-US" w:bidi="ar-SA"/>
      </w:rPr>
    </w:lvl>
    <w:lvl w:ilvl="4" w:tplc="22A684D2">
      <w:numFmt w:val="bullet"/>
      <w:lvlText w:val="•"/>
      <w:lvlJc w:val="left"/>
      <w:pPr>
        <w:ind w:left="3156" w:hanging="284"/>
      </w:pPr>
      <w:rPr>
        <w:rFonts w:hint="default"/>
        <w:lang w:val="pl-PL" w:eastAsia="en-US" w:bidi="ar-SA"/>
      </w:rPr>
    </w:lvl>
    <w:lvl w:ilvl="5" w:tplc="CF22044C">
      <w:numFmt w:val="bullet"/>
      <w:lvlText w:val="•"/>
      <w:lvlJc w:val="left"/>
      <w:pPr>
        <w:ind w:left="3389" w:hanging="284"/>
      </w:pPr>
      <w:rPr>
        <w:rFonts w:hint="default"/>
        <w:lang w:val="pl-PL" w:eastAsia="en-US" w:bidi="ar-SA"/>
      </w:rPr>
    </w:lvl>
    <w:lvl w:ilvl="6" w:tplc="18C8FB68">
      <w:numFmt w:val="bullet"/>
      <w:lvlText w:val="•"/>
      <w:lvlJc w:val="left"/>
      <w:pPr>
        <w:ind w:left="3621" w:hanging="284"/>
      </w:pPr>
      <w:rPr>
        <w:rFonts w:hint="default"/>
        <w:lang w:val="pl-PL" w:eastAsia="en-US" w:bidi="ar-SA"/>
      </w:rPr>
    </w:lvl>
    <w:lvl w:ilvl="7" w:tplc="674671AA">
      <w:numFmt w:val="bullet"/>
      <w:lvlText w:val="•"/>
      <w:lvlJc w:val="left"/>
      <w:pPr>
        <w:ind w:left="3853" w:hanging="284"/>
      </w:pPr>
      <w:rPr>
        <w:rFonts w:hint="default"/>
        <w:lang w:val="pl-PL" w:eastAsia="en-US" w:bidi="ar-SA"/>
      </w:rPr>
    </w:lvl>
    <w:lvl w:ilvl="8" w:tplc="2092F4C8">
      <w:numFmt w:val="bullet"/>
      <w:lvlText w:val="•"/>
      <w:lvlJc w:val="left"/>
      <w:pPr>
        <w:ind w:left="4085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201633A6"/>
    <w:multiLevelType w:val="hybridMultilevel"/>
    <w:tmpl w:val="342E2AE4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2D61D3"/>
    <w:multiLevelType w:val="hybridMultilevel"/>
    <w:tmpl w:val="E02CB3BE"/>
    <w:lvl w:ilvl="0" w:tplc="0415000F">
      <w:start w:val="1"/>
      <w:numFmt w:val="decimal"/>
      <w:lvlText w:val="%1."/>
      <w:lvlJc w:val="left"/>
      <w:pPr>
        <w:ind w:left="2315" w:hanging="360"/>
      </w:pPr>
      <w:rPr>
        <w:rFonts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322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93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84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74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65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55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3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010330"/>
    <w:multiLevelType w:val="hybridMultilevel"/>
    <w:tmpl w:val="BB50627A"/>
    <w:lvl w:ilvl="0" w:tplc="6A70E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F31018"/>
    <w:multiLevelType w:val="hybridMultilevel"/>
    <w:tmpl w:val="5F00E7D8"/>
    <w:lvl w:ilvl="0" w:tplc="C276B15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337064"/>
    <w:multiLevelType w:val="hybridMultilevel"/>
    <w:tmpl w:val="0DA86682"/>
    <w:lvl w:ilvl="0" w:tplc="09F4554A">
      <w:start w:val="1"/>
      <w:numFmt w:val="decimal"/>
      <w:lvlText w:val="%1."/>
      <w:lvlJc w:val="left"/>
      <w:pPr>
        <w:ind w:left="2171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4AD65F12">
      <w:start w:val="1"/>
      <w:numFmt w:val="decimal"/>
      <w:lvlText w:val="%2)"/>
      <w:lvlJc w:val="left"/>
      <w:pPr>
        <w:ind w:left="253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8"/>
        <w:szCs w:val="18"/>
        <w:lang w:val="pl-PL" w:eastAsia="en-US" w:bidi="ar-SA"/>
      </w:rPr>
    </w:lvl>
    <w:lvl w:ilvl="2" w:tplc="C6E8503A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3" w:tplc="366C50D6">
      <w:numFmt w:val="bullet"/>
      <w:lvlText w:val="•"/>
      <w:lvlJc w:val="left"/>
      <w:pPr>
        <w:ind w:left="3695" w:hanging="360"/>
      </w:pPr>
      <w:rPr>
        <w:rFonts w:hint="default"/>
        <w:lang w:val="pl-PL" w:eastAsia="en-US" w:bidi="ar-SA"/>
      </w:rPr>
    </w:lvl>
    <w:lvl w:ilvl="4" w:tplc="84D20090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5" w:tplc="CF581426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6" w:tplc="5B2AF238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F6CEBD92">
      <w:numFmt w:val="bullet"/>
      <w:lvlText w:val="•"/>
      <w:lvlJc w:val="left"/>
      <w:pPr>
        <w:ind w:left="8079" w:hanging="360"/>
      </w:pPr>
      <w:rPr>
        <w:rFonts w:hint="default"/>
        <w:lang w:val="pl-PL" w:eastAsia="en-US" w:bidi="ar-SA"/>
      </w:rPr>
    </w:lvl>
    <w:lvl w:ilvl="8" w:tplc="1B64318A">
      <w:numFmt w:val="bullet"/>
      <w:lvlText w:val="•"/>
      <w:lvlJc w:val="left"/>
      <w:pPr>
        <w:ind w:left="9174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B726155"/>
    <w:multiLevelType w:val="hybridMultilevel"/>
    <w:tmpl w:val="09F2F062"/>
    <w:lvl w:ilvl="0" w:tplc="EF10D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6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2F31395A"/>
    <w:multiLevelType w:val="hybridMultilevel"/>
    <w:tmpl w:val="C88A0B8C"/>
    <w:lvl w:ilvl="0" w:tplc="8ECEEB04">
      <w:start w:val="1"/>
      <w:numFmt w:val="decimal"/>
      <w:lvlText w:val="%1."/>
      <w:lvlJc w:val="left"/>
      <w:pPr>
        <w:ind w:left="224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6C544DAA">
      <w:start w:val="1"/>
      <w:numFmt w:val="lowerLetter"/>
      <w:lvlText w:val="%2)"/>
      <w:lvlJc w:val="left"/>
      <w:pPr>
        <w:ind w:left="2608" w:hanging="360"/>
      </w:pPr>
      <w:rPr>
        <w:rFonts w:ascii="Poppins" w:eastAsia="Arial" w:hAnsi="Poppins" w:cs="Poppins" w:hint="default"/>
        <w:b w:val="0"/>
        <w:bCs w:val="0"/>
        <w:i w:val="0"/>
        <w:iCs w:val="0"/>
        <w:spacing w:val="0"/>
        <w:w w:val="94"/>
        <w:sz w:val="18"/>
        <w:szCs w:val="18"/>
        <w:lang w:val="pl-PL" w:eastAsia="en-US" w:bidi="ar-SA"/>
      </w:rPr>
    </w:lvl>
    <w:lvl w:ilvl="2" w:tplc="995CFD50">
      <w:numFmt w:val="bullet"/>
      <w:lvlText w:val="•"/>
      <w:lvlJc w:val="left"/>
      <w:pPr>
        <w:ind w:left="3574" w:hanging="360"/>
      </w:pPr>
      <w:rPr>
        <w:rFonts w:hint="default"/>
        <w:lang w:val="pl-PL" w:eastAsia="en-US" w:bidi="ar-SA"/>
      </w:rPr>
    </w:lvl>
    <w:lvl w:ilvl="3" w:tplc="9D600FC0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4" w:tplc="BE0E9800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5" w:tplc="9BB261BA">
      <w:numFmt w:val="bullet"/>
      <w:lvlText w:val="•"/>
      <w:lvlJc w:val="left"/>
      <w:pPr>
        <w:ind w:left="6496" w:hanging="360"/>
      </w:pPr>
      <w:rPr>
        <w:rFonts w:hint="default"/>
        <w:lang w:val="pl-PL" w:eastAsia="en-US" w:bidi="ar-SA"/>
      </w:rPr>
    </w:lvl>
    <w:lvl w:ilvl="6" w:tplc="9F66B558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7" w:tplc="7F08CA14">
      <w:numFmt w:val="bullet"/>
      <w:lvlText w:val="•"/>
      <w:lvlJc w:val="left"/>
      <w:pPr>
        <w:ind w:left="8444" w:hanging="360"/>
      </w:pPr>
      <w:rPr>
        <w:rFonts w:hint="default"/>
        <w:lang w:val="pl-PL" w:eastAsia="en-US" w:bidi="ar-SA"/>
      </w:rPr>
    </w:lvl>
    <w:lvl w:ilvl="8" w:tplc="EC88D32C">
      <w:numFmt w:val="bullet"/>
      <w:lvlText w:val="•"/>
      <w:lvlJc w:val="left"/>
      <w:pPr>
        <w:ind w:left="9418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2FD665D3"/>
    <w:multiLevelType w:val="hybridMultilevel"/>
    <w:tmpl w:val="7146F12C"/>
    <w:lvl w:ilvl="0" w:tplc="EC74C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0" w15:restartNumberingAfterBreak="0">
    <w:nsid w:val="36616BD7"/>
    <w:multiLevelType w:val="hybridMultilevel"/>
    <w:tmpl w:val="EAAC6A7C"/>
    <w:lvl w:ilvl="0" w:tplc="56043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6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8" w15:restartNumberingAfterBreak="0">
    <w:nsid w:val="49DB1866"/>
    <w:multiLevelType w:val="hybridMultilevel"/>
    <w:tmpl w:val="879E2838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52711B"/>
    <w:multiLevelType w:val="hybridMultilevel"/>
    <w:tmpl w:val="89EA7F2E"/>
    <w:lvl w:ilvl="0" w:tplc="85B268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A14828"/>
    <w:multiLevelType w:val="hybridMultilevel"/>
    <w:tmpl w:val="BA3636A2"/>
    <w:lvl w:ilvl="0" w:tplc="6B18D330">
      <w:start w:val="1"/>
      <w:numFmt w:val="decimal"/>
      <w:lvlText w:val="%1."/>
      <w:lvlJc w:val="left"/>
      <w:pPr>
        <w:ind w:left="2171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5C324ADE">
      <w:start w:val="1"/>
      <w:numFmt w:val="decimal"/>
      <w:lvlText w:val="%2)"/>
      <w:lvlJc w:val="left"/>
      <w:pPr>
        <w:ind w:left="24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8"/>
        <w:szCs w:val="18"/>
        <w:lang w:val="pl-PL" w:eastAsia="en-US" w:bidi="ar-SA"/>
      </w:rPr>
    </w:lvl>
    <w:lvl w:ilvl="2" w:tplc="83F4978A">
      <w:numFmt w:val="bullet"/>
      <w:lvlText w:val="•"/>
      <w:lvlJc w:val="left"/>
      <w:pPr>
        <w:ind w:left="3449" w:hanging="284"/>
      </w:pPr>
      <w:rPr>
        <w:rFonts w:hint="default"/>
        <w:lang w:val="pl-PL" w:eastAsia="en-US" w:bidi="ar-SA"/>
      </w:rPr>
    </w:lvl>
    <w:lvl w:ilvl="3" w:tplc="2086F534">
      <w:numFmt w:val="bullet"/>
      <w:lvlText w:val="•"/>
      <w:lvlJc w:val="left"/>
      <w:pPr>
        <w:ind w:left="4439" w:hanging="284"/>
      </w:pPr>
      <w:rPr>
        <w:rFonts w:hint="default"/>
        <w:lang w:val="pl-PL" w:eastAsia="en-US" w:bidi="ar-SA"/>
      </w:rPr>
    </w:lvl>
    <w:lvl w:ilvl="4" w:tplc="666253BA">
      <w:numFmt w:val="bullet"/>
      <w:lvlText w:val="•"/>
      <w:lvlJc w:val="left"/>
      <w:pPr>
        <w:ind w:left="5428" w:hanging="284"/>
      </w:pPr>
      <w:rPr>
        <w:rFonts w:hint="default"/>
        <w:lang w:val="pl-PL" w:eastAsia="en-US" w:bidi="ar-SA"/>
      </w:rPr>
    </w:lvl>
    <w:lvl w:ilvl="5" w:tplc="82BA8F3A">
      <w:numFmt w:val="bullet"/>
      <w:lvlText w:val="•"/>
      <w:lvlJc w:val="left"/>
      <w:pPr>
        <w:ind w:left="6418" w:hanging="284"/>
      </w:pPr>
      <w:rPr>
        <w:rFonts w:hint="default"/>
        <w:lang w:val="pl-PL" w:eastAsia="en-US" w:bidi="ar-SA"/>
      </w:rPr>
    </w:lvl>
    <w:lvl w:ilvl="6" w:tplc="182A85CA">
      <w:numFmt w:val="bullet"/>
      <w:lvlText w:val="•"/>
      <w:lvlJc w:val="left"/>
      <w:pPr>
        <w:ind w:left="7408" w:hanging="284"/>
      </w:pPr>
      <w:rPr>
        <w:rFonts w:hint="default"/>
        <w:lang w:val="pl-PL" w:eastAsia="en-US" w:bidi="ar-SA"/>
      </w:rPr>
    </w:lvl>
    <w:lvl w:ilvl="7" w:tplc="3F38D356">
      <w:numFmt w:val="bullet"/>
      <w:lvlText w:val="•"/>
      <w:lvlJc w:val="left"/>
      <w:pPr>
        <w:ind w:left="8397" w:hanging="284"/>
      </w:pPr>
      <w:rPr>
        <w:rFonts w:hint="default"/>
        <w:lang w:val="pl-PL" w:eastAsia="en-US" w:bidi="ar-SA"/>
      </w:rPr>
    </w:lvl>
    <w:lvl w:ilvl="8" w:tplc="00AAEF06">
      <w:numFmt w:val="bullet"/>
      <w:lvlText w:val="•"/>
      <w:lvlJc w:val="left"/>
      <w:pPr>
        <w:ind w:left="9387" w:hanging="284"/>
      </w:pPr>
      <w:rPr>
        <w:rFonts w:hint="default"/>
        <w:lang w:val="pl-PL" w:eastAsia="en-US" w:bidi="ar-SA"/>
      </w:rPr>
    </w:lvl>
  </w:abstractNum>
  <w:abstractNum w:abstractNumId="62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22D3C93"/>
    <w:multiLevelType w:val="hybridMultilevel"/>
    <w:tmpl w:val="E0141CD6"/>
    <w:lvl w:ilvl="0" w:tplc="8DC8B028">
      <w:start w:val="1"/>
      <w:numFmt w:val="decimal"/>
      <w:lvlText w:val="%1."/>
      <w:lvlJc w:val="left"/>
      <w:pPr>
        <w:ind w:left="224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CB7C1164">
      <w:numFmt w:val="bullet"/>
      <w:lvlText w:val="•"/>
      <w:lvlJc w:val="left"/>
      <w:pPr>
        <w:ind w:left="3502" w:hanging="358"/>
      </w:pPr>
      <w:rPr>
        <w:rFonts w:hint="default"/>
        <w:lang w:val="pl-PL" w:eastAsia="en-US" w:bidi="ar-SA"/>
      </w:rPr>
    </w:lvl>
    <w:lvl w:ilvl="3" w:tplc="8AF2E346">
      <w:numFmt w:val="bullet"/>
      <w:lvlText w:val="•"/>
      <w:lvlJc w:val="left"/>
      <w:pPr>
        <w:ind w:left="4485" w:hanging="358"/>
      </w:pPr>
      <w:rPr>
        <w:rFonts w:hint="default"/>
        <w:lang w:val="pl-PL" w:eastAsia="en-US" w:bidi="ar-SA"/>
      </w:rPr>
    </w:lvl>
    <w:lvl w:ilvl="4" w:tplc="B7C0E0EC">
      <w:numFmt w:val="bullet"/>
      <w:lvlText w:val="•"/>
      <w:lvlJc w:val="left"/>
      <w:pPr>
        <w:ind w:left="5468" w:hanging="358"/>
      </w:pPr>
      <w:rPr>
        <w:rFonts w:hint="default"/>
        <w:lang w:val="pl-PL" w:eastAsia="en-US" w:bidi="ar-SA"/>
      </w:rPr>
    </w:lvl>
    <w:lvl w:ilvl="5" w:tplc="67B4CDBA">
      <w:numFmt w:val="bullet"/>
      <w:lvlText w:val="•"/>
      <w:lvlJc w:val="left"/>
      <w:pPr>
        <w:ind w:left="6451" w:hanging="358"/>
      </w:pPr>
      <w:rPr>
        <w:rFonts w:hint="default"/>
        <w:lang w:val="pl-PL" w:eastAsia="en-US" w:bidi="ar-SA"/>
      </w:rPr>
    </w:lvl>
    <w:lvl w:ilvl="6" w:tplc="F62ED568">
      <w:numFmt w:val="bullet"/>
      <w:lvlText w:val="•"/>
      <w:lvlJc w:val="left"/>
      <w:pPr>
        <w:ind w:left="7434" w:hanging="358"/>
      </w:pPr>
      <w:rPr>
        <w:rFonts w:hint="default"/>
        <w:lang w:val="pl-PL" w:eastAsia="en-US" w:bidi="ar-SA"/>
      </w:rPr>
    </w:lvl>
    <w:lvl w:ilvl="7" w:tplc="9B92CFBE">
      <w:numFmt w:val="bullet"/>
      <w:lvlText w:val="•"/>
      <w:lvlJc w:val="left"/>
      <w:pPr>
        <w:ind w:left="8417" w:hanging="358"/>
      </w:pPr>
      <w:rPr>
        <w:rFonts w:hint="default"/>
        <w:lang w:val="pl-PL" w:eastAsia="en-US" w:bidi="ar-SA"/>
      </w:rPr>
    </w:lvl>
    <w:lvl w:ilvl="8" w:tplc="5BC4C892">
      <w:numFmt w:val="bullet"/>
      <w:lvlText w:val="•"/>
      <w:lvlJc w:val="left"/>
      <w:pPr>
        <w:ind w:left="9400" w:hanging="358"/>
      </w:pPr>
      <w:rPr>
        <w:rFonts w:hint="default"/>
        <w:lang w:val="pl-PL" w:eastAsia="en-US" w:bidi="ar-SA"/>
      </w:rPr>
    </w:lvl>
  </w:abstractNum>
  <w:abstractNum w:abstractNumId="64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A76626"/>
    <w:multiLevelType w:val="hybridMultilevel"/>
    <w:tmpl w:val="A0C056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F80A03"/>
    <w:multiLevelType w:val="hybridMultilevel"/>
    <w:tmpl w:val="7FE262AE"/>
    <w:lvl w:ilvl="0" w:tplc="1B9A43D4">
      <w:start w:val="1"/>
      <w:numFmt w:val="decimal"/>
      <w:lvlText w:val="%1."/>
      <w:lvlJc w:val="left"/>
      <w:pPr>
        <w:ind w:left="22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6D4A1230">
      <w:start w:val="1"/>
      <w:numFmt w:val="lowerLetter"/>
      <w:lvlText w:val="%2)"/>
      <w:lvlJc w:val="left"/>
      <w:pPr>
        <w:ind w:left="31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18"/>
        <w:szCs w:val="18"/>
        <w:lang w:val="pl-PL" w:eastAsia="en-US" w:bidi="ar-SA"/>
      </w:rPr>
    </w:lvl>
    <w:lvl w:ilvl="2" w:tplc="334406F4">
      <w:numFmt w:val="bullet"/>
      <w:lvlText w:val="•"/>
      <w:lvlJc w:val="left"/>
      <w:pPr>
        <w:ind w:left="4036" w:hanging="360"/>
      </w:pPr>
      <w:rPr>
        <w:rFonts w:hint="default"/>
        <w:lang w:val="pl-PL" w:eastAsia="en-US" w:bidi="ar-SA"/>
      </w:rPr>
    </w:lvl>
    <w:lvl w:ilvl="3" w:tplc="07CEDF9C">
      <w:numFmt w:val="bullet"/>
      <w:lvlText w:val="•"/>
      <w:lvlJc w:val="left"/>
      <w:pPr>
        <w:ind w:left="4952" w:hanging="360"/>
      </w:pPr>
      <w:rPr>
        <w:rFonts w:hint="default"/>
        <w:lang w:val="pl-PL" w:eastAsia="en-US" w:bidi="ar-SA"/>
      </w:rPr>
    </w:lvl>
    <w:lvl w:ilvl="4" w:tplc="0CFECB58">
      <w:numFmt w:val="bullet"/>
      <w:lvlText w:val="•"/>
      <w:lvlJc w:val="left"/>
      <w:pPr>
        <w:ind w:left="5868" w:hanging="360"/>
      </w:pPr>
      <w:rPr>
        <w:rFonts w:hint="default"/>
        <w:lang w:val="pl-PL" w:eastAsia="en-US" w:bidi="ar-SA"/>
      </w:rPr>
    </w:lvl>
    <w:lvl w:ilvl="5" w:tplc="82162790">
      <w:numFmt w:val="bullet"/>
      <w:lvlText w:val="•"/>
      <w:lvlJc w:val="left"/>
      <w:pPr>
        <w:ind w:left="6785" w:hanging="360"/>
      </w:pPr>
      <w:rPr>
        <w:rFonts w:hint="default"/>
        <w:lang w:val="pl-PL" w:eastAsia="en-US" w:bidi="ar-SA"/>
      </w:rPr>
    </w:lvl>
    <w:lvl w:ilvl="6" w:tplc="4B568950">
      <w:numFmt w:val="bullet"/>
      <w:lvlText w:val="•"/>
      <w:lvlJc w:val="left"/>
      <w:pPr>
        <w:ind w:left="7701" w:hanging="360"/>
      </w:pPr>
      <w:rPr>
        <w:rFonts w:hint="default"/>
        <w:lang w:val="pl-PL" w:eastAsia="en-US" w:bidi="ar-SA"/>
      </w:rPr>
    </w:lvl>
    <w:lvl w:ilvl="7" w:tplc="62C6D63C">
      <w:numFmt w:val="bullet"/>
      <w:lvlText w:val="•"/>
      <w:lvlJc w:val="left"/>
      <w:pPr>
        <w:ind w:left="8617" w:hanging="360"/>
      </w:pPr>
      <w:rPr>
        <w:rFonts w:hint="default"/>
        <w:lang w:val="pl-PL" w:eastAsia="en-US" w:bidi="ar-SA"/>
      </w:rPr>
    </w:lvl>
    <w:lvl w:ilvl="8" w:tplc="7A2EDC70">
      <w:numFmt w:val="bullet"/>
      <w:lvlText w:val="•"/>
      <w:lvlJc w:val="left"/>
      <w:pPr>
        <w:ind w:left="9533" w:hanging="360"/>
      </w:pPr>
      <w:rPr>
        <w:rFonts w:hint="default"/>
        <w:lang w:val="pl-PL" w:eastAsia="en-US" w:bidi="ar-SA"/>
      </w:rPr>
    </w:lvl>
  </w:abstractNum>
  <w:abstractNum w:abstractNumId="67" w15:restartNumberingAfterBreak="0">
    <w:nsid w:val="55A44DD9"/>
    <w:multiLevelType w:val="hybridMultilevel"/>
    <w:tmpl w:val="8420336E"/>
    <w:lvl w:ilvl="0" w:tplc="A7EED3E4">
      <w:start w:val="1"/>
      <w:numFmt w:val="decimal"/>
      <w:lvlText w:val="%1."/>
      <w:lvlJc w:val="left"/>
      <w:pPr>
        <w:ind w:left="720" w:hanging="360"/>
      </w:pPr>
      <w:rPr>
        <w:rFonts w:eastAsiaTheme="minorEastAsia" w:cs="Poppi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57CC7A67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1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 w15:restartNumberingAfterBreak="0">
    <w:nsid w:val="5C9462A3"/>
    <w:multiLevelType w:val="multilevel"/>
    <w:tmpl w:val="AFBEBAF6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60B843D1"/>
    <w:multiLevelType w:val="hybridMultilevel"/>
    <w:tmpl w:val="8A52CB70"/>
    <w:lvl w:ilvl="0" w:tplc="20A49390">
      <w:start w:val="1"/>
      <w:numFmt w:val="decimal"/>
      <w:lvlText w:val="%1)"/>
      <w:lvlJc w:val="left"/>
      <w:pPr>
        <w:ind w:left="720" w:hanging="360"/>
      </w:pPr>
      <w:rPr>
        <w:rFonts w:ascii="Nunito Sans" w:hAnsi="Nunito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624F76"/>
    <w:multiLevelType w:val="hybridMultilevel"/>
    <w:tmpl w:val="4F6C3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3A152F"/>
    <w:multiLevelType w:val="hybridMultilevel"/>
    <w:tmpl w:val="A162C338"/>
    <w:lvl w:ilvl="0" w:tplc="F616579A">
      <w:start w:val="1"/>
      <w:numFmt w:val="decimal"/>
      <w:lvlText w:val="%1."/>
      <w:lvlJc w:val="left"/>
      <w:pPr>
        <w:ind w:left="224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2FEAA71E">
      <w:numFmt w:val="bullet"/>
      <w:lvlText w:val="•"/>
      <w:lvlJc w:val="left"/>
      <w:pPr>
        <w:ind w:left="3152" w:hanging="358"/>
      </w:pPr>
      <w:rPr>
        <w:rFonts w:hint="default"/>
        <w:lang w:val="pl-PL" w:eastAsia="en-US" w:bidi="ar-SA"/>
      </w:rPr>
    </w:lvl>
    <w:lvl w:ilvl="2" w:tplc="B98CDFBE">
      <w:numFmt w:val="bullet"/>
      <w:lvlText w:val="•"/>
      <w:lvlJc w:val="left"/>
      <w:pPr>
        <w:ind w:left="4065" w:hanging="358"/>
      </w:pPr>
      <w:rPr>
        <w:rFonts w:hint="default"/>
        <w:lang w:val="pl-PL" w:eastAsia="en-US" w:bidi="ar-SA"/>
      </w:rPr>
    </w:lvl>
    <w:lvl w:ilvl="3" w:tplc="39862FE2">
      <w:numFmt w:val="bullet"/>
      <w:lvlText w:val="•"/>
      <w:lvlJc w:val="left"/>
      <w:pPr>
        <w:ind w:left="4977" w:hanging="358"/>
      </w:pPr>
      <w:rPr>
        <w:rFonts w:hint="default"/>
        <w:lang w:val="pl-PL" w:eastAsia="en-US" w:bidi="ar-SA"/>
      </w:rPr>
    </w:lvl>
    <w:lvl w:ilvl="4" w:tplc="3EB2992E">
      <w:numFmt w:val="bullet"/>
      <w:lvlText w:val="•"/>
      <w:lvlJc w:val="left"/>
      <w:pPr>
        <w:ind w:left="5890" w:hanging="358"/>
      </w:pPr>
      <w:rPr>
        <w:rFonts w:hint="default"/>
        <w:lang w:val="pl-PL" w:eastAsia="en-US" w:bidi="ar-SA"/>
      </w:rPr>
    </w:lvl>
    <w:lvl w:ilvl="5" w:tplc="291471F8">
      <w:numFmt w:val="bullet"/>
      <w:lvlText w:val="•"/>
      <w:lvlJc w:val="left"/>
      <w:pPr>
        <w:ind w:left="6803" w:hanging="358"/>
      </w:pPr>
      <w:rPr>
        <w:rFonts w:hint="default"/>
        <w:lang w:val="pl-PL" w:eastAsia="en-US" w:bidi="ar-SA"/>
      </w:rPr>
    </w:lvl>
    <w:lvl w:ilvl="6" w:tplc="9C98F30C">
      <w:numFmt w:val="bullet"/>
      <w:lvlText w:val="•"/>
      <w:lvlJc w:val="left"/>
      <w:pPr>
        <w:ind w:left="7715" w:hanging="358"/>
      </w:pPr>
      <w:rPr>
        <w:rFonts w:hint="default"/>
        <w:lang w:val="pl-PL" w:eastAsia="en-US" w:bidi="ar-SA"/>
      </w:rPr>
    </w:lvl>
    <w:lvl w:ilvl="7" w:tplc="938ABCA8">
      <w:numFmt w:val="bullet"/>
      <w:lvlText w:val="•"/>
      <w:lvlJc w:val="left"/>
      <w:pPr>
        <w:ind w:left="8628" w:hanging="358"/>
      </w:pPr>
      <w:rPr>
        <w:rFonts w:hint="default"/>
        <w:lang w:val="pl-PL" w:eastAsia="en-US" w:bidi="ar-SA"/>
      </w:rPr>
    </w:lvl>
    <w:lvl w:ilvl="8" w:tplc="25F20CC6">
      <w:numFmt w:val="bullet"/>
      <w:lvlText w:val="•"/>
      <w:lvlJc w:val="left"/>
      <w:pPr>
        <w:ind w:left="9541" w:hanging="358"/>
      </w:pPr>
      <w:rPr>
        <w:rFonts w:hint="default"/>
        <w:lang w:val="pl-PL" w:eastAsia="en-US" w:bidi="ar-SA"/>
      </w:rPr>
    </w:lvl>
  </w:abstractNum>
  <w:abstractNum w:abstractNumId="80" w15:restartNumberingAfterBreak="0">
    <w:nsid w:val="66ED618D"/>
    <w:multiLevelType w:val="hybridMultilevel"/>
    <w:tmpl w:val="BC6059EA"/>
    <w:lvl w:ilvl="0" w:tplc="2606378C">
      <w:start w:val="1"/>
      <w:numFmt w:val="decimal"/>
      <w:lvlText w:val="%1."/>
      <w:lvlJc w:val="left"/>
      <w:pPr>
        <w:ind w:left="23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704C81DA">
      <w:start w:val="1"/>
      <w:numFmt w:val="decimal"/>
      <w:lvlText w:val="%2)"/>
      <w:lvlJc w:val="left"/>
      <w:pPr>
        <w:ind w:left="30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8"/>
        <w:szCs w:val="18"/>
        <w:lang w:val="pl-PL" w:eastAsia="en-US" w:bidi="ar-SA"/>
      </w:rPr>
    </w:lvl>
    <w:lvl w:ilvl="2" w:tplc="2D102462">
      <w:numFmt w:val="bullet"/>
      <w:lvlText w:val="•"/>
      <w:lvlJc w:val="left"/>
      <w:pPr>
        <w:ind w:left="3947" w:hanging="360"/>
      </w:pPr>
      <w:rPr>
        <w:rFonts w:hint="default"/>
        <w:lang w:val="pl-PL" w:eastAsia="en-US" w:bidi="ar-SA"/>
      </w:rPr>
    </w:lvl>
    <w:lvl w:ilvl="3" w:tplc="20B40FC6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4" w:tplc="980436DA">
      <w:numFmt w:val="bullet"/>
      <w:lvlText w:val="•"/>
      <w:lvlJc w:val="left"/>
      <w:pPr>
        <w:ind w:left="5802" w:hanging="360"/>
      </w:pPr>
      <w:rPr>
        <w:rFonts w:hint="default"/>
        <w:lang w:val="pl-PL" w:eastAsia="en-US" w:bidi="ar-SA"/>
      </w:rPr>
    </w:lvl>
    <w:lvl w:ilvl="5" w:tplc="A4E20F20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6" w:tplc="BA76D94C"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  <w:lvl w:ilvl="7" w:tplc="D1CC15A0">
      <w:numFmt w:val="bullet"/>
      <w:lvlText w:val="•"/>
      <w:lvlJc w:val="left"/>
      <w:pPr>
        <w:ind w:left="8584" w:hanging="360"/>
      </w:pPr>
      <w:rPr>
        <w:rFonts w:hint="default"/>
        <w:lang w:val="pl-PL" w:eastAsia="en-US" w:bidi="ar-SA"/>
      </w:rPr>
    </w:lvl>
    <w:lvl w:ilvl="8" w:tplc="F9246CC0">
      <w:numFmt w:val="bullet"/>
      <w:lvlText w:val="•"/>
      <w:lvlJc w:val="left"/>
      <w:pPr>
        <w:ind w:left="9511" w:hanging="360"/>
      </w:pPr>
      <w:rPr>
        <w:rFonts w:hint="default"/>
        <w:lang w:val="pl-PL" w:eastAsia="en-US" w:bidi="ar-SA"/>
      </w:rPr>
    </w:lvl>
  </w:abstractNum>
  <w:abstractNum w:abstractNumId="81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101C1C"/>
    <w:multiLevelType w:val="hybridMultilevel"/>
    <w:tmpl w:val="36441544"/>
    <w:lvl w:ilvl="0" w:tplc="11902526">
      <w:start w:val="1"/>
      <w:numFmt w:val="decimal"/>
      <w:lvlText w:val="%1."/>
      <w:lvlJc w:val="left"/>
      <w:pPr>
        <w:ind w:left="2171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977E3456">
      <w:start w:val="1"/>
      <w:numFmt w:val="decimal"/>
      <w:lvlText w:val="%2)"/>
      <w:lvlJc w:val="left"/>
      <w:pPr>
        <w:ind w:left="25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8"/>
        <w:szCs w:val="18"/>
        <w:lang w:val="pl-PL" w:eastAsia="en-US" w:bidi="ar-SA"/>
      </w:rPr>
    </w:lvl>
    <w:lvl w:ilvl="2" w:tplc="45962154">
      <w:numFmt w:val="bullet"/>
      <w:lvlText w:val="•"/>
      <w:lvlJc w:val="left"/>
      <w:pPr>
        <w:ind w:left="3574" w:hanging="360"/>
      </w:pPr>
      <w:rPr>
        <w:rFonts w:hint="default"/>
        <w:lang w:val="pl-PL" w:eastAsia="en-US" w:bidi="ar-SA"/>
      </w:rPr>
    </w:lvl>
    <w:lvl w:ilvl="3" w:tplc="FDD2F4BC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4" w:tplc="85EA059A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5" w:tplc="3DEA96C8">
      <w:numFmt w:val="bullet"/>
      <w:lvlText w:val="•"/>
      <w:lvlJc w:val="left"/>
      <w:pPr>
        <w:ind w:left="6496" w:hanging="360"/>
      </w:pPr>
      <w:rPr>
        <w:rFonts w:hint="default"/>
        <w:lang w:val="pl-PL" w:eastAsia="en-US" w:bidi="ar-SA"/>
      </w:rPr>
    </w:lvl>
    <w:lvl w:ilvl="6" w:tplc="E65A8BF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7" w:tplc="2F88DC04">
      <w:numFmt w:val="bullet"/>
      <w:lvlText w:val="•"/>
      <w:lvlJc w:val="left"/>
      <w:pPr>
        <w:ind w:left="8444" w:hanging="360"/>
      </w:pPr>
      <w:rPr>
        <w:rFonts w:hint="default"/>
        <w:lang w:val="pl-PL" w:eastAsia="en-US" w:bidi="ar-SA"/>
      </w:rPr>
    </w:lvl>
    <w:lvl w:ilvl="8" w:tplc="3C086BE2">
      <w:numFmt w:val="bullet"/>
      <w:lvlText w:val="•"/>
      <w:lvlJc w:val="left"/>
      <w:pPr>
        <w:ind w:left="9418" w:hanging="360"/>
      </w:pPr>
      <w:rPr>
        <w:rFonts w:hint="default"/>
        <w:lang w:val="pl-PL" w:eastAsia="en-US" w:bidi="ar-SA"/>
      </w:rPr>
    </w:lvl>
  </w:abstractNum>
  <w:abstractNum w:abstractNumId="85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6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88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9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num w:numId="1" w16cid:durableId="1218974299">
    <w:abstractNumId w:val="17"/>
  </w:num>
  <w:num w:numId="2" w16cid:durableId="1215387772">
    <w:abstractNumId w:val="19"/>
  </w:num>
  <w:num w:numId="3" w16cid:durableId="1067453907">
    <w:abstractNumId w:val="24"/>
  </w:num>
  <w:num w:numId="4" w16cid:durableId="1185753319">
    <w:abstractNumId w:val="78"/>
  </w:num>
  <w:num w:numId="5" w16cid:durableId="871958901">
    <w:abstractNumId w:val="53"/>
  </w:num>
  <w:num w:numId="6" w16cid:durableId="2128233806">
    <w:abstractNumId w:val="45"/>
  </w:num>
  <w:num w:numId="7" w16cid:durableId="1202133947">
    <w:abstractNumId w:val="33"/>
  </w:num>
  <w:num w:numId="8" w16cid:durableId="907157270">
    <w:abstractNumId w:val="87"/>
  </w:num>
  <w:num w:numId="9" w16cid:durableId="508714830">
    <w:abstractNumId w:val="88"/>
  </w:num>
  <w:num w:numId="10" w16cid:durableId="1710178246">
    <w:abstractNumId w:val="35"/>
  </w:num>
  <w:num w:numId="11" w16cid:durableId="535433029">
    <w:abstractNumId w:val="83"/>
  </w:num>
  <w:num w:numId="12" w16cid:durableId="5403206">
    <w:abstractNumId w:val="73"/>
    <w:lvlOverride w:ilvl="0">
      <w:startOverride w:val="1"/>
    </w:lvlOverride>
  </w:num>
  <w:num w:numId="13" w16cid:durableId="412433456">
    <w:abstractNumId w:val="54"/>
    <w:lvlOverride w:ilvl="0">
      <w:startOverride w:val="1"/>
    </w:lvlOverride>
  </w:num>
  <w:num w:numId="14" w16cid:durableId="514267008">
    <w:abstractNumId w:val="34"/>
  </w:num>
  <w:num w:numId="15" w16cid:durableId="1435710238">
    <w:abstractNumId w:val="37"/>
  </w:num>
  <w:num w:numId="16" w16cid:durableId="414014177">
    <w:abstractNumId w:val="58"/>
  </w:num>
  <w:num w:numId="17" w16cid:durableId="2081973542">
    <w:abstractNumId w:val="51"/>
  </w:num>
  <w:num w:numId="18" w16cid:durableId="1699504527">
    <w:abstractNumId w:val="40"/>
  </w:num>
  <w:num w:numId="19" w16cid:durableId="936450062">
    <w:abstractNumId w:val="27"/>
  </w:num>
  <w:num w:numId="20" w16cid:durableId="1799103633">
    <w:abstractNumId w:val="81"/>
  </w:num>
  <w:num w:numId="21" w16cid:durableId="2135784269">
    <w:abstractNumId w:val="32"/>
  </w:num>
  <w:num w:numId="22" w16cid:durableId="1117069777">
    <w:abstractNumId w:val="82"/>
  </w:num>
  <w:num w:numId="23" w16cid:durableId="951982914">
    <w:abstractNumId w:val="43"/>
  </w:num>
  <w:num w:numId="24" w16cid:durableId="1845321356">
    <w:abstractNumId w:val="91"/>
  </w:num>
  <w:num w:numId="25" w16cid:durableId="967203052">
    <w:abstractNumId w:val="12"/>
  </w:num>
  <w:num w:numId="26" w16cid:durableId="1403216072">
    <w:abstractNumId w:val="75"/>
  </w:num>
  <w:num w:numId="27" w16cid:durableId="2051881868">
    <w:abstractNumId w:val="85"/>
  </w:num>
  <w:num w:numId="28" w16cid:durableId="95834196">
    <w:abstractNumId w:val="64"/>
  </w:num>
  <w:num w:numId="29" w16cid:durableId="181435031">
    <w:abstractNumId w:val="7"/>
  </w:num>
  <w:num w:numId="30" w16cid:durableId="1911039891">
    <w:abstractNumId w:val="26"/>
  </w:num>
  <w:num w:numId="31" w16cid:durableId="65961425">
    <w:abstractNumId w:val="25"/>
  </w:num>
  <w:num w:numId="32" w16cid:durableId="1002317108">
    <w:abstractNumId w:val="71"/>
  </w:num>
  <w:num w:numId="33" w16cid:durableId="1547139203">
    <w:abstractNumId w:val="60"/>
  </w:num>
  <w:num w:numId="34" w16cid:durableId="771433333">
    <w:abstractNumId w:val="22"/>
  </w:num>
  <w:num w:numId="35" w16cid:durableId="1168519926">
    <w:abstractNumId w:val="39"/>
  </w:num>
  <w:num w:numId="36" w16cid:durableId="1203907445">
    <w:abstractNumId w:val="59"/>
  </w:num>
  <w:num w:numId="37" w16cid:durableId="1252541613">
    <w:abstractNumId w:val="36"/>
  </w:num>
  <w:num w:numId="38" w16cid:durableId="618606185">
    <w:abstractNumId w:val="30"/>
  </w:num>
  <w:num w:numId="39" w16cid:durableId="391344067">
    <w:abstractNumId w:val="49"/>
  </w:num>
  <w:num w:numId="40" w16cid:durableId="359823354">
    <w:abstractNumId w:val="21"/>
  </w:num>
  <w:num w:numId="41" w16cid:durableId="1511601443">
    <w:abstractNumId w:val="90"/>
  </w:num>
  <w:num w:numId="42" w16cid:durableId="1924027397">
    <w:abstractNumId w:val="76"/>
  </w:num>
  <w:num w:numId="43" w16cid:durableId="1715692694">
    <w:abstractNumId w:val="89"/>
  </w:num>
  <w:num w:numId="44" w16cid:durableId="1855152077">
    <w:abstractNumId w:val="86"/>
  </w:num>
  <w:num w:numId="45" w16cid:durableId="264844639">
    <w:abstractNumId w:val="68"/>
  </w:num>
  <w:num w:numId="46" w16cid:durableId="1564096911">
    <w:abstractNumId w:val="23"/>
  </w:num>
  <w:num w:numId="47" w16cid:durableId="872229231">
    <w:abstractNumId w:val="20"/>
  </w:num>
  <w:num w:numId="48" w16cid:durableId="614169973">
    <w:abstractNumId w:val="72"/>
  </w:num>
  <w:num w:numId="49" w16cid:durableId="161647602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71750298">
    <w:abstractNumId w:val="41"/>
  </w:num>
  <w:num w:numId="51" w16cid:durableId="2135981993">
    <w:abstractNumId w:val="70"/>
  </w:num>
  <w:num w:numId="52" w16cid:durableId="1150555229">
    <w:abstractNumId w:val="55"/>
  </w:num>
  <w:num w:numId="53" w16cid:durableId="39256887">
    <w:abstractNumId w:val="56"/>
  </w:num>
  <w:num w:numId="54" w16cid:durableId="1832981462">
    <w:abstractNumId w:val="69"/>
  </w:num>
  <w:num w:numId="55" w16cid:durableId="1501971853">
    <w:abstractNumId w:val="18"/>
  </w:num>
  <w:num w:numId="56" w16cid:durableId="303775777">
    <w:abstractNumId w:val="65"/>
  </w:num>
  <w:num w:numId="57" w16cid:durableId="362940927">
    <w:abstractNumId w:val="31"/>
  </w:num>
  <w:num w:numId="58" w16cid:durableId="1318873819">
    <w:abstractNumId w:val="28"/>
  </w:num>
  <w:num w:numId="59" w16cid:durableId="1165364898">
    <w:abstractNumId w:val="66"/>
  </w:num>
  <w:num w:numId="60" w16cid:durableId="1402288936">
    <w:abstractNumId w:val="80"/>
  </w:num>
  <w:num w:numId="61" w16cid:durableId="334959341">
    <w:abstractNumId w:val="84"/>
  </w:num>
  <w:num w:numId="62" w16cid:durableId="1661540202">
    <w:abstractNumId w:val="79"/>
  </w:num>
  <w:num w:numId="63" w16cid:durableId="1887637763">
    <w:abstractNumId w:val="63"/>
  </w:num>
  <w:num w:numId="64" w16cid:durableId="1893729281">
    <w:abstractNumId w:val="42"/>
  </w:num>
  <w:num w:numId="65" w16cid:durableId="1108040020">
    <w:abstractNumId w:val="29"/>
  </w:num>
  <w:num w:numId="66" w16cid:durableId="1758399433">
    <w:abstractNumId w:val="61"/>
  </w:num>
  <w:num w:numId="67" w16cid:durableId="1342123454">
    <w:abstractNumId w:val="47"/>
  </w:num>
  <w:num w:numId="68" w16cid:durableId="2350906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59946422">
    <w:abstractNumId w:val="67"/>
  </w:num>
  <w:num w:numId="70" w16cid:durableId="446199915">
    <w:abstractNumId w:val="38"/>
  </w:num>
  <w:num w:numId="71" w16cid:durableId="1486894896">
    <w:abstractNumId w:val="74"/>
  </w:num>
  <w:num w:numId="72" w16cid:durableId="250088628">
    <w:abstractNumId w:val="48"/>
  </w:num>
  <w:num w:numId="73" w16cid:durableId="1423839744">
    <w:abstractNumId w:val="50"/>
  </w:num>
  <w:num w:numId="74" w16cid:durableId="147946167">
    <w:abstractNumId w:val="4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22A8"/>
    <w:rsid w:val="000042D6"/>
    <w:rsid w:val="000054DD"/>
    <w:rsid w:val="00005979"/>
    <w:rsid w:val="00007258"/>
    <w:rsid w:val="000109E4"/>
    <w:rsid w:val="0002175A"/>
    <w:rsid w:val="000238BC"/>
    <w:rsid w:val="00025051"/>
    <w:rsid w:val="000259CE"/>
    <w:rsid w:val="00030A95"/>
    <w:rsid w:val="000324CB"/>
    <w:rsid w:val="00033B26"/>
    <w:rsid w:val="0003659B"/>
    <w:rsid w:val="00036783"/>
    <w:rsid w:val="00037DFB"/>
    <w:rsid w:val="00040603"/>
    <w:rsid w:val="000419D5"/>
    <w:rsid w:val="00042F48"/>
    <w:rsid w:val="00045662"/>
    <w:rsid w:val="00045C84"/>
    <w:rsid w:val="00045FA0"/>
    <w:rsid w:val="00046403"/>
    <w:rsid w:val="00046CE2"/>
    <w:rsid w:val="00047EC7"/>
    <w:rsid w:val="00051FD2"/>
    <w:rsid w:val="000527E0"/>
    <w:rsid w:val="00061C96"/>
    <w:rsid w:val="0006320C"/>
    <w:rsid w:val="0006354A"/>
    <w:rsid w:val="00063756"/>
    <w:rsid w:val="000645D3"/>
    <w:rsid w:val="00065DA0"/>
    <w:rsid w:val="00065E04"/>
    <w:rsid w:val="00066B80"/>
    <w:rsid w:val="00067943"/>
    <w:rsid w:val="0007021A"/>
    <w:rsid w:val="0007070A"/>
    <w:rsid w:val="000707D3"/>
    <w:rsid w:val="00071760"/>
    <w:rsid w:val="00075D37"/>
    <w:rsid w:val="0007730D"/>
    <w:rsid w:val="00077FD7"/>
    <w:rsid w:val="0008680C"/>
    <w:rsid w:val="00091664"/>
    <w:rsid w:val="00093749"/>
    <w:rsid w:val="000939EA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4C2F"/>
    <w:rsid w:val="000B50AA"/>
    <w:rsid w:val="000B5507"/>
    <w:rsid w:val="000B5AAA"/>
    <w:rsid w:val="000B5C1A"/>
    <w:rsid w:val="000B650B"/>
    <w:rsid w:val="000C0EC1"/>
    <w:rsid w:val="000C1935"/>
    <w:rsid w:val="000C419F"/>
    <w:rsid w:val="000C51F9"/>
    <w:rsid w:val="000C68C3"/>
    <w:rsid w:val="000C7C65"/>
    <w:rsid w:val="000D12BF"/>
    <w:rsid w:val="000D2F74"/>
    <w:rsid w:val="000D3319"/>
    <w:rsid w:val="000D33FE"/>
    <w:rsid w:val="000D3BC3"/>
    <w:rsid w:val="000D5B7B"/>
    <w:rsid w:val="000D6B74"/>
    <w:rsid w:val="000D74E3"/>
    <w:rsid w:val="000E1F95"/>
    <w:rsid w:val="000E37F6"/>
    <w:rsid w:val="000F27CA"/>
    <w:rsid w:val="000F3905"/>
    <w:rsid w:val="000F4573"/>
    <w:rsid w:val="000F54C0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5B4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3B9"/>
    <w:rsid w:val="00144E50"/>
    <w:rsid w:val="00146347"/>
    <w:rsid w:val="00155377"/>
    <w:rsid w:val="00155FE5"/>
    <w:rsid w:val="001566DE"/>
    <w:rsid w:val="00156B10"/>
    <w:rsid w:val="00156BD7"/>
    <w:rsid w:val="00157254"/>
    <w:rsid w:val="0016020A"/>
    <w:rsid w:val="001623BF"/>
    <w:rsid w:val="001652EF"/>
    <w:rsid w:val="00166209"/>
    <w:rsid w:val="00170332"/>
    <w:rsid w:val="001711BB"/>
    <w:rsid w:val="00174A45"/>
    <w:rsid w:val="0017502A"/>
    <w:rsid w:val="00176085"/>
    <w:rsid w:val="00176313"/>
    <w:rsid w:val="00181DE4"/>
    <w:rsid w:val="00186CAB"/>
    <w:rsid w:val="00190E11"/>
    <w:rsid w:val="00191264"/>
    <w:rsid w:val="00191496"/>
    <w:rsid w:val="001918C2"/>
    <w:rsid w:val="00192C73"/>
    <w:rsid w:val="00194D6C"/>
    <w:rsid w:val="00195911"/>
    <w:rsid w:val="00196967"/>
    <w:rsid w:val="001A1186"/>
    <w:rsid w:val="001A2C44"/>
    <w:rsid w:val="001A32BF"/>
    <w:rsid w:val="001A4996"/>
    <w:rsid w:val="001A4C2C"/>
    <w:rsid w:val="001A53D9"/>
    <w:rsid w:val="001B2AFF"/>
    <w:rsid w:val="001B53BE"/>
    <w:rsid w:val="001B5A4E"/>
    <w:rsid w:val="001B5DDB"/>
    <w:rsid w:val="001C006F"/>
    <w:rsid w:val="001C152F"/>
    <w:rsid w:val="001C3F70"/>
    <w:rsid w:val="001C44E7"/>
    <w:rsid w:val="001C533C"/>
    <w:rsid w:val="001C5699"/>
    <w:rsid w:val="001C7289"/>
    <w:rsid w:val="001C7E45"/>
    <w:rsid w:val="001D0727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E7751"/>
    <w:rsid w:val="001F1EED"/>
    <w:rsid w:val="001F2FC7"/>
    <w:rsid w:val="001F3D4D"/>
    <w:rsid w:val="001F465A"/>
    <w:rsid w:val="001F46B0"/>
    <w:rsid w:val="001F590E"/>
    <w:rsid w:val="001F6B67"/>
    <w:rsid w:val="001F6FAF"/>
    <w:rsid w:val="002019C6"/>
    <w:rsid w:val="00204ECA"/>
    <w:rsid w:val="002056AB"/>
    <w:rsid w:val="00206B9A"/>
    <w:rsid w:val="00212780"/>
    <w:rsid w:val="00214FD8"/>
    <w:rsid w:val="002173A0"/>
    <w:rsid w:val="00221270"/>
    <w:rsid w:val="002221D6"/>
    <w:rsid w:val="00222B75"/>
    <w:rsid w:val="00222D8F"/>
    <w:rsid w:val="00223412"/>
    <w:rsid w:val="00223FED"/>
    <w:rsid w:val="00224E54"/>
    <w:rsid w:val="00225069"/>
    <w:rsid w:val="0022603F"/>
    <w:rsid w:val="00226BF1"/>
    <w:rsid w:val="0022753C"/>
    <w:rsid w:val="00227A33"/>
    <w:rsid w:val="00231A5D"/>
    <w:rsid w:val="00232DB2"/>
    <w:rsid w:val="00234C13"/>
    <w:rsid w:val="00236E1A"/>
    <w:rsid w:val="0024143A"/>
    <w:rsid w:val="0024184E"/>
    <w:rsid w:val="00242478"/>
    <w:rsid w:val="0024354A"/>
    <w:rsid w:val="00243810"/>
    <w:rsid w:val="002443AD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57A15"/>
    <w:rsid w:val="00260294"/>
    <w:rsid w:val="002632D2"/>
    <w:rsid w:val="002633ED"/>
    <w:rsid w:val="002653EB"/>
    <w:rsid w:val="0027049F"/>
    <w:rsid w:val="00274407"/>
    <w:rsid w:val="002745D2"/>
    <w:rsid w:val="00275E5D"/>
    <w:rsid w:val="00276442"/>
    <w:rsid w:val="0028033B"/>
    <w:rsid w:val="00283052"/>
    <w:rsid w:val="00283370"/>
    <w:rsid w:val="0028475A"/>
    <w:rsid w:val="00284C3D"/>
    <w:rsid w:val="00284E7D"/>
    <w:rsid w:val="00284F2F"/>
    <w:rsid w:val="00285448"/>
    <w:rsid w:val="00286569"/>
    <w:rsid w:val="00287AF2"/>
    <w:rsid w:val="0029095A"/>
    <w:rsid w:val="00291EDE"/>
    <w:rsid w:val="00292BD5"/>
    <w:rsid w:val="002937DC"/>
    <w:rsid w:val="00293DE2"/>
    <w:rsid w:val="00294F7B"/>
    <w:rsid w:val="002A042D"/>
    <w:rsid w:val="002A0D51"/>
    <w:rsid w:val="002A1A97"/>
    <w:rsid w:val="002A4212"/>
    <w:rsid w:val="002A49ED"/>
    <w:rsid w:val="002A678C"/>
    <w:rsid w:val="002A726B"/>
    <w:rsid w:val="002B08A1"/>
    <w:rsid w:val="002B308C"/>
    <w:rsid w:val="002B3A0F"/>
    <w:rsid w:val="002B427E"/>
    <w:rsid w:val="002C5A60"/>
    <w:rsid w:val="002D05B5"/>
    <w:rsid w:val="002D7D86"/>
    <w:rsid w:val="002E0CC0"/>
    <w:rsid w:val="002E5833"/>
    <w:rsid w:val="002E5BE9"/>
    <w:rsid w:val="002E5EED"/>
    <w:rsid w:val="002E7B66"/>
    <w:rsid w:val="002F0DE8"/>
    <w:rsid w:val="002F2589"/>
    <w:rsid w:val="002F2CE5"/>
    <w:rsid w:val="002F5F7E"/>
    <w:rsid w:val="00300173"/>
    <w:rsid w:val="00301ACF"/>
    <w:rsid w:val="0030227B"/>
    <w:rsid w:val="0030381C"/>
    <w:rsid w:val="003077D5"/>
    <w:rsid w:val="003127A0"/>
    <w:rsid w:val="00313B74"/>
    <w:rsid w:val="0032087C"/>
    <w:rsid w:val="00324B8F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3CBE"/>
    <w:rsid w:val="00347EDE"/>
    <w:rsid w:val="00350095"/>
    <w:rsid w:val="00351FB2"/>
    <w:rsid w:val="0035298F"/>
    <w:rsid w:val="003529B0"/>
    <w:rsid w:val="00355E7B"/>
    <w:rsid w:val="003578F2"/>
    <w:rsid w:val="00362550"/>
    <w:rsid w:val="00363492"/>
    <w:rsid w:val="00365B58"/>
    <w:rsid w:val="0036671F"/>
    <w:rsid w:val="00367024"/>
    <w:rsid w:val="00367EDA"/>
    <w:rsid w:val="003700FB"/>
    <w:rsid w:val="003709FD"/>
    <w:rsid w:val="0037403B"/>
    <w:rsid w:val="00381EC9"/>
    <w:rsid w:val="00384562"/>
    <w:rsid w:val="003878F9"/>
    <w:rsid w:val="00390F4C"/>
    <w:rsid w:val="00391AB3"/>
    <w:rsid w:val="003924E3"/>
    <w:rsid w:val="00392D0D"/>
    <w:rsid w:val="00393AB9"/>
    <w:rsid w:val="00393C11"/>
    <w:rsid w:val="00394550"/>
    <w:rsid w:val="003949A6"/>
    <w:rsid w:val="00394DEB"/>
    <w:rsid w:val="00395781"/>
    <w:rsid w:val="003A0CA2"/>
    <w:rsid w:val="003A0EAA"/>
    <w:rsid w:val="003A3DEA"/>
    <w:rsid w:val="003A411D"/>
    <w:rsid w:val="003A4328"/>
    <w:rsid w:val="003A5A12"/>
    <w:rsid w:val="003A6ACE"/>
    <w:rsid w:val="003A7040"/>
    <w:rsid w:val="003B2B22"/>
    <w:rsid w:val="003B2BCE"/>
    <w:rsid w:val="003B333D"/>
    <w:rsid w:val="003B4F2B"/>
    <w:rsid w:val="003B5854"/>
    <w:rsid w:val="003B5A4A"/>
    <w:rsid w:val="003B5FC9"/>
    <w:rsid w:val="003B6099"/>
    <w:rsid w:val="003C04BB"/>
    <w:rsid w:val="003C05BE"/>
    <w:rsid w:val="003C28BB"/>
    <w:rsid w:val="003C2CB8"/>
    <w:rsid w:val="003C5FEC"/>
    <w:rsid w:val="003D1B16"/>
    <w:rsid w:val="003D63DA"/>
    <w:rsid w:val="003D6CF9"/>
    <w:rsid w:val="003D6F4B"/>
    <w:rsid w:val="003D7284"/>
    <w:rsid w:val="003E1B9A"/>
    <w:rsid w:val="003E329B"/>
    <w:rsid w:val="003E36B5"/>
    <w:rsid w:val="003E4A06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7C43"/>
    <w:rsid w:val="004005E6"/>
    <w:rsid w:val="00400D5A"/>
    <w:rsid w:val="0040175B"/>
    <w:rsid w:val="00403A78"/>
    <w:rsid w:val="0040457C"/>
    <w:rsid w:val="004104B3"/>
    <w:rsid w:val="0041119E"/>
    <w:rsid w:val="004127A4"/>
    <w:rsid w:val="0041282E"/>
    <w:rsid w:val="0041383C"/>
    <w:rsid w:val="0041461B"/>
    <w:rsid w:val="00415A3D"/>
    <w:rsid w:val="00416EC4"/>
    <w:rsid w:val="00417136"/>
    <w:rsid w:val="00421803"/>
    <w:rsid w:val="00423F6B"/>
    <w:rsid w:val="00424016"/>
    <w:rsid w:val="004263E4"/>
    <w:rsid w:val="00426681"/>
    <w:rsid w:val="00427E85"/>
    <w:rsid w:val="00430F6E"/>
    <w:rsid w:val="00431BD1"/>
    <w:rsid w:val="00433FF5"/>
    <w:rsid w:val="004379F3"/>
    <w:rsid w:val="00444AA0"/>
    <w:rsid w:val="00444FDF"/>
    <w:rsid w:val="00445052"/>
    <w:rsid w:val="00445A02"/>
    <w:rsid w:val="00445F1F"/>
    <w:rsid w:val="00445F27"/>
    <w:rsid w:val="004461E3"/>
    <w:rsid w:val="004464F5"/>
    <w:rsid w:val="00446D93"/>
    <w:rsid w:val="00452801"/>
    <w:rsid w:val="00452E6C"/>
    <w:rsid w:val="00454A62"/>
    <w:rsid w:val="00454E2F"/>
    <w:rsid w:val="00454EBD"/>
    <w:rsid w:val="00457D2C"/>
    <w:rsid w:val="00457F00"/>
    <w:rsid w:val="00460990"/>
    <w:rsid w:val="004627D8"/>
    <w:rsid w:val="00462D8F"/>
    <w:rsid w:val="0046716D"/>
    <w:rsid w:val="00467349"/>
    <w:rsid w:val="004678E5"/>
    <w:rsid w:val="00467C4A"/>
    <w:rsid w:val="00470B02"/>
    <w:rsid w:val="0047239C"/>
    <w:rsid w:val="00472A53"/>
    <w:rsid w:val="00473148"/>
    <w:rsid w:val="00475FCF"/>
    <w:rsid w:val="0048183B"/>
    <w:rsid w:val="00481E8B"/>
    <w:rsid w:val="0048303A"/>
    <w:rsid w:val="004835FA"/>
    <w:rsid w:val="00483996"/>
    <w:rsid w:val="0048485F"/>
    <w:rsid w:val="004861CE"/>
    <w:rsid w:val="00486B6F"/>
    <w:rsid w:val="0049098B"/>
    <w:rsid w:val="00492D18"/>
    <w:rsid w:val="00493468"/>
    <w:rsid w:val="00493A87"/>
    <w:rsid w:val="0049578A"/>
    <w:rsid w:val="00495F44"/>
    <w:rsid w:val="00497070"/>
    <w:rsid w:val="004979BE"/>
    <w:rsid w:val="004A0372"/>
    <w:rsid w:val="004A3307"/>
    <w:rsid w:val="004A61E2"/>
    <w:rsid w:val="004A6BA8"/>
    <w:rsid w:val="004A793D"/>
    <w:rsid w:val="004B0C9B"/>
    <w:rsid w:val="004B5780"/>
    <w:rsid w:val="004B709E"/>
    <w:rsid w:val="004B7A1E"/>
    <w:rsid w:val="004C1594"/>
    <w:rsid w:val="004C1945"/>
    <w:rsid w:val="004C3794"/>
    <w:rsid w:val="004C424A"/>
    <w:rsid w:val="004D0EFE"/>
    <w:rsid w:val="004D1138"/>
    <w:rsid w:val="004D3931"/>
    <w:rsid w:val="004D43C0"/>
    <w:rsid w:val="004D6CD7"/>
    <w:rsid w:val="004E18EE"/>
    <w:rsid w:val="004E4611"/>
    <w:rsid w:val="004E4C3F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0541"/>
    <w:rsid w:val="00512724"/>
    <w:rsid w:val="00512927"/>
    <w:rsid w:val="00512ACF"/>
    <w:rsid w:val="005142C1"/>
    <w:rsid w:val="0052050A"/>
    <w:rsid w:val="00522E37"/>
    <w:rsid w:val="0052457E"/>
    <w:rsid w:val="00524943"/>
    <w:rsid w:val="005253C4"/>
    <w:rsid w:val="00535EE0"/>
    <w:rsid w:val="0053755B"/>
    <w:rsid w:val="00537B7B"/>
    <w:rsid w:val="0054152E"/>
    <w:rsid w:val="00542C0D"/>
    <w:rsid w:val="00543197"/>
    <w:rsid w:val="005439A5"/>
    <w:rsid w:val="00547091"/>
    <w:rsid w:val="005472C9"/>
    <w:rsid w:val="00547F9D"/>
    <w:rsid w:val="00551BEB"/>
    <w:rsid w:val="00554C98"/>
    <w:rsid w:val="00554E3E"/>
    <w:rsid w:val="00556759"/>
    <w:rsid w:val="00557F62"/>
    <w:rsid w:val="00561206"/>
    <w:rsid w:val="005615DF"/>
    <w:rsid w:val="00561BB8"/>
    <w:rsid w:val="00561FA1"/>
    <w:rsid w:val="00562164"/>
    <w:rsid w:val="00562B16"/>
    <w:rsid w:val="00562D63"/>
    <w:rsid w:val="00562E31"/>
    <w:rsid w:val="005641FE"/>
    <w:rsid w:val="00564BC7"/>
    <w:rsid w:val="00564E2B"/>
    <w:rsid w:val="00567501"/>
    <w:rsid w:val="00567936"/>
    <w:rsid w:val="00567EB8"/>
    <w:rsid w:val="0057169F"/>
    <w:rsid w:val="00572FB2"/>
    <w:rsid w:val="005756E6"/>
    <w:rsid w:val="00576BDE"/>
    <w:rsid w:val="005804F2"/>
    <w:rsid w:val="00580572"/>
    <w:rsid w:val="00581B66"/>
    <w:rsid w:val="005823B8"/>
    <w:rsid w:val="0058289C"/>
    <w:rsid w:val="00583078"/>
    <w:rsid w:val="00586B32"/>
    <w:rsid w:val="005908C1"/>
    <w:rsid w:val="00591CE3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2C6F"/>
    <w:rsid w:val="005B3E92"/>
    <w:rsid w:val="005B3F09"/>
    <w:rsid w:val="005B424A"/>
    <w:rsid w:val="005B5A3E"/>
    <w:rsid w:val="005B5A79"/>
    <w:rsid w:val="005C034F"/>
    <w:rsid w:val="005C26D7"/>
    <w:rsid w:val="005C4E65"/>
    <w:rsid w:val="005C54C9"/>
    <w:rsid w:val="005C606F"/>
    <w:rsid w:val="005C6E68"/>
    <w:rsid w:val="005D072B"/>
    <w:rsid w:val="005D0EFB"/>
    <w:rsid w:val="005D1DB8"/>
    <w:rsid w:val="005D783C"/>
    <w:rsid w:val="005E1992"/>
    <w:rsid w:val="005E3138"/>
    <w:rsid w:val="005E369E"/>
    <w:rsid w:val="005E7B6B"/>
    <w:rsid w:val="005F067C"/>
    <w:rsid w:val="005F0CDE"/>
    <w:rsid w:val="005F10C3"/>
    <w:rsid w:val="005F2E78"/>
    <w:rsid w:val="005F3647"/>
    <w:rsid w:val="005F6569"/>
    <w:rsid w:val="005F75DC"/>
    <w:rsid w:val="005F7E12"/>
    <w:rsid w:val="00601920"/>
    <w:rsid w:val="006019C6"/>
    <w:rsid w:val="006019EC"/>
    <w:rsid w:val="00601A4A"/>
    <w:rsid w:val="00604483"/>
    <w:rsid w:val="006047D2"/>
    <w:rsid w:val="006056FC"/>
    <w:rsid w:val="006062CA"/>
    <w:rsid w:val="006100AC"/>
    <w:rsid w:val="00611838"/>
    <w:rsid w:val="006123D1"/>
    <w:rsid w:val="00612DD8"/>
    <w:rsid w:val="006165BD"/>
    <w:rsid w:val="00616873"/>
    <w:rsid w:val="00617513"/>
    <w:rsid w:val="006201F7"/>
    <w:rsid w:val="00621257"/>
    <w:rsid w:val="00621ABE"/>
    <w:rsid w:val="00624FCD"/>
    <w:rsid w:val="00625268"/>
    <w:rsid w:val="006259CB"/>
    <w:rsid w:val="006264F7"/>
    <w:rsid w:val="00632F28"/>
    <w:rsid w:val="00633C76"/>
    <w:rsid w:val="0063407C"/>
    <w:rsid w:val="00637F03"/>
    <w:rsid w:val="00641FEB"/>
    <w:rsid w:val="00643450"/>
    <w:rsid w:val="00644893"/>
    <w:rsid w:val="00644C75"/>
    <w:rsid w:val="006454F5"/>
    <w:rsid w:val="00647D42"/>
    <w:rsid w:val="006522C6"/>
    <w:rsid w:val="006530E9"/>
    <w:rsid w:val="00653B1B"/>
    <w:rsid w:val="00653BD6"/>
    <w:rsid w:val="006576CD"/>
    <w:rsid w:val="00661DA3"/>
    <w:rsid w:val="00663349"/>
    <w:rsid w:val="006636F4"/>
    <w:rsid w:val="00664DFB"/>
    <w:rsid w:val="00667350"/>
    <w:rsid w:val="0067017B"/>
    <w:rsid w:val="00671FB9"/>
    <w:rsid w:val="0067294D"/>
    <w:rsid w:val="00683A29"/>
    <w:rsid w:val="00685D8E"/>
    <w:rsid w:val="00686917"/>
    <w:rsid w:val="00687097"/>
    <w:rsid w:val="0068772E"/>
    <w:rsid w:val="00687B3C"/>
    <w:rsid w:val="00690F80"/>
    <w:rsid w:val="00693B7B"/>
    <w:rsid w:val="006960FA"/>
    <w:rsid w:val="00697AAA"/>
    <w:rsid w:val="006A3BB3"/>
    <w:rsid w:val="006A3EF9"/>
    <w:rsid w:val="006A5EBD"/>
    <w:rsid w:val="006A5EE9"/>
    <w:rsid w:val="006A71BB"/>
    <w:rsid w:val="006A73A3"/>
    <w:rsid w:val="006A744A"/>
    <w:rsid w:val="006A7CFF"/>
    <w:rsid w:val="006B055D"/>
    <w:rsid w:val="006B3998"/>
    <w:rsid w:val="006B4B10"/>
    <w:rsid w:val="006B5332"/>
    <w:rsid w:val="006C1BBF"/>
    <w:rsid w:val="006C217D"/>
    <w:rsid w:val="006C6506"/>
    <w:rsid w:val="006C7949"/>
    <w:rsid w:val="006D04C2"/>
    <w:rsid w:val="006D0505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66C"/>
    <w:rsid w:val="006E6EED"/>
    <w:rsid w:val="006E7B46"/>
    <w:rsid w:val="006F1997"/>
    <w:rsid w:val="006F1AD9"/>
    <w:rsid w:val="006F1D2B"/>
    <w:rsid w:val="006F292F"/>
    <w:rsid w:val="006F3B30"/>
    <w:rsid w:val="006F49F4"/>
    <w:rsid w:val="006F6091"/>
    <w:rsid w:val="006F61B3"/>
    <w:rsid w:val="006F6697"/>
    <w:rsid w:val="006F72F1"/>
    <w:rsid w:val="007034DC"/>
    <w:rsid w:val="00706C06"/>
    <w:rsid w:val="00706CCB"/>
    <w:rsid w:val="007119F8"/>
    <w:rsid w:val="00712AF7"/>
    <w:rsid w:val="00713E0B"/>
    <w:rsid w:val="007172F6"/>
    <w:rsid w:val="00721C8D"/>
    <w:rsid w:val="00722E53"/>
    <w:rsid w:val="0072781A"/>
    <w:rsid w:val="00730345"/>
    <w:rsid w:val="00730687"/>
    <w:rsid w:val="007329FE"/>
    <w:rsid w:val="00735D43"/>
    <w:rsid w:val="0073612E"/>
    <w:rsid w:val="0074163A"/>
    <w:rsid w:val="0074244E"/>
    <w:rsid w:val="0074335A"/>
    <w:rsid w:val="00747C42"/>
    <w:rsid w:val="00747C75"/>
    <w:rsid w:val="00747CC9"/>
    <w:rsid w:val="00752115"/>
    <w:rsid w:val="00752379"/>
    <w:rsid w:val="0075322F"/>
    <w:rsid w:val="00753874"/>
    <w:rsid w:val="00754910"/>
    <w:rsid w:val="00761290"/>
    <w:rsid w:val="00764E52"/>
    <w:rsid w:val="00764F00"/>
    <w:rsid w:val="0076574E"/>
    <w:rsid w:val="00773A34"/>
    <w:rsid w:val="00776ED5"/>
    <w:rsid w:val="00782017"/>
    <w:rsid w:val="007829CF"/>
    <w:rsid w:val="00785467"/>
    <w:rsid w:val="00785EC2"/>
    <w:rsid w:val="007905CF"/>
    <w:rsid w:val="00793139"/>
    <w:rsid w:val="007A1676"/>
    <w:rsid w:val="007A41D4"/>
    <w:rsid w:val="007A55AD"/>
    <w:rsid w:val="007B0739"/>
    <w:rsid w:val="007B09E8"/>
    <w:rsid w:val="007B1A7A"/>
    <w:rsid w:val="007B2319"/>
    <w:rsid w:val="007B303D"/>
    <w:rsid w:val="007B46C9"/>
    <w:rsid w:val="007B7EA8"/>
    <w:rsid w:val="007C0504"/>
    <w:rsid w:val="007C2F8D"/>
    <w:rsid w:val="007C3002"/>
    <w:rsid w:val="007C5A35"/>
    <w:rsid w:val="007D2ED6"/>
    <w:rsid w:val="007D35A2"/>
    <w:rsid w:val="007D35C1"/>
    <w:rsid w:val="007D4C1F"/>
    <w:rsid w:val="007D507B"/>
    <w:rsid w:val="007D7F32"/>
    <w:rsid w:val="007E00B6"/>
    <w:rsid w:val="007E4EBB"/>
    <w:rsid w:val="007E5D57"/>
    <w:rsid w:val="007F3D3E"/>
    <w:rsid w:val="007F4DC9"/>
    <w:rsid w:val="007F5E58"/>
    <w:rsid w:val="0080107E"/>
    <w:rsid w:val="00801886"/>
    <w:rsid w:val="00803014"/>
    <w:rsid w:val="00803BA8"/>
    <w:rsid w:val="00807CCB"/>
    <w:rsid w:val="00810AB3"/>
    <w:rsid w:val="00810F0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56D10"/>
    <w:rsid w:val="008624D9"/>
    <w:rsid w:val="00862A4B"/>
    <w:rsid w:val="0086344C"/>
    <w:rsid w:val="0086386F"/>
    <w:rsid w:val="008640A0"/>
    <w:rsid w:val="008646A0"/>
    <w:rsid w:val="008705DB"/>
    <w:rsid w:val="008710F6"/>
    <w:rsid w:val="00875785"/>
    <w:rsid w:val="00877AFB"/>
    <w:rsid w:val="00877F78"/>
    <w:rsid w:val="0088518A"/>
    <w:rsid w:val="008853D2"/>
    <w:rsid w:val="00891152"/>
    <w:rsid w:val="00892F53"/>
    <w:rsid w:val="008A0954"/>
    <w:rsid w:val="008A2CF1"/>
    <w:rsid w:val="008A399E"/>
    <w:rsid w:val="008A3F77"/>
    <w:rsid w:val="008A451A"/>
    <w:rsid w:val="008A4BF9"/>
    <w:rsid w:val="008A5C14"/>
    <w:rsid w:val="008A683E"/>
    <w:rsid w:val="008A6C2B"/>
    <w:rsid w:val="008A7684"/>
    <w:rsid w:val="008B011D"/>
    <w:rsid w:val="008B3042"/>
    <w:rsid w:val="008B3DA6"/>
    <w:rsid w:val="008B4CB0"/>
    <w:rsid w:val="008B4EC0"/>
    <w:rsid w:val="008B58FC"/>
    <w:rsid w:val="008B65FD"/>
    <w:rsid w:val="008B73C0"/>
    <w:rsid w:val="008C07A2"/>
    <w:rsid w:val="008C3BBC"/>
    <w:rsid w:val="008C4039"/>
    <w:rsid w:val="008D04E0"/>
    <w:rsid w:val="008D11A9"/>
    <w:rsid w:val="008D39E7"/>
    <w:rsid w:val="008D4B11"/>
    <w:rsid w:val="008D69BD"/>
    <w:rsid w:val="008E0CB0"/>
    <w:rsid w:val="008E0F1D"/>
    <w:rsid w:val="008E1A7A"/>
    <w:rsid w:val="008E52AC"/>
    <w:rsid w:val="008E56B4"/>
    <w:rsid w:val="008E6534"/>
    <w:rsid w:val="008E7723"/>
    <w:rsid w:val="008E77C2"/>
    <w:rsid w:val="008F0BEF"/>
    <w:rsid w:val="008F20CB"/>
    <w:rsid w:val="008F2DEA"/>
    <w:rsid w:val="0090029E"/>
    <w:rsid w:val="00901ED0"/>
    <w:rsid w:val="00903847"/>
    <w:rsid w:val="00904430"/>
    <w:rsid w:val="009066CF"/>
    <w:rsid w:val="00920732"/>
    <w:rsid w:val="0092105A"/>
    <w:rsid w:val="00921C48"/>
    <w:rsid w:val="00924186"/>
    <w:rsid w:val="009245B6"/>
    <w:rsid w:val="00924C25"/>
    <w:rsid w:val="00926070"/>
    <w:rsid w:val="009276E8"/>
    <w:rsid w:val="0093012C"/>
    <w:rsid w:val="0093604E"/>
    <w:rsid w:val="00937933"/>
    <w:rsid w:val="00940F0F"/>
    <w:rsid w:val="009417D4"/>
    <w:rsid w:val="00942DD6"/>
    <w:rsid w:val="00947181"/>
    <w:rsid w:val="009508C7"/>
    <w:rsid w:val="0095114A"/>
    <w:rsid w:val="00951439"/>
    <w:rsid w:val="00951E0F"/>
    <w:rsid w:val="00952286"/>
    <w:rsid w:val="00954A53"/>
    <w:rsid w:val="009574A2"/>
    <w:rsid w:val="00961734"/>
    <w:rsid w:val="00961F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933DB"/>
    <w:rsid w:val="0099380E"/>
    <w:rsid w:val="00993868"/>
    <w:rsid w:val="009967CD"/>
    <w:rsid w:val="009A1A8B"/>
    <w:rsid w:val="009A3330"/>
    <w:rsid w:val="009A5F7F"/>
    <w:rsid w:val="009A6786"/>
    <w:rsid w:val="009B0525"/>
    <w:rsid w:val="009B13D1"/>
    <w:rsid w:val="009B16B7"/>
    <w:rsid w:val="009B2362"/>
    <w:rsid w:val="009B238E"/>
    <w:rsid w:val="009B7296"/>
    <w:rsid w:val="009C0672"/>
    <w:rsid w:val="009C111D"/>
    <w:rsid w:val="009C17E6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9F5F76"/>
    <w:rsid w:val="00A0021C"/>
    <w:rsid w:val="00A00D2E"/>
    <w:rsid w:val="00A015CF"/>
    <w:rsid w:val="00A02240"/>
    <w:rsid w:val="00A04CDE"/>
    <w:rsid w:val="00A07223"/>
    <w:rsid w:val="00A104A3"/>
    <w:rsid w:val="00A10A4D"/>
    <w:rsid w:val="00A10F4E"/>
    <w:rsid w:val="00A11AD5"/>
    <w:rsid w:val="00A14133"/>
    <w:rsid w:val="00A145CC"/>
    <w:rsid w:val="00A15AFF"/>
    <w:rsid w:val="00A172E9"/>
    <w:rsid w:val="00A17DE0"/>
    <w:rsid w:val="00A208F6"/>
    <w:rsid w:val="00A23903"/>
    <w:rsid w:val="00A24D37"/>
    <w:rsid w:val="00A2513B"/>
    <w:rsid w:val="00A26326"/>
    <w:rsid w:val="00A33298"/>
    <w:rsid w:val="00A34164"/>
    <w:rsid w:val="00A37792"/>
    <w:rsid w:val="00A404AF"/>
    <w:rsid w:val="00A41272"/>
    <w:rsid w:val="00A42F04"/>
    <w:rsid w:val="00A463FF"/>
    <w:rsid w:val="00A46542"/>
    <w:rsid w:val="00A4712F"/>
    <w:rsid w:val="00A47B1E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35FE"/>
    <w:rsid w:val="00A73C6C"/>
    <w:rsid w:val="00A80D51"/>
    <w:rsid w:val="00A8132B"/>
    <w:rsid w:val="00A85E27"/>
    <w:rsid w:val="00A86650"/>
    <w:rsid w:val="00A87112"/>
    <w:rsid w:val="00A87838"/>
    <w:rsid w:val="00A87A18"/>
    <w:rsid w:val="00A90D15"/>
    <w:rsid w:val="00A95602"/>
    <w:rsid w:val="00A97692"/>
    <w:rsid w:val="00AA015E"/>
    <w:rsid w:val="00AA5504"/>
    <w:rsid w:val="00AA57EF"/>
    <w:rsid w:val="00AA5C89"/>
    <w:rsid w:val="00AA613F"/>
    <w:rsid w:val="00AA7B2E"/>
    <w:rsid w:val="00AB0F78"/>
    <w:rsid w:val="00AB106D"/>
    <w:rsid w:val="00AB1708"/>
    <w:rsid w:val="00AB1875"/>
    <w:rsid w:val="00AB4F56"/>
    <w:rsid w:val="00AC686A"/>
    <w:rsid w:val="00AC70D1"/>
    <w:rsid w:val="00AC7386"/>
    <w:rsid w:val="00AC788F"/>
    <w:rsid w:val="00AD0391"/>
    <w:rsid w:val="00AD053C"/>
    <w:rsid w:val="00AD22AF"/>
    <w:rsid w:val="00AD559F"/>
    <w:rsid w:val="00AD5EDD"/>
    <w:rsid w:val="00AD7ADA"/>
    <w:rsid w:val="00AD7FF6"/>
    <w:rsid w:val="00AE0072"/>
    <w:rsid w:val="00AE6C2F"/>
    <w:rsid w:val="00AF0834"/>
    <w:rsid w:val="00AF493F"/>
    <w:rsid w:val="00AF58DA"/>
    <w:rsid w:val="00AF59F0"/>
    <w:rsid w:val="00AF5B43"/>
    <w:rsid w:val="00AF7BB8"/>
    <w:rsid w:val="00AF7D86"/>
    <w:rsid w:val="00B03A03"/>
    <w:rsid w:val="00B11703"/>
    <w:rsid w:val="00B12271"/>
    <w:rsid w:val="00B124AA"/>
    <w:rsid w:val="00B1493E"/>
    <w:rsid w:val="00B15308"/>
    <w:rsid w:val="00B1665B"/>
    <w:rsid w:val="00B17067"/>
    <w:rsid w:val="00B205A8"/>
    <w:rsid w:val="00B267CE"/>
    <w:rsid w:val="00B26CEE"/>
    <w:rsid w:val="00B27CAB"/>
    <w:rsid w:val="00B31121"/>
    <w:rsid w:val="00B32CD9"/>
    <w:rsid w:val="00B3300E"/>
    <w:rsid w:val="00B3572F"/>
    <w:rsid w:val="00B36B81"/>
    <w:rsid w:val="00B3723D"/>
    <w:rsid w:val="00B409D6"/>
    <w:rsid w:val="00B40E76"/>
    <w:rsid w:val="00B4315B"/>
    <w:rsid w:val="00B4573B"/>
    <w:rsid w:val="00B45ECD"/>
    <w:rsid w:val="00B4790C"/>
    <w:rsid w:val="00B52B77"/>
    <w:rsid w:val="00B53F3B"/>
    <w:rsid w:val="00B55B4F"/>
    <w:rsid w:val="00B569F3"/>
    <w:rsid w:val="00B57343"/>
    <w:rsid w:val="00B573A4"/>
    <w:rsid w:val="00B57643"/>
    <w:rsid w:val="00B61F78"/>
    <w:rsid w:val="00B65926"/>
    <w:rsid w:val="00B65F5B"/>
    <w:rsid w:val="00B66887"/>
    <w:rsid w:val="00B66DD8"/>
    <w:rsid w:val="00B70B13"/>
    <w:rsid w:val="00B70BA4"/>
    <w:rsid w:val="00B73289"/>
    <w:rsid w:val="00B73EE1"/>
    <w:rsid w:val="00B74DCC"/>
    <w:rsid w:val="00B76135"/>
    <w:rsid w:val="00B8061B"/>
    <w:rsid w:val="00B81B44"/>
    <w:rsid w:val="00B82D77"/>
    <w:rsid w:val="00B907C1"/>
    <w:rsid w:val="00B9701D"/>
    <w:rsid w:val="00B97937"/>
    <w:rsid w:val="00BA0CE8"/>
    <w:rsid w:val="00BA1BAB"/>
    <w:rsid w:val="00BA1D91"/>
    <w:rsid w:val="00BA376F"/>
    <w:rsid w:val="00BA46BE"/>
    <w:rsid w:val="00BB317B"/>
    <w:rsid w:val="00BB31A3"/>
    <w:rsid w:val="00BB4220"/>
    <w:rsid w:val="00BB7907"/>
    <w:rsid w:val="00BB7916"/>
    <w:rsid w:val="00BC0707"/>
    <w:rsid w:val="00BC20A0"/>
    <w:rsid w:val="00BC2481"/>
    <w:rsid w:val="00BC4EF2"/>
    <w:rsid w:val="00BC4F63"/>
    <w:rsid w:val="00BC5E65"/>
    <w:rsid w:val="00BC68DA"/>
    <w:rsid w:val="00BC7116"/>
    <w:rsid w:val="00BC74AD"/>
    <w:rsid w:val="00BC74D0"/>
    <w:rsid w:val="00BD2626"/>
    <w:rsid w:val="00BE0052"/>
    <w:rsid w:val="00BE11E6"/>
    <w:rsid w:val="00BE1B48"/>
    <w:rsid w:val="00BE4E60"/>
    <w:rsid w:val="00BE6A18"/>
    <w:rsid w:val="00BF2549"/>
    <w:rsid w:val="00BF2588"/>
    <w:rsid w:val="00BF54B4"/>
    <w:rsid w:val="00BF762A"/>
    <w:rsid w:val="00BF77A6"/>
    <w:rsid w:val="00C0233C"/>
    <w:rsid w:val="00C0388A"/>
    <w:rsid w:val="00C044D0"/>
    <w:rsid w:val="00C045AB"/>
    <w:rsid w:val="00C05784"/>
    <w:rsid w:val="00C062AB"/>
    <w:rsid w:val="00C10521"/>
    <w:rsid w:val="00C1381D"/>
    <w:rsid w:val="00C14CD8"/>
    <w:rsid w:val="00C16DA0"/>
    <w:rsid w:val="00C20215"/>
    <w:rsid w:val="00C20CC2"/>
    <w:rsid w:val="00C24E63"/>
    <w:rsid w:val="00C30E4F"/>
    <w:rsid w:val="00C331C3"/>
    <w:rsid w:val="00C34598"/>
    <w:rsid w:val="00C34703"/>
    <w:rsid w:val="00C3550D"/>
    <w:rsid w:val="00C36C7E"/>
    <w:rsid w:val="00C373A0"/>
    <w:rsid w:val="00C4196E"/>
    <w:rsid w:val="00C41A7A"/>
    <w:rsid w:val="00C44014"/>
    <w:rsid w:val="00C44CF6"/>
    <w:rsid w:val="00C46E02"/>
    <w:rsid w:val="00C51E19"/>
    <w:rsid w:val="00C52867"/>
    <w:rsid w:val="00C53431"/>
    <w:rsid w:val="00C60379"/>
    <w:rsid w:val="00C67250"/>
    <w:rsid w:val="00C7265C"/>
    <w:rsid w:val="00C7401C"/>
    <w:rsid w:val="00C74526"/>
    <w:rsid w:val="00C75AC5"/>
    <w:rsid w:val="00C76993"/>
    <w:rsid w:val="00C80886"/>
    <w:rsid w:val="00C81868"/>
    <w:rsid w:val="00C8246E"/>
    <w:rsid w:val="00C830F5"/>
    <w:rsid w:val="00C84608"/>
    <w:rsid w:val="00C86174"/>
    <w:rsid w:val="00C8665D"/>
    <w:rsid w:val="00C90781"/>
    <w:rsid w:val="00C91C3C"/>
    <w:rsid w:val="00C92B80"/>
    <w:rsid w:val="00C93276"/>
    <w:rsid w:val="00C94878"/>
    <w:rsid w:val="00C948ED"/>
    <w:rsid w:val="00C9580C"/>
    <w:rsid w:val="00C95816"/>
    <w:rsid w:val="00C977EE"/>
    <w:rsid w:val="00CA25DA"/>
    <w:rsid w:val="00CA2C04"/>
    <w:rsid w:val="00CA2D56"/>
    <w:rsid w:val="00CA3DC6"/>
    <w:rsid w:val="00CA3DDF"/>
    <w:rsid w:val="00CA3F97"/>
    <w:rsid w:val="00CA491B"/>
    <w:rsid w:val="00CA6948"/>
    <w:rsid w:val="00CB5379"/>
    <w:rsid w:val="00CB7777"/>
    <w:rsid w:val="00CC3594"/>
    <w:rsid w:val="00CC4D0E"/>
    <w:rsid w:val="00CC50DA"/>
    <w:rsid w:val="00CC554E"/>
    <w:rsid w:val="00CC6A61"/>
    <w:rsid w:val="00CD05F2"/>
    <w:rsid w:val="00CD0F75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E767F"/>
    <w:rsid w:val="00CF028C"/>
    <w:rsid w:val="00CF0372"/>
    <w:rsid w:val="00CF100B"/>
    <w:rsid w:val="00CF1AC9"/>
    <w:rsid w:val="00CF2444"/>
    <w:rsid w:val="00CF2DDB"/>
    <w:rsid w:val="00CF4497"/>
    <w:rsid w:val="00CF49C9"/>
    <w:rsid w:val="00CF4F77"/>
    <w:rsid w:val="00D000D3"/>
    <w:rsid w:val="00D000D7"/>
    <w:rsid w:val="00D0222C"/>
    <w:rsid w:val="00D032F0"/>
    <w:rsid w:val="00D03B60"/>
    <w:rsid w:val="00D05B30"/>
    <w:rsid w:val="00D06862"/>
    <w:rsid w:val="00D06992"/>
    <w:rsid w:val="00D07ADD"/>
    <w:rsid w:val="00D10313"/>
    <w:rsid w:val="00D10D71"/>
    <w:rsid w:val="00D115B9"/>
    <w:rsid w:val="00D14386"/>
    <w:rsid w:val="00D14F21"/>
    <w:rsid w:val="00D160DD"/>
    <w:rsid w:val="00D20908"/>
    <w:rsid w:val="00D21FA2"/>
    <w:rsid w:val="00D221FE"/>
    <w:rsid w:val="00D23CE7"/>
    <w:rsid w:val="00D265ED"/>
    <w:rsid w:val="00D3409B"/>
    <w:rsid w:val="00D34502"/>
    <w:rsid w:val="00D368B0"/>
    <w:rsid w:val="00D37824"/>
    <w:rsid w:val="00D40600"/>
    <w:rsid w:val="00D422E3"/>
    <w:rsid w:val="00D428FC"/>
    <w:rsid w:val="00D430EF"/>
    <w:rsid w:val="00D43432"/>
    <w:rsid w:val="00D435CE"/>
    <w:rsid w:val="00D43B61"/>
    <w:rsid w:val="00D520C1"/>
    <w:rsid w:val="00D53698"/>
    <w:rsid w:val="00D54878"/>
    <w:rsid w:val="00D54F03"/>
    <w:rsid w:val="00D60C70"/>
    <w:rsid w:val="00D60E0B"/>
    <w:rsid w:val="00D628C7"/>
    <w:rsid w:val="00D63DAE"/>
    <w:rsid w:val="00D6583F"/>
    <w:rsid w:val="00D70D81"/>
    <w:rsid w:val="00D72CE6"/>
    <w:rsid w:val="00D73672"/>
    <w:rsid w:val="00D752B6"/>
    <w:rsid w:val="00D80F18"/>
    <w:rsid w:val="00D82192"/>
    <w:rsid w:val="00D850EE"/>
    <w:rsid w:val="00D85614"/>
    <w:rsid w:val="00D85643"/>
    <w:rsid w:val="00D90A9F"/>
    <w:rsid w:val="00DA003D"/>
    <w:rsid w:val="00DA2A69"/>
    <w:rsid w:val="00DA3F10"/>
    <w:rsid w:val="00DA43BE"/>
    <w:rsid w:val="00DA46B4"/>
    <w:rsid w:val="00DA4DD7"/>
    <w:rsid w:val="00DB1890"/>
    <w:rsid w:val="00DB2B4E"/>
    <w:rsid w:val="00DB3F59"/>
    <w:rsid w:val="00DB5EA2"/>
    <w:rsid w:val="00DB7A50"/>
    <w:rsid w:val="00DC013E"/>
    <w:rsid w:val="00DC0E6F"/>
    <w:rsid w:val="00DC3ACB"/>
    <w:rsid w:val="00DC58E0"/>
    <w:rsid w:val="00DC6701"/>
    <w:rsid w:val="00DD0FC4"/>
    <w:rsid w:val="00DD1F9B"/>
    <w:rsid w:val="00DD34B2"/>
    <w:rsid w:val="00DD4688"/>
    <w:rsid w:val="00DD4E11"/>
    <w:rsid w:val="00DD55DA"/>
    <w:rsid w:val="00DD5D3D"/>
    <w:rsid w:val="00DD729F"/>
    <w:rsid w:val="00DE130E"/>
    <w:rsid w:val="00DE6375"/>
    <w:rsid w:val="00DF082B"/>
    <w:rsid w:val="00DF1C24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258A6"/>
    <w:rsid w:val="00E30660"/>
    <w:rsid w:val="00E30C0D"/>
    <w:rsid w:val="00E31A3A"/>
    <w:rsid w:val="00E3599A"/>
    <w:rsid w:val="00E37D34"/>
    <w:rsid w:val="00E421CD"/>
    <w:rsid w:val="00E4323D"/>
    <w:rsid w:val="00E43C98"/>
    <w:rsid w:val="00E44767"/>
    <w:rsid w:val="00E46944"/>
    <w:rsid w:val="00E46D18"/>
    <w:rsid w:val="00E52663"/>
    <w:rsid w:val="00E52A4D"/>
    <w:rsid w:val="00E53482"/>
    <w:rsid w:val="00E53756"/>
    <w:rsid w:val="00E560AF"/>
    <w:rsid w:val="00E56E9B"/>
    <w:rsid w:val="00E637BC"/>
    <w:rsid w:val="00E63AF6"/>
    <w:rsid w:val="00E64BF0"/>
    <w:rsid w:val="00E66B12"/>
    <w:rsid w:val="00E7098C"/>
    <w:rsid w:val="00E70DB3"/>
    <w:rsid w:val="00E72A62"/>
    <w:rsid w:val="00E73D8A"/>
    <w:rsid w:val="00E74079"/>
    <w:rsid w:val="00E77148"/>
    <w:rsid w:val="00E80578"/>
    <w:rsid w:val="00E8068C"/>
    <w:rsid w:val="00E81B61"/>
    <w:rsid w:val="00E82D2B"/>
    <w:rsid w:val="00E84AD4"/>
    <w:rsid w:val="00E8565D"/>
    <w:rsid w:val="00E8636E"/>
    <w:rsid w:val="00E8650F"/>
    <w:rsid w:val="00E876EB"/>
    <w:rsid w:val="00E877C1"/>
    <w:rsid w:val="00E90325"/>
    <w:rsid w:val="00E90603"/>
    <w:rsid w:val="00E90C53"/>
    <w:rsid w:val="00E90CB1"/>
    <w:rsid w:val="00E90D7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A68B3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C30ED"/>
    <w:rsid w:val="00ED1EA2"/>
    <w:rsid w:val="00ED22B8"/>
    <w:rsid w:val="00ED2A8B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E76B9"/>
    <w:rsid w:val="00EF4755"/>
    <w:rsid w:val="00EF50B0"/>
    <w:rsid w:val="00EF5F33"/>
    <w:rsid w:val="00EF645F"/>
    <w:rsid w:val="00EF64A1"/>
    <w:rsid w:val="00EF7074"/>
    <w:rsid w:val="00F01E4D"/>
    <w:rsid w:val="00F02231"/>
    <w:rsid w:val="00F0224A"/>
    <w:rsid w:val="00F02729"/>
    <w:rsid w:val="00F03480"/>
    <w:rsid w:val="00F04019"/>
    <w:rsid w:val="00F05552"/>
    <w:rsid w:val="00F07D10"/>
    <w:rsid w:val="00F10611"/>
    <w:rsid w:val="00F1104B"/>
    <w:rsid w:val="00F11DDC"/>
    <w:rsid w:val="00F122B0"/>
    <w:rsid w:val="00F12450"/>
    <w:rsid w:val="00F14FB4"/>
    <w:rsid w:val="00F20AEC"/>
    <w:rsid w:val="00F217F5"/>
    <w:rsid w:val="00F2249D"/>
    <w:rsid w:val="00F224D6"/>
    <w:rsid w:val="00F27CA6"/>
    <w:rsid w:val="00F30ABC"/>
    <w:rsid w:val="00F31CD2"/>
    <w:rsid w:val="00F32CE0"/>
    <w:rsid w:val="00F401D7"/>
    <w:rsid w:val="00F4035C"/>
    <w:rsid w:val="00F40718"/>
    <w:rsid w:val="00F43A3D"/>
    <w:rsid w:val="00F43A4D"/>
    <w:rsid w:val="00F44D87"/>
    <w:rsid w:val="00F45E4A"/>
    <w:rsid w:val="00F5067C"/>
    <w:rsid w:val="00F50C33"/>
    <w:rsid w:val="00F5101A"/>
    <w:rsid w:val="00F516F1"/>
    <w:rsid w:val="00F51B7C"/>
    <w:rsid w:val="00F540A3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76739"/>
    <w:rsid w:val="00F80DF0"/>
    <w:rsid w:val="00F824C1"/>
    <w:rsid w:val="00F83D5F"/>
    <w:rsid w:val="00F842B5"/>
    <w:rsid w:val="00F847F5"/>
    <w:rsid w:val="00F909BA"/>
    <w:rsid w:val="00F90E05"/>
    <w:rsid w:val="00F915C1"/>
    <w:rsid w:val="00F9723B"/>
    <w:rsid w:val="00F97708"/>
    <w:rsid w:val="00FA0F31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893"/>
    <w:rsid w:val="00FC0B15"/>
    <w:rsid w:val="00FC3298"/>
    <w:rsid w:val="00FC4C1A"/>
    <w:rsid w:val="00FC5F58"/>
    <w:rsid w:val="00FC6455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067"/>
    <w:rsid w:val="00FE623E"/>
    <w:rsid w:val="00FE680C"/>
    <w:rsid w:val="00FF3A85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76993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C60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link w:val="Teksttreci40"/>
    <w:locked/>
    <w:rsid w:val="008710F6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710F6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E90CB1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1D0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-umowy">
    <w:name w:val="ustęp-umowy"/>
    <w:basedOn w:val="Normalny"/>
    <w:rsid w:val="009933DB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9933DB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2012-95FB-418F-A89E-FE685E26D9B5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0c97ef9-a75e-4995-ae25-cd4657fbdaf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12</Pages>
  <Words>3780</Words>
  <Characters>22683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Gawlik-Barańska</dc:creator>
  <cp:lastModifiedBy>Iwona Łopacińska</cp:lastModifiedBy>
  <cp:revision>75</cp:revision>
  <cp:lastPrinted>2024-07-10T09:44:00Z</cp:lastPrinted>
  <dcterms:created xsi:type="dcterms:W3CDTF">2022-07-04T11:31:00Z</dcterms:created>
  <dcterms:modified xsi:type="dcterms:W3CDTF">2024-07-10T09:48:00Z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