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40B" w14:textId="463C33C1" w:rsidR="00D5187E" w:rsidRDefault="00065E4C" w:rsidP="00065E4C">
      <w:pPr>
        <w:jc w:val="right"/>
      </w:pPr>
      <w:r>
        <w:t>Załącznik nr 2 do SWZ</w:t>
      </w:r>
    </w:p>
    <w:p w14:paraId="0E9A3A4C" w14:textId="11226354" w:rsidR="00065E4C" w:rsidRPr="00065E4C" w:rsidRDefault="00065E4C" w:rsidP="00065E4C">
      <w:pPr>
        <w:jc w:val="center"/>
        <w:rPr>
          <w:sz w:val="24"/>
          <w:szCs w:val="24"/>
        </w:rPr>
      </w:pPr>
      <w:r w:rsidRPr="00065E4C">
        <w:rPr>
          <w:sz w:val="24"/>
          <w:szCs w:val="24"/>
        </w:rPr>
        <w:t>KOSZTORYS OFERTOWY</w:t>
      </w:r>
    </w:p>
    <w:p w14:paraId="6F493779" w14:textId="0CFB368F" w:rsidR="00065E4C" w:rsidRPr="00065E4C" w:rsidRDefault="00065E4C" w:rsidP="00065E4C">
      <w:pPr>
        <w:jc w:val="center"/>
        <w:rPr>
          <w:sz w:val="18"/>
          <w:szCs w:val="18"/>
        </w:rPr>
      </w:pPr>
      <w:r w:rsidRPr="00065E4C">
        <w:rPr>
          <w:b/>
          <w:bCs/>
          <w:sz w:val="24"/>
        </w:rPr>
        <w:t>Dostawa energii elektrycznej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1134"/>
        <w:gridCol w:w="850"/>
        <w:gridCol w:w="850"/>
        <w:gridCol w:w="1713"/>
        <w:gridCol w:w="1287"/>
        <w:gridCol w:w="970"/>
        <w:gridCol w:w="1417"/>
      </w:tblGrid>
      <w:tr w:rsidR="00065E4C" w:rsidRPr="008A7D3D" w14:paraId="59392AD5" w14:textId="77777777" w:rsidTr="00F75A6D">
        <w:tc>
          <w:tcPr>
            <w:tcW w:w="1986" w:type="dxa"/>
            <w:vMerge w:val="restart"/>
            <w:shd w:val="clear" w:color="auto" w:fill="BFBFBF"/>
          </w:tcPr>
          <w:p w14:paraId="4EA05DF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94293D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A2F872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C601B4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BFBFBF"/>
            <w:hideMark/>
          </w:tcPr>
          <w:p w14:paraId="6E049E7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240CD6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1</w:t>
            </w:r>
          </w:p>
          <w:p w14:paraId="4B14672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hideMark/>
          </w:tcPr>
          <w:p w14:paraId="68C5CCE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752D1A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BFBFBF"/>
            <w:hideMark/>
          </w:tcPr>
          <w:p w14:paraId="0F41A05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3B073E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/>
            <w:hideMark/>
          </w:tcPr>
          <w:p w14:paraId="035A75E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068E4D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1321185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77AF15C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12E31CC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14:paraId="2DD4D69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8</w:t>
            </w:r>
          </w:p>
        </w:tc>
      </w:tr>
      <w:tr w:rsidR="00065E4C" w:rsidRPr="008A7D3D" w14:paraId="6E0BBBBF" w14:textId="77777777" w:rsidTr="00F75A6D">
        <w:tc>
          <w:tcPr>
            <w:tcW w:w="1986" w:type="dxa"/>
            <w:vMerge/>
            <w:shd w:val="clear" w:color="auto" w:fill="BFBFBF"/>
          </w:tcPr>
          <w:p w14:paraId="012D0E4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3888F4D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Taryfa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79267190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Cena jedn.</w:t>
            </w:r>
          </w:p>
          <w:p w14:paraId="52DF9E3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Netto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67C59C6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230D7E3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Cena jedn.</w:t>
            </w:r>
          </w:p>
          <w:p w14:paraId="57AF242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Brutto</w:t>
            </w:r>
            <w:r>
              <w:rPr>
                <w:rFonts w:cs="Calibri"/>
                <w:b/>
                <w:sz w:val="18"/>
                <w:szCs w:val="18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750A936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Szacowane zużycie energii w okresie trwania umowy</w:t>
            </w:r>
          </w:p>
          <w:p w14:paraId="31C6C3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314E4A5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Wartość Netto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  <w:p w14:paraId="238610A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6939502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 xml:space="preserve">VAT </w:t>
            </w:r>
            <w:r>
              <w:rPr>
                <w:rFonts w:cs="Calibri"/>
                <w:b/>
                <w:sz w:val="18"/>
                <w:szCs w:val="18"/>
              </w:rPr>
              <w:t>- PLN</w:t>
            </w:r>
          </w:p>
          <w:p w14:paraId="56C4A33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(z kol. 6)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50B62D8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Wartość</w:t>
            </w:r>
          </w:p>
          <w:p w14:paraId="77FE596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Brutto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  <w:p w14:paraId="73B7D24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(kol. 6+7)</w:t>
            </w:r>
          </w:p>
        </w:tc>
      </w:tr>
      <w:tr w:rsidR="00065E4C" w:rsidRPr="008A7D3D" w14:paraId="152CEBA9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532E7E41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39AE64C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725DB02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C11</w:t>
            </w:r>
          </w:p>
        </w:tc>
        <w:tc>
          <w:tcPr>
            <w:tcW w:w="1134" w:type="dxa"/>
            <w:vAlign w:val="center"/>
          </w:tcPr>
          <w:p w14:paraId="0F3B1A3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6A62CF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15D986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ADB01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84A47EA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4B5ADC0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219 230</w:t>
            </w:r>
          </w:p>
        </w:tc>
        <w:tc>
          <w:tcPr>
            <w:tcW w:w="1287" w:type="dxa"/>
            <w:vAlign w:val="center"/>
          </w:tcPr>
          <w:p w14:paraId="78D7A57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3F3DD3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7A3AC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254A5995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77597B4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3EDC08B2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1A4678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G11</w:t>
            </w:r>
          </w:p>
        </w:tc>
        <w:tc>
          <w:tcPr>
            <w:tcW w:w="1134" w:type="dxa"/>
            <w:vAlign w:val="center"/>
          </w:tcPr>
          <w:p w14:paraId="1C910AF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5DCE4B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40BFC7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CD73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CB889B5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E87B7DA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76 700</w:t>
            </w:r>
          </w:p>
        </w:tc>
        <w:tc>
          <w:tcPr>
            <w:tcW w:w="1287" w:type="dxa"/>
            <w:vAlign w:val="center"/>
          </w:tcPr>
          <w:p w14:paraId="07A4EA8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CC6300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2E825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13926292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305B8225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419C9730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2F60ECC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14:paraId="3469183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D2C21C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66D74A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2010C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9300599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53829F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149 000</w:t>
            </w:r>
          </w:p>
        </w:tc>
        <w:tc>
          <w:tcPr>
            <w:tcW w:w="1287" w:type="dxa"/>
            <w:vAlign w:val="center"/>
          </w:tcPr>
          <w:p w14:paraId="28C6BE8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B88977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286AB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764A4A2C" w14:textId="77777777" w:rsidTr="00F75A6D">
        <w:trPr>
          <w:trHeight w:val="624"/>
        </w:trPr>
        <w:tc>
          <w:tcPr>
            <w:tcW w:w="1986" w:type="dxa"/>
            <w:vAlign w:val="center"/>
            <w:hideMark/>
          </w:tcPr>
          <w:p w14:paraId="71DC3328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dziennej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7A3879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C22b</w:t>
            </w:r>
          </w:p>
        </w:tc>
        <w:tc>
          <w:tcPr>
            <w:tcW w:w="1134" w:type="dxa"/>
            <w:vAlign w:val="center"/>
          </w:tcPr>
          <w:p w14:paraId="47962BB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18B0BF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9418D5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8296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9B95CB6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7269B78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197 000</w:t>
            </w:r>
          </w:p>
        </w:tc>
        <w:tc>
          <w:tcPr>
            <w:tcW w:w="1287" w:type="dxa"/>
            <w:vAlign w:val="center"/>
          </w:tcPr>
          <w:p w14:paraId="5F270CE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826F09A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E9395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555FBA9B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1B0C6C54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nocnej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46A48D2F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C9268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7FCD0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550A5D0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9FA87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D0FA02C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808CE0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65 000</w:t>
            </w:r>
          </w:p>
        </w:tc>
        <w:tc>
          <w:tcPr>
            <w:tcW w:w="1287" w:type="dxa"/>
            <w:vAlign w:val="center"/>
          </w:tcPr>
          <w:p w14:paraId="3DA965D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6B585C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93F5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4841D41F" w14:textId="77777777" w:rsidTr="00F75A6D">
        <w:tc>
          <w:tcPr>
            <w:tcW w:w="1986" w:type="dxa"/>
            <w:vAlign w:val="center"/>
            <w:hideMark/>
          </w:tcPr>
          <w:p w14:paraId="5486A985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przedpołudniowej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D222BA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B23</w:t>
            </w:r>
          </w:p>
        </w:tc>
        <w:tc>
          <w:tcPr>
            <w:tcW w:w="1134" w:type="dxa"/>
            <w:vAlign w:val="center"/>
          </w:tcPr>
          <w:p w14:paraId="32F1ABCA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584377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6121195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570F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05BE8E9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102EE10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48 800</w:t>
            </w:r>
          </w:p>
        </w:tc>
        <w:tc>
          <w:tcPr>
            <w:tcW w:w="1287" w:type="dxa"/>
            <w:vAlign w:val="center"/>
          </w:tcPr>
          <w:p w14:paraId="5873B73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A48F69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2A27B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4B65AD67" w14:textId="77777777" w:rsidTr="00F75A6D">
        <w:tc>
          <w:tcPr>
            <w:tcW w:w="1986" w:type="dxa"/>
            <w:vAlign w:val="center"/>
            <w:hideMark/>
          </w:tcPr>
          <w:p w14:paraId="207377CA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popołudniowej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08C741A6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E38C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5CC7E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0FC2C43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EDF53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CE49E76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99FF527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36 700</w:t>
            </w:r>
          </w:p>
        </w:tc>
        <w:tc>
          <w:tcPr>
            <w:tcW w:w="1287" w:type="dxa"/>
            <w:vAlign w:val="center"/>
          </w:tcPr>
          <w:p w14:paraId="288C9C6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5580C7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E2A87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328EC26E" w14:textId="77777777" w:rsidTr="00F75A6D">
        <w:trPr>
          <w:trHeight w:val="503"/>
        </w:trPr>
        <w:tc>
          <w:tcPr>
            <w:tcW w:w="1986" w:type="dxa"/>
            <w:vAlign w:val="center"/>
            <w:hideMark/>
          </w:tcPr>
          <w:p w14:paraId="16BA2FE6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reszta doby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7FCC381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174C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3A7BDE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61AED19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C1EF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82CED02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E8D2232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200 000</w:t>
            </w:r>
          </w:p>
        </w:tc>
        <w:tc>
          <w:tcPr>
            <w:tcW w:w="1287" w:type="dxa"/>
            <w:vAlign w:val="center"/>
          </w:tcPr>
          <w:p w14:paraId="4765A20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1065D9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0F1F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772F31EF" w14:textId="77777777" w:rsidTr="00F75A6D">
        <w:tc>
          <w:tcPr>
            <w:tcW w:w="7525" w:type="dxa"/>
            <w:gridSpan w:val="6"/>
            <w:vAlign w:val="center"/>
            <w:hideMark/>
          </w:tcPr>
          <w:p w14:paraId="29C5D6EB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5D2D0D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 xml:space="preserve">                                                           </w:t>
            </w:r>
            <w:r w:rsidRPr="008A7D3D">
              <w:rPr>
                <w:rFonts w:cs="Calibri"/>
                <w:b/>
                <w:sz w:val="18"/>
                <w:szCs w:val="18"/>
                <w:u w:val="single"/>
              </w:rPr>
              <w:t>RAZEM (Cena oferty)</w:t>
            </w:r>
            <w:r w:rsidRPr="008A7D3D">
              <w:rPr>
                <w:rFonts w:cs="Calibri"/>
                <w:b/>
                <w:sz w:val="18"/>
                <w:szCs w:val="18"/>
              </w:rPr>
              <w:t>:</w:t>
            </w:r>
          </w:p>
          <w:p w14:paraId="23A35972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4CAB35D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F3E5C1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0B5E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E79245" w14:textId="4145EFF1" w:rsidR="00065E4C" w:rsidRDefault="00065E4C" w:rsidP="00065E4C"/>
    <w:p w14:paraId="3312CF09" w14:textId="739D67FB" w:rsidR="00065E4C" w:rsidRDefault="00065E4C" w:rsidP="00065E4C"/>
    <w:p w14:paraId="5090BC33" w14:textId="77777777" w:rsidR="00065E4C" w:rsidRPr="006C56E3" w:rsidRDefault="00065E4C" w:rsidP="00065E4C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B90CF29" w14:textId="77777777" w:rsidR="00065E4C" w:rsidRPr="006C56E3" w:rsidRDefault="00065E4C" w:rsidP="00065E4C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8AAEE9C" w14:textId="77777777" w:rsidR="00065E4C" w:rsidRDefault="00065E4C" w:rsidP="00065E4C"/>
    <w:sectPr w:rsidR="000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7E"/>
    <w:rsid w:val="00065E4C"/>
    <w:rsid w:val="00D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chartTrackingRefBased/>
  <w15:docId w15:val="{BFF7B3ED-F364-407B-848E-47D5FB0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2</cp:revision>
  <dcterms:created xsi:type="dcterms:W3CDTF">2021-06-17T11:00:00Z</dcterms:created>
  <dcterms:modified xsi:type="dcterms:W3CDTF">2021-06-17T11:09:00Z</dcterms:modified>
</cp:coreProperties>
</file>