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7A5E5DE5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6F7EE6">
        <w:rPr>
          <w:rFonts w:ascii="Book Antiqua" w:hAnsi="Book Antiqua"/>
          <w:sz w:val="20"/>
          <w:szCs w:val="20"/>
        </w:rPr>
        <w:t>0</w:t>
      </w:r>
      <w:r w:rsidR="00BA3B4F">
        <w:rPr>
          <w:rFonts w:ascii="Book Antiqua" w:hAnsi="Book Antiqua"/>
          <w:sz w:val="20"/>
          <w:szCs w:val="20"/>
        </w:rPr>
        <w:t>8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6F7EE6">
        <w:rPr>
          <w:rFonts w:ascii="Book Antiqua" w:hAnsi="Book Antiqua"/>
          <w:sz w:val="20"/>
          <w:szCs w:val="20"/>
        </w:rPr>
        <w:t>1</w:t>
      </w:r>
      <w:r w:rsidR="004B7E95">
        <w:rPr>
          <w:rFonts w:ascii="Book Antiqua" w:hAnsi="Book Antiqua"/>
          <w:sz w:val="20"/>
          <w:szCs w:val="20"/>
        </w:rPr>
        <w:t>0.2020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24D0A113" w:rsidR="001430E5" w:rsidRDefault="00A81EAA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03760B">
        <w:rPr>
          <w:noProof/>
        </w:rPr>
        <w:drawing>
          <wp:inline distT="0" distB="0" distL="0" distR="0" wp14:anchorId="2BEFE62D" wp14:editId="1DB3F009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0E5"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</w:p>
    <w:p w14:paraId="72C01ECE" w14:textId="55F3CB30" w:rsidR="00A81EAA" w:rsidRDefault="00A81EAA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04C6E3D5" w14:textId="77777777" w:rsidR="00376A3B" w:rsidRDefault="00376A3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2579" w14:textId="77777777" w:rsidR="00F63EFB" w:rsidRPr="003441C5" w:rsidRDefault="00F63EFB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5245CB4" w14:textId="77777777" w:rsidR="00F63EFB" w:rsidRPr="003441C5" w:rsidRDefault="00F63E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2CD26594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</w:t>
      </w:r>
      <w:r w:rsidR="00F56480">
        <w:rPr>
          <w:rFonts w:ascii="Book Antiqua" w:hAnsi="Book Antiqua"/>
          <w:b/>
        </w:rPr>
        <w:t>68</w:t>
      </w:r>
      <w:r w:rsidR="00096C37">
        <w:rPr>
          <w:rFonts w:ascii="Book Antiqua" w:hAnsi="Book Antiqua"/>
          <w:b/>
        </w:rPr>
        <w:t>/2020</w:t>
      </w:r>
    </w:p>
    <w:p w14:paraId="5E1C06B9" w14:textId="77777777" w:rsidR="00F63EFB" w:rsidRPr="003032F4" w:rsidRDefault="00F63EFB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4A27220B" w14:textId="77777777" w:rsidR="00A81EAA" w:rsidRPr="000A7429" w:rsidRDefault="00A81EAA" w:rsidP="00A81EA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14:paraId="5B4B8FC8" w14:textId="524C09F7" w:rsidR="00C91F9A" w:rsidRPr="00C91F9A" w:rsidRDefault="00C91F9A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2C765CFC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6F7EE6">
        <w:rPr>
          <w:rFonts w:ascii="Book Antiqua" w:hAnsi="Book Antiqua" w:cs="Book Antiqua"/>
          <w:i/>
          <w:iCs/>
        </w:rPr>
        <w:t>m</w:t>
      </w:r>
      <w:r w:rsidR="006F7EE6">
        <w:rPr>
          <w:rFonts w:ascii="Book Antiqua" w:hAnsi="Book Antiqua"/>
          <w:i/>
          <w:color w:val="000000"/>
        </w:rPr>
        <w:t>ateriałów elektronicznych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7BCDDB44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3E5C3E">
        <w:rPr>
          <w:rFonts w:ascii="Book Antiqua" w:hAnsi="Book Antiqua"/>
        </w:rPr>
        <w:t>7</w:t>
      </w:r>
      <w:r w:rsidR="00143BEB">
        <w:rPr>
          <w:rFonts w:ascii="Book Antiqua" w:hAnsi="Book Antiqua"/>
        </w:rPr>
        <w:t xml:space="preserve"> dni </w:t>
      </w:r>
      <w:r w:rsidR="003E5C3E">
        <w:rPr>
          <w:rFonts w:ascii="Book Antiqua" w:hAnsi="Book Antiqua"/>
        </w:rPr>
        <w:t>roboczych</w:t>
      </w:r>
      <w:r w:rsidR="002745B9">
        <w:rPr>
          <w:rFonts w:ascii="Book Antiqua" w:hAnsi="Book Antiqua"/>
        </w:rPr>
        <w:t xml:space="preserve"> </w:t>
      </w:r>
      <w:r w:rsidR="00A81EAA" w:rsidRPr="00DF12C5">
        <w:rPr>
          <w:rFonts w:ascii="Book Antiqua" w:hAnsi="Book Antiqua" w:cs="Book Antiqua"/>
        </w:rPr>
        <w:t xml:space="preserve">od dnia </w:t>
      </w:r>
      <w:r w:rsidR="00A81EAA">
        <w:rPr>
          <w:rFonts w:ascii="Book Antiqua" w:hAnsi="Book Antiqua" w:cs="Book Antiqua"/>
        </w:rPr>
        <w:t>zawarcia umowy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04A380DA" w:rsidR="0084284B" w:rsidRPr="0084284B" w:rsidRDefault="00143BEB" w:rsidP="004E142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6F7EE6">
        <w:rPr>
          <w:rFonts w:ascii="Book Antiqua" w:hAnsi="Book Antiqua"/>
          <w:color w:val="000000"/>
        </w:rPr>
        <w:t>materiałów elektronicznych</w:t>
      </w:r>
      <w:r w:rsidR="00F66AF9" w:rsidRPr="0084284B">
        <w:rPr>
          <w:rFonts w:ascii="Book Antiqua" w:hAnsi="Book Antiqua" w:cs="Book Antiqua"/>
          <w:szCs w:val="22"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A81EAA">
        <w:rPr>
          <w:rFonts w:ascii="Book Antiqua" w:hAnsi="Book Antiqua" w:cs="Book Antiqua"/>
          <w:szCs w:val="22"/>
        </w:rPr>
        <w:t>Wydziału Mechatroniki</w:t>
      </w:r>
      <w:r w:rsidR="00F66AF9" w:rsidRPr="0084284B">
        <w:rPr>
          <w:rFonts w:ascii="Book Antiqua" w:hAnsi="Book Antiqua" w:cs="Book Antiqua"/>
          <w:lang w:eastAsia="pl-PL"/>
        </w:rPr>
        <w:t xml:space="preserve"> z UKW</w:t>
      </w:r>
      <w:r w:rsidR="00F66AF9">
        <w:rPr>
          <w:rFonts w:ascii="Book Antiqua" w:hAnsi="Book Antiqua" w:cs="Book Antiqua"/>
          <w:lang w:eastAsia="pl-PL"/>
        </w:rPr>
        <w:t>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  <w:r w:rsidR="00622A1C" w:rsidRPr="006B5410">
        <w:rPr>
          <w:rFonts w:ascii="Book Antiqua" w:hAnsi="Book Antiqua"/>
          <w:bCs/>
        </w:rPr>
        <w:t xml:space="preserve">Zamawiający podzielił zamówienie na </w:t>
      </w:r>
      <w:r w:rsidR="00622A1C">
        <w:rPr>
          <w:rFonts w:ascii="Book Antiqua" w:hAnsi="Book Antiqua"/>
          <w:bCs/>
        </w:rPr>
        <w:t>3</w:t>
      </w:r>
      <w:r w:rsidR="00622A1C" w:rsidRPr="001A705B">
        <w:rPr>
          <w:rFonts w:ascii="Book Antiqua" w:hAnsi="Book Antiqua"/>
          <w:bCs/>
        </w:rPr>
        <w:t xml:space="preserve"> </w:t>
      </w:r>
      <w:r w:rsidR="00622A1C" w:rsidRPr="001A705B">
        <w:rPr>
          <w:rFonts w:ascii="Book Antiqua" w:hAnsi="Book Antiqua"/>
        </w:rPr>
        <w:t xml:space="preserve"> części</w:t>
      </w:r>
      <w:r w:rsidR="00622A1C" w:rsidRPr="006B5410">
        <w:rPr>
          <w:rFonts w:ascii="Book Antiqua" w:hAnsi="Book Antiqua"/>
          <w:bCs/>
        </w:rPr>
        <w:t xml:space="preserve">, z których każda będzie oceniana oddzielnie. </w:t>
      </w:r>
      <w:r w:rsidR="00622A1C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</w:p>
    <w:p w14:paraId="14116D59" w14:textId="7D240E69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177EA5">
        <w:rPr>
          <w:rFonts w:ascii="Book Antiqua" w:hAnsi="Book Antiqua" w:cs="Book Antiqua"/>
          <w:lang w:eastAsia="pl-PL"/>
        </w:rPr>
        <w:t xml:space="preserve">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</w:t>
      </w:r>
      <w:r w:rsidR="008D61D9">
        <w:rPr>
          <w:rFonts w:ascii="Book Antiqua" w:hAnsi="Book Antiqua" w:cs="Book Antiqua"/>
          <w:lang w:eastAsia="pl-PL"/>
        </w:rPr>
        <w:t>łączone do</w:t>
      </w:r>
      <w:r w:rsidRPr="003600F8">
        <w:rPr>
          <w:rFonts w:ascii="Book Antiqua" w:hAnsi="Book Antiqua" w:cs="Book Antiqua"/>
          <w:lang w:eastAsia="pl-PL"/>
        </w:rPr>
        <w:t xml:space="preserve"> niniejszego zapytania ofertowego.</w:t>
      </w:r>
    </w:p>
    <w:p w14:paraId="24EDF456" w14:textId="0EE3EFA8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 xml:space="preserve">cy wymaga zaoferowania minimum </w:t>
      </w:r>
      <w:r w:rsidR="00762F88">
        <w:rPr>
          <w:rFonts w:ascii="Book Antiqua" w:hAnsi="Book Antiqua" w:cs="Book Antiqua"/>
          <w:lang w:eastAsia="pl-PL"/>
        </w:rPr>
        <w:t>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77777777" w:rsidR="00696D34" w:rsidRPr="003600F8" w:rsidRDefault="00696D34" w:rsidP="00C6220C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16A837CA" w14:textId="77777777" w:rsidR="002D42AE" w:rsidRPr="00286F34" w:rsidRDefault="002D42AE" w:rsidP="002D42A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6086F6BA" w14:textId="5D2D0B56" w:rsidR="002D42AE" w:rsidRPr="00255D9A" w:rsidRDefault="002D42AE" w:rsidP="00A81EAA">
      <w:pPr>
        <w:pStyle w:val="Tekstpodstawowy"/>
        <w:tabs>
          <w:tab w:val="left" w:pos="540"/>
        </w:tabs>
        <w:spacing w:after="0" w:line="360" w:lineRule="auto"/>
        <w:ind w:left="85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>Zamówienie</w:t>
      </w:r>
      <w:r w:rsidR="00A81EAA">
        <w:rPr>
          <w:rFonts w:ascii="Book Antiqua" w:hAnsi="Book Antiqua"/>
          <w:b/>
          <w:i/>
          <w:sz w:val="20"/>
          <w:szCs w:val="20"/>
          <w:shd w:val="clear" w:color="auto" w:fill="FFFFFF"/>
        </w:rPr>
        <w:t xml:space="preserve"> </w:t>
      </w:r>
      <w:r w:rsidR="00A81EAA" w:rsidRPr="00A81EAA">
        <w:rPr>
          <w:rFonts w:ascii="Book Antiqua" w:hAnsi="Book Antiqua" w:cs="Arial"/>
          <w:bCs/>
          <w:sz w:val="20"/>
          <w:szCs w:val="22"/>
        </w:rPr>
        <w:t>dofinansowanie ze środków Unii Europejskiej w ramach Programu Operacyjnego Wiedza Edukacja Rozwój 2014-2020 na realizację projektu „Stawiamy na rozwój UKW”</w:t>
      </w:r>
    </w:p>
    <w:p w14:paraId="6668F1D7" w14:textId="0AC3D0D9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5B3E6D34" w14:textId="1F096C3C" w:rsidR="001B3F06" w:rsidRPr="00EB47BC" w:rsidRDefault="001B3F06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</w:t>
      </w:r>
      <w:r>
        <w:rPr>
          <w:rFonts w:ascii="Book Antiqua" w:hAnsi="Book Antiqua" w:cs="Book Antiqua"/>
          <w:lang w:eastAsia="pl-PL"/>
        </w:rPr>
        <w:t xml:space="preserve"> umo</w:t>
      </w:r>
      <w:r w:rsidR="00AE2D2A">
        <w:rPr>
          <w:rFonts w:ascii="Book Antiqua" w:hAnsi="Book Antiqua" w:cs="Book Antiqua"/>
          <w:lang w:eastAsia="pl-PL"/>
        </w:rPr>
        <w:t>wną określoną w załączniku nr. 4</w:t>
      </w:r>
      <w:bookmarkStart w:id="0" w:name="_GoBack"/>
      <w:bookmarkEnd w:id="0"/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C6220C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356DFB06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E1422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E1422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E1422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E14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E1422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E1422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E1422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E14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E1422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4A710F4E" w:rsidR="003D7AB1" w:rsidRPr="00B8210A" w:rsidRDefault="003D7AB1" w:rsidP="00586303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  <w:r w:rsidR="00630E4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4E8203BC" w:rsidR="003D7AB1" w:rsidRDefault="00586303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</w:t>
            </w:r>
            <w:r w:rsidR="003D7AB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  <w:tr w:rsidR="00872BE6" w:rsidRPr="00B8210A" w14:paraId="47C639DE" w14:textId="77777777" w:rsidTr="004E1422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E1422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E14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6AFB96A3" w14:textId="77777777" w:rsidR="00C6220C" w:rsidRDefault="00C6220C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1370D72D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lastRenderedPageBreak/>
        <w:t>Opis kryterium:</w:t>
      </w:r>
    </w:p>
    <w:p w14:paraId="4685536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6826CD4D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="00586303">
        <w:rPr>
          <w:rFonts w:ascii="Book Antiqua" w:hAnsi="Book Antiqua" w:cs="Book Antiqua"/>
          <w:sz w:val="20"/>
          <w:szCs w:val="20"/>
        </w:rPr>
        <w:t>x 100 pkt x 2</w:t>
      </w:r>
      <w:r w:rsidRPr="003D7AB1">
        <w:rPr>
          <w:rFonts w:ascii="Book Antiqua" w:hAnsi="Book Antiqua" w:cs="Book Antiqua"/>
          <w:sz w:val="20"/>
          <w:szCs w:val="20"/>
        </w:rPr>
        <w:t>0%</w:t>
      </w:r>
    </w:p>
    <w:p w14:paraId="38A77D97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6C3C046A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  <w:r w:rsidR="00630E46">
        <w:rPr>
          <w:rFonts w:ascii="Book Antiqua" w:hAnsi="Book Antiqua" w:cs="Book Antiqua"/>
          <w:sz w:val="20"/>
          <w:szCs w:val="20"/>
        </w:rPr>
        <w:t xml:space="preserve"> </w:t>
      </w:r>
    </w:p>
    <w:p w14:paraId="1F55E7D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553BA7C8" w:rsid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</w:t>
      </w:r>
      <w:r w:rsidR="00630E46">
        <w:rPr>
          <w:rFonts w:ascii="Book Antiqua" w:hAnsi="Book Antiqua" w:cs="Book Antiqua"/>
          <w:sz w:val="20"/>
          <w:szCs w:val="20"/>
        </w:rPr>
        <w:t xml:space="preserve">awca może otrzymać maksymalnie </w:t>
      </w:r>
      <w:r w:rsidR="00586303">
        <w:rPr>
          <w:rFonts w:ascii="Book Antiqua" w:hAnsi="Book Antiqua" w:cs="Book Antiqua"/>
          <w:sz w:val="20"/>
          <w:szCs w:val="20"/>
        </w:rPr>
        <w:t>2</w:t>
      </w:r>
      <w:r w:rsidRPr="003D7AB1">
        <w:rPr>
          <w:rFonts w:ascii="Book Antiqua" w:hAnsi="Book Antiqua" w:cs="Book Antiqua"/>
          <w:sz w:val="20"/>
          <w:szCs w:val="20"/>
        </w:rPr>
        <w:t>0 pkt.</w:t>
      </w:r>
    </w:p>
    <w:p w14:paraId="512D8E8A" w14:textId="4C18E353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59DD8E38" w:rsidR="003D7AB1" w:rsidRDefault="003D7AB1" w:rsidP="00630E46">
      <w:pPr>
        <w:pStyle w:val="Tekstpodstawowywcity"/>
        <w:tabs>
          <w:tab w:val="left" w:pos="284"/>
        </w:tabs>
        <w:spacing w:after="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</w:t>
      </w:r>
      <w:r w:rsidR="00586303">
        <w:rPr>
          <w:rFonts w:ascii="Book Antiqua" w:hAnsi="Book Antiqua" w:cs="Book Antiqua"/>
          <w:b/>
          <w:bCs/>
          <w:sz w:val="20"/>
          <w:szCs w:val="20"/>
        </w:rPr>
        <w:t>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13FB1CE0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F66AF9">
        <w:rPr>
          <w:rFonts w:ascii="Book Antiqua" w:hAnsi="Book Antiqua"/>
          <w:shd w:val="clear" w:color="auto" w:fill="FFFFFF"/>
        </w:rPr>
        <w:t xml:space="preserve"> lub opatrzyć elektronicznym podpisem kwalifikowanym.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14D09F3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4E1422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4D70A2D9" w:rsidR="000A531A" w:rsidRPr="00B02FC7" w:rsidRDefault="0021377C" w:rsidP="00BA3B4F">
            <w:pPr>
              <w:ind w:left="426"/>
              <w:jc w:val="center"/>
              <w:rPr>
                <w:rFonts w:ascii="Book Antiqua" w:hAnsi="Book Antiqua" w:cs="Book Antiqua"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iCs/>
                <w:sz w:val="20"/>
                <w:szCs w:val="20"/>
              </w:rPr>
              <w:t>1</w:t>
            </w:r>
            <w:r w:rsidR="00BA3B4F">
              <w:rPr>
                <w:rFonts w:ascii="Book Antiqua" w:hAnsi="Book Antiqua" w:cs="Book Antiqua"/>
                <w:bCs/>
                <w:iCs/>
                <w:sz w:val="20"/>
                <w:szCs w:val="20"/>
              </w:rPr>
              <w:t>5</w:t>
            </w:r>
            <w:r w:rsidR="000A531A" w:rsidRPr="00B02FC7">
              <w:rPr>
                <w:rFonts w:ascii="Book Antiqua" w:hAnsi="Book Antiqua" w:cs="Book Antiqua"/>
                <w:bCs/>
                <w:iCs/>
                <w:sz w:val="20"/>
                <w:szCs w:val="20"/>
              </w:rPr>
              <w:t>.0</w:t>
            </w:r>
            <w:r w:rsidR="00B02FC7" w:rsidRPr="00B02FC7">
              <w:rPr>
                <w:rFonts w:ascii="Book Antiqua" w:hAnsi="Book Antiqua" w:cs="Book Antiqua"/>
                <w:bCs/>
                <w:iCs/>
                <w:sz w:val="20"/>
                <w:szCs w:val="20"/>
              </w:rPr>
              <w:t>8</w:t>
            </w:r>
            <w:r w:rsidR="00FA778B" w:rsidRPr="00B02FC7">
              <w:rPr>
                <w:rFonts w:ascii="Book Antiqua" w:hAnsi="Book Antiqua" w:cs="Book Antiqua"/>
                <w:bCs/>
                <w:iCs/>
                <w:sz w:val="20"/>
                <w:szCs w:val="20"/>
              </w:rPr>
              <w:t>.2020</w:t>
            </w:r>
            <w:r w:rsidR="000A531A" w:rsidRPr="00B02FC7">
              <w:rPr>
                <w:rFonts w:ascii="Book Antiqua" w:hAnsi="Book Antiqua" w:cs="Book Antiqua"/>
                <w:bCs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4E1422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6ECA567C" w:rsidR="000A531A" w:rsidRDefault="000A531A" w:rsidP="0035340B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35340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6B5ED9D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</w:t>
      </w:r>
      <w:r w:rsidR="008D61D9">
        <w:rPr>
          <w:rFonts w:ascii="Book Antiqua" w:hAnsi="Book Antiqua" w:cs="Book Antiqua"/>
          <w:lang w:eastAsia="pl-PL"/>
        </w:rPr>
        <w:t>3</w:t>
      </w:r>
      <w:r w:rsidRPr="00EE3313">
        <w:rPr>
          <w:rFonts w:ascii="Book Antiqua" w:hAnsi="Book Antiqua" w:cs="Book Antiqua"/>
          <w:lang w:eastAsia="pl-PL"/>
        </w:rPr>
        <w:t xml:space="preserve">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26CAD91C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660B80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elektronicznym podpisem kwalifikowanym</w:t>
      </w:r>
      <w:r w:rsidR="00660B80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56B43B6F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586303">
        <w:rPr>
          <w:rFonts w:ascii="Book Antiqua" w:hAnsi="Book Antiqua" w:cs="Arial"/>
          <w:sz w:val="18"/>
          <w:szCs w:val="20"/>
        </w:rPr>
        <w:t>68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20653B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20653B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4BAFA081" w:rsidR="003D7AB1" w:rsidRPr="002745B9" w:rsidRDefault="004E39DD" w:rsidP="002745B9">
      <w:pPr>
        <w:numPr>
          <w:ilvl w:val="0"/>
          <w:numId w:val="1"/>
        </w:numPr>
        <w:spacing w:line="360" w:lineRule="auto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2745B9">
        <w:rPr>
          <w:rFonts w:ascii="Book Antiqua" w:hAnsi="Book Antiqua" w:cs="Tahoma"/>
          <w:sz w:val="20"/>
          <w:szCs w:val="20"/>
        </w:rPr>
        <w:br/>
      </w:r>
      <w:r w:rsidR="00586303">
        <w:rPr>
          <w:rFonts w:ascii="Book Antiqua" w:hAnsi="Book Antiqua"/>
          <w:color w:val="000000"/>
          <w:sz w:val="20"/>
          <w:szCs w:val="20"/>
          <w:shd w:val="clear" w:color="auto" w:fill="FFFFFF"/>
        </w:rPr>
        <w:t>Magdalena Szymańska</w:t>
      </w:r>
      <w:r w:rsidR="003D7AB1" w:rsidRPr="002745B9">
        <w:rPr>
          <w:rFonts w:ascii="Book Antiqua" w:hAnsi="Book Antiqua" w:cs="Book Antiqua"/>
          <w:sz w:val="20"/>
          <w:szCs w:val="20"/>
          <w:lang w:val="de-DE"/>
        </w:rPr>
        <w:t xml:space="preserve">, tel. </w:t>
      </w:r>
      <w:r w:rsidR="002745B9" w:rsidRPr="002745B9">
        <w:rPr>
          <w:rFonts w:ascii="Book Antiqua" w:hAnsi="Book Antiqua"/>
          <w:sz w:val="20"/>
          <w:szCs w:val="20"/>
          <w:shd w:val="clear" w:color="auto" w:fill="FFFFFF"/>
        </w:rPr>
        <w:t>52 32 57 6</w:t>
      </w:r>
      <w:r w:rsidR="00586303">
        <w:rPr>
          <w:rFonts w:ascii="Book Antiqua" w:hAnsi="Book Antiqua"/>
          <w:sz w:val="20"/>
          <w:szCs w:val="20"/>
          <w:shd w:val="clear" w:color="auto" w:fill="FFFFFF"/>
        </w:rPr>
        <w:t>12</w:t>
      </w:r>
      <w:r w:rsidR="003D7AB1" w:rsidRPr="002745B9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2745B9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2745B9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2745B9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hyperlink r:id="rId10" w:history="1">
        <w:r w:rsidR="00586303" w:rsidRPr="008833D6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magda@ukw.edu.pl</w:t>
        </w:r>
      </w:hyperlink>
    </w:p>
    <w:p w14:paraId="1EA01DD1" w14:textId="77777777" w:rsidR="004E39DD" w:rsidRPr="008667E9" w:rsidRDefault="004E39DD" w:rsidP="004E1422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F6B4C08" w14:textId="77777777" w:rsidR="00FE54A8" w:rsidRDefault="00FE54A8" w:rsidP="00FE54A8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Kanclerz UKW</w:t>
      </w:r>
    </w:p>
    <w:p w14:paraId="3250B0EA" w14:textId="77777777" w:rsidR="00FE54A8" w:rsidRDefault="00FE54A8" w:rsidP="00FE54A8">
      <w:pPr>
        <w:spacing w:line="360" w:lineRule="auto"/>
        <w:jc w:val="right"/>
        <w:rPr>
          <w:rFonts w:ascii="Book Antiqua" w:hAnsi="Book Antiqua" w:cs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6AF98CC2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F56480">
        <w:rPr>
          <w:rFonts w:ascii="Book Antiqua" w:hAnsi="Book Antiqua"/>
          <w:b/>
          <w:sz w:val="22"/>
          <w:szCs w:val="22"/>
        </w:rPr>
        <w:t>68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60FF0BA5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21377C" w:rsidRPr="0021377C">
        <w:rPr>
          <w:rFonts w:ascii="Book Antiqua" w:hAnsi="Book Antiqua" w:cs="Book Antiqua"/>
          <w:i/>
          <w:iCs/>
          <w:sz w:val="20"/>
        </w:rPr>
        <w:t>Dostawa m</w:t>
      </w:r>
      <w:r w:rsidR="0021377C" w:rsidRPr="0021377C">
        <w:rPr>
          <w:rFonts w:ascii="Book Antiqua" w:hAnsi="Book Antiqua"/>
          <w:i/>
          <w:color w:val="000000"/>
          <w:sz w:val="20"/>
        </w:rPr>
        <w:t>ateriałów elektronicznych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32A2CC12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4A9499AB" w:rsidR="003D7AB1" w:rsidRDefault="003D7AB1" w:rsidP="003D7AB1">
      <w:pPr>
        <w:pStyle w:val="Zwykytekst1"/>
        <w:spacing w:line="360" w:lineRule="auto"/>
        <w:jc w:val="both"/>
        <w:rPr>
          <w:rFonts w:ascii="Book Antiqua" w:hAnsi="Book Antiqua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E23ACF">
        <w:rPr>
          <w:rFonts w:ascii="Book Antiqua" w:hAnsi="Book Antiqua"/>
        </w:rPr>
        <w:t>roboczych</w:t>
      </w:r>
    </w:p>
    <w:p w14:paraId="33562103" w14:textId="0E2A7BA1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A81EAA">
        <w:rPr>
          <w:rFonts w:ascii="Book Antiqua" w:hAnsi="Book Antiqua" w:cs="Book Antiqua"/>
          <w:sz w:val="21"/>
          <w:szCs w:val="21"/>
        </w:rPr>
        <w:t>podpisania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F56480">
        <w:rPr>
          <w:rFonts w:ascii="Book Antiqua" w:hAnsi="Book Antiqua" w:cs="Book Antiqua"/>
          <w:b/>
          <w:bCs/>
          <w:sz w:val="21"/>
          <w:szCs w:val="21"/>
        </w:rPr>
        <w:t>68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0ED59205" w14:textId="77777777" w:rsidR="00622A1C" w:rsidRDefault="00622A1C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E608672" w14:textId="37AA7203" w:rsidR="00622A1C" w:rsidRPr="00872BE6" w:rsidRDefault="00622A1C" w:rsidP="00622A1C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2</w:t>
      </w:r>
    </w:p>
    <w:p w14:paraId="0812A799" w14:textId="77777777" w:rsidR="00622A1C" w:rsidRPr="00872BE6" w:rsidRDefault="00622A1C" w:rsidP="00622A1C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4EB44683" w14:textId="77777777" w:rsidR="00622A1C" w:rsidRPr="003441C5" w:rsidRDefault="00622A1C" w:rsidP="00622A1C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7501F6B0" w14:textId="77777777" w:rsidR="00622A1C" w:rsidRPr="003441C5" w:rsidRDefault="00622A1C" w:rsidP="00622A1C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6761BBBD" w14:textId="77777777" w:rsidR="00622A1C" w:rsidRPr="003441C5" w:rsidRDefault="00622A1C" w:rsidP="00622A1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2B6C40F7" w14:textId="77777777" w:rsidR="00622A1C" w:rsidRPr="003441C5" w:rsidRDefault="00622A1C" w:rsidP="00622A1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73050E82" w14:textId="77777777" w:rsidR="00622A1C" w:rsidRDefault="00622A1C" w:rsidP="00622A1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40A75B5" w14:textId="77777777" w:rsidR="00622A1C" w:rsidRDefault="00622A1C" w:rsidP="00622A1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40526A8F" w14:textId="77777777" w:rsidR="00622A1C" w:rsidRPr="00872BE6" w:rsidRDefault="00622A1C" w:rsidP="00622A1C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34CEC691" w14:textId="77777777" w:rsidR="00622A1C" w:rsidRPr="00872BE6" w:rsidRDefault="00622A1C" w:rsidP="00622A1C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7BA4819D" w14:textId="77777777" w:rsidR="00622A1C" w:rsidRDefault="00622A1C" w:rsidP="00622A1C">
      <w:pPr>
        <w:pStyle w:val="Zwykytekst1"/>
        <w:spacing w:line="360" w:lineRule="auto"/>
        <w:jc w:val="both"/>
        <w:rPr>
          <w:rFonts w:ascii="Book Antiqua" w:hAnsi="Book Antiqua"/>
        </w:rPr>
      </w:pPr>
      <w:r w:rsidRPr="00677C77">
        <w:rPr>
          <w:rFonts w:ascii="Book Antiqua" w:hAnsi="Book Antiqua"/>
          <w:sz w:val="21"/>
          <w:szCs w:val="21"/>
        </w:rPr>
        <w:lastRenderedPageBreak/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roboczych</w:t>
      </w:r>
    </w:p>
    <w:p w14:paraId="710D552D" w14:textId="6EC5063B" w:rsidR="00622A1C" w:rsidRDefault="00622A1C" w:rsidP="00622A1C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podpisania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68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78CE51F" w14:textId="77777777" w:rsidR="00622A1C" w:rsidRDefault="00622A1C" w:rsidP="00622A1C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25830D6D" w14:textId="43125E6A" w:rsidR="00622A1C" w:rsidRPr="00872BE6" w:rsidRDefault="00622A1C" w:rsidP="00622A1C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3</w:t>
      </w:r>
    </w:p>
    <w:p w14:paraId="2FA6DFBF" w14:textId="77777777" w:rsidR="00622A1C" w:rsidRPr="00872BE6" w:rsidRDefault="00622A1C" w:rsidP="00622A1C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2FE2715D" w14:textId="77777777" w:rsidR="00622A1C" w:rsidRPr="003441C5" w:rsidRDefault="00622A1C" w:rsidP="00622A1C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1D23C17F" w14:textId="77777777" w:rsidR="00622A1C" w:rsidRPr="003441C5" w:rsidRDefault="00622A1C" w:rsidP="00622A1C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7FC2EE43" w14:textId="77777777" w:rsidR="00622A1C" w:rsidRPr="003441C5" w:rsidRDefault="00622A1C" w:rsidP="00622A1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743B8B54" w14:textId="77777777" w:rsidR="00622A1C" w:rsidRPr="003441C5" w:rsidRDefault="00622A1C" w:rsidP="00622A1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2B5D139F" w14:textId="77777777" w:rsidR="00622A1C" w:rsidRDefault="00622A1C" w:rsidP="00622A1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CC68937" w14:textId="77777777" w:rsidR="00622A1C" w:rsidRDefault="00622A1C" w:rsidP="00622A1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78ABD46" w14:textId="77777777" w:rsidR="00622A1C" w:rsidRPr="00872BE6" w:rsidRDefault="00622A1C" w:rsidP="00622A1C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008C0C69" w14:textId="77777777" w:rsidR="00622A1C" w:rsidRPr="00872BE6" w:rsidRDefault="00622A1C" w:rsidP="00622A1C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17C4D3CA" w14:textId="77777777" w:rsidR="00622A1C" w:rsidRDefault="00622A1C" w:rsidP="00622A1C">
      <w:pPr>
        <w:pStyle w:val="Zwykytekst1"/>
        <w:spacing w:line="360" w:lineRule="auto"/>
        <w:jc w:val="both"/>
        <w:rPr>
          <w:rFonts w:ascii="Book Antiqua" w:hAnsi="Book Antiqua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roboczych</w:t>
      </w:r>
    </w:p>
    <w:p w14:paraId="74FDB656" w14:textId="77777777" w:rsidR="00622A1C" w:rsidRDefault="00622A1C" w:rsidP="00622A1C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podpisania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68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34955EE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F56480">
        <w:rPr>
          <w:rFonts w:ascii="Book Antiqua" w:hAnsi="Book Antiqua" w:cs="Book Antiqua"/>
        </w:rPr>
        <w:t>68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7FFF1AD2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F56480">
        <w:rPr>
          <w:rFonts w:ascii="Book Antiqua" w:hAnsi="Book Antiqua" w:cs="Book Antiqua"/>
        </w:rPr>
        <w:t>68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CD7EA67" w14:textId="7D8B85E2" w:rsidR="001B3F06" w:rsidRPr="003613BE" w:rsidRDefault="001B3F06" w:rsidP="001B3F06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 w:rsidR="0045405E">
        <w:rPr>
          <w:rFonts w:ascii="Book Antiqua" w:hAnsi="Book Antiqua" w:cs="Arial"/>
        </w:rPr>
        <w:t>4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lastRenderedPageBreak/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5B1FDB80" w:rsidR="00D07F6A" w:rsidRDefault="00D07F6A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7E424E57" w14:textId="0F2688AF" w:rsidR="004E1422" w:rsidRPr="00443B27" w:rsidRDefault="004E1422" w:rsidP="004E1422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 w:rsidRPr="00443B27"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 xml:space="preserve">Załącznik nr </w:t>
      </w:r>
      <w:r w:rsidR="00E25AD8">
        <w:rPr>
          <w:rFonts w:ascii="Book Antiqua" w:hAnsi="Book Antiqua" w:cs="Century Gothic"/>
          <w:bCs/>
          <w:i/>
          <w:spacing w:val="4"/>
          <w:sz w:val="18"/>
          <w:szCs w:val="18"/>
        </w:rPr>
        <w:t>2</w:t>
      </w:r>
    </w:p>
    <w:p w14:paraId="526CB0E1" w14:textId="77777777" w:rsidR="004E1422" w:rsidRPr="003441C5" w:rsidRDefault="004E1422" w:rsidP="004E1422">
      <w:pPr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4E1422">
        <w:rPr>
          <w:rFonts w:ascii="Book Antiqua" w:hAnsi="Book Antiqua" w:cs="Arial"/>
          <w:b/>
          <w:szCs w:val="20"/>
        </w:rPr>
        <w:t>OPIS PRZEDMIOTU ZAMÓWIENIA</w:t>
      </w:r>
      <w:r>
        <w:rPr>
          <w:rFonts w:ascii="Book Antiqua" w:hAnsi="Book Antiqua" w:cs="Arial"/>
          <w:b/>
          <w:szCs w:val="20"/>
        </w:rPr>
        <w:br/>
      </w:r>
      <w:r w:rsidRPr="003441C5"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 w:rsidRPr="003441C5">
        <w:rPr>
          <w:rFonts w:ascii="Book Antiqua" w:hAnsi="Book Antiqua"/>
          <w:b/>
          <w:sz w:val="22"/>
          <w:szCs w:val="22"/>
        </w:rPr>
        <w:t>DZP-282-ZO</w:t>
      </w:r>
      <w:r>
        <w:rPr>
          <w:rFonts w:ascii="Book Antiqua" w:hAnsi="Book Antiqua"/>
          <w:b/>
          <w:sz w:val="22"/>
          <w:szCs w:val="22"/>
        </w:rPr>
        <w:t>-68</w:t>
      </w:r>
      <w:r w:rsidRPr="003441C5">
        <w:rPr>
          <w:rFonts w:ascii="Book Antiqua" w:hAnsi="Book Antiqua"/>
          <w:b/>
          <w:sz w:val="22"/>
          <w:szCs w:val="22"/>
        </w:rPr>
        <w:t>/20</w:t>
      </w:r>
      <w:r>
        <w:rPr>
          <w:rFonts w:ascii="Book Antiqua" w:hAnsi="Book Antiqua"/>
          <w:b/>
          <w:sz w:val="22"/>
          <w:szCs w:val="22"/>
        </w:rPr>
        <w:t>20</w:t>
      </w:r>
    </w:p>
    <w:p w14:paraId="7034AA85" w14:textId="07256E70" w:rsidR="004E1422" w:rsidRDefault="004E1422" w:rsidP="004E1422">
      <w:pPr>
        <w:jc w:val="center"/>
        <w:rPr>
          <w:rFonts w:ascii="Book Antiqua" w:hAnsi="Book Antiqua" w:cs="Arial"/>
          <w:b/>
          <w:szCs w:val="20"/>
        </w:rPr>
      </w:pPr>
    </w:p>
    <w:p w14:paraId="6E4749CA" w14:textId="77777777" w:rsidR="00622A1C" w:rsidRPr="00872BE6" w:rsidRDefault="00622A1C" w:rsidP="00622A1C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tbl>
      <w:tblPr>
        <w:tblW w:w="9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9221"/>
      </w:tblGrid>
      <w:tr w:rsidR="004E1422" w14:paraId="5DF9C6BD" w14:textId="77777777" w:rsidTr="00E35D9F">
        <w:trPr>
          <w:trHeight w:val="7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C01B" w14:textId="77777777" w:rsidR="004E1422" w:rsidRPr="00D03F13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6"/>
                <w:szCs w:val="16"/>
                <w:u w:val="single"/>
              </w:rPr>
            </w:pPr>
            <w:r w:rsidRPr="00D03F13">
              <w:rPr>
                <w:rFonts w:ascii="Book Antiqua" w:eastAsia="Book Antiqua" w:hAnsi="Book Antiqua" w:cs="Book Antiqua"/>
                <w:color w:val="000000"/>
                <w:sz w:val="16"/>
                <w:szCs w:val="16"/>
                <w:u w:val="single"/>
              </w:rPr>
              <w:t>Lp.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9730" w14:textId="77777777" w:rsid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  <w:u w:val="single"/>
              </w:rPr>
              <w:t xml:space="preserve">Przedmiot zamówienia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  <w:u w:val="single"/>
              </w:rPr>
              <w:br/>
            </w: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(opis skrócony)</w:t>
            </w:r>
          </w:p>
        </w:tc>
      </w:tr>
      <w:tr w:rsidR="004E1422" w14:paraId="279B92E2" w14:textId="77777777" w:rsidTr="00E35D9F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9FDE" w14:textId="7E911B10" w:rsidR="00E35D9F" w:rsidRPr="00D03F13" w:rsidRDefault="00E35D9F" w:rsidP="00E3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69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 w:rsidRPr="00E35D9F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9EFA" w14:textId="5F168EBF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 xml:space="preserve">Składowa zestawy do prototypowania - słuchawki z mikrofonem </w:t>
            </w:r>
          </w:p>
          <w:p w14:paraId="23E604B9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Specyfikacja techniczna:</w:t>
            </w:r>
          </w:p>
          <w:p w14:paraId="4A4FED45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Obudowa słuchawek: Nauszne</w:t>
            </w:r>
          </w:p>
          <w:p w14:paraId="774E5584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Technologia przyłączania: Przewodowa</w:t>
            </w:r>
          </w:p>
          <w:p w14:paraId="1333A6E9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Tryb wyjścia dźwięku: Stereo</w:t>
            </w:r>
          </w:p>
          <w:p w14:paraId="3F96F928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Częstotliwość min.: 20 - 20000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Hz</w:t>
            </w:r>
            <w:proofErr w:type="spellEnd"/>
          </w:p>
          <w:p w14:paraId="1DE15C6F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Czułość: 94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dB</w:t>
            </w:r>
            <w:proofErr w:type="spellEnd"/>
          </w:p>
          <w:p w14:paraId="69A3CD30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Impedancja: 32 Ohm</w:t>
            </w:r>
          </w:p>
          <w:p w14:paraId="4C03937D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Membrana: 32 mm</w:t>
            </w:r>
          </w:p>
          <w:p w14:paraId="403DEF36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Regulator głośności na przewodzie: Tak</w:t>
            </w:r>
          </w:p>
          <w:p w14:paraId="230ECB6D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Regulowana opaska na głowę: Tak</w:t>
            </w:r>
          </w:p>
          <w:p w14:paraId="099EE227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Charakterystyka: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SoundGuard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Technology</w:t>
            </w:r>
          </w:p>
          <w:p w14:paraId="2F56A592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Ochrona przed wstrząsem akustycznym przez ograniczenie dźwięki do poziomu poniżej 118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dBA</w:t>
            </w:r>
            <w:proofErr w:type="spellEnd"/>
          </w:p>
          <w:p w14:paraId="2A1A9CBF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Mikrofon: Na wysięgniku</w:t>
            </w:r>
          </w:p>
          <w:p w14:paraId="59FC0288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Czułość: -38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dB</w:t>
            </w:r>
            <w:proofErr w:type="spellEnd"/>
          </w:p>
          <w:p w14:paraId="33FA0F9F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Wielkość mikrofonu - 32 mm</w:t>
            </w:r>
          </w:p>
          <w:p w14:paraId="1B36160A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Pasmo przenoszenia: 100 - 10000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Hz</w:t>
            </w:r>
            <w:proofErr w:type="spellEnd"/>
          </w:p>
          <w:p w14:paraId="04F837DB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Aktywne anulowanie szumów: Tak</w:t>
            </w:r>
          </w:p>
          <w:p w14:paraId="41838534" w14:textId="77777777" w:rsidR="004E1422" w:rsidRPr="004E1422" w:rsidRDefault="004E1422" w:rsidP="004E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Pilot na przewodzie: wyciszenie, głośność, odbierz/zakończ,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MSTeams</w:t>
            </w:r>
            <w:proofErr w:type="spellEnd"/>
          </w:p>
          <w:p w14:paraId="6D9A0204" w14:textId="77777777" w:rsidR="004E1422" w:rsidRPr="004E1422" w:rsidRDefault="004E1422" w:rsidP="004E1422">
            <w:pP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Podłączenie: USB, Jack 3.5 mm</w:t>
            </w:r>
          </w:p>
          <w:p w14:paraId="484C4365" w14:textId="77777777" w:rsidR="004E1422" w:rsidRPr="004E1422" w:rsidRDefault="004E1422" w:rsidP="004E1422">
            <w:pP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Ochrona przed dźwiękami powyżej 118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dBA</w:t>
            </w:r>
            <w:proofErr w:type="spellEnd"/>
          </w:p>
          <w:p w14:paraId="30C261EB" w14:textId="77777777" w:rsidR="004E1422" w:rsidRPr="004E1422" w:rsidRDefault="004E1422" w:rsidP="004E1422">
            <w:pP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Kompatybilny z Windows, Mac OS</w:t>
            </w:r>
          </w:p>
          <w:p w14:paraId="2C334140" w14:textId="77777777" w:rsidR="004E1422" w:rsidRPr="004E1422" w:rsidRDefault="004E1422" w:rsidP="004E1422">
            <w:pP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Waga do 135 gram</w:t>
            </w:r>
          </w:p>
          <w:p w14:paraId="51BD57F2" w14:textId="4F2A9973" w:rsidR="004E1422" w:rsidRPr="004E1422" w:rsidRDefault="004E1422" w:rsidP="004E1422">
            <w:pP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Gwarancja: 24 miesiące</w:t>
            </w:r>
          </w:p>
        </w:tc>
      </w:tr>
    </w:tbl>
    <w:p w14:paraId="12E1ACCD" w14:textId="3FE65C49" w:rsidR="004E1422" w:rsidRDefault="004E1422">
      <w:pPr>
        <w:rPr>
          <w:rFonts w:ascii="Century Gothic" w:hAnsi="Century Gothic" w:cs="Arial"/>
          <w:i/>
          <w:sz w:val="22"/>
          <w:szCs w:val="20"/>
        </w:rPr>
      </w:pPr>
    </w:p>
    <w:p w14:paraId="036F20C9" w14:textId="6F4E3EA8" w:rsidR="00622A1C" w:rsidRDefault="00622A1C" w:rsidP="00622A1C">
      <w:pPr>
        <w:spacing w:line="360" w:lineRule="auto"/>
        <w:jc w:val="both"/>
        <w:rPr>
          <w:rFonts w:ascii="Century Gothic" w:hAnsi="Century Gothic" w:cs="Arial"/>
          <w:i/>
          <w:sz w:val="22"/>
          <w:szCs w:val="20"/>
        </w:rPr>
      </w:pPr>
      <w:r>
        <w:rPr>
          <w:rFonts w:ascii="Book Antiqua" w:hAnsi="Book Antiqua" w:cs="Book Antiqua"/>
          <w:i/>
          <w:u w:val="single"/>
        </w:rPr>
        <w:t>Część 2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9221"/>
      </w:tblGrid>
      <w:tr w:rsidR="00622A1C" w14:paraId="0F13B18E" w14:textId="77777777" w:rsidTr="00D03F13">
        <w:trPr>
          <w:trHeight w:val="72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AA9D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6"/>
                <w:szCs w:val="16"/>
                <w:u w:val="single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6"/>
                <w:szCs w:val="16"/>
                <w:u w:val="single"/>
              </w:rPr>
              <w:t>Lp.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0474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  <w:u w:val="single"/>
              </w:rPr>
              <w:t xml:space="preserve">Przedmiot zamówienia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  <w:u w:val="single"/>
              </w:rPr>
              <w:br/>
            </w: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(opis skrócony)</w:t>
            </w:r>
          </w:p>
        </w:tc>
      </w:tr>
      <w:tr w:rsidR="00622A1C" w14:paraId="157B6BB4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EB3A" w14:textId="2EE40EF1" w:rsidR="00622A1C" w:rsidRDefault="00D03F13" w:rsidP="00D0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F825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 xml:space="preserve">Zdalnie sterowanie gniazdko </w:t>
            </w:r>
            <w:proofErr w:type="spellStart"/>
            <w:r w:rsidRPr="004E1422"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WiFi</w:t>
            </w:r>
            <w:proofErr w:type="spellEnd"/>
            <w:r w:rsidRPr="004E1422"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 xml:space="preserve"> z funkcją pomiaru zużycia energii</w:t>
            </w:r>
          </w:p>
          <w:p w14:paraId="44CA88BF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 xml:space="preserve">Zdalny kontrola zużycia energii </w:t>
            </w:r>
          </w:p>
          <w:p w14:paraId="28ECD10B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Moc maksymalna: 3680W (16A)</w:t>
            </w:r>
          </w:p>
          <w:p w14:paraId="201C5BAE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Sterowanie pracą urządzeń z każdego miejsca na świecie</w:t>
            </w:r>
          </w:p>
          <w:p w14:paraId="7AF5DD07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Możliwość ustawienia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timera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i terminarza</w:t>
            </w:r>
          </w:p>
          <w:p w14:paraId="452D45EF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Darmowa aplikacja w języku polskim dla Android oraz iOS</w:t>
            </w:r>
          </w:p>
          <w:p w14:paraId="74E0CD58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Łatwa instalacja i obsługa</w:t>
            </w:r>
          </w:p>
          <w:p w14:paraId="6F329BE8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Współpraca z systemem Google Home oraz Amazon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Alexa</w:t>
            </w:r>
            <w:proofErr w:type="spellEnd"/>
          </w:p>
          <w:p w14:paraId="039405B3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Archiwizacja danych zużycia energii</w:t>
            </w:r>
          </w:p>
          <w:p w14:paraId="60AB6597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Standard "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uni-schuko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"</w:t>
            </w:r>
          </w:p>
          <w:p w14:paraId="2A652939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Symetryczne gniazdo umożliwia podłączenie wtyków C i wtyków dualnych E/F  (wtyk może być obrócony przy podłączaniu o 180°)</w:t>
            </w:r>
          </w:p>
          <w:p w14:paraId="05EB419C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  <w:u w:val="singl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  <w:u w:val="single"/>
              </w:rPr>
              <w:t>Obsługiwane funkcje:</w:t>
            </w:r>
          </w:p>
          <w:p w14:paraId="2D409F3E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Włączenie/wyłączenie z każdej lokalizacji za pomocą aplikacji</w:t>
            </w:r>
          </w:p>
          <w:p w14:paraId="2329CF63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Włączenie/wyłączenie lokalne manualnie przyciskiem</w:t>
            </w:r>
          </w:p>
          <w:p w14:paraId="1605D5D8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Timer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- ustawienie czasu do włączenia</w:t>
            </w:r>
          </w:p>
          <w:p w14:paraId="78E980E1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Stoper- ustawienie czasu do wyłączenia</w:t>
            </w:r>
          </w:p>
          <w:p w14:paraId="31022788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Terminarz - planowany tygodniowy cyklu automatyki włącz/wyłącz</w:t>
            </w:r>
          </w:p>
          <w:p w14:paraId="3AB3668C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lastRenderedPageBreak/>
              <w:t>Scena - ustawienie zależności sterowania względem pory dnia</w:t>
            </w:r>
          </w:p>
          <w:p w14:paraId="0F71D00B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  <w:u w:val="singl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  <w:u w:val="single"/>
              </w:rPr>
              <w:t>Specyfikacja techniczna:</w:t>
            </w:r>
          </w:p>
          <w:p w14:paraId="1C46FEE7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Zasięg sterowania: nieograniczony (działa z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internetem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mobilnym)</w:t>
            </w:r>
          </w:p>
          <w:p w14:paraId="6AADB3A4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Pasmo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WiFi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: 2,4Ghz</w:t>
            </w:r>
          </w:p>
          <w:p w14:paraId="24D17E9C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Zasięg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WiFi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: do 30m (zależnie od warunków otoczenia)</w:t>
            </w:r>
          </w:p>
          <w:p w14:paraId="13F2ECF5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Temperatura pracy: 0-50st.C</w:t>
            </w:r>
          </w:p>
          <w:p w14:paraId="69793503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Napięcie sieci: 85-265V AC 50-60Hz</w:t>
            </w:r>
          </w:p>
          <w:p w14:paraId="69F3B544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Maksymalna moc: 3680Watt (16A)</w:t>
            </w:r>
          </w:p>
          <w:p w14:paraId="457DD13D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Wymiary max.: φ43 x 65(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Wys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) mm</w:t>
            </w:r>
          </w:p>
          <w:p w14:paraId="06D0DB58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444444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Waga do: 79g</w:t>
            </w:r>
          </w:p>
        </w:tc>
      </w:tr>
      <w:tr w:rsidR="00622A1C" w14:paraId="198D2420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9CBA" w14:textId="58AFF9B3" w:rsidR="00622A1C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5839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b/>
                <w:color w:val="222222"/>
                <w:sz w:val="20"/>
                <w:szCs w:val="20"/>
                <w:highlight w:val="white"/>
              </w:rPr>
              <w:t xml:space="preserve">Inteligentna kamera IP Wi-Fi P2P Full HD, współpracuje z aplikacją inteligentnego domu </w:t>
            </w:r>
            <w:proofErr w:type="spellStart"/>
            <w:r w:rsidRPr="004E1422">
              <w:rPr>
                <w:rFonts w:asciiTheme="minorHAnsi" w:eastAsia="Calibri" w:hAnsiTheme="minorHAnsi" w:cstheme="minorHAnsi"/>
                <w:b/>
                <w:color w:val="222222"/>
                <w:sz w:val="20"/>
                <w:szCs w:val="20"/>
                <w:highlight w:val="white"/>
              </w:rPr>
              <w:t>Tuya</w:t>
            </w:r>
            <w:proofErr w:type="spellEnd"/>
            <w:r w:rsidRPr="004E1422">
              <w:rPr>
                <w:rFonts w:asciiTheme="minorHAnsi" w:eastAsia="Calibri" w:hAnsiTheme="minorHAnsi" w:cstheme="minorHAnsi"/>
                <w:b/>
                <w:color w:val="222222"/>
                <w:sz w:val="20"/>
                <w:szCs w:val="20"/>
                <w:highlight w:val="white"/>
              </w:rPr>
              <w:t xml:space="preserve"> / Smart Life </w:t>
            </w:r>
          </w:p>
          <w:p w14:paraId="36215594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Obraz w jakości Full HD 2MPx</w:t>
            </w:r>
          </w:p>
          <w:p w14:paraId="37DCE48F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 xml:space="preserve">Rejestracja na karcie </w:t>
            </w:r>
            <w:proofErr w:type="spellStart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microSD</w:t>
            </w:r>
            <w:proofErr w:type="spellEnd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 xml:space="preserve"> do 64GB</w:t>
            </w:r>
          </w:p>
          <w:p w14:paraId="30391AF7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Funkcja podążania za obiektem</w:t>
            </w:r>
          </w:p>
          <w:p w14:paraId="19CC477B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Obrót w poziomie 355° i w pionie 120°</w:t>
            </w:r>
          </w:p>
          <w:p w14:paraId="4CDEF3AD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Detekcja ruchu z powiadomieniem</w:t>
            </w:r>
          </w:p>
          <w:p w14:paraId="20372451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Podgląd zdalny za pomocą aplikacji na smartfonie</w:t>
            </w:r>
          </w:p>
          <w:p w14:paraId="7E79038D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Widoczność w nocy do 7 metrów</w:t>
            </w:r>
          </w:p>
          <w:p w14:paraId="038A270C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Bezprzewodowa łączność Wi-Fi 2,4GHz</w:t>
            </w:r>
          </w:p>
          <w:p w14:paraId="66089D59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Darmowa aplikacja w języku polskim na dla Android oraz iOS</w:t>
            </w:r>
          </w:p>
          <w:p w14:paraId="73893CB1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Łatwa instalacja i obsługa</w:t>
            </w:r>
          </w:p>
          <w:p w14:paraId="72EA3893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 xml:space="preserve">Współpraca z systemem Google Home oraz Amazon </w:t>
            </w:r>
            <w:proofErr w:type="spellStart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Alexa</w:t>
            </w:r>
            <w:proofErr w:type="spellEnd"/>
          </w:p>
          <w:p w14:paraId="1E895D5C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Inteligentny dom w Twoim ręku!</w:t>
            </w:r>
          </w:p>
          <w:p w14:paraId="16CF52F0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 xml:space="preserve">Urządzenie współpracuje z </w:t>
            </w:r>
            <w:proofErr w:type="spellStart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Tuya</w:t>
            </w:r>
            <w:proofErr w:type="spellEnd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 xml:space="preserve"> Smart Life</w:t>
            </w:r>
          </w:p>
          <w:p w14:paraId="2AAD83BA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brak konieczności posiadania stałego łącza</w:t>
            </w:r>
          </w:p>
          <w:p w14:paraId="5DA3356F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brak konieczności posiadania DDNS</w:t>
            </w:r>
          </w:p>
          <w:p w14:paraId="5945CC5F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bez konieczności  konfiguracji portów</w:t>
            </w:r>
          </w:p>
          <w:p w14:paraId="65BE4BAD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 xml:space="preserve">działa z </w:t>
            </w:r>
            <w:proofErr w:type="spellStart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internetem</w:t>
            </w:r>
            <w:proofErr w:type="spellEnd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 xml:space="preserve"> mobilnym</w:t>
            </w:r>
          </w:p>
          <w:p w14:paraId="506A0CA8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połączenie P2P  bez jakichkolwiek dodatkowych opłat</w:t>
            </w:r>
          </w:p>
          <w:p w14:paraId="0F745696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 xml:space="preserve">Funkcja rejestracji na karcie </w:t>
            </w:r>
            <w:proofErr w:type="spellStart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microSD</w:t>
            </w:r>
            <w:proofErr w:type="spellEnd"/>
          </w:p>
          <w:p w14:paraId="7D2A6BE4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nagrywanie po detekcji ruchu w ramach harmonogramu</w:t>
            </w:r>
          </w:p>
          <w:p w14:paraId="5F79FAE5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 xml:space="preserve">obsługa kart </w:t>
            </w:r>
            <w:proofErr w:type="spellStart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microSD</w:t>
            </w:r>
            <w:proofErr w:type="spellEnd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 xml:space="preserve"> do 64GB</w:t>
            </w:r>
          </w:p>
          <w:p w14:paraId="659B00C6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rejestracja obrazu i dźwięku</w:t>
            </w:r>
          </w:p>
          <w:p w14:paraId="0679A71E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Zdalne odtwarzanie zapisanych filmów</w:t>
            </w:r>
          </w:p>
          <w:p w14:paraId="040CCEB1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możliwość sprawdzania co się nagrało bez konieczności wyjmowania karty</w:t>
            </w:r>
          </w:p>
          <w:p w14:paraId="7A6216E4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odtwarzanie z aplikacji na smartfonie</w:t>
            </w:r>
          </w:p>
          <w:p w14:paraId="20152AAE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automatyczne nadpisywanie po przepełnieniu karty</w:t>
            </w:r>
          </w:p>
          <w:p w14:paraId="671326CE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Dwukierunkowa komunikacja dźwiękowa</w:t>
            </w:r>
          </w:p>
          <w:p w14:paraId="64C4A59E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wbudowany czuły mikrofon</w:t>
            </w:r>
          </w:p>
          <w:p w14:paraId="6712971B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wbudowany miniaturowy głośnik</w:t>
            </w:r>
          </w:p>
          <w:p w14:paraId="4F3BD88D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Zdalne sterowanie obrotem w poziomie i w pionie, super obraz w rozdzielczości Full HD</w:t>
            </w:r>
          </w:p>
          <w:p w14:paraId="45EF68B9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Funkcja obrotu kamery sterowana z aplikacji</w:t>
            </w:r>
          </w:p>
          <w:p w14:paraId="0C915056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355° w poziomie, 110° w pionie</w:t>
            </w:r>
          </w:p>
          <w:p w14:paraId="3DC39F86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Obraz jakości Full HD w rozdzielczości 1920x1080px</w:t>
            </w:r>
          </w:p>
          <w:p w14:paraId="14CBBEEF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Funkcja detekcji ruchu ze śledzeniem obiektu</w:t>
            </w:r>
          </w:p>
          <w:p w14:paraId="676895D6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 xml:space="preserve">Funkcję </w:t>
            </w:r>
            <w:proofErr w:type="spellStart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trackingu</w:t>
            </w:r>
            <w:proofErr w:type="spellEnd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 xml:space="preserve"> włącza się w aplikacji</w:t>
            </w:r>
          </w:p>
          <w:p w14:paraId="324929BB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Powiadomienie o detekcji ruchu bezpośrednio na smartfon</w:t>
            </w:r>
          </w:p>
          <w:p w14:paraId="3BD2AF7E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Aplikacja obsługuje powiadomienia "</w:t>
            </w:r>
            <w:proofErr w:type="spellStart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push</w:t>
            </w:r>
            <w:proofErr w:type="spellEnd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"</w:t>
            </w:r>
          </w:p>
          <w:p w14:paraId="1CA35655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powiadomienie dźwiękowe</w:t>
            </w:r>
          </w:p>
          <w:p w14:paraId="4133C163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automatyczny zapis obrazu na karcie</w:t>
            </w:r>
          </w:p>
          <w:p w14:paraId="798EC9E1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Automatyczne podświetlanie podczerwienią: sensor światła, 6 diod IR, automatyczny filtr podczerwieni IR-</w:t>
            </w:r>
            <w:proofErr w:type="spellStart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cut</w:t>
            </w:r>
            <w:proofErr w:type="spellEnd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, doświetlenie w nocy do 8m</w:t>
            </w:r>
          </w:p>
          <w:p w14:paraId="75E3B18C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  <w:u w:val="singl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  <w:u w:val="single"/>
              </w:rPr>
              <w:t>Specyfikacja techniczna:</w:t>
            </w:r>
          </w:p>
          <w:p w14:paraId="3B1F4EF5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Sensor obrazu: CMOS</w:t>
            </w:r>
          </w:p>
          <w:p w14:paraId="3B24D3A9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Czułość: 0,5LUX</w:t>
            </w:r>
          </w:p>
          <w:p w14:paraId="0ED8DF40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Rozdzielczość: 1920x1080px</w:t>
            </w:r>
          </w:p>
          <w:p w14:paraId="30F96076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Szerokość obiektywu: 72°</w:t>
            </w:r>
          </w:p>
          <w:p w14:paraId="69F649E9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lastRenderedPageBreak/>
              <w:t>Kąt obrotu: 355° (H), 110° (V)</w:t>
            </w:r>
          </w:p>
          <w:p w14:paraId="287E4E95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Kompresja: H.264</w:t>
            </w:r>
          </w:p>
          <w:p w14:paraId="109962EE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Maks. ilość klatek/</w:t>
            </w:r>
            <w:proofErr w:type="spellStart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sek</w:t>
            </w:r>
            <w:proofErr w:type="spellEnd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: 25</w:t>
            </w:r>
          </w:p>
          <w:p w14:paraId="6774EBCC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Widoczność w ciemności: do 8m (6x IR)</w:t>
            </w:r>
          </w:p>
          <w:p w14:paraId="0B86D8D0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Komunikacja dwukierunkowa: Half Duplex</w:t>
            </w:r>
          </w:p>
          <w:p w14:paraId="4F386606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Wbudowany głośnik: Tak</w:t>
            </w:r>
          </w:p>
          <w:p w14:paraId="41AED271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Wbudowany mikrofon: Tak</w:t>
            </w:r>
          </w:p>
          <w:p w14:paraId="6ACBFFDB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 xml:space="preserve">Komunikacja </w:t>
            </w:r>
            <w:proofErr w:type="spellStart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WiFi</w:t>
            </w:r>
            <w:proofErr w:type="spellEnd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: 2,4GHx b/g/n</w:t>
            </w:r>
          </w:p>
          <w:p w14:paraId="2F23675A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 xml:space="preserve">Obsługa kart SD: Tak, </w:t>
            </w:r>
            <w:proofErr w:type="spellStart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microSD</w:t>
            </w:r>
            <w:proofErr w:type="spellEnd"/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 xml:space="preserve"> do 64GB</w:t>
            </w:r>
          </w:p>
          <w:p w14:paraId="7C40A5A8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Doświetlenie w nocy: Tak, do 10 metrów, 8 diod IR</w:t>
            </w:r>
          </w:p>
          <w:p w14:paraId="5720268D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Wymiary: 90mm x 70mm</w:t>
            </w:r>
          </w:p>
          <w:p w14:paraId="0773C744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Temperatura pracy: 0-60°C</w:t>
            </w:r>
          </w:p>
          <w:p w14:paraId="7FB03F96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Pobór mocy: max 2W</w:t>
            </w:r>
          </w:p>
          <w:p w14:paraId="27844D10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Theme="minorHAnsi" w:eastAsia="Calibri" w:hAnsiTheme="minorHAnsi" w:cstheme="minorHAnsi"/>
                <w:color w:val="222222"/>
                <w:sz w:val="20"/>
                <w:szCs w:val="20"/>
                <w:highlight w:val="white"/>
              </w:rPr>
              <w:t>Zasilanie: 5V (zasilacz w zestawie)</w:t>
            </w:r>
          </w:p>
        </w:tc>
      </w:tr>
      <w:tr w:rsidR="00622A1C" w14:paraId="5988FCE5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93C6" w14:textId="1A500614" w:rsidR="00622A1C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CF4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 xml:space="preserve">Sensor Inteligentny czujnik ruchu </w:t>
            </w:r>
            <w:proofErr w:type="spellStart"/>
            <w:r w:rsidRPr="004E1422"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WiFi</w:t>
            </w:r>
            <w:proofErr w:type="spellEnd"/>
            <w:r w:rsidRPr="004E1422"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 xml:space="preserve">, </w:t>
            </w:r>
          </w:p>
          <w:p w14:paraId="2828F74E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Powiadomienie o detekcji ruchu z każdego miejsca na świecie</w:t>
            </w:r>
          </w:p>
          <w:p w14:paraId="46A43CEF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Możliwość ustawienia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timera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i terminarza</w:t>
            </w:r>
          </w:p>
          <w:p w14:paraId="25C26F3F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Darmowa aplikacja w języku polskim na Android oraz iOS</w:t>
            </w:r>
          </w:p>
          <w:p w14:paraId="2F32963C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Łatwa instalacja i obsługa</w:t>
            </w:r>
          </w:p>
          <w:p w14:paraId="42BA472D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Współpraca z systemem Google Home oraz Amazon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Alexa</w:t>
            </w:r>
            <w:proofErr w:type="spellEnd"/>
          </w:p>
          <w:p w14:paraId="7F4958D8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Zasilanie z jednej baterii przez 1 rok</w:t>
            </w:r>
          </w:p>
          <w:p w14:paraId="3BE24BF5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Inteligentny dom w Twoim ręku!</w:t>
            </w:r>
          </w:p>
          <w:p w14:paraId="7388C8A6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  <w:u w:val="singl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  <w:u w:val="single"/>
              </w:rPr>
              <w:t>Obsługiwane funkcje:</w:t>
            </w:r>
          </w:p>
          <w:p w14:paraId="61866F8E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Włączenie/wyłączenie detekcji z każdej lokalizacji za pomocą aplikacji</w:t>
            </w:r>
          </w:p>
          <w:p w14:paraId="7D72801C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Sterowanie załączeniem innych urządzeń systemu</w:t>
            </w:r>
          </w:p>
          <w:p w14:paraId="2CA9B719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Timer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- ustawienie czasu aktywowania detekcji</w:t>
            </w:r>
          </w:p>
          <w:p w14:paraId="05E1F68E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Terminarz - planowany tygodniowy cyklu detekcji</w:t>
            </w:r>
          </w:p>
          <w:p w14:paraId="48BC491A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Scena - ustawienie zależności sterowania względem pory dnia</w:t>
            </w:r>
          </w:p>
          <w:p w14:paraId="7A4D4807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  <w:u w:val="singl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  <w:u w:val="single"/>
              </w:rPr>
              <w:t>Specyfikacja techniczna:</w:t>
            </w:r>
          </w:p>
          <w:p w14:paraId="01D12FBB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Zasięg sterowania: nieograniczony (działa z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internetem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mobilnym)</w:t>
            </w:r>
          </w:p>
          <w:p w14:paraId="5120BDB9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Pasmo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WiFi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: 2,4Ghz</w:t>
            </w:r>
          </w:p>
          <w:p w14:paraId="701B432A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Zasięg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WiFi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: do 40 m (zależnie od warunków otoczenia)</w:t>
            </w:r>
          </w:p>
          <w:p w14:paraId="60EC94BF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Temperatura pracy: 0-50°C</w:t>
            </w:r>
          </w:p>
          <w:p w14:paraId="6F135234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Zasilanie: 1 bateria litowa CR123A</w:t>
            </w:r>
          </w:p>
          <w:p w14:paraId="53458788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Pobór prądu w stanie spoczynku: 20uA</w:t>
            </w:r>
          </w:p>
          <w:p w14:paraId="2D6D42F3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Kąt detekcji: 110°</w:t>
            </w:r>
          </w:p>
          <w:p w14:paraId="53AE363F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Zasięg detekcji: 7m</w:t>
            </w:r>
          </w:p>
          <w:p w14:paraId="5D640426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Wymiary: φ48mm</w:t>
            </w:r>
          </w:p>
          <w:p w14:paraId="610009E8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Waga: 50g</w:t>
            </w:r>
          </w:p>
        </w:tc>
      </w:tr>
    </w:tbl>
    <w:p w14:paraId="29D3114B" w14:textId="11941FAE" w:rsidR="00622A1C" w:rsidRDefault="00622A1C">
      <w:pPr>
        <w:rPr>
          <w:rFonts w:ascii="Century Gothic" w:hAnsi="Century Gothic" w:cs="Arial"/>
          <w:i/>
          <w:sz w:val="22"/>
          <w:szCs w:val="20"/>
        </w:rPr>
      </w:pPr>
    </w:p>
    <w:p w14:paraId="7A901094" w14:textId="60A2B78D" w:rsidR="00D03F13" w:rsidRDefault="00D03F13" w:rsidP="00D03F13">
      <w:pPr>
        <w:spacing w:line="360" w:lineRule="auto"/>
        <w:jc w:val="both"/>
        <w:rPr>
          <w:rFonts w:ascii="Century Gothic" w:hAnsi="Century Gothic" w:cs="Arial"/>
          <w:i/>
          <w:sz w:val="22"/>
          <w:szCs w:val="20"/>
        </w:rPr>
      </w:pPr>
      <w:r>
        <w:rPr>
          <w:rFonts w:ascii="Book Antiqua" w:hAnsi="Book Antiqua" w:cs="Book Antiqua"/>
          <w:i/>
          <w:u w:val="single"/>
        </w:rPr>
        <w:t>Część 3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9221"/>
      </w:tblGrid>
      <w:tr w:rsidR="00622A1C" w14:paraId="526B5192" w14:textId="77777777" w:rsidTr="00D03F13">
        <w:trPr>
          <w:trHeight w:val="72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C908" w14:textId="77777777" w:rsidR="00622A1C" w:rsidRPr="00D03F13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6"/>
                <w:szCs w:val="16"/>
                <w:u w:val="single"/>
              </w:rPr>
            </w:pPr>
            <w:r w:rsidRPr="00D03F13">
              <w:rPr>
                <w:rFonts w:ascii="Book Antiqua" w:eastAsia="Book Antiqua" w:hAnsi="Book Antiqua" w:cs="Book Antiqua"/>
                <w:color w:val="000000"/>
                <w:sz w:val="16"/>
                <w:szCs w:val="16"/>
                <w:u w:val="single"/>
              </w:rPr>
              <w:t>Lp.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3E1A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  <w:u w:val="single"/>
              </w:rPr>
              <w:t xml:space="preserve">Przedmiot zamówienia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  <w:u w:val="single"/>
              </w:rPr>
              <w:br/>
            </w: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(opis skrócony)</w:t>
            </w:r>
          </w:p>
        </w:tc>
      </w:tr>
      <w:tr w:rsidR="00622A1C" w14:paraId="6A919F4C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3DFB" w14:textId="5AA5450C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AE43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444444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b/>
                <w:color w:val="444444"/>
                <w:sz w:val="20"/>
                <w:szCs w:val="20"/>
                <w:highlight w:val="white"/>
              </w:rPr>
              <w:t xml:space="preserve">Starter Kit rozszerzony </w:t>
            </w:r>
          </w:p>
          <w:p w14:paraId="6474FF5A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W skład zestawu wchodzą:</w:t>
            </w:r>
          </w:p>
          <w:p w14:paraId="777516AE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1.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Arduino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Uno - oryginalny, moduł z mikrokontrolerem Atmega328.</w:t>
            </w:r>
          </w:p>
          <w:p w14:paraId="61F41323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2. Płytka stykowa 830 pól - duża płytka z osobnymi liniami zasilania</w:t>
            </w:r>
          </w:p>
          <w:p w14:paraId="6B8EFE5A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3. Zestaw diod LED 5 mm (30 szt.) - po 10 szt. czerwonych, zielonych i żółtych elementów.</w:t>
            </w:r>
          </w:p>
          <w:p w14:paraId="67C0BE53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4. Dioda RGB wspólna anoda - LED z czterema wyprowadzeniami potrafiąca świecić we wszystkich kolorach.</w:t>
            </w:r>
          </w:p>
          <w:p w14:paraId="68526B43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5. Zestaw rezystorów (200 szt.) - po 20 szt. najpopularniejszych wartości, umożliwiających np. podłączenie diod LED.</w:t>
            </w:r>
          </w:p>
          <w:p w14:paraId="3CE9E5DF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6. Tranzystory NPN BC547 (5 szt.)</w:t>
            </w:r>
          </w:p>
          <w:p w14:paraId="74247181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7. Czujnik temperatury analogowy LM35 - podłączany do wejść analogowych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Arduino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.</w:t>
            </w:r>
          </w:p>
          <w:p w14:paraId="3523455E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8. Fotorezystor - czujnik umożliwiający pomiar natężenia padającego światła</w:t>
            </w:r>
          </w:p>
          <w:p w14:paraId="25290962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9. Przyciski typu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tact-switch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- posłużą jako element wprowadzający dane do modułu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Arduino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.</w:t>
            </w:r>
          </w:p>
          <w:p w14:paraId="3259AD19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lastRenderedPageBreak/>
              <w:t>10. Potencjometr 10k lub 20k (5 szt.)</w:t>
            </w:r>
          </w:p>
          <w:p w14:paraId="35527046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11. Rejestr przesuwny dla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Arduino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.</w:t>
            </w:r>
          </w:p>
          <w:p w14:paraId="36A9FF41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12. Ekspander PCF8574 do zwiększania ilości wyprowadzeń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Arduino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.</w:t>
            </w:r>
          </w:p>
          <w:p w14:paraId="32B22194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13.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Buzzer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z generatorem - zasilany napięciem 5 V</w:t>
            </w:r>
          </w:p>
          <w:p w14:paraId="76BEF0BF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14. Przewody połączeniowe 65 szt. męsko - męskie</w:t>
            </w:r>
          </w:p>
          <w:p w14:paraId="1626C241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15. Przewód USB A-B dł. 1 m</w:t>
            </w:r>
          </w:p>
          <w:p w14:paraId="67F6FC9F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16. DHT11 - czujnik umożliwiający pomiar temperatury oraz wilgotności powietrza.</w:t>
            </w:r>
          </w:p>
          <w:p w14:paraId="094644C5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17. Wyświetlacz LCD 16x2 z wlutowanymi złączami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goldpin</w:t>
            </w:r>
            <w:proofErr w:type="spellEnd"/>
          </w:p>
          <w:p w14:paraId="67C8E758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18. Sterownik silników L293D</w:t>
            </w:r>
          </w:p>
          <w:p w14:paraId="21601A80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19. Czujnik ruchu PIR</w:t>
            </w:r>
          </w:p>
          <w:p w14:paraId="7EE559D1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20. Czujnik odległości HC-DR04        </w:t>
            </w:r>
          </w:p>
          <w:p w14:paraId="3FB3A568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21. Silnik DC - zasilany napięciem od 3 V do 5 V.</w:t>
            </w:r>
          </w:p>
          <w:p w14:paraId="69DD51A2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22.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Organizer</w:t>
            </w:r>
            <w:proofErr w:type="spellEnd"/>
          </w:p>
        </w:tc>
      </w:tr>
      <w:tr w:rsidR="00622A1C" w14:paraId="217104F0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D236" w14:textId="5177291F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3F5A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b/>
                <w:color w:val="222222"/>
                <w:sz w:val="20"/>
                <w:szCs w:val="22"/>
                <w:highlight w:val="white"/>
              </w:rPr>
              <w:t xml:space="preserve">Materiały zużywalne - Moduł WEMOS D1 ARDUINO Uno R3 + ESP8266 </w:t>
            </w:r>
            <w:proofErr w:type="spellStart"/>
            <w:r w:rsidRPr="004E1422">
              <w:rPr>
                <w:rFonts w:ascii="Calibri" w:eastAsia="Calibri" w:hAnsi="Calibri" w:cs="Calibri"/>
                <w:b/>
                <w:color w:val="222222"/>
                <w:sz w:val="20"/>
                <w:szCs w:val="22"/>
                <w:highlight w:val="white"/>
              </w:rPr>
              <w:t>WiFi</w:t>
            </w:r>
            <w:proofErr w:type="spellEnd"/>
            <w:r w:rsidRPr="004E1422">
              <w:rPr>
                <w:rFonts w:ascii="Calibri" w:eastAsia="Calibri" w:hAnsi="Calibri" w:cs="Calibri"/>
                <w:b/>
                <w:color w:val="222222"/>
                <w:sz w:val="20"/>
                <w:szCs w:val="22"/>
                <w:highlight w:val="white"/>
              </w:rPr>
              <w:t xml:space="preserve">, </w:t>
            </w:r>
          </w:p>
          <w:p w14:paraId="73F24273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 xml:space="preserve">Układ w pełni kompatybilna z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WeMos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 xml:space="preserve"> D1 ESP8266</w:t>
            </w:r>
          </w:p>
          <w:p w14:paraId="2FEC1F0E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Pracuje w oparciu o ESP-8266EX z wbudowaną anteną PCB</w:t>
            </w:r>
          </w:p>
          <w:p w14:paraId="10701782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Konwerter USB-UART (CH340G)</w:t>
            </w:r>
          </w:p>
          <w:p w14:paraId="37428B47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Rozstaw złączy kompatybilny  z UNO R3</w:t>
            </w:r>
          </w:p>
          <w:p w14:paraId="0EE5ED5A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 xml:space="preserve">Możliwe programowanie z użyciem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Arduino</w:t>
            </w:r>
            <w:proofErr w:type="spellEnd"/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 xml:space="preserve"> IDE </w:t>
            </w:r>
          </w:p>
          <w:p w14:paraId="25CF3EE8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Wejścia / wyjścia cyfrowe: 11 (max 3.3V / linia)</w:t>
            </w:r>
          </w:p>
          <w:p w14:paraId="1AAD2060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Obsługa bezprzewodowej aktualizacji oprogramowania (OTA)</w:t>
            </w:r>
          </w:p>
          <w:p w14:paraId="7EBFD165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Stabilizator napięć: 5 V / 1 A  oraz 3,3 V</w:t>
            </w:r>
          </w:p>
          <w:p w14:paraId="1FD11DAF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Przycisk zerowania mikrokontrolera (RESET)</w:t>
            </w:r>
          </w:p>
          <w:p w14:paraId="346C7E25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Maksymalne napięcie wejściowe (wtyk 5,5 x 2,1): 24 V DC</w:t>
            </w:r>
          </w:p>
          <w:p w14:paraId="4130146D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Możliwość zasilenia za pomocą złącza micro-USB</w:t>
            </w:r>
          </w:p>
          <w:p w14:paraId="6C8C8245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Wymiary płytki: 69 mm x 54 mm x 15 mm</w:t>
            </w:r>
          </w:p>
          <w:p w14:paraId="656E87C0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Otwory montażowe o średnicy 3 mm</w:t>
            </w:r>
          </w:p>
          <w:p w14:paraId="5C5AC629" w14:textId="77777777" w:rsidR="00622A1C" w:rsidRPr="004E1422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 xml:space="preserve">Przykładowy układ: Moduł WEMOS D1 ARDUINO Uno R3 + ESP8266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WiFi</w:t>
            </w:r>
            <w:proofErr w:type="spellEnd"/>
          </w:p>
        </w:tc>
      </w:tr>
      <w:tr w:rsidR="00622A1C" w14:paraId="18AF1C4C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3033" w14:textId="43D0D09F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D32A" w14:textId="77777777" w:rsidR="00622A1C" w:rsidRPr="004E1422" w:rsidRDefault="00622A1C" w:rsidP="00622A1C">
            <w:pPr>
              <w:rPr>
                <w:rFonts w:ascii="Calibri" w:eastAsia="Calibri" w:hAnsi="Calibri" w:cs="Calibri"/>
                <w:b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b/>
                <w:color w:val="222222"/>
                <w:sz w:val="20"/>
                <w:szCs w:val="22"/>
                <w:highlight w:val="white"/>
              </w:rPr>
              <w:t xml:space="preserve">Materiały zużywalne - HC-SR04 Ultradźwiękowy czujnik odległości </w:t>
            </w:r>
            <w:proofErr w:type="spellStart"/>
            <w:r w:rsidRPr="004E1422">
              <w:rPr>
                <w:rFonts w:ascii="Calibri" w:eastAsia="Calibri" w:hAnsi="Calibri" w:cs="Calibri"/>
                <w:b/>
                <w:color w:val="222222"/>
                <w:sz w:val="20"/>
                <w:szCs w:val="22"/>
                <w:highlight w:val="white"/>
              </w:rPr>
              <w:t>Arduino</w:t>
            </w:r>
            <w:proofErr w:type="spellEnd"/>
            <w:r w:rsidRPr="004E1422">
              <w:rPr>
                <w:rFonts w:ascii="Calibri" w:eastAsia="Calibri" w:hAnsi="Calibri" w:cs="Calibri"/>
                <w:b/>
                <w:color w:val="222222"/>
                <w:sz w:val="20"/>
                <w:szCs w:val="22"/>
                <w:highlight w:val="white"/>
              </w:rPr>
              <w:t xml:space="preserve">, </w:t>
            </w: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(poz.14 budżetu projektu “Stawiamy na rozwój UKW”)</w:t>
            </w:r>
            <w:r w:rsidRPr="004E1422">
              <w:rPr>
                <w:rFonts w:ascii="Calibri" w:eastAsia="Calibri" w:hAnsi="Calibri" w:cs="Calibri"/>
                <w:b/>
                <w:color w:val="222222"/>
                <w:sz w:val="20"/>
                <w:szCs w:val="22"/>
                <w:highlight w:val="white"/>
              </w:rPr>
              <w:t xml:space="preserve"> </w:t>
            </w:r>
          </w:p>
          <w:p w14:paraId="4E91ECC4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 xml:space="preserve">Moduł ultradźwiękowego pomiaru odległości do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arduino</w:t>
            </w:r>
            <w:proofErr w:type="spellEnd"/>
          </w:p>
          <w:p w14:paraId="4F34F45E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Napięcie zasilania: 5V</w:t>
            </w:r>
          </w:p>
          <w:p w14:paraId="3D8F99D5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Maks. pobór prądu: 2mA</w:t>
            </w:r>
          </w:p>
          <w:p w14:paraId="490D587F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Kąt pomiaru: &lt;15°</w:t>
            </w:r>
          </w:p>
          <w:p w14:paraId="2008CAFE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 xml:space="preserve">Zakres pomiaru: 2 ~ 250 cm </w:t>
            </w:r>
          </w:p>
          <w:p w14:paraId="0C60375C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 xml:space="preserve">Częstotliwość pracy: 40 </w:t>
            </w:r>
            <w:proofErr w:type="spellStart"/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Hz</w:t>
            </w:r>
            <w:proofErr w:type="spellEnd"/>
          </w:p>
          <w:p w14:paraId="62388A07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Dokładność: 0,3 cm</w:t>
            </w:r>
          </w:p>
          <w:p w14:paraId="2E1424EE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Długość modułu: 46 mm</w:t>
            </w:r>
          </w:p>
          <w:p w14:paraId="55D99800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Szerokość modułu: 21 mm</w:t>
            </w:r>
          </w:p>
          <w:p w14:paraId="17A9142A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Wysokość modułu: 15 mm</w:t>
            </w:r>
          </w:p>
          <w:p w14:paraId="4C7752C5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</w:pPr>
            <w:r w:rsidRPr="004E1422">
              <w:rPr>
                <w:rFonts w:ascii="Calibri" w:eastAsia="Calibri" w:hAnsi="Calibri" w:cs="Calibri"/>
                <w:color w:val="222222"/>
                <w:sz w:val="20"/>
                <w:szCs w:val="22"/>
                <w:highlight w:val="white"/>
              </w:rPr>
              <w:t>Przykładowy czujnik: Model: HC-SR04</w:t>
            </w:r>
          </w:p>
        </w:tc>
      </w:tr>
      <w:tr w:rsidR="00622A1C" w14:paraId="7A5E7564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4317" w14:textId="030B41F2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74AB" w14:textId="77777777" w:rsidR="00622A1C" w:rsidRDefault="00622A1C" w:rsidP="00622A1C">
            <w:pP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moduł joystick analogowy ps2 ps3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5V </w:t>
            </w:r>
          </w:p>
          <w:p w14:paraId="697F7725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"Moduł dwuosiowego joysticka analogowego z przyciskiem PS2 PS3 ARDUINO 5V </w:t>
            </w:r>
          </w:p>
          <w:p w14:paraId="5A0ABB07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Napięcie zasilania : 5V</w:t>
            </w:r>
          </w:p>
          <w:p w14:paraId="68B5EDA8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2 kanały analogowe : X ; Y</w:t>
            </w:r>
          </w:p>
          <w:p w14:paraId="266B3860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Kanał Z - przycisk Micro Switch"</w:t>
            </w:r>
          </w:p>
        </w:tc>
      </w:tr>
      <w:tr w:rsidR="00622A1C" w14:paraId="119EE686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7837" w14:textId="1041CD00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8543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SERVO SERWO Tower Pro SG90 9g ARDUINO AVR PIC ARM, </w:t>
            </w:r>
          </w:p>
          <w:p w14:paraId="626F266B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SERVO SERWO 9g ARDUINO AVR PIC ARM</w:t>
            </w:r>
          </w:p>
          <w:p w14:paraId="5D21B0DC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Kąt odchylenia 180 st.</w:t>
            </w:r>
          </w:p>
          <w:p w14:paraId="708AC787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Napięcie pracy: 4,8 – 7,2V</w:t>
            </w:r>
          </w:p>
          <w:p w14:paraId="17157D8E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Prędkość przekładni: 0,12 s/60° (4,8 V)</w:t>
            </w:r>
          </w:p>
          <w:p w14:paraId="2E7E7FA3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Moment: 1,2 – 1,8kg/cm (4,8 V)</w:t>
            </w:r>
          </w:p>
          <w:p w14:paraId="45F35BE4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Długość przewodów zasilania: 23,5cm</w:t>
            </w:r>
          </w:p>
          <w:p w14:paraId="24192534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Waga: 9g!</w:t>
            </w:r>
          </w:p>
          <w:p w14:paraId="73B4FA87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Czas reakcji: 7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us</w:t>
            </w:r>
            <w:proofErr w:type="spellEnd"/>
          </w:p>
          <w:p w14:paraId="00FC078E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lastRenderedPageBreak/>
              <w:t>Temperatura pracy: -30 do +60 stopni</w:t>
            </w:r>
          </w:p>
          <w:p w14:paraId="5FBA8576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Wymiary 22mm x 12mm x 22,7mm</w:t>
            </w:r>
          </w:p>
        </w:tc>
      </w:tr>
      <w:tr w:rsidR="00622A1C" w14:paraId="483CB205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5BC7" w14:textId="3E2FAFC5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A482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Przewody kable zworki 40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szt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, 30 cm męsko-męskie, </w:t>
            </w:r>
          </w:p>
          <w:p w14:paraId="509AC014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Możliwość dzielenia na pojedyncze przewody</w:t>
            </w:r>
          </w:p>
          <w:p w14:paraId="5BC7A996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Różne kolory:  zielony, czarny, biały, niebieski, czerwony, żółty</w:t>
            </w:r>
          </w:p>
          <w:p w14:paraId="15C1D608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wtyki/gniazda NSR/NDR 2,54mm</w:t>
            </w:r>
          </w:p>
        </w:tc>
      </w:tr>
      <w:tr w:rsidR="00622A1C" w14:paraId="7EF951EC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3DBC" w14:textId="2A145B34" w:rsidR="00622A1C" w:rsidRPr="00D03F13" w:rsidRDefault="00D03F13" w:rsidP="00D0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3FEB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Taśma przewody 30 cm, 40-pin F-M żeński-męski  </w:t>
            </w:r>
          </w:p>
          <w:p w14:paraId="0CD0066C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Możliwość dzielenia na pojedyncze przewody</w:t>
            </w:r>
          </w:p>
          <w:p w14:paraId="23930DDD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Różne kolory:  zielony, czarny, biały, niebieski, czerwony, żółty</w:t>
            </w:r>
          </w:p>
          <w:p w14:paraId="5B87ACB4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wtyki/gniazda NSR/NDR 2,54mm</w:t>
            </w:r>
          </w:p>
        </w:tc>
      </w:tr>
      <w:tr w:rsidR="00622A1C" w14:paraId="2C5F694F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D773" w14:textId="4298FB34" w:rsidR="00622A1C" w:rsidRPr="00D03F13" w:rsidRDefault="00D03F13" w:rsidP="00D0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3569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Materiały zużywalne - Przewody połączeniowe żeńsko-żeński, 20cm, 40 szt.</w:t>
            </w:r>
          </w:p>
          <w:p w14:paraId="1F53E6CC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Możliwość dzielenia na pojedyncze przewody</w:t>
            </w:r>
          </w:p>
          <w:p w14:paraId="70C9D7EE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Różne kolory:  zielony, czarny, biały, niebieski, czerwony, żółty</w:t>
            </w:r>
          </w:p>
          <w:p w14:paraId="0A6DABAB" w14:textId="77777777" w:rsidR="00622A1C" w:rsidRPr="004E1422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wtyki/gniazda NSR/NDR 2,54mm</w:t>
            </w:r>
          </w:p>
        </w:tc>
      </w:tr>
      <w:tr w:rsidR="00622A1C" w14:paraId="2E536AC8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B94A" w14:textId="196DEBCE" w:rsidR="00622A1C" w:rsidRPr="00D03F13" w:rsidRDefault="00D03F13" w:rsidP="00D0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3190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Klon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MEGA2560 R3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Atmel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ATMega2560 AVR  </w:t>
            </w:r>
          </w:p>
          <w:p w14:paraId="4CB62772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Procesor : ATmega2560</w:t>
            </w:r>
          </w:p>
          <w:p w14:paraId="03141ADB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Układ odpowiedzialny za transmisję danych USB : Atmega16U2</w:t>
            </w:r>
          </w:p>
          <w:p w14:paraId="35570040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Napięcie : 5V</w:t>
            </w:r>
          </w:p>
          <w:p w14:paraId="65B17609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Napięcie wejściowe : 7-12V</w:t>
            </w:r>
          </w:p>
          <w:p w14:paraId="640A1F7E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Graniczne napięcie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wej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. min/max : 6-20V</w:t>
            </w:r>
          </w:p>
          <w:p w14:paraId="73671803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Piny I/O : 54 (15 z PWM)</w:t>
            </w:r>
          </w:p>
          <w:p w14:paraId="551112DD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Piny analogowe : 16</w:t>
            </w:r>
          </w:p>
          <w:p w14:paraId="0B0D9828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Max natężenie na pin : 40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mA</w:t>
            </w:r>
            <w:proofErr w:type="spellEnd"/>
          </w:p>
          <w:p w14:paraId="2392F147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Max natężenie 3.3V : 50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mA</w:t>
            </w:r>
            <w:proofErr w:type="spellEnd"/>
          </w:p>
          <w:p w14:paraId="573EF3DA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Pamięć FLASH : 256 KB z czego 8kB użyte przez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bootloader</w:t>
            </w:r>
            <w:proofErr w:type="spellEnd"/>
          </w:p>
          <w:p w14:paraId="251DE1D7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Pamięć SRAM : 8 KB</w:t>
            </w:r>
          </w:p>
          <w:p w14:paraId="066DC150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Pamięć EEPROM : 4 KB</w:t>
            </w:r>
          </w:p>
          <w:p w14:paraId="3B9DC320" w14:textId="77777777" w:rsidR="00622A1C" w:rsidRPr="006C2ADB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Zegar : 16 MHz</w:t>
            </w:r>
          </w:p>
        </w:tc>
      </w:tr>
      <w:tr w:rsidR="00622A1C" w14:paraId="70585632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516C" w14:textId="795B2983" w:rsidR="00622A1C" w:rsidRPr="00D03F13" w:rsidRDefault="00D03F13" w:rsidP="00D0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831C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SERVO SERWO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TowerPro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MG996 metal ARDUINO,  </w:t>
            </w:r>
          </w:p>
          <w:p w14:paraId="16C6B213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Napięcie zasilania: 4.8V – 7.2V</w:t>
            </w:r>
          </w:p>
          <w:p w14:paraId="5FAA41C4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Prędkość przekładni: 0,12 s/60° (4.8V)</w:t>
            </w:r>
          </w:p>
          <w:p w14:paraId="21A9E541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Waga 75g</w:t>
            </w:r>
          </w:p>
          <w:p w14:paraId="0DCCBB6B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Metalowa przekładnia</w:t>
            </w:r>
          </w:p>
          <w:p w14:paraId="023EB252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Maksymalne obciążenie: min 9 kg</w:t>
            </w:r>
          </w:p>
          <w:p w14:paraId="3A4B9AFA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Czas reakcji: 7us</w:t>
            </w:r>
          </w:p>
          <w:p w14:paraId="01854297" w14:textId="77777777" w:rsidR="00622A1C" w:rsidRPr="006C2ADB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Wymiary 40 x 20 x 38</w:t>
            </w:r>
          </w:p>
        </w:tc>
      </w:tr>
      <w:tr w:rsidR="00622A1C" w14:paraId="4AFD9E22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FB6FA" w14:textId="3995D1F8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48C0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Materiały zużywalne - Moduł Bluetooth Master/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Slave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HC05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AVR ARM,</w:t>
            </w:r>
          </w:p>
          <w:p w14:paraId="6D329C81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Bluetooth V2.0+EDR</w:t>
            </w:r>
          </w:p>
          <w:p w14:paraId="49AAE7E4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Napięcie zasilania 3,6 - 5V</w:t>
            </w:r>
          </w:p>
          <w:p w14:paraId="3C8EE660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Pobór prądu 80mA (parowanie) i 8mA (transmisja)</w:t>
            </w:r>
          </w:p>
          <w:p w14:paraId="5128D4D4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Zasięg ok. 10m 6. Chip BC417</w:t>
            </w:r>
          </w:p>
          <w:p w14:paraId="2679AEB2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Sygnalizacja LED</w:t>
            </w:r>
          </w:p>
          <w:p w14:paraId="252FA8CD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Wymiary 16 x 37 mm</w:t>
            </w:r>
          </w:p>
          <w:p w14:paraId="306B748D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Zasięg 10m</w:t>
            </w:r>
          </w:p>
          <w:p w14:paraId="256301EB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Klasa 2</w:t>
            </w:r>
          </w:p>
          <w:p w14:paraId="624D4CCA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Dioda LED</w:t>
            </w:r>
          </w:p>
          <w:p w14:paraId="4A87D8F8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Podstawka do zamontowania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goldpin</w:t>
            </w:r>
            <w:proofErr w:type="spellEnd"/>
          </w:p>
          <w:p w14:paraId="589B7809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Chip BC417</w:t>
            </w:r>
          </w:p>
          <w:p w14:paraId="5F58D838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Zasilanie 3,6-5V</w:t>
            </w:r>
          </w:p>
          <w:p w14:paraId="6E6BCC36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Interfejs RS232</w:t>
            </w:r>
          </w:p>
          <w:p w14:paraId="388614BA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Pobór prądu 80mA(parowanie) 8mA praca</w:t>
            </w:r>
          </w:p>
          <w:p w14:paraId="0AD5E6A2" w14:textId="77777777" w:rsidR="00622A1C" w:rsidRPr="006C2ADB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lastRenderedPageBreak/>
              <w:t>Wymiary 38 x 18 mm</w:t>
            </w:r>
          </w:p>
        </w:tc>
      </w:tr>
      <w:tr w:rsidR="00622A1C" w14:paraId="13FBCECB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4A8D" w14:textId="2DF7F54F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F903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W5100 Moduł sieciowy LAN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ethernet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shield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, </w:t>
            </w:r>
          </w:p>
          <w:p w14:paraId="6C9DB03E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"Nakładka kompatybilna z UNO R3, MEGA 2560,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MEga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1280 etc.</w:t>
            </w:r>
          </w:p>
          <w:p w14:paraId="787F37A7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Rozmiar: 7 cm x 5,4 cm x 2,4 cm - 2,76 cala x 2,12 cala x 0,94 cala.</w:t>
            </w:r>
          </w:p>
          <w:p w14:paraId="4386E8B2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Zasilanie z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pinów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: 5V</w:t>
            </w:r>
          </w:p>
          <w:p w14:paraId="2999C537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Długość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pinów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- +/-12.5mm</w:t>
            </w:r>
          </w:p>
          <w:p w14:paraId="0B2F8C93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Kontroler Ethernet: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Wiznet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W5100</w:t>
            </w:r>
          </w:p>
          <w:p w14:paraId="3A30A2B8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Bufor 16K</w:t>
            </w:r>
          </w:p>
          <w:p w14:paraId="76DF32F9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Komunikacja poprzez SPI</w:t>
            </w:r>
          </w:p>
          <w:p w14:paraId="6BB37B42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Slot na kartę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microSD</w:t>
            </w:r>
            <w:proofErr w:type="spellEnd"/>
          </w:p>
          <w:p w14:paraId="5F8C761B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Transmisja z prędkością 10/100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Mb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/s</w:t>
            </w:r>
          </w:p>
          <w:p w14:paraId="2A9BCFA3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7 diod sygnalizujących pracę</w:t>
            </w:r>
          </w:p>
          <w:p w14:paraId="36797449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Komunikacja: SPI</w:t>
            </w:r>
          </w:p>
          <w:p w14:paraId="6C6EE6B7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Stabilizator  AMS 3,3V</w:t>
            </w:r>
          </w:p>
          <w:p w14:paraId="7595DE48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Wymiary modułu 74 x 54 x 29 mm</w:t>
            </w:r>
          </w:p>
          <w:p w14:paraId="117D6E44" w14:textId="77777777" w:rsidR="00622A1C" w:rsidRPr="006C2ADB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Pobór prądu +/- 10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mA</w:t>
            </w:r>
            <w:proofErr w:type="spellEnd"/>
          </w:p>
        </w:tc>
      </w:tr>
      <w:tr w:rsidR="00622A1C" w14:paraId="0DA7E705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FC0A" w14:textId="42A21707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F19D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Żyroskop akcelerometr MPU6050 GY-521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, </w:t>
            </w:r>
          </w:p>
          <w:p w14:paraId="0326CFAF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"Czujnik przyspieszenia / akcelerometr 3 Osie</w:t>
            </w:r>
          </w:p>
          <w:p w14:paraId="02FA102B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Napięcie zasilania: 3,3V - 5V</w:t>
            </w:r>
          </w:p>
          <w:p w14:paraId="4E4AFFD0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Chip : MPU-6050</w:t>
            </w:r>
          </w:p>
          <w:p w14:paraId="2E44B643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Pobór prądu: ok 350 µA ( czuwanie 0,1 µA )</w:t>
            </w:r>
          </w:p>
          <w:p w14:paraId="1D10E329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Trzy osie: X, Y, Z</w:t>
            </w:r>
          </w:p>
          <w:p w14:paraId="2BE765ED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interfejs komunikacyjny: I2C</w:t>
            </w:r>
          </w:p>
          <w:p w14:paraId="673DFA41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Czułość: +/-2g, +/-4g, +/-8g, +/-16g</w:t>
            </w:r>
          </w:p>
          <w:p w14:paraId="4FB6828D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Zakresy pracy żyro: 250°/s, 500°/s, 1000°/s, 2500°/s</w:t>
            </w:r>
          </w:p>
          <w:p w14:paraId="27BB4D7D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temperatura pracy: od -40 °C do +80 °C</w:t>
            </w:r>
          </w:p>
          <w:p w14:paraId="57988E53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Wymiary płytki: 21mm x 16mm</w:t>
            </w:r>
          </w:p>
          <w:p w14:paraId="1298DECC" w14:textId="77777777" w:rsidR="00622A1C" w:rsidRPr="006C2ADB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W zestawie listwa kołkowa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goldpin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: 2,54mm</w:t>
            </w:r>
          </w:p>
        </w:tc>
      </w:tr>
      <w:tr w:rsidR="00622A1C" w14:paraId="1D50C90D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530D" w14:textId="64207F86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0850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Wyświetlacz LCD1602 HD44780 2x16 z konwerterem I2C, </w:t>
            </w:r>
          </w:p>
          <w:p w14:paraId="35F4E929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wyświetlacz: </w:t>
            </w:r>
          </w:p>
          <w:p w14:paraId="0FA1ACBA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parametry:</w:t>
            </w:r>
          </w:p>
          <w:p w14:paraId="486C2573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LCD1602 HD44780 2x16 </w:t>
            </w:r>
          </w:p>
          <w:p w14:paraId="77E58A5C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włączanie i wyłączanie podświetlenia</w:t>
            </w:r>
          </w:p>
          <w:p w14:paraId="3BF9E69B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regulacja kontrastu poprzez potencjometr</w:t>
            </w:r>
          </w:p>
          <w:p w14:paraId="7D109375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2 linie alfanumeryczne po 16 znaków</w:t>
            </w:r>
          </w:p>
          <w:p w14:paraId="7FF5F6D2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Rozmiar wyświetlacza: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sz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: 80 x w: 36 mm</w:t>
            </w:r>
          </w:p>
          <w:p w14:paraId="1A0AD84B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Wymiary pojedynczego : 2.45 x 5.00 mm</w:t>
            </w:r>
          </w:p>
          <w:p w14:paraId="2D186E6B" w14:textId="77777777" w:rsidR="00622A1C" w:rsidRPr="006C2ADB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Konwerter I2C - (wlutowany lub osobno)</w:t>
            </w:r>
          </w:p>
        </w:tc>
      </w:tr>
      <w:tr w:rsidR="00622A1C" w14:paraId="65AB04F1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DCAD2" w14:textId="567CB7FA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9EA0" w14:textId="77777777" w:rsidR="00622A1C" w:rsidRPr="006C2ADB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BMP180 CZUJNIK CIŚNIENIA GY-68 ARDUINO STM32, </w:t>
            </w:r>
          </w:p>
          <w:p w14:paraId="06C42CC8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czujnik ciśnienia</w:t>
            </w:r>
          </w:p>
          <w:p w14:paraId="2EF6A12A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Zakres ciśnienia: od  300hPa do 1100hPa (+ 9000m do -500m)</w:t>
            </w:r>
          </w:p>
          <w:p w14:paraId="46919E0D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Zasilanie: 3.3 - 5V</w:t>
            </w:r>
          </w:p>
          <w:p w14:paraId="5B6931BC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Komunikacja: Protokół komunikacyjny IIC ( dopuszczalne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pozimy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napięć 3.3 - 5V )</w:t>
            </w:r>
          </w:p>
          <w:p w14:paraId="6DA5F168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Raster złącza: 2.54mm</w:t>
            </w:r>
          </w:p>
          <w:p w14:paraId="122B0324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Średnica otworu montażowego: 3mm</w:t>
            </w:r>
          </w:p>
          <w:p w14:paraId="17244656" w14:textId="77777777" w:rsidR="00622A1C" w:rsidRPr="006C2ADB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Wymiary: 10mm * 12mm * 3mm</w:t>
            </w:r>
          </w:p>
        </w:tc>
      </w:tr>
      <w:tr w:rsidR="00622A1C" w14:paraId="40E97323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7820" w14:textId="528B07E1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5704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ALARM BUZZER NAPIĘCIA lipo 2-8s miernik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buzer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, </w:t>
            </w:r>
          </w:p>
          <w:p w14:paraId="7BC103CD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"Obsługiwane typy akumulatorów: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LiPo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LiIon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LiMn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LiFe</w:t>
            </w:r>
            <w:proofErr w:type="spellEnd"/>
          </w:p>
          <w:p w14:paraId="36BBB706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Precyzja: +- 0,01V</w:t>
            </w:r>
          </w:p>
          <w:p w14:paraId="5A693C37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Wyświetlane napięcie dla jednej celi: 0,5 - 4,5V</w:t>
            </w:r>
          </w:p>
          <w:p w14:paraId="1237FE6C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Wyświetlane napięcie dla całego akumulatora: 0,5 - 36V</w:t>
            </w:r>
          </w:p>
          <w:p w14:paraId="0928330E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lastRenderedPageBreak/>
              <w:t>Alarm niskiego napięcia</w:t>
            </w:r>
          </w:p>
          <w:p w14:paraId="663B4DF1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Napięcie wyzwalania alarmu: 2,7 - 3,8V na celę</w:t>
            </w:r>
          </w:p>
          <w:p w14:paraId="0C29F6B0" w14:textId="77777777" w:rsidR="00622A1C" w:rsidRPr="006C2ADB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Sposób ostrzegania: GŁOŚNY sygnał dźwiękowy i dioda LED w kolorze czerwonym"</w:t>
            </w:r>
          </w:p>
        </w:tc>
      </w:tr>
      <w:tr w:rsidR="00622A1C" w14:paraId="05A3B1BF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DE34" w14:textId="673AE38B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E96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 12V 1000A Power Bank, </w:t>
            </w:r>
          </w:p>
          <w:p w14:paraId="39907756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PowerBank</w:t>
            </w:r>
            <w:proofErr w:type="spellEnd"/>
          </w:p>
          <w:p w14:paraId="763EE5B9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Pojemność minimum 12000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mAh</w:t>
            </w:r>
            <w:proofErr w:type="spellEnd"/>
          </w:p>
          <w:p w14:paraId="65FFCEFC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gniazda: USB 2.0, USB QC 3.0 i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Type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-C.</w:t>
            </w:r>
          </w:p>
          <w:p w14:paraId="21B47F3A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-)Porty wejściowe: x2</w:t>
            </w:r>
          </w:p>
          <w:p w14:paraId="24819A35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-Micro USB Port: 5V / 2A</w:t>
            </w:r>
          </w:p>
          <w:p w14:paraId="1B059755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-Port typu C: 5V / 3A</w:t>
            </w:r>
          </w:p>
          <w:p w14:paraId="408B5492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-)Porty wyjściowe: x3</w:t>
            </w:r>
          </w:p>
          <w:p w14:paraId="3C3843D3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-Port USB 1: 5V / 2,4A</w:t>
            </w:r>
          </w:p>
          <w:p w14:paraId="558EC6E0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-Port QC 3.0: 5 V / 3 A 9 V / 2 A 12 V / 1,5 A</w:t>
            </w:r>
          </w:p>
          <w:p w14:paraId="61705551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-Port typu C: 5V / 3A</w:t>
            </w:r>
          </w:p>
          <w:p w14:paraId="2D85EB61" w14:textId="77777777" w:rsidR="00622A1C" w:rsidRPr="006C2ADB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Możliwość zasilania urządzeń przez "gniazdo zapalniczniki 12V"</w:t>
            </w:r>
          </w:p>
        </w:tc>
      </w:tr>
      <w:tr w:rsidR="00622A1C" w14:paraId="52B7C5AF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A721" w14:textId="71448171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8669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 Akumulator ASG Li-Po 7,4V 1300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mAH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,  </w:t>
            </w:r>
          </w:p>
          <w:p w14:paraId="797F59DC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"Pojemność: min 1100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mAh</w:t>
            </w:r>
            <w:proofErr w:type="spellEnd"/>
          </w:p>
          <w:p w14:paraId="25A74688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Wydajność (C): 20C</w:t>
            </w:r>
          </w:p>
          <w:p w14:paraId="1D49A1C1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Napięcie: 7,4 V</w:t>
            </w:r>
          </w:p>
          <w:p w14:paraId="2CCF347E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Końcówka: PIN mały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Tamiya</w:t>
            </w:r>
            <w:proofErr w:type="spellEnd"/>
          </w:p>
          <w:p w14:paraId="241D9546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Wymiary:</w:t>
            </w:r>
          </w:p>
          <w:p w14:paraId="1DF46D8E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- szer.: max:28x2/90x2 mm</w:t>
            </w:r>
          </w:p>
          <w:p w14:paraId="451BB33B" w14:textId="77777777" w:rsidR="00622A1C" w:rsidRPr="006C2ADB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- dł.: max: 120x2 mm</w:t>
            </w:r>
          </w:p>
        </w:tc>
      </w:tr>
      <w:tr w:rsidR="00622A1C" w14:paraId="7F3A878E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AFF3" w14:textId="2AFF76E8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F443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 pamięć przenośna  2TB USB 3.0, </w:t>
            </w:r>
          </w:p>
          <w:p w14:paraId="73C89942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pojemność 2TB</w:t>
            </w:r>
          </w:p>
          <w:p w14:paraId="71AC80E5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Zwarta obudowa – tworzywo sztuczne, </w:t>
            </w:r>
          </w:p>
          <w:p w14:paraId="01D9BE37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waga do 500g, </w:t>
            </w:r>
          </w:p>
          <w:p w14:paraId="1963028C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port USB 3.0,</w:t>
            </w:r>
          </w:p>
          <w:p w14:paraId="0665820B" w14:textId="77777777" w:rsidR="00622A1C" w:rsidRPr="000B6663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gwarancja min. 24 mies.</w:t>
            </w:r>
          </w:p>
        </w:tc>
      </w:tr>
      <w:tr w:rsidR="00622A1C" w14:paraId="7194843C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4F32" w14:textId="0957FAF0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E756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 Słuchawki Douszne z MIKROFONEM, </w:t>
            </w:r>
          </w:p>
          <w:p w14:paraId="41E0B498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Rodzaj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słuchawek:douszne</w:t>
            </w:r>
            <w:proofErr w:type="spellEnd"/>
          </w:p>
          <w:p w14:paraId="647D09B4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Mikrofon:tak</w:t>
            </w:r>
            <w:proofErr w:type="spellEnd"/>
          </w:p>
          <w:p w14:paraId="2BEA1A1B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Impedancja:32 Ω</w:t>
            </w:r>
          </w:p>
          <w:p w14:paraId="4EF83DDF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Długość przewodu: min 1.2 m</w:t>
            </w:r>
          </w:p>
          <w:p w14:paraId="246A7977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Rodzaj magnesu: Neodym</w:t>
            </w:r>
          </w:p>
          <w:p w14:paraId="23C2A1D3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Maksymalna moc wejściowa: min 60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mW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.</w:t>
            </w:r>
          </w:p>
          <w:p w14:paraId="7CC6DC16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Czułość: 115dB / V @ 1kHz.</w:t>
            </w:r>
          </w:p>
          <w:p w14:paraId="73F64049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Pasmo przenoszenia: 20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- 20k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.</w:t>
            </w:r>
          </w:p>
          <w:p w14:paraId="490D19F2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Długość przewodu: 1,4m. </w:t>
            </w:r>
          </w:p>
          <w:p w14:paraId="16A92246" w14:textId="77777777" w:rsidR="00622A1C" w:rsidRPr="000B6663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wtyk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3,5 mm czteropolowy</w:t>
            </w:r>
          </w:p>
        </w:tc>
      </w:tr>
      <w:tr w:rsidR="00622A1C" w14:paraId="2DED8EEA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E376" w14:textId="307478CC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14D7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 KAMERA INTERNETOWA USB HD 1080P FULL HD MIKROFON, </w:t>
            </w:r>
          </w:p>
          <w:p w14:paraId="524C2FF4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Wideo w rozdzielczości Full HD 1080p,</w:t>
            </w:r>
          </w:p>
          <w:p w14:paraId="4FD89828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autofocus i zaawansowana korekcja światła,</w:t>
            </w:r>
          </w:p>
          <w:p w14:paraId="43521252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połączenie USB typu plug-and-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play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z komputerem PC z systemem Windows lub Mac.</w:t>
            </w:r>
          </w:p>
          <w:p w14:paraId="3E959AD2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Wbudowany mikrofon wielokierunkowy,</w:t>
            </w:r>
          </w:p>
          <w:p w14:paraId="0C614BA0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Łatwy montaż na obudowie laptopa/monitora</w:t>
            </w:r>
          </w:p>
          <w:p w14:paraId="0B9EEABB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Wsparcie przez systemy Windows 2000, XP, XP2, Vista, Win7, Win8, Win10,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MacOS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, Linux.</w:t>
            </w:r>
          </w:p>
          <w:p w14:paraId="6A9FC4D9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Rozdzielczość: 1920 x 1080</w:t>
            </w:r>
          </w:p>
          <w:p w14:paraId="0E4FAC86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Interfejs: USB 2.0</w:t>
            </w:r>
          </w:p>
          <w:p w14:paraId="219A558A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Wbudowany mikrofon: TAK</w:t>
            </w:r>
          </w:p>
          <w:p w14:paraId="38D06633" w14:textId="77777777" w:rsidR="00622A1C" w:rsidRPr="000B6663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Waga: do 200g</w:t>
            </w:r>
          </w:p>
        </w:tc>
      </w:tr>
      <w:tr w:rsidR="00622A1C" w14:paraId="498B1AE6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7F6D" w14:textId="56F4445F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22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38F5" w14:textId="77777777" w:rsidR="00622A1C" w:rsidRDefault="00622A1C" w:rsidP="00622A1C">
            <w:pP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Płytka prototypowa stykowa 830 pól z zasilaczem, </w:t>
            </w:r>
          </w:p>
          <w:p w14:paraId="5B171054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u w:val="single"/>
              </w:rPr>
              <w:t>Parametry płytki:</w:t>
            </w:r>
          </w:p>
          <w:p w14:paraId="1EDA5423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płytka prototypowa</w:t>
            </w:r>
          </w:p>
          <w:p w14:paraId="38DA9297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Ilość pól: 830</w:t>
            </w:r>
          </w:p>
          <w:p w14:paraId="34367676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Ilość torów zasilania: 2</w:t>
            </w:r>
          </w:p>
          <w:p w14:paraId="286B4AE9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Długość modułu: 165 mm</w:t>
            </w:r>
          </w:p>
          <w:p w14:paraId="37258F68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Szerokość modułu: 55 mm</w:t>
            </w:r>
          </w:p>
          <w:p w14:paraId="36FB5C8D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Wysokość modułu: 10 mm</w:t>
            </w:r>
          </w:p>
          <w:p w14:paraId="641A69E8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u w:val="single"/>
              </w:rPr>
              <w:t>Parametry zasilacza:</w:t>
            </w:r>
          </w:p>
          <w:p w14:paraId="645DDD91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maks. napięcie wejściowe: 12V</w:t>
            </w:r>
          </w:p>
          <w:p w14:paraId="000A0049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napięcia wyjściowe: 3,3V, 5V</w:t>
            </w:r>
          </w:p>
          <w:p w14:paraId="1AB9A69F" w14:textId="77777777" w:rsidR="00622A1C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włącznik: TAK</w:t>
            </w:r>
          </w:p>
          <w:p w14:paraId="5F39DAC8" w14:textId="77777777" w:rsidR="00622A1C" w:rsidRPr="00517C0F" w:rsidRDefault="00622A1C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złącze USB: TAK</w:t>
            </w:r>
          </w:p>
        </w:tc>
      </w:tr>
      <w:tr w:rsidR="00622A1C" w14:paraId="0A89B4D6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C723" w14:textId="43165DE1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84E5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Materiały zużywalne - przewód USB A-B 1,8m,  </w:t>
            </w:r>
          </w:p>
          <w:p w14:paraId="643636B5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Typ: USB (typ A)  - USB (typ B)</w:t>
            </w:r>
          </w:p>
          <w:p w14:paraId="0EDD9EB7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Współpracuje z USB 1.1 i 2.0</w:t>
            </w:r>
          </w:p>
          <w:p w14:paraId="671E879A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Długość: 1,8 m</w:t>
            </w:r>
          </w:p>
          <w:p w14:paraId="194516D5" w14:textId="77777777" w:rsidR="00622A1C" w:rsidRPr="00517C0F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Kolor: szary</w:t>
            </w:r>
          </w:p>
        </w:tc>
      </w:tr>
      <w:tr w:rsidR="00622A1C" w14:paraId="52272C6A" w14:textId="77777777" w:rsidTr="00D03F1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25D8" w14:textId="56961279" w:rsidR="00622A1C" w:rsidRPr="00D03F13" w:rsidRDefault="00D03F13" w:rsidP="0062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C0D5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Materiały zużywalne - wyświetlacz LED linijka</w:t>
            </w:r>
          </w:p>
          <w:p w14:paraId="394DA4C3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Rodzaj wyświetlacza: LED linijka</w:t>
            </w:r>
          </w:p>
          <w:p w14:paraId="72B6B091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Montaż: THT</w:t>
            </w:r>
          </w:p>
          <w:p w14:paraId="65A0A1CF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Kolory: 4 x czerwony, 6 x zielony</w:t>
            </w:r>
          </w:p>
          <w:p w14:paraId="5E6C7B35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Prąd pracy: 20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mA</w:t>
            </w:r>
            <w:proofErr w:type="spellEnd"/>
          </w:p>
          <w:p w14:paraId="02BF8782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Napięcie pracy:</w:t>
            </w:r>
          </w:p>
          <w:p w14:paraId="08BE453F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Kolor zielony: od 2,1 V do 2,5 V</w:t>
            </w:r>
          </w:p>
          <w:p w14:paraId="06732C27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Kolor czerwony: od 2,1 V do 2,5 V</w:t>
            </w:r>
          </w:p>
          <w:p w14:paraId="0B71895C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Długość fali koloru zielonego: 570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nm</w:t>
            </w:r>
            <w:proofErr w:type="spellEnd"/>
          </w:p>
          <w:p w14:paraId="1DAF57A8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Długość fali koloru czerwonego: 632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nm</w:t>
            </w:r>
            <w:proofErr w:type="spellEnd"/>
          </w:p>
          <w:p w14:paraId="6AC294AC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Jasność koloru zielonego: 35 mcd</w:t>
            </w:r>
          </w:p>
          <w:p w14:paraId="45CE7478" w14:textId="77777777" w:rsidR="00622A1C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Jasność koloru czerwonego: 35 mcd</w:t>
            </w:r>
          </w:p>
          <w:p w14:paraId="1C5709FF" w14:textId="77777777" w:rsidR="00622A1C" w:rsidRPr="00517C0F" w:rsidRDefault="00622A1C" w:rsidP="00622A1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Wymiary: 25,5 x 10,2 x 7,9 mm</w:t>
            </w:r>
          </w:p>
        </w:tc>
      </w:tr>
    </w:tbl>
    <w:p w14:paraId="7CB2A721" w14:textId="77777777" w:rsidR="00622A1C" w:rsidRDefault="00622A1C">
      <w:pPr>
        <w:rPr>
          <w:rFonts w:ascii="Century Gothic" w:hAnsi="Century Gothic" w:cs="Arial"/>
          <w:i/>
          <w:sz w:val="22"/>
          <w:szCs w:val="20"/>
        </w:rPr>
      </w:pPr>
    </w:p>
    <w:p w14:paraId="114FC7EB" w14:textId="06F15B52" w:rsidR="00517C0F" w:rsidRDefault="00517C0F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4774A87C" w14:textId="48754ECD" w:rsidR="002635BB" w:rsidRPr="00443B27" w:rsidRDefault="002635BB" w:rsidP="002635BB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 w:rsidRPr="00443B27"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 xml:space="preserve">Załącznik nr </w:t>
      </w:r>
      <w:r w:rsidR="004E1422">
        <w:rPr>
          <w:rFonts w:ascii="Book Antiqua" w:hAnsi="Book Antiqua" w:cs="Century Gothic"/>
          <w:bCs/>
          <w:i/>
          <w:spacing w:val="4"/>
          <w:sz w:val="18"/>
          <w:szCs w:val="18"/>
        </w:rPr>
        <w:t>4</w:t>
      </w:r>
    </w:p>
    <w:p w14:paraId="61707C81" w14:textId="77777777" w:rsidR="002635BB" w:rsidRPr="00443B27" w:rsidRDefault="002635BB" w:rsidP="002635BB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Umowa – Projekt</w:t>
      </w:r>
    </w:p>
    <w:p w14:paraId="336555E7" w14:textId="77777777" w:rsidR="002635BB" w:rsidRPr="00443B27" w:rsidRDefault="002635BB" w:rsidP="002635BB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19D4E1E" w14:textId="77777777" w:rsidR="002635BB" w:rsidRPr="00443B27" w:rsidRDefault="002635BB" w:rsidP="002635BB">
      <w:pPr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1ACAAE84" w14:textId="77777777" w:rsidR="002635BB" w:rsidRPr="00443B27" w:rsidRDefault="002635BB" w:rsidP="002635BB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6C95BAB8" w14:textId="77777777" w:rsidR="002635BB" w:rsidRPr="00443B27" w:rsidRDefault="002635BB" w:rsidP="002635BB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1.</w:t>
      </w:r>
      <w:r w:rsidRPr="00443B27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43B27">
        <w:rPr>
          <w:rFonts w:ascii="Century Gothic" w:hAnsi="Century Gothic"/>
          <w:sz w:val="20"/>
          <w:szCs w:val="20"/>
        </w:rPr>
        <w:t xml:space="preserve">, adres: 85 – 064 Bydgoszcz, </w:t>
      </w:r>
      <w:r w:rsidRPr="00443B27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14:paraId="47290A99" w14:textId="77777777" w:rsidR="002635BB" w:rsidRPr="00443B27" w:rsidRDefault="002635BB" w:rsidP="002635BB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0C885CD6" w14:textId="77777777" w:rsidR="002635BB" w:rsidRPr="00443B27" w:rsidRDefault="002635BB" w:rsidP="002635BB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665E3BA2" w14:textId="77777777" w:rsidR="002635BB" w:rsidRPr="00443B27" w:rsidRDefault="002635BB" w:rsidP="002635BB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a</w:t>
      </w:r>
    </w:p>
    <w:p w14:paraId="4822910A" w14:textId="77777777" w:rsidR="002635BB" w:rsidRPr="00443B27" w:rsidRDefault="002635BB" w:rsidP="002635BB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 xml:space="preserve">2. </w:t>
      </w:r>
      <w:r w:rsidRPr="00443B27">
        <w:rPr>
          <w:rFonts w:ascii="Century Gothic" w:hAnsi="Century Gothic"/>
          <w:b/>
          <w:sz w:val="20"/>
          <w:szCs w:val="20"/>
        </w:rPr>
        <w:tab/>
      </w:r>
      <w:r w:rsidRPr="00443B2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712308A4" w14:textId="77777777" w:rsidR="002635BB" w:rsidRPr="00443B27" w:rsidRDefault="002635BB" w:rsidP="002635BB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680F7DE0" w14:textId="45193105" w:rsidR="002635BB" w:rsidRPr="00443B27" w:rsidRDefault="002635BB" w:rsidP="002635BB">
      <w:pPr>
        <w:jc w:val="both"/>
        <w:rPr>
          <w:rFonts w:ascii="Century Gothic" w:hAnsi="Century Gothic" w:cs="Book Antiqua"/>
          <w:sz w:val="20"/>
          <w:szCs w:val="20"/>
        </w:rPr>
      </w:pPr>
      <w:r w:rsidRPr="00443B27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Pr="00D07F6A">
        <w:rPr>
          <w:rFonts w:ascii="Century Gothic" w:hAnsi="Century Gothic" w:cs="Book Antiqua"/>
          <w:iCs/>
          <w:sz w:val="20"/>
        </w:rPr>
        <w:t xml:space="preserve">Dostawa </w:t>
      </w:r>
      <w:r w:rsidR="00F56480">
        <w:rPr>
          <w:rFonts w:ascii="Century Gothic" w:hAnsi="Century Gothic"/>
          <w:color w:val="000000"/>
          <w:sz w:val="20"/>
        </w:rPr>
        <w:t>materiałów elektronicznych</w:t>
      </w:r>
      <w:r w:rsidRPr="00443B27">
        <w:rPr>
          <w:rFonts w:ascii="Century Gothic" w:hAnsi="Century Gothic" w:cs="Century Gothic"/>
          <w:iCs/>
          <w:sz w:val="20"/>
          <w:szCs w:val="20"/>
        </w:rPr>
        <w:t>”</w:t>
      </w:r>
      <w:r w:rsidRPr="00443B27">
        <w:rPr>
          <w:rFonts w:ascii="Century Gothic" w:hAnsi="Century Gothic" w:cs="Book Antiqua"/>
          <w:sz w:val="20"/>
          <w:szCs w:val="20"/>
        </w:rPr>
        <w:t xml:space="preserve"> nr UKW/DZP-282-ZO-</w:t>
      </w:r>
      <w:r w:rsidR="00F56480">
        <w:rPr>
          <w:rFonts w:ascii="Century Gothic" w:hAnsi="Century Gothic" w:cs="Book Antiqua"/>
          <w:sz w:val="20"/>
          <w:szCs w:val="20"/>
        </w:rPr>
        <w:t>68</w:t>
      </w:r>
      <w:r w:rsidRPr="00443B27">
        <w:rPr>
          <w:rFonts w:ascii="Century Gothic" w:hAnsi="Century Gothic" w:cs="Book Antiqua"/>
          <w:sz w:val="20"/>
          <w:szCs w:val="20"/>
        </w:rPr>
        <w:t>/2020.</w:t>
      </w:r>
    </w:p>
    <w:p w14:paraId="355CF5C8" w14:textId="77777777" w:rsidR="002635BB" w:rsidRPr="00443B27" w:rsidRDefault="002635BB" w:rsidP="002635BB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A4DD9B7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27A61614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29A9B384" w14:textId="2338036E" w:rsidR="002635BB" w:rsidRPr="00443B27" w:rsidRDefault="002635BB" w:rsidP="002635BB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Pr="00ED3288">
        <w:rPr>
          <w:rFonts w:ascii="Century Gothic" w:hAnsi="Century Gothic" w:cs="Century Gothic"/>
          <w:sz w:val="20"/>
          <w:szCs w:val="20"/>
        </w:rPr>
        <w:t xml:space="preserve">dostawa </w:t>
      </w:r>
      <w:r w:rsidR="00EA0952">
        <w:rPr>
          <w:rFonts w:ascii="Century Gothic" w:hAnsi="Century Gothic" w:cs="Century Gothic"/>
          <w:sz w:val="20"/>
          <w:szCs w:val="20"/>
        </w:rPr>
        <w:t>materiałów elektronicznych</w:t>
      </w:r>
      <w:r w:rsidRPr="00ED3288">
        <w:rPr>
          <w:rFonts w:ascii="Century Gothic" w:hAnsi="Century Gothic" w:cs="Century Gothic"/>
          <w:strike/>
          <w:sz w:val="20"/>
          <w:szCs w:val="20"/>
        </w:rPr>
        <w:t>,</w:t>
      </w:r>
      <w:r w:rsidRPr="00ED3288">
        <w:rPr>
          <w:rFonts w:ascii="Century Gothic" w:hAnsi="Century Gothic" w:cs="Century Gothic"/>
          <w:sz w:val="20"/>
          <w:szCs w:val="20"/>
        </w:rPr>
        <w:t xml:space="preserve"> </w:t>
      </w:r>
      <w:r w:rsidRPr="00ED3288">
        <w:rPr>
          <w:rFonts w:ascii="Century Gothic" w:hAnsi="Century Gothic"/>
          <w:sz w:val="20"/>
          <w:szCs w:val="20"/>
        </w:rPr>
        <w:t>który to przedmiot umowy jest</w:t>
      </w:r>
      <w:r w:rsidRPr="00ED3288">
        <w:rPr>
          <w:rFonts w:ascii="Century Gothic" w:hAnsi="Century Gothic" w:cs="Century Gothic"/>
          <w:sz w:val="20"/>
          <w:szCs w:val="20"/>
        </w:rPr>
        <w:t xml:space="preserve"> </w:t>
      </w:r>
      <w:r w:rsidRPr="00443B27">
        <w:rPr>
          <w:rFonts w:ascii="Century Gothic" w:hAnsi="Century Gothic" w:cs="Century Gothic"/>
          <w:sz w:val="20"/>
          <w:szCs w:val="20"/>
        </w:rPr>
        <w:t>zgodny z ofertą Wykonawcy złożoną w zapytaniu ofertowym pn. „</w:t>
      </w:r>
      <w:r w:rsidRPr="00D07F6A">
        <w:rPr>
          <w:rFonts w:ascii="Century Gothic" w:hAnsi="Century Gothic" w:cs="Book Antiqua"/>
          <w:iCs/>
          <w:sz w:val="20"/>
        </w:rPr>
        <w:t xml:space="preserve">Dostawa </w:t>
      </w:r>
      <w:r w:rsidR="00FA1E63">
        <w:rPr>
          <w:rFonts w:ascii="Century Gothic" w:hAnsi="Century Gothic"/>
          <w:color w:val="000000"/>
          <w:sz w:val="20"/>
        </w:rPr>
        <w:t>materiałów elektronicznych</w:t>
      </w:r>
      <w:r w:rsidRPr="00443B27">
        <w:rPr>
          <w:rFonts w:ascii="Century Gothic" w:hAnsi="Century Gothic" w:cs="Century Gothic"/>
          <w:sz w:val="20"/>
          <w:szCs w:val="20"/>
        </w:rPr>
        <w:t>”, nr sprawy UKW/</w:t>
      </w:r>
      <w:r w:rsidRPr="00443B27">
        <w:rPr>
          <w:rFonts w:ascii="Century Gothic" w:hAnsi="Century Gothic" w:cs="Book Antiqua"/>
          <w:sz w:val="20"/>
          <w:szCs w:val="20"/>
        </w:rPr>
        <w:t xml:space="preserve"> DZP-282-ZO-</w:t>
      </w:r>
      <w:r w:rsidR="00FA1E63">
        <w:rPr>
          <w:rFonts w:ascii="Century Gothic" w:hAnsi="Century Gothic" w:cs="Book Antiqua"/>
          <w:sz w:val="20"/>
          <w:szCs w:val="20"/>
        </w:rPr>
        <w:t>68</w:t>
      </w:r>
      <w:r w:rsidRPr="00443B27">
        <w:rPr>
          <w:rFonts w:ascii="Century Gothic" w:hAnsi="Century Gothic" w:cs="Book Antiqua"/>
          <w:sz w:val="20"/>
          <w:szCs w:val="20"/>
        </w:rPr>
        <w:t>/</w:t>
      </w:r>
      <w:r w:rsidRPr="00443B27">
        <w:rPr>
          <w:rFonts w:ascii="Century Gothic" w:hAnsi="Century Gothic" w:cs="Century Gothic"/>
          <w:sz w:val="20"/>
          <w:szCs w:val="20"/>
        </w:rPr>
        <w:t xml:space="preserve">2020 oraz szczegółowym opisem przedmiotu zamówienia zawartym w zapytaniu ofertowym stanowiącym integralną cześć niniejszej umowy. </w:t>
      </w:r>
    </w:p>
    <w:p w14:paraId="6E5895E8" w14:textId="77777777" w:rsidR="002635BB" w:rsidRPr="00443B27" w:rsidRDefault="002635BB" w:rsidP="002635BB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zobowiązuje się, że przedmiot umowy określony w ust. 1 stosownie do oferty Wykonawcy oraz opisu przedmiotu zamówienia będzie:</w:t>
      </w:r>
    </w:p>
    <w:p w14:paraId="577BE602" w14:textId="77777777" w:rsidR="002635BB" w:rsidRPr="00443B27" w:rsidRDefault="002635BB" w:rsidP="002635BB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spełniać wszystkie wymagane parametry techniczne, funkcjonalne i użytkowe;</w:t>
      </w:r>
    </w:p>
    <w:p w14:paraId="4733B6F7" w14:textId="33AC3A99" w:rsidR="002635BB" w:rsidRPr="00443B27" w:rsidRDefault="002635BB" w:rsidP="002635BB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</w:t>
      </w:r>
      <w:proofErr w:type="spellStart"/>
      <w:r w:rsidRPr="00443B27">
        <w:rPr>
          <w:rFonts w:ascii="Century Gothic" w:hAnsi="Century Gothic" w:cs="Century Gothic"/>
        </w:rPr>
        <w:t>t.j</w:t>
      </w:r>
      <w:proofErr w:type="spellEnd"/>
      <w:r w:rsidRPr="00443B27">
        <w:rPr>
          <w:rFonts w:ascii="Century Gothic" w:hAnsi="Century Gothic" w:cs="Century Gothic"/>
        </w:rPr>
        <w:t xml:space="preserve">. Dz. U. z 2019, poz. </w:t>
      </w:r>
      <w:r w:rsidRPr="00335064">
        <w:rPr>
          <w:rFonts w:ascii="Century Gothic" w:hAnsi="Century Gothic" w:cs="Century Gothic"/>
        </w:rPr>
        <w:t>155</w:t>
      </w:r>
      <w:r w:rsidR="00335064" w:rsidRPr="00335064">
        <w:rPr>
          <w:rFonts w:ascii="Century Gothic" w:hAnsi="Century Gothic" w:cs="Century Gothic"/>
        </w:rPr>
        <w:t xml:space="preserve"> ze zm.</w:t>
      </w:r>
      <w:r w:rsidRPr="00335064">
        <w:rPr>
          <w:rFonts w:ascii="Century Gothic" w:hAnsi="Century Gothic" w:cs="Century Gothic"/>
        </w:rPr>
        <w:t>);</w:t>
      </w:r>
    </w:p>
    <w:p w14:paraId="25FEEC36" w14:textId="77777777" w:rsidR="002635BB" w:rsidRPr="00443B27" w:rsidRDefault="002635BB" w:rsidP="002635BB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 xml:space="preserve">fabrycznie </w:t>
      </w:r>
      <w:r>
        <w:rPr>
          <w:rFonts w:ascii="Century Gothic" w:hAnsi="Century Gothic" w:cs="Century Gothic"/>
        </w:rPr>
        <w:t xml:space="preserve">nowy, </w:t>
      </w:r>
      <w:proofErr w:type="spellStart"/>
      <w:r w:rsidRPr="00ED3288">
        <w:rPr>
          <w:rFonts w:ascii="Century Gothic" w:hAnsi="Century Gothic" w:cs="Century Gothic"/>
        </w:rPr>
        <w:t>nierekondycjonowany</w:t>
      </w:r>
      <w:proofErr w:type="spellEnd"/>
      <w:r w:rsidRPr="00ED3288">
        <w:rPr>
          <w:rFonts w:ascii="Century Gothic" w:hAnsi="Century Gothic" w:cs="Century Gothic"/>
        </w:rPr>
        <w:t xml:space="preserve">, </w:t>
      </w:r>
      <w:r w:rsidRPr="00443B27">
        <w:rPr>
          <w:rFonts w:ascii="Century Gothic" w:hAnsi="Century Gothic" w:cs="Century Gothic"/>
        </w:rPr>
        <w:t>wolny od wad fizycznych i prawnych;</w:t>
      </w:r>
    </w:p>
    <w:p w14:paraId="3FB89C39" w14:textId="77777777" w:rsidR="002635BB" w:rsidRPr="00443B27" w:rsidRDefault="002635BB" w:rsidP="002635BB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dopuszczony do obrotu handlowego na obszarze Polski zgodnie z przepisami powszechnie obowiązującymi;</w:t>
      </w:r>
    </w:p>
    <w:p w14:paraId="284E10EC" w14:textId="77777777" w:rsidR="002635BB" w:rsidRPr="00443B27" w:rsidRDefault="002635BB" w:rsidP="002635BB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 xml:space="preserve">Wykonawca zobowiązuje się wydać wraz z przedmiotem umowy dokumenty wymienione w ofercie Wykonawcy lub opisie przedmiotu zamówienia oraz wszystkie dokumenty, które otrzymał od producenta, w szczególności dokument gwarancyjny oraz </w:t>
      </w:r>
      <w:r>
        <w:rPr>
          <w:rFonts w:ascii="Century Gothic" w:hAnsi="Century Gothic" w:cs="Century Gothic"/>
        </w:rPr>
        <w:t xml:space="preserve">instrukcję obsługi </w:t>
      </w:r>
      <w:r w:rsidRPr="00ED3288">
        <w:rPr>
          <w:rFonts w:ascii="Century Gothic" w:hAnsi="Century Gothic" w:cs="Century Gothic"/>
        </w:rPr>
        <w:t xml:space="preserve">w języku polskim. </w:t>
      </w:r>
    </w:p>
    <w:p w14:paraId="55EBFBE2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592AF83F" w14:textId="77777777" w:rsidR="002635BB" w:rsidRPr="00443B27" w:rsidRDefault="002635BB" w:rsidP="002635BB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Century Gothic" w:hAnsi="Century Gothic" w:cs="Century Gothic"/>
          <w:b/>
          <w:bCs/>
        </w:rPr>
      </w:pPr>
      <w:r w:rsidRPr="00443B27">
        <w:rPr>
          <w:rFonts w:ascii="Century Gothic" w:hAnsi="Century Gothic" w:cs="Century Gothic"/>
          <w:b/>
          <w:bCs/>
        </w:rPr>
        <w:t>Termin wykonania przedmiotu umowy oraz warunki dostawy</w:t>
      </w:r>
    </w:p>
    <w:p w14:paraId="60827F59" w14:textId="33A4BFC8" w:rsidR="002635BB" w:rsidRPr="00443B27" w:rsidRDefault="002635BB" w:rsidP="002635BB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Dostawa przedmiotu umowy nastąpi w terminie </w:t>
      </w:r>
      <w:r w:rsidRPr="00443B27">
        <w:rPr>
          <w:rFonts w:ascii="Century Gothic" w:hAnsi="Century Gothic" w:cs="Century Gothic"/>
          <w:b/>
          <w:sz w:val="20"/>
          <w:szCs w:val="20"/>
        </w:rPr>
        <w:t>….</w:t>
      </w:r>
      <w:r w:rsidRPr="00443B27">
        <w:rPr>
          <w:rFonts w:ascii="Century Gothic" w:hAnsi="Century Gothic" w:cs="Century Gothic"/>
          <w:sz w:val="20"/>
          <w:szCs w:val="20"/>
        </w:rPr>
        <w:t xml:space="preserve"> dni </w:t>
      </w:r>
      <w:r w:rsidR="00376A3B">
        <w:rPr>
          <w:rFonts w:ascii="Century Gothic" w:hAnsi="Century Gothic" w:cs="Century Gothic"/>
          <w:sz w:val="20"/>
          <w:szCs w:val="20"/>
        </w:rPr>
        <w:t>roboczych</w:t>
      </w:r>
      <w:r w:rsidRPr="00443B27">
        <w:rPr>
          <w:rFonts w:ascii="Century Gothic" w:hAnsi="Century Gothic" w:cs="Century Gothic"/>
          <w:sz w:val="20"/>
          <w:szCs w:val="20"/>
        </w:rPr>
        <w:t xml:space="preserve"> licząc od dnia zawarcia umowy. Przez datę zawarcia umowy strony rozumieją datę określoną w komparycji umowy. </w:t>
      </w:r>
    </w:p>
    <w:p w14:paraId="095C59D8" w14:textId="77777777" w:rsidR="002635BB" w:rsidRPr="00443B27" w:rsidRDefault="002635BB" w:rsidP="002635BB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Zamówiony towar </w:t>
      </w:r>
      <w:r w:rsidRPr="00443B27">
        <w:rPr>
          <w:rFonts w:ascii="Century Gothic" w:hAnsi="Century Gothic"/>
          <w:sz w:val="20"/>
          <w:szCs w:val="28"/>
          <w:shd w:val="clear" w:color="auto" w:fill="FFFFFF"/>
        </w:rPr>
        <w:t>Wykonawca dostarczy na swój koszt i ryzyko, zapewniając wniesienie go do pomieszczeń wskazanych przez Zamawiającego</w:t>
      </w:r>
      <w:r>
        <w:rPr>
          <w:rFonts w:ascii="Century Gothic" w:hAnsi="Century Gothic"/>
          <w:sz w:val="20"/>
          <w:szCs w:val="28"/>
          <w:shd w:val="clear" w:color="auto" w:fill="FFFFFF"/>
        </w:rPr>
        <w:t xml:space="preserve"> </w:t>
      </w:r>
      <w:r w:rsidRPr="00ED3288">
        <w:rPr>
          <w:rFonts w:ascii="Century Gothic" w:hAnsi="Century Gothic"/>
          <w:sz w:val="20"/>
          <w:szCs w:val="28"/>
          <w:shd w:val="clear" w:color="auto" w:fill="FFFFFF"/>
        </w:rPr>
        <w:t xml:space="preserve">w godz.8.00-14.00, </w:t>
      </w:r>
      <w:r w:rsidRPr="00443B27">
        <w:rPr>
          <w:rFonts w:ascii="Century Gothic" w:hAnsi="Century Gothic"/>
          <w:sz w:val="20"/>
          <w:szCs w:val="28"/>
          <w:shd w:val="clear" w:color="auto" w:fill="FFFFFF"/>
        </w:rPr>
        <w:t>po uprzednim kontakcie mailowym.</w:t>
      </w:r>
    </w:p>
    <w:p w14:paraId="36EF6526" w14:textId="77777777" w:rsidR="002635BB" w:rsidRPr="00443B27" w:rsidRDefault="002635BB" w:rsidP="002635BB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lastRenderedPageBreak/>
        <w:t>Dniem dostarczenia przedmiotu umowy jest dzień podpisania przez Strony Umowy protokołu odbioru bez zastrzeżeń.</w:t>
      </w:r>
    </w:p>
    <w:p w14:paraId="190826B1" w14:textId="77777777" w:rsidR="002635BB" w:rsidRPr="00443B27" w:rsidRDefault="002635BB" w:rsidP="002635BB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14:paraId="68C11D81" w14:textId="77777777" w:rsidR="002635BB" w:rsidRPr="00443B27" w:rsidRDefault="002635BB" w:rsidP="002635BB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5395C976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345E876A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97DB54A" w14:textId="77777777" w:rsidR="002635BB" w:rsidRPr="00443B27" w:rsidRDefault="002635BB" w:rsidP="002635BB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Osobą odpowiedzialną za realizację umowy ze strony Zamawiającego jest:</w:t>
      </w:r>
    </w:p>
    <w:p w14:paraId="56A0B22C" w14:textId="77777777" w:rsidR="002635BB" w:rsidRPr="00443B27" w:rsidRDefault="002635BB" w:rsidP="002635B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entury Gothic" w:hAnsi="Century Gothic" w:cs="Century Gothic"/>
          <w:lang w:val="de-DE"/>
        </w:rPr>
      </w:pPr>
      <w:r w:rsidRPr="00443B27">
        <w:rPr>
          <w:rFonts w:ascii="Century Gothic" w:hAnsi="Century Gothic" w:cs="Century Gothic"/>
          <w:lang w:val="de-DE"/>
        </w:rPr>
        <w:t xml:space="preserve">…………………., tel. 52/………….., </w:t>
      </w:r>
      <w:proofErr w:type="spellStart"/>
      <w:r w:rsidRPr="00443B27">
        <w:rPr>
          <w:rFonts w:ascii="Century Gothic" w:hAnsi="Century Gothic" w:cs="Century Gothic"/>
          <w:lang w:val="de-DE"/>
        </w:rPr>
        <w:t>adres</w:t>
      </w:r>
      <w:proofErr w:type="spellEnd"/>
      <w:r w:rsidRPr="00443B27">
        <w:rPr>
          <w:rFonts w:ascii="Century Gothic" w:hAnsi="Century Gothic" w:cs="Century Gothic"/>
          <w:lang w:val="de-DE"/>
        </w:rPr>
        <w:t xml:space="preserve"> </w:t>
      </w:r>
      <w:proofErr w:type="spellStart"/>
      <w:r w:rsidRPr="00443B27">
        <w:rPr>
          <w:rFonts w:ascii="Century Gothic" w:hAnsi="Century Gothic" w:cs="Century Gothic"/>
          <w:lang w:val="de-DE"/>
        </w:rPr>
        <w:t>e-mail</w:t>
      </w:r>
      <w:proofErr w:type="spellEnd"/>
      <w:r w:rsidRPr="00443B27">
        <w:rPr>
          <w:rFonts w:ascii="Century Gothic" w:hAnsi="Century Gothic" w:cs="Century Gothic"/>
          <w:lang w:val="de-DE"/>
        </w:rPr>
        <w:t>: ……….@ukw.edu.pl</w:t>
      </w:r>
    </w:p>
    <w:p w14:paraId="6DE0171A" w14:textId="77777777" w:rsidR="002635BB" w:rsidRPr="00443B27" w:rsidRDefault="002635BB" w:rsidP="002635B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48E32779" w14:textId="77777777" w:rsidR="002635BB" w:rsidRPr="00443B27" w:rsidRDefault="002635BB" w:rsidP="002635BB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4D6E1D81" w14:textId="77777777" w:rsidR="002635BB" w:rsidRPr="00443B27" w:rsidRDefault="002635BB" w:rsidP="002635BB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146EC1D2" w14:textId="77777777" w:rsidR="002635BB" w:rsidRPr="00443B27" w:rsidRDefault="002635BB" w:rsidP="002635BB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Osoby, o których mowa w ust. 1 i 2 są również uprawnione do dokonania czynności, o których mowa w § 2 ust. 3.</w:t>
      </w:r>
    </w:p>
    <w:p w14:paraId="780E549A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58D08471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14:paraId="36462ABC" w14:textId="77777777" w:rsidR="00746923" w:rsidRPr="0025726E" w:rsidRDefault="00746923" w:rsidP="00746923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5726E">
        <w:rPr>
          <w:rFonts w:ascii="Century Gothic" w:hAnsi="Century Gothic" w:cs="Arial"/>
          <w:color w:val="000000"/>
          <w:sz w:val="20"/>
          <w:szCs w:val="20"/>
        </w:rPr>
        <w:t>Za wykonanie przedmiotu umowy Wykonawca otrzyma wynagrodzenie w wysoko</w:t>
      </w:r>
      <w:r w:rsidRPr="0025726E">
        <w:rPr>
          <w:rFonts w:ascii="Century Gothic" w:eastAsia="TimesNewRoman" w:hAnsi="Century Gothic" w:cs="Arial"/>
          <w:color w:val="000000"/>
          <w:sz w:val="20"/>
          <w:szCs w:val="20"/>
        </w:rPr>
        <w:t>ś</w:t>
      </w:r>
      <w:r w:rsidRPr="0025726E">
        <w:rPr>
          <w:rFonts w:ascii="Century Gothic" w:hAnsi="Century Gothic" w:cs="Arial"/>
          <w:color w:val="000000"/>
          <w:sz w:val="20"/>
          <w:szCs w:val="20"/>
        </w:rPr>
        <w:t>ci:</w:t>
      </w:r>
    </w:p>
    <w:p w14:paraId="3CE246DD" w14:textId="77777777" w:rsidR="00746923" w:rsidRPr="0025726E" w:rsidRDefault="00746923" w:rsidP="00746923">
      <w:pPr>
        <w:autoSpaceDE w:val="0"/>
        <w:autoSpaceDN w:val="0"/>
        <w:adjustRightInd w:val="0"/>
        <w:spacing w:before="120"/>
        <w:ind w:left="284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5726E">
        <w:rPr>
          <w:rFonts w:ascii="Century Gothic" w:hAnsi="Century Gothic" w:cs="Arial"/>
          <w:color w:val="000000"/>
          <w:sz w:val="20"/>
          <w:szCs w:val="20"/>
        </w:rPr>
        <w:t>Część nr .....</w:t>
      </w:r>
    </w:p>
    <w:p w14:paraId="4FC55A96" w14:textId="77777777" w:rsidR="00746923" w:rsidRPr="0025726E" w:rsidRDefault="00746923" w:rsidP="00746923">
      <w:pPr>
        <w:autoSpaceDE w:val="0"/>
        <w:autoSpaceDN w:val="0"/>
        <w:adjustRightInd w:val="0"/>
        <w:spacing w:before="120"/>
        <w:ind w:left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5726E">
        <w:rPr>
          <w:rFonts w:ascii="Century Gothic" w:hAnsi="Century Gothic" w:cs="Arial"/>
          <w:color w:val="000000"/>
          <w:sz w:val="20"/>
          <w:szCs w:val="20"/>
        </w:rPr>
        <w:t>Wartość netto: .................................... PLN</w:t>
      </w:r>
    </w:p>
    <w:p w14:paraId="6130FF36" w14:textId="77777777" w:rsidR="00746923" w:rsidRPr="0025726E" w:rsidRDefault="00746923" w:rsidP="00746923">
      <w:pPr>
        <w:autoSpaceDE w:val="0"/>
        <w:autoSpaceDN w:val="0"/>
        <w:adjustRightInd w:val="0"/>
        <w:spacing w:before="120"/>
        <w:ind w:left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5726E">
        <w:rPr>
          <w:rFonts w:ascii="Century Gothic" w:hAnsi="Century Gothic" w:cs="Arial"/>
          <w:color w:val="000000"/>
          <w:sz w:val="20"/>
          <w:szCs w:val="20"/>
        </w:rPr>
        <w:t>podatek od towarów i usług ( VAT ) ............% w wysokości: .............................. PLN</w:t>
      </w:r>
    </w:p>
    <w:p w14:paraId="2FBBA8D7" w14:textId="77777777" w:rsidR="00746923" w:rsidRPr="0025726E" w:rsidRDefault="00746923" w:rsidP="00746923">
      <w:pPr>
        <w:autoSpaceDE w:val="0"/>
        <w:autoSpaceDN w:val="0"/>
        <w:adjustRightInd w:val="0"/>
        <w:spacing w:before="120"/>
        <w:ind w:left="284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5726E">
        <w:rPr>
          <w:rFonts w:ascii="Century Gothic" w:hAnsi="Century Gothic" w:cs="Arial"/>
          <w:b/>
          <w:bCs/>
          <w:color w:val="000000"/>
          <w:sz w:val="20"/>
          <w:szCs w:val="20"/>
        </w:rPr>
        <w:t>wynagrodzenie brutto: ................................... PLN</w:t>
      </w:r>
    </w:p>
    <w:p w14:paraId="4D48FB00" w14:textId="77777777" w:rsidR="00746923" w:rsidRPr="0025726E" w:rsidRDefault="00746923" w:rsidP="00746923">
      <w:pPr>
        <w:autoSpaceDE w:val="0"/>
        <w:autoSpaceDN w:val="0"/>
        <w:adjustRightInd w:val="0"/>
        <w:spacing w:before="120"/>
        <w:ind w:left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5726E">
        <w:rPr>
          <w:rFonts w:ascii="Century Gothic" w:hAnsi="Century Gothic" w:cs="Arial"/>
          <w:color w:val="000000"/>
          <w:sz w:val="20"/>
          <w:szCs w:val="20"/>
        </w:rPr>
        <w:t>(słownie: ........................................................ )</w:t>
      </w:r>
    </w:p>
    <w:p w14:paraId="2A56C10A" w14:textId="77777777" w:rsidR="00746923" w:rsidRPr="0025726E" w:rsidRDefault="00746923" w:rsidP="00746923">
      <w:pPr>
        <w:numPr>
          <w:ilvl w:val="0"/>
          <w:numId w:val="42"/>
        </w:numPr>
        <w:spacing w:before="120"/>
        <w:ind w:left="284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5726E">
        <w:rPr>
          <w:rFonts w:ascii="Century Gothic" w:hAnsi="Century Gothic" w:cs="Arial"/>
          <w:color w:val="000000"/>
          <w:sz w:val="20"/>
          <w:szCs w:val="20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5D386995" w14:textId="77777777" w:rsidR="00746923" w:rsidRPr="007B4E9A" w:rsidRDefault="00746923" w:rsidP="00746923">
      <w:pPr>
        <w:numPr>
          <w:ilvl w:val="0"/>
          <w:numId w:val="42"/>
        </w:numPr>
        <w:spacing w:before="120"/>
        <w:ind w:left="284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5726E">
        <w:rPr>
          <w:rFonts w:ascii="Century Gothic" w:hAnsi="Century Gothic" w:cs="Arial"/>
          <w:color w:val="000000"/>
          <w:sz w:val="20"/>
          <w:szCs w:val="20"/>
        </w:rPr>
        <w:t>Rozliczenie pomiędzy Zamawiającym, a Wykonawcą będzie dokonywane w złotych polskich.</w:t>
      </w:r>
    </w:p>
    <w:p w14:paraId="7FAFD12B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16F85622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00D2566" w14:textId="77777777" w:rsidR="002635BB" w:rsidRPr="00443B27" w:rsidRDefault="002635BB" w:rsidP="002635BB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14:paraId="2360AC19" w14:textId="77777777" w:rsidR="002635BB" w:rsidRPr="00443B27" w:rsidRDefault="002635BB" w:rsidP="002635BB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lastRenderedPageBreak/>
        <w:t>Zapłata wynagrodzenia, o którym mowa w § 4 nastąpi przelewem bankowym na rachunek bankowy Wykonawcy wskazany na fakturze, w terminie 30 (trzydziestu) dni od daty otrzymania przez Zamawiającego prawidłowo wystawionej faktury.</w:t>
      </w:r>
    </w:p>
    <w:p w14:paraId="4EB70017" w14:textId="22D50058" w:rsidR="002635BB" w:rsidRPr="00443B27" w:rsidRDefault="002635BB" w:rsidP="002635BB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  <w:lang w:eastAsia="ar-SA"/>
        </w:rPr>
        <w:t xml:space="preserve">Podstawą wystawienie faktury będzie </w:t>
      </w:r>
      <w:r w:rsidRPr="00443B27">
        <w:rPr>
          <w:rFonts w:ascii="Century Gothic" w:hAnsi="Century Gothic" w:cs="Century Gothic"/>
          <w:sz w:val="20"/>
          <w:szCs w:val="20"/>
        </w:rPr>
        <w:t xml:space="preserve">brak zastrzeżeń Zamawiającego, co do zgodności z przedmiotem umowy dostarczonego towaru, potwierdzonego przez strony protokołem </w:t>
      </w:r>
      <w:r w:rsidR="00335064" w:rsidRPr="00335064">
        <w:rPr>
          <w:rFonts w:ascii="Century Gothic" w:hAnsi="Century Gothic" w:cs="Century Gothic"/>
          <w:sz w:val="20"/>
          <w:szCs w:val="20"/>
        </w:rPr>
        <w:t xml:space="preserve">odbioru, o którym mowa w </w:t>
      </w:r>
      <w:r w:rsidR="00335064" w:rsidRPr="00335064">
        <w:rPr>
          <w:rFonts w:ascii="Century Gothic" w:hAnsi="Century Gothic"/>
          <w:sz w:val="20"/>
          <w:szCs w:val="20"/>
        </w:rPr>
        <w:t xml:space="preserve">§ 2 ust.3. </w:t>
      </w:r>
      <w:r w:rsidR="00335064" w:rsidRPr="00335064">
        <w:rPr>
          <w:rFonts w:ascii="Century Gothic" w:hAnsi="Century Gothic" w:cs="Century Gothic"/>
          <w:sz w:val="20"/>
          <w:szCs w:val="20"/>
        </w:rPr>
        <w:t xml:space="preserve"> </w:t>
      </w:r>
    </w:p>
    <w:p w14:paraId="5D8B575B" w14:textId="77777777" w:rsidR="002635BB" w:rsidRPr="00443B27" w:rsidRDefault="002635BB" w:rsidP="002635BB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postanawiają, że dniem zapłaty jest dzień obciążenia rachunku bankowego Zamawiającego.</w:t>
      </w:r>
    </w:p>
    <w:p w14:paraId="45A33891" w14:textId="77777777" w:rsidR="002635BB" w:rsidRPr="00443B27" w:rsidRDefault="002635BB" w:rsidP="002635BB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14:paraId="21BDEBD8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0E0D76CB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3592FB80" w14:textId="77777777" w:rsidR="002635BB" w:rsidRPr="00443B27" w:rsidRDefault="002635BB" w:rsidP="002635BB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  <w:spacing w:val="-6"/>
        </w:rPr>
        <w:t>W razie stwierdzenia przez Zamawiającego wad fizycznych przedmiotu umowy Wykonawca zobowiązuje się do niezwłocznego, jednak nie później niż w terminie 7 dni od dnia powiadomienia go o tym fakcie, usunięcia wady lub - wedle wyboru Zamawiającego - dokonania wymiany rzeczy na nową wolną od wad na własny koszt  i ryzyko. W takim wypadku dostawa towaru nastąpi według zasad określonych w § 2 ust. 3 - 5.</w:t>
      </w:r>
    </w:p>
    <w:p w14:paraId="62C7285A" w14:textId="77777777" w:rsidR="002635BB" w:rsidRPr="00443B27" w:rsidRDefault="002635BB" w:rsidP="002635BB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</w:rPr>
        <w:t>Wykonawca udziela na przedmiot umowy, określony w § 1 gwarancji jakości o</w:t>
      </w:r>
      <w:r>
        <w:rPr>
          <w:rFonts w:ascii="Century Gothic" w:hAnsi="Century Gothic" w:cs="Century Gothic"/>
        </w:rPr>
        <w:t xml:space="preserve">kreślonej w Formularzu cenowym </w:t>
      </w:r>
      <w:r>
        <w:rPr>
          <w:rFonts w:ascii="Century Gothic" w:hAnsi="Century Gothic" w:cs="Century Gothic"/>
          <w:color w:val="FF0000"/>
        </w:rPr>
        <w:t>-</w:t>
      </w:r>
      <w:r w:rsidRPr="00443B27">
        <w:rPr>
          <w:rFonts w:ascii="Century Gothic" w:hAnsi="Century Gothic" w:cs="Century Gothic"/>
        </w:rPr>
        <w:t xml:space="preserve"> załączniku nr 1 do umowy</w:t>
      </w:r>
      <w:r w:rsidRPr="00443B27">
        <w:rPr>
          <w:rFonts w:ascii="Century Gothic" w:hAnsi="Century Gothic" w:cs="Century Gothic"/>
          <w:spacing w:val="-6"/>
        </w:rPr>
        <w:t xml:space="preserve">, stanowiącym jej integralną część. </w:t>
      </w:r>
    </w:p>
    <w:p w14:paraId="0D63F025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4E00810D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04639FC0" w14:textId="77777777" w:rsidR="002635BB" w:rsidRPr="00443B27" w:rsidRDefault="002635BB" w:rsidP="002635B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1.</w:t>
      </w:r>
      <w:r w:rsidRPr="00443B27">
        <w:rPr>
          <w:rFonts w:ascii="Century Gothic" w:hAnsi="Century Gothic" w:cs="Century Gothic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7CF43BEC" w14:textId="77777777" w:rsidR="002635BB" w:rsidRPr="00443B27" w:rsidRDefault="002635BB" w:rsidP="002635B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2.</w:t>
      </w:r>
      <w:r w:rsidRPr="00443B27">
        <w:rPr>
          <w:rFonts w:ascii="Century Gothic" w:hAnsi="Century Gothic" w:cs="Century Gothic"/>
          <w:sz w:val="20"/>
          <w:szCs w:val="20"/>
        </w:rPr>
        <w:tab/>
        <w:t>Ponadto Zamawiający może odstąpić od umowy w całości lub w części niewykonanej w przypadku, gdy:</w:t>
      </w:r>
    </w:p>
    <w:p w14:paraId="40ABCF42" w14:textId="77777777" w:rsidR="002635BB" w:rsidRPr="00443B27" w:rsidRDefault="002635BB" w:rsidP="00263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Wykonawca opóźnia się z realizacją przedmiotu umowy, powyżej 14 dni licząc od terminu określonego w §2 ust.1,</w:t>
      </w:r>
    </w:p>
    <w:p w14:paraId="1A3B0101" w14:textId="77777777" w:rsidR="002635BB" w:rsidRPr="00ED3288" w:rsidRDefault="002635BB" w:rsidP="002635BB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razie 2-krotnego opóźnienia Wykonawcy w wykonaniu zobowiązań związanych z niezgodnoś</w:t>
      </w:r>
      <w:r>
        <w:rPr>
          <w:rFonts w:ascii="Century Gothic" w:hAnsi="Century Gothic" w:cs="Century Gothic"/>
          <w:sz w:val="20"/>
          <w:szCs w:val="20"/>
        </w:rPr>
        <w:t>cią dostawy z przedmiotem umowy</w:t>
      </w:r>
      <w:r w:rsidRPr="00ED3288">
        <w:rPr>
          <w:rFonts w:ascii="Century Gothic" w:hAnsi="Century Gothic" w:cs="Century Gothic"/>
          <w:sz w:val="20"/>
          <w:szCs w:val="20"/>
        </w:rPr>
        <w:t xml:space="preserve">, wskazanych w §6 ust. 1 oraz w §2 ust.5.  </w:t>
      </w:r>
    </w:p>
    <w:p w14:paraId="64A237A9" w14:textId="77777777" w:rsidR="002635BB" w:rsidRPr="00443B27" w:rsidRDefault="002635BB" w:rsidP="002635BB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w przypadkach określonych w Kodeksie Cywilnym, </w:t>
      </w:r>
    </w:p>
    <w:p w14:paraId="3E3E465B" w14:textId="77777777" w:rsidR="002635BB" w:rsidRPr="00443B27" w:rsidRDefault="002635BB" w:rsidP="002635BB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761DE37A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73ACB807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441CD65C" w14:textId="77777777" w:rsidR="002635BB" w:rsidRPr="00443B27" w:rsidRDefault="002635BB" w:rsidP="002635BB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14:paraId="21585DF7" w14:textId="77777777" w:rsidR="002635BB" w:rsidRPr="00443B27" w:rsidRDefault="002635BB" w:rsidP="002635BB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opóźnienie w realizacji przedmiotu umowy- w wysokości 0,5 % wynagrodzenia netto o jakim mowa w § 4 za każdy dzień opóźnienia, liczony od dnia następnego przypadającego po dniu, w którym zgodnie z Umową miała nastąpić dostawa przedmiotu umowy do dnia dostawy włącznie.</w:t>
      </w:r>
    </w:p>
    <w:p w14:paraId="56199EB3" w14:textId="77777777" w:rsidR="002635BB" w:rsidRPr="00443B27" w:rsidRDefault="002635BB" w:rsidP="002635BB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za opóźnienie w wykonaniu zobowiązań o których mowa w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>§2 ust. 5 oraz w §6 ust.1 -</w:t>
      </w:r>
      <w:r w:rsidRPr="00443B27">
        <w:rPr>
          <w:rFonts w:ascii="Century Gothic" w:hAnsi="Century Gothic" w:cs="Century Gothic"/>
          <w:sz w:val="20"/>
          <w:szCs w:val="20"/>
        </w:rPr>
        <w:t xml:space="preserve"> w wysokości 0,5 % wynagrodzenia netto o jakim mowa w § 4 za każdy dzień opóźnienia, liczony od dnia następnego przypadającego po dniu, w którym zobowiązanie miało zostać wykonane do dnia  wykonania zobowiązania włącznie.</w:t>
      </w:r>
    </w:p>
    <w:p w14:paraId="2FEA2E4B" w14:textId="482EF005" w:rsidR="002635BB" w:rsidRPr="00443B27" w:rsidRDefault="002635BB" w:rsidP="002635BB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lastRenderedPageBreak/>
        <w:t>w przypadku odstąpienia od umowy z przyczyn leżących po stronie Wykonawcy, w szczególności wskazanych w § 7 ust. 2, w wysokości 15 % wynagrodzenia netto, o którym mowa w § 4.</w:t>
      </w:r>
    </w:p>
    <w:p w14:paraId="45FEB0FD" w14:textId="77777777" w:rsidR="002635BB" w:rsidRPr="00443B27" w:rsidRDefault="002635BB" w:rsidP="002635BB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56D8A729" w14:textId="77777777" w:rsidR="002635BB" w:rsidRPr="00443B27" w:rsidRDefault="002635BB" w:rsidP="002635BB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wyraża zgodę na potrącenie kar umownych z przysługującego mu wynagrodzenia.</w:t>
      </w:r>
    </w:p>
    <w:p w14:paraId="5091B426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00B8F0FF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52021C49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Zmiany umowy mogą nastąpić tylko w formie pisemnego aneksu, pod rygorem nieważności w razie zmiany osób odpowiedzialnych za realizację umowy.</w:t>
      </w:r>
    </w:p>
    <w:p w14:paraId="3603F875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515F80F0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57E24842" w14:textId="77777777" w:rsidR="002635BB" w:rsidRPr="00443B27" w:rsidRDefault="002635BB" w:rsidP="002635B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 prawa, w szczególności przepisy kodeksu cywilnego.</w:t>
      </w:r>
    </w:p>
    <w:p w14:paraId="1EFAFA59" w14:textId="77777777" w:rsidR="002635BB" w:rsidRPr="00443B27" w:rsidRDefault="002635BB" w:rsidP="002635B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Wszelkie spory wynikłe z niniejszej umowy będzie rozstrzygał sąd powszechny właściwy dla siedziby Zamawiającego.</w:t>
      </w:r>
    </w:p>
    <w:p w14:paraId="1D62F12A" w14:textId="77777777" w:rsidR="002635BB" w:rsidRPr="00443B27" w:rsidRDefault="002635BB" w:rsidP="002635B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77CAA103" w14:textId="77777777" w:rsidR="002635BB" w:rsidRPr="00443B27" w:rsidRDefault="002635BB" w:rsidP="002635BB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38FD83E" w14:textId="77777777" w:rsidR="002635BB" w:rsidRPr="00443B27" w:rsidRDefault="002635BB" w:rsidP="002635BB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443B27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443B27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30678895" w14:textId="77777777" w:rsidR="002635BB" w:rsidRPr="00443B27" w:rsidRDefault="002635BB" w:rsidP="002635BB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EEF8F9A" w14:textId="77777777" w:rsidR="002635BB" w:rsidRPr="00443B27" w:rsidRDefault="002635BB" w:rsidP="002635BB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764C7C3" w14:textId="77777777" w:rsidR="002635BB" w:rsidRPr="00443B27" w:rsidRDefault="002635BB" w:rsidP="002635BB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0503BE4" w14:textId="77777777" w:rsidR="002635BB" w:rsidRPr="00443B27" w:rsidRDefault="002635BB" w:rsidP="002635BB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71164835" w14:textId="77777777" w:rsidR="002635BB" w:rsidRPr="00443B27" w:rsidRDefault="002635BB" w:rsidP="002635BB">
      <w:pPr>
        <w:tabs>
          <w:tab w:val="left" w:pos="480"/>
          <w:tab w:val="left" w:pos="5520"/>
        </w:tabs>
        <w:jc w:val="both"/>
      </w:pPr>
    </w:p>
    <w:p w14:paraId="77998354" w14:textId="55169C1E" w:rsidR="00DD713A" w:rsidRDefault="00DD713A" w:rsidP="002745B9">
      <w:pPr>
        <w:tabs>
          <w:tab w:val="left" w:pos="3585"/>
        </w:tabs>
        <w:spacing w:before="120"/>
        <w:ind w:right="-32"/>
        <w:rPr>
          <w:rFonts w:ascii="Century Gothic" w:hAnsi="Century Gothic" w:cs="Arial"/>
          <w:i/>
          <w:sz w:val="22"/>
          <w:szCs w:val="20"/>
        </w:rPr>
      </w:pPr>
    </w:p>
    <w:sectPr w:rsidR="00DD713A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7F08" w14:textId="77777777" w:rsidR="00297FAF" w:rsidRDefault="00297FAF" w:rsidP="00883F61">
      <w:r>
        <w:separator/>
      </w:r>
    </w:p>
  </w:endnote>
  <w:endnote w:type="continuationSeparator" w:id="0">
    <w:p w14:paraId="6E074C05" w14:textId="77777777" w:rsidR="00297FAF" w:rsidRDefault="00297FAF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061F6105" w:rsidR="00622A1C" w:rsidRDefault="00622A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2A">
          <w:rPr>
            <w:noProof/>
          </w:rPr>
          <w:t>8</w:t>
        </w:r>
        <w:r>
          <w:fldChar w:fldCharType="end"/>
        </w:r>
      </w:p>
    </w:sdtContent>
  </w:sdt>
  <w:p w14:paraId="6033135B" w14:textId="77777777" w:rsidR="00622A1C" w:rsidRDefault="00622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736B9" w14:textId="77777777" w:rsidR="00297FAF" w:rsidRDefault="00297FAF" w:rsidP="00883F61">
      <w:r>
        <w:separator/>
      </w:r>
    </w:p>
  </w:footnote>
  <w:footnote w:type="continuationSeparator" w:id="0">
    <w:p w14:paraId="7BC24AD8" w14:textId="77777777" w:rsidR="00297FAF" w:rsidRDefault="00297FAF" w:rsidP="00883F61">
      <w:r>
        <w:continuationSeparator/>
      </w:r>
    </w:p>
  </w:footnote>
  <w:footnote w:id="1">
    <w:p w14:paraId="6177D28C" w14:textId="77777777" w:rsidR="00622A1C" w:rsidRPr="003D632E" w:rsidRDefault="00622A1C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622A1C" w:rsidRDefault="00622A1C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622A1C" w:rsidRPr="003D632E" w:rsidRDefault="00622A1C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622A1C" w:rsidRDefault="00622A1C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63A600F4" w:rsidR="00622A1C" w:rsidRPr="004705EE" w:rsidRDefault="00622A1C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UKW/DZP-282-ZO-68</w:t>
    </w:r>
    <w:r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622A1C" w:rsidRDefault="00622A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0"/>
  </w:num>
  <w:num w:numId="4">
    <w:abstractNumId w:val="22"/>
  </w:num>
  <w:num w:numId="5">
    <w:abstractNumId w:val="33"/>
  </w:num>
  <w:num w:numId="6">
    <w:abstractNumId w:val="9"/>
  </w:num>
  <w:num w:numId="7">
    <w:abstractNumId w:val="19"/>
  </w:num>
  <w:num w:numId="8">
    <w:abstractNumId w:val="41"/>
  </w:num>
  <w:num w:numId="9">
    <w:abstractNumId w:val="11"/>
  </w:num>
  <w:num w:numId="10">
    <w:abstractNumId w:val="16"/>
  </w:num>
  <w:num w:numId="11">
    <w:abstractNumId w:val="8"/>
  </w:num>
  <w:num w:numId="12">
    <w:abstractNumId w:val="12"/>
  </w:num>
  <w:num w:numId="13">
    <w:abstractNumId w:val="17"/>
  </w:num>
  <w:num w:numId="14">
    <w:abstractNumId w:val="23"/>
  </w:num>
  <w:num w:numId="15">
    <w:abstractNumId w:val="32"/>
  </w:num>
  <w:num w:numId="16">
    <w:abstractNumId w:val="6"/>
  </w:num>
  <w:num w:numId="17">
    <w:abstractNumId w:val="2"/>
  </w:num>
  <w:num w:numId="18">
    <w:abstractNumId w:val="13"/>
  </w:num>
  <w:num w:numId="19">
    <w:abstractNumId w:val="34"/>
  </w:num>
  <w:num w:numId="20">
    <w:abstractNumId w:val="14"/>
  </w:num>
  <w:num w:numId="21">
    <w:abstractNumId w:val="27"/>
  </w:num>
  <w:num w:numId="22">
    <w:abstractNumId w:val="21"/>
  </w:num>
  <w:num w:numId="23">
    <w:abstractNumId w:val="40"/>
  </w:num>
  <w:num w:numId="24">
    <w:abstractNumId w:val="7"/>
  </w:num>
  <w:num w:numId="25">
    <w:abstractNumId w:val="20"/>
  </w:num>
  <w:num w:numId="26">
    <w:abstractNumId w:val="29"/>
  </w:num>
  <w:num w:numId="27">
    <w:abstractNumId w:val="31"/>
  </w:num>
  <w:num w:numId="28">
    <w:abstractNumId w:val="28"/>
  </w:num>
  <w:num w:numId="29">
    <w:abstractNumId w:val="26"/>
  </w:num>
  <w:num w:numId="30">
    <w:abstractNumId w:val="36"/>
  </w:num>
  <w:num w:numId="31">
    <w:abstractNumId w:val="1"/>
  </w:num>
  <w:num w:numId="32">
    <w:abstractNumId w:val="18"/>
  </w:num>
  <w:num w:numId="33">
    <w:abstractNumId w:val="42"/>
  </w:num>
  <w:num w:numId="34">
    <w:abstractNumId w:val="39"/>
  </w:num>
  <w:num w:numId="35">
    <w:abstractNumId w:val="35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4"/>
  </w:num>
  <w:num w:numId="39">
    <w:abstractNumId w:val="25"/>
  </w:num>
  <w:num w:numId="40">
    <w:abstractNumId w:val="3"/>
  </w:num>
  <w:num w:numId="41">
    <w:abstractNumId w:val="3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56AF"/>
    <w:rsid w:val="000A6EC1"/>
    <w:rsid w:val="000A78FD"/>
    <w:rsid w:val="000B6663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02898"/>
    <w:rsid w:val="00102FEB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CB"/>
    <w:rsid w:val="001430E5"/>
    <w:rsid w:val="00143BEB"/>
    <w:rsid w:val="00150387"/>
    <w:rsid w:val="00150B15"/>
    <w:rsid w:val="001529F4"/>
    <w:rsid w:val="00156CE0"/>
    <w:rsid w:val="00160BB6"/>
    <w:rsid w:val="001613BE"/>
    <w:rsid w:val="00165C87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653B"/>
    <w:rsid w:val="0020751D"/>
    <w:rsid w:val="0021377C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35BB"/>
    <w:rsid w:val="00267163"/>
    <w:rsid w:val="002745B9"/>
    <w:rsid w:val="00275100"/>
    <w:rsid w:val="002865E2"/>
    <w:rsid w:val="002867E1"/>
    <w:rsid w:val="00290917"/>
    <w:rsid w:val="00292134"/>
    <w:rsid w:val="00293058"/>
    <w:rsid w:val="00297F69"/>
    <w:rsid w:val="00297FAF"/>
    <w:rsid w:val="002A377B"/>
    <w:rsid w:val="002A3E96"/>
    <w:rsid w:val="002A6697"/>
    <w:rsid w:val="002B72DE"/>
    <w:rsid w:val="002C09B2"/>
    <w:rsid w:val="002C4616"/>
    <w:rsid w:val="002C4D29"/>
    <w:rsid w:val="002C4D86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5064"/>
    <w:rsid w:val="0033729B"/>
    <w:rsid w:val="003441C5"/>
    <w:rsid w:val="00346183"/>
    <w:rsid w:val="00346B00"/>
    <w:rsid w:val="00346B15"/>
    <w:rsid w:val="0035147D"/>
    <w:rsid w:val="0035340B"/>
    <w:rsid w:val="00353FAE"/>
    <w:rsid w:val="0035718D"/>
    <w:rsid w:val="003629CE"/>
    <w:rsid w:val="00362A1C"/>
    <w:rsid w:val="0036761C"/>
    <w:rsid w:val="00372D6C"/>
    <w:rsid w:val="00372F41"/>
    <w:rsid w:val="0037641E"/>
    <w:rsid w:val="00376A3B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49DB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4C1F"/>
    <w:rsid w:val="003D794B"/>
    <w:rsid w:val="003D7AB1"/>
    <w:rsid w:val="003E2533"/>
    <w:rsid w:val="003E5C3E"/>
    <w:rsid w:val="003F0E6D"/>
    <w:rsid w:val="003F1674"/>
    <w:rsid w:val="003F3FDD"/>
    <w:rsid w:val="003F6EEC"/>
    <w:rsid w:val="0040008F"/>
    <w:rsid w:val="00400401"/>
    <w:rsid w:val="00402125"/>
    <w:rsid w:val="0040478E"/>
    <w:rsid w:val="00404FA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5405E"/>
    <w:rsid w:val="00461B9F"/>
    <w:rsid w:val="004663D3"/>
    <w:rsid w:val="004705EE"/>
    <w:rsid w:val="00481319"/>
    <w:rsid w:val="00482610"/>
    <w:rsid w:val="0048597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1422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17C0F"/>
    <w:rsid w:val="00532B40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0D31"/>
    <w:rsid w:val="00581667"/>
    <w:rsid w:val="00584544"/>
    <w:rsid w:val="00586303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2A1C"/>
    <w:rsid w:val="00623030"/>
    <w:rsid w:val="0063038C"/>
    <w:rsid w:val="00630E46"/>
    <w:rsid w:val="0063771F"/>
    <w:rsid w:val="00647C12"/>
    <w:rsid w:val="00650BD0"/>
    <w:rsid w:val="00650FE0"/>
    <w:rsid w:val="006571E2"/>
    <w:rsid w:val="00660B8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2ADB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6F7EE6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46923"/>
    <w:rsid w:val="00753F49"/>
    <w:rsid w:val="007610AE"/>
    <w:rsid w:val="00762F88"/>
    <w:rsid w:val="0076614B"/>
    <w:rsid w:val="00773837"/>
    <w:rsid w:val="0077708F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3C33"/>
    <w:rsid w:val="007D4B9A"/>
    <w:rsid w:val="007E1028"/>
    <w:rsid w:val="007E2D14"/>
    <w:rsid w:val="007E4E26"/>
    <w:rsid w:val="007F1315"/>
    <w:rsid w:val="007F61F8"/>
    <w:rsid w:val="00801772"/>
    <w:rsid w:val="00804026"/>
    <w:rsid w:val="00812A52"/>
    <w:rsid w:val="008145DA"/>
    <w:rsid w:val="00821FAF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D31"/>
    <w:rsid w:val="00864E31"/>
    <w:rsid w:val="008667E9"/>
    <w:rsid w:val="00870D5D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1D9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1EBD"/>
    <w:rsid w:val="009923C4"/>
    <w:rsid w:val="00993872"/>
    <w:rsid w:val="00993C0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0CE8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1EAA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E2D2A"/>
    <w:rsid w:val="00AF7F27"/>
    <w:rsid w:val="00B015FA"/>
    <w:rsid w:val="00B01650"/>
    <w:rsid w:val="00B02FC7"/>
    <w:rsid w:val="00B044AB"/>
    <w:rsid w:val="00B04B98"/>
    <w:rsid w:val="00B17DBD"/>
    <w:rsid w:val="00B228D5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53318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3B4F"/>
    <w:rsid w:val="00BA4361"/>
    <w:rsid w:val="00BC459B"/>
    <w:rsid w:val="00BD2FEE"/>
    <w:rsid w:val="00BD4498"/>
    <w:rsid w:val="00BD63BD"/>
    <w:rsid w:val="00BE16F7"/>
    <w:rsid w:val="00BE4E98"/>
    <w:rsid w:val="00BE6C73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9482E"/>
    <w:rsid w:val="00C95E86"/>
    <w:rsid w:val="00CA40BC"/>
    <w:rsid w:val="00CA4EDF"/>
    <w:rsid w:val="00CA67BF"/>
    <w:rsid w:val="00CB0A1C"/>
    <w:rsid w:val="00CB111F"/>
    <w:rsid w:val="00CB279E"/>
    <w:rsid w:val="00CB7D40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3F13"/>
    <w:rsid w:val="00D05295"/>
    <w:rsid w:val="00D0741B"/>
    <w:rsid w:val="00D07F6A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83FCD"/>
    <w:rsid w:val="00D90727"/>
    <w:rsid w:val="00DA6A21"/>
    <w:rsid w:val="00DB249B"/>
    <w:rsid w:val="00DB2923"/>
    <w:rsid w:val="00DB6EF4"/>
    <w:rsid w:val="00DD1175"/>
    <w:rsid w:val="00DD29B1"/>
    <w:rsid w:val="00DD34C4"/>
    <w:rsid w:val="00DD5975"/>
    <w:rsid w:val="00DD713A"/>
    <w:rsid w:val="00DE2E27"/>
    <w:rsid w:val="00DE3FC0"/>
    <w:rsid w:val="00DE6B3D"/>
    <w:rsid w:val="00DF12C5"/>
    <w:rsid w:val="00DF243B"/>
    <w:rsid w:val="00DF58C4"/>
    <w:rsid w:val="00DF7866"/>
    <w:rsid w:val="00DF79E5"/>
    <w:rsid w:val="00E0529B"/>
    <w:rsid w:val="00E130F0"/>
    <w:rsid w:val="00E137A7"/>
    <w:rsid w:val="00E16F4E"/>
    <w:rsid w:val="00E16FB2"/>
    <w:rsid w:val="00E21492"/>
    <w:rsid w:val="00E22FA2"/>
    <w:rsid w:val="00E235F2"/>
    <w:rsid w:val="00E23ACF"/>
    <w:rsid w:val="00E25AD8"/>
    <w:rsid w:val="00E32785"/>
    <w:rsid w:val="00E33EAC"/>
    <w:rsid w:val="00E35D9F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0952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0384"/>
    <w:rsid w:val="00F129F4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6480"/>
    <w:rsid w:val="00F5739C"/>
    <w:rsid w:val="00F63EFB"/>
    <w:rsid w:val="00F66AF9"/>
    <w:rsid w:val="00F7161C"/>
    <w:rsid w:val="00F749E2"/>
    <w:rsid w:val="00F80B76"/>
    <w:rsid w:val="00F8255E"/>
    <w:rsid w:val="00F85E5E"/>
    <w:rsid w:val="00F87497"/>
    <w:rsid w:val="00F91409"/>
    <w:rsid w:val="00F932F8"/>
    <w:rsid w:val="00FA0288"/>
    <w:rsid w:val="00FA1E63"/>
    <w:rsid w:val="00FA279C"/>
    <w:rsid w:val="00FA333F"/>
    <w:rsid w:val="00FA3D25"/>
    <w:rsid w:val="00FA47B5"/>
    <w:rsid w:val="00FA63DB"/>
    <w:rsid w:val="00FA778B"/>
    <w:rsid w:val="00FB2048"/>
    <w:rsid w:val="00FB77B1"/>
    <w:rsid w:val="00FB7FB1"/>
    <w:rsid w:val="00FC4D95"/>
    <w:rsid w:val="00FC6CEF"/>
    <w:rsid w:val="00FD2CD7"/>
    <w:rsid w:val="00FD5211"/>
    <w:rsid w:val="00FD7624"/>
    <w:rsid w:val="00FE54A8"/>
    <w:rsid w:val="00FF673B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  <w:style w:type="character" w:customStyle="1" w:styleId="WW8Num24z0">
    <w:name w:val="WW8Num24z0"/>
    <w:uiPriority w:val="99"/>
    <w:rsid w:val="00A81EAA"/>
    <w:rPr>
      <w:rFonts w:ascii="Verdana" w:hAnsi="Verdana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da@uk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9CFA-0875-4B65-8831-1BB27549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5874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41036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6</cp:revision>
  <cp:lastPrinted>2020-05-20T07:35:00Z</cp:lastPrinted>
  <dcterms:created xsi:type="dcterms:W3CDTF">2020-10-07T06:23:00Z</dcterms:created>
  <dcterms:modified xsi:type="dcterms:W3CDTF">2020-10-08T06:05:00Z</dcterms:modified>
</cp:coreProperties>
</file>