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408393A" w:rsidR="00CB7E30" w:rsidRPr="001F01FE" w:rsidRDefault="001F01FE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56F04">
        <w:rPr>
          <w:rFonts w:ascii="Arial" w:eastAsia="Times New Roman" w:hAnsi="Arial" w:cs="Arial"/>
          <w:snapToGrid w:val="0"/>
          <w:lang w:eastAsia="pl-PL"/>
        </w:rPr>
        <w:t>26</w:t>
      </w:r>
      <w:r w:rsidR="00415756">
        <w:rPr>
          <w:rFonts w:ascii="Arial" w:eastAsia="Times New Roman" w:hAnsi="Arial" w:cs="Arial"/>
          <w:snapToGrid w:val="0"/>
          <w:lang w:eastAsia="pl-PL"/>
        </w:rPr>
        <w:t>.09</w:t>
      </w:r>
      <w:r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20</w:t>
      </w:r>
      <w:r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1F01FE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1F01FE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F01FE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70C17261" w:rsidR="00CB7E30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2B49BD5A" w14:textId="45813432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08BC4273" w14:textId="394DF8EA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F52F941" w14:textId="75B879F4" w:rsidR="001F01FE" w:rsidRPr="001F01FE" w:rsidRDefault="00415756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</w:t>
      </w:r>
      <w:r w:rsidR="001F01FE">
        <w:rPr>
          <w:rFonts w:ascii="Arial" w:eastAsia="Times New Roman" w:hAnsi="Arial" w:cs="Arial"/>
          <w:bCs/>
          <w:snapToGrid w:val="0"/>
          <w:lang w:eastAsia="pl-PL"/>
        </w:rPr>
        <w:t>.272.</w:t>
      </w:r>
      <w:r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D56F0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1F01FE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6ECEBBF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F01FE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1F01FE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E2EDCD" w14:textId="6E4A0EA3" w:rsidR="001F01FE" w:rsidRDefault="00CB7E30" w:rsidP="00D56F04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F01FE">
        <w:rPr>
          <w:rFonts w:ascii="Arial" w:eastAsia="Calibri" w:hAnsi="Arial" w:cs="Arial"/>
          <w:b/>
        </w:rPr>
        <w:t>Dotyczy:</w:t>
      </w:r>
      <w:r w:rsidRPr="001F01FE">
        <w:rPr>
          <w:rFonts w:ascii="Arial" w:eastAsia="Calibri" w:hAnsi="Arial" w:cs="Arial"/>
        </w:rPr>
        <w:t xml:space="preserve"> </w:t>
      </w:r>
      <w:r w:rsidR="00D56F04" w:rsidRPr="00D56F04">
        <w:rPr>
          <w:rFonts w:ascii="Arial" w:eastAsia="Times New Roman" w:hAnsi="Arial" w:cs="Arial"/>
          <w:b/>
          <w:bCs/>
          <w:lang w:eastAsia="pl-PL"/>
        </w:rPr>
        <w:t xml:space="preserve">Wykonanie </w:t>
      </w:r>
      <w:proofErr w:type="spellStart"/>
      <w:r w:rsidR="00D56F04" w:rsidRPr="00D56F04">
        <w:rPr>
          <w:rFonts w:ascii="Arial" w:eastAsia="Times New Roman" w:hAnsi="Arial" w:cs="Arial"/>
          <w:b/>
          <w:bCs/>
          <w:lang w:eastAsia="pl-PL"/>
        </w:rPr>
        <w:t>nasadzeń</w:t>
      </w:r>
      <w:proofErr w:type="spellEnd"/>
      <w:r w:rsidR="00D56F04" w:rsidRPr="00D56F04">
        <w:rPr>
          <w:rFonts w:ascii="Arial" w:eastAsia="Times New Roman" w:hAnsi="Arial" w:cs="Arial"/>
          <w:b/>
          <w:bCs/>
          <w:lang w:eastAsia="pl-PL"/>
        </w:rPr>
        <w:t xml:space="preserve"> drzew na terenie Powiatu Wołomińskieg</w:t>
      </w:r>
      <w:r w:rsidR="00D56F04">
        <w:rPr>
          <w:rFonts w:ascii="Arial" w:eastAsia="Times New Roman" w:hAnsi="Arial" w:cs="Arial"/>
          <w:b/>
          <w:bCs/>
          <w:lang w:eastAsia="pl-PL"/>
        </w:rPr>
        <w:t>o</w:t>
      </w:r>
    </w:p>
    <w:p w14:paraId="2A207987" w14:textId="77777777" w:rsidR="00D56F04" w:rsidRPr="00D56F04" w:rsidRDefault="00D56F04" w:rsidP="00D56F04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6233BF" w14:textId="3E8BCE04" w:rsidR="00CB7E30" w:rsidRPr="001F01FE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F01FE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1F01FE">
        <w:rPr>
          <w:rFonts w:ascii="Arial" w:eastAsia="Calibri" w:hAnsi="Arial" w:cs="Arial"/>
        </w:rPr>
        <w:t>a</w:t>
      </w:r>
      <w:r w:rsidRPr="001F01FE">
        <w:rPr>
          <w:rFonts w:ascii="Arial" w:eastAsia="Calibri" w:hAnsi="Arial" w:cs="Arial"/>
        </w:rPr>
        <w:t xml:space="preserve">rt. </w:t>
      </w:r>
      <w:r w:rsidR="004B4C39" w:rsidRPr="001F01FE">
        <w:rPr>
          <w:rFonts w:ascii="Arial" w:eastAsia="Calibri" w:hAnsi="Arial" w:cs="Arial"/>
        </w:rPr>
        <w:t>284</w:t>
      </w:r>
      <w:r w:rsidRPr="001F01FE">
        <w:rPr>
          <w:rFonts w:ascii="Arial" w:eastAsia="Calibri" w:hAnsi="Arial" w:cs="Arial"/>
        </w:rPr>
        <w:t xml:space="preserve"> ust. 2 ustawy z 11 września 2019 r</w:t>
      </w:r>
      <w:r w:rsidR="00B70DDD" w:rsidRPr="001F01FE">
        <w:rPr>
          <w:rFonts w:ascii="Arial" w:eastAsia="Calibri" w:hAnsi="Arial" w:cs="Arial"/>
        </w:rPr>
        <w:t xml:space="preserve">. – </w:t>
      </w:r>
      <w:r w:rsidRPr="001F01FE">
        <w:rPr>
          <w:rFonts w:ascii="Arial" w:eastAsia="Calibri" w:hAnsi="Arial" w:cs="Arial"/>
        </w:rPr>
        <w:t>Prawo zamówień publicznych (</w:t>
      </w:r>
      <w:proofErr w:type="spellStart"/>
      <w:r w:rsidR="001F01FE">
        <w:rPr>
          <w:rFonts w:ascii="Arial" w:eastAsia="Calibri" w:hAnsi="Arial" w:cs="Arial"/>
        </w:rPr>
        <w:t>t.j</w:t>
      </w:r>
      <w:proofErr w:type="spellEnd"/>
      <w:r w:rsidR="001F01FE">
        <w:rPr>
          <w:rFonts w:ascii="Arial" w:eastAsia="Calibri" w:hAnsi="Arial" w:cs="Arial"/>
        </w:rPr>
        <w:t xml:space="preserve">.: </w:t>
      </w:r>
      <w:r w:rsidRPr="001F01FE">
        <w:rPr>
          <w:rFonts w:ascii="Arial" w:eastAsia="Calibri" w:hAnsi="Arial" w:cs="Arial"/>
        </w:rPr>
        <w:t>Dz.U.</w:t>
      </w:r>
      <w:r w:rsidR="00B70DDD" w:rsidRPr="001F01FE">
        <w:rPr>
          <w:rFonts w:ascii="Arial" w:eastAsia="Calibri" w:hAnsi="Arial" w:cs="Arial"/>
        </w:rPr>
        <w:t xml:space="preserve"> </w:t>
      </w:r>
      <w:r w:rsidR="001F01FE">
        <w:rPr>
          <w:rFonts w:ascii="Arial" w:eastAsia="Calibri" w:hAnsi="Arial" w:cs="Arial"/>
        </w:rPr>
        <w:t>z 202</w:t>
      </w:r>
      <w:r w:rsidR="00A35410">
        <w:rPr>
          <w:rFonts w:ascii="Arial" w:eastAsia="Calibri" w:hAnsi="Arial" w:cs="Arial"/>
        </w:rPr>
        <w:t>2</w:t>
      </w:r>
      <w:r w:rsidR="001F01FE">
        <w:rPr>
          <w:rFonts w:ascii="Arial" w:eastAsia="Calibri" w:hAnsi="Arial" w:cs="Arial"/>
        </w:rPr>
        <w:t xml:space="preserve"> r., </w:t>
      </w:r>
      <w:r w:rsidRPr="001F01FE">
        <w:rPr>
          <w:rFonts w:ascii="Arial" w:eastAsia="Calibri" w:hAnsi="Arial" w:cs="Arial"/>
        </w:rPr>
        <w:t xml:space="preserve">poz. </w:t>
      </w:r>
      <w:r w:rsidR="001F01FE">
        <w:rPr>
          <w:rFonts w:ascii="Arial" w:eastAsia="Calibri" w:hAnsi="Arial" w:cs="Arial"/>
        </w:rPr>
        <w:t>1</w:t>
      </w:r>
      <w:r w:rsidR="00A35410">
        <w:rPr>
          <w:rFonts w:ascii="Arial" w:eastAsia="Calibri" w:hAnsi="Arial" w:cs="Arial"/>
        </w:rPr>
        <w:t>710</w:t>
      </w:r>
      <w:r w:rsidR="001F01FE">
        <w:rPr>
          <w:rFonts w:ascii="Arial" w:eastAsia="Calibri" w:hAnsi="Arial" w:cs="Arial"/>
        </w:rPr>
        <w:t xml:space="preserve"> z </w:t>
      </w:r>
      <w:proofErr w:type="spellStart"/>
      <w:r w:rsidR="001F01FE">
        <w:rPr>
          <w:rFonts w:ascii="Arial" w:eastAsia="Calibri" w:hAnsi="Arial" w:cs="Arial"/>
        </w:rPr>
        <w:t>późn</w:t>
      </w:r>
      <w:proofErr w:type="spellEnd"/>
      <w:r w:rsidR="001F01FE">
        <w:rPr>
          <w:rFonts w:ascii="Arial" w:eastAsia="Calibri" w:hAnsi="Arial" w:cs="Arial"/>
        </w:rPr>
        <w:t>. zm.</w:t>
      </w:r>
      <w:r w:rsidRPr="001F01FE">
        <w:rPr>
          <w:rFonts w:ascii="Arial" w:eastAsia="Calibri" w:hAnsi="Arial" w:cs="Arial"/>
        </w:rPr>
        <w:t>) – dalej</w:t>
      </w:r>
      <w:r w:rsidR="00B70DDD" w:rsidRPr="001F01FE">
        <w:rPr>
          <w:rFonts w:ascii="Arial" w:eastAsia="Calibri" w:hAnsi="Arial" w:cs="Arial"/>
        </w:rPr>
        <w:t>:</w:t>
      </w:r>
      <w:r w:rsidRPr="001F01FE">
        <w:rPr>
          <w:rFonts w:ascii="Arial" w:eastAsia="Calibri" w:hAnsi="Arial" w:cs="Arial"/>
        </w:rPr>
        <w:t xml:space="preserve"> ustawa </w:t>
      </w:r>
      <w:proofErr w:type="spellStart"/>
      <w:r w:rsidRPr="001F01FE">
        <w:rPr>
          <w:rFonts w:ascii="Arial" w:eastAsia="Calibri" w:hAnsi="Arial" w:cs="Arial"/>
        </w:rPr>
        <w:t>Pzp</w:t>
      </w:r>
      <w:proofErr w:type="spellEnd"/>
      <w:r w:rsidRPr="001F01FE">
        <w:rPr>
          <w:rFonts w:ascii="Arial" w:eastAsia="Calibri" w:hAnsi="Arial" w:cs="Arial"/>
        </w:rPr>
        <w:t>, wykonawcy zwrócili się do zamawiającego z wni</w:t>
      </w:r>
      <w:r w:rsidR="004B4C39" w:rsidRPr="001F01FE">
        <w:rPr>
          <w:rFonts w:ascii="Arial" w:eastAsia="Calibri" w:hAnsi="Arial" w:cs="Arial"/>
        </w:rPr>
        <w:t>oskiem o wyjaśnienie treści SWZ</w:t>
      </w:r>
      <w:r w:rsidRPr="001F01FE">
        <w:rPr>
          <w:rFonts w:ascii="Arial" w:eastAsia="Calibri" w:hAnsi="Arial" w:cs="Arial"/>
        </w:rPr>
        <w:t>.</w:t>
      </w:r>
    </w:p>
    <w:p w14:paraId="41680D30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F01FE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0B98562" w14:textId="77777777" w:rsidR="00D56F04" w:rsidRDefault="00D56F04" w:rsidP="00D56F04">
      <w:pPr>
        <w:rPr>
          <w:rFonts w:ascii="Arial" w:hAnsi="Arial" w:cs="Arial"/>
          <w:b/>
          <w:bCs/>
        </w:rPr>
      </w:pPr>
    </w:p>
    <w:p w14:paraId="205F8E74" w14:textId="0BD40B13" w:rsidR="00D56F04" w:rsidRPr="00D56F04" w:rsidRDefault="001F01FE" w:rsidP="00D56F04">
      <w:pPr>
        <w:rPr>
          <w:rFonts w:ascii="Arial" w:eastAsia="Times New Roman" w:hAnsi="Arial" w:cs="Arial"/>
          <w:color w:val="000000" w:themeColor="text1"/>
        </w:rPr>
      </w:pPr>
      <w:r w:rsidRPr="00D56F04">
        <w:rPr>
          <w:rFonts w:ascii="Arial" w:hAnsi="Arial" w:cs="Arial"/>
          <w:b/>
          <w:bCs/>
          <w:color w:val="000000" w:themeColor="text1"/>
        </w:rPr>
        <w:t>Pytanie 1</w:t>
      </w:r>
      <w:r w:rsidR="00A35410" w:rsidRPr="00D56F04">
        <w:rPr>
          <w:rFonts w:ascii="Arial" w:hAnsi="Arial" w:cs="Arial"/>
          <w:color w:val="000000" w:themeColor="text1"/>
        </w:rPr>
        <w:t>:</w:t>
      </w:r>
      <w:r w:rsidR="00D56F04" w:rsidRPr="00D56F0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D56F04" w:rsidRPr="00D56F0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Zwracamy się z prośbą o podanie obwodów drzew do </w:t>
      </w:r>
      <w:proofErr w:type="spellStart"/>
      <w:r w:rsidR="00D56F04" w:rsidRPr="00D56F04">
        <w:rPr>
          <w:rFonts w:ascii="Arial" w:eastAsia="Times New Roman" w:hAnsi="Arial" w:cs="Arial"/>
          <w:color w:val="000000" w:themeColor="text1"/>
          <w:shd w:val="clear" w:color="auto" w:fill="FFFFFF"/>
        </w:rPr>
        <w:t>nasadzeń</w:t>
      </w:r>
      <w:proofErr w:type="spellEnd"/>
      <w:r w:rsidR="00D56F04" w:rsidRPr="00D56F04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1E19685D" w14:textId="77777777" w:rsidR="00D56F04" w:rsidRPr="00D56F04" w:rsidRDefault="001F01FE" w:rsidP="00D56F04">
      <w:pPr>
        <w:rPr>
          <w:rFonts w:ascii="Arial" w:eastAsia="Times New Roman" w:hAnsi="Arial" w:cs="Arial"/>
          <w:color w:val="000000" w:themeColor="text1"/>
        </w:rPr>
      </w:pPr>
      <w:r w:rsidRPr="00D56F04">
        <w:rPr>
          <w:rFonts w:ascii="Arial" w:hAnsi="Arial" w:cs="Arial"/>
          <w:b/>
          <w:bCs/>
          <w:color w:val="000000" w:themeColor="text1"/>
        </w:rPr>
        <w:t>Odpowiedź:</w:t>
      </w:r>
      <w:r w:rsidRPr="00D56F04">
        <w:rPr>
          <w:rFonts w:ascii="Arial" w:hAnsi="Arial" w:cs="Arial"/>
          <w:color w:val="000000" w:themeColor="text1"/>
        </w:rPr>
        <w:t xml:space="preserve"> </w:t>
      </w:r>
      <w:r w:rsidR="00D56F04" w:rsidRPr="00D56F04">
        <w:rPr>
          <w:rFonts w:ascii="Arial" w:eastAsia="Times New Roman" w:hAnsi="Arial" w:cs="Arial"/>
          <w:color w:val="000000" w:themeColor="text1"/>
        </w:rPr>
        <w:t xml:space="preserve">Obwód drzew przeznaczonych do </w:t>
      </w:r>
      <w:proofErr w:type="spellStart"/>
      <w:r w:rsidR="00D56F04" w:rsidRPr="00D56F04">
        <w:rPr>
          <w:rFonts w:ascii="Arial" w:eastAsia="Times New Roman" w:hAnsi="Arial" w:cs="Arial"/>
          <w:color w:val="000000" w:themeColor="text1"/>
        </w:rPr>
        <w:t>nasadzeń</w:t>
      </w:r>
      <w:proofErr w:type="spellEnd"/>
      <w:r w:rsidR="00D56F04" w:rsidRPr="00D56F04">
        <w:rPr>
          <w:rFonts w:ascii="Arial" w:eastAsia="Times New Roman" w:hAnsi="Arial" w:cs="Arial"/>
          <w:color w:val="000000" w:themeColor="text1"/>
        </w:rPr>
        <w:t xml:space="preserve"> nie może być mniejszy niż 10 cm.  </w:t>
      </w:r>
    </w:p>
    <w:p w14:paraId="53A7A40F" w14:textId="4FC58184" w:rsidR="001F01FE" w:rsidRDefault="001F01FE" w:rsidP="001F01FE">
      <w:pPr>
        <w:jc w:val="both"/>
        <w:rPr>
          <w:rFonts w:ascii="Arial" w:hAnsi="Arial" w:cs="Arial"/>
        </w:rPr>
      </w:pPr>
    </w:p>
    <w:p w14:paraId="0BF0CACC" w14:textId="77777777" w:rsidR="00A35410" w:rsidRPr="001F01FE" w:rsidRDefault="00A35410" w:rsidP="001F01FE">
      <w:pPr>
        <w:jc w:val="both"/>
        <w:rPr>
          <w:rFonts w:ascii="Arial" w:hAnsi="Arial" w:cs="Arial"/>
        </w:rPr>
      </w:pPr>
    </w:p>
    <w:p w14:paraId="21286C4A" w14:textId="77777777" w:rsidR="001F01FE" w:rsidRDefault="001F01F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0A3B88A" w14:textId="77777777" w:rsidR="001F01FE" w:rsidRDefault="001F01F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6CF0FF4" w:rsidR="00CB7E30" w:rsidRPr="001F01FE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1F01FE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1F01FE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1F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098"/>
    <w:multiLevelType w:val="multilevel"/>
    <w:tmpl w:val="6F8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40968">
    <w:abstractNumId w:val="2"/>
  </w:num>
  <w:num w:numId="2" w16cid:durableId="436369169">
    <w:abstractNumId w:val="1"/>
  </w:num>
  <w:num w:numId="3" w16cid:durableId="235940056">
    <w:abstractNumId w:val="5"/>
  </w:num>
  <w:num w:numId="4" w16cid:durableId="919869093">
    <w:abstractNumId w:val="4"/>
  </w:num>
  <w:num w:numId="5" w16cid:durableId="1095979093">
    <w:abstractNumId w:val="3"/>
  </w:num>
  <w:num w:numId="6" w16cid:durableId="872618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F01FE"/>
    <w:rsid w:val="00415756"/>
    <w:rsid w:val="004B4C39"/>
    <w:rsid w:val="005D4B76"/>
    <w:rsid w:val="00635B42"/>
    <w:rsid w:val="00652394"/>
    <w:rsid w:val="00820B53"/>
    <w:rsid w:val="00A35410"/>
    <w:rsid w:val="00AD543C"/>
    <w:rsid w:val="00B70DDD"/>
    <w:rsid w:val="00C20062"/>
    <w:rsid w:val="00CB7E30"/>
    <w:rsid w:val="00D50C3A"/>
    <w:rsid w:val="00D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2022-09-23T09:58:00Z</cp:lastPrinted>
  <dcterms:created xsi:type="dcterms:W3CDTF">2022-09-26T09:54:00Z</dcterms:created>
  <dcterms:modified xsi:type="dcterms:W3CDTF">2022-09-26T09:54:00Z</dcterms:modified>
</cp:coreProperties>
</file>