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D9399" w14:textId="77777777" w:rsidR="00B07CF1" w:rsidRPr="00CF40DE" w:rsidRDefault="00B07CF1" w:rsidP="00BE66E2">
      <w:pPr>
        <w:rPr>
          <w:sz w:val="20"/>
          <w:szCs w:val="20"/>
        </w:rPr>
      </w:pPr>
    </w:p>
    <w:p w14:paraId="5F9C3AA1" w14:textId="5C8CAA5C" w:rsidR="00AC6B10" w:rsidRPr="00CF40DE" w:rsidRDefault="00335335" w:rsidP="00BE66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ZEWNĘTRZNA INSTALACJA KANALIZACJI SANITARNEJ</w:t>
      </w:r>
    </w:p>
    <w:p w14:paraId="6EE5FAD9" w14:textId="39752F16" w:rsidR="00BE66E2" w:rsidRPr="00CF40DE" w:rsidRDefault="00AC6B10" w:rsidP="00BE66E2">
      <w:pPr>
        <w:jc w:val="center"/>
        <w:rPr>
          <w:b/>
          <w:bCs/>
          <w:sz w:val="22"/>
          <w:szCs w:val="22"/>
        </w:rPr>
      </w:pPr>
      <w:r w:rsidRPr="00CF40DE">
        <w:rPr>
          <w:b/>
          <w:bCs/>
          <w:sz w:val="22"/>
          <w:szCs w:val="22"/>
        </w:rPr>
        <w:t>ZESTAWIENIE MATERIAŁÓW</w:t>
      </w:r>
    </w:p>
    <w:p w14:paraId="07D55158" w14:textId="77777777" w:rsidR="00BE66E2" w:rsidRPr="00CF40DE" w:rsidRDefault="00BE66E2" w:rsidP="00BE66E2">
      <w:pPr>
        <w:rPr>
          <w:sz w:val="20"/>
          <w:szCs w:val="20"/>
        </w:rPr>
      </w:pPr>
    </w:p>
    <w:tbl>
      <w:tblPr>
        <w:tblW w:w="9653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4506"/>
        <w:gridCol w:w="709"/>
        <w:gridCol w:w="851"/>
        <w:gridCol w:w="1275"/>
        <w:gridCol w:w="1843"/>
      </w:tblGrid>
      <w:tr w:rsidR="002C79DF" w:rsidRPr="00335335" w14:paraId="7C398224" w14:textId="77777777" w:rsidTr="00B1615C">
        <w:trPr>
          <w:trHeight w:val="540"/>
        </w:trPr>
        <w:tc>
          <w:tcPr>
            <w:tcW w:w="469" w:type="dxa"/>
            <w:shd w:val="clear" w:color="auto" w:fill="auto"/>
            <w:vAlign w:val="center"/>
          </w:tcPr>
          <w:p w14:paraId="1D9E4FD9" w14:textId="77777777" w:rsidR="00BE66E2" w:rsidRPr="00335335" w:rsidRDefault="00BE66E2" w:rsidP="00762108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LP.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5D69F81E" w14:textId="77777777" w:rsidR="00BE66E2" w:rsidRPr="00335335" w:rsidRDefault="00BE66E2" w:rsidP="00762108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 xml:space="preserve">pozycja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09142" w14:textId="77777777" w:rsidR="00BE66E2" w:rsidRPr="00335335" w:rsidRDefault="00BE66E2" w:rsidP="00762108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jm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4B15C35" w14:textId="77777777" w:rsidR="00BE66E2" w:rsidRPr="00335335" w:rsidRDefault="00BE66E2" w:rsidP="00762108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 xml:space="preserve">ilość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B1ED1" w14:textId="77777777" w:rsidR="00BE66E2" w:rsidRPr="00335335" w:rsidRDefault="00BE66E2" w:rsidP="00762108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producent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4A0F4A" w14:textId="77777777" w:rsidR="00BE66E2" w:rsidRPr="00335335" w:rsidRDefault="00BE66E2" w:rsidP="00762108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 xml:space="preserve">uwagi </w:t>
            </w:r>
          </w:p>
        </w:tc>
      </w:tr>
      <w:tr w:rsidR="00CF40DE" w:rsidRPr="00335335" w14:paraId="0C7B1601" w14:textId="77777777" w:rsidTr="00900131">
        <w:trPr>
          <w:trHeight w:val="552"/>
        </w:trPr>
        <w:tc>
          <w:tcPr>
            <w:tcW w:w="9653" w:type="dxa"/>
            <w:gridSpan w:val="6"/>
            <w:shd w:val="clear" w:color="auto" w:fill="FFFFFF"/>
            <w:vAlign w:val="center"/>
          </w:tcPr>
          <w:p w14:paraId="6331E716" w14:textId="176A8AE4" w:rsidR="00CF40DE" w:rsidRPr="00335335" w:rsidRDefault="00CF40DE" w:rsidP="00CF40DE">
            <w:pPr>
              <w:jc w:val="center"/>
              <w:rPr>
                <w:sz w:val="22"/>
                <w:szCs w:val="22"/>
              </w:rPr>
            </w:pPr>
            <w:r w:rsidRPr="00335335">
              <w:rPr>
                <w:b/>
                <w:bCs/>
                <w:sz w:val="22"/>
                <w:szCs w:val="22"/>
              </w:rPr>
              <w:t>ZEWNĘTRZNA INSTALACJA KANALIZACJI SANITARNEJ</w:t>
            </w:r>
          </w:p>
        </w:tc>
      </w:tr>
      <w:tr w:rsidR="005F2DB0" w:rsidRPr="00335335" w14:paraId="27201FB8" w14:textId="77777777" w:rsidTr="00267CCA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240764C8" w14:textId="77777777" w:rsidR="005F2DB0" w:rsidRPr="00335335" w:rsidRDefault="005F2DB0" w:rsidP="005F2DB0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4AB21FFA" w14:textId="52974889" w:rsidR="005F2DB0" w:rsidRPr="00335335" w:rsidRDefault="005F2DB0" w:rsidP="005F2DB0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Rura ø160mm PVC-U klasy S, SN8 ze ścianką litą, wraz z kształtkami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819310" w14:textId="10C698D2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</w:tcPr>
          <w:p w14:paraId="3BF38D1A" w14:textId="4B57826C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shd w:val="clear" w:color="auto" w:fill="FFFFFF"/>
          </w:tcPr>
          <w:p w14:paraId="0978F272" w14:textId="3121C597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  <w:proofErr w:type="spellStart"/>
            <w:r w:rsidRPr="00670A74">
              <w:rPr>
                <w:sz w:val="22"/>
                <w:szCs w:val="22"/>
              </w:rPr>
              <w:t>handl</w:t>
            </w:r>
            <w:proofErr w:type="spellEnd"/>
            <w:r w:rsidRPr="00670A74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FF9A446" w14:textId="77777777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</w:p>
        </w:tc>
      </w:tr>
      <w:tr w:rsidR="005F2DB0" w:rsidRPr="00335335" w14:paraId="3DFBBE3D" w14:textId="77777777" w:rsidTr="00267CCA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229D8EB0" w14:textId="77777777" w:rsidR="005F2DB0" w:rsidRPr="00335335" w:rsidRDefault="005F2DB0" w:rsidP="005F2DB0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1177ABBD" w14:textId="465231A0" w:rsidR="005F2DB0" w:rsidRPr="00335335" w:rsidRDefault="005F2DB0" w:rsidP="005F2DB0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Rura ø200mm PVC-U klasy S, SN8 ze ścianką litą, wraz z kształtkami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04352C" w14:textId="719E5838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</w:tcPr>
          <w:p w14:paraId="3778A5B6" w14:textId="763EB37C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87</w:t>
            </w:r>
          </w:p>
        </w:tc>
        <w:tc>
          <w:tcPr>
            <w:tcW w:w="1275" w:type="dxa"/>
            <w:shd w:val="clear" w:color="auto" w:fill="FFFFFF"/>
          </w:tcPr>
          <w:p w14:paraId="2A7A10F5" w14:textId="77A5ED6C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  <w:proofErr w:type="spellStart"/>
            <w:r w:rsidRPr="00670A74">
              <w:rPr>
                <w:sz w:val="22"/>
                <w:szCs w:val="22"/>
              </w:rPr>
              <w:t>handl</w:t>
            </w:r>
            <w:proofErr w:type="spellEnd"/>
            <w:r w:rsidRPr="00670A74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7E958AD" w14:textId="77777777" w:rsidR="005F2DB0" w:rsidRPr="00335335" w:rsidRDefault="005F2DB0" w:rsidP="005F2DB0">
            <w:pPr>
              <w:jc w:val="center"/>
              <w:rPr>
                <w:sz w:val="22"/>
                <w:szCs w:val="22"/>
              </w:rPr>
            </w:pPr>
          </w:p>
        </w:tc>
      </w:tr>
      <w:tr w:rsidR="00B1615C" w:rsidRPr="00335335" w14:paraId="3F5AC2B2" w14:textId="77777777" w:rsidTr="00B1615C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22BC088A" w14:textId="77777777" w:rsidR="00B1615C" w:rsidRPr="00335335" w:rsidRDefault="00B1615C" w:rsidP="00B1615C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1EA764D0" w14:textId="77777777" w:rsidR="00B1615C" w:rsidRPr="00335335" w:rsidRDefault="00B1615C" w:rsidP="00B1615C">
            <w:pPr>
              <w:pStyle w:val="ATYTU"/>
              <w:spacing w:before="0" w:after="0"/>
              <w:jc w:val="left"/>
              <w:outlineLvl w:val="0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335335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 xml:space="preserve">Taśma lokalizacyjno – ostrzegawcza </w:t>
            </w:r>
          </w:p>
          <w:p w14:paraId="22A06B8E" w14:textId="16D332F7" w:rsidR="00B1615C" w:rsidRPr="00335335" w:rsidRDefault="00B1615C" w:rsidP="00B1615C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z wkładką metalową z napisem KANALIZACJA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F4ADCC1" w14:textId="3F56F86F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</w:tcPr>
          <w:p w14:paraId="7603E4D3" w14:textId="220EF821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96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E6E77A7" w14:textId="4E1EBA98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handl.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EF10507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</w:tr>
      <w:tr w:rsidR="00B1615C" w:rsidRPr="00335335" w14:paraId="529A5B8B" w14:textId="77777777" w:rsidTr="00B1615C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166DAD4A" w14:textId="77777777" w:rsidR="00B1615C" w:rsidRPr="00335335" w:rsidRDefault="00B1615C" w:rsidP="00B1615C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089DA263" w14:textId="162BE478" w:rsidR="00B1615C" w:rsidRPr="00335335" w:rsidRDefault="00B1615C" w:rsidP="00B1615C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Studzienka kanalizacyjna z kręgów betonowych DN1000mm z włazem żeliwnym dostosowanym do typu nawierzchni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6B73C7" w14:textId="5907057E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F455B88" w14:textId="529965CF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D539C2" w14:textId="39F3C64E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handl.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915C102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</w:tr>
      <w:tr w:rsidR="00B1615C" w:rsidRPr="00335335" w14:paraId="7665E83C" w14:textId="77777777" w:rsidTr="00B1615C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2076A44A" w14:textId="77777777" w:rsidR="00B1615C" w:rsidRPr="00335335" w:rsidRDefault="00B1615C" w:rsidP="00B1615C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02895EAA" w14:textId="39BE65EA" w:rsidR="00B1615C" w:rsidRPr="00335335" w:rsidRDefault="00B1615C" w:rsidP="00B1615C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Demontaże i umartwienia fragmentów istniejącej instalacji zewnętrznej kanalizacji sanitarnej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014093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A1736AD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57994B36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EE73195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</w:tr>
      <w:tr w:rsidR="00B1615C" w:rsidRPr="00335335" w14:paraId="774F855C" w14:textId="77777777" w:rsidTr="00B1615C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1982C72E" w14:textId="77777777" w:rsidR="00B1615C" w:rsidRPr="00335335" w:rsidRDefault="00B1615C" w:rsidP="00B1615C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</w:tcPr>
          <w:p w14:paraId="491FE80F" w14:textId="638D8E98" w:rsidR="00B1615C" w:rsidRPr="00335335" w:rsidRDefault="00B1615C" w:rsidP="00B1615C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Podsypka, obsypka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1651B3" w14:textId="48A449CA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kpl</w:t>
            </w:r>
            <w:proofErr w:type="spellEnd"/>
            <w:r w:rsidRPr="0033533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494074" w14:textId="61AFABCA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FFFFFF"/>
          </w:tcPr>
          <w:p w14:paraId="043A88B9" w14:textId="6D8DAA5F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49BC7DE" w14:textId="3F3EF6C5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</w:tr>
      <w:tr w:rsidR="00B1615C" w:rsidRPr="00335335" w14:paraId="21A9329D" w14:textId="77777777" w:rsidTr="00B1615C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0C15C1D1" w14:textId="77777777" w:rsidR="00B1615C" w:rsidRPr="00335335" w:rsidRDefault="00B1615C" w:rsidP="00B1615C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</w:tcPr>
          <w:p w14:paraId="39B91D75" w14:textId="244567BA" w:rsidR="00B1615C" w:rsidRPr="00335335" w:rsidRDefault="00B1615C" w:rsidP="00B1615C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Stalowa rura ochronna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ABE3A1" w14:textId="5E6AAB7A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kpl</w:t>
            </w:r>
            <w:proofErr w:type="spellEnd"/>
            <w:r w:rsidRPr="0033533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6484DF7" w14:textId="3D414F19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FFFFFF"/>
          </w:tcPr>
          <w:p w14:paraId="6EE3B23A" w14:textId="24EBEABB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handl.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0394F6F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</w:tr>
      <w:tr w:rsidR="00B1615C" w:rsidRPr="00335335" w14:paraId="0736F7A8" w14:textId="77777777" w:rsidTr="00B1615C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42AE2927" w14:textId="77777777" w:rsidR="00B1615C" w:rsidRPr="00335335" w:rsidRDefault="00B1615C" w:rsidP="00B1615C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2E6D8327" w14:textId="3E8560D2" w:rsidR="00B1615C" w:rsidRPr="00335335" w:rsidRDefault="00B1615C" w:rsidP="00B1615C">
            <w:pPr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Włączenie istniejących przewodów kanalizacji sanitarnej do projektowanych studzienek kanalizacyjnych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4D3BAC" w14:textId="35779CEA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proofErr w:type="spellStart"/>
            <w:r w:rsidRPr="00335335">
              <w:rPr>
                <w:sz w:val="22"/>
                <w:szCs w:val="22"/>
              </w:rPr>
              <w:t>kpl</w:t>
            </w:r>
            <w:proofErr w:type="spellEnd"/>
            <w:r w:rsidRPr="0033533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FF6FA6B" w14:textId="48CB852A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  <w:r w:rsidRPr="00335335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0F1B8E9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44F748C" w14:textId="77777777" w:rsidR="00B1615C" w:rsidRPr="00335335" w:rsidRDefault="00B1615C" w:rsidP="00B1615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F9E8435" w14:textId="77777777" w:rsidR="00CF40DE" w:rsidRPr="00335335" w:rsidRDefault="00CF40DE" w:rsidP="00BE66E2">
      <w:pPr>
        <w:rPr>
          <w:sz w:val="22"/>
          <w:szCs w:val="22"/>
        </w:rPr>
      </w:pPr>
    </w:p>
    <w:p w14:paraId="79B14397" w14:textId="1BCAC4C7" w:rsidR="004A2E6C" w:rsidRPr="00335335" w:rsidRDefault="004A2E6C" w:rsidP="00D96962">
      <w:pPr>
        <w:pStyle w:val="ATYTU"/>
        <w:spacing w:before="0" w:after="0"/>
        <w:ind w:left="360"/>
        <w:rPr>
          <w:rFonts w:ascii="Arial" w:hAnsi="Arial" w:cs="Arial"/>
          <w:b w:val="0"/>
          <w:sz w:val="22"/>
          <w:szCs w:val="22"/>
          <w:u w:val="none"/>
        </w:rPr>
      </w:pPr>
      <w:r w:rsidRPr="00335335">
        <w:rPr>
          <w:rFonts w:ascii="Arial" w:hAnsi="Arial" w:cs="Arial"/>
          <w:b w:val="0"/>
          <w:sz w:val="22"/>
          <w:szCs w:val="22"/>
          <w:u w:val="none"/>
        </w:rPr>
        <w:t>Uwag</w:t>
      </w:r>
      <w:r w:rsidR="00D96962">
        <w:rPr>
          <w:rFonts w:ascii="Arial" w:hAnsi="Arial" w:cs="Arial"/>
          <w:b w:val="0"/>
          <w:sz w:val="22"/>
          <w:szCs w:val="22"/>
          <w:u w:val="none"/>
        </w:rPr>
        <w:t xml:space="preserve">a: </w:t>
      </w:r>
      <w:r w:rsidRPr="00335335">
        <w:rPr>
          <w:rFonts w:ascii="Arial" w:hAnsi="Arial" w:cs="Arial"/>
          <w:b w:val="0"/>
          <w:sz w:val="22"/>
          <w:szCs w:val="22"/>
          <w:u w:val="none"/>
        </w:rPr>
        <w:t>Wykonawca zobowiązany jest uwzględnić kompletne okablowanie pomiędzy poszczególnymi elementami systemu, gwarantujące prawidłowe działanie wszystkich urządzeń i systemów.</w:t>
      </w:r>
    </w:p>
    <w:p w14:paraId="5B2335FF" w14:textId="6FA0E516" w:rsidR="00CF40DE" w:rsidRPr="00B1615C" w:rsidRDefault="00CF40DE" w:rsidP="004A2E6C">
      <w:pPr>
        <w:pStyle w:val="ATYTU"/>
        <w:spacing w:before="0" w:after="0"/>
        <w:ind w:left="360"/>
        <w:outlineLvl w:val="0"/>
        <w:rPr>
          <w:rFonts w:ascii="Arial" w:hAnsi="Arial" w:cs="Arial"/>
          <w:b w:val="0"/>
          <w:color w:val="FF0000"/>
          <w:sz w:val="20"/>
          <w:szCs w:val="20"/>
          <w:u w:val="none"/>
        </w:rPr>
      </w:pPr>
    </w:p>
    <w:sectPr w:rsidR="00CF40DE" w:rsidRPr="00B1615C" w:rsidSect="00DE053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636CF" w14:textId="77777777" w:rsidR="00B43FC9" w:rsidRDefault="00B43FC9">
      <w:r>
        <w:separator/>
      </w:r>
    </w:p>
  </w:endnote>
  <w:endnote w:type="continuationSeparator" w:id="0">
    <w:p w14:paraId="79D001CD" w14:textId="77777777" w:rsidR="00B43FC9" w:rsidRDefault="00B4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5206D" w14:textId="6E039215" w:rsidR="00991AFA" w:rsidRDefault="001E7866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60E06215" wp14:editId="3E02019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52064094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1284512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5403669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7B74D6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" strokeweight=".25pt"/>
            </v:group>
          </w:pict>
        </mc:Fallback>
      </mc:AlternateContent>
    </w:r>
    <w:r w:rsidR="00991AFA">
      <w:rPr>
        <w:rFonts w:ascii="Futura Lt BT" w:hAnsi="Futura Lt BT"/>
        <w:noProof/>
        <w:sz w:val="20"/>
      </w:rPr>
      <w:drawing>
        <wp:inline distT="0" distB="0" distL="0" distR="0" wp14:anchorId="1B1FB592" wp14:editId="2A8551C5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99CADD" w14:textId="77777777" w:rsidR="00991AFA" w:rsidRDefault="00991AFA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7008753F" w14:textId="77777777" w:rsidR="00991AFA" w:rsidRDefault="00991AFA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</w:t>
    </w:r>
    <w:proofErr w:type="spellStart"/>
    <w:r>
      <w:rPr>
        <w:rFonts w:ascii="Futura Lt BT" w:hAnsi="Futura Lt BT"/>
        <w:sz w:val="18"/>
      </w:rPr>
      <w:t>tel</w:t>
    </w:r>
    <w:proofErr w:type="spellEnd"/>
    <w:r>
      <w:rPr>
        <w:rFonts w:ascii="Futura Lt BT" w:hAnsi="Futura Lt BT"/>
        <w:sz w:val="18"/>
      </w:rPr>
      <w:t>: 604-266-974</w:t>
    </w:r>
  </w:p>
  <w:p w14:paraId="0F86E07C" w14:textId="77777777" w:rsidR="00991AFA" w:rsidRPr="00925AE4" w:rsidRDefault="00991AFA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29C00" w14:textId="77777777" w:rsidR="00B43FC9" w:rsidRDefault="00B43FC9">
      <w:r>
        <w:separator/>
      </w:r>
    </w:p>
  </w:footnote>
  <w:footnote w:type="continuationSeparator" w:id="0">
    <w:p w14:paraId="59C03FC3" w14:textId="77777777" w:rsidR="00B43FC9" w:rsidRDefault="00B43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BAB10" w14:textId="1E80E0EA" w:rsidR="00991AFA" w:rsidRDefault="001E7866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6D94E67" wp14:editId="5D18E11C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359870780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5408468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8593532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D4C5BA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" strokeweight=".25pt"/>
            </v:group>
          </w:pict>
        </mc:Fallback>
      </mc:AlternateContent>
    </w:r>
    <w:r w:rsidR="00991AFA">
      <w:rPr>
        <w:noProof/>
        <w:sz w:val="20"/>
      </w:rPr>
      <w:drawing>
        <wp:inline distT="0" distB="0" distL="0" distR="0" wp14:anchorId="79A180D5" wp14:editId="43D86D2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8C5E5C1C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abstractNum w:abstractNumId="2" w15:restartNumberingAfterBreak="0">
    <w:nsid w:val="0023644E"/>
    <w:multiLevelType w:val="multilevel"/>
    <w:tmpl w:val="9544EC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56" w:hanging="1800"/>
      </w:pPr>
      <w:rPr>
        <w:rFonts w:hint="default"/>
      </w:rPr>
    </w:lvl>
  </w:abstractNum>
  <w:abstractNum w:abstractNumId="3" w15:restartNumberingAfterBreak="0">
    <w:nsid w:val="04B77D09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 w15:restartNumberingAfterBreak="0">
    <w:nsid w:val="0EF332B5"/>
    <w:multiLevelType w:val="multilevel"/>
    <w:tmpl w:val="1BC48F1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16" w:hanging="1800"/>
      </w:pPr>
      <w:rPr>
        <w:rFonts w:hint="default"/>
      </w:rPr>
    </w:lvl>
  </w:abstractNum>
  <w:abstractNum w:abstractNumId="5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12AA3514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12C95D72"/>
    <w:multiLevelType w:val="hybridMultilevel"/>
    <w:tmpl w:val="C9C04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15C2B"/>
    <w:multiLevelType w:val="multilevel"/>
    <w:tmpl w:val="52B0AB4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 w15:restartNumberingAfterBreak="0">
    <w:nsid w:val="15354DDC"/>
    <w:multiLevelType w:val="hybridMultilevel"/>
    <w:tmpl w:val="A36AA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13DFA"/>
    <w:multiLevelType w:val="hybridMultilevel"/>
    <w:tmpl w:val="C56A1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B7AC2"/>
    <w:multiLevelType w:val="multilevel"/>
    <w:tmpl w:val="52B0A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690EC7"/>
    <w:multiLevelType w:val="multilevel"/>
    <w:tmpl w:val="4204FE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3" w15:restartNumberingAfterBreak="0">
    <w:nsid w:val="24701349"/>
    <w:multiLevelType w:val="multilevel"/>
    <w:tmpl w:val="F95250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51BC6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2C503D3E"/>
    <w:multiLevelType w:val="hybridMultilevel"/>
    <w:tmpl w:val="482EA3DC"/>
    <w:lvl w:ilvl="0" w:tplc="675C8C74">
      <w:start w:val="1"/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0F847B8"/>
    <w:multiLevelType w:val="hybridMultilevel"/>
    <w:tmpl w:val="CF441C88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7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8" w15:restartNumberingAfterBreak="0">
    <w:nsid w:val="333A0008"/>
    <w:multiLevelType w:val="hybridMultilevel"/>
    <w:tmpl w:val="DA2A2228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9" w15:restartNumberingAfterBreak="0">
    <w:nsid w:val="34416A66"/>
    <w:multiLevelType w:val="hybridMultilevel"/>
    <w:tmpl w:val="50E6FB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14962"/>
    <w:multiLevelType w:val="multilevel"/>
    <w:tmpl w:val="0BFE9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43722D"/>
    <w:multiLevelType w:val="multilevel"/>
    <w:tmpl w:val="A95CBB9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76762"/>
    <w:multiLevelType w:val="multilevel"/>
    <w:tmpl w:val="3827676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C2D389D"/>
    <w:multiLevelType w:val="multilevel"/>
    <w:tmpl w:val="5F9427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3E2717D3"/>
    <w:multiLevelType w:val="hybridMultilevel"/>
    <w:tmpl w:val="78F603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FCE73B8"/>
    <w:multiLevelType w:val="multilevel"/>
    <w:tmpl w:val="5C20AE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CD1A3E"/>
    <w:multiLevelType w:val="hybridMultilevel"/>
    <w:tmpl w:val="1CEE3F30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31CF9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E105E1"/>
    <w:multiLevelType w:val="multilevel"/>
    <w:tmpl w:val="73DAD7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56F7972"/>
    <w:multiLevelType w:val="multilevel"/>
    <w:tmpl w:val="B20871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29" w15:restartNumberingAfterBreak="0">
    <w:nsid w:val="47CE6D09"/>
    <w:multiLevelType w:val="hybridMultilevel"/>
    <w:tmpl w:val="4978FDCE"/>
    <w:lvl w:ilvl="0" w:tplc="8D72B6A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0" w15:restartNumberingAfterBreak="0">
    <w:nsid w:val="52320A28"/>
    <w:multiLevelType w:val="hybridMultilevel"/>
    <w:tmpl w:val="B6CC56E6"/>
    <w:lvl w:ilvl="0" w:tplc="F29E1936">
      <w:start w:val="1"/>
      <w:numFmt w:val="lowerLetter"/>
      <w:lvlText w:val="%1)"/>
      <w:lvlJc w:val="left"/>
      <w:pPr>
        <w:ind w:left="19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22CF"/>
    <w:multiLevelType w:val="multilevel"/>
    <w:tmpl w:val="36F83B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40919B1"/>
    <w:multiLevelType w:val="hybridMultilevel"/>
    <w:tmpl w:val="6E1493FC"/>
    <w:lvl w:ilvl="0" w:tplc="641C22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4559D3"/>
    <w:multiLevelType w:val="hybridMultilevel"/>
    <w:tmpl w:val="3CDC19A2"/>
    <w:lvl w:ilvl="0" w:tplc="CDCC9B9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4" w15:restartNumberingAfterBreak="0">
    <w:nsid w:val="56A12BC9"/>
    <w:multiLevelType w:val="hybridMultilevel"/>
    <w:tmpl w:val="2F2AAF9A"/>
    <w:lvl w:ilvl="0" w:tplc="8B027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EB280F"/>
    <w:multiLevelType w:val="multilevel"/>
    <w:tmpl w:val="061811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F05FB9"/>
    <w:multiLevelType w:val="multilevel"/>
    <w:tmpl w:val="1AD0F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8638BE"/>
    <w:multiLevelType w:val="hybridMultilevel"/>
    <w:tmpl w:val="33A00760"/>
    <w:lvl w:ilvl="0" w:tplc="675C8C74">
      <w:start w:val="1"/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645D1C9A"/>
    <w:multiLevelType w:val="multilevel"/>
    <w:tmpl w:val="F208B8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69693B65"/>
    <w:multiLevelType w:val="multilevel"/>
    <w:tmpl w:val="BD224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41452B"/>
    <w:multiLevelType w:val="hybridMultilevel"/>
    <w:tmpl w:val="BF884B36"/>
    <w:lvl w:ilvl="0" w:tplc="C4BC1A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26E36DF"/>
    <w:multiLevelType w:val="multilevel"/>
    <w:tmpl w:val="D070E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82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F64066"/>
    <w:multiLevelType w:val="multilevel"/>
    <w:tmpl w:val="C2920A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B47DD2"/>
    <w:multiLevelType w:val="multilevel"/>
    <w:tmpl w:val="88C0BA5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  <w:i w:val="0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9132E7F"/>
    <w:multiLevelType w:val="hybridMultilevel"/>
    <w:tmpl w:val="D982D7AE"/>
    <w:lvl w:ilvl="0" w:tplc="551C82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F105B4"/>
    <w:multiLevelType w:val="hybridMultilevel"/>
    <w:tmpl w:val="D6DAE4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7E0268FD"/>
    <w:multiLevelType w:val="multilevel"/>
    <w:tmpl w:val="A9E2B08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0325782">
    <w:abstractNumId w:val="26"/>
  </w:num>
  <w:num w:numId="2" w16cid:durableId="1892303125">
    <w:abstractNumId w:val="16"/>
  </w:num>
  <w:num w:numId="3" w16cid:durableId="1242062218">
    <w:abstractNumId w:val="41"/>
  </w:num>
  <w:num w:numId="4" w16cid:durableId="1365789384">
    <w:abstractNumId w:val="45"/>
  </w:num>
  <w:num w:numId="5" w16cid:durableId="510876443">
    <w:abstractNumId w:val="24"/>
  </w:num>
  <w:num w:numId="6" w16cid:durableId="503058827">
    <w:abstractNumId w:val="37"/>
  </w:num>
  <w:num w:numId="7" w16cid:durableId="174271390">
    <w:abstractNumId w:val="15"/>
  </w:num>
  <w:num w:numId="8" w16cid:durableId="510339793">
    <w:abstractNumId w:val="1"/>
  </w:num>
  <w:num w:numId="9" w16cid:durableId="1902522078">
    <w:abstractNumId w:val="17"/>
  </w:num>
  <w:num w:numId="10" w16cid:durableId="86000626">
    <w:abstractNumId w:val="22"/>
  </w:num>
  <w:num w:numId="11" w16cid:durableId="181213822">
    <w:abstractNumId w:val="34"/>
  </w:num>
  <w:num w:numId="12" w16cid:durableId="1527865090">
    <w:abstractNumId w:val="28"/>
  </w:num>
  <w:num w:numId="13" w16cid:durableId="1194342481">
    <w:abstractNumId w:val="38"/>
  </w:num>
  <w:num w:numId="14" w16cid:durableId="42408724">
    <w:abstractNumId w:val="12"/>
  </w:num>
  <w:num w:numId="15" w16cid:durableId="938754842">
    <w:abstractNumId w:val="40"/>
  </w:num>
  <w:num w:numId="16" w16cid:durableId="1765955182">
    <w:abstractNumId w:val="36"/>
  </w:num>
  <w:num w:numId="17" w16cid:durableId="711686938">
    <w:abstractNumId w:val="25"/>
  </w:num>
  <w:num w:numId="18" w16cid:durableId="469328073">
    <w:abstractNumId w:val="13"/>
  </w:num>
  <w:num w:numId="19" w16cid:durableId="1354840985">
    <w:abstractNumId w:val="42"/>
  </w:num>
  <w:num w:numId="20" w16cid:durableId="1590888453">
    <w:abstractNumId w:val="35"/>
  </w:num>
  <w:num w:numId="21" w16cid:durableId="873738833">
    <w:abstractNumId w:val="21"/>
  </w:num>
  <w:num w:numId="22" w16cid:durableId="72705133">
    <w:abstractNumId w:val="11"/>
  </w:num>
  <w:num w:numId="23" w16cid:durableId="1816952555">
    <w:abstractNumId w:val="39"/>
  </w:num>
  <w:num w:numId="24" w16cid:durableId="184835084">
    <w:abstractNumId w:val="20"/>
  </w:num>
  <w:num w:numId="25" w16cid:durableId="1418212459">
    <w:abstractNumId w:val="8"/>
  </w:num>
  <w:num w:numId="26" w16cid:durableId="1166088385">
    <w:abstractNumId w:val="5"/>
  </w:num>
  <w:num w:numId="27" w16cid:durableId="597441982">
    <w:abstractNumId w:val="46"/>
  </w:num>
  <w:num w:numId="28" w16cid:durableId="84111674">
    <w:abstractNumId w:val="30"/>
  </w:num>
  <w:num w:numId="29" w16cid:durableId="413166318">
    <w:abstractNumId w:val="19"/>
  </w:num>
  <w:num w:numId="30" w16cid:durableId="105926413">
    <w:abstractNumId w:val="7"/>
  </w:num>
  <w:num w:numId="31" w16cid:durableId="502161448">
    <w:abstractNumId w:val="44"/>
  </w:num>
  <w:num w:numId="32" w16cid:durableId="1052539006">
    <w:abstractNumId w:val="31"/>
  </w:num>
  <w:num w:numId="33" w16cid:durableId="453402400">
    <w:abstractNumId w:val="29"/>
  </w:num>
  <w:num w:numId="34" w16cid:durableId="1568689260">
    <w:abstractNumId w:val="4"/>
  </w:num>
  <w:num w:numId="35" w16cid:durableId="1159733299">
    <w:abstractNumId w:val="2"/>
  </w:num>
  <w:num w:numId="36" w16cid:durableId="1992980301">
    <w:abstractNumId w:val="14"/>
  </w:num>
  <w:num w:numId="37" w16cid:durableId="351150629">
    <w:abstractNumId w:val="3"/>
  </w:num>
  <w:num w:numId="38" w16cid:durableId="404760753">
    <w:abstractNumId w:val="6"/>
  </w:num>
  <w:num w:numId="39" w16cid:durableId="193229628">
    <w:abstractNumId w:val="43"/>
  </w:num>
  <w:num w:numId="40" w16cid:durableId="1827748582">
    <w:abstractNumId w:val="18"/>
  </w:num>
  <w:num w:numId="41" w16cid:durableId="41290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6813204">
    <w:abstractNumId w:val="33"/>
  </w:num>
  <w:num w:numId="43" w16cid:durableId="121307676">
    <w:abstractNumId w:val="23"/>
  </w:num>
  <w:num w:numId="44" w16cid:durableId="1437099698">
    <w:abstractNumId w:val="27"/>
  </w:num>
  <w:num w:numId="45" w16cid:durableId="85931560">
    <w:abstractNumId w:val="10"/>
  </w:num>
  <w:num w:numId="46" w16cid:durableId="156457539">
    <w:abstractNumId w:val="32"/>
  </w:num>
  <w:num w:numId="47" w16cid:durableId="134331312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5352"/>
    <w:rsid w:val="0001728A"/>
    <w:rsid w:val="00020DF5"/>
    <w:rsid w:val="000230E5"/>
    <w:rsid w:val="00032782"/>
    <w:rsid w:val="0004138C"/>
    <w:rsid w:val="000433AC"/>
    <w:rsid w:val="00044F52"/>
    <w:rsid w:val="00052A55"/>
    <w:rsid w:val="00055EA7"/>
    <w:rsid w:val="0006313B"/>
    <w:rsid w:val="00066685"/>
    <w:rsid w:val="00066A05"/>
    <w:rsid w:val="0007456A"/>
    <w:rsid w:val="00074933"/>
    <w:rsid w:val="00084D4D"/>
    <w:rsid w:val="00097F7B"/>
    <w:rsid w:val="000A0223"/>
    <w:rsid w:val="000A3F4C"/>
    <w:rsid w:val="000A4D8C"/>
    <w:rsid w:val="000B0CBD"/>
    <w:rsid w:val="000B5969"/>
    <w:rsid w:val="000B5D91"/>
    <w:rsid w:val="000B5F32"/>
    <w:rsid w:val="000B7128"/>
    <w:rsid w:val="000C40FA"/>
    <w:rsid w:val="000C7917"/>
    <w:rsid w:val="000D1B20"/>
    <w:rsid w:val="000D54AA"/>
    <w:rsid w:val="000D605D"/>
    <w:rsid w:val="000D62EB"/>
    <w:rsid w:val="000E4815"/>
    <w:rsid w:val="000F1ED8"/>
    <w:rsid w:val="000F25EE"/>
    <w:rsid w:val="000F5AB6"/>
    <w:rsid w:val="000F6FF7"/>
    <w:rsid w:val="000F7D02"/>
    <w:rsid w:val="00104FB8"/>
    <w:rsid w:val="00110162"/>
    <w:rsid w:val="00114A1D"/>
    <w:rsid w:val="001232F4"/>
    <w:rsid w:val="00127618"/>
    <w:rsid w:val="0013216A"/>
    <w:rsid w:val="00132B49"/>
    <w:rsid w:val="001355E3"/>
    <w:rsid w:val="00145CAE"/>
    <w:rsid w:val="00147A20"/>
    <w:rsid w:val="001513F1"/>
    <w:rsid w:val="001541C5"/>
    <w:rsid w:val="00156558"/>
    <w:rsid w:val="00161383"/>
    <w:rsid w:val="001614B3"/>
    <w:rsid w:val="00164035"/>
    <w:rsid w:val="00167ABD"/>
    <w:rsid w:val="00175BBD"/>
    <w:rsid w:val="00180709"/>
    <w:rsid w:val="00180C00"/>
    <w:rsid w:val="00180CBB"/>
    <w:rsid w:val="00181F46"/>
    <w:rsid w:val="0018235C"/>
    <w:rsid w:val="001936B6"/>
    <w:rsid w:val="0019515F"/>
    <w:rsid w:val="001A0209"/>
    <w:rsid w:val="001A1F3F"/>
    <w:rsid w:val="001A6ED0"/>
    <w:rsid w:val="001B64D5"/>
    <w:rsid w:val="001B6DE6"/>
    <w:rsid w:val="001C11B8"/>
    <w:rsid w:val="001C2B18"/>
    <w:rsid w:val="001D3418"/>
    <w:rsid w:val="001D4D0F"/>
    <w:rsid w:val="001D56E5"/>
    <w:rsid w:val="001E49BF"/>
    <w:rsid w:val="001E5059"/>
    <w:rsid w:val="001E5B6D"/>
    <w:rsid w:val="001E7866"/>
    <w:rsid w:val="00201E91"/>
    <w:rsid w:val="002052EE"/>
    <w:rsid w:val="00210639"/>
    <w:rsid w:val="00211537"/>
    <w:rsid w:val="002140A3"/>
    <w:rsid w:val="002227D6"/>
    <w:rsid w:val="00224264"/>
    <w:rsid w:val="00230055"/>
    <w:rsid w:val="00231B1C"/>
    <w:rsid w:val="00233561"/>
    <w:rsid w:val="002351B5"/>
    <w:rsid w:val="002415B3"/>
    <w:rsid w:val="00241CE9"/>
    <w:rsid w:val="0024420D"/>
    <w:rsid w:val="002557BF"/>
    <w:rsid w:val="00257FC5"/>
    <w:rsid w:val="00262AA7"/>
    <w:rsid w:val="00262B7F"/>
    <w:rsid w:val="00265B41"/>
    <w:rsid w:val="00265C9A"/>
    <w:rsid w:val="0026668E"/>
    <w:rsid w:val="00273D8A"/>
    <w:rsid w:val="00273F2F"/>
    <w:rsid w:val="00276D81"/>
    <w:rsid w:val="00280F62"/>
    <w:rsid w:val="00292684"/>
    <w:rsid w:val="002930E6"/>
    <w:rsid w:val="002964DF"/>
    <w:rsid w:val="002966A3"/>
    <w:rsid w:val="002A40D5"/>
    <w:rsid w:val="002C7901"/>
    <w:rsid w:val="002C79DF"/>
    <w:rsid w:val="002F3A38"/>
    <w:rsid w:val="002F3FFB"/>
    <w:rsid w:val="003070A0"/>
    <w:rsid w:val="0032136A"/>
    <w:rsid w:val="00321852"/>
    <w:rsid w:val="003315C7"/>
    <w:rsid w:val="00332BD0"/>
    <w:rsid w:val="00334A6F"/>
    <w:rsid w:val="00335335"/>
    <w:rsid w:val="00340BD4"/>
    <w:rsid w:val="00341003"/>
    <w:rsid w:val="00350857"/>
    <w:rsid w:val="003508AF"/>
    <w:rsid w:val="00350E70"/>
    <w:rsid w:val="003567DA"/>
    <w:rsid w:val="00356CE0"/>
    <w:rsid w:val="00375912"/>
    <w:rsid w:val="003759DE"/>
    <w:rsid w:val="0039084E"/>
    <w:rsid w:val="003A41AC"/>
    <w:rsid w:val="003B160D"/>
    <w:rsid w:val="003B18D5"/>
    <w:rsid w:val="003B4287"/>
    <w:rsid w:val="003B4C7D"/>
    <w:rsid w:val="003B6C91"/>
    <w:rsid w:val="003C1486"/>
    <w:rsid w:val="003D2F25"/>
    <w:rsid w:val="003D443C"/>
    <w:rsid w:val="003E39D6"/>
    <w:rsid w:val="003E764E"/>
    <w:rsid w:val="003F3A8F"/>
    <w:rsid w:val="003F4BE2"/>
    <w:rsid w:val="004000FF"/>
    <w:rsid w:val="0041094F"/>
    <w:rsid w:val="00410ADF"/>
    <w:rsid w:val="0041479C"/>
    <w:rsid w:val="004148E3"/>
    <w:rsid w:val="00423143"/>
    <w:rsid w:val="00425A38"/>
    <w:rsid w:val="00431E6E"/>
    <w:rsid w:val="00441928"/>
    <w:rsid w:val="004439CC"/>
    <w:rsid w:val="0045063C"/>
    <w:rsid w:val="004507E5"/>
    <w:rsid w:val="00455D87"/>
    <w:rsid w:val="00457713"/>
    <w:rsid w:val="00460925"/>
    <w:rsid w:val="004614BC"/>
    <w:rsid w:val="00464205"/>
    <w:rsid w:val="00467057"/>
    <w:rsid w:val="00467880"/>
    <w:rsid w:val="00477A27"/>
    <w:rsid w:val="004816C6"/>
    <w:rsid w:val="004836E8"/>
    <w:rsid w:val="00483B99"/>
    <w:rsid w:val="00483BAF"/>
    <w:rsid w:val="00487383"/>
    <w:rsid w:val="00492BD7"/>
    <w:rsid w:val="00492BE6"/>
    <w:rsid w:val="004946AD"/>
    <w:rsid w:val="004A048E"/>
    <w:rsid w:val="004A2E6C"/>
    <w:rsid w:val="004B64F3"/>
    <w:rsid w:val="004B6BD2"/>
    <w:rsid w:val="004C06F4"/>
    <w:rsid w:val="004C3DE5"/>
    <w:rsid w:val="004D3A8A"/>
    <w:rsid w:val="004D5332"/>
    <w:rsid w:val="004D6F53"/>
    <w:rsid w:val="004E58E7"/>
    <w:rsid w:val="004F02A9"/>
    <w:rsid w:val="004F135F"/>
    <w:rsid w:val="004F2FF6"/>
    <w:rsid w:val="004F5CF0"/>
    <w:rsid w:val="004F64A6"/>
    <w:rsid w:val="004F764E"/>
    <w:rsid w:val="0050083E"/>
    <w:rsid w:val="00500E54"/>
    <w:rsid w:val="00502253"/>
    <w:rsid w:val="005117F2"/>
    <w:rsid w:val="00517B71"/>
    <w:rsid w:val="00520922"/>
    <w:rsid w:val="00530E30"/>
    <w:rsid w:val="005331F3"/>
    <w:rsid w:val="00540003"/>
    <w:rsid w:val="005468FC"/>
    <w:rsid w:val="00561E3A"/>
    <w:rsid w:val="00566C6C"/>
    <w:rsid w:val="00572F46"/>
    <w:rsid w:val="0057321C"/>
    <w:rsid w:val="00575592"/>
    <w:rsid w:val="00577F52"/>
    <w:rsid w:val="0059120D"/>
    <w:rsid w:val="00591E46"/>
    <w:rsid w:val="005924AE"/>
    <w:rsid w:val="005963E5"/>
    <w:rsid w:val="005A1040"/>
    <w:rsid w:val="005A284A"/>
    <w:rsid w:val="005A6A26"/>
    <w:rsid w:val="005B5376"/>
    <w:rsid w:val="005B6971"/>
    <w:rsid w:val="005B6F72"/>
    <w:rsid w:val="005C15D7"/>
    <w:rsid w:val="005C4CD1"/>
    <w:rsid w:val="005C4FFF"/>
    <w:rsid w:val="005D1BB1"/>
    <w:rsid w:val="005D7F04"/>
    <w:rsid w:val="005E08DF"/>
    <w:rsid w:val="005E1D61"/>
    <w:rsid w:val="005E2818"/>
    <w:rsid w:val="005F2537"/>
    <w:rsid w:val="005F2DB0"/>
    <w:rsid w:val="005F61E7"/>
    <w:rsid w:val="005F66A5"/>
    <w:rsid w:val="005F6877"/>
    <w:rsid w:val="00600291"/>
    <w:rsid w:val="006027A3"/>
    <w:rsid w:val="00615FEA"/>
    <w:rsid w:val="00616310"/>
    <w:rsid w:val="00616690"/>
    <w:rsid w:val="006166DD"/>
    <w:rsid w:val="006227F0"/>
    <w:rsid w:val="00632A86"/>
    <w:rsid w:val="00640AFD"/>
    <w:rsid w:val="00645B61"/>
    <w:rsid w:val="00656B9B"/>
    <w:rsid w:val="00660CB8"/>
    <w:rsid w:val="006619CE"/>
    <w:rsid w:val="006623CF"/>
    <w:rsid w:val="006674C7"/>
    <w:rsid w:val="00675A64"/>
    <w:rsid w:val="006766FD"/>
    <w:rsid w:val="00677A40"/>
    <w:rsid w:val="00677F8F"/>
    <w:rsid w:val="00680442"/>
    <w:rsid w:val="00681A34"/>
    <w:rsid w:val="00685061"/>
    <w:rsid w:val="00685654"/>
    <w:rsid w:val="00687A74"/>
    <w:rsid w:val="006906F7"/>
    <w:rsid w:val="00693530"/>
    <w:rsid w:val="00693B70"/>
    <w:rsid w:val="006A07DB"/>
    <w:rsid w:val="006A1466"/>
    <w:rsid w:val="006A5459"/>
    <w:rsid w:val="006A7293"/>
    <w:rsid w:val="006B0A3F"/>
    <w:rsid w:val="006B7B10"/>
    <w:rsid w:val="006C3E8C"/>
    <w:rsid w:val="006C47EE"/>
    <w:rsid w:val="006C5388"/>
    <w:rsid w:val="006C65FE"/>
    <w:rsid w:val="006D3F86"/>
    <w:rsid w:val="006D55AE"/>
    <w:rsid w:val="006D6E09"/>
    <w:rsid w:val="006E0FF7"/>
    <w:rsid w:val="006E7148"/>
    <w:rsid w:val="006E715A"/>
    <w:rsid w:val="006F285F"/>
    <w:rsid w:val="006F6AFE"/>
    <w:rsid w:val="00700A15"/>
    <w:rsid w:val="00702528"/>
    <w:rsid w:val="007051D1"/>
    <w:rsid w:val="00710D18"/>
    <w:rsid w:val="00711573"/>
    <w:rsid w:val="007128EA"/>
    <w:rsid w:val="00723CBD"/>
    <w:rsid w:val="00723F7F"/>
    <w:rsid w:val="007355BE"/>
    <w:rsid w:val="0073758A"/>
    <w:rsid w:val="00742BBC"/>
    <w:rsid w:val="00746612"/>
    <w:rsid w:val="00752EC4"/>
    <w:rsid w:val="007557B2"/>
    <w:rsid w:val="00756312"/>
    <w:rsid w:val="00761931"/>
    <w:rsid w:val="00762108"/>
    <w:rsid w:val="0076646B"/>
    <w:rsid w:val="007703F0"/>
    <w:rsid w:val="00771396"/>
    <w:rsid w:val="007838C5"/>
    <w:rsid w:val="00783E0A"/>
    <w:rsid w:val="00787F7B"/>
    <w:rsid w:val="007909EA"/>
    <w:rsid w:val="007923D5"/>
    <w:rsid w:val="00792D64"/>
    <w:rsid w:val="007A4236"/>
    <w:rsid w:val="007B0E07"/>
    <w:rsid w:val="007B1F5B"/>
    <w:rsid w:val="007C769A"/>
    <w:rsid w:val="007C7CCC"/>
    <w:rsid w:val="007D1C24"/>
    <w:rsid w:val="007D5949"/>
    <w:rsid w:val="007E00E8"/>
    <w:rsid w:val="007E1257"/>
    <w:rsid w:val="007E58C7"/>
    <w:rsid w:val="007E66BD"/>
    <w:rsid w:val="007E6ED6"/>
    <w:rsid w:val="007F4A16"/>
    <w:rsid w:val="0080006B"/>
    <w:rsid w:val="00821F4F"/>
    <w:rsid w:val="008263B1"/>
    <w:rsid w:val="00826551"/>
    <w:rsid w:val="0082791A"/>
    <w:rsid w:val="00833BFD"/>
    <w:rsid w:val="00834839"/>
    <w:rsid w:val="00841B6B"/>
    <w:rsid w:val="00851998"/>
    <w:rsid w:val="00857DA9"/>
    <w:rsid w:val="00866325"/>
    <w:rsid w:val="0087092E"/>
    <w:rsid w:val="0087158E"/>
    <w:rsid w:val="008955A4"/>
    <w:rsid w:val="0089687F"/>
    <w:rsid w:val="00897E7C"/>
    <w:rsid w:val="008A354D"/>
    <w:rsid w:val="008A42FE"/>
    <w:rsid w:val="008A668E"/>
    <w:rsid w:val="008A67E1"/>
    <w:rsid w:val="008A68A3"/>
    <w:rsid w:val="008B50BA"/>
    <w:rsid w:val="008B7BC7"/>
    <w:rsid w:val="008D5E81"/>
    <w:rsid w:val="008E6F94"/>
    <w:rsid w:val="008F42B2"/>
    <w:rsid w:val="008F7D84"/>
    <w:rsid w:val="009023D7"/>
    <w:rsid w:val="00912BF8"/>
    <w:rsid w:val="00916C67"/>
    <w:rsid w:val="00920529"/>
    <w:rsid w:val="00923F29"/>
    <w:rsid w:val="00923FCC"/>
    <w:rsid w:val="00925AE4"/>
    <w:rsid w:val="0093178D"/>
    <w:rsid w:val="00933A14"/>
    <w:rsid w:val="00933B09"/>
    <w:rsid w:val="00933B90"/>
    <w:rsid w:val="009359CD"/>
    <w:rsid w:val="009370A2"/>
    <w:rsid w:val="00941206"/>
    <w:rsid w:val="00941497"/>
    <w:rsid w:val="00962121"/>
    <w:rsid w:val="0096394A"/>
    <w:rsid w:val="0096411A"/>
    <w:rsid w:val="009659C8"/>
    <w:rsid w:val="00966E30"/>
    <w:rsid w:val="009724B5"/>
    <w:rsid w:val="00973246"/>
    <w:rsid w:val="00977428"/>
    <w:rsid w:val="00986109"/>
    <w:rsid w:val="00991AFA"/>
    <w:rsid w:val="00993C56"/>
    <w:rsid w:val="009A18FC"/>
    <w:rsid w:val="009A3D90"/>
    <w:rsid w:val="009A4F76"/>
    <w:rsid w:val="009A5838"/>
    <w:rsid w:val="009B16DA"/>
    <w:rsid w:val="009B6C47"/>
    <w:rsid w:val="009B7ED4"/>
    <w:rsid w:val="009C0253"/>
    <w:rsid w:val="009C23BD"/>
    <w:rsid w:val="009D02AE"/>
    <w:rsid w:val="009D1AE8"/>
    <w:rsid w:val="009E14F5"/>
    <w:rsid w:val="009E26A5"/>
    <w:rsid w:val="009E7D8F"/>
    <w:rsid w:val="009F05B3"/>
    <w:rsid w:val="009F0E88"/>
    <w:rsid w:val="00A00A3E"/>
    <w:rsid w:val="00A04D36"/>
    <w:rsid w:val="00A069CF"/>
    <w:rsid w:val="00A12196"/>
    <w:rsid w:val="00A1250E"/>
    <w:rsid w:val="00A147AD"/>
    <w:rsid w:val="00A23064"/>
    <w:rsid w:val="00A26285"/>
    <w:rsid w:val="00A26C24"/>
    <w:rsid w:val="00A27027"/>
    <w:rsid w:val="00A35F32"/>
    <w:rsid w:val="00A3600D"/>
    <w:rsid w:val="00A43EF6"/>
    <w:rsid w:val="00A52CE9"/>
    <w:rsid w:val="00A60ADE"/>
    <w:rsid w:val="00A613FF"/>
    <w:rsid w:val="00A636EE"/>
    <w:rsid w:val="00A67259"/>
    <w:rsid w:val="00A709A8"/>
    <w:rsid w:val="00A71CF9"/>
    <w:rsid w:val="00A74E60"/>
    <w:rsid w:val="00A77B4E"/>
    <w:rsid w:val="00A922DA"/>
    <w:rsid w:val="00A95DD9"/>
    <w:rsid w:val="00AA051B"/>
    <w:rsid w:val="00AC6B10"/>
    <w:rsid w:val="00AD3F2A"/>
    <w:rsid w:val="00AD7767"/>
    <w:rsid w:val="00AE2AC6"/>
    <w:rsid w:val="00AE407F"/>
    <w:rsid w:val="00AF020B"/>
    <w:rsid w:val="00AF100B"/>
    <w:rsid w:val="00AF1751"/>
    <w:rsid w:val="00AF3FBC"/>
    <w:rsid w:val="00B008CC"/>
    <w:rsid w:val="00B022C9"/>
    <w:rsid w:val="00B02C23"/>
    <w:rsid w:val="00B03004"/>
    <w:rsid w:val="00B03C2C"/>
    <w:rsid w:val="00B04177"/>
    <w:rsid w:val="00B07CF1"/>
    <w:rsid w:val="00B11A9B"/>
    <w:rsid w:val="00B12002"/>
    <w:rsid w:val="00B12549"/>
    <w:rsid w:val="00B12B0F"/>
    <w:rsid w:val="00B1546A"/>
    <w:rsid w:val="00B1615C"/>
    <w:rsid w:val="00B247D0"/>
    <w:rsid w:val="00B309C5"/>
    <w:rsid w:val="00B32B92"/>
    <w:rsid w:val="00B35FCE"/>
    <w:rsid w:val="00B372EE"/>
    <w:rsid w:val="00B43FC9"/>
    <w:rsid w:val="00B45DD3"/>
    <w:rsid w:val="00B509AE"/>
    <w:rsid w:val="00B576E7"/>
    <w:rsid w:val="00B91BA2"/>
    <w:rsid w:val="00B9329D"/>
    <w:rsid w:val="00BB45AA"/>
    <w:rsid w:val="00BC30A0"/>
    <w:rsid w:val="00BC53CB"/>
    <w:rsid w:val="00BD06C7"/>
    <w:rsid w:val="00BD2BF1"/>
    <w:rsid w:val="00BD3A3D"/>
    <w:rsid w:val="00BE66E2"/>
    <w:rsid w:val="00BF5FA7"/>
    <w:rsid w:val="00C00AAE"/>
    <w:rsid w:val="00C0108F"/>
    <w:rsid w:val="00C064B8"/>
    <w:rsid w:val="00C07B29"/>
    <w:rsid w:val="00C10512"/>
    <w:rsid w:val="00C13DD6"/>
    <w:rsid w:val="00C16469"/>
    <w:rsid w:val="00C16CFD"/>
    <w:rsid w:val="00C1716A"/>
    <w:rsid w:val="00C25AD5"/>
    <w:rsid w:val="00C36F3B"/>
    <w:rsid w:val="00C37207"/>
    <w:rsid w:val="00C46890"/>
    <w:rsid w:val="00C543E4"/>
    <w:rsid w:val="00C55E81"/>
    <w:rsid w:val="00C57F4C"/>
    <w:rsid w:val="00C600EB"/>
    <w:rsid w:val="00C6661C"/>
    <w:rsid w:val="00C70302"/>
    <w:rsid w:val="00C741E3"/>
    <w:rsid w:val="00C74CC1"/>
    <w:rsid w:val="00C82E1B"/>
    <w:rsid w:val="00C84BD5"/>
    <w:rsid w:val="00C9013E"/>
    <w:rsid w:val="00C908E1"/>
    <w:rsid w:val="00C92FC0"/>
    <w:rsid w:val="00CB49E8"/>
    <w:rsid w:val="00CB7731"/>
    <w:rsid w:val="00CB7BC0"/>
    <w:rsid w:val="00CC210E"/>
    <w:rsid w:val="00CC338B"/>
    <w:rsid w:val="00CD07E3"/>
    <w:rsid w:val="00CD6FC9"/>
    <w:rsid w:val="00CE2275"/>
    <w:rsid w:val="00CF13D5"/>
    <w:rsid w:val="00CF40DE"/>
    <w:rsid w:val="00CF42EF"/>
    <w:rsid w:val="00CF5D29"/>
    <w:rsid w:val="00CF6C0D"/>
    <w:rsid w:val="00D0227C"/>
    <w:rsid w:val="00D02466"/>
    <w:rsid w:val="00D04A81"/>
    <w:rsid w:val="00D05304"/>
    <w:rsid w:val="00D053EF"/>
    <w:rsid w:val="00D05C00"/>
    <w:rsid w:val="00D076FC"/>
    <w:rsid w:val="00D13302"/>
    <w:rsid w:val="00D1549D"/>
    <w:rsid w:val="00D15C65"/>
    <w:rsid w:val="00D20F2D"/>
    <w:rsid w:val="00D21FF9"/>
    <w:rsid w:val="00D2287C"/>
    <w:rsid w:val="00D258BE"/>
    <w:rsid w:val="00D327F9"/>
    <w:rsid w:val="00D479D7"/>
    <w:rsid w:val="00D51B48"/>
    <w:rsid w:val="00D5423A"/>
    <w:rsid w:val="00D542D2"/>
    <w:rsid w:val="00D678F2"/>
    <w:rsid w:val="00D737C9"/>
    <w:rsid w:val="00D80FE8"/>
    <w:rsid w:val="00D8306F"/>
    <w:rsid w:val="00D84CA7"/>
    <w:rsid w:val="00D85A41"/>
    <w:rsid w:val="00D85A9C"/>
    <w:rsid w:val="00D87F30"/>
    <w:rsid w:val="00D916B8"/>
    <w:rsid w:val="00D94318"/>
    <w:rsid w:val="00D96962"/>
    <w:rsid w:val="00DA1F1F"/>
    <w:rsid w:val="00DA5D61"/>
    <w:rsid w:val="00DA6032"/>
    <w:rsid w:val="00DA70CE"/>
    <w:rsid w:val="00DB6BC7"/>
    <w:rsid w:val="00DC0CA3"/>
    <w:rsid w:val="00DC7538"/>
    <w:rsid w:val="00DC78D6"/>
    <w:rsid w:val="00DD37B2"/>
    <w:rsid w:val="00DD626F"/>
    <w:rsid w:val="00DE0537"/>
    <w:rsid w:val="00DE6FFF"/>
    <w:rsid w:val="00DF39B6"/>
    <w:rsid w:val="00E033C5"/>
    <w:rsid w:val="00E051A8"/>
    <w:rsid w:val="00E16DE0"/>
    <w:rsid w:val="00E205AB"/>
    <w:rsid w:val="00E22382"/>
    <w:rsid w:val="00E26128"/>
    <w:rsid w:val="00E31F37"/>
    <w:rsid w:val="00E400A0"/>
    <w:rsid w:val="00E40161"/>
    <w:rsid w:val="00E40641"/>
    <w:rsid w:val="00E40F84"/>
    <w:rsid w:val="00E443B3"/>
    <w:rsid w:val="00E46972"/>
    <w:rsid w:val="00E476A1"/>
    <w:rsid w:val="00E51E7D"/>
    <w:rsid w:val="00E5263C"/>
    <w:rsid w:val="00E55B9C"/>
    <w:rsid w:val="00E641F7"/>
    <w:rsid w:val="00E666F8"/>
    <w:rsid w:val="00E67AE8"/>
    <w:rsid w:val="00E7071C"/>
    <w:rsid w:val="00E707E6"/>
    <w:rsid w:val="00E75BBA"/>
    <w:rsid w:val="00E7610B"/>
    <w:rsid w:val="00E80DDB"/>
    <w:rsid w:val="00E80EA9"/>
    <w:rsid w:val="00E82D09"/>
    <w:rsid w:val="00E83E98"/>
    <w:rsid w:val="00EA3267"/>
    <w:rsid w:val="00EB43DF"/>
    <w:rsid w:val="00EB6BAE"/>
    <w:rsid w:val="00EC3791"/>
    <w:rsid w:val="00ED0585"/>
    <w:rsid w:val="00ED665E"/>
    <w:rsid w:val="00ED68D2"/>
    <w:rsid w:val="00ED69BF"/>
    <w:rsid w:val="00ED7290"/>
    <w:rsid w:val="00EE3549"/>
    <w:rsid w:val="00EE7685"/>
    <w:rsid w:val="00EF07E9"/>
    <w:rsid w:val="00EF2083"/>
    <w:rsid w:val="00F037B8"/>
    <w:rsid w:val="00F03E54"/>
    <w:rsid w:val="00F060D2"/>
    <w:rsid w:val="00F06E63"/>
    <w:rsid w:val="00F15696"/>
    <w:rsid w:val="00F164A5"/>
    <w:rsid w:val="00F2179C"/>
    <w:rsid w:val="00F2544B"/>
    <w:rsid w:val="00F2669C"/>
    <w:rsid w:val="00F27585"/>
    <w:rsid w:val="00F458A8"/>
    <w:rsid w:val="00F53787"/>
    <w:rsid w:val="00F622D2"/>
    <w:rsid w:val="00F6628E"/>
    <w:rsid w:val="00F71D29"/>
    <w:rsid w:val="00F76CF4"/>
    <w:rsid w:val="00F77848"/>
    <w:rsid w:val="00F804CA"/>
    <w:rsid w:val="00F849D9"/>
    <w:rsid w:val="00F87F0E"/>
    <w:rsid w:val="00F93497"/>
    <w:rsid w:val="00F9478C"/>
    <w:rsid w:val="00F94C45"/>
    <w:rsid w:val="00F96298"/>
    <w:rsid w:val="00FA332C"/>
    <w:rsid w:val="00FB2D1B"/>
    <w:rsid w:val="00FB38C0"/>
    <w:rsid w:val="00FC4576"/>
    <w:rsid w:val="00FD16E4"/>
    <w:rsid w:val="00FF0671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276FC"/>
  <w15:docId w15:val="{6A850B77-E5F4-4F5E-A5C8-082F58B2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1355E3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F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9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Default">
    <w:name w:val="Default"/>
    <w:rsid w:val="0086632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aliases w:val="Nagłówek 4."/>
    <w:basedOn w:val="Normalny"/>
    <w:link w:val="BezodstpwZnak"/>
    <w:qFormat/>
    <w:rsid w:val="009023D7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paragraph" w:customStyle="1" w:styleId="Listapunktowana1">
    <w:name w:val="Lista punktowana1"/>
    <w:basedOn w:val="Normalny"/>
    <w:rsid w:val="009D1AE8"/>
    <w:pPr>
      <w:widowControl/>
      <w:tabs>
        <w:tab w:val="left" w:pos="567"/>
      </w:tabs>
      <w:overflowPunct/>
      <w:autoSpaceDE/>
      <w:autoSpaceDN/>
      <w:adjustRightInd/>
      <w:spacing w:line="288" w:lineRule="auto"/>
      <w:jc w:val="both"/>
      <w:textAlignment w:val="auto"/>
    </w:pPr>
    <w:rPr>
      <w:rFonts w:eastAsia="SimSun"/>
      <w:color w:val="FF0000"/>
      <w:kern w:val="1"/>
      <w:sz w:val="22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37C9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CF5D29"/>
    <w:rPr>
      <w:sz w:val="24"/>
    </w:rPr>
  </w:style>
  <w:style w:type="character" w:styleId="Pogrubienie">
    <w:name w:val="Strong"/>
    <w:basedOn w:val="Domylnaczcionkaakapitu"/>
    <w:uiPriority w:val="22"/>
    <w:qFormat/>
    <w:rsid w:val="000F1ED8"/>
    <w:rPr>
      <w:b/>
      <w:bCs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24420D"/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741E3"/>
    <w:rPr>
      <w:sz w:val="24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1355E3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paragraph" w:customStyle="1" w:styleId="ANormalny">
    <w:name w:val="A Normalny"/>
    <w:basedOn w:val="Normalny"/>
    <w:link w:val="ANormalny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1355E3"/>
    <w:rPr>
      <w:rFonts w:ascii="Arial Narrow" w:hAnsi="Arial Narrow"/>
      <w:b/>
    </w:rPr>
  </w:style>
  <w:style w:type="paragraph" w:customStyle="1" w:styleId="Aerecopogrubione">
    <w:name w:val="Aereco pogrubione"/>
    <w:basedOn w:val="Normalny"/>
    <w:next w:val="AERECOnorm"/>
    <w:link w:val="AerecopogrubioneZnak"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1355E3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5"/>
    <w:qFormat/>
    <w:rsid w:val="00F87F0E"/>
    <w:rPr>
      <w:rFonts w:eastAsiaTheme="majorEastAsia" w:cstheme="majorBidi"/>
      <w:iCs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5"/>
    <w:rsid w:val="00F87F0E"/>
    <w:rPr>
      <w:rFonts w:eastAsiaTheme="majorEastAsia" w:cstheme="majorBidi"/>
      <w:i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F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odpunktyKWA">
    <w:name w:val="Podpunkty KWA"/>
    <w:basedOn w:val="Normalny"/>
    <w:qFormat/>
    <w:rsid w:val="00F87F0E"/>
    <w:pPr>
      <w:numPr>
        <w:numId w:val="9"/>
      </w:numPr>
      <w:spacing w:line="264" w:lineRule="auto"/>
    </w:pPr>
  </w:style>
  <w:style w:type="paragraph" w:customStyle="1" w:styleId="Podpunkt">
    <w:name w:val="Podpunkt"/>
    <w:basedOn w:val="Normalny"/>
    <w:qFormat/>
    <w:rsid w:val="00F87F0E"/>
    <w:pPr>
      <w:spacing w:line="264" w:lineRule="auto"/>
    </w:pPr>
  </w:style>
  <w:style w:type="paragraph" w:customStyle="1" w:styleId="Normal1">
    <w:name w:val="Normal1"/>
    <w:qFormat/>
    <w:rsid w:val="00F87F0E"/>
    <w:pPr>
      <w:spacing w:before="100" w:beforeAutospacing="1" w:after="100" w:afterAutospacing="1" w:line="300" w:lineRule="auto"/>
      <w:jc w:val="both"/>
    </w:pPr>
    <w:rPr>
      <w:rFonts w:ascii="Arial Narrow" w:eastAsia="Calibri" w:hAnsi="Arial Narrow" w:cs="Times New Roman"/>
      <w:sz w:val="24"/>
      <w:szCs w:val="24"/>
    </w:rPr>
  </w:style>
  <w:style w:type="paragraph" w:customStyle="1" w:styleId="Subtitle1">
    <w:name w:val="Subtitle1"/>
    <w:basedOn w:val="Normalny"/>
    <w:next w:val="Normal1"/>
    <w:rsid w:val="00F87F0E"/>
    <w:pPr>
      <w:widowControl/>
      <w:suppressAutoHyphens w:val="0"/>
      <w:overflowPunct/>
      <w:autoSpaceDE/>
      <w:autoSpaceDN/>
      <w:adjustRightInd/>
      <w:spacing w:before="100" w:beforeAutospacing="1" w:after="100" w:afterAutospacing="1" w:line="300" w:lineRule="auto"/>
      <w:jc w:val="both"/>
      <w:textAlignment w:val="auto"/>
    </w:pPr>
    <w:rPr>
      <w:rFonts w:ascii="Arial Narrow" w:eastAsia="SimSun" w:hAnsi="Arial Narrow" w:cs="Times New Roman"/>
      <w:iCs/>
      <w:szCs w:val="24"/>
      <w:u w:val="single"/>
    </w:rPr>
  </w:style>
  <w:style w:type="paragraph" w:customStyle="1" w:styleId="msonormal0">
    <w:name w:val="msonormal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paragraph">
    <w:name w:val="paragraph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textrun">
    <w:name w:val="textrun"/>
    <w:basedOn w:val="Domylnaczcionkaakapitu"/>
    <w:rsid w:val="00E5263C"/>
  </w:style>
  <w:style w:type="character" w:customStyle="1" w:styleId="normaltextrun">
    <w:name w:val="normaltextrun"/>
    <w:basedOn w:val="Domylnaczcionkaakapitu"/>
    <w:rsid w:val="00E5263C"/>
  </w:style>
  <w:style w:type="character" w:customStyle="1" w:styleId="eop">
    <w:name w:val="eop"/>
    <w:basedOn w:val="Domylnaczcionkaakapitu"/>
    <w:rsid w:val="00E5263C"/>
  </w:style>
  <w:style w:type="paragraph" w:customStyle="1" w:styleId="outlineelement">
    <w:name w:val="outlineelement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pagebreakblob">
    <w:name w:val="pagebreakblob"/>
    <w:basedOn w:val="Domylnaczcionkaakapitu"/>
    <w:rsid w:val="00E5263C"/>
  </w:style>
  <w:style w:type="character" w:customStyle="1" w:styleId="pagebreakborderspan">
    <w:name w:val="pagebreakborderspan"/>
    <w:basedOn w:val="Domylnaczcionkaakapitu"/>
    <w:rsid w:val="00E5263C"/>
  </w:style>
  <w:style w:type="character" w:customStyle="1" w:styleId="pagebreaktextspan">
    <w:name w:val="pagebreaktextspan"/>
    <w:basedOn w:val="Domylnaczcionkaakapitu"/>
    <w:rsid w:val="00E5263C"/>
  </w:style>
  <w:style w:type="character" w:customStyle="1" w:styleId="linebreakblob">
    <w:name w:val="linebreakblob"/>
    <w:basedOn w:val="Domylnaczcionkaakapitu"/>
    <w:rsid w:val="00E5263C"/>
  </w:style>
  <w:style w:type="character" w:customStyle="1" w:styleId="scxw119939627">
    <w:name w:val="scxw119939627"/>
    <w:basedOn w:val="Domylnaczcionkaakapitu"/>
    <w:rsid w:val="00E526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5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59D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9D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customStyle="1" w:styleId="ParaAttribute12">
    <w:name w:val="ParaAttribute12"/>
    <w:rsid w:val="003759DE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0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0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08F"/>
    <w:rPr>
      <w:vertAlign w:val="superscript"/>
    </w:rPr>
  </w:style>
  <w:style w:type="character" w:customStyle="1" w:styleId="BezodstpwZnak">
    <w:name w:val="Bez odstępów Znak"/>
    <w:aliases w:val="Nagłówek 4. Znak"/>
    <w:link w:val="Bezodstpw"/>
    <w:rsid w:val="009B16DA"/>
    <w:rPr>
      <w:rFonts w:ascii="Arial Narrow" w:hAnsi="Arial Narrow" w:cs="Times New Roman"/>
      <w:sz w:val="24"/>
      <w:szCs w:val="22"/>
      <w:lang w:eastAsia="en-US" w:bidi="en-US"/>
    </w:rPr>
  </w:style>
  <w:style w:type="character" w:customStyle="1" w:styleId="CharAttribute6">
    <w:name w:val="CharAttribute6"/>
    <w:rsid w:val="0087092E"/>
    <w:rPr>
      <w:rFonts w:ascii="Times New Roman" w:eastAsia="Times New Roman" w:hAnsi="Times New Roman" w:cs="Times New Roman" w:hint="default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F52"/>
    <w:rPr>
      <w:vertAlign w:val="superscript"/>
    </w:rPr>
  </w:style>
  <w:style w:type="paragraph" w:customStyle="1" w:styleId="ATYTU">
    <w:name w:val="A_TYTUŁ"/>
    <w:basedOn w:val="Normalny"/>
    <w:rsid w:val="00CF40DE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2CFC4-D9A1-4A64-9A3C-43F22303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9659</cp:lastModifiedBy>
  <cp:revision>3</cp:revision>
  <cp:lastPrinted>2023-07-03T08:51:00Z</cp:lastPrinted>
  <dcterms:created xsi:type="dcterms:W3CDTF">2024-11-07T13:22:00Z</dcterms:created>
  <dcterms:modified xsi:type="dcterms:W3CDTF">2024-11-07T13:23:00Z</dcterms:modified>
</cp:coreProperties>
</file>