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D9399" w14:textId="77777777" w:rsidR="00B07CF1" w:rsidRPr="00755206" w:rsidRDefault="00B07CF1" w:rsidP="00BE66E2"/>
    <w:p w14:paraId="5F9C3AA1" w14:textId="77777777" w:rsidR="00AC6B10" w:rsidRPr="00884EA9" w:rsidRDefault="00BE66E2" w:rsidP="00BE66E2">
      <w:pPr>
        <w:jc w:val="center"/>
        <w:rPr>
          <w:b/>
          <w:bCs/>
          <w:szCs w:val="24"/>
        </w:rPr>
      </w:pPr>
      <w:r w:rsidRPr="00884EA9">
        <w:rPr>
          <w:b/>
          <w:bCs/>
          <w:szCs w:val="24"/>
        </w:rPr>
        <w:t>ZEWNĘTRZNA INSTALACJA KANALIZACJI DESZCZOWEJ</w:t>
      </w:r>
    </w:p>
    <w:p w14:paraId="6EE5FAD9" w14:textId="39752F16" w:rsidR="00BE66E2" w:rsidRPr="00884EA9" w:rsidRDefault="00AC6B10" w:rsidP="00BE66E2">
      <w:pPr>
        <w:jc w:val="center"/>
        <w:rPr>
          <w:b/>
          <w:bCs/>
          <w:szCs w:val="24"/>
        </w:rPr>
      </w:pPr>
      <w:r w:rsidRPr="00884EA9">
        <w:rPr>
          <w:b/>
          <w:bCs/>
          <w:szCs w:val="24"/>
        </w:rPr>
        <w:t>ZESTAWIENIE MATERIAŁÓW</w:t>
      </w:r>
    </w:p>
    <w:p w14:paraId="07D55158" w14:textId="77777777" w:rsidR="00BE66E2" w:rsidRPr="00755206" w:rsidRDefault="00BE66E2" w:rsidP="00BE66E2">
      <w:pPr>
        <w:rPr>
          <w:rFonts w:ascii="ISOCPEUR" w:hAnsi="ISOCPEUR"/>
          <w:sz w:val="28"/>
          <w:szCs w:val="28"/>
        </w:rPr>
      </w:pPr>
    </w:p>
    <w:tbl>
      <w:tblPr>
        <w:tblW w:w="9653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4506"/>
        <w:gridCol w:w="709"/>
        <w:gridCol w:w="851"/>
        <w:gridCol w:w="1134"/>
        <w:gridCol w:w="1984"/>
      </w:tblGrid>
      <w:tr w:rsidR="00755206" w:rsidRPr="00884EA9" w14:paraId="7C398224" w14:textId="77777777" w:rsidTr="00E033C5">
        <w:trPr>
          <w:trHeight w:val="540"/>
        </w:trPr>
        <w:tc>
          <w:tcPr>
            <w:tcW w:w="469" w:type="dxa"/>
            <w:shd w:val="clear" w:color="auto" w:fill="auto"/>
            <w:vAlign w:val="center"/>
          </w:tcPr>
          <w:p w14:paraId="1D9E4FD9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LP.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5D69F81E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pozycja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09142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jm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B15C35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ilość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B1ED1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producent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4A0F4A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uwagi </w:t>
            </w:r>
          </w:p>
        </w:tc>
      </w:tr>
      <w:tr w:rsidR="00755206" w:rsidRPr="00884EA9" w14:paraId="0CA32707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31B6E88A" w14:textId="77777777" w:rsidR="00BE66E2" w:rsidRPr="00884EA9" w:rsidRDefault="00BE66E2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5103B78B" w14:textId="4B8E10AE" w:rsidR="00BE66E2" w:rsidRPr="00884EA9" w:rsidRDefault="00BE66E2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Rura ø160mm PVC klasy S, SN8, ze ścianką litą, wraz z kształtkami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A53F4B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mb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79D405" w14:textId="4A14D2F9" w:rsidR="00BE66E2" w:rsidRPr="00884EA9" w:rsidRDefault="00120240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C7B15D" w14:textId="77777777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FEC05B1" w14:textId="11258DB6" w:rsidR="00BE66E2" w:rsidRPr="00884EA9" w:rsidRDefault="00BE66E2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038570F2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6A1CF535" w14:textId="77777777" w:rsidR="007909EA" w:rsidRPr="00884EA9" w:rsidRDefault="007909EA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73F7DEE6" w14:textId="73A05DA8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Rura ø200mm PVC klasy S, SN8, ze ścianką litą, wraz z kształtkami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2F05EF" w14:textId="25B0679E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mb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203565A" w14:textId="39653A44" w:rsidR="007909EA" w:rsidRPr="00884EA9" w:rsidRDefault="00120240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147AD5" w14:textId="7A6DB8D6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DB929CD" w14:textId="7B7912CC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613C5D5C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44058F1B" w14:textId="77777777" w:rsidR="007909EA" w:rsidRPr="00884EA9" w:rsidRDefault="007909EA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244FD4E7" w14:textId="3B92F471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Rura ø</w:t>
            </w:r>
            <w:r w:rsidR="009F13CB" w:rsidRPr="00884EA9">
              <w:rPr>
                <w:sz w:val="22"/>
                <w:szCs w:val="22"/>
              </w:rPr>
              <w:t>160</w:t>
            </w:r>
            <w:r w:rsidRPr="00884EA9">
              <w:rPr>
                <w:sz w:val="22"/>
                <w:szCs w:val="22"/>
              </w:rPr>
              <w:t>mm HDPE łączona poprzez zgrzewanie doczołowe lub elektrooporowe, wraz z kształtkami (przewód tłoczny)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A77072" w14:textId="65FB6112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mb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39186AE" w14:textId="7943E5BD" w:rsidR="007909EA" w:rsidRPr="00884EA9" w:rsidRDefault="009F13CB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</w:t>
            </w:r>
            <w:r w:rsidR="00120240" w:rsidRPr="00884EA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E87CB5" w14:textId="77C7D1B1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04E7C6" w14:textId="2577F53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2824BA2F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559E17EC" w14:textId="77777777" w:rsidR="007909EA" w:rsidRPr="00884EA9" w:rsidRDefault="007909EA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2D08AAA0" w14:textId="77777777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Taśma lokalizacyjno – ostrzegawcza </w:t>
            </w:r>
          </w:p>
          <w:p w14:paraId="40869990" w14:textId="77777777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z wkładką metalową z napisem KANALIZACJA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BDF033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B4818F" w14:textId="3BE3B6E6" w:rsidR="007909EA" w:rsidRPr="00884EA9" w:rsidRDefault="00120240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274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DB2B29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5138011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27201FB8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40764C8" w14:textId="77777777" w:rsidR="007909EA" w:rsidRPr="00884EA9" w:rsidRDefault="007909EA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4AB21FFA" w14:textId="77777777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Studzienka kanalizacyjna z kręgów betonowych Ø1000mm z włazem żeliwnym typu ciężkiego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819310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F38D1A" w14:textId="6C4CCC1A" w:rsidR="007909EA" w:rsidRPr="00884EA9" w:rsidRDefault="009F13CB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78F272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FF9A446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3F5AC2B2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22BC088A" w14:textId="77777777" w:rsidR="007909EA" w:rsidRPr="00884EA9" w:rsidRDefault="007909EA" w:rsidP="00762108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22A06B8E" w14:textId="6D13725E" w:rsidR="007909EA" w:rsidRPr="00884EA9" w:rsidRDefault="007909EA" w:rsidP="00762108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Studzienka kanalizacyjna PVC Ø600mm z włazem żeliwnym typu ciężkiego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F4ADCC1" w14:textId="03AAC138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03E4D3" w14:textId="61125058" w:rsidR="007909EA" w:rsidRPr="00884EA9" w:rsidRDefault="009F13CB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6E77A7" w14:textId="48C33C50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EF10507" w14:textId="77777777" w:rsidR="007909EA" w:rsidRPr="00884EA9" w:rsidRDefault="007909EA" w:rsidP="00762108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7F30C861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44A9F58C" w14:textId="77777777" w:rsidR="00B12002" w:rsidRPr="00884EA9" w:rsidRDefault="00B12002" w:rsidP="00B12002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473DD792" w14:textId="26FCA12A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Rewizje ø160 na rurach spustowych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83E278" w14:textId="0921B562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093D4B0" w14:textId="3ECF3BB5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</w:t>
            </w:r>
            <w:r w:rsidR="009F13CB" w:rsidRPr="00884EA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53152A" w14:textId="1BE71ACC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handl.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5FD310" w14:textId="77777777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</w:p>
        </w:tc>
      </w:tr>
      <w:tr w:rsidR="00755206" w:rsidRPr="00884EA9" w14:paraId="774F855C" w14:textId="77777777" w:rsidTr="00E033C5">
        <w:trPr>
          <w:trHeight w:val="552"/>
        </w:trPr>
        <w:tc>
          <w:tcPr>
            <w:tcW w:w="469" w:type="dxa"/>
            <w:shd w:val="clear" w:color="auto" w:fill="FFFFFF"/>
            <w:vAlign w:val="center"/>
          </w:tcPr>
          <w:p w14:paraId="1982C72E" w14:textId="77777777" w:rsidR="00B12002" w:rsidRPr="00884EA9" w:rsidRDefault="00B12002" w:rsidP="00B12002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668D4227" w14:textId="77777777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Pompownia wód deszczowych:</w:t>
            </w:r>
          </w:p>
          <w:p w14:paraId="542FBC44" w14:textId="77777777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- zbiornik pompowni</w:t>
            </w:r>
          </w:p>
          <w:p w14:paraId="465669CC" w14:textId="057A085A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- </w:t>
            </w:r>
            <w:r w:rsidR="00120240" w:rsidRPr="00884EA9">
              <w:rPr>
                <w:sz w:val="22"/>
                <w:szCs w:val="22"/>
              </w:rPr>
              <w:t xml:space="preserve">2 x pompa </w:t>
            </w:r>
            <w:r w:rsidR="00855147">
              <w:rPr>
                <w:sz w:val="22"/>
                <w:szCs w:val="22"/>
              </w:rPr>
              <w:t>zatapialna</w:t>
            </w:r>
          </w:p>
          <w:p w14:paraId="7C25A2EE" w14:textId="77777777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- armatura zwrotna i odcinająca</w:t>
            </w:r>
          </w:p>
          <w:p w14:paraId="4AE86CE9" w14:textId="77777777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- orurowanie</w:t>
            </w:r>
          </w:p>
          <w:p w14:paraId="491FE80F" w14:textId="51A70893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- szafka zasilająco-sterownicza oraz komplet okablowania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1651B3" w14:textId="1000D8C1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494074" w14:textId="0B88266E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3A88B9" w14:textId="2C1A72DC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49BC7DE" w14:textId="48A93509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 xml:space="preserve">kompletna dostawa </w:t>
            </w:r>
            <w:r w:rsidR="0080105F">
              <w:rPr>
                <w:sz w:val="22"/>
                <w:szCs w:val="22"/>
              </w:rPr>
              <w:t>producenta</w:t>
            </w:r>
          </w:p>
        </w:tc>
      </w:tr>
      <w:tr w:rsidR="00755206" w:rsidRPr="00884EA9" w14:paraId="6FC3FD8B" w14:textId="77777777" w:rsidTr="00E033C5">
        <w:trPr>
          <w:trHeight w:val="268"/>
        </w:trPr>
        <w:tc>
          <w:tcPr>
            <w:tcW w:w="469" w:type="dxa"/>
            <w:shd w:val="clear" w:color="auto" w:fill="FFFFFF"/>
            <w:vAlign w:val="center"/>
          </w:tcPr>
          <w:p w14:paraId="3C1A989C" w14:textId="77777777" w:rsidR="00B12002" w:rsidRPr="00884EA9" w:rsidRDefault="00B12002" w:rsidP="00B12002">
            <w:pPr>
              <w:widowControl/>
              <w:numPr>
                <w:ilvl w:val="0"/>
                <w:numId w:val="45"/>
              </w:numPr>
              <w:tabs>
                <w:tab w:val="left" w:pos="567"/>
              </w:tabs>
              <w:overflowPunct/>
              <w:autoSpaceDE/>
              <w:autoSpaceDN/>
              <w:adjustRightInd/>
              <w:ind w:left="357" w:hanging="357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506" w:type="dxa"/>
            <w:shd w:val="clear" w:color="auto" w:fill="FFFFFF"/>
            <w:vAlign w:val="center"/>
          </w:tcPr>
          <w:p w14:paraId="635D77E7" w14:textId="77777777" w:rsidR="00B12002" w:rsidRPr="00884EA9" w:rsidRDefault="00B12002" w:rsidP="00B12002">
            <w:pPr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Podsypka, obsypka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CDD3F4" w14:textId="77777777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48F4DB" w14:textId="77777777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  <w:r w:rsidRPr="00884EA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E65EC2" w14:textId="77777777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FCE1338" w14:textId="77777777" w:rsidR="00B12002" w:rsidRPr="00884EA9" w:rsidRDefault="00B12002" w:rsidP="00B1200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F2FD483" w14:textId="77777777" w:rsidR="00BE66E2" w:rsidRPr="00884EA9" w:rsidRDefault="00BE66E2" w:rsidP="00BE66E2">
      <w:pPr>
        <w:rPr>
          <w:sz w:val="22"/>
          <w:szCs w:val="22"/>
        </w:rPr>
      </w:pPr>
    </w:p>
    <w:p w14:paraId="75D777D2" w14:textId="3173CC8B" w:rsidR="00120240" w:rsidRPr="00884EA9" w:rsidRDefault="00120240" w:rsidP="0080105F">
      <w:pPr>
        <w:pStyle w:val="ATYTU"/>
        <w:spacing w:before="0" w:after="0"/>
        <w:ind w:left="360"/>
        <w:rPr>
          <w:rFonts w:ascii="Arial" w:hAnsi="Arial" w:cs="Arial"/>
          <w:b w:val="0"/>
          <w:sz w:val="22"/>
          <w:szCs w:val="22"/>
          <w:u w:val="none"/>
        </w:rPr>
      </w:pPr>
      <w:r w:rsidRPr="00884EA9">
        <w:rPr>
          <w:rFonts w:ascii="Arial" w:hAnsi="Arial" w:cs="Arial"/>
          <w:b w:val="0"/>
          <w:sz w:val="22"/>
          <w:szCs w:val="22"/>
          <w:u w:val="none"/>
        </w:rPr>
        <w:t>Uwag</w:t>
      </w:r>
      <w:r w:rsidR="0080105F">
        <w:rPr>
          <w:rFonts w:ascii="Arial" w:hAnsi="Arial" w:cs="Arial"/>
          <w:b w:val="0"/>
          <w:sz w:val="22"/>
          <w:szCs w:val="22"/>
          <w:u w:val="none"/>
        </w:rPr>
        <w:t xml:space="preserve">a: </w:t>
      </w:r>
      <w:r w:rsidRPr="00884EA9">
        <w:rPr>
          <w:rFonts w:ascii="Arial" w:hAnsi="Arial" w:cs="Arial"/>
          <w:b w:val="0"/>
          <w:sz w:val="22"/>
          <w:szCs w:val="22"/>
          <w:u w:val="none"/>
        </w:rPr>
        <w:t>Wykonawca zobowiązany jest uwzględnić kompletne okablowanie pomiędzy poszczególnymi elementami systemu, gwarantujące prawidłowe działanie wszystkich urządzeń i systemów.</w:t>
      </w:r>
    </w:p>
    <w:p w14:paraId="7FF4AF32" w14:textId="77777777" w:rsidR="00120240" w:rsidRPr="00755206" w:rsidRDefault="00120240" w:rsidP="00BE66E2"/>
    <w:sectPr w:rsidR="00120240" w:rsidRPr="00755206" w:rsidSect="00873824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769C2" w14:textId="77777777" w:rsidR="007250B7" w:rsidRDefault="007250B7">
      <w:r>
        <w:separator/>
      </w:r>
    </w:p>
  </w:endnote>
  <w:endnote w:type="continuationSeparator" w:id="0">
    <w:p w14:paraId="36D853D1" w14:textId="77777777" w:rsidR="007250B7" w:rsidRDefault="0072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5206D" w14:textId="6E039215" w:rsidR="00991AFA" w:rsidRDefault="001E7866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60E06215" wp14:editId="3E02019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52064094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1284512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5403669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7B74D6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" strokeweight=".25pt"/>
            </v:group>
          </w:pict>
        </mc:Fallback>
      </mc:AlternateContent>
    </w:r>
    <w:r w:rsidR="00991AFA">
      <w:rPr>
        <w:rFonts w:ascii="Futura Lt BT" w:hAnsi="Futura Lt BT"/>
        <w:noProof/>
        <w:sz w:val="20"/>
      </w:rPr>
      <w:drawing>
        <wp:inline distT="0" distB="0" distL="0" distR="0" wp14:anchorId="1B1FB592" wp14:editId="2A8551C5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99CADD" w14:textId="77777777" w:rsidR="00991AFA" w:rsidRDefault="00991AFA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7008753F" w14:textId="77777777" w:rsidR="00991AFA" w:rsidRDefault="00991AFA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tel: 604-266-974</w:t>
    </w:r>
  </w:p>
  <w:p w14:paraId="0F86E07C" w14:textId="77777777" w:rsidR="00991AFA" w:rsidRPr="00925AE4" w:rsidRDefault="00991AFA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3C7B" w14:textId="77777777" w:rsidR="007250B7" w:rsidRDefault="007250B7">
      <w:r>
        <w:separator/>
      </w:r>
    </w:p>
  </w:footnote>
  <w:footnote w:type="continuationSeparator" w:id="0">
    <w:p w14:paraId="2B4EB122" w14:textId="77777777" w:rsidR="007250B7" w:rsidRDefault="00725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BAB10" w14:textId="1E80E0EA" w:rsidR="00991AFA" w:rsidRDefault="001E7866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6D94E67" wp14:editId="5D18E11C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359870780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540846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8593532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D4C5BA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" strokeweight=".25pt"/>
            </v:group>
          </w:pict>
        </mc:Fallback>
      </mc:AlternateContent>
    </w:r>
    <w:r w:rsidR="00991AFA">
      <w:rPr>
        <w:noProof/>
        <w:sz w:val="20"/>
      </w:rPr>
      <w:drawing>
        <wp:inline distT="0" distB="0" distL="0" distR="0" wp14:anchorId="79A180D5" wp14:editId="43D86D2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8C5E5C1C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2" w15:restartNumberingAfterBreak="0">
    <w:nsid w:val="0023644E"/>
    <w:multiLevelType w:val="multilevel"/>
    <w:tmpl w:val="9544EC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56" w:hanging="1800"/>
      </w:pPr>
      <w:rPr>
        <w:rFonts w:hint="default"/>
      </w:rPr>
    </w:lvl>
  </w:abstractNum>
  <w:abstractNum w:abstractNumId="3" w15:restartNumberingAfterBreak="0">
    <w:nsid w:val="04B77D09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0EF332B5"/>
    <w:multiLevelType w:val="multilevel"/>
    <w:tmpl w:val="1BC48F1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16" w:hanging="1800"/>
      </w:pPr>
      <w:rPr>
        <w:rFonts w:hint="default"/>
      </w:rPr>
    </w:lvl>
  </w:abstractNum>
  <w:abstractNum w:abstractNumId="5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12AA3514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12C95D72"/>
    <w:multiLevelType w:val="hybridMultilevel"/>
    <w:tmpl w:val="C9C04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15C2B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 w15:restartNumberingAfterBreak="0">
    <w:nsid w:val="15354DDC"/>
    <w:multiLevelType w:val="hybridMultilevel"/>
    <w:tmpl w:val="A36AA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13DFA"/>
    <w:multiLevelType w:val="hybridMultilevel"/>
    <w:tmpl w:val="C56A1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B7AC2"/>
    <w:multiLevelType w:val="multilevel"/>
    <w:tmpl w:val="52B0A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690EC7"/>
    <w:multiLevelType w:val="multilevel"/>
    <w:tmpl w:val="4204FE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3" w15:restartNumberingAfterBreak="0">
    <w:nsid w:val="24701349"/>
    <w:multiLevelType w:val="multilevel"/>
    <w:tmpl w:val="F95250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51BC6"/>
    <w:multiLevelType w:val="multilevel"/>
    <w:tmpl w:val="628CE9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2C503D3E"/>
    <w:multiLevelType w:val="hybridMultilevel"/>
    <w:tmpl w:val="482EA3DC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0F847B8"/>
    <w:multiLevelType w:val="hybridMultilevel"/>
    <w:tmpl w:val="CF441C88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8" w15:restartNumberingAfterBreak="0">
    <w:nsid w:val="333A0008"/>
    <w:multiLevelType w:val="hybridMultilevel"/>
    <w:tmpl w:val="DA2A222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 w15:restartNumberingAfterBreak="0">
    <w:nsid w:val="34416A66"/>
    <w:multiLevelType w:val="hybridMultilevel"/>
    <w:tmpl w:val="50E6FB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14962"/>
    <w:multiLevelType w:val="multilevel"/>
    <w:tmpl w:val="0BFE9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43722D"/>
    <w:multiLevelType w:val="multilevel"/>
    <w:tmpl w:val="A95CBB9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76762"/>
    <w:multiLevelType w:val="multilevel"/>
    <w:tmpl w:val="3827676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C2D389D"/>
    <w:multiLevelType w:val="multilevel"/>
    <w:tmpl w:val="5F9427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3E2717D3"/>
    <w:multiLevelType w:val="hybridMultilevel"/>
    <w:tmpl w:val="78F603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FCE73B8"/>
    <w:multiLevelType w:val="multilevel"/>
    <w:tmpl w:val="5C20AE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CD1A3E"/>
    <w:multiLevelType w:val="hybridMultilevel"/>
    <w:tmpl w:val="1CEE3F30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31CF9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E105E1"/>
    <w:multiLevelType w:val="multilevel"/>
    <w:tmpl w:val="73DAD7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56F7972"/>
    <w:multiLevelType w:val="multilevel"/>
    <w:tmpl w:val="B20871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29" w15:restartNumberingAfterBreak="0">
    <w:nsid w:val="47CE6D09"/>
    <w:multiLevelType w:val="hybridMultilevel"/>
    <w:tmpl w:val="4978FDCE"/>
    <w:lvl w:ilvl="0" w:tplc="8D72B6A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0" w15:restartNumberingAfterBreak="0">
    <w:nsid w:val="52320A28"/>
    <w:multiLevelType w:val="hybridMultilevel"/>
    <w:tmpl w:val="B6CC56E6"/>
    <w:lvl w:ilvl="0" w:tplc="F29E1936">
      <w:start w:val="1"/>
      <w:numFmt w:val="lowerLetter"/>
      <w:lvlText w:val="%1)"/>
      <w:lvlJc w:val="left"/>
      <w:pPr>
        <w:ind w:left="19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22CF"/>
    <w:multiLevelType w:val="multilevel"/>
    <w:tmpl w:val="36F83B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64559D3"/>
    <w:multiLevelType w:val="hybridMultilevel"/>
    <w:tmpl w:val="3CDC19A2"/>
    <w:lvl w:ilvl="0" w:tplc="CDCC9B9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3" w15:restartNumberingAfterBreak="0">
    <w:nsid w:val="56A12BC9"/>
    <w:multiLevelType w:val="hybridMultilevel"/>
    <w:tmpl w:val="2F2AAF9A"/>
    <w:lvl w:ilvl="0" w:tplc="8B027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EB280F"/>
    <w:multiLevelType w:val="multilevel"/>
    <w:tmpl w:val="061811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F05FB9"/>
    <w:multiLevelType w:val="multilevel"/>
    <w:tmpl w:val="1AD0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8638BE"/>
    <w:multiLevelType w:val="hybridMultilevel"/>
    <w:tmpl w:val="33A00760"/>
    <w:lvl w:ilvl="0" w:tplc="675C8C74">
      <w:start w:val="1"/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45D1C9A"/>
    <w:multiLevelType w:val="multilevel"/>
    <w:tmpl w:val="F208B8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69693B65"/>
    <w:multiLevelType w:val="multilevel"/>
    <w:tmpl w:val="BD224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41452B"/>
    <w:multiLevelType w:val="hybridMultilevel"/>
    <w:tmpl w:val="BF884B36"/>
    <w:lvl w:ilvl="0" w:tplc="C4BC1A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26E36DF"/>
    <w:multiLevelType w:val="multilevel"/>
    <w:tmpl w:val="D070E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82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F64066"/>
    <w:multiLevelType w:val="multilevel"/>
    <w:tmpl w:val="C2920A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B47DD2"/>
    <w:multiLevelType w:val="multilevel"/>
    <w:tmpl w:val="88C0BA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  <w:i w:val="0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9132E7F"/>
    <w:multiLevelType w:val="hybridMultilevel"/>
    <w:tmpl w:val="D982D7AE"/>
    <w:lvl w:ilvl="0" w:tplc="551C82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F105B4"/>
    <w:multiLevelType w:val="hybridMultilevel"/>
    <w:tmpl w:val="D6DAE4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7E0268FD"/>
    <w:multiLevelType w:val="multilevel"/>
    <w:tmpl w:val="A9E2B08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0325782">
    <w:abstractNumId w:val="26"/>
  </w:num>
  <w:num w:numId="2" w16cid:durableId="1892303125">
    <w:abstractNumId w:val="16"/>
  </w:num>
  <w:num w:numId="3" w16cid:durableId="1242062218">
    <w:abstractNumId w:val="40"/>
  </w:num>
  <w:num w:numId="4" w16cid:durableId="1365789384">
    <w:abstractNumId w:val="44"/>
  </w:num>
  <w:num w:numId="5" w16cid:durableId="510876443">
    <w:abstractNumId w:val="24"/>
  </w:num>
  <w:num w:numId="6" w16cid:durableId="503058827">
    <w:abstractNumId w:val="36"/>
  </w:num>
  <w:num w:numId="7" w16cid:durableId="174271390">
    <w:abstractNumId w:val="15"/>
  </w:num>
  <w:num w:numId="8" w16cid:durableId="510339793">
    <w:abstractNumId w:val="1"/>
  </w:num>
  <w:num w:numId="9" w16cid:durableId="1902522078">
    <w:abstractNumId w:val="17"/>
  </w:num>
  <w:num w:numId="10" w16cid:durableId="86000626">
    <w:abstractNumId w:val="22"/>
  </w:num>
  <w:num w:numId="11" w16cid:durableId="181213822">
    <w:abstractNumId w:val="33"/>
  </w:num>
  <w:num w:numId="12" w16cid:durableId="1527865090">
    <w:abstractNumId w:val="28"/>
  </w:num>
  <w:num w:numId="13" w16cid:durableId="1194342481">
    <w:abstractNumId w:val="37"/>
  </w:num>
  <w:num w:numId="14" w16cid:durableId="42408724">
    <w:abstractNumId w:val="12"/>
  </w:num>
  <w:num w:numId="15" w16cid:durableId="938754842">
    <w:abstractNumId w:val="39"/>
  </w:num>
  <w:num w:numId="16" w16cid:durableId="1765955182">
    <w:abstractNumId w:val="35"/>
  </w:num>
  <w:num w:numId="17" w16cid:durableId="711686938">
    <w:abstractNumId w:val="25"/>
  </w:num>
  <w:num w:numId="18" w16cid:durableId="469328073">
    <w:abstractNumId w:val="13"/>
  </w:num>
  <w:num w:numId="19" w16cid:durableId="1354840985">
    <w:abstractNumId w:val="41"/>
  </w:num>
  <w:num w:numId="20" w16cid:durableId="1590888453">
    <w:abstractNumId w:val="34"/>
  </w:num>
  <w:num w:numId="21" w16cid:durableId="873738833">
    <w:abstractNumId w:val="21"/>
  </w:num>
  <w:num w:numId="22" w16cid:durableId="72705133">
    <w:abstractNumId w:val="11"/>
  </w:num>
  <w:num w:numId="23" w16cid:durableId="1816952555">
    <w:abstractNumId w:val="38"/>
  </w:num>
  <w:num w:numId="24" w16cid:durableId="184835084">
    <w:abstractNumId w:val="20"/>
  </w:num>
  <w:num w:numId="25" w16cid:durableId="1418212459">
    <w:abstractNumId w:val="8"/>
  </w:num>
  <w:num w:numId="26" w16cid:durableId="1166088385">
    <w:abstractNumId w:val="5"/>
  </w:num>
  <w:num w:numId="27" w16cid:durableId="597441982">
    <w:abstractNumId w:val="45"/>
  </w:num>
  <w:num w:numId="28" w16cid:durableId="84111674">
    <w:abstractNumId w:val="30"/>
  </w:num>
  <w:num w:numId="29" w16cid:durableId="413166318">
    <w:abstractNumId w:val="19"/>
  </w:num>
  <w:num w:numId="30" w16cid:durableId="105926413">
    <w:abstractNumId w:val="7"/>
  </w:num>
  <w:num w:numId="31" w16cid:durableId="502161448">
    <w:abstractNumId w:val="43"/>
  </w:num>
  <w:num w:numId="32" w16cid:durableId="1052539006">
    <w:abstractNumId w:val="31"/>
  </w:num>
  <w:num w:numId="33" w16cid:durableId="453402400">
    <w:abstractNumId w:val="29"/>
  </w:num>
  <w:num w:numId="34" w16cid:durableId="1568689260">
    <w:abstractNumId w:val="4"/>
  </w:num>
  <w:num w:numId="35" w16cid:durableId="1159733299">
    <w:abstractNumId w:val="2"/>
  </w:num>
  <w:num w:numId="36" w16cid:durableId="1992980301">
    <w:abstractNumId w:val="14"/>
  </w:num>
  <w:num w:numId="37" w16cid:durableId="351150629">
    <w:abstractNumId w:val="3"/>
  </w:num>
  <w:num w:numId="38" w16cid:durableId="404760753">
    <w:abstractNumId w:val="6"/>
  </w:num>
  <w:num w:numId="39" w16cid:durableId="193229628">
    <w:abstractNumId w:val="42"/>
  </w:num>
  <w:num w:numId="40" w16cid:durableId="1827748582">
    <w:abstractNumId w:val="18"/>
  </w:num>
  <w:num w:numId="41" w16cid:durableId="4129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6813204">
    <w:abstractNumId w:val="32"/>
  </w:num>
  <w:num w:numId="43" w16cid:durableId="121307676">
    <w:abstractNumId w:val="23"/>
  </w:num>
  <w:num w:numId="44" w16cid:durableId="1437099698">
    <w:abstractNumId w:val="27"/>
  </w:num>
  <w:num w:numId="45" w16cid:durableId="85931560">
    <w:abstractNumId w:val="10"/>
  </w:num>
  <w:num w:numId="46" w16cid:durableId="134331312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5352"/>
    <w:rsid w:val="0001728A"/>
    <w:rsid w:val="00020DF5"/>
    <w:rsid w:val="000230E5"/>
    <w:rsid w:val="00032782"/>
    <w:rsid w:val="0004138C"/>
    <w:rsid w:val="000433AC"/>
    <w:rsid w:val="00044F52"/>
    <w:rsid w:val="00052A55"/>
    <w:rsid w:val="00055EA7"/>
    <w:rsid w:val="0006313B"/>
    <w:rsid w:val="00066685"/>
    <w:rsid w:val="00066A05"/>
    <w:rsid w:val="0007456A"/>
    <w:rsid w:val="00074933"/>
    <w:rsid w:val="00084D4D"/>
    <w:rsid w:val="000931C0"/>
    <w:rsid w:val="00097F7B"/>
    <w:rsid w:val="000A0223"/>
    <w:rsid w:val="000A3F4C"/>
    <w:rsid w:val="000A4D8C"/>
    <w:rsid w:val="000B0CBD"/>
    <w:rsid w:val="000B5969"/>
    <w:rsid w:val="000B5D91"/>
    <w:rsid w:val="000B5F32"/>
    <w:rsid w:val="000B7128"/>
    <w:rsid w:val="000C40FA"/>
    <w:rsid w:val="000C7917"/>
    <w:rsid w:val="000D1B20"/>
    <w:rsid w:val="000D54AA"/>
    <w:rsid w:val="000D605D"/>
    <w:rsid w:val="000D62EB"/>
    <w:rsid w:val="000E4815"/>
    <w:rsid w:val="000F1ED8"/>
    <w:rsid w:val="000F25EE"/>
    <w:rsid w:val="000F5AB6"/>
    <w:rsid w:val="000F6FF7"/>
    <w:rsid w:val="000F7D02"/>
    <w:rsid w:val="00104FB8"/>
    <w:rsid w:val="00110162"/>
    <w:rsid w:val="00114A1D"/>
    <w:rsid w:val="00120240"/>
    <w:rsid w:val="001232F4"/>
    <w:rsid w:val="00127618"/>
    <w:rsid w:val="0013216A"/>
    <w:rsid w:val="00132B49"/>
    <w:rsid w:val="001355E3"/>
    <w:rsid w:val="00145CAE"/>
    <w:rsid w:val="00147A20"/>
    <w:rsid w:val="001513F1"/>
    <w:rsid w:val="001541C5"/>
    <w:rsid w:val="00156558"/>
    <w:rsid w:val="00161383"/>
    <w:rsid w:val="00164035"/>
    <w:rsid w:val="00167ABD"/>
    <w:rsid w:val="00175BBD"/>
    <w:rsid w:val="00180709"/>
    <w:rsid w:val="00180C00"/>
    <w:rsid w:val="00180CBB"/>
    <w:rsid w:val="00181F46"/>
    <w:rsid w:val="0018235C"/>
    <w:rsid w:val="001936B6"/>
    <w:rsid w:val="0019515F"/>
    <w:rsid w:val="001A0209"/>
    <w:rsid w:val="001A1F3F"/>
    <w:rsid w:val="001A6ED0"/>
    <w:rsid w:val="001B64D5"/>
    <w:rsid w:val="001B6DE6"/>
    <w:rsid w:val="001C11B8"/>
    <w:rsid w:val="001C2B18"/>
    <w:rsid w:val="001D3418"/>
    <w:rsid w:val="001D4D0F"/>
    <w:rsid w:val="001D56E5"/>
    <w:rsid w:val="001E49BF"/>
    <w:rsid w:val="001E5059"/>
    <w:rsid w:val="001E5B6D"/>
    <w:rsid w:val="001E7866"/>
    <w:rsid w:val="00201E91"/>
    <w:rsid w:val="002052EE"/>
    <w:rsid w:val="00210639"/>
    <w:rsid w:val="00211537"/>
    <w:rsid w:val="002140A3"/>
    <w:rsid w:val="002227D6"/>
    <w:rsid w:val="00224264"/>
    <w:rsid w:val="00230055"/>
    <w:rsid w:val="00231B1C"/>
    <w:rsid w:val="00233561"/>
    <w:rsid w:val="002351B5"/>
    <w:rsid w:val="002415B3"/>
    <w:rsid w:val="00241CE9"/>
    <w:rsid w:val="0024420D"/>
    <w:rsid w:val="002557BF"/>
    <w:rsid w:val="00257FC5"/>
    <w:rsid w:val="00262AA7"/>
    <w:rsid w:val="00262B7F"/>
    <w:rsid w:val="00265B41"/>
    <w:rsid w:val="00265C9A"/>
    <w:rsid w:val="0026668E"/>
    <w:rsid w:val="00273D8A"/>
    <w:rsid w:val="00273F2F"/>
    <w:rsid w:val="00276D81"/>
    <w:rsid w:val="00280F62"/>
    <w:rsid w:val="00292684"/>
    <w:rsid w:val="002930E6"/>
    <w:rsid w:val="002964DF"/>
    <w:rsid w:val="002966A3"/>
    <w:rsid w:val="002A40D5"/>
    <w:rsid w:val="002C7901"/>
    <w:rsid w:val="002C79DF"/>
    <w:rsid w:val="002F3A38"/>
    <w:rsid w:val="002F3FFB"/>
    <w:rsid w:val="003070A0"/>
    <w:rsid w:val="0032136A"/>
    <w:rsid w:val="003315C7"/>
    <w:rsid w:val="00332BD0"/>
    <w:rsid w:val="00334A6F"/>
    <w:rsid w:val="00340BD4"/>
    <w:rsid w:val="00341003"/>
    <w:rsid w:val="00350857"/>
    <w:rsid w:val="003508AF"/>
    <w:rsid w:val="00350E70"/>
    <w:rsid w:val="003567DA"/>
    <w:rsid w:val="00356CE0"/>
    <w:rsid w:val="00375912"/>
    <w:rsid w:val="003759DE"/>
    <w:rsid w:val="0039084E"/>
    <w:rsid w:val="003A41AC"/>
    <w:rsid w:val="003B160D"/>
    <w:rsid w:val="003B18D5"/>
    <w:rsid w:val="003B4287"/>
    <w:rsid w:val="003B4C7D"/>
    <w:rsid w:val="003B6C91"/>
    <w:rsid w:val="003C1486"/>
    <w:rsid w:val="003C2C74"/>
    <w:rsid w:val="003D2F25"/>
    <w:rsid w:val="003D443C"/>
    <w:rsid w:val="003E39D6"/>
    <w:rsid w:val="003E764E"/>
    <w:rsid w:val="003F3A8F"/>
    <w:rsid w:val="003F4BE2"/>
    <w:rsid w:val="004000FF"/>
    <w:rsid w:val="0041094F"/>
    <w:rsid w:val="00410ADF"/>
    <w:rsid w:val="0041479C"/>
    <w:rsid w:val="004148E3"/>
    <w:rsid w:val="00423143"/>
    <w:rsid w:val="00425A38"/>
    <w:rsid w:val="00431E6E"/>
    <w:rsid w:val="00441928"/>
    <w:rsid w:val="004439CC"/>
    <w:rsid w:val="0045063C"/>
    <w:rsid w:val="00455D87"/>
    <w:rsid w:val="00457713"/>
    <w:rsid w:val="00460925"/>
    <w:rsid w:val="004614BC"/>
    <w:rsid w:val="00464205"/>
    <w:rsid w:val="00467057"/>
    <w:rsid w:val="00467880"/>
    <w:rsid w:val="00477A27"/>
    <w:rsid w:val="004816C6"/>
    <w:rsid w:val="004836E8"/>
    <w:rsid w:val="00483B99"/>
    <w:rsid w:val="00483BAF"/>
    <w:rsid w:val="00487383"/>
    <w:rsid w:val="00492BD7"/>
    <w:rsid w:val="00492BE6"/>
    <w:rsid w:val="004946AD"/>
    <w:rsid w:val="004A048E"/>
    <w:rsid w:val="004B64F3"/>
    <w:rsid w:val="004B6BD2"/>
    <w:rsid w:val="004C06F4"/>
    <w:rsid w:val="004C3DE5"/>
    <w:rsid w:val="004D3A8A"/>
    <w:rsid w:val="004D5332"/>
    <w:rsid w:val="004D6F53"/>
    <w:rsid w:val="004E5196"/>
    <w:rsid w:val="004E58E7"/>
    <w:rsid w:val="004F02A9"/>
    <w:rsid w:val="004F135F"/>
    <w:rsid w:val="004F2FF6"/>
    <w:rsid w:val="004F5CF0"/>
    <w:rsid w:val="004F64A6"/>
    <w:rsid w:val="004F764E"/>
    <w:rsid w:val="0050083E"/>
    <w:rsid w:val="00500E54"/>
    <w:rsid w:val="00502253"/>
    <w:rsid w:val="005117F2"/>
    <w:rsid w:val="00517B71"/>
    <w:rsid w:val="00520922"/>
    <w:rsid w:val="00530E30"/>
    <w:rsid w:val="005331F3"/>
    <w:rsid w:val="00540003"/>
    <w:rsid w:val="005468FC"/>
    <w:rsid w:val="00561E3A"/>
    <w:rsid w:val="00566C6C"/>
    <w:rsid w:val="00572F46"/>
    <w:rsid w:val="0057321C"/>
    <w:rsid w:val="00575592"/>
    <w:rsid w:val="00577F52"/>
    <w:rsid w:val="0059120D"/>
    <w:rsid w:val="00591E46"/>
    <w:rsid w:val="005924AE"/>
    <w:rsid w:val="005963E5"/>
    <w:rsid w:val="005A1040"/>
    <w:rsid w:val="005A6A26"/>
    <w:rsid w:val="005B5376"/>
    <w:rsid w:val="005B6971"/>
    <w:rsid w:val="005B6F72"/>
    <w:rsid w:val="005C15D7"/>
    <w:rsid w:val="005C4CD1"/>
    <w:rsid w:val="005C4FFF"/>
    <w:rsid w:val="005D1BB1"/>
    <w:rsid w:val="005D7F04"/>
    <w:rsid w:val="005E08DF"/>
    <w:rsid w:val="005E1D61"/>
    <w:rsid w:val="005E2818"/>
    <w:rsid w:val="005F2537"/>
    <w:rsid w:val="005F61E7"/>
    <w:rsid w:val="005F6877"/>
    <w:rsid w:val="00600291"/>
    <w:rsid w:val="006027A3"/>
    <w:rsid w:val="00615FEA"/>
    <w:rsid w:val="00616310"/>
    <w:rsid w:val="00616690"/>
    <w:rsid w:val="006166DD"/>
    <w:rsid w:val="006227F0"/>
    <w:rsid w:val="00632A86"/>
    <w:rsid w:val="00640AFD"/>
    <w:rsid w:val="00645B61"/>
    <w:rsid w:val="00656B9B"/>
    <w:rsid w:val="006619CE"/>
    <w:rsid w:val="006623CF"/>
    <w:rsid w:val="006674C7"/>
    <w:rsid w:val="00675A64"/>
    <w:rsid w:val="006766FD"/>
    <w:rsid w:val="00677A40"/>
    <w:rsid w:val="00677F8F"/>
    <w:rsid w:val="00680442"/>
    <w:rsid w:val="00681A34"/>
    <w:rsid w:val="00685061"/>
    <w:rsid w:val="00685654"/>
    <w:rsid w:val="00687A74"/>
    <w:rsid w:val="006906F7"/>
    <w:rsid w:val="00693530"/>
    <w:rsid w:val="00693B70"/>
    <w:rsid w:val="006A07DB"/>
    <w:rsid w:val="006A1466"/>
    <w:rsid w:val="006A7293"/>
    <w:rsid w:val="006B0A3F"/>
    <w:rsid w:val="006B7B10"/>
    <w:rsid w:val="006C3E8C"/>
    <w:rsid w:val="006C47EE"/>
    <w:rsid w:val="006C5388"/>
    <w:rsid w:val="006C65FE"/>
    <w:rsid w:val="006D3F86"/>
    <w:rsid w:val="006D55AE"/>
    <w:rsid w:val="006D6E09"/>
    <w:rsid w:val="006E0FF7"/>
    <w:rsid w:val="006E7148"/>
    <w:rsid w:val="006E715A"/>
    <w:rsid w:val="006F285F"/>
    <w:rsid w:val="006F6AFE"/>
    <w:rsid w:val="00700A15"/>
    <w:rsid w:val="00702528"/>
    <w:rsid w:val="007051D1"/>
    <w:rsid w:val="00710D18"/>
    <w:rsid w:val="00711573"/>
    <w:rsid w:val="007128EA"/>
    <w:rsid w:val="00723CBD"/>
    <w:rsid w:val="00723F7F"/>
    <w:rsid w:val="007250B7"/>
    <w:rsid w:val="007355BE"/>
    <w:rsid w:val="0073758A"/>
    <w:rsid w:val="00742BBC"/>
    <w:rsid w:val="00746612"/>
    <w:rsid w:val="00752EC4"/>
    <w:rsid w:val="00755206"/>
    <w:rsid w:val="007557B2"/>
    <w:rsid w:val="00756312"/>
    <w:rsid w:val="00761931"/>
    <w:rsid w:val="00762108"/>
    <w:rsid w:val="0076646B"/>
    <w:rsid w:val="007703F0"/>
    <w:rsid w:val="00771396"/>
    <w:rsid w:val="007838C5"/>
    <w:rsid w:val="00783E0A"/>
    <w:rsid w:val="00787F7B"/>
    <w:rsid w:val="007909EA"/>
    <w:rsid w:val="007923D5"/>
    <w:rsid w:val="00792D64"/>
    <w:rsid w:val="007A4236"/>
    <w:rsid w:val="007B0E07"/>
    <w:rsid w:val="007B1F5B"/>
    <w:rsid w:val="007C769A"/>
    <w:rsid w:val="007C7CCC"/>
    <w:rsid w:val="007D1C24"/>
    <w:rsid w:val="007D5949"/>
    <w:rsid w:val="007E00E8"/>
    <w:rsid w:val="007E1257"/>
    <w:rsid w:val="007E58C7"/>
    <w:rsid w:val="007E66BD"/>
    <w:rsid w:val="007E6ED6"/>
    <w:rsid w:val="007F4A16"/>
    <w:rsid w:val="0080006B"/>
    <w:rsid w:val="0080105F"/>
    <w:rsid w:val="00821F4F"/>
    <w:rsid w:val="008263B1"/>
    <w:rsid w:val="00826551"/>
    <w:rsid w:val="0082791A"/>
    <w:rsid w:val="00833BFD"/>
    <w:rsid w:val="00834839"/>
    <w:rsid w:val="00841B6B"/>
    <w:rsid w:val="00851998"/>
    <w:rsid w:val="00855147"/>
    <w:rsid w:val="00857DA9"/>
    <w:rsid w:val="00866325"/>
    <w:rsid w:val="0087092E"/>
    <w:rsid w:val="0087158E"/>
    <w:rsid w:val="00873824"/>
    <w:rsid w:val="00884EA9"/>
    <w:rsid w:val="008955A4"/>
    <w:rsid w:val="0089687F"/>
    <w:rsid w:val="00897E7C"/>
    <w:rsid w:val="008A354D"/>
    <w:rsid w:val="008A42FE"/>
    <w:rsid w:val="008A668E"/>
    <w:rsid w:val="008A68A3"/>
    <w:rsid w:val="008B50BA"/>
    <w:rsid w:val="008B7BC7"/>
    <w:rsid w:val="008D5E81"/>
    <w:rsid w:val="008E6F94"/>
    <w:rsid w:val="008F42B2"/>
    <w:rsid w:val="008F7D84"/>
    <w:rsid w:val="009023D7"/>
    <w:rsid w:val="00905966"/>
    <w:rsid w:val="00916C67"/>
    <w:rsid w:val="00920529"/>
    <w:rsid w:val="009225B6"/>
    <w:rsid w:val="00923F29"/>
    <w:rsid w:val="00923FCC"/>
    <w:rsid w:val="00925AE4"/>
    <w:rsid w:val="0093178D"/>
    <w:rsid w:val="00933A14"/>
    <w:rsid w:val="00933B09"/>
    <w:rsid w:val="00933B90"/>
    <w:rsid w:val="009359CD"/>
    <w:rsid w:val="009370A2"/>
    <w:rsid w:val="00941206"/>
    <w:rsid w:val="00941497"/>
    <w:rsid w:val="00962121"/>
    <w:rsid w:val="0096394A"/>
    <w:rsid w:val="0096411A"/>
    <w:rsid w:val="009659C8"/>
    <w:rsid w:val="00966E30"/>
    <w:rsid w:val="009724B5"/>
    <w:rsid w:val="00973246"/>
    <w:rsid w:val="00977428"/>
    <w:rsid w:val="00986109"/>
    <w:rsid w:val="00991AFA"/>
    <w:rsid w:val="00993C56"/>
    <w:rsid w:val="009A18FC"/>
    <w:rsid w:val="009A3D90"/>
    <w:rsid w:val="009A5838"/>
    <w:rsid w:val="009B16DA"/>
    <w:rsid w:val="009B6C47"/>
    <w:rsid w:val="009B7ED4"/>
    <w:rsid w:val="009C0253"/>
    <w:rsid w:val="009C23BD"/>
    <w:rsid w:val="009D02AE"/>
    <w:rsid w:val="009D1AE8"/>
    <w:rsid w:val="009E14F5"/>
    <w:rsid w:val="009E26A5"/>
    <w:rsid w:val="009E7D8F"/>
    <w:rsid w:val="009F05B3"/>
    <w:rsid w:val="009F0E88"/>
    <w:rsid w:val="009F13CB"/>
    <w:rsid w:val="00A04D36"/>
    <w:rsid w:val="00A069CF"/>
    <w:rsid w:val="00A12196"/>
    <w:rsid w:val="00A1250E"/>
    <w:rsid w:val="00A147AD"/>
    <w:rsid w:val="00A23064"/>
    <w:rsid w:val="00A26285"/>
    <w:rsid w:val="00A26C24"/>
    <w:rsid w:val="00A27027"/>
    <w:rsid w:val="00A35F32"/>
    <w:rsid w:val="00A3600D"/>
    <w:rsid w:val="00A43EF6"/>
    <w:rsid w:val="00A60ADE"/>
    <w:rsid w:val="00A613FF"/>
    <w:rsid w:val="00A636EE"/>
    <w:rsid w:val="00A67259"/>
    <w:rsid w:val="00A709A8"/>
    <w:rsid w:val="00A71CF9"/>
    <w:rsid w:val="00A74E60"/>
    <w:rsid w:val="00A77B4E"/>
    <w:rsid w:val="00A922DA"/>
    <w:rsid w:val="00A95DD9"/>
    <w:rsid w:val="00AA051B"/>
    <w:rsid w:val="00AC6B10"/>
    <w:rsid w:val="00AD3F2A"/>
    <w:rsid w:val="00AD5EF6"/>
    <w:rsid w:val="00AD7767"/>
    <w:rsid w:val="00AE2AC6"/>
    <w:rsid w:val="00AE407F"/>
    <w:rsid w:val="00AF020B"/>
    <w:rsid w:val="00AF100B"/>
    <w:rsid w:val="00AF3FBC"/>
    <w:rsid w:val="00B008CC"/>
    <w:rsid w:val="00B022C9"/>
    <w:rsid w:val="00B02C23"/>
    <w:rsid w:val="00B03004"/>
    <w:rsid w:val="00B03C2C"/>
    <w:rsid w:val="00B04177"/>
    <w:rsid w:val="00B07CF1"/>
    <w:rsid w:val="00B11A9B"/>
    <w:rsid w:val="00B12002"/>
    <w:rsid w:val="00B12549"/>
    <w:rsid w:val="00B12B0F"/>
    <w:rsid w:val="00B1546A"/>
    <w:rsid w:val="00B247D0"/>
    <w:rsid w:val="00B309C5"/>
    <w:rsid w:val="00B32B92"/>
    <w:rsid w:val="00B35FCE"/>
    <w:rsid w:val="00B372EE"/>
    <w:rsid w:val="00B45DD3"/>
    <w:rsid w:val="00B509AE"/>
    <w:rsid w:val="00B576E7"/>
    <w:rsid w:val="00B91BA2"/>
    <w:rsid w:val="00B9329D"/>
    <w:rsid w:val="00BB45AA"/>
    <w:rsid w:val="00BC30A0"/>
    <w:rsid w:val="00BC53CB"/>
    <w:rsid w:val="00BD06C7"/>
    <w:rsid w:val="00BD2BF1"/>
    <w:rsid w:val="00BD3A3D"/>
    <w:rsid w:val="00BE66E2"/>
    <w:rsid w:val="00BF5FA7"/>
    <w:rsid w:val="00C00AAE"/>
    <w:rsid w:val="00C0108F"/>
    <w:rsid w:val="00C07B29"/>
    <w:rsid w:val="00C10512"/>
    <w:rsid w:val="00C114E0"/>
    <w:rsid w:val="00C13DD6"/>
    <w:rsid w:val="00C16469"/>
    <w:rsid w:val="00C16CFD"/>
    <w:rsid w:val="00C1716A"/>
    <w:rsid w:val="00C25AD5"/>
    <w:rsid w:val="00C36F3B"/>
    <w:rsid w:val="00C37207"/>
    <w:rsid w:val="00C46890"/>
    <w:rsid w:val="00C543E4"/>
    <w:rsid w:val="00C55E81"/>
    <w:rsid w:val="00C57F4C"/>
    <w:rsid w:val="00C600EB"/>
    <w:rsid w:val="00C6661C"/>
    <w:rsid w:val="00C70302"/>
    <w:rsid w:val="00C741E3"/>
    <w:rsid w:val="00C74CC1"/>
    <w:rsid w:val="00C82E1B"/>
    <w:rsid w:val="00C9013E"/>
    <w:rsid w:val="00C908E1"/>
    <w:rsid w:val="00C92FC0"/>
    <w:rsid w:val="00CB49E8"/>
    <w:rsid w:val="00CB7731"/>
    <w:rsid w:val="00CB7BC0"/>
    <w:rsid w:val="00CC210E"/>
    <w:rsid w:val="00CC338B"/>
    <w:rsid w:val="00CD07E3"/>
    <w:rsid w:val="00CD6FC9"/>
    <w:rsid w:val="00CE2275"/>
    <w:rsid w:val="00CF13D5"/>
    <w:rsid w:val="00CF42EF"/>
    <w:rsid w:val="00CF5D29"/>
    <w:rsid w:val="00CF6C0D"/>
    <w:rsid w:val="00D0227C"/>
    <w:rsid w:val="00D02466"/>
    <w:rsid w:val="00D04A81"/>
    <w:rsid w:val="00D05304"/>
    <w:rsid w:val="00D053EF"/>
    <w:rsid w:val="00D05C00"/>
    <w:rsid w:val="00D076FC"/>
    <w:rsid w:val="00D13302"/>
    <w:rsid w:val="00D1549D"/>
    <w:rsid w:val="00D15C65"/>
    <w:rsid w:val="00D20F2D"/>
    <w:rsid w:val="00D21FF9"/>
    <w:rsid w:val="00D2287C"/>
    <w:rsid w:val="00D258BE"/>
    <w:rsid w:val="00D327F9"/>
    <w:rsid w:val="00D479D7"/>
    <w:rsid w:val="00D51B48"/>
    <w:rsid w:val="00D5423A"/>
    <w:rsid w:val="00D542D2"/>
    <w:rsid w:val="00D678F2"/>
    <w:rsid w:val="00D737C9"/>
    <w:rsid w:val="00D7550D"/>
    <w:rsid w:val="00D80FE8"/>
    <w:rsid w:val="00D8306F"/>
    <w:rsid w:val="00D84CA7"/>
    <w:rsid w:val="00D85A41"/>
    <w:rsid w:val="00D85A9C"/>
    <w:rsid w:val="00D87F30"/>
    <w:rsid w:val="00D916B8"/>
    <w:rsid w:val="00D94318"/>
    <w:rsid w:val="00DA1F1F"/>
    <w:rsid w:val="00DA5D61"/>
    <w:rsid w:val="00DA6032"/>
    <w:rsid w:val="00DA70CE"/>
    <w:rsid w:val="00DB6BC7"/>
    <w:rsid w:val="00DC0CA3"/>
    <w:rsid w:val="00DC7538"/>
    <w:rsid w:val="00DC78D6"/>
    <w:rsid w:val="00DD37B2"/>
    <w:rsid w:val="00DD626F"/>
    <w:rsid w:val="00DE6FFF"/>
    <w:rsid w:val="00DF15E6"/>
    <w:rsid w:val="00DF39B6"/>
    <w:rsid w:val="00E033C5"/>
    <w:rsid w:val="00E051A8"/>
    <w:rsid w:val="00E205AB"/>
    <w:rsid w:val="00E22382"/>
    <w:rsid w:val="00E26128"/>
    <w:rsid w:val="00E31F37"/>
    <w:rsid w:val="00E400A0"/>
    <w:rsid w:val="00E40161"/>
    <w:rsid w:val="00E40641"/>
    <w:rsid w:val="00E40F84"/>
    <w:rsid w:val="00E443B3"/>
    <w:rsid w:val="00E46972"/>
    <w:rsid w:val="00E476A1"/>
    <w:rsid w:val="00E51E7D"/>
    <w:rsid w:val="00E5263C"/>
    <w:rsid w:val="00E55B9C"/>
    <w:rsid w:val="00E641F7"/>
    <w:rsid w:val="00E666F8"/>
    <w:rsid w:val="00E67AE8"/>
    <w:rsid w:val="00E7071C"/>
    <w:rsid w:val="00E707E6"/>
    <w:rsid w:val="00E75BBA"/>
    <w:rsid w:val="00E7610B"/>
    <w:rsid w:val="00E80EA9"/>
    <w:rsid w:val="00E82D09"/>
    <w:rsid w:val="00E83E98"/>
    <w:rsid w:val="00EA3267"/>
    <w:rsid w:val="00EB43DF"/>
    <w:rsid w:val="00EB6BAE"/>
    <w:rsid w:val="00EC3791"/>
    <w:rsid w:val="00ED0585"/>
    <w:rsid w:val="00ED665E"/>
    <w:rsid w:val="00ED68D2"/>
    <w:rsid w:val="00ED69BF"/>
    <w:rsid w:val="00ED7290"/>
    <w:rsid w:val="00EE3549"/>
    <w:rsid w:val="00EE7685"/>
    <w:rsid w:val="00EF07E9"/>
    <w:rsid w:val="00EF1ABB"/>
    <w:rsid w:val="00EF2083"/>
    <w:rsid w:val="00F037B8"/>
    <w:rsid w:val="00F03E54"/>
    <w:rsid w:val="00F060D2"/>
    <w:rsid w:val="00F06E63"/>
    <w:rsid w:val="00F15696"/>
    <w:rsid w:val="00F164A5"/>
    <w:rsid w:val="00F2179C"/>
    <w:rsid w:val="00F2544B"/>
    <w:rsid w:val="00F2669C"/>
    <w:rsid w:val="00F27585"/>
    <w:rsid w:val="00F458A8"/>
    <w:rsid w:val="00F53787"/>
    <w:rsid w:val="00F622D2"/>
    <w:rsid w:val="00F6628E"/>
    <w:rsid w:val="00F70040"/>
    <w:rsid w:val="00F71D29"/>
    <w:rsid w:val="00F76CF4"/>
    <w:rsid w:val="00F77848"/>
    <w:rsid w:val="00F804CA"/>
    <w:rsid w:val="00F87F0E"/>
    <w:rsid w:val="00F93497"/>
    <w:rsid w:val="00F9478C"/>
    <w:rsid w:val="00F94C45"/>
    <w:rsid w:val="00F96298"/>
    <w:rsid w:val="00FA332C"/>
    <w:rsid w:val="00FB2D1B"/>
    <w:rsid w:val="00FB38C0"/>
    <w:rsid w:val="00FC4576"/>
    <w:rsid w:val="00FD16E4"/>
    <w:rsid w:val="00FF0671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276FC"/>
  <w15:docId w15:val="{6A850B77-E5F4-4F5E-A5C8-082F58B2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1355E3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Default">
    <w:name w:val="Default"/>
    <w:rsid w:val="008663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aliases w:val="Nagłówek 4."/>
    <w:basedOn w:val="Normalny"/>
    <w:link w:val="BezodstpwZnak"/>
    <w:qFormat/>
    <w:rsid w:val="009023D7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paragraph" w:customStyle="1" w:styleId="Listapunktowana1">
    <w:name w:val="Lista punktowana1"/>
    <w:basedOn w:val="Normalny"/>
    <w:rsid w:val="009D1AE8"/>
    <w:pPr>
      <w:widowControl/>
      <w:tabs>
        <w:tab w:val="left" w:pos="567"/>
      </w:tabs>
      <w:overflowPunct/>
      <w:autoSpaceDE/>
      <w:autoSpaceDN/>
      <w:adjustRightInd/>
      <w:spacing w:line="288" w:lineRule="auto"/>
      <w:jc w:val="both"/>
      <w:textAlignment w:val="auto"/>
    </w:pPr>
    <w:rPr>
      <w:rFonts w:eastAsia="SimSun"/>
      <w:color w:val="FF0000"/>
      <w:kern w:val="1"/>
      <w:sz w:val="2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37C9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CF5D29"/>
    <w:rPr>
      <w:sz w:val="24"/>
    </w:rPr>
  </w:style>
  <w:style w:type="character" w:styleId="Pogrubienie">
    <w:name w:val="Strong"/>
    <w:basedOn w:val="Domylnaczcionkaakapitu"/>
    <w:uiPriority w:val="22"/>
    <w:qFormat/>
    <w:rsid w:val="000F1ED8"/>
    <w:rPr>
      <w:b/>
      <w:bCs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4420D"/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741E3"/>
    <w:rPr>
      <w:sz w:val="24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1355E3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paragraph" w:customStyle="1" w:styleId="ANormalny">
    <w:name w:val="A Normalny"/>
    <w:basedOn w:val="Normalny"/>
    <w:link w:val="ANormalny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1355E3"/>
    <w:rPr>
      <w:rFonts w:ascii="Arial Narrow" w:hAnsi="Arial Narrow"/>
      <w:b/>
    </w:rPr>
  </w:style>
  <w:style w:type="paragraph" w:customStyle="1" w:styleId="Aerecopogrubione">
    <w:name w:val="Aereco pogrubione"/>
    <w:basedOn w:val="Normalny"/>
    <w:next w:val="AERECOnorm"/>
    <w:link w:val="AerecopogrubioneZnak"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1355E3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5"/>
    <w:qFormat/>
    <w:rsid w:val="00F87F0E"/>
    <w:rPr>
      <w:rFonts w:eastAsiaTheme="majorEastAsia" w:cstheme="majorBidi"/>
      <w:iCs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5"/>
    <w:rsid w:val="00F87F0E"/>
    <w:rPr>
      <w:rFonts w:eastAsiaTheme="majorEastAsia" w:cstheme="majorBidi"/>
      <w:i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dpunktyKWA">
    <w:name w:val="Podpunkty KWA"/>
    <w:basedOn w:val="Normalny"/>
    <w:qFormat/>
    <w:rsid w:val="00F87F0E"/>
    <w:pPr>
      <w:numPr>
        <w:numId w:val="9"/>
      </w:numPr>
      <w:spacing w:line="264" w:lineRule="auto"/>
    </w:pPr>
  </w:style>
  <w:style w:type="paragraph" w:customStyle="1" w:styleId="Podpunkt">
    <w:name w:val="Podpunkt"/>
    <w:basedOn w:val="Normalny"/>
    <w:qFormat/>
    <w:rsid w:val="00F87F0E"/>
    <w:pPr>
      <w:spacing w:line="264" w:lineRule="auto"/>
    </w:pPr>
  </w:style>
  <w:style w:type="paragraph" w:customStyle="1" w:styleId="Normal1">
    <w:name w:val="Normal1"/>
    <w:qFormat/>
    <w:rsid w:val="00F87F0E"/>
    <w:pPr>
      <w:spacing w:before="100" w:beforeAutospacing="1" w:after="100" w:afterAutospacing="1" w:line="300" w:lineRule="auto"/>
      <w:jc w:val="both"/>
    </w:pPr>
    <w:rPr>
      <w:rFonts w:ascii="Arial Narrow" w:eastAsia="Calibri" w:hAnsi="Arial Narrow" w:cs="Times New Roman"/>
      <w:sz w:val="24"/>
      <w:szCs w:val="24"/>
    </w:rPr>
  </w:style>
  <w:style w:type="paragraph" w:customStyle="1" w:styleId="Subtitle1">
    <w:name w:val="Subtitle1"/>
    <w:basedOn w:val="Normalny"/>
    <w:next w:val="Normal1"/>
    <w:rsid w:val="00F87F0E"/>
    <w:pPr>
      <w:widowControl/>
      <w:suppressAutoHyphens w:val="0"/>
      <w:overflowPunct/>
      <w:autoSpaceDE/>
      <w:autoSpaceDN/>
      <w:adjustRightInd/>
      <w:spacing w:before="100" w:beforeAutospacing="1" w:after="100" w:afterAutospacing="1" w:line="300" w:lineRule="auto"/>
      <w:jc w:val="both"/>
      <w:textAlignment w:val="auto"/>
    </w:pPr>
    <w:rPr>
      <w:rFonts w:ascii="Arial Narrow" w:eastAsia="SimSun" w:hAnsi="Arial Narrow" w:cs="Times New Roman"/>
      <w:iCs/>
      <w:szCs w:val="24"/>
      <w:u w:val="single"/>
    </w:rPr>
  </w:style>
  <w:style w:type="paragraph" w:customStyle="1" w:styleId="msonormal0">
    <w:name w:val="msonormal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paragraph">
    <w:name w:val="paragraph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textrun">
    <w:name w:val="textrun"/>
    <w:basedOn w:val="Domylnaczcionkaakapitu"/>
    <w:rsid w:val="00E5263C"/>
  </w:style>
  <w:style w:type="character" w:customStyle="1" w:styleId="normaltextrun">
    <w:name w:val="normaltextrun"/>
    <w:basedOn w:val="Domylnaczcionkaakapitu"/>
    <w:rsid w:val="00E5263C"/>
  </w:style>
  <w:style w:type="character" w:customStyle="1" w:styleId="eop">
    <w:name w:val="eop"/>
    <w:basedOn w:val="Domylnaczcionkaakapitu"/>
    <w:rsid w:val="00E5263C"/>
  </w:style>
  <w:style w:type="paragraph" w:customStyle="1" w:styleId="outlineelement">
    <w:name w:val="outlineelement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pagebreakblob">
    <w:name w:val="pagebreakblob"/>
    <w:basedOn w:val="Domylnaczcionkaakapitu"/>
    <w:rsid w:val="00E5263C"/>
  </w:style>
  <w:style w:type="character" w:customStyle="1" w:styleId="pagebreakborderspan">
    <w:name w:val="pagebreakborderspan"/>
    <w:basedOn w:val="Domylnaczcionkaakapitu"/>
    <w:rsid w:val="00E5263C"/>
  </w:style>
  <w:style w:type="character" w:customStyle="1" w:styleId="pagebreaktextspan">
    <w:name w:val="pagebreaktextspan"/>
    <w:basedOn w:val="Domylnaczcionkaakapitu"/>
    <w:rsid w:val="00E5263C"/>
  </w:style>
  <w:style w:type="character" w:customStyle="1" w:styleId="linebreakblob">
    <w:name w:val="linebreakblob"/>
    <w:basedOn w:val="Domylnaczcionkaakapitu"/>
    <w:rsid w:val="00E5263C"/>
  </w:style>
  <w:style w:type="character" w:customStyle="1" w:styleId="scxw119939627">
    <w:name w:val="scxw119939627"/>
    <w:basedOn w:val="Domylnaczcionkaakapitu"/>
    <w:rsid w:val="00E526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5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59D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9D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customStyle="1" w:styleId="ParaAttribute12">
    <w:name w:val="ParaAttribute12"/>
    <w:rsid w:val="003759DE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0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0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08F"/>
    <w:rPr>
      <w:vertAlign w:val="superscript"/>
    </w:rPr>
  </w:style>
  <w:style w:type="character" w:customStyle="1" w:styleId="BezodstpwZnak">
    <w:name w:val="Bez odstępów Znak"/>
    <w:aliases w:val="Nagłówek 4. Znak"/>
    <w:link w:val="Bezodstpw"/>
    <w:rsid w:val="009B16DA"/>
    <w:rPr>
      <w:rFonts w:ascii="Arial Narrow" w:hAnsi="Arial Narrow" w:cs="Times New Roman"/>
      <w:sz w:val="24"/>
      <w:szCs w:val="22"/>
      <w:lang w:eastAsia="en-US" w:bidi="en-US"/>
    </w:rPr>
  </w:style>
  <w:style w:type="character" w:customStyle="1" w:styleId="CharAttribute6">
    <w:name w:val="CharAttribute6"/>
    <w:rsid w:val="0087092E"/>
    <w:rPr>
      <w:rFonts w:ascii="Times New Roman" w:eastAsia="Times New Roman" w:hAnsi="Times New Roman" w:cs="Times New Roman" w:hint="default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F52"/>
    <w:rPr>
      <w:vertAlign w:val="superscript"/>
    </w:rPr>
  </w:style>
  <w:style w:type="paragraph" w:customStyle="1" w:styleId="ATYTU">
    <w:name w:val="A_TYTUŁ"/>
    <w:basedOn w:val="Normalny"/>
    <w:rsid w:val="00120240"/>
    <w:pPr>
      <w:widowControl/>
      <w:suppressAutoHyphens w:val="0"/>
      <w:overflowPunct/>
      <w:autoSpaceDE/>
      <w:autoSpaceDN/>
      <w:adjustRightInd/>
      <w:spacing w:before="240" w:after="120"/>
      <w:jc w:val="both"/>
      <w:textAlignment w:val="auto"/>
    </w:pPr>
    <w:rPr>
      <w:rFonts w:ascii="Times New Roman" w:hAnsi="Times New Roman" w:cs="Times New Roman"/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CFC4-D9A1-4A64-9A3C-43F22303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9659</cp:lastModifiedBy>
  <cp:revision>4</cp:revision>
  <cp:lastPrinted>2024-11-07T13:15:00Z</cp:lastPrinted>
  <dcterms:created xsi:type="dcterms:W3CDTF">2024-11-07T13:14:00Z</dcterms:created>
  <dcterms:modified xsi:type="dcterms:W3CDTF">2024-11-07T13:15:00Z</dcterms:modified>
</cp:coreProperties>
</file>