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711AE3F2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182A03">
        <w:rPr>
          <w:color w:val="000000"/>
          <w:sz w:val="22"/>
          <w:szCs w:val="22"/>
        </w:rPr>
        <w:t>15.09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4D509587" w14:textId="35F021F1" w:rsidR="00484E3E" w:rsidRPr="0057053B" w:rsidRDefault="00D911D9" w:rsidP="0057053B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182A03">
        <w:rPr>
          <w:color w:val="000000"/>
          <w:sz w:val="22"/>
          <w:szCs w:val="22"/>
        </w:rPr>
        <w:t>3</w:t>
      </w:r>
      <w:r w:rsidR="00D34220">
        <w:rPr>
          <w:color w:val="000000"/>
          <w:sz w:val="22"/>
          <w:szCs w:val="22"/>
        </w:rPr>
        <w:t>1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D83D00">
        <w:rPr>
          <w:color w:val="000000"/>
          <w:sz w:val="22"/>
          <w:szCs w:val="22"/>
        </w:rPr>
        <w:t>7</w:t>
      </w: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F630EA" w:rsidRDefault="00A56730" w:rsidP="0057053B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34798FB8" w14:textId="27C24D5C" w:rsidR="0013540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>prowadzonym w trybie podstawowym na podstawie art. 275 pkt 2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641E9597" w14:textId="77777777" w:rsidR="00D34220" w:rsidRPr="00F630EA" w:rsidRDefault="00D34220" w:rsidP="00C706DA">
      <w:pPr>
        <w:jc w:val="both"/>
        <w:rPr>
          <w:sz w:val="22"/>
          <w:szCs w:val="22"/>
        </w:rPr>
      </w:pPr>
    </w:p>
    <w:p w14:paraId="6BA2E5A2" w14:textId="77777777" w:rsidR="00D34220" w:rsidRDefault="00D34220" w:rsidP="00D34220">
      <w:pPr>
        <w:tabs>
          <w:tab w:val="left" w:pos="5812"/>
        </w:tabs>
        <w:autoSpaceDN w:val="0"/>
        <w:ind w:left="142" w:right="292"/>
        <w:jc w:val="center"/>
        <w:textAlignment w:val="baseline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1: Przebudowa drogi, wykonanie nakładki na drodze powiatowej Nr 5124 E w miejscowości Wola Zbrożkowa, gm. Głowno.</w:t>
      </w:r>
    </w:p>
    <w:p w14:paraId="635077E7" w14:textId="77777777" w:rsidR="00D34220" w:rsidRDefault="00D34220" w:rsidP="00D34220">
      <w:pPr>
        <w:tabs>
          <w:tab w:val="left" w:pos="5812"/>
        </w:tabs>
        <w:autoSpaceDN w:val="0"/>
        <w:ind w:left="142" w:right="292"/>
        <w:jc w:val="center"/>
        <w:textAlignment w:val="baseline"/>
        <w:rPr>
          <w:rFonts w:ascii="Arial" w:hAnsi="Arial" w:cs="Arial"/>
          <w:b/>
          <w:bCs/>
          <w:sz w:val="20"/>
        </w:rPr>
      </w:pPr>
      <w:r>
        <w:rPr>
          <w:b/>
          <w:bCs/>
          <w:sz w:val="22"/>
          <w:szCs w:val="22"/>
        </w:rPr>
        <w:t>Zadanie 2: Przebudowa drogi – wykonanie nakładki na drodze powiatowej Nr 5124 E – relacji Głowno – Wola Zbrożkowa – granica powiatu (Strzebieszew) – w miejscowości Wola Zbrożkowa na odcinku od posesji 44 do włączenia z drogą gruntową prowadzącą do m. Strzebieszew</w:t>
      </w:r>
      <w:r>
        <w:rPr>
          <w:b/>
          <w:bCs/>
          <w:sz w:val="20"/>
        </w:rPr>
        <w:t>.</w:t>
      </w:r>
    </w:p>
    <w:p w14:paraId="32886E98" w14:textId="2D407EA0" w:rsidR="00EC7E67" w:rsidRPr="00F630EA" w:rsidRDefault="00EC7E67" w:rsidP="00BD08C8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17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586"/>
        <w:gridCol w:w="2119"/>
      </w:tblGrid>
      <w:tr w:rsidR="002A4806" w:rsidRPr="00F630EA" w14:paraId="15084DCC" w14:textId="77777777" w:rsidTr="002A4806">
        <w:trPr>
          <w:trHeight w:val="7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64" w14:textId="77777777" w:rsidR="002A4806" w:rsidRPr="00F630EA" w:rsidRDefault="002A4806" w:rsidP="002A480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54E" w14:textId="77777777" w:rsidR="002A4806" w:rsidRPr="00F630EA" w:rsidRDefault="002A4806" w:rsidP="002A480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1D44" w14:textId="48DCEE44" w:rsidR="002A4806" w:rsidRPr="002A4806" w:rsidRDefault="002A4806" w:rsidP="002A4806">
            <w:pPr>
              <w:jc w:val="center"/>
              <w:rPr>
                <w:b/>
                <w:sz w:val="22"/>
                <w:szCs w:val="22"/>
              </w:rPr>
            </w:pPr>
            <w:r w:rsidRPr="002A4806">
              <w:rPr>
                <w:b/>
                <w:sz w:val="22"/>
                <w:szCs w:val="22"/>
              </w:rPr>
              <w:t>Zadanie nr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448" w14:textId="77777777" w:rsidR="002A4806" w:rsidRDefault="002A4806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</w:p>
          <w:p w14:paraId="0191A42E" w14:textId="0F8EEF9E" w:rsidR="002A4806" w:rsidRPr="00F630EA" w:rsidRDefault="002A4806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nr 2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075" w14:textId="77777777" w:rsidR="002A4806" w:rsidRPr="00F630EA" w:rsidRDefault="002A4806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7D3D7BC" w14:textId="77777777" w:rsidR="002A4806" w:rsidRPr="00F630EA" w:rsidRDefault="002A4806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BRUTTO</w:t>
            </w:r>
          </w:p>
        </w:tc>
      </w:tr>
      <w:tr w:rsidR="002A4806" w:rsidRPr="00F630EA" w14:paraId="394E5DED" w14:textId="77777777" w:rsidTr="002A4806">
        <w:trPr>
          <w:trHeight w:hRule="exact"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61" w14:textId="77777777" w:rsidR="002A4806" w:rsidRPr="00F630EA" w:rsidRDefault="002A4806" w:rsidP="002A4806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F" w14:textId="77777777" w:rsidR="002A4806" w:rsidRPr="00F630EA" w:rsidRDefault="002A4806" w:rsidP="002A4806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COLAS Polska Sp. z o.o., ul. Nowa 49, 62-070 Palędzie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5C2D" w14:textId="10F46F31" w:rsidR="002A4806" w:rsidRPr="00F630EA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427 678,63 zł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8E05" w14:textId="77777777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  <w:p w14:paraId="00F3E937" w14:textId="65AEC643" w:rsidR="002A4806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202 403,14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B43" w14:textId="77777777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  <w:p w14:paraId="2846A5AB" w14:textId="3C9A6089" w:rsidR="002A4806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630 081,77 zł</w:t>
            </w:r>
          </w:p>
        </w:tc>
      </w:tr>
      <w:tr w:rsidR="002A4806" w:rsidRPr="00F630EA" w14:paraId="45776B39" w14:textId="77777777" w:rsidTr="002A4806">
        <w:trPr>
          <w:trHeight w:hRule="exact" w:val="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0C" w14:textId="77777777" w:rsidR="002A4806" w:rsidRPr="00F630EA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D68" w14:textId="1834F78C" w:rsidR="002A4806" w:rsidRDefault="002A4806" w:rsidP="002A4806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Przedsiębiorstwo Budowy Dróg i Mostów „ERBEDIM” Sp. z o.o., ul. Żelazna 3, 97-300 Piotrków Trybunalski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B82" w14:textId="6F08B1A9" w:rsidR="002A4806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489 668,51 zł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771" w14:textId="77777777" w:rsidR="002A4806" w:rsidRDefault="002A4806" w:rsidP="002A4806">
            <w:pPr>
              <w:rPr>
                <w:sz w:val="22"/>
                <w:szCs w:val="22"/>
              </w:rPr>
            </w:pPr>
          </w:p>
          <w:p w14:paraId="2CFF2411" w14:textId="59E42D51" w:rsidR="002A4806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209 998,48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D9" w14:textId="77777777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  <w:p w14:paraId="531771D9" w14:textId="7A9903D6" w:rsidR="002A4806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699 666,99 zł</w:t>
            </w:r>
          </w:p>
        </w:tc>
      </w:tr>
      <w:tr w:rsidR="002A4806" w:rsidRPr="00F630EA" w14:paraId="19D7CB1E" w14:textId="77777777" w:rsidTr="002A4806">
        <w:trPr>
          <w:trHeight w:hRule="exact" w:val="8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7EF" w14:textId="77777777" w:rsidR="002A4806" w:rsidRPr="00F630EA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794" w14:textId="42B16DA6" w:rsidR="002A4806" w:rsidRDefault="002A4806" w:rsidP="002A4806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HUBERTUS Mariusz Malarczyk, al. Piłsudskiego 67/49,90-329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4BE" w14:textId="6E8C5078" w:rsidR="002A4806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638 834,94 zł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513" w14:textId="17F7EBE1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  <w:p w14:paraId="1D20D9F4" w14:textId="08410496" w:rsidR="002A4806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235 004,42 zł</w:t>
            </w:r>
          </w:p>
          <w:p w14:paraId="26E05DE8" w14:textId="5B352DF7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9B1" w14:textId="415993BB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  <w:p w14:paraId="24855157" w14:textId="66298588" w:rsidR="002A4806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873 839,36 zł</w:t>
            </w:r>
          </w:p>
          <w:p w14:paraId="087F61CE" w14:textId="54CDD34C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</w:tc>
      </w:tr>
      <w:tr w:rsidR="002A4806" w:rsidRPr="00F630EA" w14:paraId="1E300B47" w14:textId="77777777" w:rsidTr="0057053B">
        <w:trPr>
          <w:trHeight w:hRule="exact" w:val="8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8FB" w14:textId="77777777" w:rsidR="002A4806" w:rsidRPr="00F630EA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3CCE" w14:textId="316E3CDE" w:rsidR="002A4806" w:rsidRDefault="002A4806" w:rsidP="002A4806">
            <w:pPr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WŁODAN</w:t>
            </w:r>
            <w:r>
              <w:rPr>
                <w:sz w:val="22"/>
                <w:szCs w:val="22"/>
              </w:rPr>
              <w:t xml:space="preserve"> </w:t>
            </w:r>
            <w:r w:rsidRPr="00F630EA">
              <w:rPr>
                <w:sz w:val="22"/>
                <w:szCs w:val="22"/>
              </w:rPr>
              <w:t>Spółka z ograniczoną</w:t>
            </w:r>
            <w:r>
              <w:rPr>
                <w:sz w:val="22"/>
                <w:szCs w:val="22"/>
              </w:rPr>
              <w:t xml:space="preserve"> </w:t>
            </w:r>
            <w:r w:rsidRPr="00F630EA">
              <w:rPr>
                <w:sz w:val="22"/>
                <w:szCs w:val="22"/>
              </w:rPr>
              <w:t>odpowiedzialnością Spółka komandytowa, Porszewice 31, 95-200 Pabianice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A259" w14:textId="163A3478" w:rsidR="002A4806" w:rsidRDefault="0057053B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442 815,99 zł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340" w14:textId="77777777" w:rsidR="0057053B" w:rsidRDefault="0057053B" w:rsidP="002A4806">
            <w:pPr>
              <w:jc w:val="center"/>
              <w:rPr>
                <w:sz w:val="22"/>
                <w:szCs w:val="22"/>
              </w:rPr>
            </w:pPr>
          </w:p>
          <w:p w14:paraId="2866FF4F" w14:textId="21992509" w:rsidR="0057053B" w:rsidRDefault="0057053B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240 716,17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C07" w14:textId="77777777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  <w:p w14:paraId="125D3E69" w14:textId="0287DE77" w:rsidR="0057053B" w:rsidRDefault="0057053B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683 532,16 zł</w:t>
            </w:r>
          </w:p>
        </w:tc>
      </w:tr>
      <w:tr w:rsidR="002A4806" w:rsidRPr="00F630EA" w14:paraId="23E07B19" w14:textId="77777777" w:rsidTr="002A4806">
        <w:trPr>
          <w:trHeight w:hRule="exact"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610F" w14:textId="77777777" w:rsidR="002A4806" w:rsidRPr="00F630EA" w:rsidRDefault="002A4806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541D" w14:textId="77777777" w:rsidR="002A4806" w:rsidRPr="00F630EA" w:rsidRDefault="002A4806" w:rsidP="002A4806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 xml:space="preserve">Zakład Remontowo Drogowy Spółka z ograniczoną odpowiedzialnością Sp. k., ul. Piotrkowska 276 bud. A, </w:t>
            </w:r>
          </w:p>
          <w:p w14:paraId="0434CA4F" w14:textId="77777777" w:rsidR="002A4806" w:rsidRDefault="002A4806" w:rsidP="002A4806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90-361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F025" w14:textId="25040A1B" w:rsidR="002A4806" w:rsidRDefault="0057053B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498 828,00 zł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C24" w14:textId="77777777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  <w:p w14:paraId="1E3810FA" w14:textId="77777777" w:rsidR="0057053B" w:rsidRDefault="0057053B" w:rsidP="002A4806">
            <w:pPr>
              <w:jc w:val="center"/>
              <w:rPr>
                <w:sz w:val="22"/>
                <w:szCs w:val="22"/>
              </w:rPr>
            </w:pPr>
          </w:p>
          <w:p w14:paraId="14A6A52B" w14:textId="0263B370" w:rsidR="0057053B" w:rsidRDefault="0057053B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278 949,77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430" w14:textId="77777777" w:rsidR="002A4806" w:rsidRDefault="002A4806" w:rsidP="002A4806">
            <w:pPr>
              <w:jc w:val="center"/>
              <w:rPr>
                <w:sz w:val="22"/>
                <w:szCs w:val="22"/>
              </w:rPr>
            </w:pPr>
          </w:p>
          <w:p w14:paraId="22A37350" w14:textId="77777777" w:rsidR="0057053B" w:rsidRDefault="0057053B" w:rsidP="002A4806">
            <w:pPr>
              <w:jc w:val="center"/>
              <w:rPr>
                <w:sz w:val="22"/>
                <w:szCs w:val="22"/>
              </w:rPr>
            </w:pPr>
          </w:p>
          <w:p w14:paraId="581B217C" w14:textId="08451965" w:rsidR="0057053B" w:rsidRDefault="0057053B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777 777,77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Pr="00F630EA" w:rsidRDefault="000B7E27" w:rsidP="0073519B">
      <w:pPr>
        <w:rPr>
          <w:b/>
          <w:sz w:val="22"/>
          <w:szCs w:val="22"/>
          <w:u w:val="single"/>
        </w:rPr>
      </w:pPr>
    </w:p>
    <w:p w14:paraId="794DE114" w14:textId="7CF789FD" w:rsidR="000B7E27" w:rsidRDefault="000B7E27" w:rsidP="0073519B">
      <w:pPr>
        <w:rPr>
          <w:b/>
          <w:sz w:val="22"/>
          <w:szCs w:val="22"/>
          <w:u w:val="single"/>
        </w:rPr>
      </w:pPr>
    </w:p>
    <w:p w14:paraId="5E4E51AB" w14:textId="77777777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3E6D73B6" w14:textId="77777777" w:rsidR="00EF7FA1" w:rsidRDefault="00EF7FA1" w:rsidP="00EF7FA1">
      <w:pPr>
        <w:ind w:left="4248" w:firstLine="708"/>
        <w:jc w:val="center"/>
        <w:rPr>
          <w:b/>
          <w:szCs w:val="24"/>
        </w:rPr>
      </w:pPr>
      <w:r>
        <w:rPr>
          <w:b/>
          <w:szCs w:val="24"/>
        </w:rPr>
        <w:t>Zarząd Powiatu Zgierskiego</w:t>
      </w:r>
    </w:p>
    <w:p w14:paraId="3BFAF45E" w14:textId="34705815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369FB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4806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053B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D7B87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36DDB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34220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3D00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EF7FA1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46</cp:revision>
  <cp:lastPrinted>2021-09-15T12:17:00Z</cp:lastPrinted>
  <dcterms:created xsi:type="dcterms:W3CDTF">2021-05-17T10:05:00Z</dcterms:created>
  <dcterms:modified xsi:type="dcterms:W3CDTF">2021-09-15T12:17:00Z</dcterms:modified>
</cp:coreProperties>
</file>