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1F" w:rsidRDefault="00554F1F" w:rsidP="00554F1F">
      <w:pPr>
        <w:spacing w:after="0" w:line="259" w:lineRule="auto"/>
        <w:ind w:left="-1440" w:right="10460" w:firstLine="0"/>
      </w:pPr>
      <w:bookmarkStart w:id="0" w:name="_GoBack"/>
      <w:bookmarkEnd w:id="0"/>
    </w:p>
    <w:tbl>
      <w:tblPr>
        <w:tblStyle w:val="TableGrid"/>
        <w:tblW w:w="9744" w:type="dxa"/>
        <w:tblInd w:w="0" w:type="dxa"/>
        <w:tblCellMar>
          <w:top w:w="12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5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369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450, 452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Odtworzenie izolacji przeciwwilgociowej ścian 50cm poniżej terenu oraz do wysokości 1 płyty z piaskowca</w:t>
            </w:r>
          </w:p>
        </w:tc>
      </w:tr>
      <w:tr w:rsidR="00554F1F" w:rsidTr="0060023E">
        <w:trPr>
          <w:trHeight w:val="372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133"/>
            </w:pPr>
            <w:r>
              <w:t>1 d.1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1401-04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Rozbiórka okładziny kamiennej - okładzina na zaprawie cementowej - demontaż płyt z piaskowca na powierzchni ściany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62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Cokół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116,64*0,60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69,98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(4,50+0,50)*0,60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(30,57-4,59+0,50*2)*0,60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16,19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008" w:firstLine="0"/>
            </w:pPr>
            <w:r>
              <w:t>Elewacja E-5 17,17*0,60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10,30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99,47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133"/>
            </w:pPr>
            <w:r>
              <w:t>2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0814-02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Rozebranie obrzeży 8x30 cm na podsypce piaskowej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48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292" w:firstLine="0"/>
            </w:pPr>
            <w:r>
              <w:t>Elewacja E-1 124,12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124,12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124,12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133"/>
            </w:pPr>
            <w:r>
              <w:t>3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0815-07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Rozebranie chodników, wysepek przystankowych i przejść dla pieszych z płyt betonowych 50x50x7 cm na podsypce cementowopiaskowej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48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919" w:firstLine="0"/>
            </w:pPr>
            <w:r>
              <w:t>Elewacja E-1 124,12*0,50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62,06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62,06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133"/>
            </w:pPr>
            <w:r>
              <w:t>4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0807-01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Rozebranie nawierzchni z kostki betonowej 14x12 cm lub żużlowej 14x14 cm na podsypce piaskowej z wypełnieniem spoin piaskiem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(4,50+0,50)*1,20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(30,57-4,59+0,50*2)*1,20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32,38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008" w:firstLine="0"/>
            </w:pPr>
            <w:r>
              <w:t>Elewacja E-5 17,17*1,20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20,60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58,98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133"/>
            </w:pPr>
            <w:r>
              <w:t>5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0104-03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Wykopy o ścianach pionowych o głębokości do 1.5 m w gruncie kat.IV przy odkrywaniu odcinkami istniejących fundamentów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116,64*0,50*1,00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58,32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(4,50+0,50)*0,50*1,00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2,50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(30,57-4,59+0,50*2)*0,50*1,00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13,49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17,17*0,50*1,00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8,59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82,90</w:t>
            </w:r>
          </w:p>
        </w:tc>
      </w:tr>
      <w:tr w:rsidR="00554F1F" w:rsidTr="0060023E">
        <w:trPr>
          <w:trHeight w:val="734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133"/>
            </w:pPr>
            <w:r>
              <w:t>6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0701-03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9" w:firstLine="0"/>
            </w:pPr>
            <w:r>
              <w:t>Odbicie tynków wewnętrznych z zaprawy cementowej na ścianach, filarach, pilastrach o powierzchni odbicia do 5 m2 - usunięcie tynków wraz z warstwą izolacji bitumicznej z powierzchni ścian fundamentowych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62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Ściany fundamentowe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116,64*0,50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58,32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(4,50+0,50)*0,50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2,50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(30,57-4,59+0,50*2)*0,50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13,49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62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17,17*0,50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8,59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05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Cokół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116,64*0,60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E-3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69,98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4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285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(4,50+0,50)*0,60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3,00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(30,57-4,59+0,50*2)*0,60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16,19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008" w:firstLine="0"/>
            </w:pPr>
            <w:r>
              <w:t>Elewacja E-5 17,17*0,60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10,30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182,37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133"/>
            </w:pPr>
            <w:r>
              <w:t>7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Zabezpieczenie wszystkich instalacji podziemnych napotkanych podczas wykonywani robót ziemnych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kpl.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kpl.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1,00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133"/>
            </w:pPr>
            <w:r>
              <w:t>8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0-23 2611-01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Oczyszczenie mechaniczne oraz zmycie ścian fundamentowych oraz cokołu wodą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182,37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182,37</w:t>
            </w:r>
          </w:p>
        </w:tc>
      </w:tr>
      <w:tr w:rsidR="00554F1F" w:rsidTr="0060023E">
        <w:trPr>
          <w:trHeight w:val="46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133"/>
            </w:pPr>
            <w:r>
              <w:t>9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0308-05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159" w:line="259" w:lineRule="auto"/>
              <w:ind w:left="0" w:firstLine="0"/>
            </w:pPr>
            <w:r>
              <w:t>Naprawienie uszkodzonych w murze powierzchni do 0.50 m2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59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poz.6*2*0,20 &lt;20% powierzchni ścian&gt;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72,95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72,95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10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TZKNBK VIII 05-141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Wykucie starych spoin na zapr.cem.-wap. murów z cegły zabytkowej - mury gładkie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182,37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182,37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11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TZKNBK VIII 05-135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Spoinowanie murów i sklepień gładkich z cegły zabytkowej z przygotowaniem zaprawy - zaprawa wapienno-trasowa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182,37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182,37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12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AT-26 0102-01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Gruntowanie wzmacniające podłoże - ręczne - wzmocnienie podłoża preparatem krzemionkującym o działaniu wgłębnym (wsp. dla R=2,0)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182,37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182,37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lastRenderedPageBreak/>
              <w:t>13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2-02 0814-01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Tynki cementowe kat. II wykonywane ręcznie na ścianach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182,37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182,37</w:t>
            </w:r>
          </w:p>
        </w:tc>
      </w:tr>
      <w:tr w:rsidR="00554F1F" w:rsidTr="0060023E">
        <w:trPr>
          <w:trHeight w:val="734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14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AT-27 0201-02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Izolacja pionowa przeciwwodna o gr. 3 mm ze szlamów uszczelniających nakładanych ręcznie na wyrównanym podłożu - izolacja szlamowa cementowa - izolacja 30 cm poniżej i powyżej poziomu gruntu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116,64*(0,30+0,30)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69,98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(4,50+0,50)*(0,30+0,30)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(30,57-4,59+0,50*2)*(0,30+0,30)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16,19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17,17*(0,30+0,30)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10,30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99,47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15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AT-27 0103-05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8" w:firstLine="0"/>
            </w:pPr>
            <w:r>
              <w:t>Gruntowanie ręczne emulsją bitumiczną rozcieńczoną wodą (0,125 kg/m2)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182,37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182,37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16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AT-27 0303-02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Izolacja pionowa przeciwwodna gr. 4 mm z elastycznych mas bitumicznych nakładanych na wyrównanym podłożu (4,5 kg/m2)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182,37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182,37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17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AT-27 0304-04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Izolacja pozioma z bitumicznych mas uszczelniających nakładanych na wyrównanym podłożu - dodatkowe wtopienie siatki z włókna szklanego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182,37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182,37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18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KNNR-W 3 0207-01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Izolacje pionowe ścian fundamentowych z folii kubełkowej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116,64*0,50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58,32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610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(4,50+0,50)*0,50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2,50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0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46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(30,57-4,59+0,50*2)*0,50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13,49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008" w:firstLine="0"/>
            </w:pPr>
            <w:r>
              <w:t>Elewacja E-5 17,17*0,50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8,59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82,90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19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2-01 0312-0201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Zasypywanie wykopów liniowych o ścianach pionowych głębokości do 1.5 m i szerokości 0.8-1.5 m; kat. gr. III-IV - zasypanie wykopów piaskiem do 20 cm od ściany fundamentowej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82,90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82,90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20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2-01 0312-0201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Zasypywanie wykopów liniowych o ścianach pionowych głębokości do 1.5 m i szerokości 0.8-1.5 m; kat. gr. III-IV - materiał z odkładu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82,90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82,90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21 d.1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2-02 2102-09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Okładziny ścian i pilastrów zewnętrznych o obwodzie elementów ponad 10 m/m2 i grubości elementów do 4 cm - 90% materiał z demontażu + 10 % materiał nowy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99,47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99,47</w:t>
            </w: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454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Odtworzenie opaski budynku oraz nawierzchni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22 d.2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0401-02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Rowki pod krawężniki i ławy krawężnikowe o wym. 20x20 cm w gruncie kat.III-IV (wykonanie rowka pod ławę krawężnikową)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124,12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124,12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124,12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23 d.2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0102-02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34" w:lineRule="auto"/>
              <w:ind w:left="0" w:firstLine="0"/>
            </w:pPr>
            <w:r>
              <w:t>Wykopy wąskoprzestrzenne, nieumocnione o szerokości dna do 1.5 m i głębokości do 1.5 m w gruncie suchym lub wilgotnym kat.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III (wykop pod nową opaskę)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6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124,12*0,70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86,88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A  (obliczenia pomocnicze)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========== 86,88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(poz.23A*0,30) &lt;h=30cm&gt;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26,06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26,06</w:t>
            </w:r>
          </w:p>
        </w:tc>
      </w:tr>
      <w:tr w:rsidR="00554F1F" w:rsidTr="0060023E">
        <w:trPr>
          <w:trHeight w:val="46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24 d.2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0402-03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Ława pod krawężniki betonowa zwykła (ława pod obrzeże trawnikowe, Beton C12/15)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62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poz.22*0,20*0,20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4,96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4,96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25 d.2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0407-05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Obrzeża betonowe o wym. 8x25 cm na podsypce cem.piaskowej z wyp.spoin zaprawą cem.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poz.22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124,12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124,12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26 d.2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0105-05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Podsypka cem.-piaskowa z zagęszczeniem ręcznym - 3 cm grub.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warstwy po zagęszcz.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124,12*0,70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86,88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(4,50+0,50)*1,20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(30,57-4,59+0,50*2)*1,20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32,38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008" w:firstLine="0"/>
            </w:pPr>
            <w:r>
              <w:t>Elewacja E-5 17,17*1,20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20,60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145,86</w:t>
            </w:r>
          </w:p>
        </w:tc>
      </w:tr>
      <w:tr w:rsidR="00554F1F" w:rsidTr="0060023E">
        <w:trPr>
          <w:trHeight w:val="731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27 d.2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0105-06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0" w:firstLine="0"/>
            </w:pPr>
            <w:r>
              <w:t>Podsypka cem.-piaskowa z zagęszczeniem ręcznym - za każdy dalszy 1 cm grub.warstwy po zagęszcz. (dodatek za 17cm grubości warstwy) Krotność =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poz.26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145,86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145,86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t>28 d.2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0502-03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Chodniki z płyt betonowych 35x35x5 cm na podsypce cementowopiaskowej z wypełnieniem spoin zaprawą cementową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48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919" w:firstLine="0"/>
            </w:pPr>
            <w:r>
              <w:t>Elewacja E-1 124,12*0,70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86,88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86,88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5" w:firstLine="44"/>
            </w:pPr>
            <w:r>
              <w:lastRenderedPageBreak/>
              <w:t>29 d.2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0511-03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Nawierzchnie z kostki brukowej betonowej o grubości 8 cm na podsypce cementowo-piaskowej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(4,50+0,50)*1,20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(30,57-4,59+0,50*2)*1,20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32,38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3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542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E-5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17,17*1,20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20,60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58,98</w:t>
            </w: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450, 452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Renowacja elewacji</w:t>
            </w: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450, 452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Wymiana obróbek blacharskich, zabezpieczenie otworów okiennych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30 d.3.1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AT-26 0103-02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Zabezpieczenie okien folią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5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(2,20*2,54)*1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5,59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(1,69*0,50)*34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28,73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(1,67*1,70)*105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298,10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(2,21*2,76)*9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(1,67*1,70)*27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76,65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(2,21*2,76)*1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6,10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(1,67*1,70)*15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42,59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(2,21*2,76)*8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48,80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(1,67*1,70)*26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73,81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(1,71*2,78)*1 &lt;drzwi&gt;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4,75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(2,21*2,76)*1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6,10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(1,67*1,70)*15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42,59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688,71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31 d.3.1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4-01 0535-08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Rozebranie obróbek blacharskich murów ogniowych, okapów, kołnierzy, gzymsów itp.z blachy nie nadającej się do użytku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62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Obróbka blacharska muru attyki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116,63*1,10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128,29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28,91*1,10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31,80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(17,33+2,00)*1,10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21,26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28,91*1,10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31,80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(17,33+2,00)*1,10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21,26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484" w:firstLine="0"/>
            </w:pPr>
            <w:r>
              <w:t>Elewacje pozostałe 150,50*1,10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165,55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399,96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32 d.3.1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4-01 0354-13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Wykucie z muru kratek wentylacyjnych, drzwiczek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744" w:firstLine="0"/>
            </w:pPr>
            <w:r>
              <w:t>Elewacja E5 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3,00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33 d.3.1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Demontaż klimatyzatorów, urządzeń monitoringu, uchwytów flagowych itp. na czas wykonywania prac oraz ponowny ich montaż wraz z zabezpieczeniem mocowania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kpl.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kpl.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1,00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34 d.3.1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2-02 0410-01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Montaż płyty OSB-3 gr.22mm pod obróbki blacharskie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62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Obróbka blacharska muru attyki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116,63*0,90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104,97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28,91*0,90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26,02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78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(17,33+2,00)*0,90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4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285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28,91*0,90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26,02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(17,33+2,00)*0,90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484" w:firstLine="0"/>
            </w:pPr>
            <w:r>
              <w:t>Elewacje pozostałe 150,50*0,90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135,45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327,26</w:t>
            </w:r>
          </w:p>
        </w:tc>
      </w:tr>
      <w:tr w:rsidR="00554F1F" w:rsidTr="0060023E">
        <w:trPr>
          <w:trHeight w:val="734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35 d.3.1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0519-04 z.sz.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2.3. 9909-01/3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Naprawa pokryć dachowych papą termozgrzewalną - obróbki z papy wierzchniego krycia - powierzchnia wykonywanych robót do 10 m2 - izolacja pod obróbki blacharskie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62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Obróbka blacharska muru attyki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116,63*0,90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104,97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28,91*0,90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26,02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(17,33+2,00)*0,90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28,91*0,90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26,02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(17,33+2,00)*0,90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484" w:firstLine="0"/>
            </w:pPr>
            <w:r>
              <w:t>Elewacje pozostałe 150,50*0,90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135,45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327,26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36 d.3.1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2-02 0514-02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Obróbki przy szerokości w rozwinięciu ponad 25 cm - z blachy stalowej ocynkowanej gr. 0,60 mm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62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Obróbka blacharska muru attyki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116,63*1,10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128,29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28,91*1,10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31,80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(17,33+2,00)*1,10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21,26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28,91*1,10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31,80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(17,33+2,00)*1,10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21,26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484" w:firstLine="0"/>
            </w:pPr>
            <w:r>
              <w:t>Elewacje pozostałe 150,50*1,10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165,55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399,96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37 d.3.1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0324-02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Obsadzenie kratek wentylacyjnych w ścianach z cegieł - kratki wentylacyjne żeliwne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poz.32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3,00</w:t>
            </w: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450, 452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Demontaż, renowacja oraz powtórny montaż krat po zakończeniu robót remontowch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38 d.3.2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0353-06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Wykucie z muru ościeżnic stalowych lub krat okiennych o powierzchni do 1 m2 (wsp. dla R=2,0 - mteriał do pononego montażu)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34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34,00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8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744" w:firstLine="0"/>
            </w:pPr>
            <w:r>
              <w:t>Elewacja E5 5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47,00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39 d.3.2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7-12 0110-02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Czyszczenie strumieniowo ścierne do drugiego stopnia czystości konstrukcji kratowych (stan wyjściowy powierzchni B) - kraty okienne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(1,69*0,50)*34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28,73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78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(1,69*0,50)*8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6,76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2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18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(1,69*0,50)*5 &lt;okna&gt;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4,23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39,72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40 d.3.2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1301-02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Wymiana lub uzupełnienie krat średnio ozdobnych - 10% krat okiennych do uzupełnienie brakujących elementów i prostowania (wsp. dla R, M, S=5,0)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52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poz.39*0,10 &lt;10% krat okiennych do uzupełnienie brakujących elementów i prostowania&gt;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3,97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3,97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41 d.3.2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1212-05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Dwukrotne malowanie krat okiennych - podkład uniwersalny, farba nawierzchniowa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poz.39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39,72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39,72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42 d.3.2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0322-01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" w:firstLine="0"/>
            </w:pPr>
            <w:r>
              <w:t>Obsadzenie ościeżnic stalowych o powierzchni otworu do 1.0 m2 w ścianach z cegieł - montaż krat - materiał z demontażu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poz.38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47,00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47,00</w:t>
            </w: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450, 452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Renowacja ścian zewnętrznych obłożonych kamieniem z piaskowca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43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76" w:firstLine="0"/>
            </w:pPr>
            <w:r>
              <w:t>KNR-W 2-02 2111-05 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Demontaż tralek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szt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24*17*0,20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szt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81,60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81,60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44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2-02 2111-05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Balustrady zewnętrzne blokowe - tralki - skały osadowe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szt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poz.43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szt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81,60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81,60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45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0-23 2611-01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Przygotowanie podłoża - oczyszczenie mechaniczne i zmycie usunięcie luźnych nawarstwień, mchów, porostów i glonów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Ściany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116,64*13,00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1 516,32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10,70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10,70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-(2,20*2,54)*1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-5,59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-(1,69*0,50)*34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-28,73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-(1,67*1,70)*105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-298,10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972" w:firstLine="0"/>
            </w:pPr>
            <w:r>
              <w:t>Elewacja E2 30,57*15,10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461,61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-(2,21*2,76)*9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-54,90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-(1,67*1,70)*27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-76,65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972" w:firstLine="0"/>
            </w:pPr>
            <w:r>
              <w:t>Elewacja E3 17,33*13,15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227,89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4,60*1,94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8,92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0,5*2,02*0,70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0,71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-(2,21*2,76)*1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-6,10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-(1,67*1,70)*15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-42,59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972" w:firstLine="0"/>
            </w:pPr>
            <w:r>
              <w:t>Elewacja E4 30,57*13,50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412,70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-(4,58*1,00)*1 &lt;schody&gt;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-4,58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-(1,69*0,50)*8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-6,76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-(1,67*1,70)*26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-73,81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-(1,71*2,78)*1 &lt;drzwi&gt;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-4,75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972" w:firstLine="0"/>
            </w:pPr>
            <w:r>
              <w:t>Elewacja E5 17,33*13,70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237,42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4,60*1,94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8,92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0,5*2,02*0,70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0,71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-(1,69*0,50)*5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-4,23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6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-(1,67*1,70)*15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-42,59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712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Ościeża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(2,20+2*2,54)*1*0,30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2,18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(1,69+2*0,50)*34*0,20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18,29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(1,67+2*1,70)*105*0,20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106,47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(2,21+2*2,76)*9*0,30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20,87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(1,67+2*1,70)*27*0,20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27,38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(2,21+2*2,76)*1*0,30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2,32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2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285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(1,67+2*1,70)*15*0,20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15,21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(1,69+2*0,50)*8*0,20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4,30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(1,67+2*1,70)*26*0,20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26,36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(1,71+2*2,78)*1*0,20 &lt;drzwi&gt;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1,45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(1,69+2*0,50)*5*0,20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2,69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6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(1,67+2*1,70)*15*0,20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15,21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712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Podokienniki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(1,69*34)*0,20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11,49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(1,67*105)*0,20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35,07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(1,67*27)*0,20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9,02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(1,67*15)*0,20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5,01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(1,67*26)*0,20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8,68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4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(1,69*5)*0,20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1,69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(1,67*15)*0,20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5,01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2 555,22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46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Wzmocnienie strukturalne najbardziej osłabionych fragmentów piaskowca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poz.45*0,45 &lt;45% powierzchni elewacji&gt;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1 149,85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1 149,85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47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TZKNBK VIII 05-143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Wykucie starych spoin murów kamiennych - filary,pilastry,gzymsy i attyki - usunięcie cementowych fug i uzupełnień przy pomocy dłutek widiowych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2 555,22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2 555,22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48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0-25 0403-05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Czyszczenie hydrościerne powierzchni pionowych, skośnych i cylindrycznych (czyszczenie elewacji metodą strumieniowo ścierną (mikropiaskowanie, "gumkowanie")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2 555,22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2 555,22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lastRenderedPageBreak/>
              <w:t>49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Doczyszczenie twardych naskrupień przy użyciu pasy czyszczącej do usuwania miejskich zanieczyszczeń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poz.45*0,20 &lt;20% powierzchni&gt;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511,04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511,04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50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Oczyszczenie powierzchni kamienia - za pomocą przegrzanej pary wodnej i mechanicznie za pomocą szczotek plastikowych, skalpeli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2 555,22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2 555,22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51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Odsolenie, konsolidacja oraz sklejenie niewielkich rozwarstwień i pęknięć okładzin kamiennych żywicą epoksydową z dodatkiem mineralnej zaprawy do uzupełniania ubytków w kamieniu naturalnym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poz.45*0,25 &lt;25% powierzchni okładzin kamiennych&gt;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638,81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638,81</w:t>
            </w:r>
          </w:p>
        </w:tc>
      </w:tr>
      <w:tr w:rsidR="00554F1F" w:rsidTr="0060023E">
        <w:trPr>
          <w:trHeight w:val="734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52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" w:firstLine="0"/>
            </w:pPr>
            <w:r>
              <w:t>Uszczelnienie wzdłuż gzymsów na styku części poziomej gzymsu z pionową okładziną kamienną elewacji żywicą epoksydową z dodatkiem mineralnej zaprawy do uzupełniania ubytków w kamieniu naturalnym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349,92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30,57*3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91,71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17,33*3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51,99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30,57*3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91,71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610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17,33*3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51,99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2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375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(2,20+2*2,54)*1 &lt;okna&gt;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7,28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(1,69+2*0,50)*34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91,46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6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(1,67+2*1,70)*105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532,35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(2,21+2*2,76)*9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69,57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6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(1,67+2*1,70)*27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136,89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(2,21+2*2,76)*1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7,73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6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(1,67+2*1,70)*15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76,05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(1,69+2*0,50)*8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21,52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(1,67+2*1,70)*26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131,82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6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(1,71+2*2,78)*1 &lt;drzwi&gt;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7,27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(1,69+2*0,50)*5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13,45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5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(1,67+2*1,70)*15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76,05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715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Podokienniki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(1,69*34)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57,46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68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(1,67*105)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175,35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(1,67*27)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45,09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(1,67*15)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25,05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(1,67*26) &lt;okna&gt;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43,42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(1,69*5)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8,45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67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(1,67*15) &lt;okna&gt;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25,05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2 188,63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53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Opukanie gumowym młotkiem płyt kamiennych - typowanie płyt do demontażu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2 555,22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2 555,22</w:t>
            </w:r>
          </w:p>
        </w:tc>
      </w:tr>
      <w:tr w:rsidR="00554F1F" w:rsidTr="0060023E">
        <w:trPr>
          <w:trHeight w:val="731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54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1409-02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Naprawa okładziny kamiennej ścian i pilastrów wewnętrznych o powierzchni do 1.0 m2 w jednym miejscu o obwodzie elementu do 8 m/m2 i grubości do 6 cm - wymiana uszkodzonych płyt z piaskowca, elastyczna cienkowarstwowa zaprawa klejowa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poz.45*0,08 &lt;8% powierzchni&gt;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204,42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204,42</w:t>
            </w:r>
          </w:p>
        </w:tc>
      </w:tr>
      <w:tr w:rsidR="00554F1F" w:rsidTr="0060023E">
        <w:trPr>
          <w:trHeight w:val="731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55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0727-02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9" w:firstLine="0"/>
            </w:pPr>
            <w:r>
              <w:t>Uzupełnienie tynków zewnętrznych cementowych kategorii II o podłożach z cegły, pustaków ceramicznych, gazo-i pianobetonów o powierzchni do 2 m2 w 1 miejscu - zbicie, wyrównanie oraz uzupełnienie tynku w miejscu zdemotnowanych okładzin kamiennych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poz.45*0,08 &lt;8% powierzchni&gt;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204,42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204,42</w:t>
            </w:r>
          </w:p>
        </w:tc>
      </w:tr>
      <w:tr w:rsidR="00554F1F" w:rsidTr="0060023E">
        <w:trPr>
          <w:trHeight w:val="731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56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TZKNBK VIII 05-129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Spoinowanie murów z kamienia obrobionego z przygotowaniem zaprawy bez wykucia spoin o przekr.do 0.0015 m2 - z użyciem odpowiednich kruszyw (o uziarnieniu jak dla spoin istniejących) trasowo-wapienno-cementowa zaprawa spoinowa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2 555,22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2 555,22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57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Mechaniczne wykonanie ślepych otworów o głębokości 15 cm i śr. 8 mm w okładzinie z piaskowca oraz w podłożu ceglanym wraz z oczyszczeniem otworow z zwiercin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" w:firstLine="0"/>
              <w:jc w:val="center"/>
            </w:pPr>
            <w:r>
              <w:t>otw.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poz.45*0,50*2*2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" w:firstLine="0"/>
              <w:jc w:val="center"/>
            </w:pPr>
            <w:r>
              <w:t>otw.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5 110,44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5 110,44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58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Wypełnienie otworów zaprawą iniekcyjną (10ml/otw.) oraz wklejenie kotew ze stali nierdzewnej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" w:firstLine="0"/>
              <w:jc w:val="center"/>
            </w:pPr>
            <w:r>
              <w:t>otw.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poz.45*0,50*2*2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" w:firstLine="0"/>
              <w:jc w:val="center"/>
            </w:pPr>
            <w:r>
              <w:t>otw.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5 110,44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5 110,44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59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ZKNR C-2 0418-01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Uzupełnienie i naprawa okładzin kamiennych, zeszlifowanie powierzchni uzupełnień - zaprawa renowacyjna (3,6 kg/m2) - 10% powierzchni okładzin kamiennych do uzupełnienia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poz.45*0,10 &lt;10% powierzchni&gt;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255,52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255,52</w:t>
            </w: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4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551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60 d.3.3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TZKNC N-K/VI 5/3-b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Uzupełnienie ubytków - flekowanie. Flek o powierzchni od 30 do 100 cm2. Piaskowiec - elastyczna cienkowarstwowa zaprawa klejowa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(poz.45*0,92)*2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4 701,60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4 701,60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61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AT-26 0303-01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Scalenie kolorystyczne techniką laserunkową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2 555,22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2 555,22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62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AT-26 0304-01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Hydrofobizacja powierzchni preparatami płynnymi - ręcznie - impregnat hydrofobizujący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poz.45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2 555,22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2 555,22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63 d.3.3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AT-26 0304-01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Zabezpieczenie powłoką antygraffiti w części przyziemnej zagrożonej pomalowaniem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116,64*3,00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349,92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30,57*3,00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91,71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17,33*3,00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51,99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30,57*3,00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91,71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061" w:firstLine="0"/>
            </w:pPr>
            <w:r>
              <w:t>Elewacja E5 17,33*3,00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51,99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637,32</w:t>
            </w: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450, 451, 454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Remont tarasu od strony ul. Królewskiej</w:t>
            </w: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450, 452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Remont posadzki tarasu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64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Demontaż klimatyzatorów na czas robót remontowych, po wykonaniu remontu ponowny montaż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kpl.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kpl.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1,00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65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2-31 0815-02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Rozebranie chodników, wysepek przystankowych i przejść dla pieszych z płyt betonowych 50x50x7 cm na podsypce piaskowej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157,40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157,40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66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0353-13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Wykucie z muru kratek wentylacyjnych, drzwiczek - demontaż wpustu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2,00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67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0212-02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Mechaniczna rozbiórka elementów konstrukcji betonowych niezbrojonych o grubości do 15 cm - rozbiórka podsypki cementowej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poz.65*0,08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12,59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12,59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68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4-01 0519-06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Rozbiórka izolacji z papy termozgrzewalnej - pierwsza warstwa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157,40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69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4-01 0519-07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Rozbiórka izolacji z papy termozgrzewalnej - następna warstwa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157,40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70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wycena indywidualna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Utylizacja papy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poz.65*(0,01*3)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4,72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4,72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71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0701-02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Odbicie tynków i słabych otulin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157,40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72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7-12 0302-04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Czyszczenie strumieniowo-ścierne powierzchni konstrukcji betonowych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157,40</w:t>
            </w: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3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551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73 d.4.1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2-15 0207-01 analogia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Rurociągi z PVC kanalizacyjne o śr. 50 mm na ścianach w budynkach mieszkalnych o połączeniach wciskowych - montaż odwodnienia - rura PCV śr. 50 mm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5,00*2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10,00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10,00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74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4-01 0322-05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Obsadzenie ram, wycieraczek, wsypów stalowych o powierzchni do 1.0 m2 w podłożach betonowych - wpust dolny dwustopniowy z kołnierzem uszczelniającym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2,00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75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ZKNR C-2 0808-04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Wykonanie warstwy antykorozyjnej i kontaktowej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157,40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76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ZKNR C-2 0815-04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Ręczne szpachlowanie warstw naprawczych betonu na gr. 1 mm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157,40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77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ZKNR C-2 0815-01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07" w:firstLine="0"/>
            </w:pPr>
            <w:r>
              <w:t>Ręczne szpachlowanie powierzchni betonowych - dodatek za kolejne 29 mm Krotność = 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157,40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78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AT-27 0501-02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Wykonanie fasety z zaprawy cementowej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wywinięcie na balustrade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121,40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121,40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200" w:firstLine="0"/>
            </w:pPr>
            <w:r>
              <w:t>wywinięcie na elewację 116,64*0,60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69,98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191,38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79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0602-02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Izolacje poziome dwuwarstwowe z papy termozgrzewalnej na sucho (papa podkładowa, papa nawierzchniowa)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(poz.65)*1,10 &lt;+10% wywinięcia na ściany&gt;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173,14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173,14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80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AT-27 0508-02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Ułożenie folii ochronnej kubełkowej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poz.65*1,10 &lt;+10% wywinięcia na ściany&gt;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173,14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173,14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81 d.4.1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Dostawa i montaż posadzki z płyt chodnikowych betonowych na podstawkach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poz.65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157,40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157,40</w:t>
            </w: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450, 452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Demontaż balustrady tarasu oraz ściany tarasu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82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76" w:firstLine="0"/>
            </w:pPr>
            <w:r>
              <w:t>KNR-W 2-02 2111-05 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Demontaż tralek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szt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24*16*0,20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szt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76,80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76,80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83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2-02 2111-05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Balustrady zewnętrzne blokowe - tralki - skały osadowe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szt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szt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76,80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76,80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84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1401-04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Rozbiórka okładziny kamiennej - okładzina na zaprawie cementowej - demontaż płyt z piaskowca na powierzchni ściany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5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644" w:firstLine="0"/>
            </w:pPr>
            <w:r>
              <w:t>ściana powyżej gruntu 145,71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145,71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(0,34+0,57)*11*1,20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12,01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157,72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85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0-23 2611-01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Przygotowanie podłoża - oczyszczenie mechaniczne i zmycie usunięcie luźnych nawarstwień, mchów, porostów i glonów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5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644" w:firstLine="0"/>
            </w:pPr>
            <w:r>
              <w:t>ściana powyżej gruntu 145,71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145,71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71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(0,34+0,57)*11*1,20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12,01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105" w:firstLine="0"/>
            </w:pPr>
            <w:r>
              <w:t>balustrada 124,10*2,70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335,07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492,79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86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Wzmocnienie strukturalne najbardziej osłabionych fragmentów piaskowca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5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ściana powyżej gruntu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145,71*2*0,40 &lt;40% powierzchni elewacji&gt;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116,57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6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(0,34+0,57)*11*2*1,20*0,40 &lt;40% powierzchni elewacji&gt;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9,61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3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542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4F1F" w:rsidRDefault="00554F1F" w:rsidP="0060023E">
            <w:pPr>
              <w:spacing w:after="0" w:line="259" w:lineRule="auto"/>
              <w:ind w:left="0" w:right="3105" w:firstLine="0"/>
            </w:pPr>
            <w:r>
              <w:t>balustrada 124,10*2,70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335,07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461,25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87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TZKNBK VIII 05-143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Wykucie starych spoin murów kamiennych - filary,pilastry,gzymsy i attyki - usunięcie cementowych fug i uzupełnień przy pomocy dłutek widiowych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461,25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461,25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88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0-25 0403-05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Czyszczenie hydrościerne powierzchni pionowych, skośnych i cylindrycznych (czyszczenie elewacji metodą strumieniowo ścierną (mikropiaskowanie, "gumkowanie")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461,25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461,25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89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Doczyszczenie twardych naskrupień przy użyciu pasy czyszczącej do usuwania miejskich zanieczyszczeń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poz.86*0,20 &lt;20% powierzchni&gt;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92,25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92,25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90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Oczyszczenie powierzchni kamienia - za pomocą przegrzanej pary wodnej i mechanicznie za pomocą szczotek plastikowych, skalpeli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461,25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461,25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91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Odsolenie, konsolidacja oraz sklejenie niewielkich rozwarstwień i pęknięć okładzin kamiennych żywicą epoksydową z dodatkiem mineralnej zaprawy do uzupełniania ubytków w kamieniu naturalnym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poz.86*0,25 &lt;25% powierzchni okładzin kamiennych&gt;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115,31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115,31</w:t>
            </w:r>
          </w:p>
        </w:tc>
      </w:tr>
      <w:tr w:rsidR="00554F1F" w:rsidTr="0060023E">
        <w:trPr>
          <w:trHeight w:val="734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92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Przezbrojenie pęknięć ścian: wykonanie bruzdy gł.3cm, oczyszczenie i wypełnienie bruzdy zaprawą szybkosprawną, obsadzenie płaskownika 25x6mm, wprowadzenie następnej warstwy zaprawy szybkosprawnej.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1,20*(85,00/0,20)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510,00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510,00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93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0701-03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9" w:firstLine="0"/>
            </w:pPr>
            <w:r>
              <w:t>Odbicie tynków wewnętrznych z zaprawy cementowej na ścianach, filarach, pilastrach o powierzchni odbicia do 5 m2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poz.100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157,72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157,72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94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0-23 2611-01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Oczyszczenie mechaniczne oraz zmycie ścian fundamentowych oraz cokołu wodą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poz.100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157,72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157,72</w:t>
            </w:r>
          </w:p>
        </w:tc>
      </w:tr>
      <w:tr w:rsidR="00554F1F" w:rsidTr="0060023E">
        <w:trPr>
          <w:trHeight w:val="46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95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0308-05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159" w:line="259" w:lineRule="auto"/>
              <w:ind w:left="0" w:firstLine="0"/>
            </w:pPr>
            <w:r>
              <w:t>Naprawienie uszkodzonych w murze powierzchni do 0.50 m2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259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poz.100*2*0,40 &lt;40% powierzchni ścian&gt;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126,18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126,18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96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TZKNBK VIII 05-141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Wykucie starych spoin na zapr.cem.-wap. murów z cegły zabytkowej - mury gładkie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poz.100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157,72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157,72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97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TZKNBK VIII 05-135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Spoinowanie murów i sklepień gładkich z cegły zabytkowej z przygotowaniem zaprawy - zaprawa wapienno-trasowa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poz.100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157,72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157,72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98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AT-26 0102-01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Gruntowanie wzmacniające podłoże - ręczne - wzmocnienie podłoża preparatem krzemionkującym o działaniu wgłębnym (wsp. dla R=2,0)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poz.100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157,72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157,72</w:t>
            </w:r>
          </w:p>
        </w:tc>
      </w:tr>
      <w:tr w:rsidR="00554F1F" w:rsidTr="0060023E">
        <w:trPr>
          <w:trHeight w:val="37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84" w:right="5" w:firstLine="0"/>
              <w:jc w:val="right"/>
            </w:pPr>
            <w:r>
              <w:t>99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2-02 0814-01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Tynki cementowe kat. II wykonywane ręcznie na ścianach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poz.100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157,72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157,72</w:t>
            </w:r>
          </w:p>
        </w:tc>
      </w:tr>
      <w:tr w:rsidR="00554F1F" w:rsidTr="0060023E">
        <w:trPr>
          <w:trHeight w:val="91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100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2-02 2102-06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Okładziny ścian i pilastrów zewnętrznych o obwodzie elementów do 10 m/m2 i grubości elementów do 6 cm - montaż płyt kamiennych z piaskowca montaż z zastosowaniem kotew ze stali nierdzewnej w ilości min. 2 kotwy na płytę (40% płyt z demontażu + 60% płyt nowych)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35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644" w:firstLine="0"/>
            </w:pPr>
            <w:r>
              <w:t>ściana powyżej gruntu 145,71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145,71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(0,34+0,57)*11*1,20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12,01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157,72</w:t>
            </w: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4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727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101 d.4.2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TZKNBK VIII 05-129 analogia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Spoinowanie murów z kamienia obrobionego z przygotowaniem zaprawy bez wykucia spoin o przekr.do 0.0015 m2 - z użyciem odpowiednich kruszyw (o uziarnieniu jak dla spoin istniejących) trasowo-wapienno-cementowa zaprawa spoinowa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492,79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492,79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102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Mechaniczne wykonanie ślepych otworów o głębokości 15 cm i śr. 8 mm w okładzinie z piaskowca oraz w podłożu ceglanym wraz z oczyszczeniem otworow z zwiercin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" w:firstLine="0"/>
              <w:jc w:val="center"/>
            </w:pPr>
            <w:r>
              <w:t>otw.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34" w:lineRule="auto"/>
              <w:ind w:left="0" w:right="3105" w:firstLine="0"/>
            </w:pPr>
            <w:r>
              <w:t>balustrada 124,10*2,70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335,07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7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A  (obliczenia pomocnicze)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========== 335,07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poz.102A*2*2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" w:firstLine="0"/>
              <w:jc w:val="center"/>
            </w:pPr>
            <w:r>
              <w:t>otw.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1 340,28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1 340,28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103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Wypełnienie otworów zaprawą iniekcyjną (10ml/otw.) oraz wklejenie kotew ze stali nierdzewnej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" w:firstLine="0"/>
              <w:jc w:val="center"/>
            </w:pPr>
            <w:r>
              <w:t>otw.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poz.102A*2*2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" w:firstLine="0"/>
              <w:jc w:val="center"/>
            </w:pPr>
            <w:r>
              <w:t>otw.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1 340,28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1 340,28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104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ZKNR C-2 0418-01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Uzupełnienie i naprawa okładzin kamiennych, zeszlifowanie powierzchni uzupełnień - zaprawa renowacyjna (3,6 kg/m2) - 20% powierzchni okładzin kamiennych do uzupełnienia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poz.85*0,40*0,20 &lt;20% powierzchni&gt;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39,42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39,42</w:t>
            </w:r>
          </w:p>
        </w:tc>
      </w:tr>
      <w:tr w:rsidR="00554F1F" w:rsidTr="0060023E">
        <w:trPr>
          <w:trHeight w:val="734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lastRenderedPageBreak/>
              <w:t>105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kalk. własna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" w:firstLine="0"/>
            </w:pPr>
            <w:r>
              <w:t>Uszczelnienie wzdłuż gzymsów na styku części poziomej gzymsu z pionową okładziną kamienną elewacji żywicą epoksydową z dodatkiem mineralnej zaprawy do uzupełniania ubytków w kamieniu naturalnym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124,10*2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248,20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248,20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106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TZKNC N-K/VI 5/3-b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Uzupełnienie ubytków - flekowanie. Flek o powierzchni od 30 do 100 cm2. Piaskowiec - elastyczna cienkowarstwowa zaprawa klejowa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(poz.85*0,40)*2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7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394,23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394,23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107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AT-26 0303-01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Scalenie kolorystyczne techniką laserunkową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492,79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492,79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108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AT-26 0304-01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Hydrofobizacja powierzchni preparatami płynnymi - ręcznie - impregnat hydrofobizujący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492,79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492,79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t>109 d.4.2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AT-26 0304-01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Zabezpieczenie powłoką antygraffiti w części przyziemnej zagrożonej pomalowaniem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poz.85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492,79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492,79</w:t>
            </w: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453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Wymiana instalacji piorunochronnej - roboty instalacyjne 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110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9 06010700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both"/>
            </w:pPr>
            <w:r>
              <w:t>Demontaż zwodów instalacji odgromowej,przewodów naprężanych  poziomych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1055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1 055,00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111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9 06010600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Demontaż zwodów instalacji odgromowej,przewodów  nienaprężanych pionowych  Demontaż istniejących zwodów na kominach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95*0,6+95*0,6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114,00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114,00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112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9 06010600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Demontaż zwodów instalacji odgromowej,przewodów  nienaprężanych pionowych  Demontaż istniejących zwodów z nadbuduwek.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21,00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21,00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113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9 06010800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Demontaż zwodów instalacji odgromowej,przewodów naprężanych  pionowych  Demontaż przewodów odprowadzających z elewacji relacja: dach  - złącze kontrolne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228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228,00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228,00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114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7-34 0118-0200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Roboty pomocnicze. Czyszczenie konstrukcji ze starej farby  Analogia: Czyszczenie metalowych konstrukcji na dachu  (konstrukcje wsporcze instalacji odgromowej).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0,5*95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47,50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47,50</w:t>
            </w: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4" w:type="dxa"/>
          <w:left w:w="29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548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115 d.5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13-16 0204-0100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Malowanie pędzlem urządzeń o powierzchni do 2 m2.Malowanie I warstwy farbami grupy I  Malowanie konstrukcji wsporczych instalacji odgromowej.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95*0,5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47,50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47,50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116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9 06030100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Wymiana przewodów wyrównawczych mocowanych na  wspornikach  Demontaż oraz ponowny montaż osłon przewodów uziemiejących.  Następne pozycje - czyszczenie i malowanie.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30,00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117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7-34 0118-0200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Roboty pomocnicze. Czyszczenie konstrukcji ze starej farby  Analogia: Czyszczenie metalowych konstrukcji  osłonowej przewodów uziemiejących.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0,225*20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4,50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</w:rPr>
              <w:t>4,50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118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13-16 0204-0100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Malowanie pędzlem urządzeń o powierzchni do 2 m2.Malowanie I warstwy farbami grupy I  Malowanie konstrukcji wsporczych instalacji odgromowej.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0,225*20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4,50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</w:rPr>
              <w:t>4,50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119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5 06010500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Przewody instalacji odgromowej naprężane poziome z prętów  stalowych ocynkowanych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1055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1 055,00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120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5 06010301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Przewody instalacji odgromowej nienaprężane pionowe z prętów stalowych ocynkowanych, mocowane na wspornikach  obsadzanych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95*0,6+95*0,6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114,00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114,00</w:t>
            </w:r>
          </w:p>
        </w:tc>
      </w:tr>
      <w:tr w:rsidR="00554F1F" w:rsidTr="0060023E">
        <w:trPr>
          <w:trHeight w:val="555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121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5 06010101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Przewody instalacji odgromowej nienaprężane poziome z prętów stalowych ocynkowanych, mocowane na wspornikach  obsadzanych. Zwody poziome na kominach.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95*1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95,00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95,00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122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5 06010600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Przewody instalacji odgromowej naprężane pionowe z prętów  stalowych ocynkowanych  Przewody odprowadzające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228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center"/>
            </w:pPr>
            <w:r>
              <w:t>m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228,00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228,00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123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5 13040300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Badania i pomiary instalacji piorunochronnej. Instalacja  odgromowa, pomiar pierwszy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5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5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</w:rPr>
              <w:t>1,00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124 d.5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KNNR 5 13040400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Badania i pomiary instalacji piorunochronnej. Instalacja odgromowa  za każdy następny pomiar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5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0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19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5" w:firstLine="0"/>
              <w:jc w:val="center"/>
            </w:pPr>
            <w:r>
              <w:t>szt.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19,00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19,00</w:t>
            </w: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454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rPr>
                <w:b/>
              </w:rPr>
              <w:t>Roboty tymczasowe i towarzyszące</w:t>
            </w:r>
          </w:p>
        </w:tc>
      </w:tr>
      <w:tr w:rsidR="00554F1F" w:rsidTr="0060023E">
        <w:trPr>
          <w:trHeight w:val="376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lastRenderedPageBreak/>
              <w:t>125 d.6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2-02 1609-02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Rusztowania ramowe przyścienne RR - 1/30 wysokość do 16 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49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116,64*13,00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1 516,32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30,57*15,10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461,61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17,33*13,15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227,89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30,57*13,50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412,70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2981" w:firstLine="0"/>
            </w:pPr>
            <w:r>
              <w:t>Elewacja E5 17,33*13,70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237,42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2 855,94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126 d.6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AT-05 1663-04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Zabezpieczenia ochronne - siatka dla rusztowań ramowych elewacyjnych o szer. 0,73 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73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poz.125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2 855,94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2 855,94</w:t>
            </w:r>
          </w:p>
        </w:tc>
      </w:tr>
      <w:tr w:rsidR="00554F1F" w:rsidTr="0060023E">
        <w:trPr>
          <w:trHeight w:val="904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127 d.6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34" w:lineRule="auto"/>
              <w:ind w:left="0" w:right="2174" w:firstLine="0"/>
            </w:pPr>
            <w:r>
              <w:t>Czas pracy rusztowań grupy 1 (poz.: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30,31,33,35,43,44,45,46,47,48,49,50,51,52,53,54,55,56,57,58,59,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60,61,62,63,110,111,112,113,114,115,116,117,118,119,120,121,1 22,123,124)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4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128 d.6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KNR-W 4-01 1216-01 analogia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Zabezpieczenie przestrzeni pod rusztowaniem folią osłonową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14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</w:tbl>
    <w:p w:rsidR="00554F1F" w:rsidRDefault="00554F1F" w:rsidP="00554F1F">
      <w:pPr>
        <w:spacing w:after="0" w:line="259" w:lineRule="auto"/>
        <w:ind w:left="-1440" w:right="10460" w:firstLine="0"/>
      </w:pPr>
    </w:p>
    <w:tbl>
      <w:tblPr>
        <w:tblStyle w:val="TableGrid"/>
        <w:tblW w:w="9744" w:type="dxa"/>
        <w:tblInd w:w="0" w:type="dxa"/>
        <w:tblCellMar>
          <w:top w:w="15" w:type="dxa"/>
          <w:left w:w="2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3"/>
        <w:gridCol w:w="1141"/>
        <w:gridCol w:w="4763"/>
        <w:gridCol w:w="907"/>
        <w:gridCol w:w="1140"/>
        <w:gridCol w:w="1120"/>
      </w:tblGrid>
      <w:tr w:rsidR="00554F1F" w:rsidTr="0060023E">
        <w:trPr>
          <w:trHeight w:val="19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4F1F" w:rsidRDefault="00554F1F" w:rsidP="0060023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554F1F" w:rsidTr="0060023E">
        <w:trPr>
          <w:trHeight w:val="46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E1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116,64*3,00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349,92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E2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30,57*3,00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91,71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E3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17,33*3,00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51,99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536"/>
        </w:trPr>
        <w:tc>
          <w:tcPr>
            <w:tcW w:w="6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Elewacja E4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30,57*3,00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91,71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435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3061" w:firstLine="0"/>
            </w:pPr>
            <w:r>
              <w:t>Elewacja E5 17,33*3,00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51,99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637,32</w:t>
            </w:r>
          </w:p>
        </w:tc>
      </w:tr>
      <w:tr w:rsidR="00554F1F" w:rsidTr="0060023E">
        <w:trPr>
          <w:trHeight w:val="552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394" w:hanging="44"/>
            </w:pPr>
            <w:r>
              <w:t>129 d.6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KNR 4-04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 xml:space="preserve">1103-04 110305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Wywiezienie gruzu z terenu rozbiórki przy mechanicznym załadowaniu i wyładowaniu samochodem samowyładowczym na odległość 10 km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709"/>
        </w:trPr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34" w:lineRule="auto"/>
              <w:ind w:left="0" w:firstLine="0"/>
            </w:pPr>
            <w:r>
              <w:t>(poz.2*0,30*0,08+poz.3*0,07+poz.4*0,08*0,20+poz.6*0,03+poz.9* 0,25+poz.10*0,02+poz.31*0,02+poz.55*0,03+poz.65*0,07+poz.</w:t>
            </w:r>
          </w:p>
          <w:p w:rsidR="00554F1F" w:rsidRDefault="00554F1F" w:rsidP="0060023E">
            <w:pPr>
              <w:spacing w:after="0" w:line="259" w:lineRule="auto"/>
              <w:ind w:left="0" w:firstLine="0"/>
            </w:pPr>
            <w:r>
              <w:t>66*1,00*0,20+poz.67+poz.71*0,03+poz.84*0,06*0,60+poz.93* 0,03+poz.86*0,25+1,00)*1,1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6" w:firstLine="0"/>
              <w:jc w:val="center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225,73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</w:tr>
      <w:tr w:rsidR="00554F1F" w:rsidTr="0060023E">
        <w:trPr>
          <w:trHeight w:val="193"/>
        </w:trPr>
        <w:tc>
          <w:tcPr>
            <w:tcW w:w="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F1F" w:rsidRDefault="00554F1F" w:rsidP="0060023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225,73</w:t>
            </w:r>
          </w:p>
        </w:tc>
      </w:tr>
    </w:tbl>
    <w:p w:rsidR="00554F1F" w:rsidRDefault="00554F1F" w:rsidP="00554F1F">
      <w:pPr>
        <w:ind w:left="0" w:firstLine="0"/>
      </w:pPr>
    </w:p>
    <w:p w:rsidR="00554F1F" w:rsidRPr="00554F1F" w:rsidRDefault="00554F1F" w:rsidP="00554F1F"/>
    <w:p w:rsidR="00554F1F" w:rsidRDefault="00554F1F" w:rsidP="00554F1F"/>
    <w:sectPr w:rsidR="00554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E2" w:rsidRDefault="001A56E2" w:rsidP="00554F1F">
      <w:pPr>
        <w:spacing w:after="0" w:line="240" w:lineRule="auto"/>
      </w:pPr>
      <w:r>
        <w:separator/>
      </w:r>
    </w:p>
  </w:endnote>
  <w:endnote w:type="continuationSeparator" w:id="0">
    <w:p w:rsidR="001A56E2" w:rsidRDefault="001A56E2" w:rsidP="0055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1F" w:rsidRDefault="00554F1F">
    <w:pPr>
      <w:spacing w:after="357" w:line="259" w:lineRule="auto"/>
      <w:ind w:left="7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554F1F" w:rsidRDefault="00554F1F">
    <w:pPr>
      <w:spacing w:after="0" w:line="259" w:lineRule="auto"/>
      <w:ind w:left="0" w:firstLine="0"/>
    </w:pPr>
    <w:r>
      <w:rPr>
        <w:sz w:val="12"/>
      </w:rPr>
      <w:t>Norma PRO Wersja 4.46 Nr seryjny: 32458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1F" w:rsidRDefault="00554F1F">
    <w:pPr>
      <w:spacing w:after="357" w:line="259" w:lineRule="auto"/>
      <w:ind w:left="7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CED">
      <w:rPr>
        <w:noProof/>
      </w:rPr>
      <w:t>2</w:t>
    </w:r>
    <w:r>
      <w:fldChar w:fldCharType="end"/>
    </w:r>
  </w:p>
  <w:p w:rsidR="00554F1F" w:rsidRDefault="00554F1F">
    <w:pPr>
      <w:spacing w:after="0" w:line="259" w:lineRule="auto"/>
      <w:ind w:left="0" w:firstLine="0"/>
    </w:pPr>
    <w:r>
      <w:rPr>
        <w:sz w:val="12"/>
      </w:rPr>
      <w:t>Norma PRO Wersja 4.46 Nr seryjny: 32458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1F" w:rsidRDefault="00554F1F">
    <w:pPr>
      <w:spacing w:after="357" w:line="259" w:lineRule="auto"/>
      <w:ind w:left="7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554F1F" w:rsidRDefault="00554F1F">
    <w:pPr>
      <w:spacing w:after="0" w:line="259" w:lineRule="auto"/>
      <w:ind w:left="0" w:firstLine="0"/>
    </w:pPr>
    <w:r>
      <w:rPr>
        <w:sz w:val="12"/>
      </w:rPr>
      <w:t>Norma PRO Wersja 4.46 Nr seryjny: 32458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E2" w:rsidRDefault="001A56E2" w:rsidP="00554F1F">
      <w:pPr>
        <w:spacing w:after="0" w:line="240" w:lineRule="auto"/>
      </w:pPr>
      <w:r>
        <w:separator/>
      </w:r>
    </w:p>
  </w:footnote>
  <w:footnote w:type="continuationSeparator" w:id="0">
    <w:p w:rsidR="001A56E2" w:rsidRDefault="001A56E2" w:rsidP="0055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1F" w:rsidRDefault="00554F1F">
    <w:pPr>
      <w:spacing w:after="0" w:line="259" w:lineRule="auto"/>
      <w:ind w:left="725" w:firstLine="0"/>
      <w:jc w:val="center"/>
    </w:pPr>
    <w:r>
      <w:t>PRZEDMIAR ROBÓT</w:t>
    </w:r>
  </w:p>
  <w:p w:rsidR="00554F1F" w:rsidRDefault="00554F1F">
    <w:pPr>
      <w:spacing w:after="0" w:line="259" w:lineRule="auto"/>
      <w:ind w:left="5" w:firstLine="0"/>
    </w:pPr>
    <w:r>
      <w:t>Królewska 1,7_KI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1F" w:rsidRDefault="00554F1F">
    <w:pPr>
      <w:spacing w:after="0" w:line="259" w:lineRule="auto"/>
      <w:ind w:left="725" w:firstLine="0"/>
      <w:jc w:val="center"/>
    </w:pPr>
    <w:r>
      <w:t>PRZEDMIAR ROBÓT</w:t>
    </w:r>
  </w:p>
  <w:p w:rsidR="00554F1F" w:rsidRDefault="00554F1F">
    <w:pPr>
      <w:spacing w:after="0" w:line="259" w:lineRule="auto"/>
      <w:ind w:left="5" w:firstLine="0"/>
    </w:pPr>
    <w:r>
      <w:t>Królewska 1,7_KI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1F" w:rsidRDefault="00554F1F">
    <w:pPr>
      <w:spacing w:after="0" w:line="259" w:lineRule="auto"/>
      <w:ind w:left="725" w:firstLine="0"/>
      <w:jc w:val="center"/>
    </w:pPr>
    <w:r>
      <w:t>PRZEDMIAR ROBÓT</w:t>
    </w:r>
  </w:p>
  <w:p w:rsidR="00554F1F" w:rsidRDefault="00554F1F">
    <w:pPr>
      <w:spacing w:after="0" w:line="259" w:lineRule="auto"/>
      <w:ind w:left="5" w:firstLine="0"/>
    </w:pPr>
    <w:r>
      <w:t>Królewska 1,7_KI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249B"/>
    <w:multiLevelType w:val="hybridMultilevel"/>
    <w:tmpl w:val="21C6F1D0"/>
    <w:lvl w:ilvl="0" w:tplc="4C2807A2">
      <w:start w:val="1"/>
      <w:numFmt w:val="decimal"/>
      <w:lvlText w:val="%1)"/>
      <w:lvlJc w:val="left"/>
      <w:pPr>
        <w:ind w:left="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7AC8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8010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7277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769F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6AA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3A3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64D1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9C5A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F"/>
    <w:rsid w:val="001A56E2"/>
    <w:rsid w:val="00554F1F"/>
    <w:rsid w:val="00955CED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A2C1"/>
  <w15:chartTrackingRefBased/>
  <w15:docId w15:val="{E584B7C4-95E8-4E5F-9E33-04970247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F1F"/>
    <w:pPr>
      <w:spacing w:after="3" w:line="265" w:lineRule="auto"/>
      <w:ind w:left="10" w:hanging="10"/>
    </w:pPr>
    <w:rPr>
      <w:rFonts w:ascii="Arial" w:eastAsia="Arial" w:hAnsi="Arial" w:cs="Arial"/>
      <w:color w:val="000000"/>
      <w:sz w:val="16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54F1F"/>
    <w:pPr>
      <w:keepNext/>
      <w:keepLines/>
      <w:spacing w:after="3"/>
      <w:ind w:left="13"/>
      <w:jc w:val="center"/>
      <w:outlineLvl w:val="0"/>
    </w:pPr>
    <w:rPr>
      <w:rFonts w:ascii="Arial" w:eastAsia="Arial" w:hAnsi="Arial" w:cs="Arial"/>
      <w:b/>
      <w:color w:val="000000"/>
      <w:sz w:val="36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54F1F"/>
    <w:pPr>
      <w:keepNext/>
      <w:keepLines/>
      <w:spacing w:after="0"/>
      <w:ind w:right="197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F1F"/>
  </w:style>
  <w:style w:type="paragraph" w:styleId="Stopka">
    <w:name w:val="footer"/>
    <w:basedOn w:val="Normalny"/>
    <w:link w:val="StopkaZnak"/>
    <w:uiPriority w:val="99"/>
    <w:unhideWhenUsed/>
    <w:rsid w:val="0055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F1F"/>
  </w:style>
  <w:style w:type="character" w:customStyle="1" w:styleId="Nagwek1Znak">
    <w:name w:val="Nagłówek 1 Znak"/>
    <w:basedOn w:val="Domylnaczcionkaakapitu"/>
    <w:link w:val="Nagwek1"/>
    <w:uiPriority w:val="9"/>
    <w:rsid w:val="00554F1F"/>
    <w:rPr>
      <w:rFonts w:ascii="Arial" w:eastAsia="Arial" w:hAnsi="Arial" w:cs="Arial"/>
      <w:b/>
      <w:color w:val="000000"/>
      <w:sz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4F1F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554F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D6624F8-A7A6-42CE-B842-ACB6DAD5C0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4691</Words>
  <Characters>28147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 Stanisław</dc:creator>
  <cp:keywords/>
  <dc:description/>
  <cp:lastModifiedBy>Cygan Stanisław</cp:lastModifiedBy>
  <cp:revision>2</cp:revision>
  <cp:lastPrinted>2021-06-29T07:18:00Z</cp:lastPrinted>
  <dcterms:created xsi:type="dcterms:W3CDTF">2021-06-29T07:13:00Z</dcterms:created>
  <dcterms:modified xsi:type="dcterms:W3CDTF">2021-06-29T07:19:00Z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4452fa3b-130d-4d62-97df-bd974e5935ac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fX7dNn7ueGghyfmpBURLZ2QcUj58B7uX</vt:lpwstr>
  </property>
</Properties>
</file>