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E6263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27005BBF" w14:textId="5555A0FF" w:rsidR="00D60B94" w:rsidRPr="00456D01" w:rsidRDefault="00697A4C" w:rsidP="00456D0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6</w:t>
      </w:r>
      <w:r w:rsidR="00C6143D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848B5" w:rsidRPr="00456D01" w14:paraId="385FE44D" w14:textId="77777777" w:rsidTr="00456D01">
        <w:tc>
          <w:tcPr>
            <w:tcW w:w="9180" w:type="dxa"/>
          </w:tcPr>
          <w:p w14:paraId="0B8E302C" w14:textId="77777777" w:rsidR="006848B5" w:rsidRPr="00E6263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36407812" w14:textId="77777777" w:rsidR="004849DA" w:rsidRPr="00261A9D" w:rsidRDefault="004849DA" w:rsidP="004849DA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624B1923" w14:textId="77777777" w:rsidR="004849DA" w:rsidRPr="00261A9D" w:rsidRDefault="004849DA" w:rsidP="004849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>Niniejsze oświadczenie należy podpisać elektronicznym kwalifikowanym podpisem lub elektronicznym podpisem zaufanym lub elektronicznym podpisem osobistym</w:t>
            </w:r>
          </w:p>
          <w:p w14:paraId="39A2DF5E" w14:textId="25B4E3D6" w:rsidR="006848B5" w:rsidRPr="00E6263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E6263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E6263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E6263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E6263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E6263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E6263C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E6263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E6263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CD8F913" w:rsidR="00045861" w:rsidRPr="00E6263C" w:rsidRDefault="00AC1F4A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E6263C"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E6263C">
        <w:rPr>
          <w:rFonts w:ascii="Arial" w:eastAsia="Times New Roman" w:hAnsi="Arial" w:cs="Arial"/>
          <w:i/>
          <w:lang w:val="pl-PL" w:eastAsia="pl-PL"/>
        </w:rPr>
        <w:t>s</w:t>
      </w:r>
      <w:r w:rsidRPr="00E6263C"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E6263C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E6263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E6263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E6263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E6263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F5DAB98" w:rsidR="00045861" w:rsidRPr="00E6263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E6263C">
        <w:rPr>
          <w:rFonts w:ascii="Arial" w:eastAsia="Times New Roman" w:hAnsi="Arial" w:cs="Arial"/>
          <w:i/>
          <w:lang w:val="pl-PL" w:eastAsia="pl-PL"/>
        </w:rPr>
        <w:t>(imię, n</w:t>
      </w:r>
      <w:r w:rsidR="009F1357" w:rsidRPr="00E6263C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E6263C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E6263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E6263C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E6263C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E6263C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1995F4A0" w14:textId="3E3A3574" w:rsidR="00F5518A" w:rsidRPr="00E6263C" w:rsidRDefault="00AB7910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 w zakresie art. 5k</w:t>
      </w:r>
      <w:bookmarkStart w:id="0" w:name="_GoBack"/>
      <w:bookmarkEnd w:id="0"/>
      <w:r w:rsidR="00F5518A" w:rsidRPr="00E6263C">
        <w:rPr>
          <w:rFonts w:ascii="Arial" w:eastAsia="Times New Roman" w:hAnsi="Arial" w:cs="Arial"/>
          <w:b/>
          <w:lang w:val="pl-PL" w:eastAsia="pl-PL"/>
        </w:rPr>
        <w:t xml:space="preserve"> rozporządzenia Rady (UE) nr 833/2014 z dnia 31 lipca 2014 r. dotyczącego środków ograniczających w związku z działaniami Rosji destabilizującymi sytuację na Ukrainie (Dz. Urz. UE nr L 229 z 31.7.2014, str. 1),</w:t>
      </w:r>
    </w:p>
    <w:p w14:paraId="33F5AC17" w14:textId="77777777" w:rsidR="00F5518A" w:rsidRPr="00E6263C" w:rsidRDefault="00F5518A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 xml:space="preserve">w brzmieniu nadanym rozporządzeniem Rady (UE) 2022/576 w sprawie zmiany rozporządzenia (UE) nr 833/2014 dotyczącego środków ograniczających w związku        z działaniami Rosji destabilizującymi sytuację na Ukrainie </w:t>
      </w:r>
    </w:p>
    <w:p w14:paraId="77A0F1FA" w14:textId="1B5200CE" w:rsidR="00F5518A" w:rsidRPr="00E6263C" w:rsidRDefault="00F5518A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>(Dz. Urz. UE nr L 111 z 8.4.2022, str. 1)</w:t>
      </w:r>
    </w:p>
    <w:p w14:paraId="2F7C5201" w14:textId="77777777" w:rsidR="00287319" w:rsidRPr="00E6263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26C05028" w14:textId="77777777" w:rsidR="00DA1D0F" w:rsidRDefault="00DA1D0F" w:rsidP="00DA1D0F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</w:t>
      </w:r>
      <w:r>
        <w:rPr>
          <w:rFonts w:ascii="Arial" w:eastAsia="Times New Roman" w:hAnsi="Arial" w:cs="Arial"/>
          <w:lang w:val="pl-PL" w:eastAsia="pl-PL"/>
        </w:rPr>
        <w:t xml:space="preserve"> publicznych na dostawę</w:t>
      </w:r>
      <w:r w:rsidRPr="00261A9D">
        <w:rPr>
          <w:rFonts w:ascii="Arial" w:eastAsia="Times New Roman" w:hAnsi="Arial" w:cs="Arial"/>
          <w:lang w:val="pl-PL" w:eastAsia="pl-PL"/>
        </w:rPr>
        <w:t xml:space="preserve"> pn.: </w:t>
      </w:r>
    </w:p>
    <w:p w14:paraId="3ACFE539" w14:textId="77777777" w:rsidR="00DA1D0F" w:rsidRDefault="00DA1D0F" w:rsidP="00DA1D0F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„Podniesienie poziomu cyberbezpieczeństwa w Starostwie Powiatowym w Jarocinie”</w:t>
      </w:r>
    </w:p>
    <w:p w14:paraId="54999B9D" w14:textId="77777777" w:rsidR="00DA1D0F" w:rsidRPr="00261A9D" w:rsidRDefault="00DA1D0F" w:rsidP="00DA1D0F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– Część ___</w:t>
      </w:r>
    </w:p>
    <w:p w14:paraId="042D8B47" w14:textId="77777777" w:rsidR="00A422F7" w:rsidRPr="00E6263C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3C13EE93" w14:textId="216EA506" w:rsidR="00F5518A" w:rsidRPr="00697A4C" w:rsidRDefault="00697A4C" w:rsidP="00697A4C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697A4C">
        <w:rPr>
          <w:rFonts w:ascii="Arial" w:eastAsia="Times New Roman" w:hAnsi="Arial" w:cs="Arial"/>
          <w:b/>
          <w:lang w:val="pl-PL" w:eastAsia="pl-PL"/>
        </w:rPr>
        <w:t xml:space="preserve">Oświadczam, iż w stosunku do mnie, jak i Podwykonawców </w:t>
      </w:r>
      <w:r w:rsidRPr="00697A4C">
        <w:rPr>
          <w:rFonts w:ascii="Arial" w:eastAsia="Times New Roman" w:hAnsi="Arial" w:cs="Arial"/>
          <w:bCs/>
          <w:lang w:val="pl-PL" w:eastAsia="pl-PL"/>
        </w:rPr>
        <w:t>na których zdolnościach nie polegam</w:t>
      </w:r>
      <w:r w:rsidRPr="00697A4C">
        <w:rPr>
          <w:rFonts w:ascii="Arial" w:eastAsia="Times New Roman" w:hAnsi="Arial" w:cs="Arial"/>
          <w:b/>
          <w:lang w:val="pl-PL" w:eastAsia="pl-PL"/>
        </w:rPr>
        <w:t xml:space="preserve">, dostawców oraz podmiotów na których zdolnościach polegam </w:t>
      </w:r>
      <w:r w:rsidRPr="00697A4C">
        <w:rPr>
          <w:rFonts w:ascii="Arial" w:eastAsia="Times New Roman" w:hAnsi="Arial" w:cs="Arial"/>
          <w:bCs/>
          <w:szCs w:val="24"/>
          <w:lang w:val="pl-PL" w:eastAsia="pl-PL"/>
        </w:rPr>
        <w:t xml:space="preserve">(na których przypada co najmniej po 10% wartości zamówienia), </w:t>
      </w:r>
      <w:r w:rsidRPr="00697A4C">
        <w:rPr>
          <w:rFonts w:ascii="Arial" w:eastAsia="Times New Roman" w:hAnsi="Arial" w:cs="Arial"/>
          <w:b/>
          <w:bCs/>
          <w:szCs w:val="24"/>
          <w:lang w:val="pl-PL" w:eastAsia="pl-PL"/>
        </w:rPr>
        <w:t>nie zachodzą okoliczności o których mowa w art. 5k ww. rozporządzenia.</w:t>
      </w:r>
    </w:p>
    <w:p w14:paraId="55184984" w14:textId="21F06518" w:rsidR="00C6327C" w:rsidRPr="00C6327C" w:rsidRDefault="00C6327C" w:rsidP="00C6327C">
      <w:pPr>
        <w:pStyle w:val="Akapitzlist"/>
        <w:widowControl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</w:p>
    <w:sectPr w:rsidR="00C6327C" w:rsidRPr="00C6327C" w:rsidSect="004849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3669" w14:textId="77777777" w:rsidR="00045713" w:rsidRDefault="00045713" w:rsidP="00114920">
      <w:pPr>
        <w:spacing w:after="0" w:line="240" w:lineRule="auto"/>
      </w:pPr>
      <w:r>
        <w:separator/>
      </w:r>
    </w:p>
  </w:endnote>
  <w:endnote w:type="continuationSeparator" w:id="0">
    <w:p w14:paraId="6614E65C" w14:textId="77777777" w:rsidR="00045713" w:rsidRDefault="0004571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1A16" w14:textId="77777777" w:rsidR="00045713" w:rsidRDefault="00045713" w:rsidP="00114920">
      <w:pPr>
        <w:spacing w:after="0" w:line="240" w:lineRule="auto"/>
      </w:pPr>
      <w:r>
        <w:separator/>
      </w:r>
    </w:p>
  </w:footnote>
  <w:footnote w:type="continuationSeparator" w:id="0">
    <w:p w14:paraId="79E08676" w14:textId="77777777" w:rsidR="00045713" w:rsidRDefault="00045713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296D" w14:textId="54540369" w:rsidR="004849DA" w:rsidRDefault="004849DA" w:rsidP="004849DA">
    <w:pPr>
      <w:pStyle w:val="Nagwek"/>
      <w:jc w:val="center"/>
    </w:pPr>
    <w:r w:rsidRPr="00ED42A2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227CCBD" wp14:editId="4D974152">
          <wp:simplePos x="0" y="0"/>
          <wp:positionH relativeFrom="column">
            <wp:posOffset>14747</wp:posOffset>
          </wp:positionH>
          <wp:positionV relativeFrom="paragraph">
            <wp:posOffset>-121920</wp:posOffset>
          </wp:positionV>
          <wp:extent cx="5760720" cy="598951"/>
          <wp:effectExtent l="0" t="0" r="0" b="0"/>
          <wp:wrapNone/>
          <wp:docPr id="11" name="Obraz 11" descr="P:\ZAPYTANIA\2024\cyberbezpieczny samorzad\SynologyDrive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ZAPYTANIA\2024\cyberbezpieczny samorzad\SynologyDrive\Logotypy_+_CPP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D0284C"/>
    <w:multiLevelType w:val="hybridMultilevel"/>
    <w:tmpl w:val="F45E4468"/>
    <w:lvl w:ilvl="0" w:tplc="BF605CE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3F2E"/>
    <w:multiLevelType w:val="hybridMultilevel"/>
    <w:tmpl w:val="4CA6C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31626"/>
    <w:rsid w:val="00045713"/>
    <w:rsid w:val="00045861"/>
    <w:rsid w:val="00061D3F"/>
    <w:rsid w:val="000620CC"/>
    <w:rsid w:val="000A13A4"/>
    <w:rsid w:val="000A616B"/>
    <w:rsid w:val="000B5F9A"/>
    <w:rsid w:val="000B5FC5"/>
    <w:rsid w:val="000E38C3"/>
    <w:rsid w:val="000E47A9"/>
    <w:rsid w:val="000F4870"/>
    <w:rsid w:val="00105043"/>
    <w:rsid w:val="00106061"/>
    <w:rsid w:val="0011207D"/>
    <w:rsid w:val="00114920"/>
    <w:rsid w:val="00154DE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C5436"/>
    <w:rsid w:val="003E4DE9"/>
    <w:rsid w:val="004103A2"/>
    <w:rsid w:val="00411AFC"/>
    <w:rsid w:val="00455B56"/>
    <w:rsid w:val="00456D01"/>
    <w:rsid w:val="004652E7"/>
    <w:rsid w:val="00467B91"/>
    <w:rsid w:val="004849DA"/>
    <w:rsid w:val="004C0DB4"/>
    <w:rsid w:val="004C7136"/>
    <w:rsid w:val="00504BE1"/>
    <w:rsid w:val="00505419"/>
    <w:rsid w:val="0051649C"/>
    <w:rsid w:val="00567FD6"/>
    <w:rsid w:val="005A20AA"/>
    <w:rsid w:val="005A3F3C"/>
    <w:rsid w:val="005C4FB1"/>
    <w:rsid w:val="005F0E1E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97A4C"/>
    <w:rsid w:val="006A786F"/>
    <w:rsid w:val="006B29C6"/>
    <w:rsid w:val="006C2647"/>
    <w:rsid w:val="006E31C0"/>
    <w:rsid w:val="00701EF0"/>
    <w:rsid w:val="00707E7D"/>
    <w:rsid w:val="00747270"/>
    <w:rsid w:val="007C31CF"/>
    <w:rsid w:val="007D6B25"/>
    <w:rsid w:val="008015AC"/>
    <w:rsid w:val="00864ACB"/>
    <w:rsid w:val="00892629"/>
    <w:rsid w:val="008B40FF"/>
    <w:rsid w:val="008F114B"/>
    <w:rsid w:val="009022A9"/>
    <w:rsid w:val="009229B2"/>
    <w:rsid w:val="00932E9F"/>
    <w:rsid w:val="00953C75"/>
    <w:rsid w:val="009756ED"/>
    <w:rsid w:val="009806B5"/>
    <w:rsid w:val="009F1357"/>
    <w:rsid w:val="00A201B3"/>
    <w:rsid w:val="00A422F7"/>
    <w:rsid w:val="00A47F53"/>
    <w:rsid w:val="00A5629E"/>
    <w:rsid w:val="00A72359"/>
    <w:rsid w:val="00A7566F"/>
    <w:rsid w:val="00AA136D"/>
    <w:rsid w:val="00AB7910"/>
    <w:rsid w:val="00AC1F4A"/>
    <w:rsid w:val="00AD4917"/>
    <w:rsid w:val="00AE2426"/>
    <w:rsid w:val="00AE3F0A"/>
    <w:rsid w:val="00AF579D"/>
    <w:rsid w:val="00B007B0"/>
    <w:rsid w:val="00B07A36"/>
    <w:rsid w:val="00B10E80"/>
    <w:rsid w:val="00B128E0"/>
    <w:rsid w:val="00B12DB1"/>
    <w:rsid w:val="00B2331F"/>
    <w:rsid w:val="00B357AF"/>
    <w:rsid w:val="00B5034B"/>
    <w:rsid w:val="00B57F47"/>
    <w:rsid w:val="00BA4419"/>
    <w:rsid w:val="00BA7DA0"/>
    <w:rsid w:val="00BC260B"/>
    <w:rsid w:val="00BD48F6"/>
    <w:rsid w:val="00BD68C5"/>
    <w:rsid w:val="00C25701"/>
    <w:rsid w:val="00C57AFF"/>
    <w:rsid w:val="00C6143D"/>
    <w:rsid w:val="00C6327C"/>
    <w:rsid w:val="00C755C3"/>
    <w:rsid w:val="00CA27C9"/>
    <w:rsid w:val="00CF11DE"/>
    <w:rsid w:val="00CF4CF9"/>
    <w:rsid w:val="00D01252"/>
    <w:rsid w:val="00D33B98"/>
    <w:rsid w:val="00D60B94"/>
    <w:rsid w:val="00D60D06"/>
    <w:rsid w:val="00DA1A72"/>
    <w:rsid w:val="00DA1D0F"/>
    <w:rsid w:val="00DD59B8"/>
    <w:rsid w:val="00DF107E"/>
    <w:rsid w:val="00E2378F"/>
    <w:rsid w:val="00E62097"/>
    <w:rsid w:val="00E6263C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5518A"/>
    <w:rsid w:val="00F616B7"/>
    <w:rsid w:val="00F85DFF"/>
    <w:rsid w:val="00F92B55"/>
    <w:rsid w:val="00F945B4"/>
    <w:rsid w:val="00FA1816"/>
    <w:rsid w:val="00FB2FC3"/>
    <w:rsid w:val="00FE4B30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204DAB"/>
  <w15:docId w15:val="{5799237A-DB9F-4F12-809C-4F11F3AF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112</cp:revision>
  <cp:lastPrinted>2021-02-15T11:36:00Z</cp:lastPrinted>
  <dcterms:created xsi:type="dcterms:W3CDTF">2021-02-04T12:40:00Z</dcterms:created>
  <dcterms:modified xsi:type="dcterms:W3CDTF">2024-10-11T09:46:00Z</dcterms:modified>
</cp:coreProperties>
</file>