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6A0C6C4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67755D">
        <w:rPr>
          <w:rFonts w:ascii="Arial" w:hAnsi="Arial" w:cs="Arial"/>
          <w:b/>
          <w:bCs/>
          <w:sz w:val="20"/>
          <w:szCs w:val="20"/>
        </w:rPr>
        <w:t>6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67E9ABDD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6E5B1E" w:rsidRPr="006E5B1E">
        <w:rPr>
          <w:rFonts w:ascii="Arial" w:hAnsi="Arial" w:cs="Arial"/>
          <w:b/>
          <w:bCs/>
          <w:sz w:val="20"/>
          <w:szCs w:val="20"/>
        </w:rPr>
        <w:t>Dostawa nabiału i wyrobów mleczarskich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67755D">
        <w:rPr>
          <w:rFonts w:ascii="Arial" w:hAnsi="Arial" w:cs="Arial"/>
          <w:b/>
          <w:bCs/>
          <w:sz w:val="20"/>
          <w:szCs w:val="20"/>
        </w:rPr>
        <w:t>6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08D51FC1" w14:textId="77777777" w:rsidR="003C5397" w:rsidRDefault="003C5397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0649CCB" w14:textId="702CFC3A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lastRenderedPageBreak/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3C5397"/>
    <w:rsid w:val="00537585"/>
    <w:rsid w:val="005A33BD"/>
    <w:rsid w:val="006001B1"/>
    <w:rsid w:val="00614626"/>
    <w:rsid w:val="0067755D"/>
    <w:rsid w:val="006E2135"/>
    <w:rsid w:val="006E463B"/>
    <w:rsid w:val="006E5B1E"/>
    <w:rsid w:val="0079715C"/>
    <w:rsid w:val="009D06B6"/>
    <w:rsid w:val="00A605DE"/>
    <w:rsid w:val="00A84E47"/>
    <w:rsid w:val="00AB3B51"/>
    <w:rsid w:val="00AE133B"/>
    <w:rsid w:val="00B53F66"/>
    <w:rsid w:val="00D5410E"/>
    <w:rsid w:val="00D736D7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15</cp:revision>
  <cp:lastPrinted>2021-11-24T13:07:00Z</cp:lastPrinted>
  <dcterms:created xsi:type="dcterms:W3CDTF">2021-02-16T09:28:00Z</dcterms:created>
  <dcterms:modified xsi:type="dcterms:W3CDTF">2022-05-18T08:02:00Z</dcterms:modified>
</cp:coreProperties>
</file>