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79" w:rsidRDefault="00CF0EBA" w:rsidP="00C77D79">
      <w:pPr>
        <w:spacing w:after="0"/>
        <w:ind w:right="-3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  <w:r w:rsidR="00D81F61">
        <w:rPr>
          <w:rFonts w:ascii="Times New Roman" w:hAnsi="Times New Roman"/>
          <w:sz w:val="24"/>
          <w:szCs w:val="24"/>
        </w:rPr>
        <w:t xml:space="preserve"> </w:t>
      </w:r>
    </w:p>
    <w:p w:rsidR="00C77D79" w:rsidRDefault="00C77D79" w:rsidP="00C77D79">
      <w:pPr>
        <w:spacing w:after="0"/>
        <w:ind w:right="-335"/>
        <w:jc w:val="right"/>
        <w:rPr>
          <w:rFonts w:ascii="Times New Roman" w:hAnsi="Times New Roman"/>
          <w:sz w:val="24"/>
          <w:szCs w:val="24"/>
        </w:rPr>
      </w:pPr>
    </w:p>
    <w:p w:rsidR="00C77D79" w:rsidRDefault="00C77D79" w:rsidP="00C77D79">
      <w:pPr>
        <w:spacing w:after="120"/>
        <w:ind w:right="-3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WYKONAWCA: ..........................................</w:t>
      </w:r>
    </w:p>
    <w:p w:rsidR="00C77D79" w:rsidRDefault="00C77D79" w:rsidP="00C77D79">
      <w:pPr>
        <w:spacing w:after="120"/>
        <w:ind w:right="-3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77D79" w:rsidRDefault="00C77D79" w:rsidP="00C77D79">
      <w:pPr>
        <w:spacing w:after="120"/>
        <w:ind w:right="-335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tel./fax: .............................................................</w:t>
      </w:r>
    </w:p>
    <w:p w:rsidR="00C77D79" w:rsidRDefault="00C77D79" w:rsidP="00C77D79">
      <w:pPr>
        <w:spacing w:after="120"/>
        <w:ind w:right="-335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C77D79" w:rsidRDefault="00C77D79" w:rsidP="00C77D79">
      <w:pPr>
        <w:keepNext/>
        <w:widowControl w:val="0"/>
        <w:autoSpaceDE w:val="0"/>
        <w:autoSpaceDN w:val="0"/>
        <w:adjustRightInd w:val="0"/>
        <w:spacing w:before="120" w:after="120"/>
        <w:ind w:left="240" w:right="-335"/>
        <w:outlineLvl w:val="0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O F  E  R  T  A</w:t>
      </w:r>
    </w:p>
    <w:p w:rsidR="00C77D79" w:rsidRDefault="00C77D79" w:rsidP="00C77D79">
      <w:pPr>
        <w:spacing w:after="0"/>
        <w:ind w:right="23"/>
        <w:jc w:val="center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</w:rPr>
        <w:t>dla Zamawiającego:</w:t>
      </w:r>
    </w:p>
    <w:p w:rsidR="00C77D79" w:rsidRDefault="00C77D79" w:rsidP="00C77D79">
      <w:pPr>
        <w:tabs>
          <w:tab w:val="left" w:pos="284"/>
        </w:tabs>
        <w:spacing w:after="0"/>
        <w:ind w:left="284" w:right="23" w:hanging="284"/>
        <w:jc w:val="center"/>
        <w:rPr>
          <w:rFonts w:ascii="Times New Roman" w:hAnsi="Times New Roman"/>
          <w:bCs/>
          <w:sz w:val="24"/>
          <w:szCs w:val="24"/>
        </w:rPr>
      </w:pPr>
    </w:p>
    <w:p w:rsidR="00C77D79" w:rsidRDefault="00CF0EBA" w:rsidP="00C77D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77D79">
        <w:rPr>
          <w:rFonts w:ascii="Times New Roman" w:hAnsi="Times New Roman"/>
          <w:sz w:val="24"/>
          <w:szCs w:val="24"/>
        </w:rPr>
        <w:t>Nawiązując do zapytania</w:t>
      </w:r>
      <w:r w:rsidR="009278B9">
        <w:rPr>
          <w:rFonts w:ascii="Times New Roman" w:hAnsi="Times New Roman"/>
          <w:sz w:val="24"/>
          <w:szCs w:val="24"/>
        </w:rPr>
        <w:t xml:space="preserve"> OR.272.6</w:t>
      </w:r>
      <w:bookmarkStart w:id="0" w:name="_GoBack"/>
      <w:bookmarkEnd w:id="0"/>
      <w:r w:rsidR="00D81F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2023r.</w:t>
      </w:r>
      <w:r w:rsidR="00C77D79">
        <w:rPr>
          <w:rFonts w:ascii="Times New Roman" w:hAnsi="Times New Roman"/>
          <w:sz w:val="24"/>
          <w:szCs w:val="24"/>
        </w:rPr>
        <w:t xml:space="preserve"> na wykonanie </w:t>
      </w:r>
      <w:r w:rsidR="00C77D79">
        <w:rPr>
          <w:rFonts w:ascii="Times New Roman" w:hAnsi="Times New Roman"/>
          <w:bCs/>
          <w:sz w:val="24"/>
          <w:szCs w:val="24"/>
        </w:rPr>
        <w:t>p</w:t>
      </w:r>
      <w:r w:rsidR="00C77D79">
        <w:rPr>
          <w:rFonts w:ascii="Times New Roman" w:hAnsi="Times New Roman"/>
          <w:bCs/>
          <w:color w:val="000000"/>
          <w:sz w:val="24"/>
          <w:szCs w:val="24"/>
        </w:rPr>
        <w:t xml:space="preserve">rac remontowych schodów głównych zewnętrznych wraz z murkami przy schodach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oraz wymianą zadaszenia, </w:t>
      </w:r>
      <w:r w:rsidR="00C77D79">
        <w:rPr>
          <w:rFonts w:ascii="Times New Roman" w:hAnsi="Times New Roman"/>
          <w:bCs/>
          <w:color w:val="000000"/>
          <w:sz w:val="24"/>
          <w:szCs w:val="24"/>
        </w:rPr>
        <w:t xml:space="preserve">przed frontem budynku </w:t>
      </w:r>
      <w:r>
        <w:rPr>
          <w:rFonts w:ascii="Times New Roman" w:hAnsi="Times New Roman"/>
          <w:bCs/>
          <w:color w:val="000000"/>
          <w:sz w:val="24"/>
          <w:szCs w:val="24"/>
        </w:rPr>
        <w:t>Starostwa Powiatowego w Zambrowie  i Urzędu Miasta Zambrów</w:t>
      </w:r>
      <w:r w:rsidR="00C77D7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C77D79" w:rsidRDefault="00C77D79" w:rsidP="00C77D79">
      <w:pPr>
        <w:spacing w:after="120"/>
        <w:ind w:righ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1.Oferujemy wykonanie całego przedmiotu zamówienia za cenę:</w:t>
      </w:r>
    </w:p>
    <w:p w:rsidR="00C77D79" w:rsidRDefault="00C77D79" w:rsidP="00C77D79">
      <w:pPr>
        <w:autoSpaceDN w:val="0"/>
        <w:adjustRightInd w:val="0"/>
        <w:spacing w:after="0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podatku VAT: ………………… zł (słownie: ……………………………………….),</w:t>
      </w:r>
    </w:p>
    <w:p w:rsidR="00C77D79" w:rsidRDefault="00C77D79" w:rsidP="00C77D79">
      <w:pPr>
        <w:autoSpaceDN w:val="0"/>
        <w:adjustRightInd w:val="0"/>
        <w:spacing w:after="0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podatkiem VAT: ………………… zł (słownie: ………………………………………..),</w:t>
      </w:r>
    </w:p>
    <w:p w:rsidR="00C77D79" w:rsidRDefault="00C77D79" w:rsidP="00C77D79">
      <w:pPr>
        <w:autoSpaceDN w:val="0"/>
        <w:adjustRightInd w:val="0"/>
        <w:spacing w:after="0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tym podatek VAT według stawki: …. %, </w:t>
      </w:r>
    </w:p>
    <w:p w:rsidR="00C77D79" w:rsidRDefault="00C77D79" w:rsidP="00C77D79">
      <w:pPr>
        <w:autoSpaceDN w:val="0"/>
        <w:adjustRightInd w:val="0"/>
        <w:spacing w:after="0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77D79" w:rsidRDefault="00C77D79" w:rsidP="00C77D79">
      <w:pPr>
        <w:numPr>
          <w:ilvl w:val="0"/>
          <w:numId w:val="1"/>
        </w:numPr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oparciu o cenę podaną w ofercie, cena nie będzie podlegać zmianie i waloryzacji, w okresie obowiązywania umowy. Podana cena zawiera wszystkie koszty związane z wykonaniem  w/w zamówienia. </w:t>
      </w:r>
    </w:p>
    <w:p w:rsidR="00C77D79" w:rsidRDefault="00C77D79" w:rsidP="00C77D79">
      <w:pPr>
        <w:numPr>
          <w:ilvl w:val="0"/>
          <w:numId w:val="1"/>
        </w:numPr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zostanie udzielona gwarancja na okres 5 lat na wykonane prace remontowe. </w:t>
      </w:r>
    </w:p>
    <w:p w:rsidR="00C77D79" w:rsidRDefault="00C77D79" w:rsidP="00C77D79">
      <w:pPr>
        <w:numPr>
          <w:ilvl w:val="0"/>
          <w:numId w:val="1"/>
        </w:numPr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podane ceny zawierają wszelkie koszty niezbędne do zrealizowania przedmiotu zamówienia. </w:t>
      </w:r>
    </w:p>
    <w:p w:rsidR="00C77D79" w:rsidRDefault="00C77D79" w:rsidP="00C77D79">
      <w:pPr>
        <w:numPr>
          <w:ilvl w:val="0"/>
          <w:numId w:val="1"/>
        </w:numPr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jeżeli w okresie związania ofertą nastąpią jakiekolwiek znaczące zmiany sytuacji przedstawionej w naszych dokumentach załączonych do oferty, natychmiast poinformujemy o nich Zamawiającego.  </w:t>
      </w:r>
    </w:p>
    <w:p w:rsidR="00C77D79" w:rsidRDefault="00C77D79" w:rsidP="00C77D79">
      <w:pPr>
        <w:numPr>
          <w:ilvl w:val="0"/>
          <w:numId w:val="1"/>
        </w:numPr>
        <w:autoSpaceDN w:val="0"/>
        <w:adjustRightInd w:val="0"/>
        <w:spacing w:after="0"/>
        <w:ind w:left="357" w:hanging="35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uważamy się za związanych niniejszą ofertą na okres 30 dni liczonych od upływu terminu składania ofert. </w:t>
      </w:r>
    </w:p>
    <w:p w:rsidR="00C77D79" w:rsidRDefault="00C77D79" w:rsidP="00C77D79">
      <w:pPr>
        <w:numPr>
          <w:ilvl w:val="0"/>
          <w:numId w:val="1"/>
        </w:numPr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osoby skierowane do wykonywania prac posiadają niezbędne wykształcenie i uprawnienia. </w:t>
      </w:r>
    </w:p>
    <w:p w:rsidR="00C77D79" w:rsidRDefault="00C77D79" w:rsidP="00C77D79">
      <w:pPr>
        <w:numPr>
          <w:ilvl w:val="0"/>
          <w:numId w:val="1"/>
        </w:numPr>
        <w:autoSpaceDN w:val="0"/>
        <w:adjustRightInd w:val="0"/>
        <w:spacing w:after="0"/>
        <w:ind w:left="357" w:hanging="35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upoważnioną do kontaktu z Zamawiającym oraz, w przypadku wyboru oferty,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nadzorowania realizacji zamówienia jest:  </w:t>
      </w:r>
    </w:p>
    <w:p w:rsidR="00C77D79" w:rsidRDefault="00C77D79" w:rsidP="00C77D79">
      <w:p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7D79" w:rsidRDefault="00C77D79" w:rsidP="00C77D79">
      <w:pPr>
        <w:tabs>
          <w:tab w:val="left" w:pos="-2977"/>
          <w:tab w:val="num" w:pos="-2835"/>
        </w:tabs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..................................................................... tel.:  .............................................................</w:t>
      </w:r>
    </w:p>
    <w:p w:rsidR="00C77D79" w:rsidRDefault="00C77D79" w:rsidP="00C77D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:rsidR="00C77D79" w:rsidRDefault="00C77D79" w:rsidP="00C77D79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zgodnie z art. 91 ust. 3a ustawy, że wybór naszej oferty:</w:t>
      </w:r>
    </w:p>
    <w:p w:rsidR="00C77D79" w:rsidRDefault="00C77D79" w:rsidP="00C77D79">
      <w:pPr>
        <w:numPr>
          <w:ilvl w:val="0"/>
          <w:numId w:val="3"/>
        </w:numPr>
        <w:tabs>
          <w:tab w:val="left" w:pos="567"/>
        </w:tabs>
        <w:autoSpaceDN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nie będzie prowadzić do powstania u Zamawiającego obowiązku podatkowego, zgodnie </w:t>
      </w:r>
      <w:r>
        <w:rPr>
          <w:rFonts w:ascii="Times New Roman" w:hAnsi="Times New Roman"/>
          <w:sz w:val="24"/>
          <w:szCs w:val="24"/>
        </w:rPr>
        <w:br/>
        <w:t xml:space="preserve">  z przepisami o podatku od towarów i usług </w:t>
      </w:r>
    </w:p>
    <w:p w:rsidR="00C77D79" w:rsidRDefault="00C77D79" w:rsidP="00C77D79">
      <w:pPr>
        <w:numPr>
          <w:ilvl w:val="0"/>
          <w:numId w:val="3"/>
        </w:numPr>
        <w:tabs>
          <w:tab w:val="left" w:pos="567"/>
        </w:tabs>
        <w:autoSpaceDN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będzie prowadzić do powstania u Zamawiającego obowiązku podatkowego, zgodnie z    przepisami o podatku od towarów i usług, w zakresie następujących towarów i usług: </w:t>
      </w:r>
    </w:p>
    <w:p w:rsidR="00C77D79" w:rsidRDefault="00C77D79" w:rsidP="00C77D79">
      <w:pPr>
        <w:tabs>
          <w:tab w:val="left" w:pos="567"/>
        </w:tabs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nazwa:…………………………………………………………wartość:……………………</w:t>
      </w:r>
    </w:p>
    <w:p w:rsidR="00C77D79" w:rsidRDefault="00C77D79" w:rsidP="00C77D79">
      <w:pPr>
        <w:tabs>
          <w:tab w:val="left" w:pos="567"/>
        </w:tabs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nazwa:…………………………………………………………wartość:……………………</w:t>
      </w:r>
    </w:p>
    <w:p w:rsidR="00C77D79" w:rsidRDefault="00C77D79" w:rsidP="00C77D79">
      <w:pPr>
        <w:tabs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nazwa:…………………………………………………………wartość:…………………… </w:t>
      </w:r>
    </w:p>
    <w:p w:rsidR="00C77D79" w:rsidRDefault="00C77D79" w:rsidP="00C77D79">
      <w:pPr>
        <w:spacing w:after="120"/>
        <w:ind w:left="78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(należy podać  nazwę (rodzaj) towaru lub usługi, których dostawa lub świadczenie będzie prowadzić do powstania u zamawiającego obowiązku podatkowego, oraz wskazać ich wartość bez kwoty podatku</w:t>
      </w:r>
      <w:r>
        <w:rPr>
          <w:rFonts w:ascii="Times New Roman" w:hAnsi="Times New Roman"/>
          <w:sz w:val="24"/>
          <w:szCs w:val="24"/>
        </w:rPr>
        <w:t xml:space="preserve">)  </w:t>
      </w:r>
    </w:p>
    <w:p w:rsidR="00C77D79" w:rsidRDefault="00C77D79" w:rsidP="00C77D79">
      <w:pPr>
        <w:numPr>
          <w:ilvl w:val="0"/>
          <w:numId w:val="2"/>
        </w:numPr>
        <w:tabs>
          <w:tab w:val="left" w:pos="-2977"/>
          <w:tab w:val="left" w:pos="142"/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prowadzona działalność jest wpisana do: ………………………………………………………………………………………………</w:t>
      </w:r>
    </w:p>
    <w:p w:rsidR="00C77D79" w:rsidRDefault="00C77D79" w:rsidP="00C77D79">
      <w:pPr>
        <w:tabs>
          <w:tab w:val="left" w:pos="-2977"/>
          <w:tab w:val="left" w:pos="284"/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 (Właściwy rejestr przedsiębiorców)</w:t>
      </w:r>
    </w:p>
    <w:p w:rsidR="00C77D79" w:rsidRDefault="00C77D79" w:rsidP="00C77D79">
      <w:pPr>
        <w:spacing w:after="120"/>
        <w:ind w:left="284" w:right="-3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numerem:………………………………………………………………………………….</w:t>
      </w:r>
    </w:p>
    <w:p w:rsidR="00C77D79" w:rsidRDefault="00C77D79" w:rsidP="00C77D79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:rsidR="00C77D79" w:rsidRDefault="00C77D79" w:rsidP="00C77D79">
      <w:pPr>
        <w:ind w:right="48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zdobyłem informacje konieczne do przygotowania oferty,</w:t>
      </w:r>
    </w:p>
    <w:p w:rsidR="00C77D79" w:rsidRDefault="00C77D79" w:rsidP="00C77D79">
      <w:pPr>
        <w:ind w:left="283"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przyjmuję wszystkie warunki zapisane we wzorze umowy i przystąpię do podpisania umowy w czasie wskazanym przez Zamawiającego,</w:t>
      </w:r>
    </w:p>
    <w:p w:rsidR="00C77D79" w:rsidRDefault="00C77D79" w:rsidP="00C77D79">
      <w:pPr>
        <w:ind w:left="283" w:right="48"/>
        <w:jc w:val="both"/>
        <w:rPr>
          <w:rFonts w:ascii="Times New Roman" w:hAnsi="Times New Roman"/>
          <w:sz w:val="24"/>
          <w:szCs w:val="24"/>
        </w:rPr>
      </w:pPr>
    </w:p>
    <w:p w:rsidR="00C77D79" w:rsidRDefault="00C77D79" w:rsidP="00C77D79">
      <w:pPr>
        <w:spacing w:after="0"/>
        <w:ind w:left="284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:rsidR="00C77D79" w:rsidRDefault="00C77D79" w:rsidP="00C77D7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(miejscowość i data 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Wykonawcy)</w:t>
      </w:r>
    </w:p>
    <w:p w:rsidR="001C7F94" w:rsidRPr="00C77D79" w:rsidRDefault="001C7F94" w:rsidP="00C77D79"/>
    <w:sectPr w:rsidR="001C7F94" w:rsidRPr="00C7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1E2"/>
    <w:multiLevelType w:val="hybridMultilevel"/>
    <w:tmpl w:val="32543400"/>
    <w:lvl w:ilvl="0" w:tplc="B53664BC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E10A0"/>
    <w:multiLevelType w:val="hybridMultilevel"/>
    <w:tmpl w:val="1CCE5362"/>
    <w:lvl w:ilvl="0" w:tplc="BE5C576E">
      <w:start w:val="2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C0FDC"/>
    <w:multiLevelType w:val="singleLevel"/>
    <w:tmpl w:val="301CF3F8"/>
    <w:lvl w:ilvl="0">
      <w:start w:val="9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94"/>
    <w:rsid w:val="001C7F94"/>
    <w:rsid w:val="00223548"/>
    <w:rsid w:val="00386F6A"/>
    <w:rsid w:val="0039305E"/>
    <w:rsid w:val="009278B9"/>
    <w:rsid w:val="009A4096"/>
    <w:rsid w:val="00C526F6"/>
    <w:rsid w:val="00C77D79"/>
    <w:rsid w:val="00CF0EBA"/>
    <w:rsid w:val="00D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540CF-8CE8-46F2-9608-5F54C0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F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Zambrowie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PZ. Zalewski</dc:creator>
  <cp:keywords/>
  <dc:description/>
  <cp:lastModifiedBy>Agata AZ. Zubkowicz</cp:lastModifiedBy>
  <cp:revision>10</cp:revision>
  <cp:lastPrinted>2023-05-04T10:58:00Z</cp:lastPrinted>
  <dcterms:created xsi:type="dcterms:W3CDTF">2020-11-04T09:29:00Z</dcterms:created>
  <dcterms:modified xsi:type="dcterms:W3CDTF">2023-05-23T12:19:00Z</dcterms:modified>
</cp:coreProperties>
</file>