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A" w:rsidRPr="003D319A" w:rsidRDefault="0011125D" w:rsidP="003D319A">
      <w:pPr>
        <w:rPr>
          <w:rFonts w:eastAsia="Times New Roman"/>
          <w:szCs w:val="24"/>
          <w:lang w:eastAsia="pl-PL"/>
        </w:rPr>
      </w:pPr>
      <w:r>
        <w:rPr>
          <w:noProof/>
          <w:sz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7pt;margin-top:9.65pt;width:57pt;height:47.65pt;z-index:251659264">
            <v:imagedata r:id="rId9" o:title="" blacklevel="5898f"/>
          </v:shape>
          <o:OLEObject Type="Embed" ProgID="Msxml2.SAXXMLReader.5.0" ShapeID="_x0000_s1026" DrawAspect="Content" ObjectID="_1673084340" r:id="rId10"/>
        </w:pic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51435</wp:posOffset>
                </wp:positionV>
                <wp:extent cx="2676525" cy="67627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Zastępca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 xml:space="preserve">Komendanta </w:t>
                            </w:r>
                            <w:r w:rsidRPr="00156916">
                              <w:rPr>
                                <w:sz w:val="22"/>
                              </w:rPr>
                              <w:t>Wojewódzkiego</w:t>
                            </w:r>
                            <w:r w:rsidRPr="00E401F6">
                              <w:t xml:space="preserve"> Policji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w Białymstoku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4pt;margin-top:4.05pt;width:21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Zastępca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 xml:space="preserve">Komendanta </w:t>
                      </w:r>
                      <w:r w:rsidRPr="00156916">
                        <w:rPr>
                          <w:sz w:val="22"/>
                        </w:rPr>
                        <w:t>Wojewódzkiego</w:t>
                      </w:r>
                      <w:r w:rsidRPr="00E401F6">
                        <w:t xml:space="preserve"> Policji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spacing w:line="276" w:lineRule="auto"/>
        <w:jc w:val="both"/>
        <w:rPr>
          <w:sz w:val="22"/>
        </w:rPr>
      </w:pPr>
    </w:p>
    <w:p w:rsidR="003D319A" w:rsidRPr="003D319A" w:rsidRDefault="003D319A" w:rsidP="003D319A">
      <w:pPr>
        <w:spacing w:line="276" w:lineRule="auto"/>
        <w:jc w:val="both"/>
        <w:rPr>
          <w:sz w:val="10"/>
          <w:szCs w:val="10"/>
        </w:rPr>
      </w:pPr>
    </w:p>
    <w:p w:rsidR="003D319A" w:rsidRPr="003D319A" w:rsidRDefault="003D319A" w:rsidP="003D319A">
      <w:pPr>
        <w:spacing w:line="276" w:lineRule="auto"/>
        <w:jc w:val="both"/>
        <w:rPr>
          <w:sz w:val="28"/>
          <w:szCs w:val="28"/>
        </w:rPr>
      </w:pPr>
      <w:r w:rsidRPr="003D319A">
        <w:rPr>
          <w:sz w:val="22"/>
        </w:rPr>
        <w:t xml:space="preserve">         </w:t>
      </w:r>
    </w:p>
    <w:p w:rsidR="003D319A" w:rsidRDefault="003D319A" w:rsidP="003D319A">
      <w:pPr>
        <w:spacing w:line="276" w:lineRule="auto"/>
        <w:jc w:val="both"/>
        <w:rPr>
          <w:sz w:val="22"/>
        </w:rPr>
      </w:pPr>
      <w:r w:rsidRPr="003D319A">
        <w:rPr>
          <w:sz w:val="22"/>
        </w:rPr>
        <w:t xml:space="preserve">                </w:t>
      </w:r>
      <w:proofErr w:type="spellStart"/>
      <w:r w:rsidRPr="003D319A">
        <w:rPr>
          <w:sz w:val="22"/>
        </w:rPr>
        <w:t>Fz</w:t>
      </w:r>
      <w:proofErr w:type="spellEnd"/>
      <w:r w:rsidRPr="003D319A">
        <w:rPr>
          <w:sz w:val="22"/>
        </w:rPr>
        <w:t>. 2380.</w:t>
      </w:r>
      <w:r>
        <w:rPr>
          <w:sz w:val="22"/>
        </w:rPr>
        <w:t>15.L</w:t>
      </w:r>
      <w:r w:rsidRPr="003D319A">
        <w:rPr>
          <w:sz w:val="22"/>
        </w:rPr>
        <w:t>.20.2020</w:t>
      </w:r>
      <w:r w:rsidRPr="003D319A">
        <w:rPr>
          <w:sz w:val="22"/>
        </w:rPr>
        <w:tab/>
      </w:r>
      <w:r w:rsidRPr="003D319A">
        <w:rPr>
          <w:rFonts w:ascii="Calibri" w:hAnsi="Calibri"/>
          <w:sz w:val="22"/>
        </w:rPr>
        <w:tab/>
        <w:t xml:space="preserve">                            </w:t>
      </w:r>
      <w:r w:rsidRPr="003D319A">
        <w:rPr>
          <w:sz w:val="22"/>
        </w:rPr>
        <w:t xml:space="preserve">Białystok, dnia </w:t>
      </w:r>
      <w:r w:rsidR="00F55A2E">
        <w:rPr>
          <w:sz w:val="22"/>
        </w:rPr>
        <w:t>25</w:t>
      </w:r>
      <w:r w:rsidRPr="003D319A">
        <w:rPr>
          <w:sz w:val="22"/>
        </w:rPr>
        <w:t xml:space="preserve"> </w:t>
      </w:r>
      <w:r>
        <w:rPr>
          <w:sz w:val="22"/>
        </w:rPr>
        <w:t>stycznia 2021</w:t>
      </w:r>
      <w:r w:rsidRPr="003D319A">
        <w:rPr>
          <w:sz w:val="22"/>
        </w:rPr>
        <w:t xml:space="preserve"> r.</w:t>
      </w: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Pr="00F47CEF" w:rsidRDefault="00601BE9" w:rsidP="00F47CE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WYJAŚNIENIE i </w:t>
      </w:r>
      <w:r w:rsidR="00F47CEF" w:rsidRPr="00F47CEF">
        <w:rPr>
          <w:b/>
          <w:sz w:val="22"/>
        </w:rPr>
        <w:t>MODYFIKACJA TREŚCI SIWZ</w: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7B4C87" w:rsidRDefault="003D319A" w:rsidP="00F47CEF">
      <w:pPr>
        <w:ind w:firstLine="284"/>
        <w:jc w:val="both"/>
        <w:rPr>
          <w:rFonts w:eastAsia="Times New Roman"/>
          <w:sz w:val="22"/>
          <w:lang w:eastAsia="pl-PL"/>
        </w:rPr>
      </w:pPr>
      <w:r w:rsidRPr="003D319A">
        <w:rPr>
          <w:rFonts w:eastAsia="Times New Roman"/>
          <w:sz w:val="22"/>
          <w:lang w:eastAsia="pl-PL"/>
        </w:rPr>
        <w:t xml:space="preserve">W postępowaniu  prowadzonym w trybie przetargu nieograniczonego na </w:t>
      </w:r>
      <w:r>
        <w:rPr>
          <w:rFonts w:eastAsia="Times New Roman"/>
          <w:b/>
          <w:sz w:val="22"/>
          <w:lang w:eastAsia="pl-PL"/>
        </w:rPr>
        <w:t>ZAKUP SYSTEMU INFORMATYCZNEGO ANPR SŁUŻĄCEGO DO ODCZYTU i ANALIZY TABLIC REJESTRACYJNYCH NA POTRZEBY KOMENDY WOJEWÓDZKIEJ POLICJI W BIAŁYMSTOKU w RAMACH PROJEKTU „DOSKONALENIE DZIAŁAŃ WYKRYWCZYCH w WALCE z PRZESTĘPCZOŚCIĄ” REALIZOWANEGO w RAMACH PROGRAMU INTERREG V-A LITWA – POLSKA</w:t>
      </w:r>
      <w:r w:rsidRPr="003D319A">
        <w:rPr>
          <w:rFonts w:eastAsia="Times New Roman"/>
          <w:sz w:val="22"/>
          <w:szCs w:val="20"/>
          <w:lang w:eastAsia="pl-PL"/>
        </w:rPr>
        <w:t xml:space="preserve"> </w:t>
      </w:r>
      <w:r w:rsidRPr="003D319A">
        <w:rPr>
          <w:rFonts w:eastAsia="Times New Roman"/>
          <w:sz w:val="22"/>
          <w:lang w:eastAsia="pl-PL"/>
        </w:rPr>
        <w:t xml:space="preserve">(postępowanie nr </w:t>
      </w:r>
      <w:r>
        <w:rPr>
          <w:rFonts w:eastAsia="Times New Roman"/>
          <w:sz w:val="22"/>
          <w:lang w:eastAsia="pl-PL"/>
        </w:rPr>
        <w:t>15/L</w:t>
      </w:r>
      <w:r w:rsidRPr="003D319A">
        <w:rPr>
          <w:rFonts w:eastAsia="Times New Roman"/>
          <w:sz w:val="22"/>
          <w:lang w:eastAsia="pl-PL"/>
        </w:rPr>
        <w:t xml:space="preserve">/20) </w:t>
      </w:r>
      <w:r w:rsidR="007B4C87">
        <w:rPr>
          <w:rFonts w:eastAsia="Times New Roman"/>
          <w:sz w:val="22"/>
          <w:lang w:eastAsia="pl-PL"/>
        </w:rPr>
        <w:t>wpłynęły następujące pytania:</w:t>
      </w:r>
    </w:p>
    <w:p w:rsidR="00B2534B" w:rsidRDefault="00B2534B" w:rsidP="00B2534B">
      <w:pPr>
        <w:jc w:val="both"/>
        <w:rPr>
          <w:rFonts w:eastAsia="Times New Roman"/>
          <w:sz w:val="22"/>
          <w:lang w:eastAsia="pl-PL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1</w:t>
      </w:r>
    </w:p>
    <w:p w:rsidR="00F55A2E" w:rsidRPr="00F55A2E" w:rsidRDefault="00F55A2E" w:rsidP="00F55A2E">
      <w:pPr>
        <w:jc w:val="both"/>
        <w:rPr>
          <w:sz w:val="22"/>
        </w:rPr>
      </w:pPr>
      <w:r w:rsidRPr="00F55A2E">
        <w:rPr>
          <w:sz w:val="22"/>
        </w:rPr>
        <w:t>4.1.3. Przechowywanie i przetwarzanie danych w sposób zapewniający dostępność na poziomie ponad 99,9%.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>Prosimy o potwierdzenie, że wymaganie dot. przechowywania i przetwarzania danych dot. serweró</w:t>
      </w:r>
      <w:r>
        <w:rPr>
          <w:b/>
          <w:bCs/>
          <w:sz w:val="22"/>
        </w:rPr>
        <w:t xml:space="preserve">w </w:t>
      </w:r>
      <w:r w:rsidRPr="00F55A2E">
        <w:rPr>
          <w:b/>
          <w:bCs/>
          <w:sz w:val="22"/>
        </w:rPr>
        <w:t>w KWP Białystok, a nie SPLPR/MPLPR. W przeciwnym wypadku oznaczałoby to redundancję wszystkich urządzeń na poziomie SPLPR/MPLPR biorących udział w przechowywaniu i przetwarzaniu danych, w tym transmisji danych do serwerów KWP Białystok, co znacznie skomplikuje architekturę i zwiększy jej koszty.</w:t>
      </w:r>
    </w:p>
    <w:p w:rsidR="00F55A2E" w:rsidRPr="00F55A2E" w:rsidRDefault="00F55A2E" w:rsidP="00F55A2E">
      <w:pPr>
        <w:jc w:val="both"/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2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4.1.4. Powiadomienie użytkownika przy użyciu usługi SMS o zaobserwowaniu przez punkt obserwacyjny poszukiwanego przez niego numeru tablic rejestracyjnych.</w:t>
      </w:r>
    </w:p>
    <w:p w:rsidR="00F55A2E" w:rsidRPr="00F55A2E" w:rsidRDefault="00F55A2E" w:rsidP="00F55A2E">
      <w:pPr>
        <w:autoSpaceDE w:val="0"/>
        <w:autoSpaceDN w:val="0"/>
        <w:adjustRightInd w:val="0"/>
        <w:rPr>
          <w:b/>
          <w:bCs/>
          <w:sz w:val="22"/>
        </w:rPr>
      </w:pPr>
      <w:r w:rsidRPr="00F55A2E">
        <w:rPr>
          <w:b/>
          <w:bCs/>
          <w:sz w:val="22"/>
        </w:rPr>
        <w:t>Prosimy o potwierdzenie, że Zamawiający pokrywa koszty wysyłania SMS.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3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4.2.1.4. Urządzeń zapewniających ciągłą pracę punktu obserwacyjnego w przypadku zaniku zasilania (słupy energetyczne) lub braku zasilania przez większą część doby (latarnie).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>Prosimy o doprecyzowanie, jaki czas pracy w przypadku zaniku zasilania ze słupów energetycznych jest wymagany. Ponadto jaki czas pracy jest wymagany w przypadku braku wznowienia zasilania w latarniach.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4</w:t>
      </w:r>
    </w:p>
    <w:p w:rsidR="00F55A2E" w:rsidRPr="00F55A2E" w:rsidRDefault="00F55A2E" w:rsidP="00F55A2E">
      <w:pPr>
        <w:autoSpaceDE w:val="0"/>
        <w:autoSpaceDN w:val="0"/>
        <w:adjustRightInd w:val="0"/>
        <w:rPr>
          <w:sz w:val="22"/>
        </w:rPr>
      </w:pPr>
      <w:r w:rsidRPr="00F55A2E">
        <w:rPr>
          <w:sz w:val="22"/>
        </w:rPr>
        <w:t>4.2.1.8. Wymaganego okablowania i innych elementów wymaganych do zamocowani SPLPR.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 xml:space="preserve">Prosimy o doprecyzowanie jakie są dopuszczone sposoby montażu SPLPR na słupach energetycznych i latarniach oraz czy okablowanie może być prowadzone wewnątrz słupa/latarni, czy też na zewnątrz. 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5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4.2.1.9. SPLPR będą zainstalowane na słupach energetycznych oraz słupach oświetleniowych w zależności od wymaganej lokalizacji.</w:t>
      </w:r>
    </w:p>
    <w:p w:rsidR="00F55A2E" w:rsidRPr="00F55A2E" w:rsidRDefault="00F55A2E" w:rsidP="00F55A2E">
      <w:pPr>
        <w:autoSpaceDE w:val="0"/>
        <w:autoSpaceDN w:val="0"/>
        <w:adjustRightInd w:val="0"/>
        <w:rPr>
          <w:sz w:val="22"/>
        </w:rPr>
      </w:pP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lastRenderedPageBreak/>
        <w:t>Zamawiający dokonał modyfikacji treści SIWZ polegającej na usunięciu zapisu dot. zasilania. Aby wycenić prace niezbędne jest jednak zastąpienie tego zapisu innym zapewniającym możliwość policzenia kosztów instalacji. Alternatywnie prosimy o potwierdzenie, że Zamawiający dokona samodzielnie połączenia energii elektrycznej do obudowy punktu stacjonarnego.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6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4.2.1.1.19. Zamawiający wymaga, by wszystkie kamery stacjonarne charakteryzowały się skutecznością rozpoznawania tablic rejestracyjnych na poziomie min. 95%.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>Prosimy o potwierdzenie, że SPLPR zawierający 1 kamerę ma zapewniać skuteczność rozpoznawania tablic rejestracyjnych na poziomie min. 95% dla pojazdów poruszających się w jednym kierunku ruchu po najbliższym kamerze pasie ruchu.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7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4.2.1.1.20. Zamawiający wymaga, aby Wykonawca wykazał, że przynajmniej 1 kamera mobilna w punkcie mobilnym charakteryzuje się skutecznością rozpoznawania tablic rejestracyjnych na poziomie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min. 90%.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>Skuteczność rozpoznawania tablic w pojeździe mobilnym będzie uwarunkowana położeniem pojazdu (i jego kamer) względem obserwowanych pojazdów i nie jest możliwe zapewnienie, że zawsze choć jedna z kamer będzie osiągać min. 90% skuteczności. Prosimy o wykreślenie tego zapisu.</w:t>
      </w:r>
    </w:p>
    <w:p w:rsidR="00F55A2E" w:rsidRPr="00F55A2E" w:rsidRDefault="00F55A2E" w:rsidP="00F55A2E">
      <w:pPr>
        <w:rPr>
          <w:sz w:val="22"/>
        </w:rPr>
      </w:pPr>
    </w:p>
    <w:p w:rsidR="00F55A2E" w:rsidRPr="00F55A2E" w:rsidRDefault="00F55A2E" w:rsidP="00F55A2E">
      <w:pPr>
        <w:rPr>
          <w:b/>
          <w:sz w:val="22"/>
          <w:u w:val="single"/>
        </w:rPr>
      </w:pPr>
      <w:r w:rsidRPr="00F55A2E">
        <w:rPr>
          <w:b/>
          <w:sz w:val="22"/>
          <w:u w:val="single"/>
        </w:rPr>
        <w:t>Pytanie nr 8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4.2.2.2. Interfejs oprogramowania od stronu Użytkownika/Administratora zrealizowany zostanie w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technologii JavaScript i/lub HTML. Wykonawca utrzyma poprawność pracy 100% interfejsu</w:t>
      </w:r>
      <w:r w:rsidR="008663E3">
        <w:rPr>
          <w:sz w:val="22"/>
        </w:rPr>
        <w:t xml:space="preserve"> </w:t>
      </w:r>
      <w:r w:rsidRPr="00F55A2E">
        <w:rPr>
          <w:sz w:val="22"/>
        </w:rPr>
        <w:t>oprogramowania do końca pierwszego kwartału 2025 od daty odbioru systemu przynajmniej w</w:t>
      </w:r>
      <w:r w:rsidR="008663E3">
        <w:rPr>
          <w:sz w:val="22"/>
        </w:rPr>
        <w:t xml:space="preserve"> </w:t>
      </w:r>
      <w:r w:rsidRPr="00F55A2E">
        <w:rPr>
          <w:sz w:val="22"/>
        </w:rPr>
        <w:t xml:space="preserve">zakresie poprawnej pracy aktualnej wersji ESR przeglądarki Mozilla </w:t>
      </w:r>
      <w:proofErr w:type="spellStart"/>
      <w:r w:rsidRPr="00F55A2E">
        <w:rPr>
          <w:sz w:val="22"/>
        </w:rPr>
        <w:t>Firefox</w:t>
      </w:r>
      <w:proofErr w:type="spellEnd"/>
      <w:r w:rsidRPr="00F55A2E">
        <w:rPr>
          <w:sz w:val="22"/>
        </w:rPr>
        <w:t>. Nie jest dopuszczalne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użycie elementów interfejsu zbudowanych w technologii Flash i Aplety Java. Dodatkowo interfejs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sz w:val="22"/>
        </w:rPr>
      </w:pPr>
      <w:r w:rsidRPr="00F55A2E">
        <w:rPr>
          <w:sz w:val="22"/>
        </w:rPr>
        <w:t>aplikacji wymaga użycia ekranu o rozdzielczości min. 1920x1080 pikseli.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F55A2E">
        <w:rPr>
          <w:b/>
          <w:bCs/>
          <w:sz w:val="22"/>
        </w:rPr>
        <w:t xml:space="preserve">Prosimy o potwierdzenie, że mówiąc „aktualnej wersji ESR przeglądarki Mozilla </w:t>
      </w:r>
      <w:proofErr w:type="spellStart"/>
      <w:r w:rsidRPr="00F55A2E">
        <w:rPr>
          <w:b/>
          <w:bCs/>
          <w:sz w:val="22"/>
        </w:rPr>
        <w:t>Firefox</w:t>
      </w:r>
      <w:proofErr w:type="spellEnd"/>
      <w:r w:rsidRPr="00F55A2E">
        <w:rPr>
          <w:b/>
          <w:bCs/>
          <w:sz w:val="22"/>
        </w:rPr>
        <w:t>”, Zamawiający zapewnia, że do końca pierwszego kwartału 2025 będzie używał jedynie ESR w wersji aktualnej na dzień odbioru systemu.</w:t>
      </w:r>
    </w:p>
    <w:p w:rsidR="00F55A2E" w:rsidRPr="00F55A2E" w:rsidRDefault="00F55A2E" w:rsidP="00F55A2E">
      <w:pPr>
        <w:autoSpaceDE w:val="0"/>
        <w:autoSpaceDN w:val="0"/>
        <w:adjustRightInd w:val="0"/>
        <w:jc w:val="both"/>
        <w:rPr>
          <w:rFonts w:ascii="CIDFont+F1" w:hAnsi="CIDFont+F1" w:cs="CIDFont+F1"/>
          <w:sz w:val="20"/>
          <w:szCs w:val="20"/>
        </w:rPr>
      </w:pPr>
    </w:p>
    <w:p w:rsidR="00B14186" w:rsidRDefault="00B14186" w:rsidP="007B4C87">
      <w:pPr>
        <w:jc w:val="both"/>
        <w:rPr>
          <w:rFonts w:eastAsia="Times New Roman"/>
          <w:sz w:val="22"/>
          <w:lang w:eastAsia="pl-PL"/>
        </w:rPr>
      </w:pPr>
    </w:p>
    <w:p w:rsidR="0055376F" w:rsidRPr="00F55A2E" w:rsidRDefault="007B4C87" w:rsidP="00F55A2E">
      <w:pPr>
        <w:ind w:firstLine="284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N</w:t>
      </w:r>
      <w:r w:rsidR="003D319A" w:rsidRPr="003D319A">
        <w:rPr>
          <w:sz w:val="22"/>
        </w:rPr>
        <w:t xml:space="preserve">a podstawie art. </w:t>
      </w:r>
      <w:r w:rsidRPr="00C70633">
        <w:rPr>
          <w:sz w:val="22"/>
        </w:rPr>
        <w:t xml:space="preserve">38 ust. 1, 2 </w:t>
      </w:r>
      <w:r>
        <w:rPr>
          <w:sz w:val="22"/>
        </w:rPr>
        <w:t>oraz ust. 4</w:t>
      </w:r>
      <w:r w:rsidRPr="00C70633">
        <w:rPr>
          <w:sz w:val="22"/>
        </w:rPr>
        <w:t xml:space="preserve"> </w:t>
      </w:r>
      <w:r w:rsidR="003D319A" w:rsidRPr="003D319A">
        <w:rPr>
          <w:sz w:val="22"/>
        </w:rPr>
        <w:t>ustawy z dnia 29.01.2004 r. Prawo zamówień publicznych (</w:t>
      </w:r>
      <w:r w:rsidR="003D319A" w:rsidRPr="003D319A">
        <w:rPr>
          <w:i/>
          <w:sz w:val="22"/>
        </w:rPr>
        <w:t>tekst jedn.: Dz. U. z 2019 r. poz. 1843</w:t>
      </w:r>
      <w:r w:rsidR="00F47CEF">
        <w:rPr>
          <w:i/>
          <w:sz w:val="22"/>
        </w:rPr>
        <w:t xml:space="preserve"> </w:t>
      </w:r>
      <w:r w:rsidR="003D319A">
        <w:rPr>
          <w:i/>
          <w:sz w:val="22"/>
        </w:rPr>
        <w:t>ze zm.</w:t>
      </w:r>
      <w:r w:rsidR="003D319A" w:rsidRPr="003D319A">
        <w:rPr>
          <w:i/>
          <w:sz w:val="22"/>
        </w:rPr>
        <w:t>)</w:t>
      </w:r>
      <w:r w:rsidR="003D319A" w:rsidRPr="003D319A">
        <w:rPr>
          <w:sz w:val="22"/>
        </w:rPr>
        <w:t xml:space="preserve"> Zamawiający </w:t>
      </w:r>
      <w:r w:rsidR="00065CF6">
        <w:rPr>
          <w:sz w:val="22"/>
        </w:rPr>
        <w:t xml:space="preserve">wyjaśnia i </w:t>
      </w:r>
      <w:r w:rsidR="003D319A" w:rsidRPr="003D319A">
        <w:rPr>
          <w:sz w:val="22"/>
        </w:rPr>
        <w:t>wprowadza następującą modyfikację</w:t>
      </w:r>
      <w:r w:rsidR="00065CF6">
        <w:rPr>
          <w:sz w:val="22"/>
        </w:rPr>
        <w:t xml:space="preserve"> do treści SIWZ</w:t>
      </w:r>
      <w:r w:rsidR="003D319A" w:rsidRPr="003D319A">
        <w:rPr>
          <w:sz w:val="22"/>
        </w:rPr>
        <w:t>:</w:t>
      </w:r>
    </w:p>
    <w:p w:rsidR="0055376F" w:rsidRPr="0055376F" w:rsidRDefault="0055376F" w:rsidP="008663E3">
      <w:pPr>
        <w:rPr>
          <w:b/>
          <w:sz w:val="22"/>
          <w:u w:val="single"/>
        </w:rPr>
      </w:pPr>
      <w:r w:rsidRPr="0055376F">
        <w:rPr>
          <w:b/>
          <w:sz w:val="22"/>
          <w:u w:val="single"/>
        </w:rPr>
        <w:t>Pytanie nr 1</w:t>
      </w:r>
    </w:p>
    <w:p w:rsidR="008663E3" w:rsidRPr="008663E3" w:rsidRDefault="008663E3" w:rsidP="008663E3">
      <w:pPr>
        <w:suppressAutoHyphens/>
        <w:rPr>
          <w:sz w:val="22"/>
        </w:rPr>
      </w:pPr>
      <w:r w:rsidRPr="008663E3">
        <w:rPr>
          <w:sz w:val="22"/>
        </w:rPr>
        <w:t>Nie potwierdzamy.</w:t>
      </w:r>
    </w:p>
    <w:p w:rsidR="0055376F" w:rsidRPr="008663E3" w:rsidRDefault="0055376F" w:rsidP="008663E3">
      <w:pPr>
        <w:jc w:val="both"/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</w:t>
      </w:r>
      <w:r w:rsidR="00B14186" w:rsidRPr="008663E3">
        <w:rPr>
          <w:b/>
          <w:sz w:val="22"/>
          <w:u w:val="single"/>
        </w:rPr>
        <w:t xml:space="preserve"> </w:t>
      </w:r>
      <w:r w:rsidRPr="008663E3">
        <w:rPr>
          <w:b/>
          <w:sz w:val="22"/>
          <w:u w:val="single"/>
        </w:rPr>
        <w:t>2</w:t>
      </w:r>
    </w:p>
    <w:p w:rsidR="008663E3" w:rsidRPr="008663E3" w:rsidRDefault="008663E3" w:rsidP="008663E3">
      <w:pPr>
        <w:suppressAutoHyphens/>
        <w:rPr>
          <w:sz w:val="22"/>
        </w:rPr>
      </w:pPr>
      <w:r w:rsidRPr="008663E3">
        <w:rPr>
          <w:sz w:val="22"/>
        </w:rPr>
        <w:t>Potwierdzamy. Zamawiający dostarczy własne karty SIM do SMS.</w:t>
      </w:r>
    </w:p>
    <w:p w:rsidR="0055376F" w:rsidRPr="008663E3" w:rsidRDefault="0055376F" w:rsidP="008663E3">
      <w:pPr>
        <w:jc w:val="both"/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 3</w:t>
      </w:r>
    </w:p>
    <w:p w:rsidR="008663E3" w:rsidRPr="008663E3" w:rsidRDefault="008663E3" w:rsidP="000B1485">
      <w:pPr>
        <w:suppressAutoHyphens/>
        <w:jc w:val="both"/>
        <w:rPr>
          <w:sz w:val="22"/>
        </w:rPr>
      </w:pPr>
      <w:r w:rsidRPr="008663E3">
        <w:rPr>
          <w:sz w:val="22"/>
        </w:rPr>
        <w:t>Zamawiający wymaga, aby urządzenia zasilające SPLPR (zainstalowane na słupach energetycznych) w przypadku zaniku zasilania umożliwiały pracę urządzeń przez minimum 19 godzin.</w:t>
      </w:r>
    </w:p>
    <w:p w:rsidR="0055376F" w:rsidRPr="008663E3" w:rsidRDefault="0055376F" w:rsidP="008663E3">
      <w:pPr>
        <w:jc w:val="both"/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 4</w:t>
      </w:r>
    </w:p>
    <w:p w:rsidR="008663E3" w:rsidRPr="008663E3" w:rsidRDefault="008663E3" w:rsidP="008663E3">
      <w:pPr>
        <w:suppressAutoHyphens/>
        <w:jc w:val="both"/>
        <w:rPr>
          <w:sz w:val="22"/>
        </w:rPr>
      </w:pPr>
      <w:r w:rsidRPr="008663E3">
        <w:rPr>
          <w:sz w:val="22"/>
        </w:rPr>
        <w:t>Sposób montażu SPLPR oraz prowadzenia kabli ma wynikać z wykonanej przez Wykonawcę na podstawie warunków technicznych wydanych przez właściciela słupa/latarni dokumentacji projektowo-wykonawczej. Na Wykonawcy spoczywa obowiązek uzgodnienia tej dokumentacji z właścicielami obiektów.</w:t>
      </w:r>
    </w:p>
    <w:p w:rsidR="0055376F" w:rsidRPr="008663E3" w:rsidRDefault="0055376F" w:rsidP="008663E3">
      <w:pPr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 5</w:t>
      </w:r>
    </w:p>
    <w:p w:rsidR="008663E3" w:rsidRDefault="008663E3" w:rsidP="008663E3">
      <w:pPr>
        <w:suppressAutoHyphens/>
        <w:jc w:val="both"/>
        <w:rPr>
          <w:sz w:val="22"/>
        </w:rPr>
      </w:pPr>
      <w:r w:rsidRPr="008663E3">
        <w:rPr>
          <w:sz w:val="22"/>
        </w:rPr>
        <w:t>Sposób montażu SPLPR oraz prowadzenia kabli ma wynikać z wykonanej przez Wykonawcę na podstawie warunków technicznych wydanych przez właściciela słupa/latarni dokumentacji projektowo-wykonawczej. Na Wykonawcy spoczywa obowiązek uzgodnienia tej dokumentacji z właścicielami obiektów.</w:t>
      </w:r>
    </w:p>
    <w:p w:rsidR="008663E3" w:rsidRDefault="008663E3" w:rsidP="008663E3">
      <w:pPr>
        <w:suppressAutoHyphens/>
        <w:rPr>
          <w:b/>
          <w:sz w:val="22"/>
          <w:u w:val="single"/>
        </w:rPr>
      </w:pPr>
    </w:p>
    <w:p w:rsidR="0055376F" w:rsidRPr="008663E3" w:rsidRDefault="0055376F" w:rsidP="008663E3">
      <w:pPr>
        <w:suppressAutoHyphens/>
        <w:rPr>
          <w:sz w:val="22"/>
        </w:rPr>
      </w:pPr>
      <w:r w:rsidRPr="008663E3">
        <w:rPr>
          <w:b/>
          <w:sz w:val="22"/>
          <w:u w:val="single"/>
        </w:rPr>
        <w:lastRenderedPageBreak/>
        <w:t>Pytanie nr 6</w:t>
      </w:r>
    </w:p>
    <w:p w:rsidR="008663E3" w:rsidRPr="008663E3" w:rsidRDefault="008663E3" w:rsidP="008663E3">
      <w:pPr>
        <w:suppressAutoHyphens/>
        <w:autoSpaceDE w:val="0"/>
        <w:autoSpaceDN w:val="0"/>
        <w:adjustRightInd w:val="0"/>
        <w:jc w:val="both"/>
        <w:rPr>
          <w:sz w:val="22"/>
        </w:rPr>
      </w:pPr>
      <w:r w:rsidRPr="008663E3">
        <w:rPr>
          <w:sz w:val="22"/>
        </w:rPr>
        <w:t>Potwierdzamy. Zamawiający wymaga, aby SPLPR zawierający 1 kamerę zapewniał skuteczność rozpoznawania tablic rejestracyjnych na poziomie minimum 95% dla pojazdów poruszających się w jednym kierunku ruchu po najbliższym kamerze pasie ruchu.</w:t>
      </w:r>
    </w:p>
    <w:p w:rsidR="0055376F" w:rsidRPr="008663E3" w:rsidRDefault="0055376F" w:rsidP="00235512">
      <w:pPr>
        <w:jc w:val="both"/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 7</w:t>
      </w:r>
    </w:p>
    <w:p w:rsidR="008663E3" w:rsidRPr="008663E3" w:rsidRDefault="008663E3" w:rsidP="008663E3">
      <w:pPr>
        <w:suppressAutoHyphens/>
        <w:autoSpaceDE w:val="0"/>
        <w:autoSpaceDN w:val="0"/>
        <w:adjustRightInd w:val="0"/>
        <w:jc w:val="both"/>
        <w:rPr>
          <w:sz w:val="22"/>
        </w:rPr>
      </w:pPr>
      <w:r w:rsidRPr="008663E3">
        <w:rPr>
          <w:sz w:val="22"/>
        </w:rPr>
        <w:t>Zamawiający wymaga, aby Wykonawca wykazał, że przynajmniej 1 kamera zainstalowana w MPLPR charakteryzuje się skutecznością rozpoznawania tablic rejes</w:t>
      </w:r>
      <w:r>
        <w:rPr>
          <w:sz w:val="22"/>
        </w:rPr>
        <w:t xml:space="preserve">tracyjnych pojazdów na poziomie </w:t>
      </w:r>
      <w:r w:rsidRPr="008663E3">
        <w:rPr>
          <w:sz w:val="22"/>
        </w:rPr>
        <w:t>minimum 90 %.</w:t>
      </w:r>
    </w:p>
    <w:p w:rsidR="0055376F" w:rsidRPr="008663E3" w:rsidRDefault="008663E3" w:rsidP="008663E3">
      <w:pPr>
        <w:suppressAutoHyphens/>
        <w:autoSpaceDE w:val="0"/>
        <w:autoSpaceDN w:val="0"/>
        <w:adjustRightInd w:val="0"/>
        <w:jc w:val="both"/>
        <w:rPr>
          <w:sz w:val="22"/>
        </w:rPr>
      </w:pPr>
      <w:r w:rsidRPr="008663E3">
        <w:rPr>
          <w:sz w:val="22"/>
        </w:rPr>
        <w:t>Zainstalowane kamery LPR powinny umożliwiać odczyt tablic rejestracyjnych z czterech stron: przód, tył, prawa strona i lewa strona pojazdu. Zamawiający wymaga, aby w danym momencie pracowała tylko jedna kamera LPR. Kamery w MPLPR muszą mieć możliwość regulacji kąta widoczności z jednoczesną możliwością ich demontażu.</w:t>
      </w:r>
      <w:r w:rsidR="00235512" w:rsidRPr="008663E3">
        <w:rPr>
          <w:sz w:val="22"/>
        </w:rPr>
        <w:tab/>
      </w:r>
    </w:p>
    <w:p w:rsidR="00235512" w:rsidRPr="008663E3" w:rsidRDefault="0055376F" w:rsidP="00235512">
      <w:pPr>
        <w:spacing w:line="276" w:lineRule="auto"/>
        <w:jc w:val="both"/>
        <w:rPr>
          <w:b/>
          <w:sz w:val="22"/>
          <w:u w:val="single"/>
        </w:rPr>
      </w:pPr>
      <w:r w:rsidRPr="008663E3">
        <w:rPr>
          <w:b/>
          <w:sz w:val="22"/>
          <w:u w:val="single"/>
        </w:rPr>
        <w:t>Pytanie nr 8</w:t>
      </w:r>
    </w:p>
    <w:p w:rsidR="008663E3" w:rsidRPr="008663E3" w:rsidRDefault="008663E3" w:rsidP="008663E3">
      <w:pPr>
        <w:suppressAutoHyphens/>
        <w:jc w:val="both"/>
        <w:rPr>
          <w:sz w:val="22"/>
        </w:rPr>
      </w:pPr>
      <w:r w:rsidRPr="008663E3">
        <w:rPr>
          <w:sz w:val="22"/>
        </w:rPr>
        <w:t xml:space="preserve">Nie potwierdzamy. Zamawiający wyjaśnia definicję aktualności przeglądarki WWW jako bieżącą wersję przeglądarki „Mozilla </w:t>
      </w:r>
      <w:proofErr w:type="spellStart"/>
      <w:r w:rsidRPr="008663E3">
        <w:rPr>
          <w:sz w:val="22"/>
        </w:rPr>
        <w:t>Firefox</w:t>
      </w:r>
      <w:proofErr w:type="spellEnd"/>
      <w:r w:rsidRPr="008663E3">
        <w:rPr>
          <w:sz w:val="22"/>
        </w:rPr>
        <w:t xml:space="preserve"> ESR”, zgodnie z planem wydawniczym tej przeglądarki i czasem życia jej wersji. Zamawiający jeszcze raz potwierdza, że obowiązkiem Wykonawcy jest ewentualne (i zawarte w początkowej cenie Systemu) dostosowanie Systemu w całym czasie obowiązywania gwarancji na System co do wymagań technicznych przeglądarki zgodnej z Systemem.</w:t>
      </w:r>
    </w:p>
    <w:p w:rsidR="00B14186" w:rsidRPr="008663E3" w:rsidRDefault="00B14186" w:rsidP="003D319A">
      <w:pPr>
        <w:ind w:firstLine="708"/>
        <w:jc w:val="both"/>
        <w:rPr>
          <w:rFonts w:eastAsia="Times New Roman"/>
          <w:sz w:val="22"/>
          <w:lang w:eastAsia="pl-PL"/>
        </w:rPr>
      </w:pPr>
    </w:p>
    <w:p w:rsidR="00B14186" w:rsidRDefault="00B14186" w:rsidP="003D319A">
      <w:pPr>
        <w:ind w:firstLine="708"/>
        <w:jc w:val="both"/>
        <w:rPr>
          <w:rFonts w:eastAsia="Times New Roman"/>
          <w:sz w:val="22"/>
          <w:lang w:eastAsia="pl-PL"/>
        </w:rPr>
      </w:pPr>
    </w:p>
    <w:p w:rsidR="00B14186" w:rsidRDefault="00B14186" w:rsidP="003D319A">
      <w:pPr>
        <w:ind w:firstLine="708"/>
        <w:jc w:val="both"/>
        <w:rPr>
          <w:rFonts w:eastAsia="Times New Roman"/>
          <w:sz w:val="22"/>
          <w:lang w:eastAsia="pl-PL"/>
        </w:rPr>
      </w:pPr>
    </w:p>
    <w:p w:rsidR="00B14186" w:rsidRDefault="00B14186" w:rsidP="00060B84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ind w:firstLine="708"/>
        <w:jc w:val="both"/>
        <w:rPr>
          <w:rFonts w:eastAsia="Times New Roman"/>
          <w:sz w:val="22"/>
          <w:lang w:eastAsia="pl-PL"/>
        </w:rPr>
      </w:pPr>
      <w:r w:rsidRPr="003D319A">
        <w:rPr>
          <w:rFonts w:eastAsia="Times New Roman"/>
          <w:sz w:val="22"/>
          <w:lang w:eastAsia="pl-PL"/>
        </w:rPr>
        <w:t xml:space="preserve">Proszę o uwzględnienie </w:t>
      </w:r>
      <w:r w:rsidR="00065CF6">
        <w:rPr>
          <w:rFonts w:eastAsia="Times New Roman"/>
          <w:sz w:val="22"/>
          <w:lang w:eastAsia="pl-PL"/>
        </w:rPr>
        <w:t xml:space="preserve">wyjaśnień i </w:t>
      </w:r>
      <w:r w:rsidRPr="003D319A">
        <w:rPr>
          <w:rFonts w:eastAsia="Times New Roman"/>
          <w:sz w:val="22"/>
          <w:lang w:eastAsia="pl-PL"/>
        </w:rPr>
        <w:t>modyfikacji w treści składanej oferty.</w:t>
      </w:r>
    </w:p>
    <w:p w:rsidR="003D319A" w:rsidRPr="003D319A" w:rsidRDefault="003D319A" w:rsidP="003D319A">
      <w:pPr>
        <w:autoSpaceDE w:val="0"/>
        <w:autoSpaceDN w:val="0"/>
        <w:adjustRightInd w:val="0"/>
        <w:ind w:left="426" w:hanging="426"/>
        <w:contextualSpacing/>
        <w:jc w:val="both"/>
        <w:rPr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16"/>
          <w:szCs w:val="16"/>
          <w:lang w:eastAsia="pl-PL"/>
        </w:rPr>
      </w:pPr>
    </w:p>
    <w:p w:rsidR="00F47CEF" w:rsidRDefault="00F47CEF" w:rsidP="003D319A">
      <w:pPr>
        <w:rPr>
          <w:b/>
          <w:sz w:val="22"/>
          <w:u w:val="single"/>
        </w:rPr>
      </w:pPr>
    </w:p>
    <w:p w:rsidR="00601BE9" w:rsidRPr="003D319A" w:rsidRDefault="00601BE9" w:rsidP="003D319A">
      <w:pPr>
        <w:rPr>
          <w:b/>
          <w:sz w:val="22"/>
          <w:u w:val="single"/>
        </w:rPr>
      </w:pPr>
    </w:p>
    <w:p w:rsidR="003D319A" w:rsidRPr="003D319A" w:rsidRDefault="003D319A" w:rsidP="003D319A">
      <w:pPr>
        <w:jc w:val="center"/>
        <w:rPr>
          <w:b/>
          <w:sz w:val="22"/>
        </w:rPr>
      </w:pPr>
      <w:r w:rsidRPr="003D319A">
        <w:rPr>
          <w:b/>
          <w:sz w:val="22"/>
        </w:rPr>
        <w:t xml:space="preserve">                                                                              Sławomir Wilczewski</w:t>
      </w:r>
    </w:p>
    <w:p w:rsidR="003D319A" w:rsidRPr="003D319A" w:rsidRDefault="003D319A" w:rsidP="003D319A">
      <w:pPr>
        <w:rPr>
          <w:b/>
          <w:sz w:val="22"/>
          <w:u w:val="single"/>
        </w:rPr>
      </w:pPr>
    </w:p>
    <w:p w:rsidR="000C2421" w:rsidRPr="00F21196" w:rsidRDefault="00F21196" w:rsidP="00F21196">
      <w:pPr>
        <w:tabs>
          <w:tab w:val="left" w:pos="6515"/>
        </w:tabs>
        <w:rPr>
          <w:i/>
          <w:sz w:val="20"/>
          <w:szCs w:val="20"/>
        </w:rPr>
      </w:pPr>
      <w:r w:rsidRPr="00F21196">
        <w:rPr>
          <w:i/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  <w:r w:rsidRPr="00F2119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</w:t>
      </w:r>
      <w:r w:rsidRPr="00F21196">
        <w:rPr>
          <w:i/>
          <w:sz w:val="20"/>
          <w:szCs w:val="20"/>
        </w:rPr>
        <w:t xml:space="preserve"> (podpis na oryginale)</w:t>
      </w:r>
    </w:p>
    <w:sectPr w:rsidR="000C2421" w:rsidRPr="00F21196" w:rsidSect="00E03046">
      <w:headerReference w:type="default" r:id="rId11"/>
      <w:footerReference w:type="even" r:id="rId12"/>
      <w:footerReference w:type="default" r:id="rId13"/>
      <w:pgSz w:w="11906" w:h="16838"/>
      <w:pgMar w:top="1231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5D" w:rsidRDefault="0011125D" w:rsidP="002270E7">
      <w:r>
        <w:separator/>
      </w:r>
    </w:p>
  </w:endnote>
  <w:endnote w:type="continuationSeparator" w:id="0">
    <w:p w:rsidR="0011125D" w:rsidRDefault="0011125D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F21196">
          <w:rPr>
            <w:noProof/>
            <w:sz w:val="20"/>
            <w:szCs w:val="20"/>
          </w:rPr>
          <w:t>3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5D" w:rsidRDefault="0011125D" w:rsidP="002270E7">
      <w:r>
        <w:separator/>
      </w:r>
    </w:p>
  </w:footnote>
  <w:footnote w:type="continuationSeparator" w:id="0">
    <w:p w:rsidR="0011125D" w:rsidRDefault="0011125D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0F44D1D6" wp14:editId="5E32ABB3">
          <wp:extent cx="2343150" cy="1152525"/>
          <wp:effectExtent l="19050" t="0" r="0" b="0"/>
          <wp:docPr id="1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556A16"/>
    <w:multiLevelType w:val="hybridMultilevel"/>
    <w:tmpl w:val="0FC8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7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8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9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6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8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9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94"/>
  </w:num>
  <w:num w:numId="3">
    <w:abstractNumId w:val="59"/>
  </w:num>
  <w:num w:numId="4">
    <w:abstractNumId w:val="34"/>
  </w:num>
  <w:num w:numId="5">
    <w:abstractNumId w:val="44"/>
  </w:num>
  <w:num w:numId="6">
    <w:abstractNumId w:val="100"/>
  </w:num>
  <w:num w:numId="7">
    <w:abstractNumId w:val="37"/>
  </w:num>
  <w:num w:numId="8">
    <w:abstractNumId w:val="65"/>
  </w:num>
  <w:num w:numId="9">
    <w:abstractNumId w:val="92"/>
  </w:num>
  <w:num w:numId="10">
    <w:abstractNumId w:val="40"/>
  </w:num>
  <w:num w:numId="11">
    <w:abstractNumId w:val="32"/>
  </w:num>
  <w:num w:numId="12">
    <w:abstractNumId w:val="80"/>
  </w:num>
  <w:num w:numId="13">
    <w:abstractNumId w:val="31"/>
  </w:num>
  <w:num w:numId="14">
    <w:abstractNumId w:val="79"/>
    <w:lvlOverride w:ilvl="0">
      <w:startOverride w:val="1"/>
    </w:lvlOverride>
  </w:num>
  <w:num w:numId="15">
    <w:abstractNumId w:val="63"/>
    <w:lvlOverride w:ilvl="0">
      <w:startOverride w:val="1"/>
    </w:lvlOverride>
  </w:num>
  <w:num w:numId="16">
    <w:abstractNumId w:val="45"/>
  </w:num>
  <w:num w:numId="17">
    <w:abstractNumId w:val="50"/>
  </w:num>
  <w:num w:numId="18">
    <w:abstractNumId w:val="93"/>
  </w:num>
  <w:num w:numId="19">
    <w:abstractNumId w:val="0"/>
  </w:num>
  <w:num w:numId="20">
    <w:abstractNumId w:val="95"/>
  </w:num>
  <w:num w:numId="21">
    <w:abstractNumId w:val="47"/>
  </w:num>
  <w:num w:numId="22">
    <w:abstractNumId w:val="75"/>
  </w:num>
  <w:num w:numId="23">
    <w:abstractNumId w:val="91"/>
  </w:num>
  <w:num w:numId="24">
    <w:abstractNumId w:val="38"/>
  </w:num>
  <w:num w:numId="25">
    <w:abstractNumId w:val="1"/>
  </w:num>
  <w:num w:numId="26">
    <w:abstractNumId w:val="39"/>
  </w:num>
  <w:num w:numId="27">
    <w:abstractNumId w:val="49"/>
  </w:num>
  <w:num w:numId="28">
    <w:abstractNumId w:val="81"/>
  </w:num>
  <w:num w:numId="29">
    <w:abstractNumId w:val="7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0D5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0B84"/>
    <w:rsid w:val="00065CF6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1485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DB8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25D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EDD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5512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7752D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199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19A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66B47"/>
    <w:rsid w:val="00471C95"/>
    <w:rsid w:val="00472F50"/>
    <w:rsid w:val="004758D2"/>
    <w:rsid w:val="0047611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76F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BE9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4C87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486B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3E3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43E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2FEF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00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186"/>
    <w:rsid w:val="00B144D0"/>
    <w:rsid w:val="00B17A5E"/>
    <w:rsid w:val="00B210E7"/>
    <w:rsid w:val="00B21E40"/>
    <w:rsid w:val="00B23232"/>
    <w:rsid w:val="00B2534B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3453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272B2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17F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0DEF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196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295"/>
    <w:rsid w:val="00F44C13"/>
    <w:rsid w:val="00F47333"/>
    <w:rsid w:val="00F47733"/>
    <w:rsid w:val="00F47CEF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A2E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6822-55A0-476A-802B-E6670636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929</cp:revision>
  <cp:lastPrinted>2020-12-17T07:31:00Z</cp:lastPrinted>
  <dcterms:created xsi:type="dcterms:W3CDTF">2016-10-14T07:13:00Z</dcterms:created>
  <dcterms:modified xsi:type="dcterms:W3CDTF">2021-01-25T11:53:00Z</dcterms:modified>
</cp:coreProperties>
</file>