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68E9FF47" w:rsidR="00EF167F" w:rsidRPr="004278AF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4278AF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9FC1F55" w:rsidR="00EF167F" w:rsidRPr="004278AF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4278AF">
        <w:rPr>
          <w:rFonts w:ascii="Calibri Light" w:hAnsi="Calibri Light" w:cs="Arial"/>
          <w:b/>
          <w:i/>
          <w:u w:val="single"/>
        </w:rPr>
        <w:t>Znak postępowania:ZP.271.</w:t>
      </w:r>
      <w:r w:rsidR="006F4D83">
        <w:rPr>
          <w:rFonts w:ascii="Calibri Light" w:hAnsi="Calibri Light" w:cs="Arial"/>
          <w:b/>
          <w:i/>
          <w:u w:val="single"/>
        </w:rPr>
        <w:t>9</w:t>
      </w:r>
      <w:r w:rsidRPr="004278AF">
        <w:rPr>
          <w:rFonts w:ascii="Calibri Light" w:hAnsi="Calibri Light" w:cs="Arial"/>
          <w:b/>
          <w:i/>
          <w:u w:val="single"/>
        </w:rPr>
        <w:t>.20</w:t>
      </w:r>
      <w:r w:rsidR="00237318" w:rsidRPr="004278AF">
        <w:rPr>
          <w:rFonts w:ascii="Calibri Light" w:hAnsi="Calibri Light" w:cs="Arial"/>
          <w:b/>
          <w:i/>
          <w:u w:val="single"/>
        </w:rPr>
        <w:t>2</w:t>
      </w:r>
      <w:r w:rsidR="00E80E71" w:rsidRPr="004278AF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4893EB2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522BBE">
        <w:rPr>
          <w:rFonts w:ascii="Calibri Light" w:hAnsi="Calibri Light"/>
        </w:rPr>
        <w:t>usługi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2AD00BEB" w14:textId="22530F4E" w:rsidR="00063DDB" w:rsidRPr="00063DDB" w:rsidRDefault="00063DDB" w:rsidP="00063DDB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bookmarkStart w:id="0" w:name="_Hlk76132709"/>
      <w:r w:rsidRPr="00063DDB">
        <w:rPr>
          <w:rFonts w:ascii="Calibri Light" w:hAnsi="Calibri Light"/>
          <w:b/>
          <w:bCs/>
          <w:i/>
          <w:iCs/>
          <w:lang w:bidi="pl-PL"/>
        </w:rPr>
        <w:t xml:space="preserve">Realizacja usług według Programu „Asystent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sobisty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soby </w:t>
      </w:r>
      <w:r w:rsidR="00B26B93">
        <w:rPr>
          <w:rFonts w:ascii="Calibri Light" w:hAnsi="Calibri Light"/>
          <w:b/>
          <w:bCs/>
          <w:i/>
          <w:iCs/>
          <w:lang w:bidi="pl-PL"/>
        </w:rPr>
        <w:t>z n</w:t>
      </w:r>
      <w:r w:rsidRPr="00063DDB">
        <w:rPr>
          <w:rFonts w:ascii="Calibri Light" w:hAnsi="Calibri Light"/>
          <w:b/>
          <w:bCs/>
          <w:i/>
          <w:iCs/>
          <w:lang w:bidi="pl-PL"/>
        </w:rPr>
        <w:t>iepełnospra</w:t>
      </w:r>
      <w:r w:rsidR="00B26B93">
        <w:rPr>
          <w:rFonts w:ascii="Calibri Light" w:hAnsi="Calibri Light"/>
          <w:b/>
          <w:bCs/>
          <w:i/>
          <w:iCs/>
          <w:lang w:bidi="pl-PL"/>
        </w:rPr>
        <w:t>wnością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” </w:t>
      </w:r>
      <w:r w:rsidR="00B26B93">
        <w:rPr>
          <w:rFonts w:ascii="Calibri Light" w:hAnsi="Calibri Light"/>
          <w:b/>
          <w:bCs/>
          <w:i/>
          <w:iCs/>
          <w:lang w:bidi="pl-PL"/>
        </w:rPr>
        <w:t xml:space="preserve">dla jednostek samorządu terytorialnego </w:t>
      </w:r>
      <w:r w:rsidRPr="00063DDB">
        <w:rPr>
          <w:rFonts w:ascii="Calibri Light" w:hAnsi="Calibri Light"/>
          <w:b/>
          <w:bCs/>
          <w:i/>
          <w:iCs/>
          <w:lang w:bidi="pl-PL"/>
        </w:rPr>
        <w:t>– edycja 202</w:t>
      </w:r>
      <w:r w:rsidR="00B26B93">
        <w:rPr>
          <w:rFonts w:ascii="Calibri Light" w:hAnsi="Calibri Light"/>
          <w:b/>
          <w:bCs/>
          <w:i/>
          <w:iCs/>
          <w:lang w:bidi="pl-PL"/>
        </w:rPr>
        <w:t>5</w:t>
      </w:r>
      <w:r w:rsidR="006F4D83" w:rsidRPr="006F4D83">
        <w:rPr>
          <w:rFonts w:ascii="Calibri Light" w:hAnsi="Calibri Light"/>
          <w:b/>
          <w:bCs/>
          <w:i/>
          <w:iCs/>
          <w:lang w:bidi="pl-PL"/>
        </w:rPr>
        <w:t>– 2 edycja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, </w:t>
      </w:r>
    </w:p>
    <w:p w14:paraId="0A660DBE" w14:textId="77777777" w:rsidR="00063DDB" w:rsidRPr="00063DDB" w:rsidRDefault="00063DDB" w:rsidP="00063DDB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świadczona na zasadach zgodnych z Programem </w:t>
      </w:r>
      <w:proofErr w:type="spellStart"/>
      <w:r w:rsidRPr="00063DDB">
        <w:rPr>
          <w:rFonts w:ascii="Calibri Light" w:hAnsi="Calibri Light"/>
          <w:b/>
          <w:bCs/>
          <w:i/>
          <w:iCs/>
          <w:lang w:bidi="pl-PL"/>
        </w:rPr>
        <w:t>MRiPS</w:t>
      </w:r>
      <w:proofErr w:type="spellEnd"/>
      <w:r w:rsidRPr="00063DDB">
        <w:rPr>
          <w:rFonts w:ascii="Calibri Light" w:hAnsi="Calibri Light"/>
          <w:b/>
          <w:bCs/>
          <w:i/>
          <w:iCs/>
          <w:lang w:bidi="pl-PL"/>
        </w:rPr>
        <w:t xml:space="preserve"> finansowanego ze środków pochodzących z Funduszu Solidarnościowego</w:t>
      </w:r>
    </w:p>
    <w:bookmarkEnd w:id="0"/>
    <w:p w14:paraId="52A6C369" w14:textId="161C9D90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83C3EFC" w14:textId="726C8F35" w:rsidR="00063DDB" w:rsidRPr="00063DDB" w:rsidRDefault="00EF167F" w:rsidP="00063DD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="009F419F">
        <w:rPr>
          <w:rFonts w:ascii="Calibri Light" w:hAnsi="Calibri Light"/>
        </w:rPr>
        <w:t xml:space="preserve"> 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Realizacja usług według Programu „Asystent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sobisty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soby </w:t>
      </w:r>
      <w:r w:rsidR="00B26B93">
        <w:rPr>
          <w:rFonts w:ascii="Calibri Light" w:hAnsi="Calibri Light"/>
          <w:b/>
          <w:bCs/>
          <w:i/>
          <w:iCs/>
          <w:lang w:bidi="pl-PL"/>
        </w:rPr>
        <w:t xml:space="preserve">z 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>Niepełnospr</w:t>
      </w:r>
      <w:r w:rsidR="00B26B93">
        <w:rPr>
          <w:rFonts w:ascii="Calibri Light" w:hAnsi="Calibri Light"/>
          <w:b/>
          <w:bCs/>
          <w:i/>
          <w:iCs/>
          <w:lang w:bidi="pl-PL"/>
        </w:rPr>
        <w:t>awnością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” </w:t>
      </w:r>
      <w:r w:rsidR="00B26B93">
        <w:rPr>
          <w:rFonts w:ascii="Calibri Light" w:hAnsi="Calibri Light"/>
          <w:b/>
          <w:bCs/>
          <w:i/>
          <w:iCs/>
          <w:lang w:bidi="pl-PL"/>
        </w:rPr>
        <w:t>dla jednostek samorządu terytorialnego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>– edycja 202</w:t>
      </w:r>
      <w:r w:rsidR="00B26B93">
        <w:rPr>
          <w:rFonts w:ascii="Calibri Light" w:hAnsi="Calibri Light"/>
          <w:b/>
          <w:bCs/>
          <w:i/>
          <w:iCs/>
          <w:lang w:bidi="pl-PL"/>
        </w:rPr>
        <w:t>5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, świadczona na zasadach zgodnych z Programem </w:t>
      </w:r>
      <w:proofErr w:type="spellStart"/>
      <w:r w:rsidR="00063DDB" w:rsidRPr="00063DDB">
        <w:rPr>
          <w:rFonts w:ascii="Calibri Light" w:hAnsi="Calibri Light"/>
          <w:b/>
          <w:bCs/>
          <w:i/>
          <w:iCs/>
          <w:lang w:bidi="pl-PL"/>
        </w:rPr>
        <w:t>MRiPS</w:t>
      </w:r>
      <w:proofErr w:type="spellEnd"/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 finansowanego ze środków pochodzących z Funduszu Solidarnościowego</w:t>
      </w:r>
    </w:p>
    <w:p w14:paraId="3A8206F2" w14:textId="0A48F515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589159F2" w14:textId="77777777" w:rsidR="0084189C" w:rsidRDefault="00857C99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hAnsi="Calibri Light"/>
          <w:b/>
          <w:bCs/>
        </w:rPr>
        <w:lastRenderedPageBreak/>
        <w:t xml:space="preserve"> </w:t>
      </w:r>
      <w:r w:rsidR="00EF167F" w:rsidRPr="003D293D">
        <w:rPr>
          <w:rFonts w:ascii="Calibri Light" w:hAnsi="Calibri Light"/>
        </w:rPr>
        <w:t xml:space="preserve">w ramach zamówienia publicznego, udzielonego w trybie </w:t>
      </w:r>
      <w:r>
        <w:rPr>
          <w:rFonts w:ascii="Calibri Light" w:hAnsi="Calibri Light"/>
        </w:rPr>
        <w:t>podstawowym</w:t>
      </w:r>
      <w:r w:rsidR="00EF167F" w:rsidRPr="003D293D">
        <w:rPr>
          <w:rFonts w:ascii="Calibri Light" w:hAnsi="Calibri Light"/>
        </w:rPr>
        <w:t xml:space="preserve">, dla którego Zamawiającym jest </w:t>
      </w:r>
      <w:bookmarkStart w:id="1" w:name="_Hlk121916835"/>
      <w:r w:rsidR="00346B90" w:rsidRPr="00C64D4E">
        <w:rPr>
          <w:rFonts w:ascii="Calibri Light" w:hAnsi="Calibri Light"/>
          <w:b/>
        </w:rPr>
        <w:t>Gminny</w:t>
      </w:r>
      <w:r w:rsidR="00C64D4E" w:rsidRPr="00C64D4E">
        <w:rPr>
          <w:rFonts w:ascii="Calibri Light" w:hAnsi="Calibri Light"/>
          <w:b/>
        </w:rPr>
        <w:t xml:space="preserve"> </w:t>
      </w:r>
      <w:r w:rsidR="004963A3">
        <w:rPr>
          <w:rFonts w:ascii="Calibri Light" w:hAnsi="Calibri Light"/>
          <w:b/>
        </w:rPr>
        <w:t>O</w:t>
      </w:r>
      <w:r w:rsidR="00C64D4E" w:rsidRPr="00C64D4E">
        <w:rPr>
          <w:rFonts w:ascii="Calibri Light" w:hAnsi="Calibri Light"/>
          <w:b/>
        </w:rPr>
        <w:t xml:space="preserve">środek </w:t>
      </w:r>
      <w:r w:rsidR="004963A3">
        <w:rPr>
          <w:rFonts w:ascii="Calibri Light" w:hAnsi="Calibri Light"/>
          <w:b/>
        </w:rPr>
        <w:t>P</w:t>
      </w:r>
      <w:r w:rsidR="00C64D4E" w:rsidRPr="00C64D4E">
        <w:rPr>
          <w:rFonts w:ascii="Calibri Light" w:hAnsi="Calibri Light"/>
          <w:b/>
        </w:rPr>
        <w:t xml:space="preserve">omocy </w:t>
      </w:r>
      <w:r w:rsidR="004963A3">
        <w:rPr>
          <w:rFonts w:ascii="Calibri Light" w:hAnsi="Calibri Light"/>
          <w:b/>
        </w:rPr>
        <w:t>S</w:t>
      </w:r>
      <w:r w:rsidR="00C64D4E" w:rsidRPr="00C64D4E">
        <w:rPr>
          <w:rFonts w:ascii="Calibri Light" w:hAnsi="Calibri Light"/>
          <w:b/>
        </w:rPr>
        <w:t>połecznej w Kosakowie</w:t>
      </w:r>
      <w:bookmarkEnd w:id="1"/>
      <w:r w:rsidR="00EF167F" w:rsidRPr="003D293D">
        <w:rPr>
          <w:rFonts w:ascii="Calibri Light" w:hAnsi="Calibri Light"/>
        </w:rPr>
        <w:t xml:space="preserve">, 81-198 Kosakowo, ul. </w:t>
      </w:r>
      <w:r w:rsidR="00346B90">
        <w:rPr>
          <w:rFonts w:ascii="Calibri Light" w:hAnsi="Calibri Light"/>
        </w:rPr>
        <w:t>Fiołkowa 2B</w:t>
      </w:r>
      <w:r w:rsidR="00EF167F" w:rsidRPr="003D293D">
        <w:rPr>
          <w:rFonts w:ascii="Calibri Light" w:hAnsi="Calibri Light"/>
        </w:rPr>
        <w:t>, NIP: 587-15-69-970</w:t>
      </w:r>
    </w:p>
    <w:p w14:paraId="5696909A" w14:textId="1AC37CA4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DC65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248A" w14:textId="77777777" w:rsidR="003351A8" w:rsidRDefault="003351A8">
      <w:pPr>
        <w:spacing w:after="0" w:line="240" w:lineRule="auto"/>
      </w:pPr>
      <w:r>
        <w:separator/>
      </w:r>
    </w:p>
  </w:endnote>
  <w:endnote w:type="continuationSeparator" w:id="0">
    <w:p w14:paraId="18F2545E" w14:textId="77777777" w:rsidR="003351A8" w:rsidRDefault="0033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FF368" w14:textId="77777777" w:rsidR="003351A8" w:rsidRDefault="003351A8">
      <w:pPr>
        <w:spacing w:after="0" w:line="240" w:lineRule="auto"/>
      </w:pPr>
      <w:r>
        <w:separator/>
      </w:r>
    </w:p>
  </w:footnote>
  <w:footnote w:type="continuationSeparator" w:id="0">
    <w:p w14:paraId="7DF9709B" w14:textId="77777777" w:rsidR="003351A8" w:rsidRDefault="0033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63DDB"/>
    <w:rsid w:val="00082104"/>
    <w:rsid w:val="000C6F27"/>
    <w:rsid w:val="000C728E"/>
    <w:rsid w:val="0011097C"/>
    <w:rsid w:val="00117901"/>
    <w:rsid w:val="0012069C"/>
    <w:rsid w:val="0015631A"/>
    <w:rsid w:val="0018172D"/>
    <w:rsid w:val="001D0B8B"/>
    <w:rsid w:val="00200092"/>
    <w:rsid w:val="00206E52"/>
    <w:rsid w:val="00210130"/>
    <w:rsid w:val="00237318"/>
    <w:rsid w:val="0025007B"/>
    <w:rsid w:val="003025D9"/>
    <w:rsid w:val="003351A8"/>
    <w:rsid w:val="00346B90"/>
    <w:rsid w:val="004278AF"/>
    <w:rsid w:val="00464E84"/>
    <w:rsid w:val="0047268A"/>
    <w:rsid w:val="004963A3"/>
    <w:rsid w:val="004F331D"/>
    <w:rsid w:val="00522BBE"/>
    <w:rsid w:val="00542CF9"/>
    <w:rsid w:val="005670A3"/>
    <w:rsid w:val="006F4D83"/>
    <w:rsid w:val="00703035"/>
    <w:rsid w:val="007C5029"/>
    <w:rsid w:val="007D15CC"/>
    <w:rsid w:val="007E2C97"/>
    <w:rsid w:val="007F428E"/>
    <w:rsid w:val="00823415"/>
    <w:rsid w:val="0084189C"/>
    <w:rsid w:val="00852E24"/>
    <w:rsid w:val="00857C99"/>
    <w:rsid w:val="00955099"/>
    <w:rsid w:val="009B14C5"/>
    <w:rsid w:val="009E2AB4"/>
    <w:rsid w:val="009F419F"/>
    <w:rsid w:val="00A02BB1"/>
    <w:rsid w:val="00A63245"/>
    <w:rsid w:val="00A70699"/>
    <w:rsid w:val="00AA06CF"/>
    <w:rsid w:val="00B00599"/>
    <w:rsid w:val="00B26B93"/>
    <w:rsid w:val="00B87529"/>
    <w:rsid w:val="00BD6D99"/>
    <w:rsid w:val="00BD71BC"/>
    <w:rsid w:val="00C64D4E"/>
    <w:rsid w:val="00D65D61"/>
    <w:rsid w:val="00DC65CF"/>
    <w:rsid w:val="00DD5FD7"/>
    <w:rsid w:val="00DD63FC"/>
    <w:rsid w:val="00E54C3B"/>
    <w:rsid w:val="00E80E71"/>
    <w:rsid w:val="00EB379B"/>
    <w:rsid w:val="00EF167F"/>
    <w:rsid w:val="00EF750C"/>
    <w:rsid w:val="00FD1D8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3</cp:revision>
  <dcterms:created xsi:type="dcterms:W3CDTF">2024-11-26T21:42:00Z</dcterms:created>
  <dcterms:modified xsi:type="dcterms:W3CDTF">2024-12-08T20:15:00Z</dcterms:modified>
</cp:coreProperties>
</file>