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E25AA0" w:rsidRDefault="00E71A6B" w:rsidP="00E71A6B">
      <w:pPr>
        <w:tabs>
          <w:tab w:val="left" w:pos="1065"/>
        </w:tabs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E25AA0">
        <w:rPr>
          <w:rFonts w:asciiTheme="minorHAnsi" w:eastAsia="Calibri" w:hAnsiTheme="minorHAnsi" w:cstheme="minorHAnsi"/>
          <w:sz w:val="20"/>
          <w:lang w:eastAsia="en-US"/>
        </w:rPr>
        <w:tab/>
      </w:r>
    </w:p>
    <w:p w:rsidR="00E71A6B" w:rsidRPr="00E25AA0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:rsidR="00E71A6B" w:rsidRPr="00F8787E" w:rsidRDefault="00E71A6B" w:rsidP="00E71A6B">
      <w:p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</w:p>
    <w:p w:rsidR="00E71A6B" w:rsidRPr="00F8787E" w:rsidRDefault="00E71A6B" w:rsidP="00E71A6B">
      <w:pPr>
        <w:pStyle w:val="Tekstpodstawowy"/>
        <w:widowControl/>
        <w:spacing w:line="276" w:lineRule="auto"/>
        <w:jc w:val="both"/>
        <w:rPr>
          <w:rFonts w:asciiTheme="minorHAnsi" w:eastAsia="Calibri" w:hAnsiTheme="minorHAnsi" w:cstheme="minorHAnsi"/>
        </w:rPr>
      </w:pPr>
      <w:r w:rsidRPr="00F8787E">
        <w:rPr>
          <w:rFonts w:asciiTheme="minorHAnsi" w:eastAsia="Calibri" w:hAnsiTheme="minorHAnsi" w:cstheme="minorHAnsi"/>
        </w:rPr>
        <w:t xml:space="preserve">Poznań, </w:t>
      </w:r>
      <w:r w:rsidR="001C7ABC">
        <w:rPr>
          <w:rFonts w:asciiTheme="minorHAnsi" w:eastAsia="Calibri" w:hAnsiTheme="minorHAnsi" w:cstheme="minorHAnsi"/>
        </w:rPr>
        <w:t>15</w:t>
      </w:r>
      <w:r w:rsidR="00F8787E" w:rsidRPr="00F8787E">
        <w:rPr>
          <w:rFonts w:asciiTheme="minorHAnsi" w:eastAsia="Calibri" w:hAnsiTheme="minorHAnsi" w:cstheme="minorHAnsi"/>
        </w:rPr>
        <w:t>.</w:t>
      </w:r>
      <w:r w:rsidR="001C7ABC">
        <w:rPr>
          <w:rFonts w:asciiTheme="minorHAnsi" w:eastAsia="Calibri" w:hAnsiTheme="minorHAnsi" w:cstheme="minorHAnsi"/>
        </w:rPr>
        <w:t>11</w:t>
      </w:r>
      <w:r w:rsidRPr="00F8787E">
        <w:rPr>
          <w:rFonts w:asciiTheme="minorHAnsi" w:eastAsia="Calibri" w:hAnsiTheme="minorHAnsi" w:cstheme="minorHAnsi"/>
        </w:rPr>
        <w:t>.2021 r.</w:t>
      </w:r>
    </w:p>
    <w:p w:rsidR="00E25AA0" w:rsidRPr="00F8787E" w:rsidRDefault="00E25AA0" w:rsidP="00E71A6B">
      <w:pPr>
        <w:pStyle w:val="Tekstpodstawowy"/>
        <w:widowControl/>
        <w:spacing w:line="276" w:lineRule="auto"/>
        <w:jc w:val="both"/>
        <w:rPr>
          <w:rFonts w:asciiTheme="minorHAnsi" w:eastAsia="Calibri" w:hAnsiTheme="minorHAnsi" w:cstheme="minorHAnsi"/>
        </w:rPr>
      </w:pPr>
    </w:p>
    <w:p w:rsidR="00121A3F" w:rsidRPr="00F8787E" w:rsidRDefault="00121A3F" w:rsidP="00121A3F">
      <w:pPr>
        <w:pStyle w:val="Stopka"/>
        <w:tabs>
          <w:tab w:val="right" w:pos="2399"/>
        </w:tabs>
        <w:autoSpaceDE w:val="0"/>
        <w:ind w:left="357"/>
        <w:jc w:val="both"/>
        <w:rPr>
          <w:rFonts w:asciiTheme="minorHAnsi" w:hAnsiTheme="minorHAnsi" w:cstheme="minorHAnsi"/>
          <w:sz w:val="20"/>
        </w:rPr>
      </w:pPr>
    </w:p>
    <w:p w:rsidR="00E71A6B" w:rsidRPr="00F8787E" w:rsidRDefault="00121A3F" w:rsidP="00DD5831">
      <w:pPr>
        <w:jc w:val="center"/>
        <w:rPr>
          <w:rFonts w:asciiTheme="minorHAnsi" w:hAnsiTheme="minorHAnsi" w:cstheme="minorHAnsi"/>
          <w:b/>
          <w:sz w:val="20"/>
        </w:rPr>
      </w:pPr>
      <w:r w:rsidRPr="00F8787E">
        <w:rPr>
          <w:rFonts w:asciiTheme="minorHAnsi" w:hAnsiTheme="minorHAnsi" w:cstheme="minorHAnsi"/>
          <w:b/>
          <w:sz w:val="20"/>
        </w:rPr>
        <w:t>INFORMACJA Z OTWARCIA OFERT</w:t>
      </w:r>
    </w:p>
    <w:p w:rsidR="00E25AA0" w:rsidRPr="00F8787E" w:rsidRDefault="00E25AA0" w:rsidP="00DD5831">
      <w:pPr>
        <w:jc w:val="center"/>
        <w:rPr>
          <w:rFonts w:asciiTheme="minorHAnsi" w:hAnsiTheme="minorHAnsi" w:cstheme="minorHAnsi"/>
          <w:b/>
          <w:sz w:val="20"/>
        </w:rPr>
      </w:pPr>
    </w:p>
    <w:p w:rsidR="00E25AA0" w:rsidRPr="00F8787E" w:rsidRDefault="00E25AA0" w:rsidP="00DD5831">
      <w:pPr>
        <w:jc w:val="center"/>
        <w:rPr>
          <w:rFonts w:asciiTheme="minorHAnsi" w:hAnsiTheme="minorHAnsi" w:cstheme="minorHAnsi"/>
          <w:sz w:val="20"/>
        </w:rPr>
      </w:pPr>
    </w:p>
    <w:p w:rsidR="00121A3F" w:rsidRPr="00F1546C" w:rsidRDefault="00E71A6B" w:rsidP="00F8787E">
      <w:pPr>
        <w:jc w:val="both"/>
        <w:rPr>
          <w:rFonts w:ascii="Calibri" w:hAnsi="Calibri"/>
          <w:sz w:val="20"/>
        </w:rPr>
      </w:pPr>
      <w:r w:rsidRPr="00F8787E">
        <w:rPr>
          <w:rFonts w:asciiTheme="minorHAnsi" w:eastAsia="Calibri" w:hAnsiTheme="minorHAnsi" w:cstheme="minorHAnsi"/>
          <w:sz w:val="20"/>
        </w:rPr>
        <w:t xml:space="preserve">       </w:t>
      </w:r>
      <w:r w:rsidRPr="00F1546C">
        <w:rPr>
          <w:rFonts w:asciiTheme="minorHAnsi" w:eastAsia="Calibri" w:hAnsiTheme="minorHAnsi" w:cstheme="minorHAnsi"/>
          <w:sz w:val="20"/>
        </w:rPr>
        <w:t xml:space="preserve">Uniwersytet Ekonomiczny w Poznaniu informuje, że w postępowaniu o udzielenie zamówienia publicznego </w:t>
      </w:r>
      <w:r w:rsidR="00173C1F" w:rsidRPr="00F1546C">
        <w:rPr>
          <w:rFonts w:asciiTheme="minorHAnsi" w:eastAsia="Calibri" w:hAnsiTheme="minorHAnsi" w:cstheme="minorHAnsi"/>
          <w:sz w:val="20"/>
        </w:rPr>
        <w:t xml:space="preserve">prowadzonym w trybie podstawowym </w:t>
      </w:r>
      <w:proofErr w:type="spellStart"/>
      <w:r w:rsidRPr="00F1546C">
        <w:rPr>
          <w:rFonts w:asciiTheme="minorHAnsi" w:eastAsia="Calibri" w:hAnsiTheme="minorHAnsi" w:cstheme="minorHAnsi"/>
          <w:sz w:val="20"/>
        </w:rPr>
        <w:t>pn</w:t>
      </w:r>
      <w:proofErr w:type="spellEnd"/>
      <w:r w:rsidRPr="00F1546C">
        <w:rPr>
          <w:rFonts w:asciiTheme="minorHAnsi" w:eastAsia="Calibri" w:hAnsiTheme="minorHAnsi" w:cstheme="minorHAnsi"/>
          <w:sz w:val="20"/>
        </w:rPr>
        <w:t>:</w:t>
      </w:r>
      <w:r w:rsidR="00F8787E" w:rsidRPr="00F1546C">
        <w:rPr>
          <w:rFonts w:asciiTheme="minorHAnsi" w:hAnsiTheme="minorHAnsi" w:cstheme="minorHAnsi"/>
          <w:sz w:val="20"/>
        </w:rPr>
        <w:t xml:space="preserve"> </w:t>
      </w:r>
      <w:r w:rsidR="001C7ABC" w:rsidRPr="00F1546C">
        <w:rPr>
          <w:rFonts w:ascii="Calibri" w:hAnsi="Calibri"/>
          <w:sz w:val="20"/>
        </w:rPr>
        <w:t xml:space="preserve">Kompleksowa usługa utrzymania czystości pomieszczeń w budynku Collegium </w:t>
      </w:r>
      <w:proofErr w:type="spellStart"/>
      <w:r w:rsidR="001C7ABC" w:rsidRPr="00F1546C">
        <w:rPr>
          <w:rFonts w:ascii="Calibri" w:hAnsi="Calibri"/>
          <w:sz w:val="20"/>
        </w:rPr>
        <w:t>Altum</w:t>
      </w:r>
      <w:proofErr w:type="spellEnd"/>
      <w:r w:rsidR="001C7ABC" w:rsidRPr="00F1546C">
        <w:rPr>
          <w:rFonts w:ascii="Calibri" w:hAnsi="Calibri"/>
          <w:sz w:val="20"/>
        </w:rPr>
        <w:t xml:space="preserve"> Uniwersytetu Ekonomicznego w Poznaniu </w:t>
      </w:r>
      <w:r w:rsidR="001C7ABC" w:rsidRPr="00F1546C">
        <w:rPr>
          <w:rFonts w:asciiTheme="minorHAnsi" w:hAnsiTheme="minorHAnsi" w:cstheme="minorHAnsi"/>
          <w:sz w:val="20"/>
        </w:rPr>
        <w:t>ZP/019</w:t>
      </w:r>
      <w:r w:rsidR="00F8787E" w:rsidRPr="00F1546C">
        <w:rPr>
          <w:rFonts w:asciiTheme="minorHAnsi" w:hAnsiTheme="minorHAnsi" w:cstheme="minorHAnsi"/>
          <w:sz w:val="20"/>
        </w:rPr>
        <w:t xml:space="preserve">/21 </w:t>
      </w:r>
      <w:r w:rsidR="00121A3F" w:rsidRPr="00F1546C">
        <w:rPr>
          <w:rFonts w:asciiTheme="minorHAnsi" w:hAnsiTheme="minorHAnsi" w:cstheme="minorHAnsi"/>
          <w:sz w:val="20"/>
          <w:lang w:eastAsia="x-none"/>
        </w:rPr>
        <w:t>złożono następujące oferty:</w:t>
      </w:r>
    </w:p>
    <w:p w:rsidR="0001515F" w:rsidRPr="00F8787E" w:rsidRDefault="0001515F" w:rsidP="00F8787E">
      <w:pPr>
        <w:jc w:val="both"/>
        <w:rPr>
          <w:rFonts w:asciiTheme="minorHAnsi" w:hAnsiTheme="minorHAnsi" w:cstheme="minorHAnsi"/>
          <w:b/>
          <w:sz w:val="20"/>
        </w:rPr>
      </w:pPr>
    </w:p>
    <w:tbl>
      <w:tblPr>
        <w:tblpPr w:leftFromText="141" w:rightFromText="141" w:vertAnchor="text" w:horzAnchor="margin" w:tblpY="397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4962"/>
      </w:tblGrid>
      <w:tr w:rsidR="001C7ABC" w:rsidRPr="00F8787E" w:rsidTr="00BD5CEC">
        <w:tc>
          <w:tcPr>
            <w:tcW w:w="421" w:type="dxa"/>
            <w:shd w:val="clear" w:color="auto" w:fill="auto"/>
          </w:tcPr>
          <w:p w:rsidR="001C7ABC" w:rsidRPr="00F8787E" w:rsidRDefault="001C7ABC" w:rsidP="00F8787E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1C7ABC" w:rsidRPr="00F8787E" w:rsidRDefault="001C7ABC" w:rsidP="00F878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8787E">
              <w:rPr>
                <w:rFonts w:asciiTheme="minorHAnsi" w:hAnsiTheme="minorHAnsi" w:cstheme="minorHAnsi"/>
                <w:b/>
                <w:sz w:val="20"/>
              </w:rPr>
              <w:t>Wykonawca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C7ABC" w:rsidRPr="00F8787E" w:rsidRDefault="001C7ABC" w:rsidP="00F8787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8787E">
              <w:rPr>
                <w:rFonts w:asciiTheme="minorHAnsi" w:hAnsiTheme="minorHAnsi" w:cstheme="minorHAnsi"/>
                <w:b/>
                <w:sz w:val="20"/>
              </w:rPr>
              <w:t>Cena</w:t>
            </w:r>
          </w:p>
        </w:tc>
      </w:tr>
      <w:tr w:rsidR="001C7ABC" w:rsidRPr="00F8787E" w:rsidTr="00BD5CEC">
        <w:trPr>
          <w:trHeight w:val="708"/>
        </w:trPr>
        <w:tc>
          <w:tcPr>
            <w:tcW w:w="421" w:type="dxa"/>
            <w:shd w:val="clear" w:color="auto" w:fill="auto"/>
          </w:tcPr>
          <w:p w:rsidR="001C7ABC" w:rsidRDefault="001C7ABC" w:rsidP="00F8787E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1C7ABC" w:rsidRPr="00F8787E" w:rsidRDefault="001C7ABC" w:rsidP="00F8787E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BD5CEC" w:rsidRPr="00BD5CEC" w:rsidRDefault="00BD5CEC" w:rsidP="00BD5C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D5CEC">
              <w:rPr>
                <w:rFonts w:asciiTheme="minorHAnsi" w:hAnsiTheme="minorHAnsi" w:cstheme="minorHAnsi"/>
                <w:sz w:val="20"/>
              </w:rPr>
              <w:t>Henryk Sienkiewicz ALKOM Firma Handlowo-Usługowa</w:t>
            </w:r>
          </w:p>
          <w:p w:rsidR="00BD5CEC" w:rsidRPr="00BD5CEC" w:rsidRDefault="00BD5CEC" w:rsidP="004936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D5CEC">
              <w:rPr>
                <w:rFonts w:asciiTheme="minorHAnsi" w:hAnsiTheme="minorHAnsi" w:cstheme="minorHAnsi"/>
                <w:sz w:val="20"/>
              </w:rPr>
              <w:t>ul. Północna 1</w:t>
            </w:r>
          </w:p>
          <w:p w:rsidR="00BD5CEC" w:rsidRPr="00BD5CEC" w:rsidRDefault="00BD5CEC" w:rsidP="00BD5CEC">
            <w:pPr>
              <w:jc w:val="center"/>
            </w:pPr>
            <w:r w:rsidRPr="00BD5CEC">
              <w:rPr>
                <w:rFonts w:asciiTheme="minorHAnsi" w:hAnsiTheme="minorHAnsi" w:cstheme="minorHAnsi"/>
                <w:sz w:val="20"/>
              </w:rPr>
              <w:t>61-719 Poznań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C7ABC" w:rsidRPr="00F8787E" w:rsidRDefault="00BD5CEC" w:rsidP="004936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1 681 407,83 zł</w:t>
            </w:r>
          </w:p>
        </w:tc>
      </w:tr>
      <w:tr w:rsidR="001C7ABC" w:rsidRPr="00F8787E" w:rsidTr="00BD5CEC">
        <w:trPr>
          <w:trHeight w:val="708"/>
        </w:trPr>
        <w:tc>
          <w:tcPr>
            <w:tcW w:w="421" w:type="dxa"/>
            <w:shd w:val="clear" w:color="auto" w:fill="auto"/>
          </w:tcPr>
          <w:p w:rsidR="001C7ABC" w:rsidRDefault="001C7ABC" w:rsidP="00F8787E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1C7ABC" w:rsidRPr="00BD5CEC" w:rsidRDefault="00BD5CEC" w:rsidP="004936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D5CEC">
              <w:rPr>
                <w:rFonts w:asciiTheme="minorHAnsi" w:hAnsiTheme="minorHAnsi" w:cstheme="minorHAnsi"/>
                <w:sz w:val="20"/>
              </w:rPr>
              <w:t>AC Serwis Sp. z o.o.</w:t>
            </w:r>
          </w:p>
          <w:p w:rsidR="00BD5CEC" w:rsidRPr="00BD5CEC" w:rsidRDefault="00BD5CEC" w:rsidP="004936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D5CEC">
              <w:rPr>
                <w:rFonts w:asciiTheme="minorHAnsi" w:hAnsiTheme="minorHAnsi" w:cstheme="minorHAnsi"/>
                <w:sz w:val="20"/>
              </w:rPr>
              <w:t>ul. Staffa 64</w:t>
            </w:r>
            <w:r w:rsidRPr="00BD5CE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BD5CEC" w:rsidRPr="00F8787E" w:rsidRDefault="00BD5CEC" w:rsidP="00493633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BD5CEC">
              <w:rPr>
                <w:rFonts w:asciiTheme="minorHAnsi" w:hAnsiTheme="minorHAnsi" w:cstheme="minorHAnsi"/>
                <w:sz w:val="20"/>
              </w:rPr>
              <w:t>60-194 Poznań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C7ABC" w:rsidRPr="00BD5CEC" w:rsidRDefault="00BD5CEC" w:rsidP="004936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D5CEC">
              <w:rPr>
                <w:rFonts w:asciiTheme="minorHAnsi" w:hAnsiTheme="minorHAnsi" w:cstheme="minorHAnsi"/>
                <w:sz w:val="20"/>
              </w:rPr>
              <w:t>584 239,96</w:t>
            </w:r>
            <w:r w:rsidRPr="00BD5CEC">
              <w:rPr>
                <w:rFonts w:asciiTheme="minorHAnsi" w:hAnsiTheme="minorHAnsi" w:cstheme="minorHAnsi"/>
                <w:sz w:val="20"/>
              </w:rPr>
              <w:t xml:space="preserve"> zł</w:t>
            </w:r>
          </w:p>
        </w:tc>
      </w:tr>
      <w:tr w:rsidR="001C7ABC" w:rsidRPr="00F8787E" w:rsidTr="00BD5CEC">
        <w:trPr>
          <w:trHeight w:val="708"/>
        </w:trPr>
        <w:tc>
          <w:tcPr>
            <w:tcW w:w="421" w:type="dxa"/>
            <w:shd w:val="clear" w:color="auto" w:fill="auto"/>
          </w:tcPr>
          <w:p w:rsidR="001C7ABC" w:rsidRDefault="001C7ABC" w:rsidP="00F8787E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BD5CEC" w:rsidRDefault="00BD5CEC" w:rsidP="004936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D5CEC">
              <w:rPr>
                <w:rFonts w:asciiTheme="minorHAnsi" w:hAnsiTheme="minorHAnsi" w:cstheme="minorHAnsi"/>
                <w:sz w:val="20"/>
              </w:rPr>
              <w:t>Vigor</w:t>
            </w:r>
            <w:proofErr w:type="spellEnd"/>
            <w:r w:rsidRPr="00BD5CEC">
              <w:rPr>
                <w:rFonts w:asciiTheme="minorHAnsi" w:hAnsiTheme="minorHAnsi" w:cstheme="minorHAnsi"/>
                <w:sz w:val="20"/>
              </w:rPr>
              <w:t xml:space="preserve"> Edukacja Sp. z o.o. .Sp.k.</w:t>
            </w:r>
          </w:p>
          <w:p w:rsidR="00BD5CEC" w:rsidRDefault="00BD5CEC" w:rsidP="004936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D5CEC">
              <w:rPr>
                <w:rFonts w:asciiTheme="minorHAnsi" w:hAnsiTheme="minorHAnsi" w:cstheme="minorHAnsi"/>
                <w:sz w:val="20"/>
              </w:rPr>
              <w:t xml:space="preserve"> – lider konsorcjum </w:t>
            </w:r>
          </w:p>
          <w:p w:rsidR="00BD5CEC" w:rsidRDefault="00BD5CEC" w:rsidP="004936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D5CEC">
              <w:rPr>
                <w:rFonts w:asciiTheme="minorHAnsi" w:hAnsiTheme="minorHAnsi" w:cstheme="minorHAnsi"/>
                <w:sz w:val="20"/>
              </w:rPr>
              <w:t xml:space="preserve">Biuro Handlowo-Usługowe </w:t>
            </w:r>
            <w:proofErr w:type="spellStart"/>
            <w:r w:rsidRPr="00BD5CEC">
              <w:rPr>
                <w:rFonts w:asciiTheme="minorHAnsi" w:hAnsiTheme="minorHAnsi" w:cstheme="minorHAnsi"/>
                <w:sz w:val="20"/>
              </w:rPr>
              <w:t>Vigor</w:t>
            </w:r>
            <w:proofErr w:type="spellEnd"/>
            <w:r w:rsidRPr="00BD5CEC">
              <w:rPr>
                <w:rFonts w:asciiTheme="minorHAnsi" w:hAnsiTheme="minorHAnsi" w:cstheme="minorHAnsi"/>
                <w:sz w:val="20"/>
              </w:rPr>
              <w:t xml:space="preserve"> Sp. z o.o. </w:t>
            </w:r>
          </w:p>
          <w:p w:rsidR="001C7ABC" w:rsidRPr="00BD5CEC" w:rsidRDefault="00BD5CEC" w:rsidP="004936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  <w:r w:rsidRPr="00BD5CEC">
              <w:rPr>
                <w:rFonts w:asciiTheme="minorHAnsi" w:hAnsiTheme="minorHAnsi" w:cstheme="minorHAnsi"/>
                <w:sz w:val="20"/>
              </w:rPr>
              <w:t>– partner konsorcju</w:t>
            </w:r>
            <w:r w:rsidRPr="00BD5CEC">
              <w:rPr>
                <w:rFonts w:asciiTheme="minorHAnsi" w:hAnsiTheme="minorHAnsi" w:cstheme="minorHAnsi"/>
                <w:sz w:val="20"/>
              </w:rPr>
              <w:t>m</w:t>
            </w:r>
          </w:p>
          <w:p w:rsidR="00BD5CEC" w:rsidRPr="00BD5CEC" w:rsidRDefault="00BD5CEC" w:rsidP="004936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D5CEC">
              <w:rPr>
                <w:rFonts w:asciiTheme="minorHAnsi" w:hAnsiTheme="minorHAnsi" w:cstheme="minorHAnsi"/>
                <w:sz w:val="20"/>
              </w:rPr>
              <w:t>ul. Czernichowska 28</w:t>
            </w:r>
          </w:p>
          <w:p w:rsidR="00BD5CEC" w:rsidRPr="00F8787E" w:rsidRDefault="00BD5CEC" w:rsidP="00493633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BD5CEC">
              <w:rPr>
                <w:rFonts w:asciiTheme="minorHAnsi" w:hAnsiTheme="minorHAnsi" w:cstheme="minorHAnsi"/>
                <w:sz w:val="20"/>
              </w:rPr>
              <w:t xml:space="preserve"> 61-334 Poznań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C7ABC" w:rsidRPr="00BD5CEC" w:rsidRDefault="00BD5CEC" w:rsidP="00493633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D5CEC">
              <w:rPr>
                <w:rFonts w:asciiTheme="minorHAnsi" w:hAnsiTheme="minorHAnsi" w:cstheme="minorHAnsi"/>
                <w:sz w:val="20"/>
              </w:rPr>
              <w:t>620.459,96</w:t>
            </w:r>
            <w:r w:rsidRPr="00BD5CEC">
              <w:rPr>
                <w:rFonts w:asciiTheme="minorHAnsi" w:hAnsiTheme="minorHAnsi" w:cstheme="minorHAnsi"/>
                <w:sz w:val="20"/>
              </w:rPr>
              <w:t xml:space="preserve"> zł</w:t>
            </w:r>
          </w:p>
        </w:tc>
      </w:tr>
    </w:tbl>
    <w:p w:rsidR="00121A3F" w:rsidRDefault="00121A3F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01515F" w:rsidRDefault="0001515F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01515F" w:rsidRDefault="0001515F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493633" w:rsidRPr="00F8787E" w:rsidRDefault="00493633" w:rsidP="00121A3F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lang w:eastAsia="x-none"/>
        </w:rPr>
      </w:pPr>
    </w:p>
    <w:p w:rsidR="00121A3F" w:rsidRPr="00E25AA0" w:rsidRDefault="00121A3F" w:rsidP="00E4433E">
      <w:pPr>
        <w:tabs>
          <w:tab w:val="left" w:pos="284"/>
        </w:tabs>
        <w:rPr>
          <w:rFonts w:asciiTheme="minorHAnsi" w:hAnsiTheme="minorHAnsi" w:cstheme="minorHAnsi"/>
          <w:sz w:val="20"/>
          <w:lang w:eastAsia="x-none"/>
        </w:rPr>
      </w:pPr>
    </w:p>
    <w:p w:rsidR="00E71A6B" w:rsidRPr="00E25AA0" w:rsidRDefault="00E71A6B" w:rsidP="00E71A6B">
      <w:pPr>
        <w:ind w:left="8222" w:right="-2835"/>
        <w:rPr>
          <w:rFonts w:asciiTheme="minorHAnsi" w:hAnsiTheme="minorHAnsi" w:cstheme="minorHAnsi"/>
          <w:b/>
          <w:spacing w:val="-8"/>
          <w:sz w:val="20"/>
        </w:rPr>
      </w:pPr>
    </w:p>
    <w:p w:rsidR="00BC5285" w:rsidRPr="00E25AA0" w:rsidRDefault="00BC5285" w:rsidP="00E4433E">
      <w:pPr>
        <w:ind w:left="7655" w:right="-2835"/>
        <w:rPr>
          <w:rFonts w:asciiTheme="minorHAnsi" w:hAnsiTheme="minorHAnsi" w:cstheme="minorHAnsi"/>
          <w:b/>
          <w:color w:val="385623" w:themeColor="accent6" w:themeShade="80"/>
          <w:sz w:val="20"/>
        </w:rPr>
      </w:pPr>
    </w:p>
    <w:sectPr w:rsidR="00BC5285" w:rsidRPr="00E25AA0" w:rsidSect="00F8787E">
      <w:headerReference w:type="default" r:id="rId8"/>
      <w:footerReference w:type="default" r:id="rId9"/>
      <w:pgSz w:w="11906" w:h="16838"/>
      <w:pgMar w:top="1417" w:right="24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7E3" w:rsidRDefault="000547E3" w:rsidP="004D755B">
      <w:r>
        <w:separator/>
      </w:r>
    </w:p>
  </w:endnote>
  <w:endnote w:type="continuationSeparator" w:id="0">
    <w:p w:rsidR="000547E3" w:rsidRDefault="000547E3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E3" w:rsidRPr="00E84ED8" w:rsidRDefault="000547E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0547E3" w:rsidRPr="00E84ED8" w:rsidRDefault="000547E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0547E3" w:rsidRPr="00E84ED8" w:rsidRDefault="000547E3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0547E3" w:rsidRPr="00E84ED8" w:rsidRDefault="000547E3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0547E3" w:rsidRPr="00E84ED8" w:rsidRDefault="000547E3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:rsidR="000547E3" w:rsidRPr="00E84ED8" w:rsidRDefault="000547E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0547E3" w:rsidRPr="00E4433E" w:rsidRDefault="000547E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493633" w:rsidRPr="003A175B" w:rsidRDefault="000547E3" w:rsidP="00493633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    </w:t>
    </w:r>
  </w:p>
  <w:p w:rsidR="000547E3" w:rsidRDefault="000547E3" w:rsidP="0049363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7E3" w:rsidRDefault="000547E3" w:rsidP="004D755B">
      <w:r>
        <w:separator/>
      </w:r>
    </w:p>
  </w:footnote>
  <w:footnote w:type="continuationSeparator" w:id="0">
    <w:p w:rsidR="000547E3" w:rsidRDefault="000547E3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E3" w:rsidRDefault="00D326A8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04891174" wp14:editId="196F4B9C">
          <wp:simplePos x="0" y="0"/>
          <wp:positionH relativeFrom="page">
            <wp:posOffset>42545</wp:posOffset>
          </wp:positionH>
          <wp:positionV relativeFrom="paragraph">
            <wp:posOffset>-534035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16"/>
  </w:num>
  <w:num w:numId="5">
    <w:abstractNumId w:val="12"/>
  </w:num>
  <w:num w:numId="6">
    <w:abstractNumId w:val="20"/>
  </w:num>
  <w:num w:numId="7">
    <w:abstractNumId w:val="8"/>
  </w:num>
  <w:num w:numId="8">
    <w:abstractNumId w:val="4"/>
  </w:num>
  <w:num w:numId="9">
    <w:abstractNumId w:val="9"/>
  </w:num>
  <w:num w:numId="10">
    <w:abstractNumId w:val="13"/>
  </w:num>
  <w:num w:numId="11">
    <w:abstractNumId w:val="23"/>
  </w:num>
  <w:num w:numId="12">
    <w:abstractNumId w:val="11"/>
  </w:num>
  <w:num w:numId="13">
    <w:abstractNumId w:val="6"/>
  </w:num>
  <w:num w:numId="14">
    <w:abstractNumId w:val="3"/>
  </w:num>
  <w:num w:numId="15">
    <w:abstractNumId w:val="22"/>
  </w:num>
  <w:num w:numId="16">
    <w:abstractNumId w:val="7"/>
  </w:num>
  <w:num w:numId="17">
    <w:abstractNumId w:val="15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8"/>
  </w:num>
  <w:num w:numId="22">
    <w:abstractNumId w:val="17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1515F"/>
    <w:rsid w:val="000229A9"/>
    <w:rsid w:val="000547E3"/>
    <w:rsid w:val="00063FE4"/>
    <w:rsid w:val="000A28D8"/>
    <w:rsid w:val="000D20D8"/>
    <w:rsid w:val="000F1433"/>
    <w:rsid w:val="000F3991"/>
    <w:rsid w:val="0010443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C7ABC"/>
    <w:rsid w:val="002011A5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1F22"/>
    <w:rsid w:val="002E3B30"/>
    <w:rsid w:val="003068BF"/>
    <w:rsid w:val="003250FD"/>
    <w:rsid w:val="003422E9"/>
    <w:rsid w:val="0034604E"/>
    <w:rsid w:val="00346D32"/>
    <w:rsid w:val="00361BAD"/>
    <w:rsid w:val="00371A0B"/>
    <w:rsid w:val="003778B0"/>
    <w:rsid w:val="00380894"/>
    <w:rsid w:val="0039053C"/>
    <w:rsid w:val="00396132"/>
    <w:rsid w:val="003A25D1"/>
    <w:rsid w:val="003C5081"/>
    <w:rsid w:val="003F32C2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3633"/>
    <w:rsid w:val="00494B4A"/>
    <w:rsid w:val="004B262B"/>
    <w:rsid w:val="004C40FB"/>
    <w:rsid w:val="004C6407"/>
    <w:rsid w:val="004D755B"/>
    <w:rsid w:val="004E43F0"/>
    <w:rsid w:val="00500225"/>
    <w:rsid w:val="00524DEF"/>
    <w:rsid w:val="005457EB"/>
    <w:rsid w:val="00564250"/>
    <w:rsid w:val="005703BD"/>
    <w:rsid w:val="0059301F"/>
    <w:rsid w:val="005951D1"/>
    <w:rsid w:val="005A2EAD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50368"/>
    <w:rsid w:val="007A3439"/>
    <w:rsid w:val="007B17B4"/>
    <w:rsid w:val="007E3496"/>
    <w:rsid w:val="007E5803"/>
    <w:rsid w:val="007F214E"/>
    <w:rsid w:val="008105F5"/>
    <w:rsid w:val="008175F9"/>
    <w:rsid w:val="00822B25"/>
    <w:rsid w:val="008245BD"/>
    <w:rsid w:val="008265C5"/>
    <w:rsid w:val="00890E76"/>
    <w:rsid w:val="008A0B2F"/>
    <w:rsid w:val="008A42D9"/>
    <w:rsid w:val="008A7029"/>
    <w:rsid w:val="008B0439"/>
    <w:rsid w:val="008B6DD5"/>
    <w:rsid w:val="008C438D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621F"/>
    <w:rsid w:val="009955DC"/>
    <w:rsid w:val="009A3D2F"/>
    <w:rsid w:val="009C7560"/>
    <w:rsid w:val="009D1584"/>
    <w:rsid w:val="009F6B15"/>
    <w:rsid w:val="00A16DA4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BD5CEC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C6CD8"/>
    <w:rsid w:val="00CF66AE"/>
    <w:rsid w:val="00D326A8"/>
    <w:rsid w:val="00D34AF6"/>
    <w:rsid w:val="00D36D7F"/>
    <w:rsid w:val="00D4612D"/>
    <w:rsid w:val="00D91AA4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84ED8"/>
    <w:rsid w:val="00EA0097"/>
    <w:rsid w:val="00EA36CC"/>
    <w:rsid w:val="00EC233B"/>
    <w:rsid w:val="00F11999"/>
    <w:rsid w:val="00F1546C"/>
    <w:rsid w:val="00F218B6"/>
    <w:rsid w:val="00F27A9D"/>
    <w:rsid w:val="00F41704"/>
    <w:rsid w:val="00F41E7E"/>
    <w:rsid w:val="00F41FC0"/>
    <w:rsid w:val="00F542E3"/>
    <w:rsid w:val="00F811EE"/>
    <w:rsid w:val="00F8787E"/>
    <w:rsid w:val="00F93EC5"/>
    <w:rsid w:val="00FA590C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60AD5-2A39-45C9-9CD0-EB150D1F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295E1624</Template>
  <TotalTime>319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35</cp:revision>
  <cp:lastPrinted>2021-11-15T07:54:00Z</cp:lastPrinted>
  <dcterms:created xsi:type="dcterms:W3CDTF">2021-03-11T10:42:00Z</dcterms:created>
  <dcterms:modified xsi:type="dcterms:W3CDTF">2021-11-15T08:05:00Z</dcterms:modified>
</cp:coreProperties>
</file>