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E9F0" w14:textId="2DAB7564" w:rsidR="007205A9" w:rsidRPr="00EF1507" w:rsidRDefault="00EC5237" w:rsidP="00EF1507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</w:t>
      </w:r>
    </w:p>
    <w:p w14:paraId="370D43FA" w14:textId="12F59E12" w:rsidR="007205A9" w:rsidRPr="00064077" w:rsidRDefault="00974B64" w:rsidP="007205A9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9E785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</w:p>
    <w:p w14:paraId="35123FDB" w14:textId="48E9FDDD" w:rsidR="00A8031F" w:rsidRPr="00A8031F" w:rsidRDefault="00EE6DCE" w:rsidP="00856E9B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         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573CF7">
        <w:rPr>
          <w:rFonts w:ascii="Times New Roman" w:eastAsia="Times New Roman" w:hAnsi="Times New Roman"/>
          <w:spacing w:val="2"/>
          <w:sz w:val="24"/>
          <w:lang w:eastAsia="pl-PL"/>
        </w:rPr>
        <w:t>60.2023</w:t>
      </w:r>
      <w:r w:rsidR="00C540DB">
        <w:rPr>
          <w:rFonts w:ascii="Times New Roman" w:eastAsia="Times New Roman" w:hAnsi="Times New Roman"/>
          <w:spacing w:val="2"/>
          <w:sz w:val="24"/>
          <w:lang w:eastAsia="pl-PL"/>
        </w:rPr>
        <w:t xml:space="preserve">- część nr </w:t>
      </w:r>
      <w:r w:rsidR="000B28E0">
        <w:rPr>
          <w:rFonts w:ascii="Times New Roman" w:eastAsia="Times New Roman" w:hAnsi="Times New Roman"/>
          <w:spacing w:val="2"/>
          <w:sz w:val="24"/>
          <w:lang w:eastAsia="pl-PL"/>
        </w:rPr>
        <w:t>7</w:t>
      </w:r>
    </w:p>
    <w:p w14:paraId="41639898" w14:textId="77777777" w:rsidR="000B28E0" w:rsidRPr="00EF1507" w:rsidRDefault="008234EB" w:rsidP="000B28E0">
      <w:pPr>
        <w:spacing w:before="240" w:after="240"/>
        <w:ind w:firstLine="708"/>
        <w:jc w:val="both"/>
        <w:rPr>
          <w:rFonts w:ascii="Times New Roman" w:eastAsia="Lucida Sans Unicode" w:hAnsi="Times New Roman"/>
          <w:kern w:val="2"/>
          <w:sz w:val="22"/>
          <w:szCs w:val="22"/>
          <w:lang w:eastAsia="hi-IN" w:bidi="hi-IN"/>
        </w:rPr>
      </w:pPr>
      <w:r w:rsidRPr="000B28E0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pkt 1 i 2 ustawy z dnia 11 września 2019 r. – Prawo zamówień publicznych (Dz. U. poz. 2021 poz. 1129  ze zm.) – dalej: ustawa </w:t>
      </w:r>
      <w:proofErr w:type="spellStart"/>
      <w:r w:rsidRPr="000B28E0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0B28E0">
        <w:rPr>
          <w:rFonts w:ascii="Times New Roman" w:hAnsi="Times New Roman"/>
          <w:b w:val="0"/>
          <w:bCs/>
          <w:sz w:val="22"/>
          <w:szCs w:val="22"/>
        </w:rPr>
        <w:t xml:space="preserve">,  Zamawiający informuje, że w postępowaniu o udzielenie zamówienia publicznego </w:t>
      </w:r>
      <w:proofErr w:type="spellStart"/>
      <w:r w:rsidRPr="000B28E0">
        <w:rPr>
          <w:rFonts w:ascii="Times New Roman" w:hAnsi="Times New Roman"/>
          <w:b w:val="0"/>
          <w:bCs/>
          <w:sz w:val="22"/>
          <w:szCs w:val="22"/>
        </w:rPr>
        <w:t>pn</w:t>
      </w:r>
      <w:proofErr w:type="spellEnd"/>
      <w:r w:rsidRPr="00EF1507">
        <w:rPr>
          <w:rFonts w:ascii="Times New Roman" w:hAnsi="Times New Roman"/>
          <w:sz w:val="22"/>
          <w:szCs w:val="22"/>
        </w:rPr>
        <w:t xml:space="preserve">: </w:t>
      </w:r>
      <w:r w:rsidR="00573CF7" w:rsidRPr="00EF1507">
        <w:rPr>
          <w:rFonts w:ascii="Times New Roman" w:hAnsi="Times New Roman"/>
          <w:sz w:val="22"/>
          <w:szCs w:val="22"/>
        </w:rPr>
        <w:t xml:space="preserve">Dowóz uczniów niepełnosprawnych zamieszkałych na terenie gminy Grodzisk Mazowiecki w roku szkolnym 2023/2024”. </w:t>
      </w:r>
      <w:r w:rsidR="00573CF7" w:rsidRPr="00EF1507">
        <w:rPr>
          <w:rFonts w:ascii="Times New Roman" w:eastAsia="Lucida Sans Unicode" w:hAnsi="Times New Roman"/>
          <w:kern w:val="2"/>
          <w:sz w:val="22"/>
          <w:szCs w:val="22"/>
          <w:lang w:eastAsia="hi-IN" w:bidi="hi-IN"/>
        </w:rPr>
        <w:t>ZP.271.60.2023</w:t>
      </w:r>
      <w:r w:rsidR="00573CF7" w:rsidRPr="00EF1507">
        <w:rPr>
          <w:rFonts w:ascii="Times New Roman" w:hAnsi="Times New Roman"/>
          <w:sz w:val="22"/>
          <w:szCs w:val="22"/>
        </w:rPr>
        <w:t>”.</w:t>
      </w:r>
      <w:r w:rsidR="000B28E0" w:rsidRPr="00EF1507">
        <w:rPr>
          <w:rFonts w:ascii="Times New Roman" w:eastAsia="Lucida Sans Unicode" w:hAnsi="Times New Roman"/>
          <w:kern w:val="2"/>
          <w:sz w:val="22"/>
          <w:szCs w:val="22"/>
          <w:lang w:eastAsia="hi-IN" w:bidi="hi-IN"/>
        </w:rPr>
        <w:t xml:space="preserve"> </w:t>
      </w:r>
    </w:p>
    <w:p w14:paraId="42C72037" w14:textId="54C5620F" w:rsidR="000B28E0" w:rsidRPr="000B28E0" w:rsidRDefault="000B28E0" w:rsidP="000B28E0">
      <w:pPr>
        <w:spacing w:before="240" w:after="240"/>
        <w:jc w:val="both"/>
        <w:rPr>
          <w:rFonts w:ascii="Times New Roman" w:eastAsia="Lucida Sans Unicode" w:hAnsi="Times New Roman"/>
          <w:b w:val="0"/>
          <w:bCs/>
          <w:kern w:val="2"/>
          <w:sz w:val="22"/>
          <w:szCs w:val="22"/>
          <w:lang w:eastAsia="hi-IN" w:bidi="hi-IN"/>
        </w:rPr>
      </w:pPr>
      <w:r w:rsidRPr="000B28E0">
        <w:rPr>
          <w:rFonts w:ascii="Times New Roman" w:hAnsi="Times New Roman"/>
          <w:b w:val="0"/>
          <w:bCs/>
          <w:sz w:val="22"/>
          <w:szCs w:val="22"/>
        </w:rPr>
        <w:t>Część nr 7:  Dowóz uczniów niepełnosprawnych zamieszkałych na terenie gminy Grodzisk Mazowiecki do Niepublicznej Szkoły Specjalnej Przysposabiającej do Pracy „Przylądek” w roku szkolnym 2023/2024</w:t>
      </w:r>
      <w:r>
        <w:rPr>
          <w:rFonts w:ascii="Times New Roman" w:eastAsia="Lucida Sans Unicode" w:hAnsi="Times New Roman"/>
          <w:b w:val="0"/>
          <w:bCs/>
          <w:kern w:val="2"/>
          <w:sz w:val="22"/>
          <w:szCs w:val="22"/>
          <w:lang w:eastAsia="hi-IN" w:bidi="hi-IN"/>
        </w:rPr>
        <w:t xml:space="preserve"> , </w:t>
      </w:r>
      <w:r w:rsidR="00680C15" w:rsidRPr="000B28E0">
        <w:rPr>
          <w:rFonts w:ascii="Times New Roman" w:hAnsi="Times New Roman"/>
          <w:b w:val="0"/>
          <w:bCs/>
          <w:sz w:val="22"/>
          <w:szCs w:val="22"/>
        </w:rPr>
        <w:t xml:space="preserve">dokonał wyboru oferty  Wykonawcy: </w:t>
      </w:r>
      <w:bookmarkStart w:id="0" w:name="_Hlk70589866"/>
      <w:r w:rsidR="00680C15" w:rsidRPr="000B28E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End w:id="0"/>
      <w:r w:rsidR="00680C15" w:rsidRPr="000B28E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Start w:id="1" w:name="_Hlk110422703"/>
      <w:bookmarkStart w:id="2" w:name="_Hlk143774367"/>
      <w:bookmarkStart w:id="3" w:name="_Hlk143774245"/>
      <w:r w:rsidRPr="000B28E0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TOMAG Tomasz </w:t>
      </w:r>
      <w:proofErr w:type="spellStart"/>
      <w:r w:rsidRPr="000B28E0">
        <w:rPr>
          <w:rFonts w:ascii="Times New Roman" w:hAnsi="Times New Roman"/>
          <w:b w:val="0"/>
          <w:bCs/>
          <w:color w:val="000000"/>
          <w:sz w:val="22"/>
          <w:szCs w:val="22"/>
        </w:rPr>
        <w:t>Rachlewicz</w:t>
      </w:r>
      <w:proofErr w:type="spellEnd"/>
      <w:r w:rsidRPr="000B28E0">
        <w:rPr>
          <w:rFonts w:ascii="Times New Roman" w:hAnsi="Times New Roman"/>
          <w:b w:val="0"/>
          <w:bCs/>
          <w:color w:val="000000"/>
          <w:sz w:val="22"/>
          <w:szCs w:val="22"/>
        </w:rPr>
        <w:t>, ul. Zacisze 20; 05-802 Pruszków za cenę 70 308,00 zł brutto. Rok produkcji samochodu- 2018 r</w:t>
      </w:r>
      <w:r w:rsidRPr="000B28E0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14:paraId="6C2BC215" w14:textId="77777777" w:rsidR="000B28E0" w:rsidRPr="000B28E0" w:rsidRDefault="000B28E0" w:rsidP="000B28E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0B28E0">
        <w:rPr>
          <w:rFonts w:ascii="Times New Roman" w:hAnsi="Times New Roman"/>
          <w:b w:val="0"/>
          <w:bCs/>
          <w:sz w:val="22"/>
          <w:szCs w:val="22"/>
        </w:rPr>
        <w:t xml:space="preserve">Oferta powyższego Wykonawcy otrzymała najwyższą ilość punktów (92) obliczonych zgodnie z wzorem opisanym SWZ w  kryteriach oceny oferty, </w:t>
      </w:r>
      <w:proofErr w:type="spellStart"/>
      <w:r w:rsidRPr="000B28E0">
        <w:rPr>
          <w:rFonts w:ascii="Times New Roman" w:hAnsi="Times New Roman"/>
          <w:b w:val="0"/>
          <w:bCs/>
          <w:sz w:val="22"/>
          <w:szCs w:val="22"/>
        </w:rPr>
        <w:t>t.j</w:t>
      </w:r>
      <w:proofErr w:type="spellEnd"/>
      <w:r w:rsidRPr="000B28E0">
        <w:rPr>
          <w:rFonts w:ascii="Times New Roman" w:hAnsi="Times New Roman"/>
          <w:b w:val="0"/>
          <w:bCs/>
          <w:sz w:val="22"/>
          <w:szCs w:val="22"/>
        </w:rPr>
        <w:t xml:space="preserve">. cena – 60 pkt,  </w:t>
      </w:r>
      <w:r w:rsidRPr="000B28E0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Rok produkcji samochodu  </w:t>
      </w:r>
      <w:r w:rsidRPr="000B28E0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: 32 pkt.  Oferta spełnia wszystkie wymagania Zamawiającego. </w:t>
      </w:r>
    </w:p>
    <w:p w14:paraId="65C1933E" w14:textId="77777777" w:rsidR="000B28E0" w:rsidRPr="000B28E0" w:rsidRDefault="000B28E0" w:rsidP="000B28E0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0B28E0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pPr w:leftFromText="141" w:rightFromText="141" w:vertAnchor="text" w:horzAnchor="margin" w:tblpY="230"/>
        <w:tblW w:w="9062" w:type="dxa"/>
        <w:tblLook w:val="04A0" w:firstRow="1" w:lastRow="0" w:firstColumn="1" w:lastColumn="0" w:noHBand="0" w:noVBand="1"/>
      </w:tblPr>
      <w:tblGrid>
        <w:gridCol w:w="562"/>
        <w:gridCol w:w="2149"/>
        <w:gridCol w:w="1445"/>
        <w:gridCol w:w="1313"/>
        <w:gridCol w:w="1205"/>
        <w:gridCol w:w="1219"/>
        <w:gridCol w:w="1169"/>
      </w:tblGrid>
      <w:tr w:rsidR="000B28E0" w:rsidRPr="00881AC6" w14:paraId="7DFF0C1F" w14:textId="77777777" w:rsidTr="000B28E0">
        <w:trPr>
          <w:trHeight w:val="952"/>
        </w:trPr>
        <w:tc>
          <w:tcPr>
            <w:tcW w:w="562" w:type="dxa"/>
            <w:vAlign w:val="center"/>
          </w:tcPr>
          <w:p w14:paraId="4E3A95DA" w14:textId="77777777" w:rsidR="000B28E0" w:rsidRPr="000B28E0" w:rsidRDefault="000B28E0" w:rsidP="0005439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8E0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149" w:type="dxa"/>
            <w:vAlign w:val="center"/>
          </w:tcPr>
          <w:p w14:paraId="3893AE5A" w14:textId="77777777" w:rsidR="000B28E0" w:rsidRPr="000B28E0" w:rsidRDefault="000B28E0" w:rsidP="0005439C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E0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445" w:type="dxa"/>
            <w:vAlign w:val="center"/>
          </w:tcPr>
          <w:p w14:paraId="14948A97" w14:textId="77777777" w:rsidR="000B28E0" w:rsidRPr="000B28E0" w:rsidRDefault="000B28E0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E0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219578CE" w14:textId="77777777" w:rsidR="000B28E0" w:rsidRPr="000B28E0" w:rsidRDefault="000B28E0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E0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313" w:type="dxa"/>
            <w:vAlign w:val="center"/>
          </w:tcPr>
          <w:p w14:paraId="7E484848" w14:textId="77777777" w:rsidR="000B28E0" w:rsidRPr="000B28E0" w:rsidRDefault="000B28E0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E0">
              <w:rPr>
                <w:rFonts w:ascii="Times New Roman" w:hAnsi="Times New Roman" w:cs="Times New Roman"/>
                <w:color w:val="000000"/>
              </w:rPr>
              <w:t>Rok produkcji samochodu</w:t>
            </w:r>
          </w:p>
        </w:tc>
        <w:tc>
          <w:tcPr>
            <w:tcW w:w="1205" w:type="dxa"/>
          </w:tcPr>
          <w:p w14:paraId="3609DD01" w14:textId="77777777" w:rsidR="000B28E0" w:rsidRPr="000B28E0" w:rsidRDefault="000B28E0" w:rsidP="0005439C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0B28E0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33704A1A" w14:textId="77777777" w:rsidR="000B28E0" w:rsidRPr="000B28E0" w:rsidRDefault="000B28E0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8E0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219" w:type="dxa"/>
          </w:tcPr>
          <w:p w14:paraId="75D7A002" w14:textId="77777777" w:rsidR="000B28E0" w:rsidRPr="000B28E0" w:rsidRDefault="000B28E0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8E0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0B28E0">
              <w:rPr>
                <w:rFonts w:ascii="Times New Roman" w:hAnsi="Times New Roman" w:cs="Times New Roman"/>
                <w:color w:val="000000"/>
              </w:rPr>
              <w:t>Rok produkcji samochodu</w:t>
            </w:r>
          </w:p>
        </w:tc>
        <w:tc>
          <w:tcPr>
            <w:tcW w:w="1169" w:type="dxa"/>
          </w:tcPr>
          <w:p w14:paraId="6C226163" w14:textId="77777777" w:rsidR="000B28E0" w:rsidRPr="000B28E0" w:rsidRDefault="000B28E0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8E0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0B28E0" w:rsidRPr="00881AC6" w14:paraId="2B21C015" w14:textId="77777777" w:rsidTr="000B28E0">
        <w:trPr>
          <w:trHeight w:val="757"/>
        </w:trPr>
        <w:tc>
          <w:tcPr>
            <w:tcW w:w="562" w:type="dxa"/>
            <w:vAlign w:val="center"/>
          </w:tcPr>
          <w:p w14:paraId="3C80F686" w14:textId="77777777" w:rsidR="000B28E0" w:rsidRPr="000B28E0" w:rsidRDefault="000B28E0" w:rsidP="0005439C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E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49" w:type="dxa"/>
            <w:vAlign w:val="center"/>
          </w:tcPr>
          <w:p w14:paraId="1BD70A25" w14:textId="26F31181" w:rsidR="000B28E0" w:rsidRPr="000B28E0" w:rsidRDefault="000B28E0" w:rsidP="000B28E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E0">
              <w:rPr>
                <w:rFonts w:ascii="Times New Roman" w:hAnsi="Times New Roman" w:cs="Times New Roman"/>
                <w:color w:val="000000"/>
              </w:rPr>
              <w:t xml:space="preserve">TOMAG Tomasz </w:t>
            </w:r>
            <w:proofErr w:type="spellStart"/>
            <w:r w:rsidRPr="000B28E0">
              <w:rPr>
                <w:rFonts w:ascii="Times New Roman" w:hAnsi="Times New Roman" w:cs="Times New Roman"/>
                <w:color w:val="000000"/>
              </w:rPr>
              <w:t>Rachlewicz</w:t>
            </w:r>
            <w:proofErr w:type="spellEnd"/>
            <w:r w:rsidRPr="000B28E0">
              <w:rPr>
                <w:rFonts w:ascii="Times New Roman" w:hAnsi="Times New Roman" w:cs="Times New Roman"/>
                <w:color w:val="000000"/>
              </w:rPr>
              <w:t>, ul. Zacisze 20; 05-802 Pruszków</w:t>
            </w:r>
          </w:p>
        </w:tc>
        <w:tc>
          <w:tcPr>
            <w:tcW w:w="1445" w:type="dxa"/>
            <w:vAlign w:val="center"/>
          </w:tcPr>
          <w:p w14:paraId="3B2EDE2E" w14:textId="77777777" w:rsidR="000B28E0" w:rsidRPr="000B28E0" w:rsidRDefault="000B28E0" w:rsidP="0005439C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8E0">
              <w:rPr>
                <w:rFonts w:ascii="Times New Roman" w:hAnsi="Times New Roman" w:cs="Times New Roman"/>
                <w:color w:val="000000"/>
              </w:rPr>
              <w:t>70 308,00</w:t>
            </w:r>
          </w:p>
        </w:tc>
        <w:tc>
          <w:tcPr>
            <w:tcW w:w="1313" w:type="dxa"/>
            <w:vAlign w:val="center"/>
          </w:tcPr>
          <w:p w14:paraId="100E6334" w14:textId="77777777" w:rsidR="000B28E0" w:rsidRPr="000B28E0" w:rsidRDefault="000B28E0" w:rsidP="0005439C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8E0">
              <w:rPr>
                <w:rFonts w:ascii="Times New Roman" w:hAnsi="Times New Roman"/>
                <w:b w:val="0"/>
                <w:sz w:val="22"/>
                <w:szCs w:val="22"/>
              </w:rPr>
              <w:t>2018</w:t>
            </w:r>
          </w:p>
        </w:tc>
        <w:tc>
          <w:tcPr>
            <w:tcW w:w="1205" w:type="dxa"/>
          </w:tcPr>
          <w:p w14:paraId="1300893A" w14:textId="77777777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F4C1ABE" w14:textId="77777777" w:rsid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7D91E92" w14:textId="77777777" w:rsidR="000B28E0" w:rsidRDefault="000B28E0" w:rsidP="000B28E0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69D268D" w14:textId="11731AD5" w:rsidR="000B28E0" w:rsidRPr="000B28E0" w:rsidRDefault="000B28E0" w:rsidP="000B28E0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8E0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  <w:p w14:paraId="25DCB6B5" w14:textId="77777777" w:rsidR="000B28E0" w:rsidRPr="000B28E0" w:rsidRDefault="000B28E0" w:rsidP="0005439C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F59FC2C" w14:textId="77777777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A2BE339" w14:textId="77777777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9" w:type="dxa"/>
          </w:tcPr>
          <w:p w14:paraId="60B8E73C" w14:textId="77777777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72A6BB6" w14:textId="77777777" w:rsid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D9A63C9" w14:textId="77777777" w:rsid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08BC75C" w14:textId="5AA81780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8E0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  <w:p w14:paraId="7D6BD0BC" w14:textId="77777777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C33C4F8" w14:textId="77777777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9181D8F" w14:textId="77777777" w:rsidR="000B28E0" w:rsidRPr="000B28E0" w:rsidRDefault="000B28E0" w:rsidP="0005439C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D32CB06" w14:textId="77777777" w:rsidR="000B28E0" w:rsidRPr="000B28E0" w:rsidRDefault="000B28E0" w:rsidP="0005439C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0A35103" w14:textId="77777777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F6F29D0" w14:textId="77777777" w:rsid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C2D2318" w14:textId="77777777" w:rsid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467C3E5" w14:textId="16A3FCFD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8E0">
              <w:rPr>
                <w:rFonts w:ascii="Times New Roman" w:hAnsi="Times New Roman"/>
                <w:b w:val="0"/>
                <w:sz w:val="22"/>
                <w:szCs w:val="22"/>
              </w:rPr>
              <w:t>92</w:t>
            </w:r>
          </w:p>
          <w:p w14:paraId="5BD2FFEE" w14:textId="77777777" w:rsidR="000B28E0" w:rsidRPr="000B28E0" w:rsidRDefault="000B28E0" w:rsidP="0005439C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B14233" w14:textId="77777777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3457837" w14:textId="77777777" w:rsidR="000B28E0" w:rsidRPr="000B28E0" w:rsidRDefault="000B28E0" w:rsidP="0005439C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4F111F87" w14:textId="77777777" w:rsidR="00EF1507" w:rsidRDefault="00EF1507" w:rsidP="00856E9B">
      <w:pPr>
        <w:spacing w:after="120"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2D957AEE" w14:textId="25C343EA" w:rsidR="00762EC3" w:rsidRPr="00856E9B" w:rsidRDefault="00856E9B" w:rsidP="00856E9B">
      <w:pPr>
        <w:spacing w:after="12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46403A">
        <w:rPr>
          <w:rFonts w:ascii="Times New Roman" w:hAnsi="Times New Roman"/>
          <w:b w:val="0"/>
          <w:sz w:val="22"/>
          <w:szCs w:val="22"/>
        </w:rPr>
        <w:t xml:space="preserve">Zamawiający może zawrzeć umowę w sprawie zamówienia publicznego przed upływem terminów, o których mowa w art. 308 ust. 2 ustawy </w:t>
      </w:r>
      <w:proofErr w:type="spellStart"/>
      <w:r w:rsidRPr="0046403A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46403A">
        <w:rPr>
          <w:rFonts w:ascii="Times New Roman" w:hAnsi="Times New Roman"/>
          <w:b w:val="0"/>
          <w:sz w:val="22"/>
          <w:szCs w:val="22"/>
        </w:rPr>
        <w:t xml:space="preserve">,  jeżeli w postępowaniu o udzielenie zamówienia prowadzonym w trybie podstawowym złożono tylko jedną ofertę.                                   </w:t>
      </w:r>
    </w:p>
    <w:bookmarkEnd w:id="1"/>
    <w:bookmarkEnd w:id="2"/>
    <w:bookmarkEnd w:id="3"/>
    <w:p w14:paraId="16DD9F0D" w14:textId="4814D29B" w:rsidR="001506E7" w:rsidRPr="00EF1507" w:rsidRDefault="00EF1507" w:rsidP="008234EB">
      <w:pPr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Grodzisk Mazowiecki, dnia </w:t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25.08.2023r</w:t>
      </w:r>
    </w:p>
    <w:p w14:paraId="1327A2CE" w14:textId="7EA6C452" w:rsidR="001506E7" w:rsidRPr="001506E7" w:rsidRDefault="000B28E0" w:rsidP="00856E9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</w:t>
      </w:r>
      <w:r w:rsidR="00EF150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               </w:t>
      </w:r>
      <w:r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</w:t>
      </w:r>
      <w:r w:rsidR="00C02EDF" w:rsidRPr="001506E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>Burmistrz Grodziska Mazowieckiego</w:t>
      </w:r>
    </w:p>
    <w:p w14:paraId="1FAF63F0" w14:textId="588F1E18" w:rsidR="001506E7" w:rsidRDefault="001506E7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</w:pPr>
    </w:p>
    <w:p w14:paraId="763E4417" w14:textId="77777777" w:rsidR="00EF1507" w:rsidRPr="001506E7" w:rsidRDefault="00EF1507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z w:val="20"/>
          <w:szCs w:val="20"/>
          <w:lang w:eastAsia="pl-PL"/>
        </w:rPr>
      </w:pPr>
    </w:p>
    <w:sectPr w:rsidR="00EF1507" w:rsidRPr="001506E7" w:rsidSect="00856E9B">
      <w:headerReference w:type="default" r:id="rId7"/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7A6" w14:textId="77777777" w:rsidR="00E960BA" w:rsidRDefault="00E960BA" w:rsidP="008F653A">
      <w:pPr>
        <w:spacing w:after="0" w:line="240" w:lineRule="auto"/>
      </w:pPr>
      <w:r>
        <w:separator/>
      </w:r>
    </w:p>
  </w:endnote>
  <w:endnote w:type="continuationSeparator" w:id="0">
    <w:p w14:paraId="45131A38" w14:textId="77777777" w:rsidR="00E960BA" w:rsidRDefault="00E960BA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9D6E" w14:textId="77777777" w:rsidR="00E960BA" w:rsidRDefault="00E960BA" w:rsidP="008F653A">
      <w:pPr>
        <w:spacing w:after="0" w:line="240" w:lineRule="auto"/>
      </w:pPr>
      <w:r>
        <w:separator/>
      </w:r>
    </w:p>
  </w:footnote>
  <w:footnote w:type="continuationSeparator" w:id="0">
    <w:p w14:paraId="62ACFCC3" w14:textId="77777777" w:rsidR="00E960BA" w:rsidRDefault="00E960BA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B28E0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70C8A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3CF7"/>
    <w:rsid w:val="00596BEA"/>
    <w:rsid w:val="005A63F5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D6494"/>
    <w:rsid w:val="006F57BC"/>
    <w:rsid w:val="00703B8D"/>
    <w:rsid w:val="0070709E"/>
    <w:rsid w:val="00713D20"/>
    <w:rsid w:val="00717207"/>
    <w:rsid w:val="007177B1"/>
    <w:rsid w:val="007205A9"/>
    <w:rsid w:val="007209E6"/>
    <w:rsid w:val="00762EC3"/>
    <w:rsid w:val="00771E1A"/>
    <w:rsid w:val="00775225"/>
    <w:rsid w:val="00790FC7"/>
    <w:rsid w:val="007A080F"/>
    <w:rsid w:val="007A7E10"/>
    <w:rsid w:val="00815AC5"/>
    <w:rsid w:val="008234EB"/>
    <w:rsid w:val="008267A8"/>
    <w:rsid w:val="00844EDD"/>
    <w:rsid w:val="00856E9B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8031F"/>
    <w:rsid w:val="00A9709E"/>
    <w:rsid w:val="00AE3637"/>
    <w:rsid w:val="00AF0240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15C0C"/>
    <w:rsid w:val="00D238D4"/>
    <w:rsid w:val="00D31666"/>
    <w:rsid w:val="00D976E5"/>
    <w:rsid w:val="00D97D29"/>
    <w:rsid w:val="00DB5D38"/>
    <w:rsid w:val="00DD57A9"/>
    <w:rsid w:val="00DE7689"/>
    <w:rsid w:val="00E52B3D"/>
    <w:rsid w:val="00E960BA"/>
    <w:rsid w:val="00EB4D9C"/>
    <w:rsid w:val="00EC29DE"/>
    <w:rsid w:val="00EC5237"/>
    <w:rsid w:val="00EE4213"/>
    <w:rsid w:val="00EE6B70"/>
    <w:rsid w:val="00EE6DCE"/>
    <w:rsid w:val="00EF1507"/>
    <w:rsid w:val="00EF55BE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3</cp:revision>
  <cp:lastPrinted>2022-08-19T07:09:00Z</cp:lastPrinted>
  <dcterms:created xsi:type="dcterms:W3CDTF">2023-08-24T12:39:00Z</dcterms:created>
  <dcterms:modified xsi:type="dcterms:W3CDTF">2023-08-24T13:42:00Z</dcterms:modified>
</cp:coreProperties>
</file>