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2CFF0023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 xml:space="preserve">remont pomieszczeń w placówkach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p w14:paraId="1175AC90" w14:textId="014E99C9" w:rsidR="00681E50" w:rsidRPr="00A56205" w:rsidRDefault="00681E50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dla części …..</w:t>
      </w:r>
      <w:r w:rsidR="00EB2D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(proszę wpisać nr części)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3EE3" w14:textId="77777777" w:rsidR="00E6759A" w:rsidRDefault="00E6759A">
      <w:r>
        <w:separator/>
      </w:r>
    </w:p>
  </w:endnote>
  <w:endnote w:type="continuationSeparator" w:id="0">
    <w:p w14:paraId="5B9C08C2" w14:textId="77777777" w:rsidR="00E6759A" w:rsidRDefault="00E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7A98" w14:textId="77777777" w:rsidR="00E6759A" w:rsidRDefault="00E6759A">
      <w:r>
        <w:separator/>
      </w:r>
    </w:p>
  </w:footnote>
  <w:footnote w:type="continuationSeparator" w:id="0">
    <w:p w14:paraId="2DB66E0A" w14:textId="77777777" w:rsidR="00E6759A" w:rsidRDefault="00E6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C5791CB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1E7E86">
      <w:rPr>
        <w:rFonts w:ascii="Calibri" w:hAnsi="Calibri" w:cs="Calibri"/>
        <w:b w:val="0"/>
        <w:sz w:val="22"/>
        <w:szCs w:val="22"/>
      </w:rPr>
      <w:t>16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E7E86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1E7E86"/>
    <w:rsid w:val="00435E10"/>
    <w:rsid w:val="00525114"/>
    <w:rsid w:val="00590817"/>
    <w:rsid w:val="00681E50"/>
    <w:rsid w:val="007177B9"/>
    <w:rsid w:val="00760381"/>
    <w:rsid w:val="008E3A27"/>
    <w:rsid w:val="00A56205"/>
    <w:rsid w:val="00B354DF"/>
    <w:rsid w:val="00C728A2"/>
    <w:rsid w:val="00CB719A"/>
    <w:rsid w:val="00D75675"/>
    <w:rsid w:val="00DA1916"/>
    <w:rsid w:val="00E222E2"/>
    <w:rsid w:val="00E56511"/>
    <w:rsid w:val="00E6759A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20</cp:revision>
  <dcterms:created xsi:type="dcterms:W3CDTF">2021-05-24T21:58:00Z</dcterms:created>
  <dcterms:modified xsi:type="dcterms:W3CDTF">2024-03-06T11:32:00Z</dcterms:modified>
</cp:coreProperties>
</file>