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DF9C6" w14:textId="2A3CB47E" w:rsidR="00E7504C" w:rsidRPr="006952C7" w:rsidRDefault="003917DB" w:rsidP="00E750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l-PL"/>
        </w:rPr>
        <w:t>Nr sprawy:</w:t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E03EAF5" w14:textId="77777777" w:rsidR="00E7504C" w:rsidRPr="006952C7" w:rsidRDefault="00E7504C" w:rsidP="00E750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759A488" w14:textId="77777777" w:rsidR="00E7504C" w:rsidRPr="006952C7" w:rsidRDefault="00E7504C" w:rsidP="00E7504C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5099B9F" w14:textId="77777777" w:rsidR="00E7504C" w:rsidRPr="00733C2D" w:rsidRDefault="00E7504C" w:rsidP="00E7504C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2CA3EEAA" w14:textId="77777777" w:rsidR="00E7504C" w:rsidRPr="007C046D" w:rsidRDefault="00E7504C" w:rsidP="00E7504C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2807C9AC" w14:textId="77777777" w:rsidR="00E7504C" w:rsidRPr="007C046D" w:rsidRDefault="00E7504C" w:rsidP="00E7504C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DD0A420" w14:textId="77777777" w:rsidR="00E7504C" w:rsidRPr="006952C7" w:rsidRDefault="00E7504C" w:rsidP="00E7504C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583534E4" w14:textId="77777777" w:rsidR="00E7504C" w:rsidRPr="006952C7" w:rsidRDefault="00E7504C" w:rsidP="00E7504C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C3B03CB" w14:textId="77777777" w:rsidR="00E7504C" w:rsidRPr="00733C2D" w:rsidRDefault="00E7504C" w:rsidP="00E7504C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4F0D4AFA" w14:textId="77777777" w:rsidR="00E7504C" w:rsidRPr="006952C7" w:rsidRDefault="00E7504C" w:rsidP="00E7504C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02368E" w14:textId="77777777" w:rsidR="00E7504C" w:rsidRPr="006952C7" w:rsidRDefault="00E7504C" w:rsidP="00E7504C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0BF3C858" w14:textId="77777777" w:rsidR="00E7504C" w:rsidRPr="006952C7" w:rsidRDefault="00E7504C" w:rsidP="00E750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599AE2" w14:textId="77777777" w:rsidR="00E7504C" w:rsidRPr="00733C2D" w:rsidRDefault="00E7504C" w:rsidP="00E7504C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1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653C8E98" w14:textId="77777777" w:rsidR="00E7504C" w:rsidRPr="00733C2D" w:rsidRDefault="00E7504C" w:rsidP="00E7504C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F3752EE" w14:textId="77777777" w:rsidR="00E7504C" w:rsidRPr="00733C2D" w:rsidRDefault="00E7504C" w:rsidP="00E750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755C02" w14:textId="6E712471" w:rsidR="00E7504C" w:rsidRPr="00DC5009" w:rsidRDefault="00E7504C" w:rsidP="00E7504C">
      <w:pPr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lang w:eastAsia="pl-PL"/>
        </w:rPr>
        <w:t xml:space="preserve"> </w:t>
      </w:r>
      <w:bookmarkStart w:id="2" w:name="_Hlk516230971"/>
      <w:bookmarkStart w:id="3" w:name="_Hlk74138714"/>
      <w:r w:rsidR="003917DB">
        <w:rPr>
          <w:rFonts w:ascii="Arial" w:eastAsiaTheme="majorEastAsia" w:hAnsi="Arial" w:cs="Arial"/>
          <w:b/>
          <w:bCs/>
        </w:rPr>
        <w:t>…</w:t>
      </w:r>
    </w:p>
    <w:bookmarkEnd w:id="2"/>
    <w:p w14:paraId="7957B9FA" w14:textId="77777777" w:rsidR="00E7504C" w:rsidRPr="004F2034" w:rsidRDefault="00E7504C" w:rsidP="00E7504C">
      <w:pPr>
        <w:jc w:val="both"/>
        <w:rPr>
          <w:rFonts w:ascii="Arial" w:eastAsiaTheme="majorEastAsia" w:hAnsi="Arial" w:cs="Arial"/>
          <w:b/>
          <w:bCs/>
        </w:rPr>
      </w:pPr>
    </w:p>
    <w:bookmarkEnd w:id="3"/>
    <w:p w14:paraId="35869253" w14:textId="77777777" w:rsidR="00E7504C" w:rsidRPr="00733C2D" w:rsidRDefault="00E7504C" w:rsidP="00E7504C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1"/>
    </w:p>
    <w:p w14:paraId="06A84037" w14:textId="77777777" w:rsidR="00E7504C" w:rsidRPr="00733C2D" w:rsidRDefault="00E7504C" w:rsidP="00E7504C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WYKONAWCY:</w:t>
      </w:r>
    </w:p>
    <w:p w14:paraId="47D9833B" w14:textId="04D35646" w:rsidR="00E7504C" w:rsidRPr="00E7504C" w:rsidRDefault="00E7504C" w:rsidP="00E750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7504C"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1–3 ustawy z dnia 13 kwietnia 2022 r. o szczególnych rozwiązaniach w zakresie </w:t>
      </w:r>
      <w:r>
        <w:rPr>
          <w:rFonts w:ascii="Arial" w:eastAsia="Times New Roman" w:hAnsi="Arial" w:cs="Arial"/>
          <w:lang w:eastAsia="pl-PL"/>
        </w:rPr>
        <w:t>p</w:t>
      </w:r>
      <w:r w:rsidRPr="00E7504C">
        <w:rPr>
          <w:rFonts w:ascii="Arial" w:eastAsia="Times New Roman" w:hAnsi="Arial" w:cs="Arial"/>
          <w:lang w:eastAsia="pl-PL"/>
        </w:rPr>
        <w:t>rzeciwdziałania wspieraniu agresji na Ukrainę oraz służących ochronie bezpieczeństwa narodowego (Dz.U. poz. 835).</w:t>
      </w:r>
    </w:p>
    <w:p w14:paraId="34BC9A1B" w14:textId="77777777" w:rsidR="00E7504C" w:rsidRPr="00733C2D" w:rsidRDefault="00E7504C" w:rsidP="00E7504C">
      <w:pPr>
        <w:pStyle w:val="Akapitzlist"/>
        <w:spacing w:after="0" w:line="36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270D985" w14:textId="77777777" w:rsidR="00E7504C" w:rsidRDefault="00E7504C" w:rsidP="00E7504C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7E55A9BD" w14:textId="77777777" w:rsidR="00E7504C" w:rsidRPr="00733C2D" w:rsidRDefault="00E7504C" w:rsidP="00E7504C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75DC37A" w14:textId="77777777" w:rsidR="00E7504C" w:rsidRPr="006952C7" w:rsidRDefault="00E7504C" w:rsidP="00E7504C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2320F710" w14:textId="77777777" w:rsidR="00E7504C" w:rsidRPr="00144243" w:rsidRDefault="00E7504C" w:rsidP="00E7504C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4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Pr="00144243">
        <w:rPr>
          <w:rFonts w:ascii="Arial" w:hAnsi="Arial" w:cs="Arial"/>
          <w:i/>
          <w:sz w:val="16"/>
          <w:szCs w:val="16"/>
        </w:rPr>
        <w:t>(</w:t>
      </w:r>
      <w:bookmarkStart w:id="5" w:name="_Hlk63251396"/>
      <w:r w:rsidRPr="00144243">
        <w:rPr>
          <w:rFonts w:ascii="Arial" w:hAnsi="Arial" w:cs="Arial"/>
          <w:i/>
          <w:sz w:val="16"/>
          <w:szCs w:val="16"/>
        </w:rPr>
        <w:t>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bookmarkEnd w:id="5"/>
    <w:p w14:paraId="51AAF81A" w14:textId="77777777" w:rsidR="00FC4CB3" w:rsidRDefault="00FC4CB3"/>
    <w:sectPr w:rsidR="00FC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B3"/>
    <w:rsid w:val="002B1E77"/>
    <w:rsid w:val="003917DB"/>
    <w:rsid w:val="00E7504C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1BAB"/>
  <w15:chartTrackingRefBased/>
  <w15:docId w15:val="{AC553F91-D88D-49FC-BD6F-8D0ED212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Paweł Wnęk</cp:lastModifiedBy>
  <cp:revision>2</cp:revision>
  <cp:lastPrinted>2022-05-23T10:11:00Z</cp:lastPrinted>
  <dcterms:created xsi:type="dcterms:W3CDTF">2022-05-23T10:11:00Z</dcterms:created>
  <dcterms:modified xsi:type="dcterms:W3CDTF">2022-05-23T10:11:00Z</dcterms:modified>
</cp:coreProperties>
</file>