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1248F" w:rsidRDefault="009D3230" w:rsidP="009D616B">
      <w:pPr>
        <w:tabs>
          <w:tab w:val="left" w:pos="0"/>
        </w:tabs>
        <w:ind w:left="7080"/>
        <w:jc w:val="right"/>
        <w:rPr>
          <w:rFonts w:ascii="Tahoma" w:hAnsi="Tahoma" w:cs="Tahoma"/>
          <w:color w:val="000000" w:themeColor="text1"/>
          <w:sz w:val="20"/>
          <w:szCs w:val="20"/>
          <w:lang w:val="pl-PL"/>
        </w:rPr>
      </w:pPr>
      <w:r w:rsidRPr="0011248F">
        <w:rPr>
          <w:rFonts w:ascii="Tahoma" w:hAnsi="Tahoma" w:cs="Tahoma"/>
          <w:color w:val="000000" w:themeColor="text1"/>
          <w:sz w:val="20"/>
          <w:szCs w:val="20"/>
          <w:lang w:val="pl-PL"/>
        </w:rPr>
        <w:t xml:space="preserve">Iława, </w:t>
      </w:r>
      <w:r w:rsidR="00917F93">
        <w:rPr>
          <w:rFonts w:ascii="Tahoma" w:hAnsi="Tahoma" w:cs="Tahoma"/>
          <w:color w:val="000000" w:themeColor="text1"/>
          <w:sz w:val="20"/>
          <w:szCs w:val="20"/>
          <w:lang w:val="pl-PL"/>
        </w:rPr>
        <w:t>…….</w:t>
      </w:r>
      <w:r w:rsidR="006425E8" w:rsidRPr="0011248F">
        <w:rPr>
          <w:rFonts w:ascii="Tahoma" w:hAnsi="Tahoma" w:cs="Tahoma"/>
          <w:color w:val="000000" w:themeColor="text1"/>
          <w:sz w:val="20"/>
          <w:szCs w:val="20"/>
          <w:lang w:val="pl-PL"/>
        </w:rPr>
        <w:t>.0</w:t>
      </w:r>
      <w:r w:rsidR="00FF1429" w:rsidRPr="0011248F">
        <w:rPr>
          <w:rFonts w:ascii="Tahoma" w:hAnsi="Tahoma" w:cs="Tahoma"/>
          <w:color w:val="000000" w:themeColor="text1"/>
          <w:sz w:val="20"/>
          <w:szCs w:val="20"/>
          <w:lang w:val="pl-PL"/>
        </w:rPr>
        <w:t>5</w:t>
      </w:r>
      <w:r w:rsidRPr="0011248F">
        <w:rPr>
          <w:rFonts w:ascii="Tahoma" w:hAnsi="Tahoma" w:cs="Tahoma"/>
          <w:color w:val="000000" w:themeColor="text1"/>
          <w:sz w:val="20"/>
          <w:szCs w:val="20"/>
          <w:lang w:val="pl-PL"/>
        </w:rPr>
        <w:t>.20</w:t>
      </w:r>
      <w:r w:rsidR="00917F93">
        <w:rPr>
          <w:rFonts w:ascii="Tahoma" w:hAnsi="Tahoma" w:cs="Tahoma"/>
          <w:color w:val="000000" w:themeColor="text1"/>
          <w:sz w:val="20"/>
          <w:szCs w:val="20"/>
          <w:lang w:val="pl-PL"/>
        </w:rPr>
        <w:t>20</w:t>
      </w:r>
      <w:r w:rsidR="0099069B" w:rsidRPr="0011248F">
        <w:rPr>
          <w:rFonts w:ascii="Tahoma" w:hAnsi="Tahoma" w:cs="Tahoma"/>
          <w:color w:val="000000" w:themeColor="text1"/>
          <w:sz w:val="20"/>
          <w:szCs w:val="20"/>
          <w:lang w:val="pl-PL"/>
        </w:rPr>
        <w:t xml:space="preserve"> </w:t>
      </w:r>
      <w:r w:rsidRPr="0011248F">
        <w:rPr>
          <w:rFonts w:ascii="Tahoma" w:hAnsi="Tahoma" w:cs="Tahoma"/>
          <w:color w:val="000000" w:themeColor="text1"/>
          <w:sz w:val="20"/>
          <w:szCs w:val="20"/>
          <w:lang w:val="pl-PL"/>
        </w:rPr>
        <w:t>r.</w:t>
      </w:r>
    </w:p>
    <w:p w:rsidR="009D3230" w:rsidRPr="0011248F" w:rsidRDefault="009D3230" w:rsidP="009D616B">
      <w:pPr>
        <w:tabs>
          <w:tab w:val="left" w:pos="0"/>
        </w:tabs>
        <w:jc w:val="both"/>
        <w:rPr>
          <w:rFonts w:ascii="Tahoma" w:hAnsi="Tahoma" w:cs="Tahoma"/>
          <w:b/>
          <w:color w:val="000000" w:themeColor="text1"/>
          <w:sz w:val="20"/>
          <w:szCs w:val="20"/>
          <w:lang w:val="pl-PL"/>
        </w:rPr>
      </w:pPr>
    </w:p>
    <w:p w:rsidR="009D3230" w:rsidRPr="0011248F" w:rsidRDefault="009D3230" w:rsidP="009D616B">
      <w:pPr>
        <w:tabs>
          <w:tab w:val="left" w:pos="0"/>
        </w:tabs>
        <w:jc w:val="both"/>
        <w:rPr>
          <w:rFonts w:ascii="Tahoma" w:hAnsi="Tahoma" w:cs="Tahoma"/>
          <w:b/>
          <w:color w:val="000000" w:themeColor="text1"/>
          <w:sz w:val="20"/>
          <w:szCs w:val="20"/>
          <w:lang w:val="pl-PL"/>
        </w:rPr>
      </w:pPr>
    </w:p>
    <w:p w:rsidR="00FD5C99" w:rsidRPr="0011248F" w:rsidRDefault="009D3230" w:rsidP="009D616B">
      <w:pPr>
        <w:tabs>
          <w:tab w:val="left" w:pos="0"/>
        </w:tabs>
        <w:autoSpaceDE w:val="0"/>
        <w:autoSpaceDN w:val="0"/>
        <w:adjustRightInd w:val="0"/>
        <w:jc w:val="both"/>
        <w:rPr>
          <w:rFonts w:ascii="Tahoma" w:hAnsi="Tahoma" w:cs="Tahoma"/>
          <w:b/>
          <w:color w:val="000000" w:themeColor="text1"/>
          <w:sz w:val="20"/>
          <w:szCs w:val="20"/>
        </w:rPr>
      </w:pPr>
      <w:r w:rsidRPr="0011248F">
        <w:rPr>
          <w:rFonts w:ascii="Tahoma" w:hAnsi="Tahoma" w:cs="Tahoma"/>
          <w:b/>
          <w:color w:val="000000" w:themeColor="text1"/>
          <w:sz w:val="20"/>
          <w:szCs w:val="20"/>
        </w:rPr>
        <w:t xml:space="preserve">dotyczy: </w:t>
      </w:r>
      <w:r w:rsidR="00917F93" w:rsidRPr="00917F93">
        <w:rPr>
          <w:rFonts w:ascii="Tahoma" w:hAnsi="Tahoma" w:cs="Tahoma"/>
          <w:b/>
          <w:color w:val="000000" w:themeColor="text1"/>
          <w:sz w:val="20"/>
          <w:szCs w:val="20"/>
        </w:rPr>
        <w:t>dostawę wyrobów medycznych z podziałem na 113 części dla Powiatowego Szpitala im. Władysława Biegańskiego w Iławie (nr sprawy 10/2020)</w:t>
      </w:r>
    </w:p>
    <w:p w:rsidR="009D3230" w:rsidRPr="0011248F" w:rsidRDefault="009D3230" w:rsidP="009D616B">
      <w:pPr>
        <w:tabs>
          <w:tab w:val="left" w:pos="0"/>
        </w:tabs>
        <w:jc w:val="both"/>
        <w:rPr>
          <w:rFonts w:ascii="Tahoma" w:hAnsi="Tahoma" w:cs="Tahoma"/>
          <w:b/>
          <w:bCs/>
          <w:color w:val="000000" w:themeColor="text1"/>
          <w:sz w:val="20"/>
          <w:szCs w:val="20"/>
        </w:rPr>
      </w:pPr>
    </w:p>
    <w:p w:rsidR="009D3230" w:rsidRPr="0011248F" w:rsidRDefault="009D3230" w:rsidP="009D616B">
      <w:pPr>
        <w:tabs>
          <w:tab w:val="left" w:pos="0"/>
        </w:tabs>
        <w:jc w:val="both"/>
        <w:rPr>
          <w:rFonts w:ascii="Tahoma" w:hAnsi="Tahoma" w:cs="Tahoma"/>
          <w:iCs/>
          <w:color w:val="000000" w:themeColor="text1"/>
          <w:sz w:val="20"/>
          <w:szCs w:val="20"/>
          <w:lang w:val="pl-PL"/>
        </w:rPr>
      </w:pPr>
      <w:r w:rsidRPr="0011248F">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11248F">
        <w:rPr>
          <w:rFonts w:ascii="Tahoma" w:eastAsia="TimesNewRomanPSMT" w:hAnsi="Tahoma" w:cs="Tahoma"/>
          <w:color w:val="000000" w:themeColor="text1"/>
          <w:sz w:val="20"/>
          <w:szCs w:val="20"/>
        </w:rPr>
        <w:t>t.j. Dz.U. z 201</w:t>
      </w:r>
      <w:r w:rsidR="0099069B" w:rsidRPr="0011248F">
        <w:rPr>
          <w:rFonts w:ascii="Tahoma" w:eastAsia="TimesNewRomanPSMT" w:hAnsi="Tahoma" w:cs="Tahoma"/>
          <w:color w:val="000000" w:themeColor="text1"/>
          <w:sz w:val="20"/>
          <w:szCs w:val="20"/>
        </w:rPr>
        <w:t>8</w:t>
      </w:r>
      <w:r w:rsidRPr="0011248F">
        <w:rPr>
          <w:rFonts w:ascii="Tahoma" w:eastAsia="TimesNewRomanPSMT" w:hAnsi="Tahoma" w:cs="Tahoma"/>
          <w:color w:val="000000" w:themeColor="text1"/>
          <w:sz w:val="20"/>
          <w:szCs w:val="20"/>
        </w:rPr>
        <w:t xml:space="preserve"> r. poz.</w:t>
      </w:r>
      <w:r w:rsidR="0099069B" w:rsidRPr="0011248F">
        <w:rPr>
          <w:rFonts w:ascii="Tahoma" w:eastAsia="TimesNewRomanPSMT" w:hAnsi="Tahoma" w:cs="Tahoma"/>
          <w:color w:val="000000" w:themeColor="text1"/>
          <w:sz w:val="20"/>
          <w:szCs w:val="20"/>
        </w:rPr>
        <w:t xml:space="preserve"> 1986</w:t>
      </w:r>
      <w:r w:rsidRPr="0011248F">
        <w:rPr>
          <w:rFonts w:ascii="Tahoma" w:hAnsi="Tahoma" w:cs="Tahoma"/>
          <w:iCs/>
          <w:color w:val="000000" w:themeColor="text1"/>
          <w:sz w:val="20"/>
          <w:szCs w:val="20"/>
          <w:lang w:val="pl-PL"/>
        </w:rPr>
        <w:t>)  odpowiada:</w:t>
      </w:r>
    </w:p>
    <w:p w:rsidR="009D3230" w:rsidRPr="0011248F" w:rsidRDefault="009D3230" w:rsidP="009D616B">
      <w:pPr>
        <w:tabs>
          <w:tab w:val="left" w:pos="0"/>
        </w:tabs>
        <w:jc w:val="both"/>
        <w:rPr>
          <w:rFonts w:ascii="Tahoma" w:hAnsi="Tahoma" w:cs="Tahoma"/>
          <w:iCs/>
          <w:color w:val="000000" w:themeColor="text1"/>
          <w:sz w:val="20"/>
          <w:szCs w:val="20"/>
          <w:lang w:val="pl-PL"/>
        </w:rPr>
      </w:pPr>
    </w:p>
    <w:p w:rsidR="009D3230" w:rsidRPr="0011248F" w:rsidRDefault="009D3230" w:rsidP="009D616B">
      <w:pPr>
        <w:tabs>
          <w:tab w:val="left" w:pos="0"/>
        </w:tabs>
        <w:jc w:val="both"/>
        <w:rPr>
          <w:rFonts w:ascii="Tahoma" w:hAnsi="Tahoma" w:cs="Tahoma"/>
          <w:b/>
          <w:iCs/>
          <w:color w:val="000000" w:themeColor="text1"/>
          <w:sz w:val="20"/>
          <w:szCs w:val="20"/>
          <w:u w:val="single"/>
          <w:lang w:val="pl-PL"/>
        </w:rPr>
      </w:pPr>
      <w:r w:rsidRPr="0011248F">
        <w:rPr>
          <w:rFonts w:ascii="Tahoma" w:hAnsi="Tahoma" w:cs="Tahoma"/>
          <w:b/>
          <w:iCs/>
          <w:color w:val="000000" w:themeColor="text1"/>
          <w:sz w:val="20"/>
          <w:szCs w:val="20"/>
          <w:u w:val="single"/>
          <w:lang w:val="pl-PL"/>
        </w:rPr>
        <w:t>Zapytanie 1</w:t>
      </w:r>
    </w:p>
    <w:p w:rsidR="00355B72" w:rsidRPr="0011248F" w:rsidRDefault="00355B72" w:rsidP="009D616B">
      <w:pPr>
        <w:tabs>
          <w:tab w:val="left" w:pos="0"/>
        </w:tabs>
        <w:jc w:val="both"/>
        <w:rPr>
          <w:rFonts w:ascii="Tahoma" w:hAnsi="Tahoma" w:cs="Tahoma"/>
          <w:b/>
          <w:iCs/>
          <w:color w:val="000000" w:themeColor="text1"/>
          <w:sz w:val="20"/>
          <w:szCs w:val="20"/>
          <w:lang w:val="pl-PL"/>
        </w:rPr>
      </w:pPr>
    </w:p>
    <w:p w:rsidR="00355B72" w:rsidRDefault="00355B72"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917F93" w:rsidRPr="00917F93" w:rsidRDefault="00917F93" w:rsidP="009D616B">
      <w:pPr>
        <w:tabs>
          <w:tab w:val="left" w:pos="0"/>
        </w:tabs>
        <w:jc w:val="both"/>
        <w:rPr>
          <w:rFonts w:ascii="Tahoma" w:hAnsi="Tahoma" w:cs="Tahoma"/>
          <w:iCs/>
          <w:color w:val="000000" w:themeColor="text1"/>
          <w:sz w:val="20"/>
          <w:szCs w:val="20"/>
          <w:lang w:val="pl-PL"/>
        </w:rPr>
      </w:pPr>
      <w:r w:rsidRPr="00917F93">
        <w:rPr>
          <w:rFonts w:ascii="Tahoma" w:hAnsi="Tahoma" w:cs="Tahoma"/>
          <w:iCs/>
          <w:color w:val="000000" w:themeColor="text1"/>
          <w:sz w:val="20"/>
          <w:szCs w:val="20"/>
          <w:lang w:val="pl-PL"/>
        </w:rPr>
        <w:t>Zadanie nr 19 Prowadnica do trudnych intubacji; Czy zamawiający</w:t>
      </w:r>
    </w:p>
    <w:p w:rsidR="00917F93" w:rsidRPr="00917F93" w:rsidRDefault="00917F93" w:rsidP="009D616B">
      <w:pPr>
        <w:tabs>
          <w:tab w:val="left" w:pos="0"/>
        </w:tabs>
        <w:jc w:val="both"/>
        <w:rPr>
          <w:rFonts w:ascii="Tahoma" w:hAnsi="Tahoma" w:cs="Tahoma"/>
          <w:iCs/>
          <w:color w:val="000000" w:themeColor="text1"/>
          <w:sz w:val="20"/>
          <w:szCs w:val="20"/>
          <w:lang w:val="pl-PL"/>
        </w:rPr>
      </w:pPr>
      <w:r w:rsidRPr="00917F93">
        <w:rPr>
          <w:rFonts w:ascii="Tahoma" w:hAnsi="Tahoma" w:cs="Tahoma"/>
          <w:iCs/>
          <w:color w:val="000000" w:themeColor="text1"/>
          <w:sz w:val="20"/>
          <w:szCs w:val="20"/>
          <w:lang w:val="pl-PL"/>
        </w:rPr>
        <w:t>dopuści do postępowania prowadnice o wymiarach 15Ch/75 cm długości. Pozostałe parametry jak w</w:t>
      </w:r>
      <w:r>
        <w:rPr>
          <w:rFonts w:ascii="Tahoma" w:hAnsi="Tahoma" w:cs="Tahoma"/>
          <w:iCs/>
          <w:color w:val="000000" w:themeColor="text1"/>
          <w:sz w:val="20"/>
          <w:szCs w:val="20"/>
          <w:lang w:val="pl-PL"/>
        </w:rPr>
        <w:t xml:space="preserve"> </w:t>
      </w:r>
      <w:r w:rsidRPr="00917F93">
        <w:rPr>
          <w:rFonts w:ascii="Tahoma" w:hAnsi="Tahoma" w:cs="Tahoma"/>
          <w:iCs/>
          <w:color w:val="000000" w:themeColor="text1"/>
          <w:sz w:val="20"/>
          <w:szCs w:val="20"/>
          <w:lang w:val="pl-PL"/>
        </w:rPr>
        <w:t>SIWZ</w:t>
      </w:r>
      <w:r w:rsidR="00F80CF8">
        <w:rPr>
          <w:rFonts w:ascii="Tahoma" w:hAnsi="Tahoma" w:cs="Tahoma"/>
          <w:iCs/>
          <w:color w:val="000000" w:themeColor="text1"/>
          <w:sz w:val="20"/>
          <w:szCs w:val="20"/>
          <w:lang w:val="pl-PL"/>
        </w:rPr>
        <w:t>.</w:t>
      </w:r>
    </w:p>
    <w:p w:rsidR="00670CC3" w:rsidRPr="0011248F" w:rsidRDefault="00670CC3"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72379B">
        <w:rPr>
          <w:rFonts w:ascii="Tahoma" w:hAnsi="Tahoma" w:cs="Tahoma"/>
          <w:b/>
          <w:bCs/>
          <w:color w:val="000000" w:themeColor="text1"/>
          <w:sz w:val="20"/>
          <w:szCs w:val="20"/>
        </w:rPr>
        <w:t>Zamawiający dopuszcza.</w:t>
      </w:r>
    </w:p>
    <w:p w:rsidR="00355B72" w:rsidRPr="0011248F"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355B72"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u w:val="single"/>
        </w:rPr>
      </w:pPr>
      <w:r w:rsidRPr="0011248F">
        <w:rPr>
          <w:rFonts w:ascii="Tahoma" w:hAnsi="Tahoma" w:cs="Tahoma"/>
          <w:b/>
          <w:bCs/>
          <w:color w:val="000000" w:themeColor="text1"/>
          <w:sz w:val="20"/>
          <w:szCs w:val="20"/>
          <w:u w:val="single"/>
        </w:rPr>
        <w:t>Zapytanie nr 2</w:t>
      </w:r>
    </w:p>
    <w:p w:rsidR="00917F93" w:rsidRDefault="00917F93" w:rsidP="009D616B">
      <w:pPr>
        <w:tabs>
          <w:tab w:val="left" w:pos="0"/>
        </w:tabs>
        <w:jc w:val="both"/>
        <w:rPr>
          <w:rFonts w:ascii="Tahoma" w:hAnsi="Tahoma" w:cs="Tahoma"/>
          <w:b/>
          <w:iCs/>
          <w:color w:val="000000" w:themeColor="text1"/>
          <w:sz w:val="20"/>
          <w:szCs w:val="20"/>
          <w:lang w:val="pl-PL"/>
        </w:rPr>
      </w:pPr>
    </w:p>
    <w:p w:rsidR="00917F93" w:rsidRDefault="00917F93"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F80CF8" w:rsidRDefault="00917F93"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17F93">
        <w:rPr>
          <w:rFonts w:ascii="Tahoma" w:eastAsiaTheme="minorHAnsi" w:hAnsi="Tahoma" w:cs="Tahoma"/>
          <w:color w:val="000000" w:themeColor="text1"/>
          <w:sz w:val="20"/>
          <w:szCs w:val="20"/>
          <w:lang w:val="pl-PL" w:eastAsia="en-US"/>
        </w:rPr>
        <w:t>prosimy o wydzielenie poz. 7 z Zadania nr 36 do odrębnego zadania, pozwoli to</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 xml:space="preserve">Zamawiającemu na uzyskanie konkurencyjnego cenowo produktu. </w:t>
      </w:r>
    </w:p>
    <w:p w:rsidR="00F80CF8" w:rsidRPr="0011248F"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01E5E">
        <w:rPr>
          <w:rFonts w:ascii="Tahoma" w:hAnsi="Tahoma" w:cs="Tahoma"/>
          <w:b/>
          <w:bCs/>
          <w:color w:val="000000" w:themeColor="text1"/>
          <w:sz w:val="20"/>
          <w:szCs w:val="20"/>
        </w:rPr>
        <w:t>Nie wydzielamy</w:t>
      </w:r>
    </w:p>
    <w:p w:rsidR="00F80CF8" w:rsidRDefault="00F80CF8"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F80CF8" w:rsidRDefault="00F80CF8" w:rsidP="009D616B">
      <w:pPr>
        <w:autoSpaceDE w:val="0"/>
        <w:autoSpaceDN w:val="0"/>
        <w:adjustRightInd w:val="0"/>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 xml:space="preserve">Pytanie nr </w:t>
      </w:r>
      <w:r>
        <w:rPr>
          <w:rFonts w:ascii="Tahoma" w:hAnsi="Tahoma" w:cs="Tahoma"/>
          <w:b/>
          <w:iCs/>
          <w:color w:val="000000" w:themeColor="text1"/>
          <w:sz w:val="20"/>
          <w:szCs w:val="20"/>
          <w:lang w:val="pl-PL"/>
        </w:rPr>
        <w:t>2</w:t>
      </w:r>
    </w:p>
    <w:p w:rsidR="00917F93" w:rsidRDefault="00917F93"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17F93">
        <w:rPr>
          <w:rFonts w:ascii="Tahoma" w:eastAsiaTheme="minorHAnsi" w:hAnsi="Tahoma" w:cs="Tahoma"/>
          <w:color w:val="000000" w:themeColor="text1"/>
          <w:sz w:val="20"/>
          <w:szCs w:val="20"/>
          <w:lang w:val="pl-PL" w:eastAsia="en-US"/>
        </w:rPr>
        <w:t>Czy w Zadaniu Nr 63 Zamawiający</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 xml:space="preserve">wymaga zaoferowania niealkalicznego pochłaniacza CO2 pozbawionego </w:t>
      </w:r>
      <w:r w:rsidR="00F80CF8">
        <w:rPr>
          <w:rFonts w:ascii="Tahoma" w:eastAsiaTheme="minorHAnsi" w:hAnsi="Tahoma" w:cs="Tahoma"/>
          <w:color w:val="000000" w:themeColor="text1"/>
          <w:sz w:val="20"/>
          <w:szCs w:val="20"/>
          <w:lang w:val="pl-PL" w:eastAsia="en-US"/>
        </w:rPr>
        <w:t>z</w:t>
      </w:r>
      <w:r w:rsidRPr="00917F93">
        <w:rPr>
          <w:rFonts w:ascii="Tahoma" w:eastAsiaTheme="minorHAnsi" w:hAnsi="Tahoma" w:cs="Tahoma"/>
          <w:color w:val="000000" w:themeColor="text1"/>
          <w:sz w:val="20"/>
          <w:szCs w:val="20"/>
          <w:lang w:val="pl-PL" w:eastAsia="en-US"/>
        </w:rPr>
        <w:t>awartości NaOH i KOH oraz</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substancji takich jak: zeolity, kwarce, krzemionki, ze wskaźnikiem zabarwienia granulatu trwale</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zmieniającym kolor od BIAŁEGO (świeży granulat) do FIOLETOWEGO (zużyty/wysuszony granulat), przy</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czym zabarwienie granulatu jest nieodwracalne. Taki pochłaniacz nie wytwarza CO w żadnych warunkach</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klinicznych, nie wpływa na formowanie komponentu A, HCOH ani metanolu podczas stosowania z</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sevofluranem, a utylizacja odbywa się zgodnie ze szpitalnym protokołem zarządzania bezpiecznymi</w:t>
      </w:r>
      <w:r w:rsidR="00F80CF8">
        <w:rPr>
          <w:rFonts w:ascii="Tahoma" w:eastAsiaTheme="minorHAnsi" w:hAnsi="Tahoma" w:cs="Tahoma"/>
          <w:color w:val="000000" w:themeColor="text1"/>
          <w:sz w:val="20"/>
          <w:szCs w:val="20"/>
          <w:lang w:val="pl-PL" w:eastAsia="en-US"/>
        </w:rPr>
        <w:t xml:space="preserve"> </w:t>
      </w:r>
      <w:r w:rsidRPr="00917F93">
        <w:rPr>
          <w:rFonts w:ascii="Tahoma" w:eastAsiaTheme="minorHAnsi" w:hAnsi="Tahoma" w:cs="Tahoma"/>
          <w:color w:val="000000" w:themeColor="text1"/>
          <w:sz w:val="20"/>
          <w:szCs w:val="20"/>
          <w:lang w:val="pl-PL" w:eastAsia="en-US"/>
        </w:rPr>
        <w:t>odpadami medycznymi.</w:t>
      </w:r>
    </w:p>
    <w:p w:rsidR="00F80CF8"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901E5E">
        <w:rPr>
          <w:rFonts w:ascii="Tahoma" w:hAnsi="Tahoma" w:cs="Tahoma"/>
          <w:b/>
          <w:bCs/>
          <w:color w:val="000000" w:themeColor="text1"/>
          <w:sz w:val="20"/>
          <w:szCs w:val="20"/>
        </w:rPr>
        <w:t>Zgodnie z SIWZ</w:t>
      </w:r>
    </w:p>
    <w:p w:rsidR="00901E5E" w:rsidRPr="0011248F" w:rsidRDefault="00901E5E"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F80CF8"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w:t>
      </w:r>
    </w:p>
    <w:p w:rsidR="00F80CF8" w:rsidRDefault="00F80CF8" w:rsidP="009D616B">
      <w:pPr>
        <w:tabs>
          <w:tab w:val="left" w:pos="0"/>
        </w:tabs>
        <w:jc w:val="both"/>
        <w:rPr>
          <w:rFonts w:ascii="Tahoma" w:hAnsi="Tahoma" w:cs="Tahoma"/>
          <w:b/>
          <w:iCs/>
          <w:color w:val="000000" w:themeColor="text1"/>
          <w:sz w:val="20"/>
          <w:szCs w:val="20"/>
          <w:lang w:val="pl-PL"/>
        </w:rPr>
      </w:pPr>
    </w:p>
    <w:p w:rsidR="00F80CF8" w:rsidRDefault="00F80CF8" w:rsidP="009D616B">
      <w:pPr>
        <w:tabs>
          <w:tab w:val="left" w:pos="0"/>
        </w:tabs>
        <w:jc w:val="both"/>
        <w:rPr>
          <w:rFonts w:ascii="Tahoma" w:hAnsi="Tahoma" w:cs="Tahoma"/>
          <w:b/>
          <w:iCs/>
          <w:color w:val="000000" w:themeColor="text1"/>
          <w:sz w:val="20"/>
          <w:szCs w:val="20"/>
          <w:lang w:val="pl-PL"/>
        </w:rPr>
      </w:pPr>
      <w:r w:rsidRPr="0011248F">
        <w:rPr>
          <w:rFonts w:ascii="Tahoma" w:hAnsi="Tahoma" w:cs="Tahoma"/>
          <w:b/>
          <w:iCs/>
          <w:color w:val="000000" w:themeColor="text1"/>
          <w:sz w:val="20"/>
          <w:szCs w:val="20"/>
          <w:lang w:val="pl-PL"/>
        </w:rPr>
        <w:t>Pytanie nr 1</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2 Czy</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Zamawiający pozwoli na zaproponowanie kabla połączeniowego do saturacji, do monitora CAM S5,</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Aespire, w technologii TruSignal, końcówka GE, dł. 2,4m.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Zgodnie z SIWZ</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281846"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2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3 W celu dobrania</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odpowiedniego asortymentu, prosimy Zamawiającego o podanie technologii (Massimo, Nellcor,Oximax )</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w jakiej ma działać czujnik, numeru katalogowego lub numeru REF.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w:t>
      </w:r>
      <w:r w:rsidR="00647C1B" w:rsidRP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3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4 W celu</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dobrania odpowiedniego asortymentu, prosimy Zamawiającego o podanie technologii (Massimo,</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Nellcor,Oximax ) w jakiej ma działać kabel, numeru katalogowego lub numeru REF. </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nr 4 </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w:t>
      </w:r>
      <w:r>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Pozycja 5 W celu dobrania odpowiedniego asortymentu, prosimy Zamawiającego o podanie technologii (Massimo, Nellcor,Oximax ) w jakiej ma działać czujnik, numeru katalogowego lub numeru REF. </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281846"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Pytanie nr 5</w:t>
      </w:r>
    </w:p>
    <w:p w:rsidR="00281846"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6 W celu dobrania odpowiedniego asortymentu, prosimy Zamawiającego o podanie</w:t>
      </w:r>
      <w:r w:rsidR="00CC0269">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technologii (Massimo, Nellcor,Oximax ) w jakiej ma działać kabel, numeru katalogowego lub numeru REF.</w:t>
      </w:r>
    </w:p>
    <w:p w:rsidR="00CE1298" w:rsidRDefault="00647C1B" w:rsidP="00CE1298">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Zamawiający obecnie używa czujnika w technologii Nellcor nr E2100.</w:t>
      </w:r>
    </w:p>
    <w:p w:rsidR="00CC0269" w:rsidRPr="00281846" w:rsidRDefault="00CC0269"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w:t>
      </w:r>
      <w:r w:rsidR="00647C1B" w:rsidRP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6 </w:t>
      </w:r>
    </w:p>
    <w:p w:rsidR="00B101F4"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lastRenderedPageBreak/>
        <w:t>Pakiet 49 Pozycja 7 W celu dobrania odpowiedniego asortymentu, prosimy Zamawiającego o</w:t>
      </w:r>
      <w:r w:rsidR="00CC0269">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podanie technologii (Massimo, Nellcor,Oximax ) w jakiej ma działać czujnik, numeru katalogowego lub</w:t>
      </w:r>
      <w:r w:rsidR="00B101F4">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numeru REF.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CE1298">
        <w:rPr>
          <w:rFonts w:ascii="Tahoma" w:hAnsi="Tahoma" w:cs="Tahoma"/>
          <w:b/>
          <w:bCs/>
          <w:color w:val="000000" w:themeColor="text1"/>
          <w:sz w:val="20"/>
          <w:szCs w:val="20"/>
        </w:rPr>
        <w:t>Technologia GE Datex Ohmeda Trusignal</w:t>
      </w:r>
    </w:p>
    <w:p w:rsidR="00B101F4" w:rsidRDefault="00B101F4"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 xml:space="preserve">Pytanie </w:t>
      </w:r>
      <w:r w:rsid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7 </w:t>
      </w:r>
    </w:p>
    <w:p w:rsidR="00B101F4"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8 Czy Zamawiający pozwoli na zaproponowanie czujnika do</w:t>
      </w:r>
      <w:r w:rsidR="00B101F4">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saturacji Sp O2 soft/gumowy dla noworodka i dziecka (3-20 kg) kompatybilny z Novametrix-520 A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Zamawiający dopuszcza</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647C1B" w:rsidRPr="00647C1B"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647C1B">
        <w:rPr>
          <w:rFonts w:ascii="Tahoma" w:eastAsiaTheme="minorHAnsi" w:hAnsi="Tahoma" w:cs="Tahoma"/>
          <w:b/>
          <w:color w:val="000000" w:themeColor="text1"/>
          <w:sz w:val="20"/>
          <w:szCs w:val="20"/>
          <w:lang w:val="pl-PL" w:eastAsia="en-US"/>
        </w:rPr>
        <w:t>Pytanie</w:t>
      </w:r>
      <w:r w:rsidR="00647C1B" w:rsidRPr="00647C1B">
        <w:rPr>
          <w:rFonts w:ascii="Tahoma" w:eastAsiaTheme="minorHAnsi" w:hAnsi="Tahoma" w:cs="Tahoma"/>
          <w:b/>
          <w:color w:val="000000" w:themeColor="text1"/>
          <w:sz w:val="20"/>
          <w:szCs w:val="20"/>
          <w:lang w:val="pl-PL" w:eastAsia="en-US"/>
        </w:rPr>
        <w:t xml:space="preserve"> </w:t>
      </w:r>
      <w:r w:rsidR="00647C1B">
        <w:rPr>
          <w:rFonts w:ascii="Tahoma" w:eastAsiaTheme="minorHAnsi" w:hAnsi="Tahoma" w:cs="Tahoma"/>
          <w:b/>
          <w:color w:val="000000" w:themeColor="text1"/>
          <w:sz w:val="20"/>
          <w:szCs w:val="20"/>
          <w:lang w:val="pl-PL" w:eastAsia="en-US"/>
        </w:rPr>
        <w:t xml:space="preserve">nr </w:t>
      </w:r>
      <w:r w:rsidRPr="00647C1B">
        <w:rPr>
          <w:rFonts w:ascii="Tahoma" w:eastAsiaTheme="minorHAnsi" w:hAnsi="Tahoma" w:cs="Tahoma"/>
          <w:b/>
          <w:color w:val="000000" w:themeColor="text1"/>
          <w:sz w:val="20"/>
          <w:szCs w:val="20"/>
          <w:lang w:val="pl-PL" w:eastAsia="en-US"/>
        </w:rPr>
        <w:t xml:space="preserve">8 </w:t>
      </w:r>
    </w:p>
    <w:p w:rsidR="00647C1B"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281846">
        <w:rPr>
          <w:rFonts w:ascii="Tahoma" w:eastAsiaTheme="minorHAnsi" w:hAnsi="Tahoma" w:cs="Tahoma"/>
          <w:color w:val="000000" w:themeColor="text1"/>
          <w:sz w:val="20"/>
          <w:szCs w:val="20"/>
          <w:lang w:val="pl-PL" w:eastAsia="en-US"/>
        </w:rPr>
        <w:t>Pakiet 49 Pozycja 10 Czy Zamawiający pozwoli na zaproponowanie czujnika do saturacji Sp O2 soft na</w:t>
      </w:r>
      <w:r w:rsidR="00647C1B">
        <w:rPr>
          <w:rFonts w:ascii="Tahoma" w:eastAsiaTheme="minorHAnsi" w:hAnsi="Tahoma" w:cs="Tahoma"/>
          <w:color w:val="000000" w:themeColor="text1"/>
          <w:sz w:val="20"/>
          <w:szCs w:val="20"/>
          <w:lang w:val="pl-PL" w:eastAsia="en-US"/>
        </w:rPr>
        <w:t xml:space="preserve"> </w:t>
      </w:r>
      <w:r w:rsidRPr="00281846">
        <w:rPr>
          <w:rFonts w:ascii="Tahoma" w:eastAsiaTheme="minorHAnsi" w:hAnsi="Tahoma" w:cs="Tahoma"/>
          <w:color w:val="000000" w:themeColor="text1"/>
          <w:sz w:val="20"/>
          <w:szCs w:val="20"/>
          <w:lang w:val="pl-PL" w:eastAsia="en-US"/>
        </w:rPr>
        <w:t xml:space="preserve">palec dla wcześniaka, noworodka i dziecka (3-20 kg) kompatybilny z Nellcor N-395 </w:t>
      </w:r>
    </w:p>
    <w:p w:rsidR="00647C1B"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Zamawiający dopuszcza</w:t>
      </w:r>
    </w:p>
    <w:p w:rsidR="00647C1B" w:rsidRPr="009834A2" w:rsidRDefault="00647C1B"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647C1B" w:rsidRPr="009834A2" w:rsidRDefault="00281846" w:rsidP="009D616B">
      <w:pPr>
        <w:autoSpaceDE w:val="0"/>
        <w:autoSpaceDN w:val="0"/>
        <w:adjustRightInd w:val="0"/>
        <w:jc w:val="both"/>
        <w:rPr>
          <w:rFonts w:ascii="Tahoma" w:eastAsiaTheme="minorHAnsi" w:hAnsi="Tahoma" w:cs="Tahoma"/>
          <w:b/>
          <w:color w:val="000000" w:themeColor="text1"/>
          <w:sz w:val="20"/>
          <w:szCs w:val="20"/>
          <w:lang w:val="pl-PL" w:eastAsia="en-US"/>
        </w:rPr>
      </w:pPr>
      <w:r w:rsidRPr="009834A2">
        <w:rPr>
          <w:rFonts w:ascii="Tahoma" w:eastAsiaTheme="minorHAnsi" w:hAnsi="Tahoma" w:cs="Tahoma"/>
          <w:b/>
          <w:color w:val="000000" w:themeColor="text1"/>
          <w:sz w:val="20"/>
          <w:szCs w:val="20"/>
          <w:lang w:val="pl-PL" w:eastAsia="en-US"/>
        </w:rPr>
        <w:t xml:space="preserve">Pytanie </w:t>
      </w:r>
      <w:r w:rsidR="00647C1B" w:rsidRPr="009834A2">
        <w:rPr>
          <w:rFonts w:ascii="Tahoma" w:eastAsiaTheme="minorHAnsi" w:hAnsi="Tahoma" w:cs="Tahoma"/>
          <w:b/>
          <w:color w:val="000000" w:themeColor="text1"/>
          <w:sz w:val="20"/>
          <w:szCs w:val="20"/>
          <w:lang w:val="pl-PL" w:eastAsia="en-US"/>
        </w:rPr>
        <w:t xml:space="preserve">nr </w:t>
      </w:r>
      <w:r w:rsidRPr="009834A2">
        <w:rPr>
          <w:rFonts w:ascii="Tahoma" w:eastAsiaTheme="minorHAnsi" w:hAnsi="Tahoma" w:cs="Tahoma"/>
          <w:b/>
          <w:color w:val="000000" w:themeColor="text1"/>
          <w:sz w:val="20"/>
          <w:szCs w:val="20"/>
          <w:lang w:val="pl-PL" w:eastAsia="en-US"/>
        </w:rPr>
        <w:t xml:space="preserve">9 </w:t>
      </w:r>
    </w:p>
    <w:p w:rsidR="00647C1B" w:rsidRPr="009834A2" w:rsidRDefault="00281846" w:rsidP="009D616B">
      <w:pPr>
        <w:autoSpaceDE w:val="0"/>
        <w:autoSpaceDN w:val="0"/>
        <w:adjustRightInd w:val="0"/>
        <w:jc w:val="both"/>
        <w:rPr>
          <w:rFonts w:ascii="Tahoma" w:eastAsiaTheme="minorHAnsi" w:hAnsi="Tahoma" w:cs="Tahoma"/>
          <w:color w:val="000000" w:themeColor="text1"/>
          <w:sz w:val="20"/>
          <w:szCs w:val="20"/>
          <w:lang w:val="pl-PL" w:eastAsia="en-US"/>
        </w:rPr>
      </w:pPr>
      <w:r w:rsidRPr="009834A2">
        <w:rPr>
          <w:rFonts w:ascii="Tahoma" w:eastAsiaTheme="minorHAnsi" w:hAnsi="Tahoma" w:cs="Tahoma"/>
          <w:color w:val="000000" w:themeColor="text1"/>
          <w:sz w:val="20"/>
          <w:szCs w:val="20"/>
          <w:lang w:val="pl-PL" w:eastAsia="en-US"/>
        </w:rPr>
        <w:t>Czy</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Zamawiający uzna za spełniony wymóg art. 24 ust. 1 pkt 23 ustawy PZP, jeśli wykonawca, który nie</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 xml:space="preserve">należy do żadnej grupy kapitałowej, przedstawi stosowne oświadczenie wraz z ofertą ? </w:t>
      </w:r>
    </w:p>
    <w:p w:rsidR="00ED5B32" w:rsidRDefault="00ED5B32" w:rsidP="00ED5B32">
      <w:pPr>
        <w:widowControl w:val="0"/>
        <w:tabs>
          <w:tab w:val="left" w:pos="0"/>
        </w:tabs>
        <w:autoSpaceDE w:val="0"/>
        <w:autoSpaceDN w:val="0"/>
        <w:adjustRightInd w:val="0"/>
        <w:jc w:val="both"/>
        <w:rPr>
          <w:rFonts w:ascii="Tahoma" w:hAnsi="Tahoma" w:cs="Tahoma"/>
          <w:b/>
          <w:bCs/>
          <w:color w:val="000000" w:themeColor="text1"/>
          <w:sz w:val="20"/>
          <w:szCs w:val="20"/>
        </w:rPr>
      </w:pPr>
      <w:r w:rsidRPr="0011248F">
        <w:rPr>
          <w:rFonts w:ascii="Tahoma" w:hAnsi="Tahoma" w:cs="Tahoma"/>
          <w:b/>
          <w:bCs/>
          <w:color w:val="000000" w:themeColor="text1"/>
          <w:sz w:val="20"/>
          <w:szCs w:val="20"/>
        </w:rPr>
        <w:t xml:space="preserve">Odpowiedź: </w:t>
      </w:r>
      <w:r>
        <w:rPr>
          <w:rFonts w:ascii="Tahoma" w:hAnsi="Tahoma" w:cs="Tahoma"/>
          <w:b/>
          <w:bCs/>
          <w:color w:val="000000" w:themeColor="text1"/>
          <w:sz w:val="20"/>
          <w:szCs w:val="20"/>
        </w:rPr>
        <w:t>Tak.</w:t>
      </w:r>
    </w:p>
    <w:p w:rsidR="00647C1B" w:rsidRPr="009834A2" w:rsidRDefault="00647C1B" w:rsidP="009D616B">
      <w:pPr>
        <w:autoSpaceDE w:val="0"/>
        <w:autoSpaceDN w:val="0"/>
        <w:adjustRightInd w:val="0"/>
        <w:rPr>
          <w:rFonts w:ascii="Tahoma" w:eastAsiaTheme="minorHAnsi" w:hAnsi="Tahoma" w:cs="Tahoma"/>
          <w:color w:val="000000" w:themeColor="text1"/>
          <w:sz w:val="20"/>
          <w:szCs w:val="20"/>
          <w:lang w:val="pl-PL" w:eastAsia="en-US"/>
        </w:rPr>
      </w:pPr>
    </w:p>
    <w:p w:rsidR="00647C1B" w:rsidRPr="009834A2" w:rsidRDefault="00281846" w:rsidP="009D616B">
      <w:pPr>
        <w:autoSpaceDE w:val="0"/>
        <w:autoSpaceDN w:val="0"/>
        <w:adjustRightInd w:val="0"/>
        <w:rPr>
          <w:rFonts w:ascii="Tahoma" w:eastAsiaTheme="minorHAnsi" w:hAnsi="Tahoma" w:cs="Tahoma"/>
          <w:b/>
          <w:color w:val="000000" w:themeColor="text1"/>
          <w:sz w:val="20"/>
          <w:szCs w:val="20"/>
          <w:lang w:val="pl-PL" w:eastAsia="en-US"/>
        </w:rPr>
      </w:pPr>
      <w:r w:rsidRPr="009834A2">
        <w:rPr>
          <w:rFonts w:ascii="Tahoma" w:eastAsiaTheme="minorHAnsi" w:hAnsi="Tahoma" w:cs="Tahoma"/>
          <w:b/>
          <w:color w:val="000000" w:themeColor="text1"/>
          <w:sz w:val="20"/>
          <w:szCs w:val="20"/>
          <w:lang w:val="pl-PL" w:eastAsia="en-US"/>
        </w:rPr>
        <w:t>Pytanie</w:t>
      </w:r>
      <w:r w:rsidR="00647C1B" w:rsidRPr="009834A2">
        <w:rPr>
          <w:rFonts w:ascii="Tahoma" w:eastAsiaTheme="minorHAnsi" w:hAnsi="Tahoma" w:cs="Tahoma"/>
          <w:b/>
          <w:color w:val="000000" w:themeColor="text1"/>
          <w:sz w:val="20"/>
          <w:szCs w:val="20"/>
          <w:lang w:val="pl-PL" w:eastAsia="en-US"/>
        </w:rPr>
        <w:t xml:space="preserve"> nr</w:t>
      </w:r>
      <w:r w:rsidRPr="009834A2">
        <w:rPr>
          <w:rFonts w:ascii="Tahoma" w:eastAsiaTheme="minorHAnsi" w:hAnsi="Tahoma" w:cs="Tahoma"/>
          <w:b/>
          <w:color w:val="000000" w:themeColor="text1"/>
          <w:sz w:val="20"/>
          <w:szCs w:val="20"/>
          <w:lang w:val="pl-PL" w:eastAsia="en-US"/>
        </w:rPr>
        <w:t xml:space="preserve"> 10 </w:t>
      </w:r>
    </w:p>
    <w:p w:rsidR="00F80CF8" w:rsidRPr="009834A2" w:rsidRDefault="00281846" w:rsidP="009D616B">
      <w:pPr>
        <w:autoSpaceDE w:val="0"/>
        <w:autoSpaceDN w:val="0"/>
        <w:adjustRightInd w:val="0"/>
        <w:rPr>
          <w:rFonts w:ascii="Tahoma" w:eastAsiaTheme="minorHAnsi" w:hAnsi="Tahoma" w:cs="Tahoma"/>
          <w:color w:val="000000" w:themeColor="text1"/>
          <w:sz w:val="20"/>
          <w:szCs w:val="20"/>
          <w:lang w:val="pl-PL" w:eastAsia="en-US"/>
        </w:rPr>
      </w:pPr>
      <w:r w:rsidRPr="009834A2">
        <w:rPr>
          <w:rFonts w:ascii="Tahoma" w:eastAsiaTheme="minorHAnsi" w:hAnsi="Tahoma" w:cs="Tahoma"/>
          <w:color w:val="000000" w:themeColor="text1"/>
          <w:sz w:val="20"/>
          <w:szCs w:val="20"/>
          <w:lang w:val="pl-PL" w:eastAsia="en-US"/>
        </w:rPr>
        <w:t>Pakiet</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49 Pozycja 12 Czy Zamawiający z uwagi na niejednolity charakter produktów w pakiecie 49, wydzieli</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pozycje 12 i utworzy z nich odrębny pakiet/zadanie. Zamawiający umożliwi w ten sposób na złożenie</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konkurencyjnej oferty firmom biorącym udział w niniejszym postępowaniu, a tym samym będzie miał</w:t>
      </w:r>
      <w:r w:rsidR="00647C1B" w:rsidRPr="009834A2">
        <w:rPr>
          <w:rFonts w:ascii="Tahoma" w:eastAsiaTheme="minorHAnsi" w:hAnsi="Tahoma" w:cs="Tahoma"/>
          <w:color w:val="000000" w:themeColor="text1"/>
          <w:sz w:val="20"/>
          <w:szCs w:val="20"/>
          <w:lang w:val="pl-PL" w:eastAsia="en-US"/>
        </w:rPr>
        <w:t xml:space="preserve"> </w:t>
      </w:r>
      <w:r w:rsidRPr="009834A2">
        <w:rPr>
          <w:rFonts w:ascii="Tahoma" w:eastAsiaTheme="minorHAnsi" w:hAnsi="Tahoma" w:cs="Tahoma"/>
          <w:color w:val="000000" w:themeColor="text1"/>
          <w:sz w:val="20"/>
          <w:szCs w:val="20"/>
          <w:lang w:val="pl-PL" w:eastAsia="en-US"/>
        </w:rPr>
        <w:t>wybór z pośród najkorzystniejszych ofert, jak i możliwość osiągnięcia niższych cen.</w:t>
      </w:r>
    </w:p>
    <w:p w:rsidR="00647C1B" w:rsidRPr="009834A2" w:rsidRDefault="00647C1B"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D078FC">
        <w:rPr>
          <w:rFonts w:ascii="Tahoma" w:hAnsi="Tahoma" w:cs="Tahoma"/>
          <w:b/>
          <w:bCs/>
          <w:color w:val="000000" w:themeColor="text1"/>
          <w:sz w:val="20"/>
          <w:szCs w:val="20"/>
        </w:rPr>
        <w:t>Nie wydzieli</w:t>
      </w:r>
    </w:p>
    <w:p w:rsidR="00647C1B" w:rsidRPr="009834A2" w:rsidRDefault="00647C1B" w:rsidP="009D616B">
      <w:pPr>
        <w:autoSpaceDE w:val="0"/>
        <w:autoSpaceDN w:val="0"/>
        <w:adjustRightInd w:val="0"/>
        <w:rPr>
          <w:rFonts w:ascii="Tahoma" w:hAnsi="Tahoma" w:cs="Tahoma"/>
          <w:b/>
          <w:bCs/>
          <w:color w:val="000000" w:themeColor="text1"/>
          <w:sz w:val="20"/>
          <w:szCs w:val="20"/>
          <w:u w:val="single"/>
        </w:rPr>
      </w:pPr>
    </w:p>
    <w:p w:rsidR="002775EC" w:rsidRPr="009834A2" w:rsidRDefault="002775EC"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4</w:t>
      </w:r>
    </w:p>
    <w:p w:rsidR="002775EC" w:rsidRPr="009834A2" w:rsidRDefault="002775EC"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2775EC" w:rsidRPr="009834A2" w:rsidRDefault="002775EC" w:rsidP="009D616B">
      <w:pPr>
        <w:autoSpaceDE w:val="0"/>
        <w:autoSpaceDN w:val="0"/>
        <w:adjustRightInd w:val="0"/>
        <w:jc w:val="both"/>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Czy Zamawiający dopuści w pozycji 3 precyzyjny regulator przepływu z zakresem regulacji przepływu od 5-250 ml/h?</w:t>
      </w:r>
    </w:p>
    <w:p w:rsidR="002775EC" w:rsidRPr="009834A2" w:rsidRDefault="002775EC"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7D1AAE">
        <w:rPr>
          <w:rFonts w:ascii="Tahoma" w:hAnsi="Tahoma" w:cs="Tahoma"/>
          <w:b/>
          <w:bCs/>
          <w:color w:val="000000" w:themeColor="text1"/>
          <w:sz w:val="20"/>
          <w:szCs w:val="20"/>
        </w:rPr>
        <w:t>Zamawiający dopuszcza</w:t>
      </w:r>
    </w:p>
    <w:p w:rsidR="00A23DEB" w:rsidRPr="009834A2" w:rsidRDefault="00A23DEB" w:rsidP="009D616B">
      <w:pPr>
        <w:autoSpaceDE w:val="0"/>
        <w:autoSpaceDN w:val="0"/>
        <w:adjustRightInd w:val="0"/>
        <w:rPr>
          <w:rFonts w:ascii="Tahoma" w:hAnsi="Tahoma" w:cs="Tahoma"/>
          <w:b/>
          <w:bCs/>
          <w:color w:val="000000" w:themeColor="text1"/>
          <w:sz w:val="20"/>
          <w:szCs w:val="20"/>
          <w:u w:val="single"/>
        </w:rPr>
      </w:pPr>
    </w:p>
    <w:p w:rsidR="00A23DEB" w:rsidRPr="009834A2" w:rsidRDefault="00A23DEB"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5</w:t>
      </w:r>
    </w:p>
    <w:p w:rsidR="00A23DEB" w:rsidRPr="009834A2" w:rsidRDefault="00A23DEB"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F94390" w:rsidRPr="009834A2" w:rsidRDefault="0059548D"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 xml:space="preserve">Pakiet nr 85 poz. 1 Prosimy o doprecyzowanie , czy Zamawiający wymaga szczotek dwustronnych, o dł. 230 cm , do kanału endoskopu 2,8 </w:t>
      </w:r>
      <w:r w:rsidR="00F94390" w:rsidRPr="009834A2">
        <w:rPr>
          <w:rFonts w:ascii="Tahoma" w:hAnsi="Tahoma" w:cs="Tahoma"/>
          <w:bCs/>
          <w:color w:val="000000" w:themeColor="text1"/>
          <w:sz w:val="20"/>
          <w:szCs w:val="20"/>
        </w:rPr>
        <w:t>m</w:t>
      </w:r>
      <w:r w:rsidRPr="009834A2">
        <w:rPr>
          <w:rFonts w:ascii="Tahoma" w:hAnsi="Tahoma" w:cs="Tahoma"/>
          <w:bCs/>
          <w:color w:val="000000" w:themeColor="text1"/>
          <w:sz w:val="20"/>
          <w:szCs w:val="20"/>
        </w:rPr>
        <w:t>m?</w:t>
      </w:r>
    </w:p>
    <w:p w:rsidR="00F94390" w:rsidRPr="009834A2" w:rsidRDefault="00F94390"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Zamawiający dopuszcza.</w:t>
      </w:r>
    </w:p>
    <w:p w:rsidR="002775EC" w:rsidRPr="009834A2" w:rsidRDefault="002775EC" w:rsidP="009D616B">
      <w:pPr>
        <w:autoSpaceDE w:val="0"/>
        <w:autoSpaceDN w:val="0"/>
        <w:adjustRightInd w:val="0"/>
        <w:rPr>
          <w:rFonts w:ascii="Tahoma" w:hAnsi="Tahoma" w:cs="Tahoma"/>
          <w:bCs/>
          <w:color w:val="000000" w:themeColor="text1"/>
          <w:sz w:val="20"/>
          <w:szCs w:val="20"/>
        </w:rPr>
      </w:pPr>
    </w:p>
    <w:p w:rsidR="00F94390" w:rsidRPr="009834A2" w:rsidRDefault="00F94390"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2</w:t>
      </w:r>
    </w:p>
    <w:p w:rsidR="00F94390" w:rsidRPr="009834A2" w:rsidRDefault="00F94390"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Czy Zamawiający w w/w pozycji pozwoli zaoferować pułapkę na polipy jednorazowego użytku z 4 onumerowanymi komorami – wyjmowane komory (szufladki) podłączaną przewodami ssaka? Jednorazowa (takie</w:t>
      </w:r>
      <w:r w:rsidR="006E41B1" w:rsidRPr="009834A2">
        <w:rPr>
          <w:rFonts w:ascii="Tahoma" w:hAnsi="Tahoma" w:cs="Tahoma"/>
          <w:bCs/>
          <w:color w:val="000000" w:themeColor="text1"/>
          <w:sz w:val="20"/>
          <w:szCs w:val="20"/>
        </w:rPr>
        <w:t>,</w:t>
      </w:r>
      <w:r w:rsidRPr="009834A2">
        <w:rPr>
          <w:rFonts w:ascii="Tahoma" w:hAnsi="Tahoma" w:cs="Tahoma"/>
          <w:bCs/>
          <w:color w:val="000000" w:themeColor="text1"/>
          <w:sz w:val="20"/>
          <w:szCs w:val="20"/>
        </w:rPr>
        <w:t xml:space="preserve"> które były do tej pory uzywane przez Zamawiającego)?</w:t>
      </w:r>
    </w:p>
    <w:p w:rsidR="006E41B1" w:rsidRPr="009834A2" w:rsidRDefault="006E41B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Tak.</w:t>
      </w:r>
    </w:p>
    <w:p w:rsidR="006E41B1" w:rsidRPr="009834A2" w:rsidRDefault="006E41B1" w:rsidP="009D616B">
      <w:pPr>
        <w:autoSpaceDE w:val="0"/>
        <w:autoSpaceDN w:val="0"/>
        <w:adjustRightInd w:val="0"/>
        <w:rPr>
          <w:rFonts w:ascii="Tahoma" w:hAnsi="Tahoma" w:cs="Tahoma"/>
          <w:bCs/>
          <w:color w:val="000000" w:themeColor="text1"/>
          <w:sz w:val="20"/>
          <w:szCs w:val="20"/>
        </w:rPr>
      </w:pPr>
    </w:p>
    <w:p w:rsidR="006E41B1" w:rsidRPr="009834A2" w:rsidRDefault="006E41B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3</w:t>
      </w:r>
    </w:p>
    <w:p w:rsidR="006E41B1" w:rsidRPr="009834A2" w:rsidRDefault="006E41B1"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Pakiet nr 99 poz.2 Czy Zamawiający w w/w pozycji pozwoli zaoferować pętle do polipektomii do kolonoskopii 230 cm, heksagonalna 15-25-35 mm, końcówka standardowa z rączką, jednorazowa (takie, które były do tej pory uzywane przez Zamawiającego)?</w:t>
      </w:r>
    </w:p>
    <w:p w:rsidR="006E41B1" w:rsidRPr="009834A2" w:rsidRDefault="006E41B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942B66">
        <w:rPr>
          <w:rFonts w:ascii="Tahoma" w:hAnsi="Tahoma" w:cs="Tahoma"/>
          <w:b/>
          <w:bCs/>
          <w:color w:val="000000" w:themeColor="text1"/>
          <w:sz w:val="20"/>
          <w:szCs w:val="20"/>
        </w:rPr>
        <w:t>Tak.</w:t>
      </w:r>
    </w:p>
    <w:p w:rsidR="006E41B1" w:rsidRPr="009834A2" w:rsidRDefault="006E41B1" w:rsidP="009D616B">
      <w:pPr>
        <w:autoSpaceDE w:val="0"/>
        <w:autoSpaceDN w:val="0"/>
        <w:adjustRightInd w:val="0"/>
        <w:rPr>
          <w:rFonts w:ascii="Tahoma" w:hAnsi="Tahoma" w:cs="Tahoma"/>
          <w:bCs/>
          <w:color w:val="000000" w:themeColor="text1"/>
          <w:sz w:val="20"/>
          <w:szCs w:val="20"/>
        </w:rPr>
      </w:pPr>
    </w:p>
    <w:p w:rsidR="006E41B1" w:rsidRPr="009834A2" w:rsidRDefault="006E41B1"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6</w:t>
      </w:r>
    </w:p>
    <w:p w:rsidR="000427A1" w:rsidRPr="009834A2" w:rsidRDefault="000427A1" w:rsidP="009D616B">
      <w:pPr>
        <w:autoSpaceDE w:val="0"/>
        <w:autoSpaceDN w:val="0"/>
        <w:adjustRightInd w:val="0"/>
        <w:rPr>
          <w:rFonts w:ascii="Tahoma" w:eastAsiaTheme="minorHAnsi" w:hAnsi="Tahoma" w:cs="Tahoma"/>
          <w:b/>
          <w:bCs/>
          <w:sz w:val="20"/>
          <w:szCs w:val="20"/>
          <w:lang w:val="pl-PL" w:eastAsia="en-US"/>
        </w:rPr>
      </w:pPr>
      <w:r w:rsidRPr="009834A2">
        <w:rPr>
          <w:rFonts w:ascii="Tahoma" w:eastAsiaTheme="minorHAnsi" w:hAnsi="Tahoma" w:cs="Tahoma"/>
          <w:b/>
          <w:bCs/>
          <w:sz w:val="20"/>
          <w:szCs w:val="20"/>
          <w:lang w:val="pl-PL" w:eastAsia="en-US"/>
        </w:rPr>
        <w:t>Dotyczy: zadanie 33</w:t>
      </w:r>
    </w:p>
    <w:p w:rsidR="006E41B1" w:rsidRPr="009834A2" w:rsidRDefault="006E41B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F94390" w:rsidRPr="009834A2" w:rsidRDefault="000427A1" w:rsidP="009D616B">
      <w:pPr>
        <w:autoSpaceDE w:val="0"/>
        <w:autoSpaceDN w:val="0"/>
        <w:adjustRightInd w:val="0"/>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Czy Zamawiający dopuszcza w poz. 1-3 pałeczki z wacikiem z tworzywa sztucznego np. wiskozy?</w:t>
      </w:r>
    </w:p>
    <w:p w:rsidR="000427A1" w:rsidRPr="009834A2" w:rsidRDefault="000427A1" w:rsidP="009D616B">
      <w:pPr>
        <w:widowControl w:val="0"/>
        <w:tabs>
          <w:tab w:val="left" w:pos="0"/>
        </w:tabs>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Odpowiedź: </w:t>
      </w:r>
      <w:r w:rsidR="00DA06D7">
        <w:rPr>
          <w:rFonts w:ascii="Tahoma" w:hAnsi="Tahoma" w:cs="Tahoma"/>
          <w:b/>
          <w:bCs/>
          <w:color w:val="000000" w:themeColor="text1"/>
          <w:sz w:val="20"/>
          <w:szCs w:val="20"/>
        </w:rPr>
        <w:t>Zgodnie z SIWZ</w:t>
      </w:r>
    </w:p>
    <w:p w:rsidR="000427A1" w:rsidRPr="009834A2" w:rsidRDefault="000427A1" w:rsidP="009D616B">
      <w:pPr>
        <w:autoSpaceDE w:val="0"/>
        <w:autoSpaceDN w:val="0"/>
        <w:adjustRightInd w:val="0"/>
        <w:rPr>
          <w:rFonts w:ascii="Tahoma" w:hAnsi="Tahoma" w:cs="Tahoma"/>
          <w:bCs/>
          <w:color w:val="000000" w:themeColor="text1"/>
          <w:sz w:val="20"/>
          <w:szCs w:val="20"/>
        </w:rPr>
      </w:pPr>
    </w:p>
    <w:p w:rsidR="000427A1" w:rsidRPr="009834A2" w:rsidRDefault="000427A1"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2</w:t>
      </w:r>
    </w:p>
    <w:p w:rsidR="000427A1" w:rsidRPr="009834A2" w:rsidRDefault="000427A1" w:rsidP="009D616B">
      <w:pPr>
        <w:autoSpaceDE w:val="0"/>
        <w:autoSpaceDN w:val="0"/>
        <w:adjustRightInd w:val="0"/>
        <w:rPr>
          <w:rFonts w:ascii="Tahoma" w:hAnsi="Tahoma" w:cs="Tahoma"/>
          <w:bCs/>
          <w:color w:val="000000" w:themeColor="text1"/>
          <w:sz w:val="20"/>
          <w:szCs w:val="20"/>
        </w:rPr>
      </w:pPr>
      <w:r w:rsidRPr="009834A2">
        <w:rPr>
          <w:rFonts w:ascii="Tahoma" w:hAnsi="Tahoma" w:cs="Tahoma"/>
          <w:bCs/>
          <w:color w:val="000000" w:themeColor="text1"/>
          <w:sz w:val="20"/>
          <w:szCs w:val="20"/>
        </w:rPr>
        <w:t>Poz. 1-5 Jakiej klasy czystości oczekuje Zamawiający? Czy wymaga wyrobów sterylnych radiacyjnie (sterile - R ) czy dopuszcza wyroby aseptyczne lub sterylizowane gazowo?</w:t>
      </w:r>
    </w:p>
    <w:p w:rsidR="000427A1"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658FA">
        <w:rPr>
          <w:rFonts w:ascii="Tahoma" w:hAnsi="Tahoma" w:cs="Tahoma"/>
          <w:b/>
          <w:bCs/>
          <w:color w:val="000000" w:themeColor="text1"/>
          <w:sz w:val="20"/>
          <w:szCs w:val="20"/>
        </w:rPr>
        <w:t xml:space="preserve"> </w:t>
      </w:r>
      <w:r w:rsidR="00DA06D7">
        <w:rPr>
          <w:rFonts w:ascii="Tahoma" w:hAnsi="Tahoma" w:cs="Tahoma"/>
          <w:b/>
          <w:bCs/>
          <w:color w:val="000000" w:themeColor="text1"/>
          <w:sz w:val="20"/>
          <w:szCs w:val="20"/>
        </w:rPr>
        <w:t xml:space="preserve">Sterylizowany </w:t>
      </w:r>
      <w:r w:rsidR="00E658FA">
        <w:rPr>
          <w:rFonts w:ascii="Tahoma" w:hAnsi="Tahoma" w:cs="Tahoma"/>
          <w:b/>
          <w:bCs/>
          <w:color w:val="000000" w:themeColor="text1"/>
          <w:sz w:val="20"/>
          <w:szCs w:val="20"/>
        </w:rPr>
        <w:t>r</w:t>
      </w:r>
      <w:r w:rsidR="00DA06D7">
        <w:rPr>
          <w:rFonts w:ascii="Tahoma" w:hAnsi="Tahoma" w:cs="Tahoma"/>
          <w:b/>
          <w:bCs/>
          <w:color w:val="000000" w:themeColor="text1"/>
          <w:sz w:val="20"/>
          <w:szCs w:val="20"/>
        </w:rPr>
        <w:t>adiacyjne</w:t>
      </w:r>
    </w:p>
    <w:p w:rsidR="00E32979" w:rsidRPr="00465500" w:rsidRDefault="00E32979" w:rsidP="009D616B">
      <w:pPr>
        <w:autoSpaceDE w:val="0"/>
        <w:autoSpaceDN w:val="0"/>
        <w:adjustRightInd w:val="0"/>
        <w:rPr>
          <w:rFonts w:ascii="Tahoma" w:hAnsi="Tahoma" w:cs="Tahoma"/>
          <w:b/>
          <w:bCs/>
          <w:color w:val="FF0000"/>
          <w:sz w:val="20"/>
          <w:szCs w:val="20"/>
        </w:rPr>
      </w:pP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hAnsi="Tahoma" w:cs="Tahoma"/>
          <w:b/>
          <w:bCs/>
          <w:color w:val="000000" w:themeColor="text1"/>
          <w:sz w:val="20"/>
          <w:szCs w:val="20"/>
        </w:rPr>
        <w:t>Pytanie nr 3</w:t>
      </w:r>
    </w:p>
    <w:p w:rsidR="00E32979" w:rsidRPr="00875E91" w:rsidRDefault="00E32979" w:rsidP="009D616B">
      <w:pPr>
        <w:autoSpaceDE w:val="0"/>
        <w:autoSpaceDN w:val="0"/>
        <w:adjustRightInd w:val="0"/>
        <w:rPr>
          <w:rFonts w:ascii="Tahoma" w:eastAsiaTheme="minorHAnsi" w:hAnsi="Tahoma" w:cs="Tahoma"/>
          <w:color w:val="000000" w:themeColor="text1"/>
          <w:sz w:val="20"/>
          <w:szCs w:val="20"/>
          <w:lang w:val="pl-PL" w:eastAsia="en-US"/>
        </w:rPr>
      </w:pPr>
      <w:r w:rsidRPr="00875E91">
        <w:rPr>
          <w:rFonts w:ascii="Tahoma" w:eastAsiaTheme="minorHAnsi" w:hAnsi="Tahoma" w:cs="Tahoma"/>
          <w:color w:val="000000" w:themeColor="text1"/>
          <w:sz w:val="20"/>
          <w:szCs w:val="20"/>
          <w:lang w:val="pl-PL" w:eastAsia="en-US"/>
        </w:rPr>
        <w:lastRenderedPageBreak/>
        <w:t>poz. 1-3 Czy Zamawiający wymaga, aby przedmiot zamówienia należał do Medycznej</w:t>
      </w: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eastAsiaTheme="minorHAnsi" w:hAnsi="Tahoma" w:cs="Tahoma"/>
          <w:color w:val="000000" w:themeColor="text1"/>
          <w:sz w:val="20"/>
          <w:szCs w:val="20"/>
          <w:lang w:val="pl-PL" w:eastAsia="en-US"/>
        </w:rPr>
        <w:t>Klasy IIa czy dopuszcza niższą klasę I? SIWZ nie zawiera w/w informacji.</w:t>
      </w:r>
    </w:p>
    <w:p w:rsidR="00E32979" w:rsidRPr="00875E91" w:rsidRDefault="00E32979" w:rsidP="009D616B">
      <w:pPr>
        <w:autoSpaceDE w:val="0"/>
        <w:autoSpaceDN w:val="0"/>
        <w:adjustRightInd w:val="0"/>
        <w:rPr>
          <w:rFonts w:ascii="Tahoma" w:hAnsi="Tahoma" w:cs="Tahoma"/>
          <w:b/>
          <w:bCs/>
          <w:color w:val="000000" w:themeColor="text1"/>
          <w:sz w:val="20"/>
          <w:szCs w:val="20"/>
        </w:rPr>
      </w:pPr>
      <w:r w:rsidRPr="00875E91">
        <w:rPr>
          <w:rFonts w:ascii="Tahoma" w:hAnsi="Tahoma" w:cs="Tahoma"/>
          <w:b/>
          <w:bCs/>
          <w:color w:val="000000" w:themeColor="text1"/>
          <w:sz w:val="20"/>
          <w:szCs w:val="20"/>
        </w:rPr>
        <w:t>Odpowiedź:</w:t>
      </w:r>
      <w:r w:rsidR="00875E91" w:rsidRPr="00875E91">
        <w:rPr>
          <w:rFonts w:ascii="Tahoma" w:hAnsi="Tahoma" w:cs="Tahoma"/>
          <w:b/>
          <w:bCs/>
          <w:color w:val="000000" w:themeColor="text1"/>
          <w:sz w:val="20"/>
          <w:szCs w:val="20"/>
        </w:rPr>
        <w:t xml:space="preserve"> Zgodnie z SIWZ</w:t>
      </w:r>
    </w:p>
    <w:p w:rsidR="00E32979" w:rsidRPr="009834A2" w:rsidRDefault="00E32979" w:rsidP="009D616B">
      <w:pPr>
        <w:autoSpaceDE w:val="0"/>
        <w:autoSpaceDN w:val="0"/>
        <w:adjustRightInd w:val="0"/>
        <w:rPr>
          <w:rFonts w:ascii="Tahoma" w:hAnsi="Tahoma" w:cs="Tahoma"/>
          <w:b/>
          <w:bCs/>
          <w:color w:val="000000" w:themeColor="text1"/>
          <w:sz w:val="20"/>
          <w:szCs w:val="20"/>
        </w:rPr>
      </w:pPr>
    </w:p>
    <w:p w:rsidR="00E32979"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4</w:t>
      </w:r>
    </w:p>
    <w:p w:rsidR="00E32979" w:rsidRPr="009834A2" w:rsidRDefault="00E32979" w:rsidP="009D616B">
      <w:pPr>
        <w:autoSpaceDE w:val="0"/>
        <w:autoSpaceDN w:val="0"/>
        <w:adjustRightInd w:val="0"/>
        <w:rPr>
          <w:rFonts w:ascii="Tahoma" w:eastAsiaTheme="minorHAnsi" w:hAnsi="Tahoma" w:cs="Tahoma"/>
          <w:sz w:val="20"/>
          <w:szCs w:val="20"/>
          <w:lang w:val="pl-PL" w:eastAsia="en-US"/>
        </w:rPr>
      </w:pPr>
      <w:r w:rsidRPr="009834A2">
        <w:rPr>
          <w:rFonts w:ascii="Tahoma" w:eastAsiaTheme="minorHAnsi" w:hAnsi="Tahoma" w:cs="Tahoma"/>
          <w:sz w:val="20"/>
          <w:szCs w:val="20"/>
          <w:lang w:val="pl-PL" w:eastAsia="en-US"/>
        </w:rPr>
        <w:t>Poz. 2-3 Czy Zamawiający dopuszcza podłoża Amies?</w:t>
      </w:r>
    </w:p>
    <w:p w:rsidR="00E32979" w:rsidRPr="009834A2" w:rsidRDefault="00E32979"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65500" w:rsidRPr="00465500">
        <w:rPr>
          <w:rFonts w:ascii="Tahoma" w:hAnsi="Tahoma" w:cs="Tahoma"/>
          <w:b/>
          <w:bCs/>
          <w:color w:val="000000" w:themeColor="text1"/>
          <w:sz w:val="20"/>
          <w:szCs w:val="20"/>
        </w:rPr>
        <w:t xml:space="preserve"> </w:t>
      </w:r>
      <w:r w:rsidR="00465500">
        <w:rPr>
          <w:rFonts w:ascii="Tahoma" w:hAnsi="Tahoma" w:cs="Tahoma"/>
          <w:b/>
          <w:bCs/>
          <w:color w:val="000000" w:themeColor="text1"/>
          <w:sz w:val="20"/>
          <w:szCs w:val="20"/>
        </w:rPr>
        <w:t>Zgodnie z SIWZ</w:t>
      </w:r>
    </w:p>
    <w:p w:rsidR="00E32979" w:rsidRPr="009834A2" w:rsidRDefault="00E32979" w:rsidP="009D616B">
      <w:pPr>
        <w:autoSpaceDE w:val="0"/>
        <w:autoSpaceDN w:val="0"/>
        <w:adjustRightInd w:val="0"/>
        <w:rPr>
          <w:rFonts w:ascii="Tahoma" w:hAnsi="Tahoma" w:cs="Tahoma"/>
          <w:b/>
          <w:bCs/>
          <w:color w:val="000000" w:themeColor="text1"/>
          <w:sz w:val="20"/>
          <w:szCs w:val="20"/>
        </w:rPr>
      </w:pPr>
    </w:p>
    <w:p w:rsidR="009834A2" w:rsidRPr="009834A2" w:rsidRDefault="009834A2" w:rsidP="009D616B">
      <w:pPr>
        <w:autoSpaceDE w:val="0"/>
        <w:autoSpaceDN w:val="0"/>
        <w:adjustRightInd w:val="0"/>
        <w:rPr>
          <w:rFonts w:ascii="Tahoma" w:hAnsi="Tahoma" w:cs="Tahoma"/>
          <w:b/>
          <w:bCs/>
          <w:color w:val="000000" w:themeColor="text1"/>
          <w:sz w:val="20"/>
          <w:szCs w:val="20"/>
          <w:u w:val="single"/>
        </w:rPr>
      </w:pPr>
      <w:r w:rsidRPr="009834A2">
        <w:rPr>
          <w:rFonts w:ascii="Tahoma" w:hAnsi="Tahoma" w:cs="Tahoma"/>
          <w:b/>
          <w:bCs/>
          <w:color w:val="000000" w:themeColor="text1"/>
          <w:sz w:val="20"/>
          <w:szCs w:val="20"/>
          <w:u w:val="single"/>
        </w:rPr>
        <w:t>Zapytanie nr 7</w:t>
      </w:r>
    </w:p>
    <w:p w:rsidR="009834A2" w:rsidRPr="009834A2" w:rsidRDefault="009834A2" w:rsidP="009D616B">
      <w:pPr>
        <w:autoSpaceDE w:val="0"/>
        <w:autoSpaceDN w:val="0"/>
        <w:adjustRightInd w:val="0"/>
        <w:rPr>
          <w:rFonts w:ascii="Tahoma" w:hAnsi="Tahoma" w:cs="Tahoma"/>
          <w:b/>
          <w:bCs/>
          <w:color w:val="000000" w:themeColor="text1"/>
          <w:sz w:val="20"/>
          <w:szCs w:val="20"/>
        </w:rPr>
      </w:pPr>
    </w:p>
    <w:p w:rsidR="009834A2" w:rsidRPr="009834A2" w:rsidRDefault="009834A2"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 1</w:t>
      </w:r>
    </w:p>
    <w:p w:rsidR="009834A2" w:rsidRPr="009834A2" w:rsidRDefault="009834A2" w:rsidP="009D616B">
      <w:pPr>
        <w:autoSpaceDE w:val="0"/>
        <w:autoSpaceDN w:val="0"/>
        <w:adjustRightInd w:val="0"/>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SIWZ – rozdział VII A pkt. 1.2 - grupa kapitałowa </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Prosimy o potwierdzenie, że Zamawiający uzna za spełniony wymóg art. 24 ust. 1 pkt 23 ustawy Pzp, jeśli wykonawca, który nie należy do żadnej grupy kapitałowej, przedstawi stosowne oświadczenie wraz z ofertą. </w:t>
      </w:r>
    </w:p>
    <w:p w:rsidR="009834A2" w:rsidRPr="009834A2" w:rsidRDefault="009834A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217E1">
        <w:rPr>
          <w:rFonts w:ascii="Tahoma" w:hAnsi="Tahoma" w:cs="Tahoma"/>
          <w:b/>
          <w:bCs/>
          <w:color w:val="000000" w:themeColor="text1"/>
          <w:sz w:val="20"/>
          <w:szCs w:val="20"/>
        </w:rPr>
        <w:t xml:space="preserve"> Tak.</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2</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3 Prosimy o dopuszczenie w ww. pozycji papieru do defibrylatora LIFEPAK 12 o rozmiarze 107 mm x 23 m (szerokość nadruku - siatki na papierze wynosi 100 mm).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217E1">
        <w:rPr>
          <w:rFonts w:ascii="Tahoma" w:hAnsi="Tahoma" w:cs="Tahoma"/>
          <w:b/>
          <w:bCs/>
          <w:color w:val="000000" w:themeColor="text1"/>
          <w:sz w:val="20"/>
          <w:szCs w:val="20"/>
        </w:rPr>
        <w:t xml:space="preserve"> 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3</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4 Prosimy o dopuszczenie w ww. pozycji papieru do defibrylatora LIFEPAK 20 – 20 e o rozmiarze 50 mm x 30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4</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4 Prosimy o dopuszczenie w ww. pozycji papieru do defibrylatora LIFEPAK 20 – 20 e o rozmiarze 50 mm x 20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Zgodnie z SIWZ.</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5</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8 poz. 5 Prosimy o dopuszczenie papieru do defibrylatora Zoll o rozmiarze 90 x 90 mm x 200 kartek z jednoczesnym przeliczeniem wymaganych ilości tj. 120 bloczków.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Pr>
          <w:rFonts w:ascii="Tahoma" w:hAnsi="Tahoma" w:cs="Tahoma"/>
          <w:b/>
          <w:bCs/>
          <w:color w:val="000000" w:themeColor="text1"/>
          <w:sz w:val="20"/>
          <w:szCs w:val="20"/>
        </w:rPr>
        <w:t xml:space="preserve"> Zamawiajacy dopuszcza</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6</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1 Prosimy o dopuszczenie w ww. pozycji papieru o rozmiarze 144 x 100 mm x 350 kartek. </w:t>
      </w: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Zamawiajacy dopuszcza</w:t>
      </w:r>
    </w:p>
    <w:p w:rsidR="00407C02" w:rsidRDefault="00407C02"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7</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5 Prosimy o dopuszczenie w ww. pozycji papieru o rozmiarze 110 mm x 20 m.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07C02" w:rsidRPr="00407C02">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Zamawiajacy dopuszcza</w:t>
      </w:r>
    </w:p>
    <w:p w:rsidR="00E917E7" w:rsidRDefault="00E917E7" w:rsidP="009D616B">
      <w:pPr>
        <w:autoSpaceDE w:val="0"/>
        <w:autoSpaceDN w:val="0"/>
        <w:adjustRightInd w:val="0"/>
        <w:jc w:val="both"/>
        <w:rPr>
          <w:rFonts w:ascii="Tahoma" w:hAnsi="Tahoma" w:cs="Tahoma"/>
          <w:b/>
          <w:bCs/>
          <w:color w:val="000000" w:themeColor="text1"/>
          <w:sz w:val="20"/>
          <w:szCs w:val="20"/>
        </w:rPr>
      </w:pPr>
    </w:p>
    <w:p w:rsidR="00E917E7"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8</w:t>
      </w:r>
    </w:p>
    <w:p w:rsidR="009834A2" w:rsidRPr="009834A2"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9834A2">
        <w:rPr>
          <w:rFonts w:ascii="Tahoma" w:eastAsiaTheme="minorHAnsi" w:hAnsi="Tahoma" w:cs="Tahoma"/>
          <w:color w:val="000000"/>
          <w:sz w:val="20"/>
          <w:szCs w:val="20"/>
          <w:lang w:val="pl-PL" w:eastAsia="en-US"/>
        </w:rPr>
        <w:t xml:space="preserve">Zadanie nr 26 poz. 5 Prosimy o wyjaśnienie czy w pozycji 5 zamawiający oczekuje papieru oryginalnego czy dopuści również papier będący zamiennikiem papieru oryginalnego? </w:t>
      </w:r>
    </w:p>
    <w:p w:rsidR="00E917E7" w:rsidRPr="009834A2" w:rsidRDefault="00E917E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Pr>
          <w:rFonts w:ascii="Tahoma" w:hAnsi="Tahoma" w:cs="Tahoma"/>
          <w:b/>
          <w:bCs/>
          <w:color w:val="000000" w:themeColor="text1"/>
          <w:sz w:val="20"/>
          <w:szCs w:val="20"/>
        </w:rPr>
        <w:t xml:space="preserve"> </w:t>
      </w:r>
      <w:r w:rsidR="00407C02">
        <w:rPr>
          <w:rFonts w:ascii="Tahoma" w:hAnsi="Tahoma" w:cs="Tahoma"/>
          <w:b/>
          <w:bCs/>
          <w:color w:val="000000" w:themeColor="text1"/>
          <w:sz w:val="20"/>
          <w:szCs w:val="20"/>
        </w:rPr>
        <w:t>Oryginalnego</w:t>
      </w:r>
    </w:p>
    <w:p w:rsidR="00E917E7" w:rsidRPr="00192290" w:rsidRDefault="00E917E7" w:rsidP="009D616B">
      <w:pPr>
        <w:autoSpaceDE w:val="0"/>
        <w:autoSpaceDN w:val="0"/>
        <w:adjustRightInd w:val="0"/>
        <w:jc w:val="both"/>
        <w:rPr>
          <w:rFonts w:ascii="Tahoma" w:hAnsi="Tahoma" w:cs="Tahoma"/>
          <w:b/>
          <w:bCs/>
          <w:color w:val="000000" w:themeColor="text1"/>
          <w:sz w:val="20"/>
          <w:szCs w:val="20"/>
        </w:rPr>
      </w:pPr>
    </w:p>
    <w:p w:rsidR="00E917E7" w:rsidRPr="00192290" w:rsidRDefault="00E917E7" w:rsidP="009D616B">
      <w:pPr>
        <w:autoSpaceDE w:val="0"/>
        <w:autoSpaceDN w:val="0"/>
        <w:adjustRightInd w:val="0"/>
        <w:jc w:val="both"/>
        <w:rPr>
          <w:rFonts w:ascii="Tahoma" w:hAnsi="Tahoma" w:cs="Tahoma"/>
          <w:b/>
          <w:bCs/>
          <w:color w:val="000000" w:themeColor="text1"/>
          <w:sz w:val="20"/>
          <w:szCs w:val="20"/>
        </w:rPr>
      </w:pPr>
      <w:r w:rsidRPr="00192290">
        <w:rPr>
          <w:rFonts w:ascii="Tahoma" w:hAnsi="Tahoma" w:cs="Tahoma"/>
          <w:b/>
          <w:bCs/>
          <w:color w:val="000000" w:themeColor="text1"/>
          <w:sz w:val="20"/>
          <w:szCs w:val="20"/>
        </w:rPr>
        <w:t>Pytanie nr 9</w:t>
      </w:r>
    </w:p>
    <w:p w:rsidR="009834A2" w:rsidRPr="00192290" w:rsidRDefault="009834A2" w:rsidP="009D616B">
      <w:pPr>
        <w:autoSpaceDE w:val="0"/>
        <w:autoSpaceDN w:val="0"/>
        <w:adjustRightInd w:val="0"/>
        <w:jc w:val="both"/>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Zadanie nr 26 poz. 8 Prosimy o dopuszczenie w ww. pozycji papieru o rozmiarze 152 x 90 mm x 160 kartek.</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E917E7" w:rsidRP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10</w:t>
      </w: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1 Prosimy o dopuszczenie w ww. pozycji elektrody o rozmiarze 40 x 36 mm, pozostałe parametry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11</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1 Prosimy o dopuszczenie w ww. pozycji elektrody o rozmiarze 44 x 30 mm, bez zaokrąglonych rogów oraz bez języczka, pozostałe parametry będą zgodne z opisem przedmiotu zamówienia. </w:t>
      </w: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4E4D1F">
        <w:rPr>
          <w:rFonts w:ascii="Tahoma" w:hAnsi="Tahoma" w:cs="Tahoma"/>
          <w:b/>
          <w:bCs/>
          <w:color w:val="000000" w:themeColor="text1"/>
          <w:sz w:val="20"/>
          <w:szCs w:val="20"/>
        </w:rPr>
        <w:t>Nie</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12</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30 poz. 3 Prosimy o dopuszczenie w ww. pozycji elektrod na włókninie perforowanej, pozostałe parametry oferowanych elektrod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hAnsi="Tahoma" w:cs="Tahoma"/>
          <w:b/>
          <w:bCs/>
          <w:color w:val="000000" w:themeColor="text1"/>
          <w:sz w:val="20"/>
          <w:szCs w:val="20"/>
        </w:rPr>
      </w:pPr>
      <w:r w:rsidRPr="00192290">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13</w:t>
      </w:r>
    </w:p>
    <w:p w:rsidR="00192290" w:rsidRP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eastAsiaTheme="minorHAnsi" w:hAnsi="Tahoma" w:cs="Tahoma"/>
          <w:color w:val="000000"/>
          <w:sz w:val="20"/>
          <w:szCs w:val="20"/>
          <w:lang w:val="pl-PL" w:eastAsia="en-US"/>
        </w:rPr>
        <w:t xml:space="preserve">Zadanie nr 31 poz. 1 Prosimy o dopuszczenie w ww. pozycji elektrod o rozmiarze 80 x 45 mm, pozostałe parametry oferowanych elektrod będą zgodne z opisem przedmiotu zamówienia.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Pr="00192290" w:rsidRDefault="00192290" w:rsidP="009D616B">
      <w:pPr>
        <w:autoSpaceDE w:val="0"/>
        <w:autoSpaceDN w:val="0"/>
        <w:adjustRightInd w:val="0"/>
        <w:jc w:val="both"/>
        <w:rPr>
          <w:rFonts w:ascii="Tahoma" w:hAnsi="Tahoma" w:cs="Tahoma"/>
          <w:b/>
          <w:bCs/>
          <w:color w:val="000000" w:themeColor="text1"/>
          <w:sz w:val="20"/>
          <w:szCs w:val="20"/>
        </w:rPr>
      </w:pPr>
    </w:p>
    <w:p w:rsidR="00192290" w:rsidRDefault="00192290" w:rsidP="009D616B">
      <w:pPr>
        <w:autoSpaceDE w:val="0"/>
        <w:autoSpaceDN w:val="0"/>
        <w:adjustRightInd w:val="0"/>
        <w:rPr>
          <w:rFonts w:ascii="Tahoma" w:eastAsiaTheme="minorHAnsi" w:hAnsi="Tahoma" w:cs="Tahoma"/>
          <w:color w:val="000000"/>
          <w:sz w:val="20"/>
          <w:szCs w:val="20"/>
          <w:lang w:val="pl-PL" w:eastAsia="en-US"/>
        </w:rPr>
      </w:pPr>
      <w:r w:rsidRPr="00192290">
        <w:rPr>
          <w:rFonts w:ascii="Tahoma" w:hAnsi="Tahoma" w:cs="Tahoma"/>
          <w:b/>
          <w:bCs/>
          <w:color w:val="000000" w:themeColor="text1"/>
          <w:sz w:val="20"/>
          <w:szCs w:val="20"/>
        </w:rPr>
        <w:t>Pytanie nr</w:t>
      </w:r>
      <w:r>
        <w:rPr>
          <w:rFonts w:ascii="Tahoma" w:hAnsi="Tahoma" w:cs="Tahoma"/>
          <w:b/>
          <w:bCs/>
          <w:color w:val="000000" w:themeColor="text1"/>
          <w:sz w:val="20"/>
          <w:szCs w:val="20"/>
        </w:rPr>
        <w:t xml:space="preserve"> 14</w:t>
      </w:r>
    </w:p>
    <w:p w:rsidR="00192290" w:rsidRDefault="00192290" w:rsidP="009D616B">
      <w:pPr>
        <w:autoSpaceDE w:val="0"/>
        <w:autoSpaceDN w:val="0"/>
        <w:adjustRightInd w:val="0"/>
        <w:rPr>
          <w:rFonts w:ascii="Arial" w:eastAsiaTheme="minorHAnsi" w:hAnsi="Arial" w:cs="Arial"/>
          <w:color w:val="000000"/>
          <w:sz w:val="20"/>
          <w:szCs w:val="20"/>
          <w:lang w:val="pl-PL" w:eastAsia="en-US"/>
        </w:rPr>
      </w:pPr>
      <w:r w:rsidRPr="00192290">
        <w:rPr>
          <w:rFonts w:ascii="Tahoma" w:eastAsiaTheme="minorHAnsi" w:hAnsi="Tahoma" w:cs="Tahoma"/>
          <w:color w:val="000000"/>
          <w:sz w:val="20"/>
          <w:szCs w:val="20"/>
          <w:lang w:val="pl-PL" w:eastAsia="en-US"/>
        </w:rPr>
        <w:t>Zadanie nr 60 poz. 1 Prosimy o dopuszczenie w ww. pozycji pasów do mocowania głowic KTG o rozmiarze 6 x 120 cm, pozostałe parametry oferowanych pasów będą zgodne z opisem przedmiotu zamówienia.</w:t>
      </w:r>
      <w:r w:rsidRPr="00192290">
        <w:rPr>
          <w:rFonts w:ascii="Arial" w:eastAsiaTheme="minorHAnsi" w:hAnsi="Arial" w:cs="Arial"/>
          <w:color w:val="000000"/>
          <w:sz w:val="20"/>
          <w:szCs w:val="20"/>
          <w:lang w:val="pl-PL" w:eastAsia="en-US"/>
        </w:rPr>
        <w:t xml:space="preserve"> </w:t>
      </w:r>
    </w:p>
    <w:p w:rsidR="00192290" w:rsidRPr="009834A2" w:rsidRDefault="0019229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E4D1F" w:rsidRPr="004E4D1F">
        <w:rPr>
          <w:rFonts w:ascii="Tahoma" w:hAnsi="Tahoma" w:cs="Tahoma"/>
          <w:b/>
          <w:bCs/>
          <w:color w:val="000000" w:themeColor="text1"/>
          <w:sz w:val="20"/>
          <w:szCs w:val="20"/>
        </w:rPr>
        <w:t xml:space="preserve"> </w:t>
      </w:r>
      <w:r w:rsidR="004E4D1F">
        <w:rPr>
          <w:rFonts w:ascii="Tahoma" w:hAnsi="Tahoma" w:cs="Tahoma"/>
          <w:b/>
          <w:bCs/>
          <w:color w:val="000000" w:themeColor="text1"/>
          <w:sz w:val="20"/>
          <w:szCs w:val="20"/>
        </w:rPr>
        <w:t>Zamawiajacy dopuszcza</w:t>
      </w:r>
    </w:p>
    <w:p w:rsidR="00192290" w:rsidRDefault="00192290" w:rsidP="009D616B">
      <w:pPr>
        <w:autoSpaceDE w:val="0"/>
        <w:autoSpaceDN w:val="0"/>
        <w:adjustRightInd w:val="0"/>
        <w:rPr>
          <w:rFonts w:ascii="Tahoma" w:hAnsi="Tahoma" w:cs="Tahoma"/>
          <w:b/>
          <w:bCs/>
          <w:color w:val="000000" w:themeColor="text1"/>
          <w:sz w:val="20"/>
          <w:szCs w:val="20"/>
          <w:u w:val="single"/>
        </w:rPr>
      </w:pPr>
    </w:p>
    <w:p w:rsidR="00192290" w:rsidRDefault="00192290" w:rsidP="009D616B">
      <w:pPr>
        <w:autoSpaceDE w:val="0"/>
        <w:autoSpaceDN w:val="0"/>
        <w:adjustRightInd w:val="0"/>
        <w:rPr>
          <w:rFonts w:ascii="Tahoma" w:hAnsi="Tahoma" w:cs="Tahoma"/>
          <w:b/>
          <w:bCs/>
          <w:color w:val="000000" w:themeColor="text1"/>
          <w:sz w:val="20"/>
          <w:szCs w:val="20"/>
          <w:u w:val="single"/>
        </w:rPr>
      </w:pPr>
      <w:r w:rsidRPr="00192290">
        <w:rPr>
          <w:rFonts w:ascii="Tahoma" w:hAnsi="Tahoma" w:cs="Tahoma"/>
          <w:b/>
          <w:bCs/>
          <w:color w:val="000000" w:themeColor="text1"/>
          <w:sz w:val="20"/>
          <w:szCs w:val="20"/>
          <w:u w:val="single"/>
        </w:rPr>
        <w:t>Zapytanie nr 8</w:t>
      </w:r>
    </w:p>
    <w:p w:rsidR="00192290" w:rsidRDefault="00192290" w:rsidP="009D616B">
      <w:pPr>
        <w:autoSpaceDE w:val="0"/>
        <w:autoSpaceDN w:val="0"/>
        <w:adjustRightInd w:val="0"/>
        <w:rPr>
          <w:rFonts w:ascii="Tahoma" w:hAnsi="Tahoma" w:cs="Tahoma"/>
          <w:b/>
          <w:bCs/>
          <w:color w:val="000000" w:themeColor="text1"/>
          <w:sz w:val="20"/>
          <w:szCs w:val="20"/>
          <w:u w:val="single"/>
        </w:rPr>
      </w:pPr>
    </w:p>
    <w:p w:rsidR="00192290" w:rsidRDefault="00192290" w:rsidP="009D616B">
      <w:pPr>
        <w:autoSpaceDE w:val="0"/>
        <w:autoSpaceDN w:val="0"/>
        <w:adjustRightInd w:val="0"/>
        <w:rPr>
          <w:rFonts w:ascii="Tahoma" w:hAnsi="Tahoma" w:cs="Tahoma"/>
          <w:b/>
          <w:bCs/>
          <w:color w:val="000000" w:themeColor="text1"/>
          <w:sz w:val="20"/>
          <w:szCs w:val="20"/>
        </w:rPr>
      </w:pPr>
      <w:r w:rsidRPr="009834A2">
        <w:rPr>
          <w:rFonts w:ascii="Tahoma" w:hAnsi="Tahoma" w:cs="Tahoma"/>
          <w:b/>
          <w:bCs/>
          <w:color w:val="000000" w:themeColor="text1"/>
          <w:sz w:val="20"/>
          <w:szCs w:val="20"/>
        </w:rPr>
        <w:t>Pytanie nr</w:t>
      </w:r>
      <w:r w:rsidR="003F588B">
        <w:rPr>
          <w:rFonts w:ascii="Tahoma" w:hAnsi="Tahoma" w:cs="Tahoma"/>
          <w:b/>
          <w:bCs/>
          <w:color w:val="000000" w:themeColor="text1"/>
          <w:sz w:val="20"/>
          <w:szCs w:val="20"/>
        </w:rPr>
        <w:t xml:space="preserve"> 1</w:t>
      </w:r>
    </w:p>
    <w:p w:rsidR="00ED0EF3" w:rsidRDefault="00ED0EF3" w:rsidP="009D616B">
      <w:pPr>
        <w:pStyle w:val="Default"/>
        <w:jc w:val="both"/>
        <w:rPr>
          <w:rFonts w:ascii="Tahoma" w:hAnsi="Tahoma" w:cs="Tahoma"/>
          <w:sz w:val="20"/>
          <w:szCs w:val="20"/>
        </w:rPr>
      </w:pPr>
      <w:r w:rsidRPr="00ED0EF3">
        <w:rPr>
          <w:rFonts w:ascii="Tahoma" w:hAnsi="Tahoma" w:cs="Tahoma"/>
          <w:sz w:val="20"/>
          <w:szCs w:val="20"/>
        </w:rPr>
        <w:t xml:space="preserve">Czy Zamawiający będzie wymagał, by zaoferowane kable, elektrody oraz papier były akcesoriami oryginalnymi, przetestowanymi do użycia z defibrylatorami LIFEPAK, zgodne z instrukcją obsługi oraz zaleceniami producenta? Producent defibrylatorów LIFEPAK nie ponosi odpowiedzialności za incydenty medyczne lub nieskuteczność terapii wynikające z użycia akcesoriów niewymienionych w CE defibrylatora lub instrukcji obsługi defibrylatora. Używanie nieoryginalnego papieru może powodować szybsze zużywanie się elementów termoczułych drukarek defibrylatorów LIFEPAK. </w:t>
      </w:r>
    </w:p>
    <w:p w:rsidR="00ED0EF3" w:rsidRPr="009834A2" w:rsidRDefault="00ED0EF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B1638">
        <w:rPr>
          <w:rFonts w:ascii="Tahoma" w:hAnsi="Tahoma" w:cs="Tahoma"/>
          <w:b/>
          <w:bCs/>
          <w:color w:val="000000" w:themeColor="text1"/>
          <w:sz w:val="20"/>
          <w:szCs w:val="20"/>
        </w:rPr>
        <w:t xml:space="preserve"> Tak.</w:t>
      </w:r>
    </w:p>
    <w:p w:rsidR="00ED0EF3" w:rsidRDefault="00ED0EF3" w:rsidP="009D616B">
      <w:pPr>
        <w:pStyle w:val="Default"/>
        <w:jc w:val="both"/>
        <w:rPr>
          <w:rFonts w:ascii="Tahoma" w:hAnsi="Tahoma" w:cs="Tahoma"/>
          <w:sz w:val="20"/>
          <w:szCs w:val="20"/>
        </w:rPr>
      </w:pPr>
    </w:p>
    <w:p w:rsidR="007F1B90" w:rsidRPr="007F1B90" w:rsidRDefault="007F1B90" w:rsidP="009D616B">
      <w:pPr>
        <w:pStyle w:val="Default"/>
        <w:jc w:val="both"/>
        <w:rPr>
          <w:rFonts w:ascii="Tahoma" w:hAnsi="Tahoma" w:cs="Tahoma"/>
          <w:b/>
          <w:sz w:val="20"/>
          <w:szCs w:val="20"/>
          <w:u w:val="single"/>
        </w:rPr>
      </w:pPr>
      <w:r w:rsidRPr="007F1B90">
        <w:rPr>
          <w:rFonts w:ascii="Tahoma" w:hAnsi="Tahoma" w:cs="Tahoma"/>
          <w:b/>
          <w:sz w:val="20"/>
          <w:szCs w:val="20"/>
          <w:u w:val="single"/>
        </w:rPr>
        <w:t xml:space="preserve">Zapytanie nr 9 </w:t>
      </w:r>
    </w:p>
    <w:p w:rsidR="007F1B90" w:rsidRPr="00957EB4" w:rsidRDefault="007F1B90" w:rsidP="009D616B">
      <w:pPr>
        <w:pStyle w:val="Tekstpodstawowywcity210"/>
        <w:spacing w:line="240" w:lineRule="auto"/>
        <w:ind w:firstLine="0"/>
        <w:rPr>
          <w:rFonts w:ascii="Tahoma" w:hAnsi="Tahoma" w:cs="Tahoma"/>
          <w:color w:val="000000" w:themeColor="text1"/>
          <w:sz w:val="20"/>
        </w:rPr>
      </w:pPr>
      <w:r w:rsidRPr="00957EB4">
        <w:rPr>
          <w:rFonts w:ascii="Tahoma" w:hAnsi="Tahoma" w:cs="Tahoma"/>
          <w:color w:val="000000" w:themeColor="text1"/>
          <w:sz w:val="20"/>
        </w:rPr>
        <w:t>SIWZ:</w:t>
      </w:r>
    </w:p>
    <w:p w:rsidR="007F1B90" w:rsidRPr="00957EB4" w:rsidRDefault="007F1B90" w:rsidP="009D616B">
      <w:pPr>
        <w:pStyle w:val="Tekstpodstawowy"/>
        <w:spacing w:line="240" w:lineRule="auto"/>
        <w:jc w:val="both"/>
        <w:rPr>
          <w:rFonts w:ascii="Tahoma" w:hAnsi="Tahoma" w:cs="Tahoma"/>
          <w:color w:val="000000" w:themeColor="text1"/>
          <w:sz w:val="20"/>
        </w:rPr>
      </w:pPr>
      <w:r w:rsidRPr="00957EB4">
        <w:rPr>
          <w:rFonts w:ascii="Tahoma" w:hAnsi="Tahoma" w:cs="Tahoma"/>
          <w:color w:val="000000" w:themeColor="text1"/>
          <w:sz w:val="20"/>
        </w:rPr>
        <w:t>Pytanie nr 1</w:t>
      </w:r>
    </w:p>
    <w:p w:rsidR="007F1B90" w:rsidRPr="00957EB4" w:rsidRDefault="007F1B90" w:rsidP="009D616B">
      <w:pPr>
        <w:pStyle w:val="Tekstpodstawowy"/>
        <w:spacing w:line="240" w:lineRule="auto"/>
        <w:jc w:val="both"/>
        <w:rPr>
          <w:rFonts w:ascii="Tahoma" w:hAnsi="Tahoma" w:cs="Tahoma"/>
          <w:b w:val="0"/>
          <w:color w:val="000000" w:themeColor="text1"/>
          <w:sz w:val="20"/>
        </w:rPr>
      </w:pPr>
      <w:r w:rsidRPr="00957EB4">
        <w:rPr>
          <w:rFonts w:ascii="Tahoma" w:hAnsi="Tahoma" w:cs="Tahoma"/>
          <w:b w:val="0"/>
          <w:color w:val="000000" w:themeColor="text1"/>
          <w:sz w:val="20"/>
        </w:rPr>
        <w:t xml:space="preserve">Czy Wykonawca, który </w:t>
      </w:r>
      <w:r w:rsidRPr="00957EB4">
        <w:rPr>
          <w:rFonts w:ascii="Tahoma" w:hAnsi="Tahoma" w:cs="Tahoma"/>
          <w:b w:val="0"/>
          <w:color w:val="000000" w:themeColor="text1"/>
          <w:sz w:val="20"/>
          <w:u w:val="single"/>
        </w:rPr>
        <w:t>nie należy do żadnej grupy kapitałowej</w:t>
      </w:r>
      <w:r w:rsidRPr="00957EB4">
        <w:rPr>
          <w:rFonts w:ascii="Tahoma" w:hAnsi="Tahoma" w:cs="Tahoma"/>
          <w:b w:val="0"/>
          <w:color w:val="000000" w:themeColor="text1"/>
          <w:sz w:val="20"/>
        </w:rPr>
        <w:t xml:space="preserve"> może złożyć oświadczenie o przynależności do grupy kapitałowej wraz z ofertą?</w:t>
      </w:r>
    </w:p>
    <w:p w:rsidR="007F1B90" w:rsidRPr="00957EB4" w:rsidRDefault="007F1B90" w:rsidP="009D616B">
      <w:pPr>
        <w:autoSpaceDE w:val="0"/>
        <w:autoSpaceDN w:val="0"/>
        <w:adjustRightInd w:val="0"/>
        <w:jc w:val="both"/>
        <w:rPr>
          <w:rFonts w:ascii="Tahoma" w:hAnsi="Tahoma" w:cs="Tahoma"/>
          <w:b/>
          <w:bCs/>
          <w:color w:val="000000" w:themeColor="text1"/>
          <w:sz w:val="20"/>
          <w:szCs w:val="20"/>
        </w:rPr>
      </w:pPr>
      <w:r w:rsidRPr="00957EB4">
        <w:rPr>
          <w:rFonts w:ascii="Tahoma" w:hAnsi="Tahoma" w:cs="Tahoma"/>
          <w:b/>
          <w:bCs/>
          <w:color w:val="000000" w:themeColor="text1"/>
          <w:sz w:val="20"/>
          <w:szCs w:val="20"/>
        </w:rPr>
        <w:t>Odpowiedź:</w:t>
      </w:r>
      <w:r w:rsidR="00F45702" w:rsidRPr="00957EB4">
        <w:rPr>
          <w:rFonts w:ascii="Tahoma" w:hAnsi="Tahoma" w:cs="Tahoma"/>
          <w:b/>
          <w:bCs/>
          <w:color w:val="000000" w:themeColor="text1"/>
          <w:sz w:val="20"/>
          <w:szCs w:val="20"/>
        </w:rPr>
        <w:t xml:space="preserve"> Tak.</w:t>
      </w:r>
    </w:p>
    <w:p w:rsidR="007F1B90" w:rsidRPr="00E777C7" w:rsidRDefault="007F1B90" w:rsidP="009D616B">
      <w:pPr>
        <w:pStyle w:val="Tekstpodstawowy"/>
        <w:spacing w:line="240" w:lineRule="auto"/>
        <w:jc w:val="both"/>
        <w:rPr>
          <w:rFonts w:ascii="Tahoma" w:hAnsi="Tahoma" w:cs="Tahoma"/>
          <w:b w:val="0"/>
          <w:color w:val="FF0000"/>
          <w:sz w:val="20"/>
        </w:rPr>
      </w:pPr>
    </w:p>
    <w:p w:rsidR="007F1B90" w:rsidRPr="00C52848" w:rsidRDefault="007F1B90" w:rsidP="009D616B">
      <w:pPr>
        <w:pStyle w:val="Tekstpodstawowy"/>
        <w:spacing w:line="240" w:lineRule="auto"/>
        <w:jc w:val="both"/>
        <w:rPr>
          <w:rFonts w:ascii="Tahoma" w:hAnsi="Tahoma" w:cs="Tahoma"/>
          <w:color w:val="000000" w:themeColor="text1"/>
          <w:sz w:val="20"/>
        </w:rPr>
      </w:pPr>
      <w:r w:rsidRPr="00C52848">
        <w:rPr>
          <w:rFonts w:ascii="Tahoma" w:hAnsi="Tahoma" w:cs="Tahoma"/>
          <w:color w:val="000000" w:themeColor="text1"/>
          <w:sz w:val="20"/>
        </w:rPr>
        <w:t>Pytanie nr 2</w:t>
      </w:r>
    </w:p>
    <w:p w:rsidR="007F1B90" w:rsidRPr="00C52848" w:rsidRDefault="007F1B90" w:rsidP="009D616B">
      <w:pPr>
        <w:pStyle w:val="Tekstpodstawowy"/>
        <w:spacing w:line="240" w:lineRule="auto"/>
        <w:jc w:val="both"/>
        <w:rPr>
          <w:rFonts w:ascii="Tahoma" w:hAnsi="Tahoma" w:cs="Tahoma"/>
          <w:b w:val="0"/>
          <w:color w:val="000000" w:themeColor="text1"/>
          <w:sz w:val="20"/>
        </w:rPr>
      </w:pPr>
      <w:r w:rsidRPr="00C52848">
        <w:rPr>
          <w:rFonts w:ascii="Tahoma" w:hAnsi="Tahoma" w:cs="Tahoma"/>
          <w:b w:val="0"/>
          <w:color w:val="000000" w:themeColor="text1"/>
          <w:sz w:val="20"/>
        </w:rPr>
        <w:t>Czy Zamawiający dopuści do podawania cen jednostkowych za 1 szt. wyrobów z dokładnością do trzech lub czterech miejsc po przecinku?</w:t>
      </w:r>
    </w:p>
    <w:p w:rsidR="007F1B90" w:rsidRPr="00C52848" w:rsidRDefault="007F1B90" w:rsidP="000F7867">
      <w:pPr>
        <w:autoSpaceDE w:val="0"/>
        <w:autoSpaceDN w:val="0"/>
        <w:adjustRightInd w:val="0"/>
        <w:jc w:val="both"/>
        <w:rPr>
          <w:rFonts w:ascii="Tahoma" w:hAnsi="Tahoma" w:cs="Tahoma"/>
          <w:b/>
          <w:bCs/>
          <w:color w:val="000000" w:themeColor="text1"/>
          <w:sz w:val="20"/>
          <w:szCs w:val="20"/>
        </w:rPr>
      </w:pPr>
      <w:r w:rsidRPr="00C52848">
        <w:rPr>
          <w:rFonts w:ascii="Tahoma" w:hAnsi="Tahoma" w:cs="Tahoma"/>
          <w:b/>
          <w:bCs/>
          <w:color w:val="000000" w:themeColor="text1"/>
          <w:sz w:val="20"/>
          <w:szCs w:val="20"/>
        </w:rPr>
        <w:t>Odpowiedź:</w:t>
      </w:r>
      <w:r w:rsidR="000F7867" w:rsidRPr="00C52848">
        <w:rPr>
          <w:rFonts w:ascii="Tahoma" w:hAnsi="Tahoma" w:cs="Tahoma"/>
          <w:b/>
          <w:bCs/>
          <w:color w:val="000000" w:themeColor="text1"/>
          <w:sz w:val="20"/>
          <w:szCs w:val="20"/>
        </w:rPr>
        <w:t xml:space="preserve"> Tak pod warunkiem, że jest to tylko element kalkulacyjny dla wyrobów masowych a nie cena transakcyjna (gdy zakup pojedynczej sztki nie jest możliwy).</w:t>
      </w:r>
    </w:p>
    <w:p w:rsidR="007F1B90" w:rsidRPr="00E777C7" w:rsidRDefault="007F1B90" w:rsidP="009D616B">
      <w:pPr>
        <w:pStyle w:val="Tekstpodstawowy"/>
        <w:spacing w:line="240" w:lineRule="auto"/>
        <w:jc w:val="both"/>
        <w:rPr>
          <w:rFonts w:ascii="Tahoma" w:hAnsi="Tahoma" w:cs="Tahoma"/>
          <w:b w:val="0"/>
          <w:color w:val="FF0000"/>
          <w:sz w:val="20"/>
        </w:rPr>
      </w:pPr>
    </w:p>
    <w:p w:rsidR="007F1B90" w:rsidRPr="00C52848" w:rsidRDefault="007F1B90" w:rsidP="009D616B">
      <w:pPr>
        <w:pStyle w:val="Tekstpodstawowy"/>
        <w:spacing w:line="240" w:lineRule="auto"/>
        <w:jc w:val="both"/>
        <w:rPr>
          <w:rFonts w:ascii="Tahoma" w:hAnsi="Tahoma" w:cs="Tahoma"/>
          <w:color w:val="000000" w:themeColor="text1"/>
          <w:sz w:val="20"/>
        </w:rPr>
      </w:pPr>
      <w:r w:rsidRPr="00C52848">
        <w:rPr>
          <w:rFonts w:ascii="Tahoma" w:hAnsi="Tahoma" w:cs="Tahoma"/>
          <w:color w:val="000000" w:themeColor="text1"/>
          <w:sz w:val="20"/>
        </w:rPr>
        <w:t>Pytanie nr 3</w:t>
      </w:r>
    </w:p>
    <w:p w:rsidR="007F1B90" w:rsidRPr="00C52848" w:rsidRDefault="007F1B90" w:rsidP="009D616B">
      <w:pPr>
        <w:pStyle w:val="Tekstpodstawowy"/>
        <w:spacing w:line="240" w:lineRule="auto"/>
        <w:jc w:val="both"/>
        <w:rPr>
          <w:rFonts w:ascii="Tahoma" w:hAnsi="Tahoma" w:cs="Tahoma"/>
          <w:b w:val="0"/>
          <w:color w:val="000000" w:themeColor="text1"/>
          <w:sz w:val="20"/>
        </w:rPr>
      </w:pPr>
      <w:r w:rsidRPr="00C52848">
        <w:rPr>
          <w:rFonts w:ascii="Tahoma" w:hAnsi="Tahoma" w:cs="Tahoma"/>
          <w:b w:val="0"/>
          <w:color w:val="000000" w:themeColor="text1"/>
          <w:sz w:val="20"/>
        </w:rPr>
        <w:t>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ezy, końcówki czy szkiełka)”.</w:t>
      </w:r>
    </w:p>
    <w:p w:rsidR="000F7867" w:rsidRPr="00C52848" w:rsidRDefault="003645CE" w:rsidP="000F7867">
      <w:pPr>
        <w:autoSpaceDE w:val="0"/>
        <w:autoSpaceDN w:val="0"/>
        <w:adjustRightInd w:val="0"/>
        <w:jc w:val="both"/>
        <w:rPr>
          <w:rFonts w:ascii="Tahoma" w:hAnsi="Tahoma" w:cs="Tahoma"/>
          <w:b/>
          <w:bCs/>
          <w:color w:val="000000" w:themeColor="text1"/>
          <w:sz w:val="20"/>
          <w:szCs w:val="20"/>
        </w:rPr>
      </w:pPr>
      <w:r w:rsidRPr="00C52848">
        <w:rPr>
          <w:rFonts w:ascii="Tahoma" w:hAnsi="Tahoma" w:cs="Tahoma"/>
          <w:b/>
          <w:bCs/>
          <w:color w:val="000000" w:themeColor="text1"/>
          <w:sz w:val="20"/>
          <w:szCs w:val="20"/>
        </w:rPr>
        <w:t>Odpowiedź:</w:t>
      </w:r>
      <w:r w:rsidR="000F7867" w:rsidRPr="00C52848">
        <w:rPr>
          <w:rFonts w:ascii="Tahoma" w:hAnsi="Tahoma" w:cs="Tahoma"/>
          <w:b/>
          <w:bCs/>
          <w:color w:val="000000" w:themeColor="text1"/>
          <w:sz w:val="20"/>
          <w:szCs w:val="20"/>
        </w:rPr>
        <w:t xml:space="preserve"> Tak pod warunkiem, że jest to tylko element kalkulacyjny dla wyrobów masowych a nie cena transakcyjna (gdy zakup pojedynczej sztki nie jest możliwy).</w:t>
      </w:r>
    </w:p>
    <w:p w:rsidR="003645CE" w:rsidRPr="00E777C7" w:rsidRDefault="003645CE" w:rsidP="009D616B">
      <w:pPr>
        <w:autoSpaceDE w:val="0"/>
        <w:autoSpaceDN w:val="0"/>
        <w:adjustRightInd w:val="0"/>
        <w:jc w:val="both"/>
        <w:rPr>
          <w:rFonts w:ascii="Tahoma" w:hAnsi="Tahoma" w:cs="Tahoma"/>
          <w:b/>
          <w:bCs/>
          <w:color w:val="FF0000"/>
          <w:sz w:val="20"/>
          <w:szCs w:val="20"/>
        </w:rPr>
      </w:pPr>
    </w:p>
    <w:p w:rsidR="003645CE" w:rsidRPr="00E777C7" w:rsidRDefault="003645CE" w:rsidP="009D616B">
      <w:pPr>
        <w:pStyle w:val="Tekstpodstawowy"/>
        <w:spacing w:line="240" w:lineRule="auto"/>
        <w:jc w:val="both"/>
        <w:rPr>
          <w:rFonts w:ascii="Tahoma" w:hAnsi="Tahoma" w:cs="Tahoma"/>
          <w:b w:val="0"/>
          <w:color w:val="FF0000"/>
          <w:sz w:val="20"/>
        </w:rPr>
      </w:pPr>
    </w:p>
    <w:p w:rsidR="003645CE" w:rsidRPr="00957EB4" w:rsidRDefault="003645CE" w:rsidP="009D616B">
      <w:pPr>
        <w:pStyle w:val="Tekstpodstawowy"/>
        <w:spacing w:line="240" w:lineRule="auto"/>
        <w:jc w:val="both"/>
        <w:rPr>
          <w:rFonts w:ascii="Tahoma" w:hAnsi="Tahoma" w:cs="Tahoma"/>
          <w:color w:val="000000" w:themeColor="text1"/>
          <w:sz w:val="20"/>
        </w:rPr>
      </w:pPr>
      <w:r w:rsidRPr="00957EB4">
        <w:rPr>
          <w:rFonts w:ascii="Tahoma" w:hAnsi="Tahoma" w:cs="Tahoma"/>
          <w:color w:val="000000" w:themeColor="text1"/>
          <w:sz w:val="20"/>
        </w:rPr>
        <w:t>Pytanie nr</w:t>
      </w:r>
      <w:r w:rsidR="00315F0F" w:rsidRPr="00957EB4">
        <w:rPr>
          <w:rFonts w:ascii="Tahoma" w:hAnsi="Tahoma" w:cs="Tahoma"/>
          <w:color w:val="000000" w:themeColor="text1"/>
          <w:sz w:val="20"/>
        </w:rPr>
        <w:t xml:space="preserve"> </w:t>
      </w:r>
      <w:r w:rsidRPr="00957EB4">
        <w:rPr>
          <w:rFonts w:ascii="Tahoma" w:hAnsi="Tahoma" w:cs="Tahoma"/>
          <w:color w:val="000000" w:themeColor="text1"/>
          <w:sz w:val="20"/>
        </w:rPr>
        <w:t>4</w:t>
      </w:r>
    </w:p>
    <w:p w:rsidR="007F1B90" w:rsidRPr="00957EB4" w:rsidRDefault="007F1B90" w:rsidP="009D616B">
      <w:pPr>
        <w:pStyle w:val="Tekstpodstawowy"/>
        <w:spacing w:line="240" w:lineRule="auto"/>
        <w:jc w:val="both"/>
        <w:rPr>
          <w:rFonts w:ascii="Tahoma" w:hAnsi="Tahoma" w:cs="Tahoma"/>
          <w:b w:val="0"/>
          <w:color w:val="000000" w:themeColor="text1"/>
          <w:sz w:val="20"/>
        </w:rPr>
      </w:pPr>
      <w:r w:rsidRPr="00957EB4">
        <w:rPr>
          <w:rFonts w:ascii="Tahoma" w:hAnsi="Tahoma" w:cs="Tahoma"/>
          <w:b w:val="0"/>
          <w:color w:val="000000" w:themeColor="text1"/>
          <w:sz w:val="20"/>
        </w:rPr>
        <w:t>Czy Wykonawca może usunąć z Formularza Ofertowego pakiety, na które nie składa oferty?</w:t>
      </w:r>
    </w:p>
    <w:p w:rsidR="003645CE" w:rsidRPr="00957EB4" w:rsidRDefault="003645CE" w:rsidP="009D616B">
      <w:pPr>
        <w:autoSpaceDE w:val="0"/>
        <w:autoSpaceDN w:val="0"/>
        <w:adjustRightInd w:val="0"/>
        <w:jc w:val="both"/>
        <w:rPr>
          <w:rFonts w:ascii="Tahoma" w:hAnsi="Tahoma" w:cs="Tahoma"/>
          <w:b/>
          <w:bCs/>
          <w:color w:val="000000" w:themeColor="text1"/>
          <w:sz w:val="20"/>
          <w:szCs w:val="20"/>
        </w:rPr>
      </w:pPr>
      <w:r w:rsidRPr="00957EB4">
        <w:rPr>
          <w:rFonts w:ascii="Tahoma" w:hAnsi="Tahoma" w:cs="Tahoma"/>
          <w:b/>
          <w:bCs/>
          <w:color w:val="000000" w:themeColor="text1"/>
          <w:sz w:val="20"/>
          <w:szCs w:val="20"/>
        </w:rPr>
        <w:t>Odpowiedź:</w:t>
      </w:r>
      <w:r w:rsidR="00957EB4" w:rsidRPr="00957EB4">
        <w:rPr>
          <w:rFonts w:ascii="Tahoma" w:hAnsi="Tahoma" w:cs="Tahoma"/>
          <w:b/>
          <w:bCs/>
          <w:color w:val="000000" w:themeColor="text1"/>
          <w:sz w:val="20"/>
          <w:szCs w:val="20"/>
        </w:rPr>
        <w:t xml:space="preserve"> Tak</w:t>
      </w:r>
    </w:p>
    <w:p w:rsidR="003645CE" w:rsidRPr="00E777C7" w:rsidRDefault="003645CE" w:rsidP="009D616B">
      <w:pPr>
        <w:pStyle w:val="Tekstpodstawowy"/>
        <w:spacing w:line="240" w:lineRule="auto"/>
        <w:jc w:val="both"/>
        <w:rPr>
          <w:rFonts w:ascii="Tahoma" w:hAnsi="Tahoma" w:cs="Tahoma"/>
          <w:b w:val="0"/>
          <w:color w:val="FF0000"/>
          <w:sz w:val="20"/>
        </w:rPr>
      </w:pP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 xml:space="preserve">Dot. projektu umowy: </w:t>
      </w:r>
    </w:p>
    <w:p w:rsidR="003645CE" w:rsidRPr="00F57467" w:rsidRDefault="003645CE" w:rsidP="009D616B">
      <w:pPr>
        <w:pStyle w:val="Tekstpodstawowywcity210"/>
        <w:spacing w:line="240" w:lineRule="auto"/>
        <w:ind w:firstLine="0"/>
        <w:rPr>
          <w:rFonts w:ascii="Tahoma" w:hAnsi="Tahoma" w:cs="Tahoma"/>
          <w:b/>
          <w:color w:val="000000" w:themeColor="text1"/>
          <w:sz w:val="20"/>
        </w:rPr>
      </w:pPr>
      <w:r w:rsidRPr="00F57467">
        <w:rPr>
          <w:rFonts w:ascii="Tahoma" w:hAnsi="Tahoma" w:cs="Tahoma"/>
          <w:b/>
          <w:color w:val="000000" w:themeColor="text1"/>
          <w:sz w:val="20"/>
        </w:rPr>
        <w:t xml:space="preserve">Pytanie nr </w:t>
      </w:r>
      <w:r w:rsidR="00315F0F" w:rsidRPr="00F57467">
        <w:rPr>
          <w:rFonts w:ascii="Tahoma" w:hAnsi="Tahoma" w:cs="Tahoma"/>
          <w:b/>
          <w:color w:val="000000" w:themeColor="text1"/>
          <w:sz w:val="20"/>
        </w:rPr>
        <w:t>5</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 xml:space="preserve">Dotyczy § 5 </w:t>
      </w:r>
      <w:r w:rsidR="003645CE" w:rsidRPr="00F57467">
        <w:rPr>
          <w:rFonts w:ascii="Tahoma" w:hAnsi="Tahoma" w:cs="Tahoma"/>
          <w:b w:val="0"/>
          <w:color w:val="000000" w:themeColor="text1"/>
          <w:sz w:val="20"/>
        </w:rPr>
        <w:t xml:space="preserve"> </w:t>
      </w:r>
      <w:r w:rsidRPr="00F57467">
        <w:rPr>
          <w:rFonts w:ascii="Tahoma" w:hAnsi="Tahoma" w:cs="Tahoma"/>
          <w:b w:val="0"/>
          <w:color w:val="000000" w:themeColor="text1"/>
          <w:sz w:val="20"/>
        </w:rPr>
        <w:t>Czy Zamawiający wyrazi zgodę na dodanie do paragrafu 5 wzoru umowy zapisu: „Wartość zamówienia jednostkowego nie powinna być mniejsza niż 150 zł netto”?</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Prośbę motywujemy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3645CE" w:rsidRPr="00F57467" w:rsidRDefault="003645CE" w:rsidP="009D616B">
      <w:pPr>
        <w:autoSpaceDE w:val="0"/>
        <w:autoSpaceDN w:val="0"/>
        <w:adjustRightInd w:val="0"/>
        <w:jc w:val="both"/>
        <w:rPr>
          <w:rFonts w:ascii="Tahoma" w:hAnsi="Tahoma" w:cs="Tahoma"/>
          <w:b/>
          <w:bCs/>
          <w:color w:val="000000" w:themeColor="text1"/>
          <w:sz w:val="20"/>
          <w:szCs w:val="20"/>
        </w:rPr>
      </w:pPr>
      <w:r w:rsidRPr="00F57467">
        <w:rPr>
          <w:rFonts w:ascii="Tahoma" w:hAnsi="Tahoma" w:cs="Tahoma"/>
          <w:b/>
          <w:bCs/>
          <w:color w:val="000000" w:themeColor="text1"/>
          <w:sz w:val="20"/>
          <w:szCs w:val="20"/>
        </w:rPr>
        <w:t>Odpowiedź:</w:t>
      </w:r>
      <w:r w:rsidR="000F7867" w:rsidRPr="00F57467">
        <w:rPr>
          <w:rFonts w:ascii="Tahoma" w:hAnsi="Tahoma" w:cs="Tahoma"/>
          <w:b/>
          <w:bCs/>
          <w:color w:val="000000" w:themeColor="text1"/>
          <w:sz w:val="20"/>
          <w:szCs w:val="20"/>
        </w:rPr>
        <w:t>Nie.</w:t>
      </w:r>
    </w:p>
    <w:p w:rsidR="003645CE" w:rsidRPr="00F57467" w:rsidRDefault="003645CE" w:rsidP="009D616B">
      <w:pPr>
        <w:pStyle w:val="Tekstpodstawowy"/>
        <w:spacing w:line="240" w:lineRule="auto"/>
        <w:jc w:val="both"/>
        <w:rPr>
          <w:rFonts w:ascii="Tahoma" w:hAnsi="Tahoma" w:cs="Tahoma"/>
          <w:b w:val="0"/>
          <w:color w:val="000000" w:themeColor="text1"/>
          <w:sz w:val="20"/>
        </w:rPr>
      </w:pPr>
    </w:p>
    <w:p w:rsidR="003645CE" w:rsidRPr="00F57467" w:rsidRDefault="003645CE" w:rsidP="009D616B">
      <w:pPr>
        <w:pStyle w:val="Tekstpodstawowywcity210"/>
        <w:spacing w:line="240" w:lineRule="auto"/>
        <w:ind w:firstLine="0"/>
        <w:rPr>
          <w:rFonts w:ascii="Tahoma" w:hAnsi="Tahoma" w:cs="Tahoma"/>
          <w:b/>
          <w:color w:val="000000" w:themeColor="text1"/>
          <w:sz w:val="20"/>
        </w:rPr>
      </w:pPr>
      <w:r w:rsidRPr="00F57467">
        <w:rPr>
          <w:rFonts w:ascii="Tahoma" w:hAnsi="Tahoma" w:cs="Tahoma"/>
          <w:b/>
          <w:color w:val="000000" w:themeColor="text1"/>
          <w:sz w:val="20"/>
        </w:rPr>
        <w:t xml:space="preserve">Pytanie nr </w:t>
      </w:r>
      <w:r w:rsidR="00315F0F" w:rsidRPr="00F57467">
        <w:rPr>
          <w:rFonts w:ascii="Tahoma" w:hAnsi="Tahoma" w:cs="Tahoma"/>
          <w:b/>
          <w:color w:val="000000" w:themeColor="text1"/>
          <w:sz w:val="20"/>
        </w:rPr>
        <w:t>6</w:t>
      </w:r>
    </w:p>
    <w:p w:rsidR="007F1B90" w:rsidRPr="00F57467" w:rsidRDefault="007F1B90" w:rsidP="009D616B">
      <w:pPr>
        <w:pStyle w:val="Tekstpodstawowy"/>
        <w:spacing w:line="240" w:lineRule="auto"/>
        <w:jc w:val="both"/>
        <w:rPr>
          <w:rFonts w:ascii="Tahoma" w:hAnsi="Tahoma" w:cs="Tahoma"/>
          <w:b w:val="0"/>
          <w:color w:val="000000" w:themeColor="text1"/>
          <w:sz w:val="20"/>
        </w:rPr>
      </w:pPr>
      <w:r w:rsidRPr="00F57467">
        <w:rPr>
          <w:rFonts w:ascii="Tahoma" w:hAnsi="Tahoma" w:cs="Tahoma"/>
          <w:b w:val="0"/>
          <w:color w:val="000000" w:themeColor="text1"/>
          <w:sz w:val="20"/>
        </w:rPr>
        <w:t>Dotyczy § 7 ust. 1</w:t>
      </w:r>
      <w:r w:rsidR="003645CE" w:rsidRPr="00F57467">
        <w:rPr>
          <w:rFonts w:ascii="Tahoma" w:hAnsi="Tahoma" w:cs="Tahoma"/>
          <w:b w:val="0"/>
          <w:color w:val="000000" w:themeColor="text1"/>
          <w:sz w:val="20"/>
        </w:rPr>
        <w:t xml:space="preserve"> </w:t>
      </w:r>
      <w:r w:rsidRPr="00F57467">
        <w:rPr>
          <w:rFonts w:ascii="Tahoma" w:hAnsi="Tahoma" w:cs="Tahoma"/>
          <w:b w:val="0"/>
          <w:color w:val="000000" w:themeColor="text1"/>
          <w:sz w:val="20"/>
        </w:rPr>
        <w:t xml:space="preserve">Czy Zamawiający wyrazi zgodę na zmianę zapisu na „5% wartości wynagrodzenia brutto za niezrealizowaną części umowy”? </w:t>
      </w:r>
    </w:p>
    <w:p w:rsidR="00EE5917" w:rsidRPr="00F57467" w:rsidRDefault="00EE5917" w:rsidP="009D616B">
      <w:pPr>
        <w:autoSpaceDE w:val="0"/>
        <w:autoSpaceDN w:val="0"/>
        <w:adjustRightInd w:val="0"/>
        <w:jc w:val="both"/>
        <w:rPr>
          <w:rFonts w:ascii="Tahoma" w:hAnsi="Tahoma" w:cs="Tahoma"/>
          <w:b/>
          <w:bCs/>
          <w:color w:val="000000" w:themeColor="text1"/>
          <w:sz w:val="20"/>
          <w:szCs w:val="20"/>
        </w:rPr>
      </w:pPr>
      <w:r w:rsidRPr="00F57467">
        <w:rPr>
          <w:rFonts w:ascii="Tahoma" w:hAnsi="Tahoma" w:cs="Tahoma"/>
          <w:b/>
          <w:bCs/>
          <w:color w:val="000000" w:themeColor="text1"/>
          <w:sz w:val="20"/>
          <w:szCs w:val="20"/>
        </w:rPr>
        <w:t>Odpowiedź:</w:t>
      </w:r>
      <w:r w:rsidR="000F7867" w:rsidRPr="00F57467">
        <w:rPr>
          <w:rFonts w:ascii="Tahoma" w:hAnsi="Tahoma" w:cs="Tahoma"/>
          <w:b/>
          <w:bCs/>
          <w:color w:val="000000" w:themeColor="text1"/>
          <w:sz w:val="20"/>
          <w:szCs w:val="20"/>
        </w:rPr>
        <w:t>Nie.</w:t>
      </w:r>
    </w:p>
    <w:p w:rsidR="00EE5917" w:rsidRPr="00F57467" w:rsidRDefault="00EE5917" w:rsidP="009D616B">
      <w:pPr>
        <w:pStyle w:val="Tekstpodstawowy"/>
        <w:spacing w:line="240" w:lineRule="auto"/>
        <w:jc w:val="both"/>
        <w:rPr>
          <w:rFonts w:ascii="Tahoma" w:hAnsi="Tahoma" w:cs="Tahoma"/>
          <w:b w:val="0"/>
          <w:color w:val="000000" w:themeColor="text1"/>
          <w:sz w:val="20"/>
        </w:rPr>
      </w:pPr>
    </w:p>
    <w:p w:rsidR="00EE5917" w:rsidRPr="00965A74" w:rsidRDefault="00EE5917" w:rsidP="009D616B">
      <w:pPr>
        <w:pStyle w:val="Tekstpodstawowywcity210"/>
        <w:spacing w:line="240" w:lineRule="auto"/>
        <w:ind w:firstLine="0"/>
        <w:rPr>
          <w:rFonts w:ascii="Tahoma" w:hAnsi="Tahoma" w:cs="Tahoma"/>
          <w:b/>
          <w:color w:val="000000" w:themeColor="text1"/>
          <w:sz w:val="20"/>
        </w:rPr>
      </w:pPr>
      <w:r w:rsidRPr="00965A74">
        <w:rPr>
          <w:rFonts w:ascii="Tahoma" w:hAnsi="Tahoma" w:cs="Tahoma"/>
          <w:b/>
          <w:color w:val="000000" w:themeColor="text1"/>
          <w:sz w:val="20"/>
        </w:rPr>
        <w:t xml:space="preserve">Pytanie nr </w:t>
      </w:r>
      <w:r w:rsidR="00315F0F" w:rsidRPr="00965A74">
        <w:rPr>
          <w:rFonts w:ascii="Tahoma" w:hAnsi="Tahoma" w:cs="Tahoma"/>
          <w:b/>
          <w:color w:val="000000" w:themeColor="text1"/>
          <w:sz w:val="20"/>
        </w:rPr>
        <w:t>7</w:t>
      </w:r>
    </w:p>
    <w:p w:rsidR="007F1B90" w:rsidRPr="00965A74" w:rsidRDefault="007F1B90" w:rsidP="009D616B">
      <w:pPr>
        <w:pStyle w:val="Tekstpodstawowy"/>
        <w:spacing w:line="240" w:lineRule="auto"/>
        <w:jc w:val="both"/>
        <w:rPr>
          <w:rFonts w:ascii="Tahoma" w:hAnsi="Tahoma" w:cs="Tahoma"/>
          <w:b w:val="0"/>
          <w:color w:val="000000" w:themeColor="text1"/>
          <w:sz w:val="20"/>
        </w:rPr>
      </w:pPr>
      <w:r w:rsidRPr="00965A74">
        <w:rPr>
          <w:rFonts w:ascii="Tahoma" w:hAnsi="Tahoma" w:cs="Tahoma"/>
          <w:b w:val="0"/>
          <w:color w:val="000000" w:themeColor="text1"/>
          <w:sz w:val="20"/>
        </w:rPr>
        <w:t>Dotyczy § 7 ust. 4</w:t>
      </w:r>
      <w:r w:rsidR="00EE5917" w:rsidRPr="00965A74">
        <w:rPr>
          <w:rFonts w:ascii="Tahoma" w:hAnsi="Tahoma" w:cs="Tahoma"/>
          <w:b w:val="0"/>
          <w:color w:val="000000" w:themeColor="text1"/>
          <w:sz w:val="20"/>
        </w:rPr>
        <w:t xml:space="preserve"> </w:t>
      </w:r>
      <w:r w:rsidRPr="00965A74">
        <w:rPr>
          <w:rFonts w:ascii="Tahoma" w:hAnsi="Tahoma" w:cs="Tahoma"/>
          <w:b w:val="0"/>
          <w:color w:val="000000" w:themeColor="text1"/>
          <w:sz w:val="20"/>
        </w:rPr>
        <w:t xml:space="preserve">Zwracamy się z prośbą o bezwzględnie wykreślenie z projektu umowy wymienionego zapisu z uwagi na nieadekwatność  wysokości kary umownej do danego niespełnienia świadczenia umowy. </w:t>
      </w:r>
    </w:p>
    <w:p w:rsidR="007F1B90" w:rsidRPr="00965A74" w:rsidRDefault="007F1B90" w:rsidP="009D616B">
      <w:pPr>
        <w:pStyle w:val="Tekstpodstawowy"/>
        <w:spacing w:line="240" w:lineRule="auto"/>
        <w:jc w:val="both"/>
        <w:rPr>
          <w:rFonts w:ascii="Tahoma" w:hAnsi="Tahoma" w:cs="Tahoma"/>
          <w:b w:val="0"/>
          <w:color w:val="000000" w:themeColor="text1"/>
          <w:sz w:val="20"/>
        </w:rPr>
      </w:pPr>
      <w:r w:rsidRPr="00965A74">
        <w:rPr>
          <w:rFonts w:ascii="Tahoma" w:hAnsi="Tahoma" w:cs="Tahoma"/>
          <w:b w:val="0"/>
          <w:color w:val="000000" w:themeColor="text1"/>
          <w:sz w:val="20"/>
        </w:rPr>
        <w:t>Zamawiający w pkt 2 ustalił już kary za nienależyte wykonanie umowy.</w:t>
      </w:r>
    </w:p>
    <w:p w:rsidR="00EE5917" w:rsidRPr="00965A74" w:rsidRDefault="00EE5917" w:rsidP="009D616B">
      <w:pPr>
        <w:autoSpaceDE w:val="0"/>
        <w:autoSpaceDN w:val="0"/>
        <w:adjustRightInd w:val="0"/>
        <w:jc w:val="both"/>
        <w:rPr>
          <w:rFonts w:ascii="Tahoma" w:hAnsi="Tahoma" w:cs="Tahoma"/>
          <w:b/>
          <w:bCs/>
          <w:color w:val="000000" w:themeColor="text1"/>
          <w:sz w:val="20"/>
          <w:szCs w:val="20"/>
        </w:rPr>
      </w:pPr>
      <w:r w:rsidRPr="00965A74">
        <w:rPr>
          <w:rFonts w:ascii="Tahoma" w:hAnsi="Tahoma" w:cs="Tahoma"/>
          <w:b/>
          <w:bCs/>
          <w:color w:val="000000" w:themeColor="text1"/>
          <w:sz w:val="20"/>
          <w:szCs w:val="20"/>
        </w:rPr>
        <w:t>Odpowiedź:</w:t>
      </w:r>
      <w:r w:rsidR="00061C52" w:rsidRPr="00965A74">
        <w:rPr>
          <w:rFonts w:ascii="Tahoma" w:hAnsi="Tahoma" w:cs="Tahoma"/>
          <w:b/>
          <w:bCs/>
          <w:color w:val="000000" w:themeColor="text1"/>
          <w:sz w:val="20"/>
          <w:szCs w:val="20"/>
        </w:rPr>
        <w:t xml:space="preserve"> </w:t>
      </w:r>
      <w:r w:rsidR="00965A74" w:rsidRPr="00965A74">
        <w:rPr>
          <w:rFonts w:ascii="Tahoma" w:hAnsi="Tahoma" w:cs="Tahoma"/>
          <w:b/>
          <w:bCs/>
          <w:color w:val="000000" w:themeColor="text1"/>
          <w:sz w:val="20"/>
          <w:szCs w:val="20"/>
        </w:rPr>
        <w:t>Nie.</w:t>
      </w:r>
    </w:p>
    <w:p w:rsidR="00EE5917" w:rsidRPr="007F1B90" w:rsidRDefault="00EE5917" w:rsidP="009D616B">
      <w:pPr>
        <w:pStyle w:val="Tekstpodstawowy"/>
        <w:spacing w:line="240" w:lineRule="auto"/>
        <w:jc w:val="both"/>
        <w:rPr>
          <w:rFonts w:ascii="Tahoma" w:hAnsi="Tahoma" w:cs="Tahoma"/>
          <w:b w:val="0"/>
          <w:sz w:val="20"/>
        </w:rPr>
      </w:pPr>
    </w:p>
    <w:p w:rsidR="007F1B90" w:rsidRPr="00EE5917" w:rsidRDefault="007F1B90" w:rsidP="009D616B">
      <w:pPr>
        <w:pStyle w:val="Tekstpodstawowywcity21"/>
        <w:spacing w:line="240" w:lineRule="auto"/>
        <w:ind w:firstLine="0"/>
        <w:rPr>
          <w:rFonts w:ascii="Tahoma" w:hAnsi="Tahoma" w:cs="Tahoma"/>
          <w:bCs/>
          <w:sz w:val="20"/>
        </w:rPr>
      </w:pPr>
      <w:r w:rsidRPr="00EE5917">
        <w:rPr>
          <w:rFonts w:ascii="Tahoma" w:hAnsi="Tahoma" w:cs="Tahoma"/>
          <w:bCs/>
          <w:sz w:val="20"/>
        </w:rPr>
        <w:t>Pytania dotyczące opisu przedmiotu zamówienia:</w:t>
      </w:r>
    </w:p>
    <w:p w:rsidR="00EE5917" w:rsidRPr="003645CE" w:rsidRDefault="00EE5917" w:rsidP="009D616B">
      <w:pPr>
        <w:pStyle w:val="Tekstpodstawowywcity210"/>
        <w:spacing w:line="240" w:lineRule="auto"/>
        <w:ind w:firstLine="0"/>
        <w:rPr>
          <w:rFonts w:ascii="Tahoma" w:hAnsi="Tahoma" w:cs="Tahoma"/>
          <w:b/>
          <w:sz w:val="20"/>
        </w:rPr>
      </w:pPr>
      <w:r w:rsidRPr="003645CE">
        <w:rPr>
          <w:rFonts w:ascii="Tahoma" w:hAnsi="Tahoma" w:cs="Tahoma"/>
          <w:b/>
          <w:sz w:val="20"/>
        </w:rPr>
        <w:t>Pytanie nr</w:t>
      </w:r>
      <w:r>
        <w:rPr>
          <w:rFonts w:ascii="Tahoma" w:hAnsi="Tahoma" w:cs="Tahoma"/>
          <w:b/>
          <w:sz w:val="20"/>
        </w:rPr>
        <w:t xml:space="preserve"> </w:t>
      </w:r>
      <w:r w:rsidR="00315F0F">
        <w:rPr>
          <w:rFonts w:ascii="Tahoma" w:hAnsi="Tahoma" w:cs="Tahoma"/>
          <w:b/>
          <w:sz w:val="20"/>
        </w:rPr>
        <w:t>8</w:t>
      </w:r>
    </w:p>
    <w:p w:rsidR="007F1B90" w:rsidRPr="007F1B90" w:rsidRDefault="007F1B90" w:rsidP="009D616B">
      <w:pPr>
        <w:pStyle w:val="Tekstpodstawowywcity21"/>
        <w:numPr>
          <w:ilvl w:val="12"/>
          <w:numId w:val="0"/>
        </w:numPr>
        <w:spacing w:line="240" w:lineRule="auto"/>
        <w:rPr>
          <w:rFonts w:ascii="Tahoma" w:hAnsi="Tahoma" w:cs="Tahoma"/>
          <w:b/>
          <w:sz w:val="20"/>
        </w:rPr>
      </w:pPr>
      <w:r w:rsidRPr="00EE5917">
        <w:rPr>
          <w:rFonts w:ascii="Tahoma" w:hAnsi="Tahoma" w:cs="Tahoma"/>
          <w:bCs/>
          <w:sz w:val="20"/>
        </w:rPr>
        <w:t>Dot.  Zad. 33  pozycja 1 i 2</w:t>
      </w:r>
      <w:r w:rsidR="00EE5917" w:rsidRPr="00EE5917">
        <w:rPr>
          <w:rFonts w:ascii="Tahoma" w:hAnsi="Tahoma" w:cs="Tahoma"/>
          <w:bCs/>
          <w:sz w:val="20"/>
        </w:rPr>
        <w:t xml:space="preserve"> </w:t>
      </w:r>
      <w:r w:rsidRPr="00EE5917">
        <w:rPr>
          <w:rFonts w:ascii="Tahoma" w:hAnsi="Tahoma" w:cs="Tahoma"/>
          <w:sz w:val="20"/>
        </w:rPr>
        <w:t>Czy Zamawiający wyrazi zgodę na zaoferowanie wymazówek z wacikiem wiskozowym, pozostałe parametry bez zmian?</w:t>
      </w:r>
    </w:p>
    <w:p w:rsidR="00EE5917" w:rsidRPr="009834A2" w:rsidRDefault="00EE591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316C30">
        <w:rPr>
          <w:rFonts w:ascii="Tahoma" w:hAnsi="Tahoma" w:cs="Tahoma"/>
          <w:b/>
          <w:bCs/>
          <w:color w:val="000000" w:themeColor="text1"/>
          <w:sz w:val="20"/>
          <w:szCs w:val="20"/>
        </w:rPr>
        <w:t xml:space="preserve"> Zgodnie z SIWZ</w:t>
      </w:r>
    </w:p>
    <w:p w:rsidR="00EE5917" w:rsidRDefault="00EE5917" w:rsidP="009D616B">
      <w:pPr>
        <w:pStyle w:val="Tekstpodstawowy"/>
        <w:spacing w:line="240" w:lineRule="auto"/>
        <w:jc w:val="both"/>
        <w:rPr>
          <w:rFonts w:ascii="Tahoma" w:hAnsi="Tahoma" w:cs="Tahoma"/>
          <w:b w:val="0"/>
          <w:sz w:val="20"/>
        </w:rPr>
      </w:pPr>
    </w:p>
    <w:p w:rsidR="0055059B" w:rsidRPr="0055059B" w:rsidRDefault="0055059B" w:rsidP="009D616B">
      <w:pPr>
        <w:pStyle w:val="Tekstpodstawowy"/>
        <w:spacing w:line="240" w:lineRule="auto"/>
        <w:jc w:val="both"/>
        <w:rPr>
          <w:rFonts w:ascii="Tahoma" w:hAnsi="Tahoma" w:cs="Tahoma"/>
          <w:sz w:val="20"/>
          <w:u w:val="single"/>
        </w:rPr>
      </w:pPr>
      <w:r w:rsidRPr="0055059B">
        <w:rPr>
          <w:rFonts w:ascii="Tahoma" w:hAnsi="Tahoma" w:cs="Tahoma"/>
          <w:sz w:val="20"/>
          <w:u w:val="single"/>
        </w:rPr>
        <w:t>Zapytanie nr 10</w:t>
      </w:r>
    </w:p>
    <w:p w:rsidR="0055059B" w:rsidRDefault="0055059B" w:rsidP="009D616B">
      <w:pPr>
        <w:pStyle w:val="Default"/>
        <w:jc w:val="both"/>
        <w:rPr>
          <w:rFonts w:ascii="Tahoma" w:hAnsi="Tahoma" w:cs="Tahoma"/>
          <w:b/>
          <w:sz w:val="20"/>
        </w:rPr>
      </w:pPr>
    </w:p>
    <w:p w:rsidR="007F1B90" w:rsidRDefault="0055059B" w:rsidP="009D616B">
      <w:pPr>
        <w:pStyle w:val="Default"/>
        <w:jc w:val="both"/>
        <w:rPr>
          <w:rFonts w:ascii="Tahoma" w:hAnsi="Tahoma" w:cs="Tahoma"/>
          <w:b/>
          <w:sz w:val="20"/>
        </w:rPr>
      </w:pPr>
      <w:r w:rsidRPr="003645CE">
        <w:rPr>
          <w:rFonts w:ascii="Tahoma" w:hAnsi="Tahoma" w:cs="Tahoma"/>
          <w:b/>
          <w:sz w:val="20"/>
        </w:rPr>
        <w:t>Pytanie nr</w:t>
      </w:r>
      <w:r>
        <w:rPr>
          <w:rFonts w:ascii="Tahoma" w:hAnsi="Tahoma" w:cs="Tahoma"/>
          <w:b/>
          <w:sz w:val="20"/>
        </w:rPr>
        <w:t xml:space="preserve"> 1</w:t>
      </w:r>
    </w:p>
    <w:p w:rsidR="0055059B" w:rsidRPr="0055059B" w:rsidRDefault="0055059B" w:rsidP="009D616B">
      <w:pPr>
        <w:pStyle w:val="Default"/>
        <w:jc w:val="both"/>
        <w:rPr>
          <w:rFonts w:ascii="Tahoma" w:hAnsi="Tahoma" w:cs="Tahoma"/>
          <w:sz w:val="20"/>
          <w:szCs w:val="20"/>
        </w:rPr>
      </w:pPr>
      <w:r w:rsidRPr="0055059B">
        <w:rPr>
          <w:rFonts w:ascii="Tahoma" w:hAnsi="Tahoma" w:cs="Tahoma"/>
          <w:sz w:val="20"/>
          <w:szCs w:val="20"/>
        </w:rPr>
        <w:t>Zadanie numer 70.</w:t>
      </w:r>
      <w:r>
        <w:rPr>
          <w:rFonts w:ascii="Tahoma" w:hAnsi="Tahoma" w:cs="Tahoma"/>
          <w:sz w:val="20"/>
          <w:szCs w:val="20"/>
        </w:rPr>
        <w:t xml:space="preserve"> </w:t>
      </w:r>
      <w:r w:rsidRPr="0055059B">
        <w:rPr>
          <w:rFonts w:ascii="Tahoma" w:hAnsi="Tahoma" w:cs="Tahoma"/>
          <w:sz w:val="20"/>
          <w:szCs w:val="20"/>
        </w:rPr>
        <w:t>Czy Zamawiający wymaga żeby próżnociąg położniczy posiadał wskaźnik siły ciągnięcia, pozwalający uniknąć</w:t>
      </w:r>
      <w:r>
        <w:rPr>
          <w:rFonts w:ascii="Tahoma" w:hAnsi="Tahoma" w:cs="Tahoma"/>
          <w:sz w:val="20"/>
          <w:szCs w:val="20"/>
        </w:rPr>
        <w:t xml:space="preserve"> </w:t>
      </w:r>
      <w:r w:rsidRPr="0055059B">
        <w:rPr>
          <w:rFonts w:ascii="Tahoma" w:hAnsi="Tahoma" w:cs="Tahoma"/>
          <w:sz w:val="20"/>
          <w:szCs w:val="20"/>
        </w:rPr>
        <w:t>przekroczenia bezpiecznej wartości i tym samym zmniejszyć możliwość komplikacji? Reszta Zgodna z SIWZ</w:t>
      </w:r>
    </w:p>
    <w:p w:rsidR="0055059B" w:rsidRPr="009834A2" w:rsidRDefault="0055059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607E">
        <w:rPr>
          <w:rFonts w:ascii="Tahoma" w:hAnsi="Tahoma" w:cs="Tahoma"/>
          <w:b/>
          <w:bCs/>
          <w:color w:val="000000" w:themeColor="text1"/>
          <w:sz w:val="20"/>
          <w:szCs w:val="20"/>
        </w:rPr>
        <w:t xml:space="preserve"> Tak.</w:t>
      </w:r>
    </w:p>
    <w:p w:rsidR="0055059B" w:rsidRDefault="0055059B" w:rsidP="009D616B">
      <w:pPr>
        <w:pStyle w:val="Default"/>
        <w:jc w:val="both"/>
        <w:rPr>
          <w:rFonts w:ascii="Tahoma" w:hAnsi="Tahoma" w:cs="Tahoma"/>
          <w:sz w:val="20"/>
          <w:szCs w:val="20"/>
        </w:rPr>
      </w:pPr>
    </w:p>
    <w:p w:rsidR="0055059B" w:rsidRPr="0055059B" w:rsidRDefault="0055059B" w:rsidP="009D616B">
      <w:pPr>
        <w:pStyle w:val="Default"/>
        <w:jc w:val="both"/>
        <w:rPr>
          <w:rFonts w:ascii="Tahoma" w:hAnsi="Tahoma" w:cs="Tahoma"/>
          <w:b/>
          <w:sz w:val="20"/>
          <w:szCs w:val="20"/>
        </w:rPr>
      </w:pPr>
      <w:r w:rsidRPr="0055059B">
        <w:rPr>
          <w:rFonts w:ascii="Tahoma" w:hAnsi="Tahoma" w:cs="Tahoma"/>
          <w:b/>
          <w:sz w:val="20"/>
          <w:szCs w:val="20"/>
        </w:rPr>
        <w:t>Pytanie nr 2</w:t>
      </w:r>
    </w:p>
    <w:p w:rsidR="0055059B" w:rsidRDefault="0055059B" w:rsidP="009D616B">
      <w:pPr>
        <w:pStyle w:val="Default"/>
        <w:jc w:val="both"/>
        <w:rPr>
          <w:rFonts w:ascii="Tahoma" w:hAnsi="Tahoma" w:cs="Tahoma"/>
          <w:sz w:val="20"/>
          <w:szCs w:val="20"/>
        </w:rPr>
      </w:pPr>
      <w:r w:rsidRPr="0055059B">
        <w:rPr>
          <w:rFonts w:ascii="Tahoma" w:hAnsi="Tahoma" w:cs="Tahoma"/>
          <w:sz w:val="20"/>
          <w:szCs w:val="20"/>
        </w:rPr>
        <w:t>Zadanie numer 73.Czy Zamawiający wymaga, żeby test diagnostyczny wykrywał dwa białka(PP12 oraz AFP) w płynie owodniowym?Reszta Zgodna z SIWZ</w:t>
      </w:r>
    </w:p>
    <w:p w:rsidR="0055059B" w:rsidRPr="009834A2" w:rsidRDefault="0055059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607E">
        <w:rPr>
          <w:rFonts w:ascii="Tahoma" w:hAnsi="Tahoma" w:cs="Tahoma"/>
          <w:b/>
          <w:bCs/>
          <w:color w:val="000000" w:themeColor="text1"/>
          <w:sz w:val="20"/>
          <w:szCs w:val="20"/>
        </w:rPr>
        <w:t xml:space="preserve"> Dopuszcza, nie wymaga.</w:t>
      </w:r>
    </w:p>
    <w:p w:rsidR="0055059B" w:rsidRDefault="0055059B" w:rsidP="009D616B">
      <w:pPr>
        <w:pStyle w:val="Default"/>
        <w:jc w:val="both"/>
        <w:rPr>
          <w:rFonts w:ascii="Tahoma" w:hAnsi="Tahoma" w:cs="Tahoma"/>
          <w:sz w:val="20"/>
          <w:szCs w:val="20"/>
        </w:rPr>
      </w:pPr>
    </w:p>
    <w:p w:rsidR="0055059B" w:rsidRPr="0055059B" w:rsidRDefault="0055059B" w:rsidP="009D616B">
      <w:pPr>
        <w:pStyle w:val="Default"/>
        <w:jc w:val="both"/>
        <w:rPr>
          <w:rFonts w:ascii="Tahoma" w:hAnsi="Tahoma" w:cs="Tahoma"/>
          <w:b/>
          <w:sz w:val="20"/>
          <w:szCs w:val="20"/>
        </w:rPr>
      </w:pPr>
      <w:r w:rsidRPr="0055059B">
        <w:rPr>
          <w:rFonts w:ascii="Tahoma" w:hAnsi="Tahoma" w:cs="Tahoma"/>
          <w:b/>
          <w:sz w:val="20"/>
          <w:u w:val="single"/>
        </w:rPr>
        <w:t>Zapytanie nr 11</w:t>
      </w:r>
    </w:p>
    <w:p w:rsidR="003F588B" w:rsidRPr="0055059B" w:rsidRDefault="003F588B" w:rsidP="009D616B">
      <w:pPr>
        <w:autoSpaceDE w:val="0"/>
        <w:autoSpaceDN w:val="0"/>
        <w:adjustRightInd w:val="0"/>
        <w:rPr>
          <w:rFonts w:ascii="Tahoma" w:hAnsi="Tahoma" w:cs="Tahoma"/>
          <w:bCs/>
          <w:color w:val="000000" w:themeColor="text1"/>
          <w:sz w:val="20"/>
          <w:szCs w:val="20"/>
          <w:u w:val="single"/>
        </w:rPr>
      </w:pPr>
    </w:p>
    <w:p w:rsidR="00635A72" w:rsidRPr="00635A72" w:rsidRDefault="00635A72" w:rsidP="009D616B">
      <w:pPr>
        <w:autoSpaceDE w:val="0"/>
        <w:autoSpaceDN w:val="0"/>
        <w:adjustRightInd w:val="0"/>
        <w:rPr>
          <w:rFonts w:ascii="Tahoma" w:hAnsi="Tahoma" w:cs="Tahoma"/>
          <w:b/>
          <w:bCs/>
          <w:color w:val="000000" w:themeColor="text1"/>
          <w:sz w:val="20"/>
          <w:szCs w:val="20"/>
        </w:rPr>
      </w:pPr>
      <w:r w:rsidRPr="00635A72">
        <w:rPr>
          <w:rFonts w:ascii="Tahoma" w:hAnsi="Tahoma" w:cs="Tahoma"/>
          <w:b/>
          <w:bCs/>
          <w:color w:val="000000" w:themeColor="text1"/>
          <w:sz w:val="20"/>
          <w:szCs w:val="20"/>
        </w:rPr>
        <w:t>Pytanie nr 1</w:t>
      </w:r>
    </w:p>
    <w:p w:rsidR="00635A72" w:rsidRPr="00635A72" w:rsidRDefault="00635A72" w:rsidP="009D616B">
      <w:pPr>
        <w:autoSpaceDE w:val="0"/>
        <w:autoSpaceDN w:val="0"/>
        <w:adjustRightInd w:val="0"/>
        <w:jc w:val="both"/>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 i 2</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Czy Zamawiający wymaga, aby wężyki były zatwierdzone przez producenta wstrzykiwacza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automatycznego będącego własnością Zamawiającego? Zgodnie z instrukcją obsługi urządzenia: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„Stosowanie kombinacji lub systemów wężyków, które nie są dopuszczone przez firmę ulrich medical,</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zagraża bezpieczeństwu pacjenta i/lub użytkownika oraz nienagannemu działaniu wstrzykiwacza. (…)</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Imitacje i inne fabrykaty nie są zaprojektowane dla wstrzykiwacza ani nie są sprawdzone do stosowania</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ze wstrzykiwaczem” (Instrukcja obsługi wersja: R13.2/2018-09 Rozdział 4 Informacje dotyczące</w:t>
      </w:r>
      <w:r w:rsidR="00595BAF">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bezpieczeństwa).</w:t>
      </w:r>
    </w:p>
    <w:p w:rsidR="00595BAF" w:rsidRPr="009834A2" w:rsidRDefault="00595BAF"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Pr>
          <w:rFonts w:ascii="Tahoma" w:hAnsi="Tahoma" w:cs="Tahoma"/>
          <w:b/>
          <w:bCs/>
          <w:color w:val="000000" w:themeColor="text1"/>
          <w:sz w:val="20"/>
          <w:szCs w:val="20"/>
        </w:rPr>
        <w:t xml:space="preserve"> Zgodnie z SIWZ</w:t>
      </w:r>
    </w:p>
    <w:p w:rsidR="00595BAF" w:rsidRDefault="00595BAF" w:rsidP="009D616B">
      <w:pPr>
        <w:autoSpaceDE w:val="0"/>
        <w:autoSpaceDN w:val="0"/>
        <w:adjustRightInd w:val="0"/>
        <w:rPr>
          <w:rFonts w:ascii="Tahoma" w:hAnsi="Tahoma" w:cs="Tahoma"/>
          <w:bCs/>
          <w:color w:val="000000" w:themeColor="text1"/>
          <w:sz w:val="20"/>
          <w:szCs w:val="20"/>
        </w:rPr>
      </w:pPr>
    </w:p>
    <w:p w:rsidR="00595BAF" w:rsidRDefault="00595BAF" w:rsidP="009D616B">
      <w:pPr>
        <w:autoSpaceDE w:val="0"/>
        <w:autoSpaceDN w:val="0"/>
        <w:adjustRightInd w:val="0"/>
        <w:rPr>
          <w:rFonts w:ascii="Tahoma" w:hAnsi="Tahoma" w:cs="Tahoma"/>
          <w:b/>
          <w:bCs/>
          <w:color w:val="000000" w:themeColor="text1"/>
          <w:sz w:val="20"/>
          <w:szCs w:val="20"/>
        </w:rPr>
      </w:pPr>
      <w:r w:rsidRPr="00635A72">
        <w:rPr>
          <w:rFonts w:ascii="Tahoma" w:hAnsi="Tahoma" w:cs="Tahoma"/>
          <w:b/>
          <w:bCs/>
          <w:color w:val="000000" w:themeColor="text1"/>
          <w:sz w:val="20"/>
          <w:szCs w:val="20"/>
        </w:rPr>
        <w:t xml:space="preserve">Pytanie nr </w:t>
      </w:r>
      <w:r>
        <w:rPr>
          <w:rFonts w:ascii="Tahoma" w:hAnsi="Tahoma" w:cs="Tahoma"/>
          <w:b/>
          <w:bCs/>
          <w:color w:val="000000" w:themeColor="text1"/>
          <w:sz w:val="20"/>
          <w:szCs w:val="20"/>
        </w:rPr>
        <w:t>2</w:t>
      </w:r>
    </w:p>
    <w:p w:rsidR="00635A72" w:rsidRPr="00635A72" w:rsidRDefault="00635A72" w:rsidP="009D616B">
      <w:pPr>
        <w:autoSpaceDE w:val="0"/>
        <w:autoSpaceDN w:val="0"/>
        <w:adjustRightInd w:val="0"/>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 i 2</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Prosimy o potwierdzenie, że Zamawiający wymaga, aby zaoferowane materiały eksploatacyjne były w</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pełni kompatybilne z urządzeniem CT Motion. Ponadto, że nie spowodują usterek w jego działaniu i</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nie będą powodem jego uszkodzenia oraz są zgodne z instrukcją używania wstrzykiwacza.</w:t>
      </w:r>
      <w:r w:rsidR="005F2105">
        <w:rPr>
          <w:rFonts w:ascii="Tahoma" w:hAnsi="Tahoma" w:cs="Tahoma"/>
          <w:bCs/>
          <w:color w:val="000000" w:themeColor="text1"/>
          <w:sz w:val="20"/>
          <w:szCs w:val="20"/>
        </w:rPr>
        <w:t xml:space="preserve"> </w:t>
      </w:r>
    </w:p>
    <w:p w:rsidR="009509AC" w:rsidRPr="009834A2" w:rsidRDefault="005F2105" w:rsidP="009509AC">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sidRPr="009509AC">
        <w:rPr>
          <w:rFonts w:ascii="Tahoma" w:hAnsi="Tahoma" w:cs="Tahoma"/>
          <w:b/>
          <w:bCs/>
          <w:color w:val="000000" w:themeColor="text1"/>
          <w:sz w:val="20"/>
          <w:szCs w:val="20"/>
        </w:rPr>
        <w:t xml:space="preserve"> </w:t>
      </w:r>
      <w:r w:rsidR="009509AC">
        <w:rPr>
          <w:rFonts w:ascii="Tahoma" w:hAnsi="Tahoma" w:cs="Tahoma"/>
          <w:b/>
          <w:bCs/>
          <w:color w:val="000000" w:themeColor="text1"/>
          <w:sz w:val="20"/>
          <w:szCs w:val="20"/>
        </w:rPr>
        <w:t>Zgodnie z SIWZ</w:t>
      </w:r>
    </w:p>
    <w:p w:rsidR="005F2105" w:rsidRDefault="005F2105" w:rsidP="009D616B">
      <w:pPr>
        <w:autoSpaceDE w:val="0"/>
        <w:autoSpaceDN w:val="0"/>
        <w:adjustRightInd w:val="0"/>
        <w:rPr>
          <w:rFonts w:ascii="Tahoma" w:hAnsi="Tahoma" w:cs="Tahoma"/>
          <w:bCs/>
          <w:color w:val="000000" w:themeColor="text1"/>
          <w:sz w:val="20"/>
          <w:szCs w:val="20"/>
        </w:rPr>
      </w:pPr>
    </w:p>
    <w:p w:rsidR="005F2105" w:rsidRPr="005F2105" w:rsidRDefault="005F2105" w:rsidP="009D616B">
      <w:pPr>
        <w:autoSpaceDE w:val="0"/>
        <w:autoSpaceDN w:val="0"/>
        <w:adjustRightInd w:val="0"/>
        <w:rPr>
          <w:rFonts w:ascii="Tahoma" w:hAnsi="Tahoma" w:cs="Tahoma"/>
          <w:b/>
          <w:bCs/>
          <w:color w:val="000000" w:themeColor="text1"/>
          <w:sz w:val="20"/>
          <w:szCs w:val="20"/>
        </w:rPr>
      </w:pPr>
      <w:r w:rsidRPr="005F2105">
        <w:rPr>
          <w:rFonts w:ascii="Tahoma" w:hAnsi="Tahoma" w:cs="Tahoma"/>
          <w:b/>
          <w:bCs/>
          <w:color w:val="000000" w:themeColor="text1"/>
          <w:sz w:val="20"/>
          <w:szCs w:val="20"/>
        </w:rPr>
        <w:t>Pytanie nr 3</w:t>
      </w:r>
    </w:p>
    <w:p w:rsidR="00192290" w:rsidRDefault="00635A72" w:rsidP="009D616B">
      <w:pPr>
        <w:autoSpaceDE w:val="0"/>
        <w:autoSpaceDN w:val="0"/>
        <w:adjustRightInd w:val="0"/>
        <w:rPr>
          <w:rFonts w:ascii="Tahoma" w:hAnsi="Tahoma" w:cs="Tahoma"/>
          <w:bCs/>
          <w:color w:val="000000" w:themeColor="text1"/>
          <w:sz w:val="20"/>
          <w:szCs w:val="20"/>
        </w:rPr>
      </w:pPr>
      <w:r w:rsidRPr="00635A72">
        <w:rPr>
          <w:rFonts w:ascii="Tahoma" w:hAnsi="Tahoma" w:cs="Tahoma"/>
          <w:bCs/>
          <w:color w:val="000000" w:themeColor="text1"/>
          <w:sz w:val="20"/>
          <w:szCs w:val="20"/>
        </w:rPr>
        <w:t>Dotyczy: Załącznik 2 do SIWZ, Formularz asortymentowo-cenowy, pakiet 113, poz. 1</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Prosimy o potwierdzenie, że Zamawiający wymaga, aby wężyk pompy mógł być użytkowany w trybie</w:t>
      </w:r>
      <w:r w:rsidR="005F2105">
        <w:rPr>
          <w:rFonts w:ascii="Tahoma" w:hAnsi="Tahoma" w:cs="Tahoma"/>
          <w:bCs/>
          <w:color w:val="000000" w:themeColor="text1"/>
          <w:sz w:val="20"/>
          <w:szCs w:val="20"/>
        </w:rPr>
        <w:t xml:space="preserve"> </w:t>
      </w:r>
      <w:r w:rsidRPr="00635A72">
        <w:rPr>
          <w:rFonts w:ascii="Tahoma" w:hAnsi="Tahoma" w:cs="Tahoma"/>
          <w:bCs/>
          <w:color w:val="000000" w:themeColor="text1"/>
          <w:sz w:val="20"/>
          <w:szCs w:val="20"/>
        </w:rPr>
        <w:t>24 godzin niezależnie od ilości przebytych iniekcji.</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509AC">
        <w:rPr>
          <w:rFonts w:ascii="Tahoma" w:hAnsi="Tahoma" w:cs="Tahoma"/>
          <w:b/>
          <w:bCs/>
          <w:color w:val="000000" w:themeColor="text1"/>
          <w:sz w:val="20"/>
          <w:szCs w:val="20"/>
        </w:rPr>
        <w:t xml:space="preserve"> Tak</w:t>
      </w:r>
    </w:p>
    <w:p w:rsidR="005F2105" w:rsidRPr="00635A72" w:rsidRDefault="005F2105" w:rsidP="009D616B">
      <w:pPr>
        <w:autoSpaceDE w:val="0"/>
        <w:autoSpaceDN w:val="0"/>
        <w:adjustRightInd w:val="0"/>
        <w:rPr>
          <w:rFonts w:ascii="Tahoma" w:hAnsi="Tahoma" w:cs="Tahoma"/>
          <w:bCs/>
          <w:color w:val="000000" w:themeColor="text1"/>
          <w:sz w:val="20"/>
          <w:szCs w:val="20"/>
        </w:rPr>
      </w:pPr>
    </w:p>
    <w:p w:rsidR="005F2105" w:rsidRPr="005F2105" w:rsidRDefault="005F2105" w:rsidP="009D616B">
      <w:pPr>
        <w:autoSpaceDE w:val="0"/>
        <w:autoSpaceDN w:val="0"/>
        <w:adjustRightInd w:val="0"/>
        <w:rPr>
          <w:rFonts w:ascii="Tahoma" w:eastAsiaTheme="minorHAnsi" w:hAnsi="Tahoma" w:cs="Tahoma"/>
          <w:b/>
          <w:sz w:val="20"/>
          <w:szCs w:val="20"/>
          <w:lang w:val="pl-PL" w:eastAsia="en-US"/>
        </w:rPr>
      </w:pPr>
      <w:r w:rsidRPr="005F2105">
        <w:rPr>
          <w:rFonts w:ascii="Tahoma" w:eastAsiaTheme="minorHAnsi" w:hAnsi="Tahoma" w:cs="Tahoma"/>
          <w:b/>
          <w:sz w:val="20"/>
          <w:szCs w:val="20"/>
          <w:lang w:val="pl-PL" w:eastAsia="en-US"/>
        </w:rPr>
        <w:t>Pytanie nr 4</w:t>
      </w:r>
    </w:p>
    <w:p w:rsidR="00635A72" w:rsidRPr="00635A72" w:rsidRDefault="00635A72" w:rsidP="009D616B">
      <w:pPr>
        <w:autoSpaceDE w:val="0"/>
        <w:autoSpaceDN w:val="0"/>
        <w:adjustRightInd w:val="0"/>
        <w:jc w:val="both"/>
        <w:rPr>
          <w:rFonts w:ascii="Tahoma" w:eastAsia="CIDFont+F1" w:hAnsi="Tahoma" w:cs="Tahoma"/>
          <w:sz w:val="20"/>
          <w:szCs w:val="20"/>
          <w:lang w:val="pl-PL" w:eastAsia="en-US"/>
        </w:rPr>
      </w:pPr>
      <w:r w:rsidRPr="00635A72">
        <w:rPr>
          <w:rFonts w:ascii="Tahoma" w:eastAsiaTheme="minorHAnsi" w:hAnsi="Tahoma" w:cs="Tahoma"/>
          <w:sz w:val="20"/>
          <w:szCs w:val="20"/>
          <w:lang w:val="pl-PL" w:eastAsia="en-US"/>
        </w:rPr>
        <w:t>Dotyczy: Załącznik 2 do SIWZ, Formularz asortymentowo-cenowy, pakiet 113, poz. 2</w:t>
      </w:r>
      <w:r w:rsidR="005F2105">
        <w:rPr>
          <w:rFonts w:ascii="Tahoma" w:eastAsiaTheme="minorHAnsi" w:hAnsi="Tahoma" w:cs="Tahoma"/>
          <w:sz w:val="20"/>
          <w:szCs w:val="20"/>
          <w:lang w:val="pl-PL" w:eastAsia="en-US"/>
        </w:rPr>
        <w:t xml:space="preserve"> </w:t>
      </w:r>
      <w:r w:rsidRPr="00635A72">
        <w:rPr>
          <w:rFonts w:ascii="Tahoma" w:eastAsia="CIDFont+F1" w:hAnsi="Tahoma" w:cs="Tahoma"/>
          <w:sz w:val="20"/>
          <w:szCs w:val="20"/>
          <w:lang w:val="pl-PL" w:eastAsia="en-US"/>
        </w:rPr>
        <w:t>Prosimy o potwierdzenie, że Zamawiający wymaga, aby pojemność sterylnego wężyka pacjenta 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długości 250cm wynosiła dokładnie 12,5ml i była potwierdzona przez producenta wyrobu medycznego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 oryginalnej instrukcji obsługi wężyka. Mniejsza średnica niż zalecana przez producenta</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wstrzykiwacza może powodować większe ciśnienie w systemie podczas podawania środków</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 xml:space="preserve">kontrastowych. Skutkuje to niezamierzonym wystąpieniem nadciśnienia w systemie wężyków </w:t>
      </w:r>
      <w:r w:rsidRPr="00635A72">
        <w:rPr>
          <w:rFonts w:ascii="Tahoma" w:eastAsia="CIDFont+F1" w:hAnsi="Tahoma" w:cs="Tahoma"/>
          <w:sz w:val="20"/>
          <w:szCs w:val="20"/>
          <w:lang w:val="pl-PL" w:eastAsia="en-US"/>
        </w:rPr>
        <w:lastRenderedPageBreak/>
        <w:t>co</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oznacza regulację przepływu przez wstrzykiwacz. Wstrzykiwacz zmniejsza prędkość przepływu, aby</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utrzymać ciśnienie w wartościach granicznych. Może to prowadzić do obniżenia jakości badania, a w</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szczególności badań angio, gdzie występują duże prędkości podawania kontrastu. Inna pojemność</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wężyka niż 12,5ml może prowadzić do niepełnego napełnienia wężyka i pozostawienia w nim nieznanej</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objętości powietrza. W efekcie może prowadzić to do niezamierzonej iniekcji powietrza do pacjenta</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podczas badania.</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F96A14" w:rsidRPr="00F96A14">
        <w:rPr>
          <w:rFonts w:ascii="Tahoma" w:hAnsi="Tahoma" w:cs="Tahoma"/>
          <w:b/>
          <w:bCs/>
          <w:color w:val="000000" w:themeColor="text1"/>
          <w:sz w:val="20"/>
          <w:szCs w:val="20"/>
        </w:rPr>
        <w:t xml:space="preserve"> </w:t>
      </w:r>
      <w:r w:rsidR="00F96A14">
        <w:rPr>
          <w:rFonts w:ascii="Tahoma" w:hAnsi="Tahoma" w:cs="Tahoma"/>
          <w:b/>
          <w:bCs/>
          <w:color w:val="000000" w:themeColor="text1"/>
          <w:sz w:val="20"/>
          <w:szCs w:val="20"/>
        </w:rPr>
        <w:t>Zgodnie z SIWZ</w:t>
      </w:r>
    </w:p>
    <w:p w:rsidR="005F2105" w:rsidRDefault="005F2105" w:rsidP="009D616B">
      <w:pPr>
        <w:autoSpaceDE w:val="0"/>
        <w:autoSpaceDN w:val="0"/>
        <w:adjustRightInd w:val="0"/>
        <w:rPr>
          <w:rFonts w:ascii="Tahoma" w:eastAsiaTheme="minorHAnsi" w:hAnsi="Tahoma" w:cs="Tahoma"/>
          <w:sz w:val="20"/>
          <w:szCs w:val="20"/>
          <w:lang w:val="pl-PL" w:eastAsia="en-US"/>
        </w:rPr>
      </w:pPr>
    </w:p>
    <w:p w:rsidR="005F2105" w:rsidRDefault="005F2105" w:rsidP="009D616B">
      <w:pPr>
        <w:autoSpaceDE w:val="0"/>
        <w:autoSpaceDN w:val="0"/>
        <w:adjustRightInd w:val="0"/>
        <w:rPr>
          <w:rFonts w:ascii="Tahoma" w:eastAsiaTheme="minorHAnsi" w:hAnsi="Tahoma" w:cs="Tahoma"/>
          <w:b/>
          <w:sz w:val="20"/>
          <w:szCs w:val="20"/>
          <w:lang w:val="pl-PL" w:eastAsia="en-US"/>
        </w:rPr>
      </w:pPr>
      <w:r w:rsidRPr="005F2105">
        <w:rPr>
          <w:rFonts w:ascii="Tahoma" w:eastAsiaTheme="minorHAnsi" w:hAnsi="Tahoma" w:cs="Tahoma"/>
          <w:b/>
          <w:sz w:val="20"/>
          <w:szCs w:val="20"/>
          <w:lang w:val="pl-PL" w:eastAsia="en-US"/>
        </w:rPr>
        <w:t xml:space="preserve">Pytanie nr </w:t>
      </w:r>
      <w:r>
        <w:rPr>
          <w:rFonts w:ascii="Tahoma" w:eastAsiaTheme="minorHAnsi" w:hAnsi="Tahoma" w:cs="Tahoma"/>
          <w:b/>
          <w:sz w:val="20"/>
          <w:szCs w:val="20"/>
          <w:lang w:val="pl-PL" w:eastAsia="en-US"/>
        </w:rPr>
        <w:t>5</w:t>
      </w:r>
    </w:p>
    <w:p w:rsidR="00635A72" w:rsidRDefault="00635A72" w:rsidP="009D616B">
      <w:pPr>
        <w:autoSpaceDE w:val="0"/>
        <w:autoSpaceDN w:val="0"/>
        <w:adjustRightInd w:val="0"/>
        <w:jc w:val="both"/>
        <w:rPr>
          <w:rFonts w:ascii="Tahoma" w:eastAsia="CIDFont+F1" w:hAnsi="Tahoma" w:cs="Tahoma"/>
          <w:sz w:val="20"/>
          <w:szCs w:val="20"/>
          <w:lang w:val="pl-PL" w:eastAsia="en-US"/>
        </w:rPr>
      </w:pPr>
      <w:r w:rsidRPr="00635A72">
        <w:rPr>
          <w:rFonts w:ascii="Tahoma" w:eastAsiaTheme="minorHAnsi" w:hAnsi="Tahoma" w:cs="Tahoma"/>
          <w:sz w:val="20"/>
          <w:szCs w:val="20"/>
          <w:lang w:val="pl-PL" w:eastAsia="en-US"/>
        </w:rPr>
        <w:t>Dotyczy: Załącznik 2 do SIWZ, Formularz asortymentowo-cenowy, pakiet 113, poz. 1 i 2</w:t>
      </w:r>
      <w:r w:rsidR="005F2105">
        <w:rPr>
          <w:rFonts w:ascii="Tahoma" w:eastAsiaTheme="minorHAnsi" w:hAnsi="Tahoma" w:cs="Tahoma"/>
          <w:sz w:val="20"/>
          <w:szCs w:val="20"/>
          <w:lang w:val="pl-PL" w:eastAsia="en-US"/>
        </w:rPr>
        <w:t xml:space="preserve"> </w:t>
      </w:r>
      <w:r w:rsidRPr="00635A72">
        <w:rPr>
          <w:rFonts w:ascii="Tahoma" w:eastAsia="CIDFont+F1" w:hAnsi="Tahoma" w:cs="Tahoma"/>
          <w:sz w:val="20"/>
          <w:szCs w:val="20"/>
          <w:lang w:val="pl-PL" w:eastAsia="en-US"/>
        </w:rPr>
        <w:t>Czy Zamawiający będzie wymagał, aby informacja o braku ftalanów była potwierdzona dowodami np.</w:t>
      </w:r>
      <w:r w:rsidR="005F2105">
        <w:rPr>
          <w:rFonts w:ascii="Tahoma" w:eastAsia="CIDFont+F1" w:hAnsi="Tahoma" w:cs="Tahoma"/>
          <w:sz w:val="20"/>
          <w:szCs w:val="20"/>
          <w:lang w:val="pl-PL" w:eastAsia="en-US"/>
        </w:rPr>
        <w:t xml:space="preserve"> </w:t>
      </w:r>
      <w:r w:rsidRPr="00635A72">
        <w:rPr>
          <w:rFonts w:ascii="Tahoma" w:eastAsia="CIDFont+F1" w:hAnsi="Tahoma" w:cs="Tahoma"/>
          <w:sz w:val="20"/>
          <w:szCs w:val="20"/>
          <w:lang w:val="pl-PL" w:eastAsia="en-US"/>
        </w:rPr>
        <w:t>zawarta w oryginalnej instrukcji obsługi producenta?</w:t>
      </w:r>
    </w:p>
    <w:p w:rsidR="005F2105" w:rsidRPr="009834A2" w:rsidRDefault="005F210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F96A14">
        <w:rPr>
          <w:rFonts w:ascii="Tahoma" w:hAnsi="Tahoma" w:cs="Tahoma"/>
          <w:b/>
          <w:bCs/>
          <w:color w:val="000000" w:themeColor="text1"/>
          <w:sz w:val="20"/>
          <w:szCs w:val="20"/>
        </w:rPr>
        <w:t xml:space="preserve"> Tak</w:t>
      </w:r>
    </w:p>
    <w:p w:rsidR="005F2105" w:rsidRPr="00635A72" w:rsidRDefault="005F2105" w:rsidP="009D616B">
      <w:pPr>
        <w:autoSpaceDE w:val="0"/>
        <w:autoSpaceDN w:val="0"/>
        <w:adjustRightInd w:val="0"/>
        <w:rPr>
          <w:rFonts w:ascii="Tahoma" w:eastAsia="CIDFont+F1" w:hAnsi="Tahoma" w:cs="Tahoma"/>
          <w:sz w:val="20"/>
          <w:szCs w:val="20"/>
          <w:lang w:val="pl-PL" w:eastAsia="en-US"/>
        </w:rPr>
      </w:pPr>
    </w:p>
    <w:p w:rsidR="005F2105" w:rsidRPr="00351F94" w:rsidRDefault="005F2105" w:rsidP="009D616B">
      <w:pPr>
        <w:autoSpaceDE w:val="0"/>
        <w:autoSpaceDN w:val="0"/>
        <w:adjustRightInd w:val="0"/>
        <w:rPr>
          <w:rFonts w:ascii="Tahoma" w:eastAsiaTheme="minorHAnsi" w:hAnsi="Tahoma" w:cs="Tahoma"/>
          <w:b/>
          <w:color w:val="000000" w:themeColor="text1"/>
          <w:sz w:val="20"/>
          <w:szCs w:val="20"/>
          <w:lang w:val="pl-PL" w:eastAsia="en-US"/>
        </w:rPr>
      </w:pPr>
      <w:r w:rsidRPr="00351F94">
        <w:rPr>
          <w:rFonts w:ascii="Tahoma" w:eastAsiaTheme="minorHAnsi" w:hAnsi="Tahoma" w:cs="Tahoma"/>
          <w:b/>
          <w:color w:val="000000" w:themeColor="text1"/>
          <w:sz w:val="20"/>
          <w:szCs w:val="20"/>
          <w:lang w:val="pl-PL" w:eastAsia="en-US"/>
        </w:rPr>
        <w:t>Pytanie nr 6</w:t>
      </w:r>
    </w:p>
    <w:p w:rsidR="00635A72" w:rsidRPr="00351F94" w:rsidRDefault="00635A72" w:rsidP="009D616B">
      <w:pPr>
        <w:autoSpaceDE w:val="0"/>
        <w:autoSpaceDN w:val="0"/>
        <w:adjustRightInd w:val="0"/>
        <w:jc w:val="both"/>
        <w:rPr>
          <w:rFonts w:ascii="Tahoma" w:eastAsia="CIDFont+F1" w:hAnsi="Tahoma" w:cs="Tahoma"/>
          <w:color w:val="000000" w:themeColor="text1"/>
          <w:sz w:val="20"/>
          <w:szCs w:val="20"/>
          <w:lang w:val="pl-PL" w:eastAsia="en-US"/>
        </w:rPr>
      </w:pPr>
      <w:r w:rsidRPr="00351F94">
        <w:rPr>
          <w:rFonts w:ascii="Tahoma" w:eastAsiaTheme="minorHAnsi" w:hAnsi="Tahoma" w:cs="Tahoma"/>
          <w:color w:val="000000" w:themeColor="text1"/>
          <w:sz w:val="20"/>
          <w:szCs w:val="20"/>
          <w:lang w:val="pl-PL" w:eastAsia="en-US"/>
        </w:rPr>
        <w:t>Dotyczy: Załącznik 3 do SIWZ, Projekt umowy, §2 ust. 5</w:t>
      </w:r>
      <w:r w:rsidR="005F2105" w:rsidRPr="00351F94">
        <w:rPr>
          <w:rFonts w:ascii="Tahoma" w:eastAsiaTheme="minorHAnsi" w:hAnsi="Tahoma" w:cs="Tahoma"/>
          <w:color w:val="000000" w:themeColor="text1"/>
          <w:sz w:val="20"/>
          <w:szCs w:val="20"/>
          <w:lang w:val="pl-PL" w:eastAsia="en-US"/>
        </w:rPr>
        <w:t xml:space="preserve"> </w:t>
      </w:r>
      <w:r w:rsidRPr="00351F94">
        <w:rPr>
          <w:rFonts w:ascii="Tahoma" w:eastAsiaTheme="minorHAnsi" w:hAnsi="Tahoma" w:cs="Tahoma"/>
          <w:color w:val="000000" w:themeColor="text1"/>
          <w:sz w:val="20"/>
          <w:szCs w:val="20"/>
          <w:lang w:val="pl-PL" w:eastAsia="en-US"/>
        </w:rPr>
        <w:t>„</w:t>
      </w:r>
      <w:r w:rsidRPr="00351F94">
        <w:rPr>
          <w:rFonts w:ascii="Tahoma" w:eastAsia="CIDFont+F1" w:hAnsi="Tahoma" w:cs="Tahoma"/>
          <w:color w:val="000000" w:themeColor="text1"/>
          <w:sz w:val="20"/>
          <w:szCs w:val="20"/>
          <w:lang w:val="pl-PL" w:eastAsia="en-US"/>
        </w:rPr>
        <w:t>Towary dostarczane w opakowaniach muszą mieć oznaczenia fabryczne określające rodzaj i nazwę</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wyrobów, ilość, datę ważności, nazwę i adres producenta. Opakowania jednostkowe muszą posiadać</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etykiety w języku polskim</w:t>
      </w:r>
      <w:r w:rsidRPr="00351F94">
        <w:rPr>
          <w:rFonts w:ascii="Tahoma" w:eastAsiaTheme="minorHAnsi" w:hAnsi="Tahoma" w:cs="Tahoma"/>
          <w:color w:val="000000" w:themeColor="text1"/>
          <w:sz w:val="20"/>
          <w:szCs w:val="20"/>
          <w:lang w:val="pl-PL" w:eastAsia="en-US"/>
        </w:rPr>
        <w:t>.”</w:t>
      </w:r>
      <w:r w:rsidR="005F2105" w:rsidRPr="00351F94">
        <w:rPr>
          <w:rFonts w:ascii="Tahoma" w:eastAsiaTheme="minorHAnsi"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Prosimy Zamawiającego o dopuszczenie w pakiecie 113 wyrobów medycznych oznakowanych za</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pomocą symboli oraz prostych zwrotów w języku angielskim. Symbole znajdujące się na etykiecie są</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opisane w instrukcji obsługi w języku polskim dołączonej do zbiorczego opakowania. Zgodnie z Art. 14.</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Ust. 1 ustawy o wyrobach medycznych z dnia 20 maja 2010r. „wyroby medyczne przeznaczone do</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używania na terytorium Rzeczypospolitej Polskiej mają oznakowania i instrukcje używania w języku</w:t>
      </w:r>
      <w:r w:rsidR="005F2105" w:rsidRPr="00351F94">
        <w:rPr>
          <w:rFonts w:ascii="Tahoma" w:eastAsia="CIDFont+F1" w:hAnsi="Tahoma" w:cs="Tahoma"/>
          <w:color w:val="000000" w:themeColor="text1"/>
          <w:sz w:val="20"/>
          <w:szCs w:val="20"/>
          <w:lang w:val="pl-PL" w:eastAsia="en-US"/>
        </w:rPr>
        <w:t xml:space="preserve"> </w:t>
      </w:r>
      <w:r w:rsidRPr="00351F94">
        <w:rPr>
          <w:rFonts w:ascii="Tahoma" w:eastAsia="CIDFont+F1" w:hAnsi="Tahoma" w:cs="Tahoma"/>
          <w:color w:val="000000" w:themeColor="text1"/>
          <w:sz w:val="20"/>
          <w:szCs w:val="20"/>
          <w:lang w:val="pl-PL" w:eastAsia="en-US"/>
        </w:rPr>
        <w:t xml:space="preserve">polskim </w:t>
      </w:r>
      <w:r w:rsidRPr="00351F94">
        <w:rPr>
          <w:rFonts w:ascii="Tahoma" w:eastAsiaTheme="minorHAnsi" w:hAnsi="Tahoma" w:cs="Tahoma"/>
          <w:color w:val="000000" w:themeColor="text1"/>
          <w:sz w:val="20"/>
          <w:szCs w:val="20"/>
          <w:lang w:val="pl-PL" w:eastAsia="en-US"/>
        </w:rPr>
        <w:t>lub wyrażone są za pomocą zharmonizowanych symboli lub rozpoznawalnych kodów”</w:t>
      </w:r>
      <w:r w:rsidRPr="00351F94">
        <w:rPr>
          <w:rFonts w:ascii="Tahoma" w:eastAsia="CIDFont+F1" w:hAnsi="Tahoma" w:cs="Tahoma"/>
          <w:color w:val="000000" w:themeColor="text1"/>
          <w:sz w:val="20"/>
          <w:szCs w:val="20"/>
          <w:lang w:val="pl-PL" w:eastAsia="en-US"/>
        </w:rPr>
        <w:t>.</w:t>
      </w:r>
    </w:p>
    <w:p w:rsidR="00FB4AA4" w:rsidRPr="00351F94" w:rsidRDefault="00FB4AA4"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Odpowiedź:</w:t>
      </w:r>
      <w:r w:rsidR="000F7867" w:rsidRPr="00351F94">
        <w:rPr>
          <w:rFonts w:ascii="Tahoma" w:hAnsi="Tahoma" w:cs="Tahoma"/>
          <w:b/>
          <w:bCs/>
          <w:color w:val="000000" w:themeColor="text1"/>
          <w:sz w:val="20"/>
          <w:szCs w:val="20"/>
        </w:rPr>
        <w:t xml:space="preserve"> Tak.</w:t>
      </w:r>
    </w:p>
    <w:p w:rsidR="005F2105" w:rsidRPr="00F96A14" w:rsidRDefault="005F2105" w:rsidP="009D616B">
      <w:pPr>
        <w:autoSpaceDE w:val="0"/>
        <w:autoSpaceDN w:val="0"/>
        <w:adjustRightInd w:val="0"/>
        <w:rPr>
          <w:rFonts w:ascii="Tahoma" w:eastAsia="CIDFont+F1" w:hAnsi="Tahoma" w:cs="Tahoma"/>
          <w:color w:val="FF0000"/>
          <w:sz w:val="20"/>
          <w:szCs w:val="20"/>
          <w:lang w:val="pl-PL" w:eastAsia="en-US"/>
        </w:rPr>
      </w:pPr>
    </w:p>
    <w:p w:rsidR="00FB4AA4" w:rsidRPr="0078498B" w:rsidRDefault="00FB4AA4" w:rsidP="009D616B">
      <w:pPr>
        <w:autoSpaceDE w:val="0"/>
        <w:autoSpaceDN w:val="0"/>
        <w:adjustRightInd w:val="0"/>
        <w:rPr>
          <w:rFonts w:ascii="Tahoma" w:eastAsiaTheme="minorHAnsi" w:hAnsi="Tahoma" w:cs="Tahoma"/>
          <w:b/>
          <w:color w:val="000000" w:themeColor="text1"/>
          <w:sz w:val="20"/>
          <w:szCs w:val="20"/>
          <w:lang w:val="pl-PL" w:eastAsia="en-US"/>
        </w:rPr>
      </w:pPr>
      <w:r w:rsidRPr="0078498B">
        <w:rPr>
          <w:rFonts w:ascii="Tahoma" w:eastAsiaTheme="minorHAnsi" w:hAnsi="Tahoma" w:cs="Tahoma"/>
          <w:b/>
          <w:color w:val="000000" w:themeColor="text1"/>
          <w:sz w:val="20"/>
          <w:szCs w:val="20"/>
          <w:lang w:val="pl-PL" w:eastAsia="en-US"/>
        </w:rPr>
        <w:t>Pytanie nr 7</w:t>
      </w:r>
    </w:p>
    <w:p w:rsidR="00635A72" w:rsidRPr="0078498B" w:rsidRDefault="00635A72" w:rsidP="009D616B">
      <w:pPr>
        <w:autoSpaceDE w:val="0"/>
        <w:autoSpaceDN w:val="0"/>
        <w:adjustRightInd w:val="0"/>
        <w:jc w:val="both"/>
        <w:rPr>
          <w:rFonts w:ascii="Tahoma" w:eastAsia="CIDFont+F1" w:hAnsi="Tahoma" w:cs="Tahoma"/>
          <w:color w:val="000000" w:themeColor="text1"/>
          <w:sz w:val="20"/>
          <w:szCs w:val="20"/>
          <w:lang w:val="pl-PL" w:eastAsia="en-US"/>
        </w:rPr>
      </w:pPr>
      <w:r w:rsidRPr="0078498B">
        <w:rPr>
          <w:rFonts w:ascii="Tahoma" w:eastAsiaTheme="minorHAnsi" w:hAnsi="Tahoma" w:cs="Tahoma"/>
          <w:color w:val="000000" w:themeColor="text1"/>
          <w:sz w:val="20"/>
          <w:szCs w:val="20"/>
          <w:lang w:val="pl-PL" w:eastAsia="en-US"/>
        </w:rPr>
        <w:t>Dotyczy: Załącznik 3 do SIWZ, Projekt umowy, §7, ust. 2</w:t>
      </w:r>
      <w:r w:rsidR="00FB4AA4" w:rsidRPr="0078498B">
        <w:rPr>
          <w:rFonts w:ascii="Tahoma" w:eastAsiaTheme="minorHAnsi"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 xml:space="preserve">Prosimy o modyfikację zapisów § 6 w taki sposób, aby wysokość </w:t>
      </w:r>
      <w:r w:rsidRPr="0078498B">
        <w:rPr>
          <w:rFonts w:ascii="Tahoma" w:eastAsiaTheme="minorHAnsi" w:hAnsi="Tahoma" w:cs="Tahoma"/>
          <w:color w:val="000000" w:themeColor="text1"/>
          <w:sz w:val="20"/>
          <w:szCs w:val="20"/>
          <w:lang w:val="pl-PL" w:eastAsia="en-US"/>
        </w:rPr>
        <w:t xml:space="preserve">kary umownej </w:t>
      </w:r>
      <w:r w:rsidRPr="0078498B">
        <w:rPr>
          <w:rFonts w:ascii="Tahoma" w:eastAsia="CIDFont+F1" w:hAnsi="Tahoma" w:cs="Tahoma"/>
          <w:color w:val="000000" w:themeColor="text1"/>
          <w:sz w:val="20"/>
          <w:szCs w:val="20"/>
          <w:lang w:val="pl-PL" w:eastAsia="en-US"/>
        </w:rPr>
        <w:t>naliczana była od</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Theme="minorHAnsi" w:hAnsi="Tahoma" w:cs="Tahoma"/>
          <w:color w:val="000000" w:themeColor="text1"/>
          <w:sz w:val="20"/>
          <w:szCs w:val="20"/>
          <w:lang w:val="pl-PL" w:eastAsia="en-US"/>
        </w:rPr>
        <w:t xml:space="preserve">wartości netto a nie brutto. </w:t>
      </w:r>
      <w:r w:rsidRPr="0078498B">
        <w:rPr>
          <w:rFonts w:ascii="Tahoma" w:eastAsia="CIDFont+F1" w:hAnsi="Tahoma" w:cs="Tahoma"/>
          <w:color w:val="000000" w:themeColor="text1"/>
          <w:sz w:val="20"/>
          <w:szCs w:val="20"/>
          <w:lang w:val="pl-PL" w:eastAsia="en-US"/>
        </w:rPr>
        <w:t>VAT jest należnością publicznoprawną, którą wykonawca jest zobowiązany</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odprowadzić do urzędu skarbowego. Ponadto sama kwota podatku VAT wliczona do ceny oferty nie</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ma wpływu na korzyści ekonomiczne osiągane przez wykonawcę z tytułu wykonania</w:t>
      </w:r>
      <w:r w:rsidR="00FB4AA4" w:rsidRPr="0078498B">
        <w:rPr>
          <w:rFonts w:ascii="Tahoma" w:eastAsia="CIDFont+F1" w:hAnsi="Tahoma" w:cs="Tahoma"/>
          <w:color w:val="000000" w:themeColor="text1"/>
          <w:sz w:val="20"/>
          <w:szCs w:val="20"/>
          <w:lang w:val="pl-PL" w:eastAsia="en-US"/>
        </w:rPr>
        <w:t xml:space="preserve"> </w:t>
      </w:r>
      <w:r w:rsidRPr="0078498B">
        <w:rPr>
          <w:rFonts w:ascii="Tahoma" w:eastAsia="CIDFont+F1" w:hAnsi="Tahoma" w:cs="Tahoma"/>
          <w:color w:val="000000" w:themeColor="text1"/>
          <w:sz w:val="20"/>
          <w:szCs w:val="20"/>
          <w:lang w:val="pl-PL" w:eastAsia="en-US"/>
        </w:rPr>
        <w:t>zamówienia.</w:t>
      </w:r>
    </w:p>
    <w:p w:rsidR="00D265B1" w:rsidRPr="0078498B" w:rsidRDefault="00D265B1" w:rsidP="009D616B">
      <w:pPr>
        <w:autoSpaceDE w:val="0"/>
        <w:autoSpaceDN w:val="0"/>
        <w:adjustRightInd w:val="0"/>
        <w:jc w:val="both"/>
        <w:rPr>
          <w:rFonts w:ascii="Tahoma" w:hAnsi="Tahoma" w:cs="Tahoma"/>
          <w:b/>
          <w:bCs/>
          <w:color w:val="000000" w:themeColor="text1"/>
          <w:sz w:val="20"/>
          <w:szCs w:val="20"/>
        </w:rPr>
      </w:pPr>
      <w:r w:rsidRPr="0078498B">
        <w:rPr>
          <w:rFonts w:ascii="Tahoma" w:hAnsi="Tahoma" w:cs="Tahoma"/>
          <w:b/>
          <w:bCs/>
          <w:color w:val="000000" w:themeColor="text1"/>
          <w:sz w:val="20"/>
          <w:szCs w:val="20"/>
        </w:rPr>
        <w:t>Odpowiedź:</w:t>
      </w:r>
      <w:r w:rsidR="0078498B" w:rsidRPr="0078498B">
        <w:rPr>
          <w:rFonts w:ascii="Tahoma" w:hAnsi="Tahoma" w:cs="Tahoma"/>
          <w:b/>
          <w:bCs/>
          <w:color w:val="000000" w:themeColor="text1"/>
          <w:sz w:val="20"/>
          <w:szCs w:val="20"/>
        </w:rPr>
        <w:t>Nie</w:t>
      </w:r>
    </w:p>
    <w:p w:rsidR="00D265B1" w:rsidRDefault="00D265B1" w:rsidP="009D616B">
      <w:pPr>
        <w:autoSpaceDE w:val="0"/>
        <w:autoSpaceDN w:val="0"/>
        <w:adjustRightInd w:val="0"/>
        <w:jc w:val="both"/>
        <w:rPr>
          <w:rFonts w:ascii="Tahoma" w:hAnsi="Tahoma" w:cs="Tahoma"/>
          <w:b/>
          <w:bCs/>
          <w:color w:val="000000" w:themeColor="text1"/>
          <w:sz w:val="20"/>
          <w:szCs w:val="20"/>
        </w:rPr>
      </w:pPr>
    </w:p>
    <w:p w:rsidR="00854FD0" w:rsidRDefault="00854FD0" w:rsidP="009D616B">
      <w:pPr>
        <w:autoSpaceDE w:val="0"/>
        <w:autoSpaceDN w:val="0"/>
        <w:adjustRightInd w:val="0"/>
        <w:jc w:val="both"/>
        <w:rPr>
          <w:rFonts w:ascii="Tahoma" w:hAnsi="Tahoma" w:cs="Tahoma"/>
          <w:b/>
          <w:bCs/>
          <w:color w:val="000000" w:themeColor="text1"/>
          <w:sz w:val="20"/>
          <w:szCs w:val="20"/>
          <w:u w:val="single"/>
        </w:rPr>
      </w:pPr>
      <w:r w:rsidRPr="00854FD0">
        <w:rPr>
          <w:rFonts w:ascii="Tahoma" w:hAnsi="Tahoma" w:cs="Tahoma"/>
          <w:b/>
          <w:bCs/>
          <w:color w:val="000000" w:themeColor="text1"/>
          <w:sz w:val="20"/>
          <w:szCs w:val="20"/>
          <w:u w:val="single"/>
        </w:rPr>
        <w:t>Zapytanie nr 12</w:t>
      </w:r>
    </w:p>
    <w:p w:rsidR="00854FD0" w:rsidRPr="00351F94" w:rsidRDefault="00854FD0"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Pytanie nr 1</w:t>
      </w:r>
    </w:p>
    <w:p w:rsidR="00854FD0" w:rsidRPr="00351F94"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color w:val="000000" w:themeColor="text1"/>
        </w:rPr>
      </w:pPr>
      <w:r w:rsidRPr="00351F94">
        <w:rPr>
          <w:rFonts w:ascii="Tahoma" w:hAnsi="Tahoma" w:cs="Tahoma"/>
          <w:b/>
          <w:bCs/>
          <w:color w:val="000000" w:themeColor="text1"/>
          <w:u w:color="000000"/>
        </w:rPr>
        <w:t>Zadanie 96</w:t>
      </w:r>
      <w:r w:rsidR="00C56860" w:rsidRPr="00351F94">
        <w:rPr>
          <w:rFonts w:ascii="Tahoma" w:hAnsi="Tahoma" w:cs="Tahoma"/>
          <w:b/>
          <w:bCs/>
          <w:color w:val="000000" w:themeColor="text1"/>
          <w:u w:color="000000"/>
        </w:rPr>
        <w:t xml:space="preserve"> </w:t>
      </w:r>
      <w:r w:rsidRPr="00351F94">
        <w:rPr>
          <w:rFonts w:ascii="Tahoma" w:hAnsi="Tahoma" w:cs="Tahoma"/>
          <w:color w:val="000000" w:themeColor="text1"/>
          <w:u w:color="000000"/>
        </w:rPr>
        <w:t>Prosimy Zamawiającego o dopuszczenie</w:t>
      </w:r>
      <w:r w:rsidRPr="00351F94">
        <w:rPr>
          <w:rFonts w:ascii="Tahoma" w:hAnsi="Tahoma" w:cs="Tahoma"/>
          <w:b/>
          <w:bCs/>
          <w:color w:val="000000" w:themeColor="text1"/>
          <w:u w:color="000000"/>
        </w:rPr>
        <w:t xml:space="preserve"> </w:t>
      </w:r>
      <w:r w:rsidRPr="00351F94">
        <w:rPr>
          <w:rFonts w:ascii="Tahoma" w:hAnsi="Tahoma" w:cs="Tahoma"/>
          <w:color w:val="000000" w:themeColor="text1"/>
          <w:u w:color="000000"/>
        </w:rPr>
        <w:t>p</w:t>
      </w:r>
      <w:r w:rsidRPr="00351F94">
        <w:rPr>
          <w:rFonts w:ascii="Tahoma" w:eastAsia="Calibri" w:hAnsi="Tahoma" w:cs="Tahoma"/>
          <w:color w:val="000000" w:themeColor="text1"/>
          <w:u w:color="000000"/>
        </w:rPr>
        <w:t>roduktu r</w:t>
      </w:r>
      <w:r w:rsidRPr="00351F94">
        <w:rPr>
          <w:rFonts w:ascii="Tahoma" w:eastAsia="Calibri" w:hAnsi="Tahoma" w:cs="Tahoma"/>
          <w:color w:val="000000" w:themeColor="text1"/>
          <w:u w:color="000000"/>
          <w:lang w:val="es-ES_tradnl"/>
        </w:rPr>
        <w:t>ó</w:t>
      </w:r>
      <w:r w:rsidRPr="00351F94">
        <w:rPr>
          <w:rFonts w:ascii="Tahoma" w:eastAsia="Calibri" w:hAnsi="Tahoma" w:cs="Tahoma"/>
          <w:color w:val="000000" w:themeColor="text1"/>
          <w:u w:color="000000"/>
        </w:rPr>
        <w:t xml:space="preserve">wnoważnego do opisanego:  </w:t>
      </w:r>
      <w:r w:rsidRPr="00351F94">
        <w:rPr>
          <w:rFonts w:ascii="Tahoma" w:hAnsi="Tahoma" w:cs="Tahoma"/>
          <w:color w:val="000000" w:themeColor="text1"/>
        </w:rPr>
        <w:t>Mankiet do szybkiego przetaczania płyn</w:t>
      </w:r>
      <w:r w:rsidRPr="00351F94">
        <w:rPr>
          <w:rFonts w:ascii="Tahoma" w:hAnsi="Tahoma" w:cs="Tahoma"/>
          <w:color w:val="000000" w:themeColor="text1"/>
          <w:lang w:val="es-ES_tradnl"/>
        </w:rPr>
        <w:t>ó</w:t>
      </w:r>
      <w:r w:rsidRPr="00351F94">
        <w:rPr>
          <w:rFonts w:ascii="Tahoma" w:hAnsi="Tahoma" w:cs="Tahoma"/>
          <w:color w:val="000000" w:themeColor="text1"/>
        </w:rPr>
        <w:t>w infuzyjnych</w:t>
      </w:r>
      <w:r w:rsidRPr="00351F94">
        <w:rPr>
          <w:rFonts w:ascii="Tahoma" w:hAnsi="Tahoma" w:cs="Tahoma"/>
          <w:b/>
          <w:bCs/>
          <w:color w:val="000000" w:themeColor="text1"/>
        </w:rPr>
        <w:t xml:space="preserve"> wielokrotnego użytku </w:t>
      </w:r>
      <w:r w:rsidRPr="00351F94">
        <w:rPr>
          <w:rFonts w:ascii="Tahoma" w:hAnsi="Tahoma" w:cs="Tahoma"/>
          <w:color w:val="000000" w:themeColor="text1"/>
        </w:rPr>
        <w:t>o pojemności 500 ml lub 1000 ml, przezroczysty, umożliwiający widoczność płynu z każdej strony. Mankiet z manometrem umieszczonym w g</w:t>
      </w:r>
      <w:r w:rsidRPr="00351F94">
        <w:rPr>
          <w:rFonts w:ascii="Tahoma" w:hAnsi="Tahoma" w:cs="Tahoma"/>
          <w:color w:val="000000" w:themeColor="text1"/>
          <w:lang w:val="es-ES_tradnl"/>
        </w:rPr>
        <w:t>ó</w:t>
      </w:r>
      <w:r w:rsidRPr="00351F94">
        <w:rPr>
          <w:rFonts w:ascii="Tahoma" w:hAnsi="Tahoma" w:cs="Tahoma"/>
          <w:color w:val="000000" w:themeColor="text1"/>
        </w:rPr>
        <w:t>rnej części, zakres min. 0-700 mmHg. Od mankietu odchodzi dren łączący gruszkę z zaworem ręcznym szybkiej deflacji. Całość pozbawiona lateksu.</w:t>
      </w:r>
    </w:p>
    <w:p w:rsidR="008C3297" w:rsidRPr="00351F94" w:rsidRDefault="008C3297" w:rsidP="009D616B">
      <w:pPr>
        <w:autoSpaceDE w:val="0"/>
        <w:autoSpaceDN w:val="0"/>
        <w:adjustRightInd w:val="0"/>
        <w:jc w:val="both"/>
        <w:rPr>
          <w:rFonts w:ascii="Tahoma" w:hAnsi="Tahoma" w:cs="Tahoma"/>
          <w:b/>
          <w:bCs/>
          <w:color w:val="000000" w:themeColor="text1"/>
          <w:sz w:val="20"/>
          <w:szCs w:val="20"/>
        </w:rPr>
      </w:pPr>
      <w:r w:rsidRPr="00351F94">
        <w:rPr>
          <w:rFonts w:ascii="Tahoma" w:hAnsi="Tahoma" w:cs="Tahoma"/>
          <w:b/>
          <w:bCs/>
          <w:color w:val="000000" w:themeColor="text1"/>
          <w:sz w:val="20"/>
          <w:szCs w:val="20"/>
        </w:rPr>
        <w:t>Odpowiedź:</w:t>
      </w:r>
    </w:p>
    <w:p w:rsidR="00854FD0" w:rsidRPr="00351F94"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Helvetica" w:hAnsi="Tahoma" w:cs="Tahoma"/>
          <w:color w:val="000000" w:themeColor="text1"/>
          <w:u w:color="000000"/>
        </w:rPr>
      </w:pPr>
    </w:p>
    <w:p w:rsidR="00854FD0" w:rsidRPr="00854FD0"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eastAsia="Helvetica" w:hAnsi="Tahoma" w:cs="Tahoma"/>
          <w:b/>
          <w:bCs/>
          <w:u w:color="000000"/>
        </w:rPr>
      </w:pPr>
      <w:r w:rsidRPr="00854FD0">
        <w:rPr>
          <w:rFonts w:ascii="Tahoma" w:hAnsi="Tahoma" w:cs="Tahoma"/>
          <w:b/>
          <w:bCs/>
          <w:u w:color="000000"/>
        </w:rPr>
        <w:t xml:space="preserve">Pytanie </w:t>
      </w:r>
      <w:r w:rsidR="008C3297">
        <w:rPr>
          <w:rFonts w:ascii="Tahoma" w:hAnsi="Tahoma" w:cs="Tahoma"/>
          <w:b/>
          <w:bCs/>
          <w:u w:color="000000"/>
        </w:rPr>
        <w:t xml:space="preserve">nr </w:t>
      </w:r>
      <w:r w:rsidRPr="00854FD0">
        <w:rPr>
          <w:rFonts w:ascii="Tahoma" w:hAnsi="Tahoma" w:cs="Tahoma"/>
          <w:b/>
          <w:bCs/>
          <w:u w:color="000000"/>
        </w:rPr>
        <w:t>2</w:t>
      </w:r>
    </w:p>
    <w:p w:rsidR="00854FD0" w:rsidRDefault="00854FD0"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854FD0">
        <w:rPr>
          <w:rFonts w:ascii="Tahoma" w:hAnsi="Tahoma" w:cs="Tahoma"/>
          <w:u w:color="000000"/>
        </w:rPr>
        <w:t>Prosimy Zamawiającego o dopuszczenie</w:t>
      </w:r>
      <w:r w:rsidRPr="00854FD0">
        <w:rPr>
          <w:rFonts w:ascii="Tahoma" w:hAnsi="Tahoma" w:cs="Tahoma"/>
          <w:b/>
          <w:bCs/>
          <w:u w:color="000000"/>
        </w:rPr>
        <w:t xml:space="preserve"> </w:t>
      </w:r>
      <w:r w:rsidRPr="00854FD0">
        <w:rPr>
          <w:rFonts w:ascii="Tahoma" w:hAnsi="Tahoma" w:cs="Tahoma"/>
          <w:u w:color="000000"/>
        </w:rPr>
        <w:t>p</w:t>
      </w:r>
      <w:r w:rsidRPr="00854FD0">
        <w:rPr>
          <w:rFonts w:ascii="Tahoma" w:eastAsia="Calibri" w:hAnsi="Tahoma" w:cs="Tahoma"/>
          <w:u w:color="000000"/>
        </w:rPr>
        <w:t>roduktu r</w:t>
      </w:r>
      <w:r w:rsidRPr="00854FD0">
        <w:rPr>
          <w:rFonts w:ascii="Tahoma" w:eastAsia="Calibri" w:hAnsi="Tahoma" w:cs="Tahoma"/>
          <w:u w:color="000000"/>
          <w:lang w:val="es-ES_tradnl"/>
        </w:rPr>
        <w:t>ó</w:t>
      </w:r>
      <w:r w:rsidRPr="00854FD0">
        <w:rPr>
          <w:rFonts w:ascii="Tahoma" w:eastAsia="Calibri" w:hAnsi="Tahoma" w:cs="Tahoma"/>
          <w:u w:color="000000"/>
        </w:rPr>
        <w:t xml:space="preserve">wnoważnego do opisanego: </w:t>
      </w:r>
      <w:r w:rsidRPr="00854FD0">
        <w:rPr>
          <w:rFonts w:ascii="Tahoma" w:hAnsi="Tahoma" w:cs="Tahoma"/>
        </w:rPr>
        <w:t>Mankiet do szybkiego przetaczania płyn</w:t>
      </w:r>
      <w:r w:rsidRPr="00854FD0">
        <w:rPr>
          <w:rFonts w:ascii="Tahoma" w:hAnsi="Tahoma" w:cs="Tahoma"/>
          <w:lang w:val="es-ES_tradnl"/>
        </w:rPr>
        <w:t>ó</w:t>
      </w:r>
      <w:r w:rsidRPr="00854FD0">
        <w:rPr>
          <w:rFonts w:ascii="Tahoma" w:hAnsi="Tahoma" w:cs="Tahoma"/>
        </w:rPr>
        <w:t>w infuzyjnych j</w:t>
      </w:r>
      <w:r w:rsidRPr="00854FD0">
        <w:rPr>
          <w:rFonts w:ascii="Tahoma" w:hAnsi="Tahoma" w:cs="Tahoma"/>
          <w:b/>
          <w:bCs/>
        </w:rPr>
        <w:t xml:space="preserve">ednorazowego użytku </w:t>
      </w:r>
      <w:r w:rsidRPr="00854FD0">
        <w:rPr>
          <w:rFonts w:ascii="Tahoma" w:hAnsi="Tahoma" w:cs="Tahoma"/>
        </w:rPr>
        <w:t>o pojemności 500 ml lub 1000 ml, przezroczysty, umożliwiający widoczność płynu z każdej strony. Mankiet z manometrem umieszczonym w g</w:t>
      </w:r>
      <w:r w:rsidRPr="00854FD0">
        <w:rPr>
          <w:rFonts w:ascii="Tahoma" w:hAnsi="Tahoma" w:cs="Tahoma"/>
          <w:lang w:val="es-ES_tradnl"/>
        </w:rPr>
        <w:t>ó</w:t>
      </w:r>
      <w:r w:rsidRPr="00854FD0">
        <w:rPr>
          <w:rFonts w:ascii="Tahoma" w:hAnsi="Tahoma" w:cs="Tahoma"/>
        </w:rPr>
        <w:t>rnej części, zakres 0-400 mmHg. Od mankietu odchodzi dren łączący gruszkę z zaworem ręcznym szybkiej deflacji. Całość pozbawiona lateksu.</w:t>
      </w:r>
    </w:p>
    <w:p w:rsidR="008C3297" w:rsidRPr="009834A2" w:rsidRDefault="008C329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251C9A">
        <w:rPr>
          <w:rFonts w:ascii="Tahoma" w:hAnsi="Tahoma" w:cs="Tahoma"/>
          <w:b/>
          <w:bCs/>
          <w:color w:val="000000" w:themeColor="text1"/>
          <w:sz w:val="20"/>
          <w:szCs w:val="20"/>
        </w:rPr>
        <w:t xml:space="preserve"> Zamawiający dopuszcza.</w:t>
      </w:r>
    </w:p>
    <w:p w:rsidR="008C3297" w:rsidRDefault="008C3297"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rPr>
      </w:pPr>
    </w:p>
    <w:p w:rsidR="00924A62" w:rsidRPr="00924A62" w:rsidRDefault="00924A62" w:rsidP="009D616B">
      <w:pPr>
        <w:pStyle w:val="Styltabeli2"/>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Helvetica" w:hAnsi="Tahoma" w:cs="Tahoma"/>
          <w:b/>
          <w:u w:val="single"/>
        </w:rPr>
      </w:pPr>
      <w:r w:rsidRPr="00924A62">
        <w:rPr>
          <w:rFonts w:ascii="Tahoma" w:eastAsia="Helvetica" w:hAnsi="Tahoma" w:cs="Tahoma"/>
          <w:b/>
          <w:u w:val="single"/>
        </w:rPr>
        <w:t>Zapytanie nr 13</w:t>
      </w:r>
    </w:p>
    <w:p w:rsid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1</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2 wymaga zestawu do pompy, zgodny z zestawem wymienionym w instrukcji obsługi pompy Flocare Infinity? Pozostałe parametry zgodnie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 xml:space="preserve"> Zgodnie z SIWZ</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2</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3 oczekuje zestawu do żywienia dojelitowego  do pompy Flocare 800 do opakowań miękkich typu Pack ?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 xml:space="preserve"> Tak</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3</w:t>
      </w:r>
    </w:p>
    <w:p w:rsidR="00F4708B"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pozycji 5 oczekuje zestawu do żywienia dojelitowego do grawitacji do butelek?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B87B47">
        <w:rPr>
          <w:rFonts w:ascii="Tahoma" w:hAnsi="Tahoma" w:cs="Tahoma"/>
          <w:b/>
          <w:bCs/>
          <w:color w:val="000000" w:themeColor="text1"/>
          <w:sz w:val="20"/>
          <w:szCs w:val="20"/>
        </w:rPr>
        <w:t xml:space="preserve"> Tak.</w:t>
      </w: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Cs/>
          <w:color w:val="000000" w:themeColor="text1"/>
          <w:sz w:val="20"/>
          <w:szCs w:val="20"/>
        </w:rPr>
      </w:pPr>
    </w:p>
    <w:p w:rsidR="00F4708B" w:rsidRPr="00F4708B" w:rsidRDefault="00F4708B" w:rsidP="009D616B">
      <w:pPr>
        <w:autoSpaceDE w:val="0"/>
        <w:autoSpaceDN w:val="0"/>
        <w:adjustRightInd w:val="0"/>
        <w:jc w:val="both"/>
        <w:rPr>
          <w:rFonts w:ascii="Tahoma" w:hAnsi="Tahoma" w:cs="Tahoma"/>
          <w:b/>
          <w:bCs/>
          <w:color w:val="000000" w:themeColor="text1"/>
          <w:sz w:val="20"/>
          <w:szCs w:val="20"/>
        </w:rPr>
      </w:pPr>
      <w:r w:rsidRPr="00F4708B">
        <w:rPr>
          <w:rFonts w:ascii="Tahoma" w:hAnsi="Tahoma" w:cs="Tahoma"/>
          <w:b/>
          <w:bCs/>
          <w:color w:val="000000" w:themeColor="text1"/>
          <w:sz w:val="20"/>
          <w:szCs w:val="20"/>
        </w:rPr>
        <w:t>Pytanie nr 4</w:t>
      </w:r>
    </w:p>
    <w:p w:rsidR="00854FD0" w:rsidRDefault="00F4708B" w:rsidP="009D616B">
      <w:pPr>
        <w:autoSpaceDE w:val="0"/>
        <w:autoSpaceDN w:val="0"/>
        <w:adjustRightInd w:val="0"/>
        <w:jc w:val="both"/>
        <w:rPr>
          <w:rFonts w:ascii="Tahoma" w:hAnsi="Tahoma" w:cs="Tahoma"/>
          <w:bCs/>
          <w:color w:val="000000" w:themeColor="text1"/>
          <w:sz w:val="20"/>
          <w:szCs w:val="20"/>
        </w:rPr>
      </w:pPr>
      <w:r w:rsidRPr="00F4708B">
        <w:rPr>
          <w:rFonts w:ascii="Tahoma" w:hAnsi="Tahoma" w:cs="Tahoma"/>
          <w:bCs/>
          <w:color w:val="000000" w:themeColor="text1"/>
          <w:sz w:val="20"/>
          <w:szCs w:val="20"/>
        </w:rPr>
        <w:t>Czy zamawiający w zadaniu 42 w  pozycji 9 oczekuje  strzykawki do żywienia dojelitowego o pojemności 60 ml? Pozostałe parametry zgodne z SIWZ.</w:t>
      </w:r>
    </w:p>
    <w:p w:rsidR="00F4708B" w:rsidRPr="009834A2" w:rsidRDefault="00F4708B"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B87B47">
        <w:rPr>
          <w:rFonts w:ascii="Tahoma" w:hAnsi="Tahoma" w:cs="Tahoma"/>
          <w:b/>
          <w:bCs/>
          <w:color w:val="000000" w:themeColor="text1"/>
          <w:sz w:val="20"/>
          <w:szCs w:val="20"/>
        </w:rPr>
        <w:t>Tak.</w:t>
      </w:r>
    </w:p>
    <w:p w:rsidR="00F4708B" w:rsidRDefault="00F4708B" w:rsidP="009D616B">
      <w:pPr>
        <w:autoSpaceDE w:val="0"/>
        <w:autoSpaceDN w:val="0"/>
        <w:adjustRightInd w:val="0"/>
        <w:jc w:val="both"/>
        <w:rPr>
          <w:rFonts w:ascii="Tahoma" w:hAnsi="Tahoma" w:cs="Tahoma"/>
          <w:bCs/>
          <w:color w:val="000000" w:themeColor="text1"/>
          <w:sz w:val="20"/>
          <w:szCs w:val="20"/>
        </w:rPr>
      </w:pPr>
    </w:p>
    <w:p w:rsidR="00A00080" w:rsidRDefault="00A00080" w:rsidP="009D616B">
      <w:pPr>
        <w:autoSpaceDE w:val="0"/>
        <w:autoSpaceDN w:val="0"/>
        <w:adjustRightInd w:val="0"/>
        <w:jc w:val="both"/>
        <w:rPr>
          <w:rFonts w:ascii="Tahoma" w:hAnsi="Tahoma" w:cs="Tahoma"/>
          <w:b/>
          <w:bCs/>
          <w:color w:val="000000" w:themeColor="text1"/>
          <w:sz w:val="20"/>
          <w:szCs w:val="20"/>
          <w:u w:val="single"/>
        </w:rPr>
      </w:pPr>
      <w:r w:rsidRPr="00A00080">
        <w:rPr>
          <w:rFonts w:ascii="Tahoma" w:hAnsi="Tahoma" w:cs="Tahoma"/>
          <w:b/>
          <w:bCs/>
          <w:color w:val="000000" w:themeColor="text1"/>
          <w:sz w:val="20"/>
          <w:szCs w:val="20"/>
          <w:u w:val="single"/>
        </w:rPr>
        <w:t>Zapytanie nr 14</w:t>
      </w:r>
    </w:p>
    <w:p w:rsidR="00DA15FA" w:rsidRPr="00A00080" w:rsidRDefault="00DA15FA" w:rsidP="009D616B">
      <w:pPr>
        <w:autoSpaceDE w:val="0"/>
        <w:autoSpaceDN w:val="0"/>
        <w:adjustRightInd w:val="0"/>
        <w:jc w:val="both"/>
        <w:rPr>
          <w:rFonts w:ascii="Tahoma" w:hAnsi="Tahoma" w:cs="Tahoma"/>
          <w:b/>
          <w:bCs/>
          <w:color w:val="000000" w:themeColor="text1"/>
          <w:sz w:val="20"/>
          <w:szCs w:val="20"/>
          <w:u w:val="single"/>
        </w:rPr>
      </w:pPr>
    </w:p>
    <w:p w:rsidR="00A00080" w:rsidRPr="00A00080" w:rsidRDefault="00A00080" w:rsidP="009D616B">
      <w:pPr>
        <w:keepNext/>
        <w:jc w:val="both"/>
        <w:outlineLvl w:val="0"/>
        <w:rPr>
          <w:rFonts w:ascii="Tahoma" w:hAnsi="Tahoma" w:cs="Tahoma"/>
          <w:b/>
          <w:color w:val="000000"/>
          <w:sz w:val="20"/>
          <w:szCs w:val="20"/>
        </w:rPr>
      </w:pPr>
      <w:r w:rsidRPr="00A00080">
        <w:rPr>
          <w:rFonts w:ascii="Tahoma" w:hAnsi="Tahoma" w:cs="Tahoma"/>
          <w:b/>
          <w:color w:val="000000"/>
          <w:sz w:val="20"/>
          <w:szCs w:val="20"/>
        </w:rPr>
        <w:t>Pytanie nr 1</w:t>
      </w:r>
    </w:p>
    <w:p w:rsidR="00A00080" w:rsidRPr="00A00080" w:rsidRDefault="00A00080" w:rsidP="009D616B">
      <w:pPr>
        <w:keepNext/>
        <w:jc w:val="both"/>
        <w:outlineLvl w:val="0"/>
        <w:rPr>
          <w:rFonts w:ascii="Tahoma" w:hAnsi="Tahoma" w:cs="Tahoma"/>
          <w:sz w:val="20"/>
          <w:szCs w:val="20"/>
        </w:rPr>
      </w:pPr>
      <w:r w:rsidRPr="00A00080">
        <w:rPr>
          <w:rFonts w:ascii="Tahoma" w:hAnsi="Tahoma" w:cs="Tahoma"/>
          <w:color w:val="000000"/>
          <w:sz w:val="20"/>
          <w:szCs w:val="20"/>
        </w:rPr>
        <w:t xml:space="preserve">Zadanie 48 poz. 5 </w:t>
      </w:r>
      <w:r w:rsidRPr="00A00080">
        <w:rPr>
          <w:rFonts w:ascii="Tahoma" w:hAnsi="Tahoma" w:cs="Tahoma"/>
          <w:color w:val="000000"/>
          <w:sz w:val="20"/>
          <w:szCs w:val="20"/>
          <w:lang w:eastAsia="pl-PL"/>
        </w:rPr>
        <w:t xml:space="preserve">Prosimy o wyłączenie  </w:t>
      </w:r>
      <w:r w:rsidRPr="00A00080">
        <w:rPr>
          <w:rFonts w:ascii="Tahoma" w:hAnsi="Tahoma" w:cs="Tahoma"/>
          <w:color w:val="000000"/>
          <w:sz w:val="20"/>
          <w:szCs w:val="20"/>
          <w:shd w:val="clear" w:color="auto" w:fill="FFFFFF"/>
        </w:rPr>
        <w:t xml:space="preserve">z zadania  pozycji dotyczącej stetoskopu lekarskiego. </w:t>
      </w:r>
      <w:r w:rsidRPr="00A00080">
        <w:rPr>
          <w:rFonts w:ascii="Tahoma" w:hAnsi="Tahoma" w:cs="Tahoma"/>
          <w:color w:val="000000"/>
          <w:sz w:val="20"/>
          <w:szCs w:val="20"/>
          <w:lang w:eastAsia="pl-PL"/>
        </w:rPr>
        <w:t>Zamawiający umożliwi</w:t>
      </w:r>
      <w:r w:rsidRPr="00A00080">
        <w:rPr>
          <w:rFonts w:ascii="Tahoma" w:hAnsi="Tahoma" w:cs="Tahoma"/>
          <w:sz w:val="20"/>
          <w:szCs w:val="20"/>
          <w:lang w:eastAsia="pl-PL"/>
        </w:rPr>
        <w:t xml:space="preserve"> w ten sposób na złożenie konkurencyjnej oferty.</w:t>
      </w:r>
    </w:p>
    <w:p w:rsidR="00A00080" w:rsidRDefault="00A0008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C5979">
        <w:rPr>
          <w:rFonts w:ascii="Tahoma" w:hAnsi="Tahoma" w:cs="Tahoma"/>
          <w:b/>
          <w:bCs/>
          <w:color w:val="000000" w:themeColor="text1"/>
          <w:sz w:val="20"/>
          <w:szCs w:val="20"/>
        </w:rPr>
        <w:t xml:space="preserve"> Zamawiający nie wydziela.</w:t>
      </w:r>
    </w:p>
    <w:p w:rsidR="00C85D33" w:rsidRDefault="00C85D33" w:rsidP="009D616B">
      <w:pPr>
        <w:autoSpaceDE w:val="0"/>
        <w:autoSpaceDN w:val="0"/>
        <w:adjustRightInd w:val="0"/>
        <w:jc w:val="both"/>
        <w:rPr>
          <w:rFonts w:ascii="Tahoma" w:hAnsi="Tahoma" w:cs="Tahoma"/>
          <w:b/>
          <w:bCs/>
          <w:color w:val="000000" w:themeColor="text1"/>
          <w:sz w:val="20"/>
          <w:szCs w:val="20"/>
        </w:rPr>
      </w:pPr>
    </w:p>
    <w:p w:rsidR="00C85D33" w:rsidRDefault="00C85D33" w:rsidP="009D616B">
      <w:pPr>
        <w:autoSpaceDE w:val="0"/>
        <w:autoSpaceDN w:val="0"/>
        <w:adjustRightInd w:val="0"/>
        <w:jc w:val="both"/>
        <w:rPr>
          <w:rFonts w:ascii="Tahoma" w:hAnsi="Tahoma" w:cs="Tahoma"/>
          <w:b/>
          <w:bCs/>
          <w:color w:val="000000" w:themeColor="text1"/>
          <w:sz w:val="20"/>
          <w:szCs w:val="20"/>
          <w:u w:val="single"/>
        </w:rPr>
      </w:pPr>
      <w:r w:rsidRPr="00C85D33">
        <w:rPr>
          <w:rFonts w:ascii="Tahoma" w:hAnsi="Tahoma" w:cs="Tahoma"/>
          <w:b/>
          <w:bCs/>
          <w:color w:val="000000" w:themeColor="text1"/>
          <w:sz w:val="20"/>
          <w:szCs w:val="20"/>
          <w:u w:val="single"/>
        </w:rPr>
        <w:t>Zapytanie nr 15</w:t>
      </w:r>
    </w:p>
    <w:p w:rsidR="00C85D33" w:rsidRDefault="00C85D33" w:rsidP="009D616B">
      <w:pPr>
        <w:autoSpaceDE w:val="0"/>
        <w:autoSpaceDN w:val="0"/>
        <w:adjustRightInd w:val="0"/>
        <w:jc w:val="both"/>
        <w:rPr>
          <w:rFonts w:ascii="Tahoma" w:hAnsi="Tahoma" w:cs="Tahoma"/>
          <w:b/>
          <w:bCs/>
          <w:color w:val="000000" w:themeColor="text1"/>
          <w:sz w:val="20"/>
          <w:szCs w:val="20"/>
          <w:u w:val="single"/>
        </w:rPr>
      </w:pPr>
    </w:p>
    <w:p w:rsidR="00C85D33" w:rsidRPr="00C85D33" w:rsidRDefault="00C85D33" w:rsidP="009D616B">
      <w:pPr>
        <w:autoSpaceDE w:val="0"/>
        <w:autoSpaceDN w:val="0"/>
        <w:adjustRightInd w:val="0"/>
        <w:jc w:val="both"/>
        <w:rPr>
          <w:rFonts w:ascii="Tahoma" w:hAnsi="Tahoma" w:cs="Tahoma"/>
          <w:b/>
          <w:bCs/>
          <w:color w:val="000000" w:themeColor="text1"/>
          <w:sz w:val="20"/>
          <w:szCs w:val="20"/>
        </w:rPr>
      </w:pPr>
      <w:r w:rsidRPr="00C85D33">
        <w:rPr>
          <w:rFonts w:ascii="Tahoma" w:hAnsi="Tahoma" w:cs="Tahoma"/>
          <w:b/>
          <w:bCs/>
          <w:color w:val="000000" w:themeColor="text1"/>
          <w:sz w:val="20"/>
          <w:szCs w:val="20"/>
        </w:rPr>
        <w:t>Pytanie nr 1</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Czy Zamawiający dopuści do zaoferowania produkt alternatywny do opisanego w SIWZ, tj.:</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Okularki do fototerapii dla noworodków, jednoczęściowe, do wielokrotnego użytku przez jednego pacjenta,</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wykonane z materiału nie zawierającego lateksu, hypoalergiczne, dobrze przylegające do skóry na zasadzie</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bioadhezji, bezklejowe, które dzięki zajęciu jedynie okolic wokół oczu umożliwiają w łatwy sposób ich zakładanie</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i zdejmowanie,bez konieczności rozłączania bądź przemieszczania używanych akcesoriów medycznych.</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Wykonanie okularków gwarantuje szczelne ich przyleganie, nie przemieszczają się, nawet podczas zabiegów</w:t>
      </w:r>
      <w:r>
        <w:rPr>
          <w:rFonts w:ascii="Tahoma" w:hAnsi="Tahoma" w:cs="Tahoma"/>
          <w:bCs/>
          <w:color w:val="000000" w:themeColor="text1"/>
          <w:sz w:val="20"/>
          <w:szCs w:val="20"/>
        </w:rPr>
        <w:t xml:space="preserve"> </w:t>
      </w:r>
      <w:r w:rsidRPr="00C85D33">
        <w:rPr>
          <w:rFonts w:ascii="Tahoma" w:hAnsi="Tahoma" w:cs="Tahoma"/>
          <w:bCs/>
          <w:color w:val="000000" w:themeColor="text1"/>
          <w:sz w:val="20"/>
          <w:szCs w:val="20"/>
        </w:rPr>
        <w:t>leczniczych i pielęgnacyjnych.</w:t>
      </w:r>
    </w:p>
    <w:p w:rsidR="00C85D33" w:rsidRPr="00C85D33" w:rsidRDefault="00C85D33" w:rsidP="009D616B">
      <w:pPr>
        <w:autoSpaceDE w:val="0"/>
        <w:autoSpaceDN w:val="0"/>
        <w:adjustRightInd w:val="0"/>
        <w:rPr>
          <w:rFonts w:ascii="Tahoma" w:hAnsi="Tahoma" w:cs="Tahoma"/>
          <w:bCs/>
          <w:color w:val="000000" w:themeColor="text1"/>
          <w:sz w:val="20"/>
          <w:szCs w:val="20"/>
        </w:rPr>
      </w:pPr>
      <w:r w:rsidRPr="00C85D33">
        <w:rPr>
          <w:rFonts w:ascii="Tahoma" w:hAnsi="Tahoma" w:cs="Tahoma"/>
          <w:bCs/>
          <w:color w:val="000000" w:themeColor="text1"/>
          <w:sz w:val="20"/>
          <w:szCs w:val="20"/>
        </w:rPr>
        <w:t>Dostępne w trzech rozmiarach, wg. potrzeb Zamawiającego:</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0: 90 x 38,5 mm ( najmniejsze noworodki/ wcześniaki),</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1 110 x 47 mm ( noworodki o drobnej budowie główki)</w:t>
      </w:r>
    </w:p>
    <w:p w:rsidR="00C85D33" w:rsidRPr="00C85D33"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Rozmiar 2 130 x 60 mm ( wielkość główki - typowa)</w:t>
      </w:r>
    </w:p>
    <w:p w:rsidR="00A00080" w:rsidRDefault="00C85D33" w:rsidP="009D616B">
      <w:pPr>
        <w:autoSpaceDE w:val="0"/>
        <w:autoSpaceDN w:val="0"/>
        <w:adjustRightInd w:val="0"/>
        <w:jc w:val="both"/>
        <w:rPr>
          <w:rFonts w:ascii="Tahoma" w:hAnsi="Tahoma" w:cs="Tahoma"/>
          <w:bCs/>
          <w:color w:val="000000" w:themeColor="text1"/>
          <w:sz w:val="20"/>
          <w:szCs w:val="20"/>
        </w:rPr>
      </w:pPr>
      <w:r w:rsidRPr="00C85D33">
        <w:rPr>
          <w:rFonts w:ascii="Tahoma" w:hAnsi="Tahoma" w:cs="Tahoma"/>
          <w:bCs/>
          <w:color w:val="000000" w:themeColor="text1"/>
          <w:sz w:val="20"/>
          <w:szCs w:val="20"/>
        </w:rPr>
        <w:t>Każda sztuka pakowana pojedynczo z oznakowaniem rozmiaru.</w:t>
      </w:r>
    </w:p>
    <w:p w:rsidR="00A46360" w:rsidRDefault="00A463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E20ED">
        <w:rPr>
          <w:rFonts w:ascii="Tahoma" w:hAnsi="Tahoma" w:cs="Tahoma"/>
          <w:b/>
          <w:bCs/>
          <w:color w:val="000000" w:themeColor="text1"/>
          <w:sz w:val="20"/>
          <w:szCs w:val="20"/>
        </w:rPr>
        <w:t xml:space="preserve"> Zamawiający dopuszcza</w:t>
      </w:r>
    </w:p>
    <w:p w:rsidR="00A46360" w:rsidRDefault="00A46360" w:rsidP="009D616B">
      <w:pPr>
        <w:autoSpaceDE w:val="0"/>
        <w:autoSpaceDN w:val="0"/>
        <w:adjustRightInd w:val="0"/>
        <w:jc w:val="both"/>
        <w:rPr>
          <w:rFonts w:ascii="Tahoma" w:hAnsi="Tahoma" w:cs="Tahoma"/>
          <w:bCs/>
          <w:color w:val="000000" w:themeColor="text1"/>
          <w:sz w:val="20"/>
          <w:szCs w:val="20"/>
        </w:rPr>
      </w:pPr>
    </w:p>
    <w:p w:rsidR="00952FD2" w:rsidRDefault="00952FD2" w:rsidP="009D616B">
      <w:pPr>
        <w:autoSpaceDE w:val="0"/>
        <w:autoSpaceDN w:val="0"/>
        <w:adjustRightInd w:val="0"/>
        <w:jc w:val="both"/>
        <w:rPr>
          <w:rFonts w:ascii="Tahoma" w:hAnsi="Tahoma" w:cs="Tahoma"/>
          <w:b/>
          <w:bCs/>
          <w:color w:val="000000" w:themeColor="text1"/>
          <w:sz w:val="20"/>
          <w:szCs w:val="20"/>
          <w:u w:val="single"/>
        </w:rPr>
      </w:pPr>
      <w:r w:rsidRPr="00952FD2">
        <w:rPr>
          <w:rFonts w:ascii="Tahoma" w:hAnsi="Tahoma" w:cs="Tahoma"/>
          <w:b/>
          <w:bCs/>
          <w:color w:val="000000" w:themeColor="text1"/>
          <w:sz w:val="20"/>
          <w:szCs w:val="20"/>
          <w:u w:val="single"/>
        </w:rPr>
        <w:t>Zapytanie nr 16</w:t>
      </w:r>
    </w:p>
    <w:p w:rsidR="00952FD2" w:rsidRDefault="00952FD2" w:rsidP="009D616B">
      <w:pPr>
        <w:autoSpaceDE w:val="0"/>
        <w:autoSpaceDN w:val="0"/>
        <w:adjustRightInd w:val="0"/>
        <w:jc w:val="both"/>
        <w:rPr>
          <w:rFonts w:ascii="Tahoma" w:hAnsi="Tahoma" w:cs="Tahoma"/>
          <w:b/>
          <w:bCs/>
          <w:color w:val="000000" w:themeColor="text1"/>
          <w:sz w:val="20"/>
          <w:szCs w:val="20"/>
        </w:rPr>
      </w:pPr>
    </w:p>
    <w:p w:rsidR="00952FD2" w:rsidRDefault="00952FD2" w:rsidP="009D616B">
      <w:pPr>
        <w:autoSpaceDE w:val="0"/>
        <w:autoSpaceDN w:val="0"/>
        <w:adjustRightInd w:val="0"/>
        <w:jc w:val="both"/>
        <w:rPr>
          <w:rFonts w:ascii="Tahoma" w:hAnsi="Tahoma" w:cs="Tahoma"/>
          <w:b/>
          <w:bCs/>
          <w:color w:val="000000" w:themeColor="text1"/>
          <w:sz w:val="20"/>
          <w:szCs w:val="20"/>
        </w:rPr>
      </w:pPr>
      <w:r w:rsidRPr="00952FD2">
        <w:rPr>
          <w:rFonts w:ascii="Tahoma" w:hAnsi="Tahoma" w:cs="Tahoma"/>
          <w:b/>
          <w:bCs/>
          <w:color w:val="000000" w:themeColor="text1"/>
          <w:sz w:val="20"/>
          <w:szCs w:val="20"/>
        </w:rPr>
        <w:t>Pytanie nr 1</w:t>
      </w:r>
    </w:p>
    <w:p w:rsidR="00952FD2" w:rsidRDefault="00952FD2" w:rsidP="009D616B">
      <w:pPr>
        <w:autoSpaceDE w:val="0"/>
        <w:autoSpaceDN w:val="0"/>
        <w:adjustRightInd w:val="0"/>
        <w:jc w:val="both"/>
        <w:rPr>
          <w:rFonts w:ascii="Tahoma" w:hAnsi="Tahoma" w:cs="Tahoma"/>
          <w:bCs/>
          <w:color w:val="000000" w:themeColor="text1"/>
          <w:sz w:val="20"/>
          <w:szCs w:val="20"/>
        </w:rPr>
      </w:pPr>
      <w:r w:rsidRPr="00952FD2">
        <w:rPr>
          <w:rFonts w:ascii="Tahoma" w:hAnsi="Tahoma" w:cs="Tahoma"/>
          <w:bCs/>
          <w:color w:val="000000" w:themeColor="text1"/>
          <w:sz w:val="20"/>
          <w:szCs w:val="20"/>
        </w:rPr>
        <w:t>Zadanie nr 99</w:t>
      </w:r>
      <w:r>
        <w:rPr>
          <w:rFonts w:ascii="Tahoma" w:hAnsi="Tahoma" w:cs="Tahoma"/>
          <w:bCs/>
          <w:color w:val="000000" w:themeColor="text1"/>
          <w:sz w:val="20"/>
          <w:szCs w:val="20"/>
        </w:rPr>
        <w:t xml:space="preserve"> </w:t>
      </w:r>
      <w:r w:rsidRPr="00952FD2">
        <w:rPr>
          <w:rFonts w:ascii="Tahoma" w:hAnsi="Tahoma" w:cs="Tahoma"/>
          <w:bCs/>
          <w:color w:val="000000" w:themeColor="text1"/>
          <w:sz w:val="20"/>
          <w:szCs w:val="20"/>
        </w:rPr>
        <w:t>Czy Zamawiający w celu zwiększenia konkurencyjności ofert dopuści zaoferowanie pętli bez izolowanej końcówki.</w:t>
      </w:r>
    </w:p>
    <w:p w:rsidR="00952FD2" w:rsidRDefault="00952FD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25979">
        <w:rPr>
          <w:rFonts w:ascii="Tahoma" w:hAnsi="Tahoma" w:cs="Tahoma"/>
          <w:b/>
          <w:bCs/>
          <w:color w:val="000000" w:themeColor="text1"/>
          <w:sz w:val="20"/>
          <w:szCs w:val="20"/>
        </w:rPr>
        <w:t xml:space="preserve"> Zgodnie z SIWZ</w:t>
      </w:r>
    </w:p>
    <w:p w:rsidR="00952FD2" w:rsidRDefault="00952FD2" w:rsidP="009D616B">
      <w:pPr>
        <w:autoSpaceDE w:val="0"/>
        <w:autoSpaceDN w:val="0"/>
        <w:adjustRightInd w:val="0"/>
        <w:jc w:val="both"/>
        <w:rPr>
          <w:rFonts w:ascii="Tahoma" w:hAnsi="Tahoma" w:cs="Tahoma"/>
          <w:bCs/>
          <w:color w:val="000000" w:themeColor="text1"/>
          <w:sz w:val="20"/>
          <w:szCs w:val="20"/>
        </w:rPr>
      </w:pPr>
    </w:p>
    <w:p w:rsidR="00952FD2" w:rsidRPr="00AB003E" w:rsidRDefault="00AB003E" w:rsidP="009D616B">
      <w:pPr>
        <w:autoSpaceDE w:val="0"/>
        <w:autoSpaceDN w:val="0"/>
        <w:adjustRightInd w:val="0"/>
        <w:jc w:val="both"/>
        <w:rPr>
          <w:rFonts w:ascii="Tahoma" w:hAnsi="Tahoma" w:cs="Tahoma"/>
          <w:b/>
          <w:bCs/>
          <w:color w:val="000000" w:themeColor="text1"/>
          <w:sz w:val="20"/>
          <w:szCs w:val="20"/>
          <w:u w:val="single"/>
        </w:rPr>
      </w:pPr>
      <w:r w:rsidRPr="00AB003E">
        <w:rPr>
          <w:rFonts w:ascii="Tahoma" w:hAnsi="Tahoma" w:cs="Tahoma"/>
          <w:b/>
          <w:bCs/>
          <w:color w:val="000000" w:themeColor="text1"/>
          <w:sz w:val="20"/>
          <w:szCs w:val="20"/>
          <w:u w:val="single"/>
        </w:rPr>
        <w:t>Zapytanie nr 17</w:t>
      </w:r>
    </w:p>
    <w:p w:rsidR="00AB003E" w:rsidRPr="00952FD2" w:rsidRDefault="00AB003E" w:rsidP="009D616B">
      <w:pPr>
        <w:autoSpaceDE w:val="0"/>
        <w:autoSpaceDN w:val="0"/>
        <w:adjustRightInd w:val="0"/>
        <w:jc w:val="both"/>
        <w:rPr>
          <w:rFonts w:ascii="Tahoma" w:hAnsi="Tahoma" w:cs="Tahoma"/>
          <w:bCs/>
          <w:color w:val="000000" w:themeColor="text1"/>
          <w:sz w:val="20"/>
          <w:szCs w:val="20"/>
        </w:rPr>
      </w:pPr>
    </w:p>
    <w:p w:rsidR="00952FD2" w:rsidRDefault="00AB003E" w:rsidP="009D616B">
      <w:pPr>
        <w:autoSpaceDE w:val="0"/>
        <w:autoSpaceDN w:val="0"/>
        <w:adjustRightInd w:val="0"/>
        <w:jc w:val="both"/>
        <w:rPr>
          <w:rFonts w:ascii="Tahoma" w:hAnsi="Tahoma" w:cs="Tahoma"/>
          <w:b/>
          <w:bCs/>
          <w:color w:val="000000" w:themeColor="text1"/>
          <w:sz w:val="20"/>
          <w:szCs w:val="20"/>
        </w:rPr>
      </w:pPr>
      <w:r w:rsidRPr="00AB003E">
        <w:rPr>
          <w:rFonts w:ascii="Tahoma" w:hAnsi="Tahoma" w:cs="Tahoma"/>
          <w:b/>
          <w:bCs/>
          <w:color w:val="000000" w:themeColor="text1"/>
          <w:sz w:val="20"/>
          <w:szCs w:val="20"/>
        </w:rPr>
        <w:t>Pytanie nr 1</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Pakiet 10 poz. 1</w:t>
      </w:r>
      <w:r>
        <w:rPr>
          <w:rFonts w:ascii="Tahoma" w:hAnsi="Tahoma" w:cs="Tahoma"/>
          <w:bCs/>
          <w:color w:val="000000" w:themeColor="text1"/>
          <w:sz w:val="20"/>
          <w:szCs w:val="20"/>
        </w:rPr>
        <w:t xml:space="preserve"> </w:t>
      </w:r>
      <w:r w:rsidRPr="00AB003E">
        <w:rPr>
          <w:rFonts w:ascii="Tahoma" w:hAnsi="Tahoma" w:cs="Tahoma"/>
          <w:bCs/>
          <w:color w:val="000000" w:themeColor="text1"/>
          <w:sz w:val="20"/>
          <w:szCs w:val="20"/>
        </w:rPr>
        <w:t>Czy z powodu wycofania przez firmę Becton Dickinson wymienionej igły do pena 0,33x12mm z produkcji ze względu na bezpieczeństwo pacjentów (długość igły 12 mm stwarza ryzyko iniekcji domięśniowej) Zamawiający dopuści tylko igły do penów o rozmiarach 30G 0,30 x 8 mm?</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Na żądanie możemy dostarczyć publikacje naukowe mówiące o bezpieczeństwie krótkich igieł do penów.</w:t>
      </w:r>
    </w:p>
    <w:p w:rsidR="00AB003E" w:rsidRDefault="00AB003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E542F">
        <w:rPr>
          <w:rFonts w:ascii="Tahoma" w:hAnsi="Tahoma" w:cs="Tahoma"/>
          <w:b/>
          <w:bCs/>
          <w:color w:val="000000" w:themeColor="text1"/>
          <w:sz w:val="20"/>
          <w:szCs w:val="20"/>
        </w:rPr>
        <w:t>Zgodnie z SIWZ</w:t>
      </w:r>
    </w:p>
    <w:p w:rsidR="00AB003E" w:rsidRDefault="00AB003E" w:rsidP="009D616B">
      <w:pPr>
        <w:autoSpaceDE w:val="0"/>
        <w:autoSpaceDN w:val="0"/>
        <w:adjustRightInd w:val="0"/>
        <w:jc w:val="both"/>
        <w:rPr>
          <w:rFonts w:ascii="Tahoma" w:hAnsi="Tahoma" w:cs="Tahoma"/>
          <w:bCs/>
          <w:color w:val="000000" w:themeColor="text1"/>
          <w:sz w:val="20"/>
          <w:szCs w:val="20"/>
        </w:rPr>
      </w:pP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
          <w:bCs/>
          <w:color w:val="000000" w:themeColor="text1"/>
          <w:sz w:val="20"/>
          <w:szCs w:val="20"/>
        </w:rPr>
        <w:t xml:space="preserve">Pytanie nr </w:t>
      </w:r>
      <w:r w:rsidR="004A6649">
        <w:rPr>
          <w:rFonts w:ascii="Tahoma" w:hAnsi="Tahoma" w:cs="Tahoma"/>
          <w:b/>
          <w:bCs/>
          <w:color w:val="000000" w:themeColor="text1"/>
          <w:sz w:val="20"/>
          <w:szCs w:val="20"/>
        </w:rPr>
        <w:t xml:space="preserve">2 </w:t>
      </w:r>
      <w:r w:rsidRPr="00AB003E">
        <w:rPr>
          <w:rFonts w:ascii="Tahoma" w:hAnsi="Tahoma" w:cs="Tahoma"/>
          <w:bCs/>
          <w:color w:val="000000" w:themeColor="text1"/>
          <w:sz w:val="20"/>
          <w:szCs w:val="20"/>
        </w:rPr>
        <w:t>Załącznik nr 3 – projekt umowy do SIWZ, §7 ust. 4</w:t>
      </w:r>
    </w:p>
    <w:p w:rsidR="00AB003E" w:rsidRPr="00AB003E" w:rsidRDefault="00AB003E" w:rsidP="009D616B">
      <w:pPr>
        <w:autoSpaceDE w:val="0"/>
        <w:autoSpaceDN w:val="0"/>
        <w:adjustRightInd w:val="0"/>
        <w:jc w:val="both"/>
        <w:rPr>
          <w:rFonts w:ascii="Tahoma" w:hAnsi="Tahoma" w:cs="Tahoma"/>
          <w:bCs/>
          <w:color w:val="000000" w:themeColor="text1"/>
          <w:sz w:val="20"/>
          <w:szCs w:val="20"/>
        </w:rPr>
      </w:pPr>
      <w:r w:rsidRPr="00AB003E">
        <w:rPr>
          <w:rFonts w:ascii="Tahoma" w:hAnsi="Tahoma" w:cs="Tahoma"/>
          <w:bCs/>
          <w:color w:val="000000" w:themeColor="text1"/>
          <w:sz w:val="20"/>
          <w:szCs w:val="20"/>
        </w:rPr>
        <w:t>Prosimy Zamawiającego o usunięcie §7 ust. 4 z projektu umowy.</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E542F">
        <w:rPr>
          <w:rFonts w:ascii="Tahoma" w:hAnsi="Tahoma" w:cs="Tahoma"/>
          <w:b/>
          <w:bCs/>
          <w:color w:val="000000" w:themeColor="text1"/>
          <w:sz w:val="20"/>
          <w:szCs w:val="20"/>
        </w:rPr>
        <w:t xml:space="preserve"> Zamawiający nie usuwa zapisu.</w:t>
      </w:r>
    </w:p>
    <w:p w:rsidR="00AB003E" w:rsidRDefault="00AB003E" w:rsidP="009D616B">
      <w:pPr>
        <w:autoSpaceDE w:val="0"/>
        <w:autoSpaceDN w:val="0"/>
        <w:adjustRightInd w:val="0"/>
        <w:jc w:val="both"/>
        <w:rPr>
          <w:rFonts w:ascii="Tahoma" w:hAnsi="Tahoma" w:cs="Tahoma"/>
          <w:bCs/>
          <w:color w:val="000000" w:themeColor="text1"/>
          <w:sz w:val="20"/>
          <w:szCs w:val="20"/>
          <w:u w:val="single"/>
        </w:rPr>
      </w:pPr>
    </w:p>
    <w:p w:rsidR="004A6649" w:rsidRPr="004A6649" w:rsidRDefault="004A6649" w:rsidP="009D616B">
      <w:pPr>
        <w:autoSpaceDE w:val="0"/>
        <w:autoSpaceDN w:val="0"/>
        <w:adjustRightInd w:val="0"/>
        <w:jc w:val="both"/>
        <w:rPr>
          <w:rFonts w:ascii="Tahoma" w:hAnsi="Tahoma" w:cs="Tahoma"/>
          <w:b/>
          <w:bCs/>
          <w:color w:val="000000" w:themeColor="text1"/>
          <w:sz w:val="20"/>
          <w:szCs w:val="20"/>
          <w:u w:val="single"/>
        </w:rPr>
      </w:pPr>
      <w:r w:rsidRPr="004A6649">
        <w:rPr>
          <w:rFonts w:ascii="Tahoma" w:hAnsi="Tahoma" w:cs="Tahoma"/>
          <w:b/>
          <w:bCs/>
          <w:color w:val="000000" w:themeColor="text1"/>
          <w:sz w:val="20"/>
          <w:szCs w:val="20"/>
          <w:u w:val="single"/>
        </w:rPr>
        <w:t>Zapytanie nr 18</w:t>
      </w:r>
    </w:p>
    <w:p w:rsidR="004A6649" w:rsidRPr="004A6649" w:rsidRDefault="004A6649" w:rsidP="009D616B">
      <w:pPr>
        <w:jc w:val="both"/>
        <w:rPr>
          <w:rFonts w:ascii="Tahoma" w:hAnsi="Tahoma" w:cs="Tahoma"/>
          <w:b/>
          <w:sz w:val="20"/>
          <w:szCs w:val="20"/>
        </w:rPr>
      </w:pPr>
      <w:r w:rsidRPr="004A6649">
        <w:rPr>
          <w:rFonts w:ascii="Tahoma" w:hAnsi="Tahoma" w:cs="Tahoma"/>
          <w:b/>
          <w:sz w:val="20"/>
          <w:szCs w:val="20"/>
        </w:rPr>
        <w:t>Pytanie nr 1</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 xml:space="preserve">Zadanie 6 Poz. 3 Czy Zamawiający dopuści szkiełka podstawowe w rozmiarze 76 mm x 25 mm? </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Pr>
          <w:rFonts w:ascii="Tahoma" w:hAnsi="Tahoma" w:cs="Tahoma"/>
          <w:b/>
          <w:bCs/>
          <w:color w:val="000000" w:themeColor="text1"/>
          <w:sz w:val="20"/>
          <w:szCs w:val="20"/>
        </w:rPr>
        <w:t xml:space="preserve"> Zamawiający dopuszcza.</w:t>
      </w:r>
    </w:p>
    <w:p w:rsidR="004A6649" w:rsidRPr="004A6649" w:rsidRDefault="004A6649" w:rsidP="009D616B">
      <w:pPr>
        <w:jc w:val="both"/>
        <w:rPr>
          <w:rFonts w:ascii="Tahoma" w:hAnsi="Tahoma" w:cs="Tahoma"/>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2</w:t>
      </w:r>
    </w:p>
    <w:p w:rsidR="004A6649" w:rsidRPr="004A6649" w:rsidRDefault="004A6649" w:rsidP="009D616B">
      <w:pPr>
        <w:jc w:val="both"/>
        <w:rPr>
          <w:rFonts w:ascii="Tahoma" w:hAnsi="Tahoma" w:cs="Tahoma"/>
          <w:sz w:val="20"/>
          <w:szCs w:val="20"/>
        </w:rPr>
      </w:pPr>
      <w:r w:rsidRPr="004A6649">
        <w:rPr>
          <w:rFonts w:ascii="Tahoma" w:hAnsi="Tahoma" w:cs="Tahoma"/>
          <w:bCs/>
          <w:sz w:val="20"/>
          <w:szCs w:val="20"/>
        </w:rPr>
        <w:t xml:space="preserve">Zadanie 9 </w:t>
      </w:r>
      <w:r w:rsidRPr="004A6649">
        <w:rPr>
          <w:rFonts w:ascii="Tahoma" w:hAnsi="Tahoma" w:cs="Tahoma"/>
          <w:sz w:val="20"/>
          <w:szCs w:val="20"/>
        </w:rPr>
        <w:t>Poz. 1 Czy Zamawiający oczekuje staz w dwóch kolorach (niebieski i różowy)?</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Pr>
          <w:rFonts w:ascii="Tahoma" w:hAnsi="Tahoma" w:cs="Tahoma"/>
          <w:b/>
          <w:bCs/>
          <w:color w:val="000000" w:themeColor="text1"/>
          <w:sz w:val="20"/>
          <w:szCs w:val="20"/>
        </w:rPr>
        <w:t xml:space="preserve"> Nie.</w:t>
      </w:r>
    </w:p>
    <w:p w:rsidR="004A6649" w:rsidRPr="004A6649" w:rsidRDefault="004A6649" w:rsidP="009D616B">
      <w:pPr>
        <w:jc w:val="both"/>
        <w:rPr>
          <w:rFonts w:ascii="Tahoma" w:hAnsi="Tahoma" w:cs="Tahoma"/>
          <w:sz w:val="20"/>
          <w:szCs w:val="20"/>
        </w:rPr>
      </w:pPr>
    </w:p>
    <w:p w:rsidR="004A6649" w:rsidRPr="004A6649" w:rsidRDefault="004A6649" w:rsidP="009D616B">
      <w:pPr>
        <w:jc w:val="both"/>
        <w:rPr>
          <w:rFonts w:ascii="Tahoma" w:hAnsi="Tahoma" w:cs="Tahoma"/>
          <w:b/>
          <w:sz w:val="20"/>
          <w:szCs w:val="20"/>
        </w:rPr>
      </w:pPr>
      <w:r w:rsidRPr="004A6649">
        <w:rPr>
          <w:rFonts w:ascii="Tahoma" w:hAnsi="Tahoma" w:cs="Tahoma"/>
          <w:b/>
          <w:sz w:val="20"/>
          <w:szCs w:val="20"/>
        </w:rPr>
        <w:t>Zadanie 23</w:t>
      </w:r>
    </w:p>
    <w:p w:rsidR="004A6649" w:rsidRDefault="004A6649" w:rsidP="009D616B">
      <w:pPr>
        <w:jc w:val="both"/>
        <w:rPr>
          <w:rFonts w:ascii="Tahoma" w:hAnsi="Tahoma" w:cs="Tahoma"/>
          <w:b/>
          <w:sz w:val="20"/>
          <w:szCs w:val="20"/>
        </w:rPr>
      </w:pPr>
      <w:r w:rsidRPr="004A6649">
        <w:rPr>
          <w:rFonts w:ascii="Tahoma" w:hAnsi="Tahoma" w:cs="Tahoma"/>
          <w:b/>
          <w:sz w:val="20"/>
          <w:szCs w:val="20"/>
        </w:rPr>
        <w:lastRenderedPageBreak/>
        <w:t xml:space="preserve">Pytanie nr </w:t>
      </w:r>
      <w:r>
        <w:rPr>
          <w:rFonts w:ascii="Tahoma" w:hAnsi="Tahoma" w:cs="Tahoma"/>
          <w:b/>
          <w:sz w:val="20"/>
          <w:szCs w:val="20"/>
        </w:rPr>
        <w:t>3</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1 Czy Zamawiający dopuści rozmiar 20 cm x30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4</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2 Czy Zamawiający dopuści rozmiar 40 cm x 30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5</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3 Czy Zamawiający dopuści rozmiar 55 cm x 45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Default="004A6649"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6</w:t>
      </w:r>
    </w:p>
    <w:p w:rsidR="004A6649" w:rsidRPr="004A6649" w:rsidRDefault="004A6649" w:rsidP="009D616B">
      <w:pPr>
        <w:jc w:val="both"/>
        <w:rPr>
          <w:rFonts w:ascii="Tahoma" w:hAnsi="Tahoma" w:cs="Tahoma"/>
          <w:sz w:val="20"/>
          <w:szCs w:val="20"/>
        </w:rPr>
      </w:pPr>
      <w:r w:rsidRPr="004A6649">
        <w:rPr>
          <w:rFonts w:ascii="Tahoma" w:hAnsi="Tahoma" w:cs="Tahoma"/>
          <w:sz w:val="20"/>
          <w:szCs w:val="20"/>
        </w:rPr>
        <w:t>Poz. 3 Czy Zamawiający dopuści rozmiar 56 cm x 84 cm?</w:t>
      </w:r>
    </w:p>
    <w:p w:rsidR="004A6649" w:rsidRDefault="004A6649"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16A2F" w:rsidRPr="00C16A2F">
        <w:rPr>
          <w:rFonts w:ascii="Tahoma" w:hAnsi="Tahoma" w:cs="Tahoma"/>
          <w:b/>
          <w:bCs/>
          <w:color w:val="000000" w:themeColor="text1"/>
          <w:sz w:val="20"/>
          <w:szCs w:val="20"/>
        </w:rPr>
        <w:t xml:space="preserve"> </w:t>
      </w:r>
      <w:r w:rsidR="00C16A2F">
        <w:rPr>
          <w:rFonts w:ascii="Tahoma" w:hAnsi="Tahoma" w:cs="Tahoma"/>
          <w:b/>
          <w:bCs/>
          <w:color w:val="000000" w:themeColor="text1"/>
          <w:sz w:val="20"/>
          <w:szCs w:val="20"/>
        </w:rPr>
        <w:t>Zamawiający dopuszcza.</w:t>
      </w:r>
    </w:p>
    <w:p w:rsidR="004A6649" w:rsidRDefault="004A6649" w:rsidP="009D616B">
      <w:pPr>
        <w:jc w:val="both"/>
        <w:rPr>
          <w:rFonts w:ascii="Tahoma" w:hAnsi="Tahoma" w:cs="Tahoma"/>
          <w:b/>
          <w:sz w:val="20"/>
          <w:szCs w:val="20"/>
        </w:rPr>
      </w:pPr>
    </w:p>
    <w:p w:rsidR="004A6649" w:rsidRPr="000C4182" w:rsidRDefault="004A6649" w:rsidP="009D616B">
      <w:pPr>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7</w:t>
      </w:r>
    </w:p>
    <w:p w:rsidR="004A6649" w:rsidRPr="000C4182" w:rsidRDefault="004A6649" w:rsidP="009D616B">
      <w:pPr>
        <w:jc w:val="both"/>
        <w:rPr>
          <w:rFonts w:ascii="Tahoma" w:hAnsi="Tahoma" w:cs="Tahoma"/>
          <w:color w:val="000000" w:themeColor="text1"/>
          <w:sz w:val="20"/>
          <w:szCs w:val="20"/>
        </w:rPr>
      </w:pPr>
      <w:r w:rsidRPr="000C4182">
        <w:rPr>
          <w:rFonts w:ascii="Tahoma" w:hAnsi="Tahoma" w:cs="Tahoma"/>
          <w:color w:val="000000" w:themeColor="text1"/>
          <w:sz w:val="20"/>
          <w:szCs w:val="20"/>
        </w:rPr>
        <w:t>Poz. 3 Czy Zamawiający dopuści rozmiar 55 cm x 55 cm?</w:t>
      </w:r>
    </w:p>
    <w:p w:rsidR="004A6649" w:rsidRPr="000C4182" w:rsidRDefault="004A6649"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952FD2" w:rsidRDefault="00952FD2" w:rsidP="009D616B">
      <w:pPr>
        <w:autoSpaceDE w:val="0"/>
        <w:autoSpaceDN w:val="0"/>
        <w:adjustRightInd w:val="0"/>
        <w:jc w:val="both"/>
        <w:rPr>
          <w:rFonts w:ascii="Tahoma" w:hAnsi="Tahoma" w:cs="Tahoma"/>
          <w:bCs/>
          <w:color w:val="000000" w:themeColor="text1"/>
          <w:sz w:val="20"/>
          <w:szCs w:val="20"/>
        </w:rPr>
      </w:pPr>
    </w:p>
    <w:p w:rsidR="00555A88" w:rsidRDefault="00555A88" w:rsidP="009D616B">
      <w:pPr>
        <w:autoSpaceDE w:val="0"/>
        <w:autoSpaceDN w:val="0"/>
        <w:adjustRightInd w:val="0"/>
        <w:jc w:val="both"/>
        <w:rPr>
          <w:rFonts w:ascii="Tahoma" w:hAnsi="Tahoma" w:cs="Tahoma"/>
          <w:b/>
          <w:bCs/>
          <w:color w:val="000000" w:themeColor="text1"/>
          <w:sz w:val="20"/>
          <w:szCs w:val="20"/>
          <w:u w:val="single"/>
        </w:rPr>
      </w:pPr>
      <w:r w:rsidRPr="00555A88">
        <w:rPr>
          <w:rFonts w:ascii="Tahoma" w:hAnsi="Tahoma" w:cs="Tahoma"/>
          <w:b/>
          <w:bCs/>
          <w:color w:val="000000" w:themeColor="text1"/>
          <w:sz w:val="20"/>
          <w:szCs w:val="20"/>
          <w:u w:val="single"/>
        </w:rPr>
        <w:t>Zapytanie nr 19</w:t>
      </w: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w:t>
      </w:r>
    </w:p>
    <w:p w:rsidR="00612C15" w:rsidRPr="000273CE" w:rsidRDefault="00612C15" w:rsidP="009D616B">
      <w:pPr>
        <w:rPr>
          <w:rFonts w:ascii="Tahoma" w:hAnsi="Tahoma" w:cs="Tahoma"/>
          <w:sz w:val="20"/>
          <w:szCs w:val="20"/>
          <w:lang w:eastAsia="pl-PL"/>
        </w:rPr>
      </w:pPr>
      <w:r w:rsidRPr="000273CE">
        <w:rPr>
          <w:rFonts w:ascii="Tahoma" w:hAnsi="Tahoma" w:cs="Tahoma"/>
          <w:sz w:val="20"/>
          <w:szCs w:val="20"/>
          <w:lang w:eastAsia="pl-PL"/>
        </w:rPr>
        <w:t xml:space="preserve">Zadanie 1, poz. 5-7, </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 xml:space="preserve">Czy zamawiający wydzieli poz.5-7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Zamawiający nie wydzieli.</w:t>
      </w:r>
    </w:p>
    <w:p w:rsidR="00612C15" w:rsidRPr="000273CE" w:rsidRDefault="00612C15" w:rsidP="009D616B">
      <w:pPr>
        <w:rPr>
          <w:rFonts w:ascii="Tahoma" w:hAnsi="Tahoma" w:cs="Tahoma"/>
          <w:sz w:val="20"/>
          <w:szCs w:val="20"/>
          <w:lang w:eastAsia="pl-PL"/>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2</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1, poz. 5</w:t>
      </w:r>
    </w:p>
    <w:p w:rsidR="00612C15" w:rsidRPr="000273CE" w:rsidRDefault="00612C15" w:rsidP="009D616B">
      <w:pPr>
        <w:pStyle w:val="Default"/>
        <w:jc w:val="both"/>
        <w:rPr>
          <w:rFonts w:ascii="Tahoma" w:eastAsia="SimSun" w:hAnsi="Tahoma" w:cs="Tahoma"/>
          <w:sz w:val="20"/>
          <w:szCs w:val="20"/>
        </w:rPr>
      </w:pPr>
      <w:r w:rsidRPr="000273CE">
        <w:rPr>
          <w:rFonts w:ascii="Tahoma" w:hAnsi="Tahoma" w:cs="Tahoma"/>
          <w:sz w:val="20"/>
          <w:szCs w:val="20"/>
        </w:rPr>
        <w:t>Czy zamawiający dopuści strzykawkę cewnikowa 50(60)ml</w:t>
      </w:r>
      <w:r w:rsidRPr="000273CE">
        <w:rPr>
          <w:rFonts w:ascii="Tahoma" w:hAnsi="Tahoma" w:cs="Tahoma"/>
          <w:b/>
          <w:sz w:val="20"/>
          <w:szCs w:val="20"/>
        </w:rPr>
        <w:t xml:space="preserve"> – </w:t>
      </w:r>
      <w:r w:rsidRPr="000273CE">
        <w:rPr>
          <w:rFonts w:ascii="Tahoma" w:hAnsi="Tahoma" w:cs="Tahoma"/>
          <w:sz w:val="20"/>
          <w:szCs w:val="20"/>
        </w:rPr>
        <w:t>skala mała co 1 ml, duża co 10 ml – uchwyt cylindrowy 10 mm+/- 2</w:t>
      </w:r>
      <w:r w:rsidRPr="000273CE">
        <w:rPr>
          <w:rFonts w:ascii="Tahoma" w:eastAsia="SimSun" w:hAnsi="Tahoma" w:cs="Tahoma"/>
          <w:sz w:val="20"/>
          <w:szCs w:val="20"/>
        </w:rPr>
        <w:t>, ze stożkową końcówką  usytuowaną centralnie z osłonką, dwie końcówki luer do opcjonalnego użycia, czytelną , dwustronną,  czarną skalą nominalną i gumową blokadą tłoka, nietoksyczna, niepirogenna, jałowa, sterylizowana tlenkiem etylenu, cylinder i tłok wykonane z polipropylenu?</w:t>
      </w:r>
    </w:p>
    <w:p w:rsidR="00612C15" w:rsidRDefault="000273CE" w:rsidP="00E97004">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Zgodnie z SIWZ.</w:t>
      </w:r>
    </w:p>
    <w:p w:rsidR="00E97004" w:rsidRPr="00E97004" w:rsidRDefault="00E97004" w:rsidP="00E97004">
      <w:pPr>
        <w:autoSpaceDE w:val="0"/>
        <w:autoSpaceDN w:val="0"/>
        <w:adjustRightInd w:val="0"/>
        <w:jc w:val="both"/>
        <w:rPr>
          <w:rFonts w:ascii="Tahoma" w:hAnsi="Tahoma" w:cs="Tahoma"/>
          <w:b/>
          <w:bCs/>
          <w:color w:val="000000" w:themeColor="text1"/>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3</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1, poz. 5</w:t>
      </w:r>
    </w:p>
    <w:p w:rsidR="00612C15" w:rsidRPr="000273CE" w:rsidRDefault="00612C15" w:rsidP="009D616B">
      <w:pPr>
        <w:autoSpaceDE w:val="0"/>
        <w:jc w:val="both"/>
        <w:rPr>
          <w:rFonts w:ascii="Tahoma" w:hAnsi="Tahoma" w:cs="Tahoma"/>
          <w:bCs/>
          <w:color w:val="000000"/>
          <w:sz w:val="20"/>
          <w:szCs w:val="20"/>
        </w:rPr>
      </w:pPr>
      <w:r w:rsidRPr="000273CE">
        <w:rPr>
          <w:rFonts w:ascii="Tahoma" w:hAnsi="Tahoma" w:cs="Tahoma"/>
          <w:color w:val="000000"/>
          <w:sz w:val="20"/>
          <w:szCs w:val="20"/>
        </w:rPr>
        <w:t xml:space="preserve">Czy zamawiający dopuści strzykawkę trzyczęściową do pomp z rozszerzoną skalą 50/60 ml Luer Lock, </w:t>
      </w:r>
      <w:r w:rsidRPr="000273CE">
        <w:rPr>
          <w:rFonts w:ascii="Tahoma" w:hAnsi="Tahoma" w:cs="Tahoma"/>
          <w:bCs/>
          <w:color w:val="000000"/>
          <w:sz w:val="20"/>
          <w:szCs w:val="20"/>
        </w:rPr>
        <w:t>j.uż., sterylne, pakowane indywidualnie, z czytelną, jednostronną skalą co 1 ml, bez dodatkowego łącznika redukcyjnego luer?</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autoSpaceDE w:val="0"/>
        <w:jc w:val="both"/>
        <w:rPr>
          <w:rFonts w:ascii="Tahoma" w:hAnsi="Tahoma" w:cs="Tahoma"/>
          <w:bCs/>
          <w:color w:val="000000"/>
          <w:sz w:val="20"/>
          <w:szCs w:val="20"/>
        </w:rPr>
      </w:pPr>
    </w:p>
    <w:p w:rsidR="000273CE" w:rsidRDefault="000273CE" w:rsidP="009D616B">
      <w:pPr>
        <w:autoSpaceDE w:val="0"/>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4</w:t>
      </w:r>
    </w:p>
    <w:p w:rsidR="00612C15" w:rsidRPr="000273CE" w:rsidRDefault="00612C15" w:rsidP="009D616B">
      <w:pPr>
        <w:autoSpaceDE w:val="0"/>
        <w:jc w:val="both"/>
        <w:rPr>
          <w:rFonts w:ascii="Tahoma" w:hAnsi="Tahoma" w:cs="Tahoma"/>
          <w:bCs/>
          <w:color w:val="000000"/>
          <w:sz w:val="20"/>
          <w:szCs w:val="20"/>
        </w:rPr>
      </w:pPr>
      <w:r w:rsidRPr="000273CE">
        <w:rPr>
          <w:rFonts w:ascii="Tahoma" w:hAnsi="Tahoma" w:cs="Tahoma"/>
          <w:bCs/>
          <w:color w:val="000000"/>
          <w:sz w:val="20"/>
          <w:szCs w:val="20"/>
        </w:rPr>
        <w:t>Zadanie 1, poz. 7</w:t>
      </w:r>
    </w:p>
    <w:p w:rsidR="00612C15" w:rsidRPr="000273CE" w:rsidRDefault="00612C15" w:rsidP="009D616B">
      <w:pPr>
        <w:pStyle w:val="Default"/>
        <w:jc w:val="both"/>
        <w:rPr>
          <w:rFonts w:ascii="Tahoma" w:eastAsia="SimSun" w:hAnsi="Tahoma" w:cs="Tahoma"/>
          <w:sz w:val="20"/>
          <w:szCs w:val="20"/>
        </w:rPr>
      </w:pPr>
      <w:r w:rsidRPr="000273CE">
        <w:rPr>
          <w:rFonts w:ascii="Tahoma" w:hAnsi="Tahoma" w:cs="Tahoma"/>
          <w:sz w:val="20"/>
          <w:szCs w:val="20"/>
        </w:rPr>
        <w:t xml:space="preserve">Czy zamawiający dopuści strzykawkę </w:t>
      </w:r>
      <w:r w:rsidRPr="000273CE">
        <w:rPr>
          <w:rFonts w:ascii="Tahoma" w:eastAsia="SimSun" w:hAnsi="Tahoma" w:cs="Tahoma"/>
          <w:sz w:val="20"/>
          <w:szCs w:val="20"/>
        </w:rPr>
        <w:t xml:space="preserve">cewnikowa 100ml - </w:t>
      </w:r>
      <w:r w:rsidRPr="000273CE">
        <w:rPr>
          <w:rFonts w:ascii="Tahoma" w:hAnsi="Tahoma" w:cs="Tahoma"/>
          <w:sz w:val="20"/>
          <w:szCs w:val="20"/>
        </w:rPr>
        <w:t>skala mała co 1 ml, duża co 10 ml – uchwyt cylindrowy 10 mm</w:t>
      </w:r>
      <w:r w:rsidRPr="000273CE">
        <w:rPr>
          <w:rFonts w:ascii="Tahoma" w:eastAsia="SimSun" w:hAnsi="Tahoma" w:cs="Tahoma"/>
          <w:sz w:val="20"/>
          <w:szCs w:val="20"/>
        </w:rPr>
        <w:t>, ze stożkową końcówką ściętą usytuowaną centralnie, z jedną końcówką luer do opcjonalnego użycia, czytelną , jednostronną,  czarną skalą nominalną i gumową blokadą tłoka, nietoksyczna, niepirogenna, jałowa, sterylizowana tlenkiem etylenu, cylinder i tłok wykonane z polipropylenu?</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pStyle w:val="Default"/>
        <w:jc w:val="both"/>
        <w:rPr>
          <w:rFonts w:ascii="Tahoma" w:eastAsia="SimSun" w:hAnsi="Tahoma" w:cs="Tahoma"/>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5</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2, poz. 1-3</w:t>
      </w:r>
    </w:p>
    <w:p w:rsidR="00612C15" w:rsidRPr="000273CE" w:rsidRDefault="00612C15" w:rsidP="009D616B">
      <w:pPr>
        <w:jc w:val="both"/>
        <w:rPr>
          <w:rFonts w:ascii="Tahoma" w:hAnsi="Tahoma" w:cs="Tahoma"/>
          <w:i/>
          <w:sz w:val="20"/>
          <w:szCs w:val="20"/>
        </w:rPr>
      </w:pPr>
      <w:r w:rsidRPr="000273CE">
        <w:rPr>
          <w:rStyle w:val="Uwydatnienie"/>
          <w:rFonts w:ascii="Tahoma" w:hAnsi="Tahoma" w:cs="Tahoma"/>
          <w:i w:val="0"/>
          <w:sz w:val="20"/>
          <w:szCs w:val="2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pStyle w:val="Default"/>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6</w:t>
      </w:r>
    </w:p>
    <w:p w:rsidR="00612C15" w:rsidRPr="000273CE" w:rsidRDefault="00612C15" w:rsidP="009D616B">
      <w:pPr>
        <w:pStyle w:val="Default"/>
        <w:jc w:val="both"/>
        <w:rPr>
          <w:rFonts w:ascii="Tahoma" w:eastAsia="SimSun" w:hAnsi="Tahoma" w:cs="Tahoma"/>
          <w:sz w:val="20"/>
          <w:szCs w:val="20"/>
        </w:rPr>
      </w:pPr>
      <w:r w:rsidRPr="000273CE">
        <w:rPr>
          <w:rFonts w:ascii="Tahoma" w:eastAsia="SimSun" w:hAnsi="Tahoma" w:cs="Tahoma"/>
          <w:sz w:val="20"/>
          <w:szCs w:val="20"/>
        </w:rPr>
        <w:t>Zadanie 2, poz. 1-3</w:t>
      </w:r>
    </w:p>
    <w:p w:rsidR="00612C15" w:rsidRPr="000273CE" w:rsidRDefault="00612C15" w:rsidP="009D616B">
      <w:pPr>
        <w:pStyle w:val="Default"/>
        <w:jc w:val="both"/>
        <w:rPr>
          <w:rStyle w:val="Uwydatnienie"/>
          <w:rFonts w:ascii="Tahoma" w:eastAsia="SimSun" w:hAnsi="Tahoma" w:cs="Tahoma"/>
          <w:i w:val="0"/>
          <w:iCs w:val="0"/>
          <w:sz w:val="20"/>
          <w:szCs w:val="20"/>
        </w:rPr>
      </w:pPr>
      <w:r w:rsidRPr="000273CE">
        <w:rPr>
          <w:rStyle w:val="Uwydatnienie"/>
          <w:rFonts w:ascii="Tahoma" w:hAnsi="Tahoma" w:cs="Tahoma"/>
          <w:i w:val="0"/>
          <w:sz w:val="20"/>
          <w:szCs w:val="20"/>
        </w:rPr>
        <w:lastRenderedPageBreak/>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7</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1-2</w:t>
      </w:r>
    </w:p>
    <w:p w:rsidR="00612C15" w:rsidRPr="000273CE" w:rsidRDefault="00612C15" w:rsidP="009D616B">
      <w:pPr>
        <w:jc w:val="both"/>
        <w:rPr>
          <w:rFonts w:ascii="Tahoma" w:hAnsi="Tahoma" w:cs="Tahoma"/>
          <w:i/>
          <w:sz w:val="20"/>
          <w:szCs w:val="20"/>
        </w:rPr>
      </w:pPr>
      <w:r w:rsidRPr="000273CE">
        <w:rPr>
          <w:rStyle w:val="Uwydatnienie"/>
          <w:rFonts w:ascii="Tahoma" w:hAnsi="Tahoma" w:cs="Tahoma"/>
          <w:i w:val="0"/>
          <w:sz w:val="20"/>
          <w:szCs w:val="20"/>
        </w:rPr>
        <w:t xml:space="preserve">Czy Zamawiający dopuści IS / IS bursztynowy (odpowiednio do pozycji) bez ftalanów, jałowy, niepirogenny, nietoksyczny, grawitacyjny, z ostra igłą biorcza dwukanałową, trójpłaszczyznową – w kolorze białym, wykonana ze wzmocnionego ABS - odpowietrznik z filtrem przeciwbakteryjnym zamykany niebieską klapką - przezroczysta średnio twarda komora kroplowa 20 kropli = 1 ml+/-0,1 ml, </w:t>
      </w:r>
      <w:r w:rsidRPr="000273CE">
        <w:rPr>
          <w:rFonts w:ascii="Tahoma" w:hAnsi="Tahoma" w:cs="Tahoma"/>
          <w:sz w:val="20"/>
          <w:szCs w:val="20"/>
        </w:rPr>
        <w:t>długość całkowita komory kroplowej 62 mm, długość części wykonanej z przeźroczystego PVC  55 mm</w:t>
      </w:r>
      <w:r w:rsidRPr="000273CE">
        <w:rPr>
          <w:rStyle w:val="Uwydatnienie"/>
          <w:rFonts w:ascii="Tahoma" w:hAnsi="Tahoma" w:cs="Tahoma"/>
          <w:i w:val="0"/>
          <w:sz w:val="20"/>
          <w:szCs w:val="20"/>
        </w:rPr>
        <w:t xml:space="preserve"> , z filtrem   filtr płynu o wielkości oczek 15µm,</w:t>
      </w:r>
      <w:bookmarkStart w:id="0" w:name="__DdeLink__199_403946802"/>
      <w:bookmarkEnd w:id="0"/>
      <w:r w:rsidRPr="000273CE">
        <w:rPr>
          <w:rFonts w:ascii="Tahoma" w:hAnsi="Tahoma" w:cs="Tahoma"/>
          <w:i/>
          <w:sz w:val="20"/>
          <w:szCs w:val="20"/>
        </w:rPr>
        <w:t xml:space="preserve"> </w:t>
      </w:r>
      <w:r w:rsidRPr="000273CE">
        <w:rPr>
          <w:rStyle w:val="Uwydatnienie"/>
          <w:rFonts w:ascii="Tahoma" w:hAnsi="Tahoma" w:cs="Tahoma"/>
          <w:i w:val="0"/>
          <w:sz w:val="20"/>
          <w:szCs w:val="20"/>
        </w:rPr>
        <w:t>rolkowy regulator przepływu - łącznik LUER-LOCK z osłonką - opakowanie jednostkowe typu blister papier -folia - sterylizowany tlenkiem etylenu, długość drenu 150 cm, sterylizacja EO?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8</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1-2</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Czy Zamawiający dopuści przyrząd do przetaczania płynów infuzyjnych IS / IS bursztynowy (odpowiednio do pozycji) bez dodatkowego zaczepu na zacisku rolkowym i miejsca na umieszczenie igły biorczej, natomiast kolec igły biorczej posiada osłonę z tworzywa sztucznego?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9</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2, poz. 3</w:t>
      </w:r>
    </w:p>
    <w:p w:rsidR="00612C15" w:rsidRPr="000273CE" w:rsidRDefault="00612C15" w:rsidP="009D616B">
      <w:pPr>
        <w:jc w:val="both"/>
        <w:rPr>
          <w:rStyle w:val="Uwydatnienie"/>
          <w:rFonts w:ascii="Tahoma" w:hAnsi="Tahoma" w:cs="Tahoma"/>
          <w:i w:val="0"/>
          <w:sz w:val="20"/>
          <w:szCs w:val="20"/>
        </w:rPr>
      </w:pPr>
      <w:r w:rsidRPr="000273CE">
        <w:rPr>
          <w:rFonts w:ascii="Tahoma" w:hAnsi="Tahoma" w:cs="Tahoma"/>
          <w:sz w:val="20"/>
          <w:szCs w:val="20"/>
        </w:rPr>
        <w:t xml:space="preserve">Czy  zamawiający dopuści przyrząd do przetaczania krwi i jej preparatów typu TS, jałowy, niepirogenny, nietoksyczny, grawitacyjny, </w:t>
      </w:r>
      <w:r w:rsidRPr="000273CE">
        <w:rPr>
          <w:rFonts w:ascii="Tahoma" w:hAnsi="Tahoma" w:cs="Tahoma"/>
          <w:sz w:val="20"/>
          <w:szCs w:val="20"/>
          <w:lang w:eastAsia="pl-PL"/>
        </w:rPr>
        <w:t>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r w:rsidRPr="000273CE">
        <w:rPr>
          <w:rStyle w:val="Uwydatnienie"/>
          <w:rFonts w:ascii="Tahoma" w:hAnsi="Tahoma" w:cs="Tahoma"/>
          <w:sz w:val="20"/>
          <w:szCs w:val="20"/>
        </w:rPr>
        <w:t xml:space="preserve"> </w:t>
      </w:r>
      <w:r w:rsidRPr="000273CE">
        <w:rPr>
          <w:rStyle w:val="Uwydatnienie"/>
          <w:rFonts w:ascii="Tahoma" w:hAnsi="Tahoma" w:cs="Tahoma"/>
          <w:i w:val="0"/>
          <w:sz w:val="20"/>
          <w:szCs w:val="20"/>
        </w:rPr>
        <w:t xml:space="preserve">objętość komory kroplowej – 12,37 cm3, </w:t>
      </w:r>
      <w:r w:rsidRPr="000273CE">
        <w:rPr>
          <w:rFonts w:ascii="Tahoma" w:hAnsi="Tahoma" w:cs="Tahoma"/>
          <w:i/>
          <w:sz w:val="20"/>
          <w:szCs w:val="20"/>
        </w:rPr>
        <w:t xml:space="preserve"> </w:t>
      </w:r>
      <w:r w:rsidRPr="000273CE">
        <w:rPr>
          <w:rStyle w:val="Uwydatnienie"/>
          <w:rFonts w:ascii="Tahoma" w:hAnsi="Tahoma" w:cs="Tahoma"/>
          <w:i w:val="0"/>
          <w:sz w:val="20"/>
          <w:szCs w:val="20"/>
        </w:rPr>
        <w:t>powierzchnia komory 36,52 cm2, powierzchnia filtrująca ok. 16,34 cm2 ( objętość 3,69 cm3), sterylizacja EO?</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50D96" w:rsidRPr="00150D96">
        <w:rPr>
          <w:rFonts w:ascii="Tahoma" w:hAnsi="Tahoma" w:cs="Tahoma"/>
          <w:b/>
          <w:bCs/>
          <w:color w:val="000000" w:themeColor="text1"/>
          <w:sz w:val="20"/>
          <w:szCs w:val="20"/>
        </w:rPr>
        <w:t xml:space="preserve"> </w:t>
      </w:r>
      <w:r w:rsidR="00150D96">
        <w:rPr>
          <w:rFonts w:ascii="Tahoma" w:hAnsi="Tahoma" w:cs="Tahoma"/>
          <w:b/>
          <w:bCs/>
          <w:color w:val="000000" w:themeColor="text1"/>
          <w:sz w:val="20"/>
          <w:szCs w:val="20"/>
        </w:rPr>
        <w:t>Zgodnie z SIWZ.</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10</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Zadanie 4,poz.1</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Czy zamawiający wymaga 1 op = 100 szt.?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Tak lub 1 op = 50 szt.</w:t>
      </w:r>
    </w:p>
    <w:p w:rsidR="00612C15" w:rsidRPr="000273CE" w:rsidRDefault="00612C15" w:rsidP="009D616B">
      <w:pPr>
        <w:jc w:val="both"/>
        <w:rPr>
          <w:rStyle w:val="Uwydatnienie"/>
          <w:rFonts w:ascii="Tahoma" w:hAnsi="Tahoma" w:cs="Tahoma"/>
          <w:i w:val="0"/>
          <w:sz w:val="20"/>
          <w:szCs w:val="20"/>
        </w:rPr>
      </w:pPr>
    </w:p>
    <w:p w:rsidR="000273CE" w:rsidRDefault="000273CE" w:rsidP="009D616B">
      <w:pPr>
        <w:jc w:val="both"/>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11</w:t>
      </w:r>
    </w:p>
    <w:p w:rsidR="00612C15" w:rsidRPr="000273CE" w:rsidRDefault="00612C15" w:rsidP="009D616B">
      <w:pPr>
        <w:jc w:val="both"/>
        <w:rPr>
          <w:rStyle w:val="Uwydatnienie"/>
          <w:rFonts w:ascii="Tahoma" w:hAnsi="Tahoma" w:cs="Tahoma"/>
          <w:i w:val="0"/>
          <w:sz w:val="20"/>
          <w:szCs w:val="20"/>
        </w:rPr>
      </w:pPr>
      <w:r w:rsidRPr="000273CE">
        <w:rPr>
          <w:rStyle w:val="Uwydatnienie"/>
          <w:rFonts w:ascii="Tahoma" w:hAnsi="Tahoma" w:cs="Tahoma"/>
          <w:i w:val="0"/>
          <w:sz w:val="20"/>
          <w:szCs w:val="20"/>
        </w:rPr>
        <w:t xml:space="preserve">Zadanie 4, poz. 2 – 4, </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12</w:t>
      </w:r>
    </w:p>
    <w:p w:rsidR="00612C15" w:rsidRPr="000273CE" w:rsidRDefault="00612C15" w:rsidP="009D616B">
      <w:pPr>
        <w:rPr>
          <w:rFonts w:ascii="Tahoma" w:hAnsi="Tahoma" w:cs="Tahoma"/>
          <w:sz w:val="20"/>
          <w:szCs w:val="20"/>
        </w:rPr>
      </w:pPr>
      <w:r w:rsidRPr="000273CE">
        <w:rPr>
          <w:rFonts w:ascii="Tahoma" w:hAnsi="Tahoma" w:cs="Tahoma"/>
          <w:sz w:val="20"/>
          <w:szCs w:val="20"/>
        </w:rPr>
        <w:t>Zadanie 4, poz. 6</w:t>
      </w:r>
    </w:p>
    <w:p w:rsidR="00612C15" w:rsidRPr="000273CE" w:rsidRDefault="00612C15" w:rsidP="009D616B">
      <w:pPr>
        <w:tabs>
          <w:tab w:val="left" w:pos="4095"/>
        </w:tabs>
        <w:jc w:val="both"/>
        <w:rPr>
          <w:rFonts w:ascii="Tahoma" w:hAnsi="Tahoma" w:cs="Tahoma"/>
          <w:sz w:val="20"/>
          <w:szCs w:val="20"/>
        </w:rPr>
      </w:pPr>
      <w:r w:rsidRPr="000273CE">
        <w:rPr>
          <w:rStyle w:val="s3"/>
          <w:rFonts w:ascii="Tahoma" w:hAnsi="Tahoma" w:cs="Tahoma"/>
          <w:sz w:val="20"/>
          <w:szCs w:val="20"/>
        </w:rPr>
        <w:t>Czy zamawiający dopuści worki na wymioty wykonane folii LDPE w kolorze mlecznym, ustnik z polipropylenu, bez lateksu i PCW</w:t>
      </w:r>
      <w:r w:rsidRPr="000273CE">
        <w:rPr>
          <w:rFonts w:ascii="Tahoma" w:hAnsi="Tahoma" w:cs="Tahoma"/>
          <w:sz w:val="20"/>
          <w:szCs w:val="20"/>
        </w:rPr>
        <w:t xml:space="preserve">, </w:t>
      </w:r>
      <w:r w:rsidRPr="000273CE">
        <w:rPr>
          <w:rStyle w:val="s3"/>
          <w:rFonts w:ascii="Tahoma" w:hAnsi="Tahoma" w:cs="Tahoma"/>
          <w:sz w:val="20"/>
          <w:szCs w:val="20"/>
        </w:rPr>
        <w:t>ze skalą co 100 ml, skala do 1,5 l, zakończony obręczą w systemie "okręć i zamknij", z instrukcją użytkowania w postaci piktogramu umieszczoną na każdym worku</w:t>
      </w:r>
      <w:r w:rsidRPr="000273CE">
        <w:rPr>
          <w:rFonts w:ascii="Tahoma" w:hAnsi="Tahoma" w:cs="Tahoma"/>
          <w:sz w:val="20"/>
          <w:szCs w:val="20"/>
        </w:rPr>
        <w:t xml:space="preserve"> ,</w:t>
      </w:r>
      <w:r w:rsidRPr="000273CE">
        <w:rPr>
          <w:rStyle w:val="s3"/>
          <w:rFonts w:ascii="Tahoma" w:hAnsi="Tahoma" w:cs="Tahoma"/>
          <w:sz w:val="20"/>
          <w:szCs w:val="20"/>
        </w:rPr>
        <w:t xml:space="preserve">wymiary ok. 35 cm dł. x 16,5 cm szer.? </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13</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1</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75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sidRPr="00853A34">
        <w:rPr>
          <w:rFonts w:ascii="Tahoma" w:hAnsi="Tahoma" w:cs="Tahoma"/>
          <w:b/>
          <w:bCs/>
          <w:color w:val="000000" w:themeColor="text1"/>
          <w:sz w:val="20"/>
          <w:szCs w:val="20"/>
        </w:rPr>
        <w:t xml:space="preserve"> </w:t>
      </w:r>
      <w:r w:rsidR="00853A34">
        <w:rPr>
          <w:rFonts w:ascii="Tahoma" w:hAnsi="Tahoma" w:cs="Tahoma"/>
          <w:b/>
          <w:bCs/>
          <w:color w:val="000000" w:themeColor="text1"/>
          <w:sz w:val="20"/>
          <w:szCs w:val="20"/>
        </w:rPr>
        <w:t>Zamawiający dopuszcza.</w:t>
      </w:r>
    </w:p>
    <w:p w:rsidR="00612C15" w:rsidRPr="000273CE" w:rsidRDefault="00612C15" w:rsidP="009D616B">
      <w:pPr>
        <w:rPr>
          <w:rFonts w:ascii="Tahoma" w:hAnsi="Tahoma" w:cs="Tahoma"/>
          <w:sz w:val="20"/>
          <w:szCs w:val="20"/>
        </w:rPr>
      </w:pPr>
    </w:p>
    <w:p w:rsidR="000273CE" w:rsidRDefault="000273CE" w:rsidP="009D616B">
      <w:pPr>
        <w:rPr>
          <w:rFonts w:ascii="Tahoma" w:hAnsi="Tahoma" w:cs="Tahoma"/>
          <w:b/>
          <w:sz w:val="20"/>
          <w:szCs w:val="20"/>
        </w:rPr>
      </w:pPr>
      <w:r w:rsidRPr="004A6649">
        <w:rPr>
          <w:rFonts w:ascii="Tahoma" w:hAnsi="Tahoma" w:cs="Tahoma"/>
          <w:b/>
          <w:sz w:val="20"/>
          <w:szCs w:val="20"/>
        </w:rPr>
        <w:t xml:space="preserve">Pytanie nr </w:t>
      </w:r>
      <w:r>
        <w:rPr>
          <w:rFonts w:ascii="Tahoma" w:hAnsi="Tahoma" w:cs="Tahoma"/>
          <w:b/>
          <w:sz w:val="20"/>
          <w:szCs w:val="20"/>
        </w:rPr>
        <w:t>14</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8</w:t>
      </w:r>
    </w:p>
    <w:p w:rsidR="00612C15" w:rsidRPr="000273CE" w:rsidRDefault="00612C15" w:rsidP="009D616B">
      <w:pPr>
        <w:rPr>
          <w:rFonts w:ascii="Tahoma" w:hAnsi="Tahoma" w:cs="Tahoma"/>
          <w:sz w:val="20"/>
          <w:szCs w:val="20"/>
        </w:rPr>
      </w:pPr>
      <w:r w:rsidRPr="000273CE">
        <w:rPr>
          <w:rFonts w:ascii="Tahoma" w:hAnsi="Tahoma" w:cs="Tahoma"/>
          <w:sz w:val="20"/>
          <w:szCs w:val="20"/>
        </w:rPr>
        <w:lastRenderedPageBreak/>
        <w:t>Czy zamawiający dopuści worek sterylny?</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sidRPr="00853A34">
        <w:rPr>
          <w:rFonts w:ascii="Tahoma" w:hAnsi="Tahoma" w:cs="Tahoma"/>
          <w:b/>
          <w:bCs/>
          <w:color w:val="000000" w:themeColor="text1"/>
          <w:sz w:val="20"/>
          <w:szCs w:val="20"/>
        </w:rPr>
        <w:t xml:space="preserve"> </w:t>
      </w:r>
      <w:r w:rsidR="00853A34">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 xml:space="preserve">Pytanie nr </w:t>
      </w:r>
      <w:r w:rsidR="00612C15" w:rsidRPr="000273CE">
        <w:rPr>
          <w:rFonts w:ascii="Tahoma" w:hAnsi="Tahoma" w:cs="Tahoma"/>
          <w:iCs/>
          <w:sz w:val="20"/>
          <w:szCs w:val="20"/>
        </w:rPr>
        <w:t>Zadanie 5, poz. 8-9</w:t>
      </w:r>
    </w:p>
    <w:p w:rsidR="00612C15" w:rsidRPr="000273CE" w:rsidRDefault="00612C15" w:rsidP="009D616B">
      <w:pPr>
        <w:jc w:val="both"/>
        <w:rPr>
          <w:rFonts w:ascii="Tahoma" w:hAnsi="Tahoma" w:cs="Tahoma"/>
          <w:iCs/>
          <w:sz w:val="20"/>
          <w:szCs w:val="20"/>
        </w:rPr>
      </w:pPr>
      <w:r w:rsidRPr="000273CE">
        <w:rPr>
          <w:rFonts w:ascii="Tahoma" w:hAnsi="Tahoma" w:cs="Tahoma"/>
          <w:iCs/>
          <w:sz w:val="20"/>
          <w:szCs w:val="20"/>
        </w:rPr>
        <w:t>Czy zamawiający dopuści dren o długości 90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53A34">
        <w:rPr>
          <w:rFonts w:ascii="Tahoma" w:hAnsi="Tahoma" w:cs="Tahoma"/>
          <w:b/>
          <w:bCs/>
          <w:color w:val="000000" w:themeColor="text1"/>
          <w:sz w:val="20"/>
          <w:szCs w:val="20"/>
        </w:rPr>
        <w:t xml:space="preserve"> Nie.</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Pytanie nr</w:t>
      </w:r>
      <w:r>
        <w:rPr>
          <w:rFonts w:ascii="Tahoma" w:hAnsi="Tahoma" w:cs="Tahoma"/>
          <w:b/>
          <w:sz w:val="20"/>
          <w:szCs w:val="20"/>
        </w:rPr>
        <w:t xml:space="preserve"> 15</w:t>
      </w:r>
    </w:p>
    <w:p w:rsidR="00612C15" w:rsidRPr="000273CE" w:rsidRDefault="00612C15" w:rsidP="009D616B">
      <w:pPr>
        <w:rPr>
          <w:rFonts w:ascii="Tahoma" w:hAnsi="Tahoma" w:cs="Tahoma"/>
          <w:sz w:val="20"/>
          <w:szCs w:val="20"/>
        </w:rPr>
      </w:pPr>
      <w:r w:rsidRPr="000273CE">
        <w:rPr>
          <w:rFonts w:ascii="Tahoma" w:hAnsi="Tahoma" w:cs="Tahoma"/>
          <w:sz w:val="20"/>
          <w:szCs w:val="20"/>
        </w:rPr>
        <w:t>Zadanie 5, poz. 8-9</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iCs/>
          <w:sz w:val="20"/>
          <w:szCs w:val="20"/>
        </w:rPr>
      </w:pPr>
      <w:r w:rsidRPr="004A6649">
        <w:rPr>
          <w:rFonts w:ascii="Tahoma" w:hAnsi="Tahoma" w:cs="Tahoma"/>
          <w:b/>
          <w:sz w:val="20"/>
          <w:szCs w:val="20"/>
        </w:rPr>
        <w:t>Pytanie nr</w:t>
      </w:r>
      <w:r>
        <w:rPr>
          <w:rFonts w:ascii="Tahoma" w:hAnsi="Tahoma" w:cs="Tahoma"/>
          <w:b/>
          <w:sz w:val="20"/>
          <w:szCs w:val="20"/>
        </w:rPr>
        <w:t xml:space="preserve"> 16</w:t>
      </w:r>
    </w:p>
    <w:p w:rsidR="00612C15" w:rsidRPr="000273CE" w:rsidRDefault="00612C15" w:rsidP="009D616B">
      <w:pPr>
        <w:jc w:val="both"/>
        <w:rPr>
          <w:rFonts w:ascii="Tahoma" w:hAnsi="Tahoma" w:cs="Tahoma"/>
          <w:iCs/>
          <w:sz w:val="20"/>
          <w:szCs w:val="20"/>
        </w:rPr>
      </w:pPr>
      <w:r w:rsidRPr="000273CE">
        <w:rPr>
          <w:rFonts w:ascii="Tahoma" w:hAnsi="Tahoma" w:cs="Tahoma"/>
          <w:iCs/>
          <w:sz w:val="20"/>
          <w:szCs w:val="20"/>
        </w:rPr>
        <w:t>Zadanie 5, poz. 1,8-9,12,15-17,25</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1,8-9,12,15-17,25</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17</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5, poz. 25</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144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18</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6, poz. 1-2</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19</w:t>
      </w:r>
    </w:p>
    <w:p w:rsidR="00612C15" w:rsidRPr="000273CE" w:rsidRDefault="00612C15" w:rsidP="009D616B">
      <w:pPr>
        <w:rPr>
          <w:rFonts w:ascii="Tahoma" w:hAnsi="Tahoma" w:cs="Tahoma"/>
          <w:sz w:val="20"/>
          <w:szCs w:val="20"/>
        </w:rPr>
      </w:pPr>
      <w:r w:rsidRPr="000273CE">
        <w:rPr>
          <w:rFonts w:ascii="Tahoma" w:hAnsi="Tahoma" w:cs="Tahoma"/>
          <w:sz w:val="20"/>
          <w:szCs w:val="20"/>
        </w:rPr>
        <w:t>Zadanie 9, poz.1</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dopuszcza stazę bezlateksową,</w:t>
      </w:r>
      <w:r w:rsidRPr="000273CE">
        <w:rPr>
          <w:rFonts w:ascii="Tahoma" w:hAnsi="Tahoma" w:cs="Tahoma"/>
          <w:sz w:val="20"/>
          <w:szCs w:val="20"/>
        </w:rPr>
        <w:t xml:space="preserve"> </w:t>
      </w:r>
      <w:r w:rsidRPr="000273CE">
        <w:rPr>
          <w:rFonts w:ascii="Tahoma" w:hAnsi="Tahoma" w:cs="Tahoma"/>
          <w:color w:val="000000"/>
          <w:sz w:val="20"/>
          <w:szCs w:val="20"/>
        </w:rPr>
        <w:t xml:space="preserve">wykonana z rozciągliwego paska TPE., bezlateksowy materiał chroni przed reakcjami alergicznymi i podrażnieniami skóry. </w:t>
      </w:r>
      <w:r w:rsidRPr="000273CE">
        <w:rPr>
          <w:rFonts w:ascii="Tahoma" w:hAnsi="Tahoma" w:cs="Tahoma"/>
          <w:sz w:val="20"/>
          <w:szCs w:val="20"/>
        </w:rPr>
        <w:t xml:space="preserve"> pakowaną w rolce w </w:t>
      </w:r>
      <w:r w:rsidRPr="000273CE">
        <w:rPr>
          <w:rFonts w:ascii="Tahoma" w:hAnsi="Tahoma" w:cs="Tahoma"/>
          <w:sz w:val="20"/>
          <w:szCs w:val="20"/>
          <w:lang w:eastAsia="pl-PL"/>
        </w:rPr>
        <w:t>odcinkach o długości 45 cm po 25 szt.</w:t>
      </w:r>
      <w:r w:rsidRPr="000273CE">
        <w:rPr>
          <w:rFonts w:ascii="Tahoma" w:hAnsi="Tahoma" w:cs="Tahoma"/>
          <w:sz w:val="20"/>
          <w:szCs w:val="20"/>
        </w:rPr>
        <w:t xml:space="preserve"> w kartoniku z podajnikiem, w</w:t>
      </w:r>
      <w:r w:rsidRPr="000273CE">
        <w:rPr>
          <w:rStyle w:val="Uwydatnienie"/>
          <w:rFonts w:ascii="Tahoma" w:hAnsi="Tahoma" w:cs="Tahoma"/>
          <w:sz w:val="20"/>
          <w:szCs w:val="20"/>
        </w:rPr>
        <w:t xml:space="preserve"> </w:t>
      </w:r>
      <w:r w:rsidRPr="000273CE">
        <w:rPr>
          <w:rStyle w:val="Uwydatnienie"/>
          <w:rFonts w:ascii="Tahoma" w:hAnsi="Tahoma" w:cs="Tahoma"/>
          <w:i w:val="0"/>
          <w:sz w:val="20"/>
          <w:szCs w:val="20"/>
        </w:rPr>
        <w:t>rolce, z nadrukowaną fabrycznie instrukcją obsługi na opakowaniu</w:t>
      </w:r>
      <w:r w:rsidRPr="000273CE">
        <w:rPr>
          <w:rFonts w:ascii="Tahoma" w:hAnsi="Tahoma" w:cs="Tahoma"/>
          <w:sz w:val="20"/>
          <w:szCs w:val="20"/>
        </w:rPr>
        <w: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20</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rPr>
          <w:rFonts w:ascii="Tahoma" w:hAnsi="Tahoma" w:cs="Tahoma"/>
          <w:sz w:val="20"/>
          <w:szCs w:val="20"/>
        </w:rPr>
      </w:pPr>
      <w:r w:rsidRPr="000273CE">
        <w:rPr>
          <w:rFonts w:ascii="Tahoma" w:hAnsi="Tahoma" w:cs="Tahoma"/>
          <w:sz w:val="20"/>
          <w:szCs w:val="20"/>
        </w:rPr>
        <w:t>Prosimy Zamawiającego  dopuszczenie wyceny za najmniejsze opakowanie  handlowe 100 szt. z przeliczeniem ilości z zaokrągleniem w górę do pełnych opakowań.</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21</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jc w:val="both"/>
        <w:rPr>
          <w:rStyle w:val="s3"/>
          <w:rFonts w:ascii="Tahoma" w:hAnsi="Tahoma" w:cs="Tahoma"/>
          <w:sz w:val="20"/>
          <w:szCs w:val="20"/>
        </w:rPr>
      </w:pPr>
      <w:r w:rsidRPr="000273CE">
        <w:rPr>
          <w:rFonts w:ascii="Tahoma" w:hAnsi="Tahoma" w:cs="Tahoma"/>
          <w:color w:val="000000"/>
          <w:sz w:val="20"/>
          <w:szCs w:val="20"/>
        </w:rPr>
        <w:t xml:space="preserve">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t>
      </w:r>
      <w:r w:rsidRPr="000273CE">
        <w:rPr>
          <w:rStyle w:val="s3"/>
          <w:rFonts w:ascii="Tahoma" w:hAnsi="Tahoma" w:cs="Tahoma"/>
          <w:sz w:val="20"/>
          <w:szCs w:val="20"/>
        </w:rPr>
        <w:t>wpływa to na zakłócenie konkurencyjności postępowania i na zwiększenie cen ofert.</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Zgodnie z SIWZ</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22</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25, poz.2</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2</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color w:val="000000"/>
          <w:sz w:val="20"/>
          <w:szCs w:val="20"/>
        </w:rPr>
      </w:pPr>
      <w:r w:rsidRPr="004A6649">
        <w:rPr>
          <w:rFonts w:ascii="Tahoma" w:hAnsi="Tahoma" w:cs="Tahoma"/>
          <w:b/>
          <w:sz w:val="20"/>
          <w:szCs w:val="20"/>
        </w:rPr>
        <w:lastRenderedPageBreak/>
        <w:t>Pytanie nr</w:t>
      </w:r>
      <w:r>
        <w:rPr>
          <w:rFonts w:ascii="Tahoma" w:hAnsi="Tahoma" w:cs="Tahoma"/>
          <w:b/>
          <w:sz w:val="20"/>
          <w:szCs w:val="20"/>
        </w:rPr>
        <w:t xml:space="preserve"> 23</w:t>
      </w:r>
    </w:p>
    <w:p w:rsidR="00612C15" w:rsidRPr="000273CE" w:rsidRDefault="00612C15" w:rsidP="009D616B">
      <w:pPr>
        <w:jc w:val="both"/>
        <w:rPr>
          <w:rFonts w:ascii="Tahoma" w:hAnsi="Tahoma" w:cs="Tahoma"/>
          <w:color w:val="000000"/>
          <w:sz w:val="20"/>
          <w:szCs w:val="20"/>
        </w:rPr>
      </w:pPr>
      <w:r w:rsidRPr="000273CE">
        <w:rPr>
          <w:rFonts w:ascii="Tahoma" w:hAnsi="Tahoma" w:cs="Tahoma"/>
          <w:color w:val="000000"/>
          <w:sz w:val="20"/>
          <w:szCs w:val="20"/>
        </w:rPr>
        <w:t>Zadanie 36, poz. 5-6</w:t>
      </w:r>
    </w:p>
    <w:p w:rsidR="00612C15" w:rsidRPr="000273CE" w:rsidRDefault="00612C15" w:rsidP="009D616B">
      <w:pPr>
        <w:jc w:val="both"/>
        <w:rPr>
          <w:rFonts w:ascii="Tahoma" w:hAnsi="Tahoma" w:cs="Tahoma"/>
          <w:color w:val="000000"/>
          <w:sz w:val="20"/>
          <w:szCs w:val="20"/>
        </w:rPr>
      </w:pPr>
      <w:r w:rsidRPr="000273CE">
        <w:rPr>
          <w:rFonts w:ascii="Tahoma" w:hAnsi="Tahoma" w:cs="Tahoma"/>
          <w:color w:val="000000"/>
          <w:sz w:val="20"/>
          <w:szCs w:val="20"/>
        </w:rPr>
        <w:t>Czy zamawiający dopuści długość drenu 200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Zamawiający dopuszcza.</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24</w:t>
      </w:r>
    </w:p>
    <w:p w:rsidR="00612C15" w:rsidRPr="000273CE" w:rsidRDefault="00612C15" w:rsidP="009D616B">
      <w:pPr>
        <w:rPr>
          <w:rFonts w:ascii="Tahoma" w:hAnsi="Tahoma" w:cs="Tahoma"/>
          <w:sz w:val="20"/>
          <w:szCs w:val="20"/>
        </w:rPr>
      </w:pPr>
      <w:r w:rsidRPr="000273CE">
        <w:rPr>
          <w:rFonts w:ascii="Tahoma" w:hAnsi="Tahoma" w:cs="Tahoma"/>
          <w:sz w:val="20"/>
          <w:szCs w:val="20"/>
        </w:rPr>
        <w:t>Zadanie  36, poz. 1-6</w:t>
      </w:r>
    </w:p>
    <w:p w:rsidR="00612C15" w:rsidRPr="000273CE" w:rsidRDefault="00612C15" w:rsidP="009D616B">
      <w:pPr>
        <w:jc w:val="both"/>
        <w:rPr>
          <w:rFonts w:ascii="Tahoma" w:hAnsi="Tahoma" w:cs="Tahoma"/>
          <w:sz w:val="20"/>
          <w:szCs w:val="20"/>
        </w:rPr>
      </w:pPr>
      <w:r w:rsidRPr="000273CE">
        <w:rPr>
          <w:rFonts w:ascii="Tahoma" w:hAnsi="Tahoma" w:cs="Tahoma"/>
          <w:sz w:val="20"/>
          <w:szCs w:val="20"/>
          <w:lang w:eastAsia="pl-PL"/>
        </w:rPr>
        <w:t>Czy zamawiający wydzieli poz.</w:t>
      </w:r>
      <w:r w:rsidRPr="000273CE">
        <w:rPr>
          <w:rFonts w:ascii="Tahoma" w:hAnsi="Tahoma" w:cs="Tahoma"/>
          <w:iCs/>
          <w:sz w:val="20"/>
          <w:szCs w:val="20"/>
        </w:rPr>
        <w:t xml:space="preserve"> 1-6</w:t>
      </w:r>
      <w:r w:rsidRPr="000273CE">
        <w:rPr>
          <w:rFonts w:ascii="Tahoma" w:hAnsi="Tahoma" w:cs="Tahoma"/>
          <w:sz w:val="20"/>
          <w:szCs w:val="20"/>
          <w:lang w:eastAsia="pl-PL"/>
        </w:rPr>
        <w:t xml:space="preserve"> </w:t>
      </w:r>
      <w:r w:rsidRPr="000273CE">
        <w:rPr>
          <w:rFonts w:ascii="Tahoma" w:hAnsi="Tahoma" w:cs="Tahoma"/>
          <w:sz w:val="20"/>
          <w:szCs w:val="20"/>
        </w:rPr>
        <w:t>do osobnego pakietu, takie rozwiązanie pozwoli innym firmom , specjalizujący się w danym asortymencie, na złożenie konkurencyjnej oferty, a tym samym umożliwi Zamawiającemu na osiągnięcie oszczędności i wymiernych korzyści finansowych?</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Nie wydzieli.</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25</w:t>
      </w:r>
    </w:p>
    <w:p w:rsidR="00612C15" w:rsidRPr="000273CE" w:rsidRDefault="00612C15" w:rsidP="009D616B">
      <w:pPr>
        <w:rPr>
          <w:rFonts w:ascii="Tahoma" w:hAnsi="Tahoma" w:cs="Tahoma"/>
          <w:sz w:val="20"/>
          <w:szCs w:val="20"/>
        </w:rPr>
      </w:pPr>
      <w:r w:rsidRPr="000273CE">
        <w:rPr>
          <w:rFonts w:ascii="Tahoma" w:hAnsi="Tahoma" w:cs="Tahoma"/>
          <w:sz w:val="20"/>
          <w:szCs w:val="20"/>
        </w:rPr>
        <w:t>Zadanie  36, poz. 1-6</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Czy zamawiający dopuści produkty sterylne?</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Pr>
          <w:rFonts w:ascii="Tahoma" w:hAnsi="Tahoma" w:cs="Tahoma"/>
          <w:b/>
          <w:bCs/>
          <w:color w:val="000000" w:themeColor="text1"/>
          <w:sz w:val="20"/>
          <w:szCs w:val="20"/>
        </w:rPr>
        <w:t xml:space="preserve"> Tak.</w:t>
      </w:r>
    </w:p>
    <w:p w:rsidR="000273CE" w:rsidRPr="000273CE" w:rsidRDefault="000273CE" w:rsidP="009D616B">
      <w:pPr>
        <w:rPr>
          <w:rFonts w:ascii="Tahoma" w:hAnsi="Tahoma" w:cs="Tahoma"/>
          <w:sz w:val="20"/>
          <w:szCs w:val="20"/>
        </w:rPr>
      </w:pPr>
    </w:p>
    <w:p w:rsidR="00612C15" w:rsidRPr="000273CE" w:rsidRDefault="000273CE" w:rsidP="009D616B">
      <w:pPr>
        <w:jc w:val="both"/>
        <w:rPr>
          <w:rFonts w:ascii="Tahoma" w:hAnsi="Tahoma" w:cs="Tahoma"/>
          <w:sz w:val="20"/>
          <w:szCs w:val="20"/>
        </w:rPr>
      </w:pPr>
      <w:r w:rsidRPr="004A6649">
        <w:rPr>
          <w:rFonts w:ascii="Tahoma" w:hAnsi="Tahoma" w:cs="Tahoma"/>
          <w:b/>
          <w:sz w:val="20"/>
          <w:szCs w:val="20"/>
        </w:rPr>
        <w:t>Pytanie nr</w:t>
      </w:r>
      <w:r>
        <w:rPr>
          <w:rFonts w:ascii="Tahoma" w:hAnsi="Tahoma" w:cs="Tahoma"/>
          <w:b/>
          <w:sz w:val="20"/>
          <w:szCs w:val="20"/>
        </w:rPr>
        <w:t xml:space="preserve"> 26</w:t>
      </w:r>
    </w:p>
    <w:p w:rsidR="00612C15" w:rsidRPr="000273CE" w:rsidRDefault="00612C15" w:rsidP="009D616B">
      <w:pPr>
        <w:jc w:val="both"/>
        <w:rPr>
          <w:rFonts w:ascii="Tahoma" w:hAnsi="Tahoma" w:cs="Tahoma"/>
          <w:sz w:val="20"/>
          <w:szCs w:val="20"/>
        </w:rPr>
      </w:pPr>
      <w:r w:rsidRPr="000273CE">
        <w:rPr>
          <w:rFonts w:ascii="Tahoma" w:hAnsi="Tahoma" w:cs="Tahoma"/>
          <w:sz w:val="20"/>
          <w:szCs w:val="20"/>
        </w:rPr>
        <w:t>Zadanie 36, poz. 5-6</w:t>
      </w:r>
    </w:p>
    <w:p w:rsidR="00612C15" w:rsidRPr="000273CE" w:rsidRDefault="00612C15" w:rsidP="009D616B">
      <w:pPr>
        <w:jc w:val="both"/>
        <w:rPr>
          <w:rFonts w:ascii="Tahoma" w:hAnsi="Tahoma" w:cs="Tahoma"/>
          <w:sz w:val="20"/>
          <w:szCs w:val="20"/>
          <w:lang w:eastAsia="pl-PL"/>
        </w:rPr>
      </w:pPr>
      <w:r w:rsidRPr="000273CE">
        <w:rPr>
          <w:rFonts w:ascii="Tahoma" w:hAnsi="Tahoma" w:cs="Tahoma"/>
          <w:sz w:val="20"/>
          <w:szCs w:val="20"/>
          <w:lang w:eastAsia="pl-PL"/>
        </w:rPr>
        <w:t>Czy zamawiający dopuści cewnik do podaży tlenu typu „wąsy” standardowe, o wymiarach : rozstaw pomiędzy kaniulami donosowymi ok.  1 cm, długość kaniuli ok. 13-14 mm, średnica kaniuli ok. 3-4 mm, długość drenu 200 cm?</w:t>
      </w:r>
    </w:p>
    <w:p w:rsidR="000273CE" w:rsidRDefault="000273C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81038" w:rsidRPr="00D81038">
        <w:rPr>
          <w:rFonts w:ascii="Tahoma" w:hAnsi="Tahoma" w:cs="Tahoma"/>
          <w:b/>
          <w:bCs/>
          <w:color w:val="000000" w:themeColor="text1"/>
          <w:sz w:val="20"/>
          <w:szCs w:val="20"/>
        </w:rPr>
        <w:t xml:space="preserve"> </w:t>
      </w:r>
      <w:r w:rsidR="00D81038">
        <w:rPr>
          <w:rFonts w:ascii="Tahoma" w:hAnsi="Tahoma" w:cs="Tahoma"/>
          <w:b/>
          <w:bCs/>
          <w:color w:val="000000" w:themeColor="text1"/>
          <w:sz w:val="20"/>
          <w:szCs w:val="20"/>
        </w:rPr>
        <w:t>Zgodnie z SIWZ</w:t>
      </w:r>
    </w:p>
    <w:p w:rsidR="000273CE" w:rsidRPr="000273CE" w:rsidRDefault="000273CE" w:rsidP="009D616B">
      <w:pPr>
        <w:rPr>
          <w:rFonts w:ascii="Tahoma" w:hAnsi="Tahoma" w:cs="Tahoma"/>
          <w:sz w:val="20"/>
          <w:szCs w:val="20"/>
        </w:rPr>
      </w:pPr>
    </w:p>
    <w:p w:rsidR="00555A88" w:rsidRDefault="00360436" w:rsidP="009D616B">
      <w:pPr>
        <w:autoSpaceDE w:val="0"/>
        <w:autoSpaceDN w:val="0"/>
        <w:adjustRightInd w:val="0"/>
        <w:jc w:val="both"/>
        <w:rPr>
          <w:rFonts w:ascii="Tahoma" w:hAnsi="Tahoma" w:cs="Tahoma"/>
          <w:b/>
          <w:bCs/>
          <w:color w:val="000000" w:themeColor="text1"/>
          <w:sz w:val="20"/>
          <w:szCs w:val="20"/>
          <w:u w:val="single"/>
        </w:rPr>
      </w:pPr>
      <w:r w:rsidRPr="00360436">
        <w:rPr>
          <w:rFonts w:ascii="Tahoma" w:hAnsi="Tahoma" w:cs="Tahoma"/>
          <w:b/>
          <w:bCs/>
          <w:color w:val="000000" w:themeColor="text1"/>
          <w:sz w:val="20"/>
          <w:szCs w:val="20"/>
          <w:u w:val="single"/>
        </w:rPr>
        <w:t>Zapytanie nr 20</w:t>
      </w:r>
    </w:p>
    <w:p w:rsidR="0042619B" w:rsidRDefault="0042619B" w:rsidP="009D616B">
      <w:pPr>
        <w:autoSpaceDE w:val="0"/>
        <w:autoSpaceDN w:val="0"/>
        <w:adjustRightInd w:val="0"/>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1</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1-4 Czy Zamawiający wymaga aby</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opakowanie każdej pojedynczej sztuki strzykawki było zróżnicowane kolorystycznie w zależności od</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pojemności? </w:t>
      </w:r>
      <w:r w:rsidR="00FE3D52" w:rsidRPr="0042619B">
        <w:rPr>
          <w:rFonts w:ascii="Tahoma" w:eastAsiaTheme="minorHAnsi" w:hAnsi="Tahoma" w:cs="Tahoma"/>
          <w:color w:val="000000" w:themeColor="text1"/>
          <w:sz w:val="20"/>
          <w:szCs w:val="20"/>
          <w:lang w:val="pl-PL" w:eastAsia="en-US"/>
        </w:rPr>
        <w:t>Dotyczy zad. 1 poz. 1-4 Czy Zamawiający wymaga aby opakowanie każdej pojedynczej</w:t>
      </w:r>
      <w:r w:rsidR="00FE3D52">
        <w:rPr>
          <w:rFonts w:ascii="Tahoma" w:eastAsiaTheme="minorHAnsi" w:hAnsi="Tahoma" w:cs="Tahoma"/>
          <w:color w:val="000000" w:themeColor="text1"/>
          <w:sz w:val="20"/>
          <w:szCs w:val="20"/>
          <w:lang w:val="pl-PL" w:eastAsia="en-US"/>
        </w:rPr>
        <w:t xml:space="preserve"> </w:t>
      </w:r>
      <w:r w:rsidR="00FE3D52" w:rsidRPr="0042619B">
        <w:rPr>
          <w:rFonts w:ascii="Tahoma" w:eastAsiaTheme="minorHAnsi" w:hAnsi="Tahoma" w:cs="Tahoma"/>
          <w:color w:val="000000" w:themeColor="text1"/>
          <w:sz w:val="20"/>
          <w:szCs w:val="20"/>
          <w:lang w:val="pl-PL" w:eastAsia="en-US"/>
        </w:rPr>
        <w:t>sztuki strzykawki widniała informację o braku ftalanów?</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680162">
        <w:rPr>
          <w:rFonts w:ascii="Tahoma" w:hAnsi="Tahoma" w:cs="Tahoma"/>
          <w:b/>
          <w:bCs/>
          <w:color w:val="000000" w:themeColor="text1"/>
          <w:sz w:val="20"/>
          <w:szCs w:val="20"/>
        </w:rPr>
        <w:t xml:space="preserve"> Nie wymaga, dopuszcza.</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FE3D5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1-4 Czy Zamawiający dopuści</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strzykawki z białym tłokiem?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1B3943" w:rsidRPr="001B3943">
        <w:rPr>
          <w:rFonts w:ascii="Tahoma" w:hAnsi="Tahoma" w:cs="Tahoma"/>
          <w:b/>
          <w:bCs/>
          <w:color w:val="000000" w:themeColor="text1"/>
          <w:sz w:val="20"/>
          <w:szCs w:val="20"/>
        </w:rPr>
        <w:t xml:space="preserve"> </w:t>
      </w:r>
      <w:r w:rsidR="00FE3D52">
        <w:rPr>
          <w:rFonts w:ascii="Tahoma" w:hAnsi="Tahoma" w:cs="Tahoma"/>
          <w:b/>
          <w:bCs/>
          <w:color w:val="000000" w:themeColor="text1"/>
          <w:sz w:val="20"/>
          <w:szCs w:val="20"/>
        </w:rPr>
        <w:t>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42619B" w:rsidRP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8 Czy Zamawiający dopuści strzykawki z igłą 0,5x16?</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4</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13,14 Czy Zamawiający wymaga aby cewniki posiadały kolorowe półprzeźroczyste</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konektory oznaczające ich rozmiar?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sidRPr="00A56C61">
        <w:rPr>
          <w:rFonts w:ascii="Tahoma" w:hAnsi="Tahoma" w:cs="Tahoma"/>
          <w:b/>
          <w:bCs/>
          <w:color w:val="000000" w:themeColor="text1"/>
          <w:sz w:val="20"/>
          <w:szCs w:val="20"/>
        </w:rPr>
        <w:t xml:space="preserve"> </w:t>
      </w:r>
      <w:r w:rsidR="00A56C61">
        <w:rPr>
          <w:rFonts w:ascii="Tahoma" w:hAnsi="Tahoma" w:cs="Tahoma"/>
          <w:b/>
          <w:bCs/>
          <w:color w:val="000000" w:themeColor="text1"/>
          <w:sz w:val="20"/>
          <w:szCs w:val="20"/>
        </w:rPr>
        <w:t>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5</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15 Czy Zamawiający dopuści cewniki pakowane</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w wewnętrzny worek foliowy oraz zewnętrzne opakowanie folia-papier?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Zamawiający dopuszcza</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6</w:t>
      </w:r>
    </w:p>
    <w:p w:rsidR="0042619B"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1 poz. 23,24</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Zwracamy się z prośbą o odstąpienie wymogu posiadania zatyczki w przypadki głębników w rozmiarach</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Ch 24,26,28,32. Z wiedzy jaką posiadamy żaden producent nie produkuje tak dużych zgłębników z</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zatyczkami.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56C61">
        <w:rPr>
          <w:rFonts w:ascii="Tahoma" w:hAnsi="Tahoma" w:cs="Tahoma"/>
          <w:b/>
          <w:bCs/>
          <w:color w:val="000000" w:themeColor="text1"/>
          <w:sz w:val="20"/>
          <w:szCs w:val="20"/>
        </w:rPr>
        <w:t xml:space="preserve"> Zamawiający odstepuje od wymopgfu posiadania zatyczek.</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7</w:t>
      </w:r>
    </w:p>
    <w:p w:rsidR="0042619B" w:rsidRDefault="0042619B" w:rsidP="009D616B">
      <w:pPr>
        <w:autoSpaceDE w:val="0"/>
        <w:autoSpaceDN w:val="0"/>
        <w:adjustRightInd w:val="0"/>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25 poz. 1-3 Czy Zamawiający wymaga aby kaniule i koreczki pochodziły od</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jednego producenta?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177BD">
        <w:rPr>
          <w:rFonts w:ascii="Tahoma" w:hAnsi="Tahoma" w:cs="Tahoma"/>
          <w:b/>
          <w:bCs/>
          <w:color w:val="000000" w:themeColor="text1"/>
          <w:sz w:val="20"/>
          <w:szCs w:val="20"/>
        </w:rPr>
        <w:t xml:space="preserve"> Zgodnie z SIWZ</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8</w:t>
      </w:r>
    </w:p>
    <w:p w:rsidR="008758F0"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 zad. 25 poz. 1-3 Czy Zamawiający wymaga aby bezpośrednio na kaniulach,</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koreczku znajdowała się nazwa producenta w celu łatwiej identyfikacji wyrobu tuz po użyciu?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D177BD">
        <w:rPr>
          <w:rFonts w:ascii="Tahoma" w:hAnsi="Tahoma" w:cs="Tahoma"/>
          <w:b/>
          <w:bCs/>
          <w:color w:val="000000" w:themeColor="text1"/>
          <w:sz w:val="20"/>
          <w:szCs w:val="20"/>
        </w:rPr>
        <w:t xml:space="preserve"> Tak</w:t>
      </w:r>
    </w:p>
    <w:p w:rsidR="00176C60" w:rsidRPr="000273CE" w:rsidRDefault="00176C60" w:rsidP="009D616B">
      <w:pPr>
        <w:rPr>
          <w:rFonts w:ascii="Tahoma" w:hAnsi="Tahoma" w:cs="Tahoma"/>
          <w:sz w:val="20"/>
          <w:szCs w:val="20"/>
        </w:rPr>
      </w:pPr>
    </w:p>
    <w:p w:rsidR="00176C60" w:rsidRDefault="00176C60"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9</w:t>
      </w:r>
    </w:p>
    <w:p w:rsidR="00A41C0C"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2619B">
        <w:rPr>
          <w:rFonts w:ascii="Tahoma" w:eastAsiaTheme="minorHAnsi" w:hAnsi="Tahoma" w:cs="Tahoma"/>
          <w:color w:val="000000" w:themeColor="text1"/>
          <w:sz w:val="20"/>
          <w:szCs w:val="20"/>
          <w:lang w:val="pl-PL" w:eastAsia="en-US"/>
        </w:rPr>
        <w:t>Dotyczy</w:t>
      </w:r>
      <w:r w:rsidR="008758F0">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zad. 25 poz. 2 Czy Zamawiający wymaga aby koreczki posiadały trzpień poniżej krawędzi korka co</w:t>
      </w:r>
      <w:r>
        <w:rPr>
          <w:rFonts w:ascii="Tahoma" w:eastAsiaTheme="minorHAnsi" w:hAnsi="Tahoma" w:cs="Tahoma"/>
          <w:color w:val="000000" w:themeColor="text1"/>
          <w:sz w:val="20"/>
          <w:szCs w:val="20"/>
          <w:lang w:val="pl-PL" w:eastAsia="en-US"/>
        </w:rPr>
        <w:t xml:space="preserve"> </w:t>
      </w:r>
      <w:r w:rsidRPr="0042619B">
        <w:rPr>
          <w:rFonts w:ascii="Tahoma" w:eastAsiaTheme="minorHAnsi" w:hAnsi="Tahoma" w:cs="Tahoma"/>
          <w:color w:val="000000" w:themeColor="text1"/>
          <w:sz w:val="20"/>
          <w:szCs w:val="20"/>
          <w:lang w:val="pl-PL" w:eastAsia="en-US"/>
        </w:rPr>
        <w:t xml:space="preserve">umożliwia jego aseptyczne użytkowanie? </w:t>
      </w:r>
    </w:p>
    <w:p w:rsidR="00176C60" w:rsidRDefault="00176C6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177BD">
        <w:rPr>
          <w:rFonts w:ascii="Tahoma" w:hAnsi="Tahoma" w:cs="Tahoma"/>
          <w:b/>
          <w:bCs/>
          <w:color w:val="000000" w:themeColor="text1"/>
          <w:sz w:val="20"/>
          <w:szCs w:val="20"/>
        </w:rPr>
        <w:t xml:space="preserve"> Tak</w:t>
      </w:r>
    </w:p>
    <w:p w:rsidR="00176C60" w:rsidRPr="000273CE" w:rsidRDefault="00176C60" w:rsidP="009D616B">
      <w:pPr>
        <w:rPr>
          <w:rFonts w:ascii="Tahoma" w:hAnsi="Tahoma" w:cs="Tahoma"/>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10</w:t>
      </w:r>
    </w:p>
    <w:p w:rsidR="008758F0"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1 Czy Zamawiający potwierdza, że w trosce o jakość</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dostarczanego asortymentu wymaga, aby zamawiany towar dostarczany był pojazdami wyposażonymi w</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zabudowy typu „izoterma”, które umożliwiają dostosowanie temperatury i wilgotności przewożonego</w:t>
      </w:r>
      <w:r w:rsidR="00A41C0C"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asortymentu, do wymogów ustalonych przez producenta i umieszczonych na opakowaniach? Zbyt</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wysoka temperatura w czasie transportu może negatywnie wpłynąć na szczelność opakowania</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jednostkowego a tym samym utratę sterylności. Ze względu na obecne zagrożenie epidemiologiczne</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COVID-19, jest to sytuacja szczególnie niebezpieczna. Zbyt niska temperatura (ujemna), może natomiast</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doprowadzić do uszkodzenia sprzętu wykonanego z medycznego PVC, mikropęknięcia, rozszczelnienie</w:t>
      </w:r>
      <w:r w:rsidR="00176C6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zastawek itp. Wytwórcy sprzętu medycznego coraz częściej jako powód nie uznania reklamacji, podają</w:t>
      </w:r>
      <w:r w:rsidR="00176C6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 xml:space="preserve">przechowywanie (transport) towaru niezgodnie z zaleceniami producenta. </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34FAA"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176C60" w:rsidRPr="000C4182" w:rsidRDefault="00176C60" w:rsidP="009D616B">
      <w:pPr>
        <w:rPr>
          <w:rFonts w:ascii="Tahoma" w:hAnsi="Tahoma" w:cs="Tahoma"/>
          <w:color w:val="000000" w:themeColor="text1"/>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3</w:t>
      </w:r>
    </w:p>
    <w:p w:rsidR="008758F0"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2 Czy zgodnie z</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Rozporządzeniem Ministra Zdrowia z dnia 13.03.2015 r. w sprawie wymagań Dobrej</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Praktyki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Dystrybucyjnej (Dz. U. z 2015, poz. 381) pkt 5.5 ppkt. 2 „produkty lecznicze oraz wyroby medyczne</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chroni się od szkodliwego wpływu światła, temperatury, wilgoci i innych czynników zewnętrznych”, w</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trosce o jakość dostarczanego asortymentu Zamawiający wprowadzi do umowy następujący zapis?</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„Wykonawca zobowiązuje się dostarczać zamawiany towar, do siedziby Zamawiającego odpowiednimi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środkami transportu, czyli pojazdami wyposażonymi w zabudowy typu „izoterma” posiadającymi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 xml:space="preserve">możliwość ogrzewania lub chłodzenia przewożonego asortymentu”. </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176C60" w:rsidRPr="000C4182" w:rsidRDefault="00176C60" w:rsidP="009D616B">
      <w:pPr>
        <w:rPr>
          <w:rFonts w:ascii="Tahoma" w:hAnsi="Tahoma" w:cs="Tahoma"/>
          <w:color w:val="000000" w:themeColor="text1"/>
          <w:sz w:val="20"/>
          <w:szCs w:val="20"/>
        </w:rPr>
      </w:pPr>
    </w:p>
    <w:p w:rsidR="00176C60" w:rsidRPr="000C4182" w:rsidRDefault="00176C60" w:rsidP="009D616B">
      <w:pPr>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w:t>
      </w:r>
    </w:p>
    <w:p w:rsidR="0042619B"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Pytanie nr 3 Czy w świetle obecnych</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wydarzeń Zamawiający oczekuje, aby dostarczany towar był przewożony wyłącznie z wyrobami</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medycznymi? Takie rozwiązanie pozwoli na zabezpieczenie przed wzajemnym skażeniem produktów oraz</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ich zanieczyszczeniem i uszkodzeniem mechanicznym. Pytanie nr 4 Czy Zamawiający oczekuje, aby</w:t>
      </w:r>
    </w:p>
    <w:p w:rsidR="0042619B" w:rsidRPr="000C4182" w:rsidRDefault="0042619B" w:rsidP="009D616B">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dostawca zamówionego towaru (jego pracownik) pomagał przy rozładunku towaru w miejscu wskazanym</w:t>
      </w:r>
      <w:r w:rsidR="008758F0" w:rsidRPr="000C4182">
        <w:rPr>
          <w:rFonts w:ascii="Tahoma" w:eastAsiaTheme="minorHAnsi" w:hAnsi="Tahoma" w:cs="Tahoma"/>
          <w:color w:val="000000" w:themeColor="text1"/>
          <w:sz w:val="20"/>
          <w:szCs w:val="20"/>
          <w:lang w:val="pl-PL" w:eastAsia="en-US"/>
        </w:rPr>
        <w:t xml:space="preserve"> </w:t>
      </w:r>
      <w:r w:rsidRPr="000C4182">
        <w:rPr>
          <w:rFonts w:ascii="Tahoma" w:eastAsiaTheme="minorHAnsi" w:hAnsi="Tahoma" w:cs="Tahoma"/>
          <w:color w:val="000000" w:themeColor="text1"/>
          <w:sz w:val="20"/>
          <w:szCs w:val="20"/>
          <w:lang w:val="pl-PL" w:eastAsia="en-US"/>
        </w:rPr>
        <w:t>przez Zamawiającego oraz był obecny podczas sprawdzenia zgodności towaru z zamówieniem?</w:t>
      </w:r>
    </w:p>
    <w:p w:rsidR="00176C60" w:rsidRPr="000C4182" w:rsidRDefault="00176C60"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176C60" w:rsidRDefault="00176C60" w:rsidP="009D616B">
      <w:pPr>
        <w:rPr>
          <w:rFonts w:ascii="Tahoma" w:hAnsi="Tahoma" w:cs="Tahoma"/>
          <w:sz w:val="20"/>
          <w:szCs w:val="20"/>
        </w:rPr>
      </w:pPr>
    </w:p>
    <w:p w:rsidR="00455464" w:rsidRDefault="00455464" w:rsidP="009D616B">
      <w:pPr>
        <w:rPr>
          <w:rFonts w:ascii="Tahoma" w:hAnsi="Tahoma" w:cs="Tahoma"/>
          <w:b/>
          <w:sz w:val="20"/>
          <w:szCs w:val="20"/>
          <w:u w:val="single"/>
        </w:rPr>
      </w:pPr>
      <w:r w:rsidRPr="00455464">
        <w:rPr>
          <w:rFonts w:ascii="Tahoma" w:hAnsi="Tahoma" w:cs="Tahoma"/>
          <w:b/>
          <w:sz w:val="20"/>
          <w:szCs w:val="20"/>
          <w:u w:val="single"/>
        </w:rPr>
        <w:t>Zapytanie nr 21</w:t>
      </w:r>
    </w:p>
    <w:p w:rsidR="00FE50E5" w:rsidRPr="00C56286" w:rsidRDefault="00FE50E5" w:rsidP="009D616B">
      <w:pPr>
        <w:rPr>
          <w:rFonts w:ascii="Tahoma" w:hAnsi="Tahoma" w:cs="Tahoma"/>
          <w:color w:val="FF0000"/>
          <w:sz w:val="20"/>
          <w:szCs w:val="20"/>
        </w:rPr>
      </w:pPr>
    </w:p>
    <w:p w:rsidR="00FE50E5" w:rsidRPr="000C4182" w:rsidRDefault="00FE50E5" w:rsidP="009D616B">
      <w:pPr>
        <w:rPr>
          <w:rFonts w:ascii="Tahoma" w:hAnsi="Tahoma" w:cs="Tahoma"/>
          <w:b/>
          <w:color w:val="000000" w:themeColor="text1"/>
          <w:sz w:val="20"/>
          <w:szCs w:val="20"/>
        </w:rPr>
      </w:pPr>
      <w:r w:rsidRPr="000C4182">
        <w:rPr>
          <w:rFonts w:ascii="Tahoma" w:hAnsi="Tahoma" w:cs="Tahoma"/>
          <w:b/>
          <w:color w:val="000000" w:themeColor="text1"/>
          <w:sz w:val="20"/>
          <w:szCs w:val="20"/>
        </w:rPr>
        <w:t>Pytanie nr 1</w:t>
      </w:r>
    </w:p>
    <w:p w:rsidR="00FE50E5" w:rsidRPr="000C4182" w:rsidRDefault="00455464" w:rsidP="009D616B">
      <w:pPr>
        <w:rPr>
          <w:rFonts w:ascii="Tahoma" w:hAnsi="Tahoma" w:cs="Tahoma"/>
          <w:color w:val="000000" w:themeColor="text1"/>
          <w:sz w:val="20"/>
          <w:szCs w:val="20"/>
        </w:rPr>
      </w:pPr>
      <w:r w:rsidRPr="000C4182">
        <w:rPr>
          <w:rFonts w:ascii="Tahoma" w:hAnsi="Tahoma" w:cs="Tahoma"/>
          <w:color w:val="000000" w:themeColor="text1"/>
          <w:sz w:val="20"/>
          <w:szCs w:val="20"/>
        </w:rPr>
        <w:t xml:space="preserve">Pakiet nr 99 Czy Zamawiający pozwoli złożyć osobną ofertę na pozycje 3 i 4. </w:t>
      </w:r>
    </w:p>
    <w:p w:rsidR="00FE50E5" w:rsidRPr="000C4182" w:rsidRDefault="00FE50E5"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Nie</w:t>
      </w:r>
    </w:p>
    <w:p w:rsidR="00FE50E5" w:rsidRPr="000C4182" w:rsidRDefault="00FE50E5" w:rsidP="009D616B">
      <w:pPr>
        <w:rPr>
          <w:rFonts w:ascii="Tahoma" w:hAnsi="Tahoma" w:cs="Tahoma"/>
          <w:color w:val="000000" w:themeColor="text1"/>
          <w:sz w:val="20"/>
          <w:szCs w:val="20"/>
        </w:rPr>
      </w:pPr>
    </w:p>
    <w:p w:rsidR="00FE50E5" w:rsidRDefault="00FE50E5" w:rsidP="009D616B">
      <w:pPr>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FE50E5" w:rsidRDefault="00FE50E5" w:rsidP="009D616B">
      <w:pPr>
        <w:rPr>
          <w:rFonts w:ascii="Tahoma" w:hAnsi="Tahoma" w:cs="Tahoma"/>
          <w:sz w:val="20"/>
          <w:szCs w:val="20"/>
        </w:rPr>
      </w:pPr>
      <w:r w:rsidRPr="00455464">
        <w:rPr>
          <w:rFonts w:ascii="Tahoma" w:hAnsi="Tahoma" w:cs="Tahoma"/>
          <w:sz w:val="20"/>
          <w:szCs w:val="20"/>
        </w:rPr>
        <w:t>Czy Zamawiający dopuści:</w:t>
      </w:r>
      <w:r>
        <w:rPr>
          <w:rFonts w:ascii="Tahoma" w:hAnsi="Tahoma" w:cs="Tahoma"/>
          <w:sz w:val="20"/>
          <w:szCs w:val="20"/>
        </w:rPr>
        <w:t xml:space="preserve"> </w:t>
      </w:r>
      <w:r w:rsidR="00455464" w:rsidRPr="00455464">
        <w:rPr>
          <w:rFonts w:ascii="Tahoma" w:hAnsi="Tahoma" w:cs="Tahoma"/>
          <w:sz w:val="20"/>
          <w:szCs w:val="20"/>
        </w:rPr>
        <w:t xml:space="preserve">Poz. 1 Pułapka na polipy jednorazowego użytku czterokomorowa. </w:t>
      </w:r>
    </w:p>
    <w:p w:rsidR="00FE50E5" w:rsidRDefault="00FE50E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56286">
        <w:rPr>
          <w:rFonts w:ascii="Tahoma" w:hAnsi="Tahoma" w:cs="Tahoma"/>
          <w:b/>
          <w:bCs/>
          <w:color w:val="000000" w:themeColor="text1"/>
          <w:sz w:val="20"/>
          <w:szCs w:val="20"/>
        </w:rPr>
        <w:t xml:space="preserve"> Zamawiający dopuszcza</w:t>
      </w:r>
    </w:p>
    <w:p w:rsidR="00FE50E5" w:rsidRPr="000273CE" w:rsidRDefault="00FE50E5" w:rsidP="009D616B">
      <w:pPr>
        <w:rPr>
          <w:rFonts w:ascii="Tahoma" w:hAnsi="Tahoma" w:cs="Tahoma"/>
          <w:sz w:val="20"/>
          <w:szCs w:val="20"/>
        </w:rPr>
      </w:pPr>
    </w:p>
    <w:p w:rsidR="00FE50E5" w:rsidRDefault="00FE50E5" w:rsidP="009D616B">
      <w:pPr>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FE50E5" w:rsidRDefault="00FE50E5" w:rsidP="009D616B">
      <w:pPr>
        <w:rPr>
          <w:rFonts w:ascii="Tahoma" w:hAnsi="Tahoma" w:cs="Tahoma"/>
          <w:sz w:val="20"/>
          <w:szCs w:val="20"/>
        </w:rPr>
      </w:pPr>
      <w:r w:rsidRPr="00455464">
        <w:rPr>
          <w:rFonts w:ascii="Tahoma" w:hAnsi="Tahoma" w:cs="Tahoma"/>
          <w:sz w:val="20"/>
          <w:szCs w:val="20"/>
        </w:rPr>
        <w:t>Czy Zamawiający dopuści:</w:t>
      </w:r>
      <w:r>
        <w:rPr>
          <w:rFonts w:ascii="Tahoma" w:hAnsi="Tahoma" w:cs="Tahoma"/>
          <w:sz w:val="20"/>
          <w:szCs w:val="20"/>
        </w:rPr>
        <w:t xml:space="preserve"> </w:t>
      </w:r>
      <w:r w:rsidR="00455464" w:rsidRPr="00455464">
        <w:rPr>
          <w:rFonts w:ascii="Tahoma" w:hAnsi="Tahoma" w:cs="Tahoma"/>
          <w:sz w:val="20"/>
          <w:szCs w:val="20"/>
        </w:rPr>
        <w:t>Poz. 2 Pętle do polipektomii do</w:t>
      </w:r>
      <w:r>
        <w:rPr>
          <w:rFonts w:ascii="Tahoma" w:hAnsi="Tahoma" w:cs="Tahoma"/>
          <w:sz w:val="20"/>
          <w:szCs w:val="20"/>
        </w:rPr>
        <w:t xml:space="preserve"> </w:t>
      </w:r>
      <w:r w:rsidR="00455464" w:rsidRPr="00455464">
        <w:rPr>
          <w:rFonts w:ascii="Tahoma" w:hAnsi="Tahoma" w:cs="Tahoma"/>
          <w:sz w:val="20"/>
          <w:szCs w:val="20"/>
        </w:rPr>
        <w:t>kolonoskopii 230 cm, owalna 20, 24, 36 mm, końcówka izolowana z rączką, jednorazowa. Poz. 3 Kleszcze</w:t>
      </w:r>
      <w:r>
        <w:rPr>
          <w:rFonts w:ascii="Tahoma" w:hAnsi="Tahoma" w:cs="Tahoma"/>
          <w:sz w:val="20"/>
          <w:szCs w:val="20"/>
        </w:rPr>
        <w:t xml:space="preserve"> </w:t>
      </w:r>
      <w:r w:rsidR="00455464" w:rsidRPr="00455464">
        <w:rPr>
          <w:rFonts w:ascii="Tahoma" w:hAnsi="Tahoma" w:cs="Tahoma"/>
          <w:sz w:val="20"/>
          <w:szCs w:val="20"/>
        </w:rPr>
        <w:t xml:space="preserve">biopsyjne do gastroskopii o przekroju 2,3 mm, długość 180 cm- jednorazowe. </w:t>
      </w:r>
    </w:p>
    <w:p w:rsidR="00FE50E5" w:rsidRDefault="00FE50E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56286">
        <w:rPr>
          <w:rFonts w:ascii="Tahoma" w:hAnsi="Tahoma" w:cs="Tahoma"/>
          <w:b/>
          <w:bCs/>
          <w:color w:val="000000" w:themeColor="text1"/>
          <w:sz w:val="20"/>
          <w:szCs w:val="20"/>
        </w:rPr>
        <w:t xml:space="preserve"> Zamawiający dopuszcza</w:t>
      </w:r>
    </w:p>
    <w:p w:rsidR="00FE50E5" w:rsidRPr="000273CE" w:rsidRDefault="00FE50E5" w:rsidP="009D616B">
      <w:pPr>
        <w:rPr>
          <w:rFonts w:ascii="Tahoma" w:hAnsi="Tahoma" w:cs="Tahoma"/>
          <w:sz w:val="20"/>
          <w:szCs w:val="20"/>
        </w:rPr>
      </w:pPr>
    </w:p>
    <w:p w:rsidR="00FE50E5" w:rsidRPr="0078498B" w:rsidRDefault="00FE50E5" w:rsidP="009D616B">
      <w:pPr>
        <w:rPr>
          <w:rFonts w:ascii="Tahoma" w:hAnsi="Tahoma" w:cs="Tahoma"/>
          <w:b/>
          <w:color w:val="000000" w:themeColor="text1"/>
          <w:sz w:val="20"/>
          <w:szCs w:val="20"/>
        </w:rPr>
      </w:pPr>
      <w:r w:rsidRPr="0078498B">
        <w:rPr>
          <w:rFonts w:ascii="Tahoma" w:hAnsi="Tahoma" w:cs="Tahoma"/>
          <w:b/>
          <w:color w:val="000000" w:themeColor="text1"/>
          <w:sz w:val="20"/>
          <w:szCs w:val="20"/>
        </w:rPr>
        <w:t>Pytanie nr 4</w:t>
      </w:r>
    </w:p>
    <w:p w:rsidR="00455464" w:rsidRPr="0078498B" w:rsidRDefault="00455464" w:rsidP="009D616B">
      <w:pPr>
        <w:rPr>
          <w:rFonts w:ascii="Tahoma" w:hAnsi="Tahoma" w:cs="Tahoma"/>
          <w:color w:val="000000" w:themeColor="text1"/>
          <w:sz w:val="20"/>
          <w:szCs w:val="20"/>
        </w:rPr>
      </w:pPr>
      <w:r w:rsidRPr="0078498B">
        <w:rPr>
          <w:rFonts w:ascii="Tahoma" w:hAnsi="Tahoma" w:cs="Tahoma"/>
          <w:color w:val="000000" w:themeColor="text1"/>
          <w:sz w:val="20"/>
          <w:szCs w:val="20"/>
        </w:rPr>
        <w:t>Pakiet nr 101 czy</w:t>
      </w:r>
      <w:r w:rsidR="00FE50E5" w:rsidRPr="0078498B">
        <w:rPr>
          <w:rFonts w:ascii="Tahoma" w:hAnsi="Tahoma" w:cs="Tahoma"/>
          <w:color w:val="000000" w:themeColor="text1"/>
          <w:sz w:val="20"/>
          <w:szCs w:val="20"/>
        </w:rPr>
        <w:t xml:space="preserve"> </w:t>
      </w:r>
      <w:r w:rsidRPr="0078498B">
        <w:rPr>
          <w:rFonts w:ascii="Tahoma" w:hAnsi="Tahoma" w:cs="Tahoma"/>
          <w:color w:val="000000" w:themeColor="text1"/>
          <w:sz w:val="20"/>
          <w:szCs w:val="20"/>
        </w:rPr>
        <w:t>Zamawiający pozwoli złożyć osobna ofertę na pozycję 4.</w:t>
      </w:r>
    </w:p>
    <w:p w:rsidR="00DB6634" w:rsidRPr="0078498B" w:rsidRDefault="00DB6634" w:rsidP="009D616B">
      <w:pPr>
        <w:autoSpaceDE w:val="0"/>
        <w:autoSpaceDN w:val="0"/>
        <w:adjustRightInd w:val="0"/>
        <w:jc w:val="both"/>
        <w:rPr>
          <w:rFonts w:ascii="Tahoma" w:hAnsi="Tahoma" w:cs="Tahoma"/>
          <w:b/>
          <w:bCs/>
          <w:color w:val="000000" w:themeColor="text1"/>
          <w:sz w:val="20"/>
          <w:szCs w:val="20"/>
        </w:rPr>
      </w:pPr>
      <w:r w:rsidRPr="0078498B">
        <w:rPr>
          <w:rFonts w:ascii="Tahoma" w:hAnsi="Tahoma" w:cs="Tahoma"/>
          <w:b/>
          <w:bCs/>
          <w:color w:val="000000" w:themeColor="text1"/>
          <w:sz w:val="20"/>
          <w:szCs w:val="20"/>
        </w:rPr>
        <w:t>Odpowiedź:</w:t>
      </w:r>
      <w:r w:rsidR="0078498B" w:rsidRPr="0078498B">
        <w:rPr>
          <w:rFonts w:ascii="Tahoma" w:hAnsi="Tahoma" w:cs="Tahoma"/>
          <w:b/>
          <w:bCs/>
          <w:color w:val="000000" w:themeColor="text1"/>
          <w:sz w:val="20"/>
          <w:szCs w:val="20"/>
        </w:rPr>
        <w:t xml:space="preserve">Nie </w:t>
      </w:r>
    </w:p>
    <w:p w:rsidR="000F5072" w:rsidRDefault="000F5072" w:rsidP="009D616B">
      <w:pPr>
        <w:autoSpaceDE w:val="0"/>
        <w:autoSpaceDN w:val="0"/>
        <w:adjustRightInd w:val="0"/>
        <w:jc w:val="both"/>
        <w:rPr>
          <w:rFonts w:ascii="Tahoma" w:hAnsi="Tahoma" w:cs="Tahoma"/>
          <w:b/>
          <w:bCs/>
          <w:color w:val="000000" w:themeColor="text1"/>
          <w:sz w:val="20"/>
          <w:szCs w:val="20"/>
        </w:rPr>
      </w:pPr>
    </w:p>
    <w:p w:rsidR="000F5072" w:rsidRDefault="000F5072" w:rsidP="009D616B">
      <w:pPr>
        <w:rPr>
          <w:rFonts w:ascii="Tahoma" w:hAnsi="Tahoma" w:cs="Tahoma"/>
          <w:b/>
          <w:sz w:val="20"/>
          <w:szCs w:val="20"/>
          <w:u w:val="single"/>
        </w:rPr>
      </w:pPr>
      <w:r w:rsidRPr="00455464">
        <w:rPr>
          <w:rFonts w:ascii="Tahoma" w:hAnsi="Tahoma" w:cs="Tahoma"/>
          <w:b/>
          <w:sz w:val="20"/>
          <w:szCs w:val="20"/>
          <w:u w:val="single"/>
        </w:rPr>
        <w:t>Zapytanie nr 2</w:t>
      </w:r>
      <w:r>
        <w:rPr>
          <w:rFonts w:ascii="Tahoma" w:hAnsi="Tahoma" w:cs="Tahoma"/>
          <w:b/>
          <w:sz w:val="20"/>
          <w:szCs w:val="20"/>
          <w:u w:val="single"/>
        </w:rPr>
        <w:t>2</w:t>
      </w:r>
    </w:p>
    <w:p w:rsidR="00D2522D" w:rsidRDefault="00D2522D" w:rsidP="009D616B">
      <w:pPr>
        <w:autoSpaceDE w:val="0"/>
        <w:autoSpaceDN w:val="0"/>
        <w:adjustRightInd w:val="0"/>
        <w:jc w:val="both"/>
        <w:rPr>
          <w:rFonts w:ascii="Tahoma" w:hAnsi="Tahoma" w:cs="Tahoma"/>
          <w:b/>
          <w:sz w:val="20"/>
          <w:szCs w:val="20"/>
        </w:rPr>
      </w:pPr>
    </w:p>
    <w:p w:rsidR="00924777" w:rsidRDefault="00924777"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1</w:t>
      </w:r>
    </w:p>
    <w:p w:rsidR="00924777" w:rsidRPr="00924777" w:rsidRDefault="00924777" w:rsidP="009D616B">
      <w:pPr>
        <w:autoSpaceDE w:val="0"/>
        <w:autoSpaceDN w:val="0"/>
        <w:adjustRightInd w:val="0"/>
        <w:jc w:val="both"/>
        <w:rPr>
          <w:rFonts w:ascii="Tahoma" w:hAnsi="Tahoma" w:cs="Tahoma"/>
          <w:b/>
          <w:color w:val="000000" w:themeColor="text1"/>
          <w:sz w:val="20"/>
          <w:szCs w:val="20"/>
          <w:u w:val="single"/>
        </w:rPr>
      </w:pPr>
      <w:r w:rsidRPr="00924777">
        <w:rPr>
          <w:rFonts w:ascii="Tahoma" w:eastAsiaTheme="minorHAnsi" w:hAnsi="Tahoma" w:cs="Tahoma"/>
          <w:color w:val="000000" w:themeColor="text1"/>
          <w:sz w:val="20"/>
          <w:szCs w:val="20"/>
          <w:lang w:val="pl-PL" w:eastAsia="en-US"/>
        </w:rPr>
        <w:t>Dotyczy: Załącznik 3 do SIWZ, Projekt umowy, §2 ust. 5, pakiet 113 „Towary dostarczane w</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opakowaniach muszą mieć oznaczenia fabryczne określające rodzaj i nazwę wyrobów, ilość, datę</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 xml:space="preserve">ważności, nazwę i adres producenta. </w:t>
      </w:r>
      <w:r w:rsidRPr="00924777">
        <w:rPr>
          <w:rFonts w:ascii="Tahoma" w:eastAsiaTheme="minorHAnsi" w:hAnsi="Tahoma" w:cs="Tahoma"/>
          <w:color w:val="000000" w:themeColor="text1"/>
          <w:sz w:val="20"/>
          <w:szCs w:val="20"/>
          <w:lang w:val="pl-PL" w:eastAsia="en-US"/>
        </w:rPr>
        <w:lastRenderedPageBreak/>
        <w:t>Opakowania jednostkowe muszą posiadać etykiety w języku</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polskim.” Prosimy Zamawiającego o modyfikację zapisu na następujący: „Towary dostarczane w</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opakowaniach muszą mieć oznaczenia fabryczne określające rodzaj i nazwę wyrobów, ilość, datę</w:t>
      </w:r>
      <w:r>
        <w:rPr>
          <w:rFonts w:ascii="Tahoma" w:eastAsiaTheme="minorHAnsi" w:hAnsi="Tahoma" w:cs="Tahoma"/>
          <w:color w:val="000000" w:themeColor="text1"/>
          <w:sz w:val="20"/>
          <w:szCs w:val="20"/>
          <w:lang w:val="pl-PL" w:eastAsia="en-US"/>
        </w:rPr>
        <w:t xml:space="preserve"> </w:t>
      </w:r>
      <w:r w:rsidRPr="00924777">
        <w:rPr>
          <w:rFonts w:ascii="Tahoma" w:eastAsiaTheme="minorHAnsi" w:hAnsi="Tahoma" w:cs="Tahoma"/>
          <w:color w:val="000000" w:themeColor="text1"/>
          <w:sz w:val="20"/>
          <w:szCs w:val="20"/>
          <w:lang w:val="pl-PL" w:eastAsia="en-US"/>
        </w:rPr>
        <w:t>ważności, nazwę i adres producenta. Opakowania zbiorcze muszą posiadać etykiety w języku polskim.”</w:t>
      </w:r>
    </w:p>
    <w:p w:rsidR="00924777" w:rsidRDefault="00924777"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710B2A">
        <w:rPr>
          <w:rFonts w:ascii="Tahoma" w:hAnsi="Tahoma" w:cs="Tahoma"/>
          <w:b/>
          <w:bCs/>
          <w:color w:val="000000" w:themeColor="text1"/>
          <w:sz w:val="20"/>
          <w:szCs w:val="20"/>
        </w:rPr>
        <w:t xml:space="preserve"> Zamawiający nie zmieni zapisu </w:t>
      </w:r>
    </w:p>
    <w:p w:rsidR="00DB6634" w:rsidRDefault="00DB6634" w:rsidP="009D616B">
      <w:pPr>
        <w:rPr>
          <w:rFonts w:ascii="Tahoma" w:hAnsi="Tahoma" w:cs="Tahoma"/>
          <w:sz w:val="20"/>
          <w:szCs w:val="20"/>
        </w:rPr>
      </w:pPr>
    </w:p>
    <w:p w:rsidR="00D2522D" w:rsidRPr="00D2522D" w:rsidRDefault="00D2522D" w:rsidP="009D616B">
      <w:pPr>
        <w:rPr>
          <w:rFonts w:ascii="Tahoma" w:hAnsi="Tahoma" w:cs="Tahoma"/>
          <w:b/>
          <w:sz w:val="20"/>
          <w:szCs w:val="20"/>
          <w:u w:val="single"/>
        </w:rPr>
      </w:pPr>
      <w:r w:rsidRPr="00D2522D">
        <w:rPr>
          <w:rFonts w:ascii="Tahoma" w:hAnsi="Tahoma" w:cs="Tahoma"/>
          <w:b/>
          <w:sz w:val="20"/>
          <w:szCs w:val="20"/>
          <w:u w:val="single"/>
        </w:rPr>
        <w:t>Zapytanie nr 23</w:t>
      </w:r>
    </w:p>
    <w:p w:rsidR="00D2522D" w:rsidRDefault="00D2522D" w:rsidP="009D616B">
      <w:pPr>
        <w:rPr>
          <w:rFonts w:ascii="Tahoma" w:hAnsi="Tahoma" w:cs="Tahoma"/>
          <w:sz w:val="20"/>
          <w:szCs w:val="20"/>
        </w:rPr>
      </w:pPr>
    </w:p>
    <w:p w:rsidR="008A474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Zadaniu nr 109</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w przedmiotowym postępowaniu: </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4A6649">
        <w:rPr>
          <w:rFonts w:ascii="Tahoma" w:hAnsi="Tahoma" w:cs="Tahoma"/>
          <w:b/>
          <w:sz w:val="20"/>
          <w:szCs w:val="20"/>
        </w:rPr>
        <w:t>Pytanie nr</w:t>
      </w:r>
      <w:r>
        <w:rPr>
          <w:rFonts w:ascii="Tahoma" w:hAnsi="Tahoma" w:cs="Tahoma"/>
          <w:b/>
          <w:sz w:val="20"/>
          <w:szCs w:val="20"/>
        </w:rPr>
        <w:t xml:space="preserve"> 1</w:t>
      </w:r>
    </w:p>
    <w:p w:rsidR="00D2522D" w:rsidRP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Ze względu na fakt, że zgodnie z wytycznymi Farmakopei Polskiej,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Zamawiający musi posiadać pomieszczenia, które umożliwiają przechowywanie leków w temperaturze co</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najwyżej pokojowej, oraz na przepisy BHP dotyczące maksymalnych wartości obciążenia cieplnego w</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miejscu pracy (wskaźnik WBGT, którego wartości nie mogą przekraczać 30°C), a także biorąc pod uwagę,</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że przetrzymywanie pacjentów w temperaturach wyższych niż 30°C stanowiłoby zagrożenie dla ich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zdrowia i życia, prosimy o dopuszczenie pasków testowych z temperaturą przechowywania do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przynajmniej 30°C.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Pr>
          <w:rFonts w:ascii="Tahoma" w:hAnsi="Tahoma" w:cs="Tahoma"/>
          <w:b/>
          <w:bCs/>
          <w:color w:val="000000" w:themeColor="text1"/>
          <w:sz w:val="20"/>
          <w:szCs w:val="20"/>
        </w:rPr>
        <w:t xml:space="preserve"> 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2</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Ze względu na ograniczenia zastosowania pasków testowych z enzymem oksydaza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glukozowa (wahania stężenia tlenu w próbce, które mogą wywoływać zafałszowania pomiaru), prosimy 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dopuszczenie pasków z enzymem dehydrogenaza glukozowa, który nie interferuje z żadną z substancji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wymienionych w SIWZ – enzym ten jest stosowany we flagowych produktach wszystkich największych,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międzynarodowych firm produkujących paski testowe do glukometrów.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3</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Prosimy o dopuszczenie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pasków testowych do glukometrów prezentujących wyniki w jednostce mg/dl lub w mmol/l – gdyż zmiany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jednostek nie mają sensu w warunkach pracy szpitala i mogą prowadzić do przypadkowej błędnej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interpretacji wyników.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4</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zaoferowania pasków testowych z zakresem</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hematokrytu, wynoszącym przynajmniej 20-60%? Informujemy, że paski z węższym zakresem korekty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hematokrytu (np. 35-55%) mogą dawać nieprawidłowe wyniki pomiarów u dzieci poniżej 6. roku życia,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niemowląt i u kobiet w ciąży, gdyż fizjologiczne wartości hematokrytu u takich pacjentów mogą być</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niższe niż 35%. Zwracamy Państwu uwagę, że struktura Szpitala Zamawiającego obejmuje Oddziały: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Ginekologiczno-Położniczy i Pediatryczny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5</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aby zaoferowane paski testowe do</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glukometrów były wyrobem medycznym refundowanym? Refundacja daje wykonawcom bodziec</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ekonomiczny do utrzymywania stałej dostępności pasków testowych na rynku (wiele modeli pasków</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testowych nierefundowanych nie jest na rynku obecnych i nie istnieje praktyczna możliwość ich zakupu,</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pomimo że wciąż są zarejestrowane).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6</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wymaga, aby zastosowanie oferowanych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pasków testowych do glukometrów nie było ograniczone tylko do takich pacjentów, u których stężenie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ksylozy we krwi wynosi ≤10mg/dl? Podobne stężenie może występować w przypadku spożywania/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stosowania produktów zawierających ksylozę, np. leków. W czasie wykonywania testu wchłaniania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ksylozy stężenie tego cukru we krwi osiąga wartość wynoszącą ok. 35 mg/dl.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t>Pytanie nr</w:t>
      </w:r>
      <w:r>
        <w:rPr>
          <w:rFonts w:ascii="Tahoma" w:hAnsi="Tahoma" w:cs="Tahoma"/>
          <w:b/>
          <w:sz w:val="20"/>
          <w:szCs w:val="20"/>
        </w:rPr>
        <w:t xml:space="preserve"> 7</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Czy Zamawiający dopuści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paski testowe, których instrukcje i opakowania handlowe zawierają niespójne, rozbieżne informacje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dotyczące dopuszczalnego zakresu temperatury przechowywania pasków testowych – tzn. temperatura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przechowywania wyszczególniona w postaci międzynarodowego, zharmonizowanego symbolu w tej samej</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instrukcji obsługi i na zewnętrznym opakowaniu handlowym pasków jest inna od temperatury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przechowywania, którą podaje tekst instrukcji? Taka rozbieżność sugeruje, że instrukcja obsługi nie</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 xml:space="preserve">została rzetelnie przetłumaczona. </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8A474D" w:rsidRDefault="008A474D" w:rsidP="009D616B">
      <w:pPr>
        <w:autoSpaceDE w:val="0"/>
        <w:autoSpaceDN w:val="0"/>
        <w:adjustRightInd w:val="0"/>
        <w:jc w:val="both"/>
        <w:rPr>
          <w:rFonts w:ascii="Tahoma" w:hAnsi="Tahoma" w:cs="Tahoma"/>
          <w:b/>
          <w:sz w:val="20"/>
          <w:szCs w:val="20"/>
        </w:rPr>
      </w:pPr>
      <w:r w:rsidRPr="004A6649">
        <w:rPr>
          <w:rFonts w:ascii="Tahoma" w:hAnsi="Tahoma" w:cs="Tahoma"/>
          <w:b/>
          <w:sz w:val="20"/>
          <w:szCs w:val="20"/>
        </w:rPr>
        <w:lastRenderedPageBreak/>
        <w:t>Pytanie nr</w:t>
      </w:r>
      <w:r>
        <w:rPr>
          <w:rFonts w:ascii="Tahoma" w:hAnsi="Tahoma" w:cs="Tahoma"/>
          <w:b/>
          <w:sz w:val="20"/>
          <w:szCs w:val="20"/>
        </w:rPr>
        <w:t xml:space="preserve"> 8</w:t>
      </w:r>
    </w:p>
    <w:p w:rsidR="00D2522D" w:rsidRDefault="00D2522D" w:rsidP="009D616B">
      <w:pPr>
        <w:autoSpaceDE w:val="0"/>
        <w:autoSpaceDN w:val="0"/>
        <w:adjustRightInd w:val="0"/>
        <w:jc w:val="both"/>
        <w:rPr>
          <w:rFonts w:ascii="Tahoma" w:eastAsiaTheme="minorHAnsi" w:hAnsi="Tahoma" w:cs="Tahoma"/>
          <w:color w:val="000000" w:themeColor="text1"/>
          <w:sz w:val="20"/>
          <w:szCs w:val="20"/>
          <w:lang w:val="pl-PL" w:eastAsia="en-US"/>
        </w:rPr>
      </w:pPr>
      <w:r w:rsidRPr="00D2522D">
        <w:rPr>
          <w:rFonts w:ascii="Tahoma" w:eastAsiaTheme="minorHAnsi" w:hAnsi="Tahoma" w:cs="Tahoma"/>
          <w:color w:val="000000" w:themeColor="text1"/>
          <w:sz w:val="20"/>
          <w:szCs w:val="20"/>
          <w:lang w:val="pl-PL" w:eastAsia="en-US"/>
        </w:rPr>
        <w:t>Prosimy o dopuszczenie glukometrów wyposażonych w trzy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przyciski. Jeden przycisk wbrew pozorom utrudnia obsługę aparatu, gdyż staje się ona nieintuicyjna –</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poszczególne czynności związane z pomiarem, zapisywaniem i przywoływaniem wyników w pamięci</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glukometru wykonuje się o wiele łatwiej za pomocą jednego przycisku głównego i dwóch pomocniczych,</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służących do zamiany ustawień parametrów. Stosowanie jednego przycisku wymaga od użytkownika</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zapamiętywania sekwencji określonych czynności, koniecznych do zapisywania, przywoływania, czy</w:t>
      </w:r>
      <w:r>
        <w:rPr>
          <w:rFonts w:ascii="Tahoma" w:eastAsiaTheme="minorHAnsi" w:hAnsi="Tahoma" w:cs="Tahoma"/>
          <w:color w:val="000000" w:themeColor="text1"/>
          <w:sz w:val="20"/>
          <w:szCs w:val="20"/>
          <w:lang w:val="pl-PL" w:eastAsia="en-US"/>
        </w:rPr>
        <w:t xml:space="preserve"> </w:t>
      </w:r>
      <w:r w:rsidRPr="00D2522D">
        <w:rPr>
          <w:rFonts w:ascii="Tahoma" w:eastAsiaTheme="minorHAnsi" w:hAnsi="Tahoma" w:cs="Tahoma"/>
          <w:color w:val="000000" w:themeColor="text1"/>
          <w:sz w:val="20"/>
          <w:szCs w:val="20"/>
          <w:lang w:val="pl-PL" w:eastAsia="en-US"/>
        </w:rPr>
        <w:t>kasowania wyniku.</w:t>
      </w:r>
    </w:p>
    <w:p w:rsidR="008A474D" w:rsidRDefault="008A474D"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A601D" w:rsidRPr="008A601D">
        <w:rPr>
          <w:rFonts w:ascii="Tahoma" w:hAnsi="Tahoma" w:cs="Tahoma"/>
          <w:b/>
          <w:bCs/>
          <w:color w:val="000000" w:themeColor="text1"/>
          <w:sz w:val="20"/>
          <w:szCs w:val="20"/>
        </w:rPr>
        <w:t xml:space="preserve"> </w:t>
      </w:r>
      <w:r w:rsidR="008A601D">
        <w:rPr>
          <w:rFonts w:ascii="Tahoma" w:hAnsi="Tahoma" w:cs="Tahoma"/>
          <w:b/>
          <w:bCs/>
          <w:color w:val="000000" w:themeColor="text1"/>
          <w:sz w:val="20"/>
          <w:szCs w:val="20"/>
        </w:rPr>
        <w:t>Zamawiający dopuszcza</w:t>
      </w:r>
    </w:p>
    <w:p w:rsidR="008A474D" w:rsidRDefault="008A474D" w:rsidP="009D616B">
      <w:pPr>
        <w:autoSpaceDE w:val="0"/>
        <w:autoSpaceDN w:val="0"/>
        <w:adjustRightInd w:val="0"/>
        <w:jc w:val="both"/>
        <w:rPr>
          <w:rFonts w:ascii="Tahoma" w:eastAsiaTheme="minorHAnsi" w:hAnsi="Tahoma" w:cs="Tahoma"/>
          <w:color w:val="000000" w:themeColor="text1"/>
          <w:sz w:val="20"/>
          <w:szCs w:val="20"/>
          <w:lang w:val="pl-PL" w:eastAsia="en-US"/>
        </w:rPr>
      </w:pPr>
    </w:p>
    <w:p w:rsidR="00045323" w:rsidRDefault="00045323" w:rsidP="009D616B">
      <w:pPr>
        <w:autoSpaceDE w:val="0"/>
        <w:autoSpaceDN w:val="0"/>
        <w:adjustRightInd w:val="0"/>
        <w:jc w:val="both"/>
        <w:rPr>
          <w:rFonts w:ascii="Tahoma" w:hAnsi="Tahoma" w:cs="Tahoma"/>
          <w:b/>
          <w:sz w:val="20"/>
          <w:szCs w:val="20"/>
          <w:u w:val="single"/>
        </w:rPr>
      </w:pPr>
      <w:r w:rsidRPr="00D2522D">
        <w:rPr>
          <w:rFonts w:ascii="Tahoma" w:hAnsi="Tahoma" w:cs="Tahoma"/>
          <w:b/>
          <w:sz w:val="20"/>
          <w:szCs w:val="20"/>
          <w:u w:val="single"/>
        </w:rPr>
        <w:t>Zapytanie nr</w:t>
      </w:r>
      <w:r>
        <w:rPr>
          <w:rFonts w:ascii="Tahoma" w:hAnsi="Tahoma" w:cs="Tahoma"/>
          <w:b/>
          <w:sz w:val="20"/>
          <w:szCs w:val="20"/>
          <w:u w:val="single"/>
        </w:rPr>
        <w:t xml:space="preserve"> 24</w:t>
      </w:r>
    </w:p>
    <w:p w:rsidR="00045323" w:rsidRPr="002A2852" w:rsidRDefault="00045323" w:rsidP="009D616B">
      <w:pPr>
        <w:rPr>
          <w:rFonts w:ascii="Tahoma" w:hAnsi="Tahoma" w:cs="Tahoma"/>
          <w:sz w:val="20"/>
          <w:szCs w:val="20"/>
        </w:rPr>
      </w:pPr>
      <w:r w:rsidRPr="002A2852">
        <w:rPr>
          <w:rFonts w:ascii="Tahoma" w:hAnsi="Tahoma" w:cs="Tahoma"/>
          <w:sz w:val="20"/>
          <w:szCs w:val="20"/>
        </w:rPr>
        <w:t>Zadanie nr 56</w:t>
      </w:r>
    </w:p>
    <w:p w:rsidR="002A2852" w:rsidRPr="002A2852" w:rsidRDefault="002A2852" w:rsidP="009D616B">
      <w:pPr>
        <w:jc w:val="both"/>
        <w:rPr>
          <w:rFonts w:ascii="Tahoma" w:hAnsi="Tahoma" w:cs="Tahoma"/>
          <w:b/>
          <w:sz w:val="20"/>
          <w:szCs w:val="20"/>
        </w:rPr>
      </w:pPr>
      <w:r w:rsidRPr="002A2852">
        <w:rPr>
          <w:rFonts w:ascii="Tahoma" w:hAnsi="Tahoma" w:cs="Tahoma"/>
          <w:b/>
          <w:sz w:val="20"/>
          <w:szCs w:val="20"/>
        </w:rPr>
        <w:t>Pytanie nr 1</w:t>
      </w:r>
    </w:p>
    <w:p w:rsidR="00045323" w:rsidRDefault="00045323" w:rsidP="009D616B">
      <w:pPr>
        <w:jc w:val="both"/>
        <w:rPr>
          <w:rFonts w:ascii="Tahoma" w:hAnsi="Tahoma" w:cs="Tahoma"/>
          <w:sz w:val="20"/>
          <w:szCs w:val="20"/>
        </w:rPr>
      </w:pPr>
      <w:r w:rsidRPr="002A2852">
        <w:rPr>
          <w:rFonts w:ascii="Tahoma" w:hAnsi="Tahoma" w:cs="Tahoma"/>
          <w:sz w:val="20"/>
          <w:szCs w:val="20"/>
        </w:rPr>
        <w:t>pozycja 1 - Czy Zamawiający dopuści możliwość zaoferowania miski nerkowatej jednorazowego użytku o pojemności 800ml?</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Zamawiający dopuszcza</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2</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pozycja 1 - Czy Zamawiający dopuści możliwość zaoferowania miski nerkowatej nie będącej wyrobem medycznym z zastosowanie stawki podatku VAT 23%?</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Nie.</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3</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Zadanie nr 87pozycja 4 - Czy Zamawiający dopuści możliwość zaoferowania serwety spełniającej wymagania SIWZ, jednakże w rozmiarze 150 x 170cm Ø 12cm lub w rozmiarze 120 x 150 Ø 7cm?</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sidRPr="00D967C1">
        <w:rPr>
          <w:rFonts w:ascii="Tahoma" w:hAnsi="Tahoma" w:cs="Tahoma"/>
          <w:b/>
          <w:bCs/>
          <w:color w:val="000000" w:themeColor="text1"/>
          <w:sz w:val="20"/>
          <w:szCs w:val="20"/>
        </w:rPr>
        <w:t xml:space="preserve"> </w:t>
      </w:r>
      <w:r w:rsidR="00D967C1">
        <w:rPr>
          <w:rFonts w:ascii="Tahoma" w:hAnsi="Tahoma" w:cs="Tahoma"/>
          <w:b/>
          <w:bCs/>
          <w:color w:val="000000" w:themeColor="text1"/>
          <w:sz w:val="20"/>
          <w:szCs w:val="20"/>
        </w:rPr>
        <w:t>Zamawiający dopuszcza nserwetę w rozmi</w:t>
      </w:r>
      <w:r w:rsidR="00D967C1" w:rsidRPr="0029045C">
        <w:rPr>
          <w:rFonts w:ascii="Tahoma" w:hAnsi="Tahoma" w:cs="Tahoma"/>
          <w:b/>
          <w:bCs/>
          <w:color w:val="000000" w:themeColor="text1"/>
          <w:sz w:val="20"/>
          <w:szCs w:val="20"/>
        </w:rPr>
        <w:t xml:space="preserve">arze </w:t>
      </w:r>
      <w:r w:rsidR="00D967C1" w:rsidRPr="0029045C">
        <w:rPr>
          <w:rFonts w:ascii="Tahoma" w:hAnsi="Tahoma" w:cs="Tahoma"/>
          <w:b/>
          <w:sz w:val="20"/>
          <w:szCs w:val="20"/>
        </w:rPr>
        <w:t>150 x 170cm Ø 12cm</w:t>
      </w:r>
    </w:p>
    <w:p w:rsidR="002A2852" w:rsidRPr="002A2852" w:rsidRDefault="002A2852" w:rsidP="009D616B">
      <w:pPr>
        <w:jc w:val="both"/>
        <w:rPr>
          <w:rFonts w:ascii="Tahoma" w:hAnsi="Tahoma" w:cs="Tahoma"/>
          <w:sz w:val="20"/>
          <w:szCs w:val="20"/>
        </w:rPr>
      </w:pPr>
    </w:p>
    <w:p w:rsidR="002A2852" w:rsidRDefault="002A2852" w:rsidP="009D616B">
      <w:pPr>
        <w:jc w:val="both"/>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4</w:t>
      </w:r>
    </w:p>
    <w:p w:rsidR="00045323" w:rsidRPr="002A2852" w:rsidRDefault="00045323" w:rsidP="009D616B">
      <w:pPr>
        <w:jc w:val="both"/>
        <w:rPr>
          <w:rFonts w:ascii="Tahoma" w:hAnsi="Tahoma" w:cs="Tahoma"/>
          <w:sz w:val="20"/>
          <w:szCs w:val="20"/>
        </w:rPr>
      </w:pPr>
      <w:r w:rsidRPr="002A2852">
        <w:rPr>
          <w:rFonts w:ascii="Tahoma" w:hAnsi="Tahoma" w:cs="Tahoma"/>
          <w:sz w:val="20"/>
          <w:szCs w:val="20"/>
        </w:rPr>
        <w:t>Zadanie nr 97</w:t>
      </w:r>
      <w:r w:rsidR="002A2852">
        <w:rPr>
          <w:rFonts w:ascii="Tahoma" w:hAnsi="Tahoma" w:cs="Tahoma"/>
          <w:sz w:val="20"/>
          <w:szCs w:val="20"/>
        </w:rPr>
        <w:t xml:space="preserve"> </w:t>
      </w:r>
      <w:r w:rsidRPr="002A2852">
        <w:rPr>
          <w:rFonts w:ascii="Tahoma" w:hAnsi="Tahoma" w:cs="Tahoma"/>
          <w:sz w:val="20"/>
          <w:szCs w:val="20"/>
        </w:rPr>
        <w:t>pozycja 1 - Czy Zamawiający dopuści możliwość zaoferowania osłony na przewody w rozmiarze 14 x 250 cm? Pozostałe parametry osłony bez zmian.</w:t>
      </w:r>
    </w:p>
    <w:p w:rsidR="002A2852" w:rsidRDefault="002A2852"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967C1">
        <w:rPr>
          <w:rFonts w:ascii="Tahoma" w:hAnsi="Tahoma" w:cs="Tahoma"/>
          <w:b/>
          <w:bCs/>
          <w:color w:val="000000" w:themeColor="text1"/>
          <w:sz w:val="20"/>
          <w:szCs w:val="20"/>
        </w:rPr>
        <w:t xml:space="preserve"> Zamawiający dopuszcza</w:t>
      </w:r>
    </w:p>
    <w:p w:rsidR="002A2852" w:rsidRDefault="002A2852" w:rsidP="009D616B">
      <w:pPr>
        <w:jc w:val="both"/>
        <w:rPr>
          <w:rFonts w:ascii="Tahoma" w:hAnsi="Tahoma" w:cs="Tahoma"/>
          <w:sz w:val="20"/>
          <w:szCs w:val="20"/>
        </w:rPr>
      </w:pPr>
    </w:p>
    <w:p w:rsidR="00A415E4" w:rsidRPr="00A415E4" w:rsidRDefault="00A415E4" w:rsidP="009D616B">
      <w:pPr>
        <w:jc w:val="both"/>
        <w:rPr>
          <w:rFonts w:ascii="Tahoma" w:hAnsi="Tahoma" w:cs="Tahoma"/>
          <w:b/>
          <w:sz w:val="20"/>
          <w:szCs w:val="20"/>
          <w:u w:val="single"/>
        </w:rPr>
      </w:pPr>
      <w:r w:rsidRPr="00A415E4">
        <w:rPr>
          <w:rFonts w:ascii="Tahoma" w:hAnsi="Tahoma" w:cs="Tahoma"/>
          <w:b/>
          <w:sz w:val="20"/>
          <w:szCs w:val="20"/>
          <w:u w:val="single"/>
        </w:rPr>
        <w:t>Zapytanie nr 25</w:t>
      </w:r>
    </w:p>
    <w:p w:rsidR="00307864" w:rsidRDefault="00307864"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1</w:t>
      </w:r>
    </w:p>
    <w:p w:rsidR="00A415E4" w:rsidRPr="00307864" w:rsidRDefault="00A415E4" w:rsidP="009D616B">
      <w:pPr>
        <w:jc w:val="both"/>
        <w:rPr>
          <w:rFonts w:ascii="Tahoma" w:hAnsi="Tahoma" w:cs="Tahoma"/>
          <w:color w:val="000000"/>
          <w:sz w:val="20"/>
          <w:szCs w:val="20"/>
        </w:rPr>
      </w:pPr>
      <w:r w:rsidRPr="006A109E">
        <w:rPr>
          <w:rFonts w:ascii="Tahoma" w:hAnsi="Tahoma" w:cs="Tahoma"/>
          <w:sz w:val="20"/>
          <w:szCs w:val="20"/>
        </w:rPr>
        <w:t>Zadanie 32, pozycja: 1,2,3,4</w:t>
      </w:r>
      <w:r w:rsidR="00307864" w:rsidRPr="006A109E">
        <w:rPr>
          <w:rFonts w:ascii="Tahoma" w:hAnsi="Tahoma" w:cs="Tahoma"/>
          <w:sz w:val="20"/>
          <w:szCs w:val="20"/>
        </w:rPr>
        <w:t xml:space="preserve"> </w:t>
      </w:r>
      <w:r w:rsidRPr="006A109E">
        <w:rPr>
          <w:rFonts w:ascii="Tahoma" w:hAnsi="Tahoma" w:cs="Tahoma"/>
          <w:sz w:val="20"/>
          <w:szCs w:val="20"/>
        </w:rPr>
        <w:t>Czy Zamawiający w trosce o bezpieczeństwo personelu i pacjentów oraz zachowanie</w:t>
      </w:r>
      <w:r w:rsidRPr="00307864">
        <w:rPr>
          <w:rFonts w:ascii="Tahoma" w:hAnsi="Tahoma" w:cs="Tahoma"/>
          <w:sz w:val="20"/>
          <w:szCs w:val="20"/>
        </w:rPr>
        <w:t xml:space="preserve"> uczciwej konkurencji,</w:t>
      </w:r>
      <w:r w:rsidR="00307864">
        <w:rPr>
          <w:rFonts w:ascii="Tahoma" w:hAnsi="Tahoma" w:cs="Tahoma"/>
          <w:sz w:val="20"/>
          <w:szCs w:val="20"/>
        </w:rPr>
        <w:t xml:space="preserve"> </w:t>
      </w:r>
      <w:r w:rsidRPr="00307864">
        <w:rPr>
          <w:rFonts w:ascii="Tahoma" w:hAnsi="Tahoma" w:cs="Tahoma"/>
          <w:sz w:val="20"/>
          <w:szCs w:val="20"/>
        </w:rPr>
        <w:t xml:space="preserve">dopuści do postępowania </w:t>
      </w:r>
      <w:r w:rsidRPr="00307864">
        <w:rPr>
          <w:rFonts w:ascii="Tahoma" w:hAnsi="Tahoma" w:cs="Tahoma"/>
          <w:b/>
          <w:sz w:val="20"/>
          <w:szCs w:val="20"/>
        </w:rPr>
        <w:t>równoważny, dodatkowo antybakteryjny</w:t>
      </w:r>
      <w:r w:rsidRPr="00307864">
        <w:rPr>
          <w:rFonts w:ascii="Tahoma" w:hAnsi="Tahoma" w:cs="Tahoma"/>
          <w:sz w:val="20"/>
          <w:szCs w:val="20"/>
        </w:rPr>
        <w:t xml:space="preserve"> system do odsysania konkurencyjnego producenta</w:t>
      </w:r>
      <w:r w:rsidRPr="00307864">
        <w:rPr>
          <w:rFonts w:ascii="Tahoma" w:hAnsi="Tahoma" w:cs="Tahoma"/>
          <w:b/>
          <w:sz w:val="20"/>
          <w:szCs w:val="20"/>
        </w:rPr>
        <w:t>.</w:t>
      </w:r>
      <w:r w:rsidRPr="00307864">
        <w:rPr>
          <w:rFonts w:ascii="Tahoma" w:hAnsi="Tahoma" w:cs="Tahoma"/>
          <w:sz w:val="20"/>
          <w:szCs w:val="20"/>
        </w:rPr>
        <w:t xml:space="preserve"> System ten posiada następujące cechy:Wkłady posiadają w pokrywie dwa króćce ( pacjent, próżnia ), o różnej średnicy, co zapobiega mylnemu podłączeniu drenów. Króciec przyłączeniowy do pacjenta jest uniwersalny o średnicy 8,5 mm, gładki i rozszerzający się, przez co dostosowany jest do drenów o różnej średnicy.  Wkłady wykonane z polietylenu, częściowo sprasowane.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Wymiana wkładu wymaga odłączenia drenu próżni tylko z pokrywy wkładu, bez odłączania drenu od źródła ssania. Wkłady oraz kanistry (pojemniki) występują o pojemności 1000ml, 2000ml. Wszystkie kanistry są wyposażone w skalowanie co 100 ml z funkcją pomiarową dla której nie jest wymagany certyfikat..</w:t>
      </w:r>
      <w:r w:rsidRPr="00307864">
        <w:rPr>
          <w:rFonts w:ascii="Tahoma" w:hAnsi="Tahoma" w:cs="Tahoma"/>
          <w:color w:val="000000"/>
          <w:sz w:val="20"/>
          <w:szCs w:val="20"/>
        </w:rPr>
        <w:t xml:space="preserve"> Powyżej opisany system charakteryzuje się prostotą obsługi jak i bezpieczeństwem użytkowania.</w:t>
      </w:r>
      <w:r w:rsidRPr="00307864">
        <w:rPr>
          <w:rFonts w:ascii="Tahoma" w:hAnsi="Tahoma" w:cs="Tahoma"/>
          <w:sz w:val="20"/>
          <w:szCs w:val="20"/>
        </w:rPr>
        <w:t xml:space="preserve"> Opakowanie zbiorcze bez dyspenserów.</w:t>
      </w:r>
    </w:p>
    <w:p w:rsidR="00A415E4" w:rsidRPr="006A109E" w:rsidRDefault="00A415E4" w:rsidP="009D616B">
      <w:pPr>
        <w:pStyle w:val="Standard"/>
        <w:ind w:right="340"/>
        <w:jc w:val="both"/>
        <w:rPr>
          <w:rFonts w:ascii="Tahoma" w:hAnsi="Tahoma" w:cs="Tahoma"/>
          <w:sz w:val="20"/>
          <w:szCs w:val="20"/>
        </w:rPr>
      </w:pPr>
      <w:r w:rsidRPr="006A109E">
        <w:rPr>
          <w:rFonts w:ascii="Tahoma" w:hAnsi="Tahoma" w:cs="Tahoma"/>
          <w:sz w:val="20"/>
          <w:szCs w:val="20"/>
        </w:rPr>
        <w:t xml:space="preserve">Zgoda Zamawiającego umożliwi  zaoferowanie systemu najnowocześniejszego na rynku, ze względu na opatentowaną, antybakteryjną technologię produkcji wkładów i pojemników ( co jest potwierdzone  badaniami laboratoryjnymi wg. ISO 22196 ) który spełnia </w:t>
      </w:r>
      <w:r w:rsidRPr="006A109E">
        <w:rPr>
          <w:rFonts w:ascii="Tahoma" w:hAnsi="Tahoma" w:cs="Tahoma"/>
          <w:bCs/>
          <w:sz w:val="20"/>
          <w:szCs w:val="20"/>
        </w:rPr>
        <w:t>zalecenia Ministra Zdrowia w sprawie zapobiegania zakażeniom wewnątrzszpitalnym</w:t>
      </w:r>
      <w:r w:rsidRPr="006A109E">
        <w:rPr>
          <w:rFonts w:ascii="Tahoma" w:hAnsi="Tahoma" w:cs="Tahoma"/>
          <w:sz w:val="20"/>
          <w:szCs w:val="20"/>
        </w:rPr>
        <w:t xml:space="preserve">, poprzez stosowanie materiałów antybakteryjnych. </w:t>
      </w:r>
    </w:p>
    <w:p w:rsidR="00A415E4" w:rsidRPr="006A109E" w:rsidRDefault="00A415E4" w:rsidP="009D616B">
      <w:pPr>
        <w:pStyle w:val="Standard"/>
        <w:ind w:right="340"/>
        <w:jc w:val="both"/>
        <w:rPr>
          <w:rFonts w:ascii="Tahoma" w:hAnsi="Tahoma" w:cs="Tahoma"/>
          <w:sz w:val="20"/>
          <w:szCs w:val="20"/>
        </w:rPr>
      </w:pPr>
      <w:r w:rsidRPr="006A109E">
        <w:rPr>
          <w:rFonts w:ascii="Tahoma" w:hAnsi="Tahoma" w:cs="Tahoma"/>
          <w:sz w:val="20"/>
          <w:szCs w:val="20"/>
        </w:rPr>
        <w:t>Deklarujemy bezpłatne doposażenia szpitala, na czas trwania umowy w niezbędne oprzyrządowanie (pojemniki, mocowniki).</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6F1831">
        <w:rPr>
          <w:rFonts w:ascii="Tahoma" w:hAnsi="Tahoma" w:cs="Tahoma"/>
          <w:b/>
          <w:bCs/>
          <w:color w:val="000000" w:themeColor="text1"/>
          <w:sz w:val="20"/>
          <w:szCs w:val="20"/>
        </w:rPr>
        <w:t>Zgodnie z SIWZ</w:t>
      </w:r>
    </w:p>
    <w:p w:rsidR="00A415E4" w:rsidRPr="00307864" w:rsidRDefault="00A415E4" w:rsidP="009D616B">
      <w:pPr>
        <w:rPr>
          <w:rFonts w:ascii="Tahoma" w:hAnsi="Tahoma" w:cs="Tahoma"/>
          <w:sz w:val="20"/>
          <w:szCs w:val="20"/>
          <w:u w:val="single"/>
        </w:rPr>
      </w:pPr>
    </w:p>
    <w:p w:rsidR="006A109E" w:rsidRDefault="006A109E"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2</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4</w:t>
      </w:r>
      <w:r w:rsidR="006A109E" w:rsidRPr="006A109E">
        <w:rPr>
          <w:rFonts w:ascii="Tahoma" w:hAnsi="Tahoma" w:cs="Tahoma"/>
          <w:sz w:val="20"/>
          <w:szCs w:val="20"/>
        </w:rPr>
        <w:t xml:space="preserve"> </w:t>
      </w:r>
      <w:r w:rsidRPr="006A109E">
        <w:rPr>
          <w:rFonts w:ascii="Tahoma" w:hAnsi="Tahoma" w:cs="Tahoma"/>
          <w:sz w:val="20"/>
          <w:szCs w:val="20"/>
        </w:rPr>
        <w:t>Czy Zamawiający dopuści dren o średnicy CH24 oraz długości 2,1 m pakowany w jednym opakowaniu dostawcy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97FFA" w:rsidRPr="00497FFA">
        <w:rPr>
          <w:rFonts w:ascii="Tahoma" w:hAnsi="Tahoma" w:cs="Tahoma"/>
          <w:b/>
          <w:bCs/>
          <w:color w:val="000000" w:themeColor="text1"/>
          <w:sz w:val="20"/>
          <w:szCs w:val="20"/>
        </w:rPr>
        <w:t xml:space="preserve"> </w:t>
      </w:r>
      <w:r w:rsidR="00497FFA">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Default="006A109E"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3</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5</w:t>
      </w:r>
    </w:p>
    <w:p w:rsidR="00A415E4" w:rsidRPr="006A109E" w:rsidRDefault="00A415E4" w:rsidP="009D616B">
      <w:pPr>
        <w:rPr>
          <w:rFonts w:ascii="Tahoma" w:hAnsi="Tahoma" w:cs="Tahoma"/>
          <w:sz w:val="20"/>
          <w:szCs w:val="20"/>
        </w:rPr>
      </w:pPr>
      <w:r w:rsidRPr="006A109E">
        <w:rPr>
          <w:rFonts w:ascii="Tahoma" w:hAnsi="Tahoma" w:cs="Tahoma"/>
          <w:sz w:val="20"/>
          <w:szCs w:val="20"/>
        </w:rPr>
        <w:t>Czy Zamawiający dopuści saszetki o dużej sile żelowani i gramaturze 20g, z odpowiednim przeliczeniem ilości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lastRenderedPageBreak/>
        <w:t>Odpowiedź:</w:t>
      </w:r>
      <w:r w:rsidR="00497FFA">
        <w:rPr>
          <w:rFonts w:ascii="Tahoma" w:hAnsi="Tahoma" w:cs="Tahoma"/>
          <w:b/>
          <w:bCs/>
          <w:color w:val="000000" w:themeColor="text1"/>
          <w:sz w:val="20"/>
          <w:szCs w:val="20"/>
        </w:rPr>
        <w:t xml:space="preserve"> Zamawiający dopuszcza</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4</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6</w:t>
      </w:r>
      <w:r w:rsidR="006A109E">
        <w:rPr>
          <w:rFonts w:ascii="Tahoma" w:hAnsi="Tahoma" w:cs="Tahoma"/>
          <w:sz w:val="20"/>
          <w:szCs w:val="20"/>
        </w:rPr>
        <w:t xml:space="preserve"> </w:t>
      </w:r>
      <w:r w:rsidRPr="006A109E">
        <w:rPr>
          <w:rFonts w:ascii="Tahoma" w:hAnsi="Tahoma" w:cs="Tahoma"/>
          <w:sz w:val="20"/>
          <w:szCs w:val="20"/>
        </w:rPr>
        <w:t>Czy Zamawiający dopuści łącznik prosty, do króćca w pokrywie wkładu, kompatybilny z oferowanym systemem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sidRPr="00A803C8">
        <w:rPr>
          <w:rFonts w:ascii="Tahoma" w:hAnsi="Tahoma" w:cs="Tahoma"/>
          <w:b/>
          <w:bCs/>
          <w:color w:val="000000" w:themeColor="text1"/>
          <w:sz w:val="20"/>
          <w:szCs w:val="20"/>
        </w:rPr>
        <w:t xml:space="preserve"> </w:t>
      </w:r>
      <w:r w:rsidR="00A803C8">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5</w:t>
      </w:r>
    </w:p>
    <w:p w:rsidR="00A415E4" w:rsidRPr="006A109E" w:rsidRDefault="00A415E4" w:rsidP="009D616B">
      <w:pPr>
        <w:rPr>
          <w:rFonts w:ascii="Tahoma" w:hAnsi="Tahoma" w:cs="Tahoma"/>
          <w:sz w:val="20"/>
          <w:szCs w:val="20"/>
        </w:rPr>
      </w:pPr>
      <w:r w:rsidRPr="006A109E">
        <w:rPr>
          <w:rFonts w:ascii="Tahoma" w:hAnsi="Tahoma" w:cs="Tahoma"/>
          <w:sz w:val="20"/>
          <w:szCs w:val="20"/>
        </w:rPr>
        <w:t>Zadanie 32, pozycja 7</w:t>
      </w:r>
      <w:r w:rsidR="006A109E">
        <w:rPr>
          <w:rFonts w:ascii="Tahoma" w:hAnsi="Tahoma" w:cs="Tahoma"/>
          <w:sz w:val="20"/>
          <w:szCs w:val="20"/>
        </w:rPr>
        <w:t xml:space="preserve"> </w:t>
      </w:r>
      <w:r w:rsidRPr="006A109E">
        <w:rPr>
          <w:rFonts w:ascii="Tahoma" w:hAnsi="Tahoma" w:cs="Tahoma"/>
          <w:sz w:val="20"/>
          <w:szCs w:val="20"/>
        </w:rPr>
        <w:t>Czy Zamawiający dopuści zawór zamykający na drenie, nie rozbieralny, jednorazowego użytku, kompatybilny z oferowanym systemem?</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sidRPr="00A803C8">
        <w:rPr>
          <w:rFonts w:ascii="Tahoma" w:hAnsi="Tahoma" w:cs="Tahoma"/>
          <w:b/>
          <w:bCs/>
          <w:color w:val="000000" w:themeColor="text1"/>
          <w:sz w:val="20"/>
          <w:szCs w:val="20"/>
        </w:rPr>
        <w:t xml:space="preserve"> </w:t>
      </w:r>
      <w:r w:rsidR="00A803C8">
        <w:rPr>
          <w:rFonts w:ascii="Tahoma" w:hAnsi="Tahoma" w:cs="Tahoma"/>
          <w:b/>
          <w:bCs/>
          <w:color w:val="000000" w:themeColor="text1"/>
          <w:sz w:val="20"/>
          <w:szCs w:val="20"/>
        </w:rPr>
        <w:t>Zgodnie z SIWZ</w:t>
      </w:r>
    </w:p>
    <w:p w:rsidR="006A109E" w:rsidRPr="00307864" w:rsidRDefault="006A109E" w:rsidP="009D616B">
      <w:pPr>
        <w:rPr>
          <w:rFonts w:ascii="Tahoma" w:hAnsi="Tahoma" w:cs="Tahoma"/>
          <w:sz w:val="20"/>
          <w:szCs w:val="20"/>
          <w:u w:val="single"/>
        </w:rPr>
      </w:pPr>
    </w:p>
    <w:p w:rsidR="00A415E4" w:rsidRPr="006A109E" w:rsidRDefault="006A109E"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6</w:t>
      </w:r>
    </w:p>
    <w:p w:rsidR="00A415E4" w:rsidRPr="006A109E" w:rsidRDefault="00A415E4" w:rsidP="009D616B">
      <w:pPr>
        <w:rPr>
          <w:rFonts w:ascii="Tahoma" w:hAnsi="Tahoma" w:cs="Tahoma"/>
          <w:sz w:val="20"/>
          <w:szCs w:val="20"/>
        </w:rPr>
      </w:pPr>
      <w:r w:rsidRPr="006A109E">
        <w:rPr>
          <w:rFonts w:ascii="Tahoma" w:hAnsi="Tahoma" w:cs="Tahoma"/>
          <w:sz w:val="20"/>
          <w:szCs w:val="20"/>
        </w:rPr>
        <w:t>Zadanie 51</w:t>
      </w:r>
      <w:r w:rsidR="006A109E">
        <w:rPr>
          <w:rFonts w:ascii="Tahoma" w:hAnsi="Tahoma" w:cs="Tahoma"/>
          <w:sz w:val="20"/>
          <w:szCs w:val="20"/>
        </w:rPr>
        <w:t xml:space="preserve"> </w:t>
      </w:r>
      <w:r w:rsidRPr="006A109E">
        <w:rPr>
          <w:rFonts w:ascii="Tahoma" w:hAnsi="Tahoma" w:cs="Tahoma"/>
          <w:sz w:val="20"/>
          <w:szCs w:val="20"/>
        </w:rPr>
        <w:t xml:space="preserve">Prosimy o informację czy Zamawiający wymaga regulatorów ssania montowanych bezpośrednio do gniazda próżni , czy montowanych na szynie wraz z drenem z odpowiednim wtykiem typu AGA. </w:t>
      </w:r>
    </w:p>
    <w:p w:rsidR="006A109E" w:rsidRDefault="006A109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803C8">
        <w:rPr>
          <w:rFonts w:ascii="Tahoma" w:hAnsi="Tahoma" w:cs="Tahoma"/>
          <w:b/>
          <w:bCs/>
          <w:color w:val="000000" w:themeColor="text1"/>
          <w:sz w:val="20"/>
          <w:szCs w:val="20"/>
        </w:rPr>
        <w:t xml:space="preserve"> Bezpośrednio do gniazda</w:t>
      </w:r>
    </w:p>
    <w:p w:rsidR="003C7A20" w:rsidRDefault="003C7A20" w:rsidP="009D616B">
      <w:pPr>
        <w:autoSpaceDE w:val="0"/>
        <w:autoSpaceDN w:val="0"/>
        <w:adjustRightInd w:val="0"/>
        <w:jc w:val="both"/>
        <w:rPr>
          <w:rFonts w:ascii="Tahoma" w:hAnsi="Tahoma" w:cs="Tahoma"/>
          <w:b/>
          <w:bCs/>
          <w:color w:val="000000" w:themeColor="text1"/>
          <w:sz w:val="20"/>
          <w:szCs w:val="20"/>
        </w:rPr>
      </w:pPr>
    </w:p>
    <w:p w:rsidR="003C7A20" w:rsidRPr="00A415E4" w:rsidRDefault="003C7A20" w:rsidP="009D616B">
      <w:pPr>
        <w:jc w:val="both"/>
        <w:rPr>
          <w:rFonts w:ascii="Tahoma" w:hAnsi="Tahoma" w:cs="Tahoma"/>
          <w:b/>
          <w:sz w:val="20"/>
          <w:szCs w:val="20"/>
          <w:u w:val="single"/>
        </w:rPr>
      </w:pPr>
      <w:r>
        <w:rPr>
          <w:rFonts w:ascii="Tahoma" w:hAnsi="Tahoma" w:cs="Tahoma"/>
          <w:b/>
          <w:sz w:val="20"/>
          <w:szCs w:val="20"/>
          <w:u w:val="single"/>
        </w:rPr>
        <w:t>Zapytanie nr 26</w:t>
      </w:r>
    </w:p>
    <w:p w:rsidR="003C7A20" w:rsidRDefault="003C7A20" w:rsidP="009D616B">
      <w:pPr>
        <w:rPr>
          <w:rFonts w:ascii="Tahoma" w:hAnsi="Tahoma" w:cs="Tahoma"/>
          <w:b/>
          <w:sz w:val="20"/>
          <w:szCs w:val="20"/>
        </w:rPr>
      </w:pPr>
      <w:r w:rsidRPr="002A2852">
        <w:rPr>
          <w:rFonts w:ascii="Tahoma" w:hAnsi="Tahoma" w:cs="Tahoma"/>
          <w:b/>
          <w:sz w:val="20"/>
          <w:szCs w:val="20"/>
        </w:rPr>
        <w:t xml:space="preserve">Pytanie nr </w:t>
      </w:r>
      <w:r>
        <w:rPr>
          <w:rFonts w:ascii="Tahoma" w:hAnsi="Tahoma" w:cs="Tahoma"/>
          <w:b/>
          <w:sz w:val="20"/>
          <w:szCs w:val="20"/>
        </w:rPr>
        <w:t>1</w:t>
      </w:r>
    </w:p>
    <w:p w:rsidR="004C642E" w:rsidRPr="004C642E" w:rsidRDefault="004C642E" w:rsidP="009D616B">
      <w:pPr>
        <w:jc w:val="both"/>
        <w:rPr>
          <w:rFonts w:ascii="Tahoma" w:hAnsi="Tahoma" w:cs="Tahoma"/>
          <w:sz w:val="20"/>
          <w:szCs w:val="20"/>
        </w:rPr>
      </w:pPr>
      <w:r w:rsidRPr="00AD71CC">
        <w:rPr>
          <w:rFonts w:ascii="Tahoma" w:hAnsi="Tahoma" w:cs="Tahoma"/>
          <w:sz w:val="20"/>
          <w:szCs w:val="20"/>
        </w:rPr>
        <w:t>Zad 28</w:t>
      </w:r>
      <w:r w:rsidR="00AD71CC" w:rsidRPr="00AD71CC">
        <w:rPr>
          <w:rFonts w:ascii="Tahoma" w:hAnsi="Tahoma" w:cs="Tahoma"/>
          <w:sz w:val="20"/>
          <w:szCs w:val="20"/>
        </w:rPr>
        <w:t xml:space="preserve"> </w:t>
      </w:r>
      <w:r w:rsidRPr="00AD71CC">
        <w:rPr>
          <w:rFonts w:ascii="Tahoma" w:hAnsi="Tahoma" w:cs="Tahoma"/>
          <w:sz w:val="20"/>
          <w:szCs w:val="20"/>
        </w:rPr>
        <w:t>W zadaniu 28 prosimy o wydzielenie pozycji 1 i 2 do osobnych zadań co umożliwi wzięcie udziału w</w:t>
      </w:r>
      <w:r w:rsidRPr="004C642E">
        <w:rPr>
          <w:rFonts w:ascii="Tahoma" w:hAnsi="Tahoma" w:cs="Tahoma"/>
          <w:sz w:val="20"/>
          <w:szCs w:val="20"/>
        </w:rPr>
        <w:t xml:space="preserve"> postępowaniu  większej ilości wykonawców, a tym samym wpłynie korzystnie na konkurencyjność ofert.</w:t>
      </w:r>
    </w:p>
    <w:p w:rsidR="00AD71CC" w:rsidRDefault="00AD71CC"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 Nie wydziela.</w:t>
      </w:r>
    </w:p>
    <w:p w:rsidR="004C642E" w:rsidRPr="004C642E" w:rsidRDefault="004C642E" w:rsidP="009D616B">
      <w:pPr>
        <w:rPr>
          <w:rFonts w:ascii="Tahoma" w:hAnsi="Tahoma" w:cs="Tahoma"/>
          <w:sz w:val="20"/>
          <w:szCs w:val="20"/>
        </w:rPr>
      </w:pPr>
    </w:p>
    <w:p w:rsidR="00E142E3" w:rsidRPr="00E142E3" w:rsidRDefault="00E142E3" w:rsidP="009D616B">
      <w:pPr>
        <w:rPr>
          <w:rFonts w:ascii="Tahoma" w:hAnsi="Tahoma" w:cs="Tahoma"/>
          <w:sz w:val="20"/>
          <w:szCs w:val="20"/>
        </w:rPr>
      </w:pPr>
      <w:r w:rsidRPr="00E142E3">
        <w:rPr>
          <w:rFonts w:ascii="Tahoma" w:hAnsi="Tahoma" w:cs="Tahoma"/>
          <w:sz w:val="20"/>
          <w:szCs w:val="20"/>
        </w:rPr>
        <w:t>Zad 47</w:t>
      </w:r>
    </w:p>
    <w:p w:rsidR="00AD71CC" w:rsidRDefault="00AD71CC" w:rsidP="009D616B">
      <w:pPr>
        <w:rPr>
          <w:rFonts w:ascii="Tahoma" w:hAnsi="Tahoma" w:cs="Tahoma"/>
          <w:b/>
          <w:sz w:val="20"/>
          <w:szCs w:val="20"/>
        </w:rPr>
      </w:pPr>
      <w:r w:rsidRPr="002A2852">
        <w:rPr>
          <w:rFonts w:ascii="Tahoma" w:hAnsi="Tahoma" w:cs="Tahoma"/>
          <w:b/>
          <w:sz w:val="20"/>
          <w:szCs w:val="20"/>
        </w:rPr>
        <w:t>Pytanie nr</w:t>
      </w:r>
      <w:r w:rsidRPr="004C642E">
        <w:rPr>
          <w:rFonts w:ascii="Tahoma" w:hAnsi="Tahoma" w:cs="Tahoma"/>
          <w:b/>
          <w:sz w:val="20"/>
          <w:szCs w:val="20"/>
        </w:rPr>
        <w:t xml:space="preserve"> </w:t>
      </w:r>
      <w:r>
        <w:rPr>
          <w:rFonts w:ascii="Tahoma" w:hAnsi="Tahoma" w:cs="Tahoma"/>
          <w:b/>
          <w:sz w:val="20"/>
          <w:szCs w:val="20"/>
        </w:rPr>
        <w:t>2</w:t>
      </w:r>
    </w:p>
    <w:p w:rsidR="004C642E" w:rsidRDefault="004C642E" w:rsidP="009D616B">
      <w:pPr>
        <w:rPr>
          <w:rFonts w:ascii="Tahoma" w:hAnsi="Tahoma" w:cs="Tahoma"/>
          <w:sz w:val="20"/>
          <w:szCs w:val="20"/>
        </w:rPr>
      </w:pPr>
      <w:r w:rsidRPr="00E142E3">
        <w:rPr>
          <w:rFonts w:ascii="Tahoma" w:hAnsi="Tahoma" w:cs="Tahoma"/>
          <w:sz w:val="20"/>
          <w:szCs w:val="20"/>
        </w:rPr>
        <w:t>Poz. 1</w:t>
      </w:r>
      <w:r w:rsidR="00E142E3" w:rsidRPr="00E142E3">
        <w:rPr>
          <w:rFonts w:ascii="Tahoma" w:hAnsi="Tahoma" w:cs="Tahoma"/>
          <w:sz w:val="20"/>
          <w:szCs w:val="20"/>
        </w:rPr>
        <w:t xml:space="preserve"> </w:t>
      </w:r>
      <w:r w:rsidRPr="00E142E3">
        <w:rPr>
          <w:rFonts w:ascii="Tahoma" w:hAnsi="Tahoma" w:cs="Tahoma"/>
          <w:sz w:val="20"/>
          <w:szCs w:val="20"/>
        </w:rPr>
        <w:t>Prosimy o dopuszczenie jednopacjentowego, miękkiego mankietu w rozmiarze : 25,3 – 34,3 cm lub 26-35.5cm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Zamawiający dopuszcza </w:t>
      </w:r>
      <w:r w:rsidR="00093B49" w:rsidRPr="00093B49">
        <w:rPr>
          <w:rFonts w:ascii="Tahoma" w:hAnsi="Tahoma" w:cs="Tahoma"/>
          <w:b/>
          <w:bCs/>
          <w:color w:val="000000" w:themeColor="text1"/>
          <w:sz w:val="20"/>
          <w:szCs w:val="20"/>
        </w:rPr>
        <w:t>26-35.5cm</w:t>
      </w:r>
      <w:r w:rsidR="00093B49">
        <w:rPr>
          <w:rFonts w:ascii="Tahoma" w:hAnsi="Tahoma" w:cs="Tahoma"/>
          <w:b/>
          <w:bCs/>
          <w:color w:val="000000" w:themeColor="text1"/>
          <w:sz w:val="20"/>
          <w:szCs w:val="20"/>
        </w:rPr>
        <w:t>.</w:t>
      </w:r>
    </w:p>
    <w:p w:rsidR="00E142E3" w:rsidRPr="00307864" w:rsidRDefault="00E142E3" w:rsidP="009D616B">
      <w:pPr>
        <w:rPr>
          <w:rFonts w:ascii="Tahoma" w:hAnsi="Tahoma" w:cs="Tahoma"/>
          <w:sz w:val="20"/>
          <w:szCs w:val="20"/>
          <w:u w:val="single"/>
        </w:rPr>
      </w:pPr>
    </w:p>
    <w:p w:rsidR="00E142E3" w:rsidRPr="00E142E3" w:rsidRDefault="00E142E3" w:rsidP="009D616B">
      <w:pPr>
        <w:rPr>
          <w:rFonts w:ascii="Tahoma" w:hAnsi="Tahoma" w:cs="Tahoma"/>
          <w:sz w:val="20"/>
          <w:szCs w:val="20"/>
        </w:rPr>
      </w:pPr>
      <w:r w:rsidRPr="002A2852">
        <w:rPr>
          <w:rFonts w:ascii="Tahoma" w:hAnsi="Tahoma" w:cs="Tahoma"/>
          <w:b/>
          <w:sz w:val="20"/>
          <w:szCs w:val="20"/>
        </w:rPr>
        <w:t>Pytanie nr</w:t>
      </w:r>
      <w:r>
        <w:rPr>
          <w:rFonts w:ascii="Tahoma" w:hAnsi="Tahoma" w:cs="Tahoma"/>
          <w:b/>
          <w:sz w:val="20"/>
          <w:szCs w:val="20"/>
        </w:rPr>
        <w:t xml:space="preserve"> 3</w:t>
      </w:r>
    </w:p>
    <w:p w:rsidR="004C642E" w:rsidRPr="00E142E3" w:rsidRDefault="004C642E" w:rsidP="009D616B">
      <w:pPr>
        <w:rPr>
          <w:rFonts w:ascii="Tahoma" w:hAnsi="Tahoma" w:cs="Tahoma"/>
          <w:sz w:val="20"/>
          <w:szCs w:val="20"/>
        </w:rPr>
      </w:pPr>
      <w:r w:rsidRPr="00E142E3">
        <w:rPr>
          <w:rFonts w:ascii="Tahoma" w:hAnsi="Tahoma" w:cs="Tahoma"/>
          <w:sz w:val="20"/>
          <w:szCs w:val="20"/>
        </w:rPr>
        <w:t>Poz. 2</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:25-35cm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Pr>
          <w:rFonts w:ascii="Tahoma" w:hAnsi="Tahoma" w:cs="Tahoma"/>
          <w:b/>
          <w:bCs/>
          <w:color w:val="000000" w:themeColor="text1"/>
          <w:sz w:val="20"/>
          <w:szCs w:val="20"/>
        </w:rPr>
        <w:t xml:space="preserve"> 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4</w:t>
      </w:r>
    </w:p>
    <w:p w:rsidR="004C642E" w:rsidRPr="00E142E3" w:rsidRDefault="004C642E" w:rsidP="009D616B">
      <w:pPr>
        <w:rPr>
          <w:rFonts w:ascii="Tahoma" w:hAnsi="Tahoma" w:cs="Tahoma"/>
          <w:sz w:val="20"/>
          <w:szCs w:val="20"/>
        </w:rPr>
      </w:pPr>
      <w:r w:rsidRPr="00E142E3">
        <w:rPr>
          <w:rFonts w:ascii="Tahoma" w:hAnsi="Tahoma" w:cs="Tahoma"/>
          <w:sz w:val="20"/>
          <w:szCs w:val="20"/>
        </w:rPr>
        <w:t>Poz. 3</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10-19cm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5</w:t>
      </w:r>
    </w:p>
    <w:p w:rsidR="004C642E" w:rsidRPr="00E142E3" w:rsidRDefault="004C642E" w:rsidP="009D616B">
      <w:pPr>
        <w:rPr>
          <w:rFonts w:ascii="Tahoma" w:hAnsi="Tahoma" w:cs="Tahoma"/>
          <w:sz w:val="20"/>
          <w:szCs w:val="20"/>
        </w:rPr>
      </w:pPr>
      <w:r w:rsidRPr="00E142E3">
        <w:rPr>
          <w:rFonts w:ascii="Tahoma" w:hAnsi="Tahoma" w:cs="Tahoma"/>
          <w:sz w:val="20"/>
          <w:szCs w:val="20"/>
        </w:rPr>
        <w:t>Poz. 4</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18-26cm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6</w:t>
      </w:r>
    </w:p>
    <w:p w:rsidR="004C642E" w:rsidRPr="00E142E3" w:rsidRDefault="004C642E" w:rsidP="009D616B">
      <w:pPr>
        <w:rPr>
          <w:rFonts w:ascii="Tahoma" w:hAnsi="Tahoma" w:cs="Tahoma"/>
          <w:sz w:val="20"/>
          <w:szCs w:val="20"/>
        </w:rPr>
      </w:pPr>
      <w:r w:rsidRPr="00E142E3">
        <w:rPr>
          <w:rFonts w:ascii="Tahoma" w:hAnsi="Tahoma" w:cs="Tahoma"/>
          <w:sz w:val="20"/>
          <w:szCs w:val="20"/>
        </w:rPr>
        <w:t>Poz. 5</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44-53cm, w kolorze szarym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7</w:t>
      </w:r>
    </w:p>
    <w:p w:rsidR="004C642E" w:rsidRPr="00E142E3" w:rsidRDefault="004C642E" w:rsidP="009D616B">
      <w:pPr>
        <w:rPr>
          <w:rFonts w:ascii="Tahoma" w:hAnsi="Tahoma" w:cs="Tahoma"/>
          <w:sz w:val="20"/>
          <w:szCs w:val="20"/>
        </w:rPr>
      </w:pPr>
      <w:r w:rsidRPr="00E142E3">
        <w:rPr>
          <w:rFonts w:ascii="Tahoma" w:hAnsi="Tahoma" w:cs="Tahoma"/>
          <w:sz w:val="20"/>
          <w:szCs w:val="20"/>
        </w:rPr>
        <w:t>Poz. 6</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w rozmiarze : 34-47cm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8</w:t>
      </w:r>
    </w:p>
    <w:p w:rsidR="004C642E" w:rsidRPr="00E142E3" w:rsidRDefault="004C642E" w:rsidP="009D616B">
      <w:pPr>
        <w:rPr>
          <w:rFonts w:ascii="Tahoma" w:hAnsi="Tahoma" w:cs="Tahoma"/>
          <w:sz w:val="20"/>
          <w:szCs w:val="20"/>
        </w:rPr>
      </w:pPr>
      <w:r w:rsidRPr="00E142E3">
        <w:rPr>
          <w:rFonts w:ascii="Tahoma" w:hAnsi="Tahoma" w:cs="Tahoma"/>
          <w:sz w:val="20"/>
          <w:szCs w:val="20"/>
        </w:rPr>
        <w:t>Poz. 7</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:25-35cm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9</w:t>
      </w:r>
    </w:p>
    <w:p w:rsidR="004C642E" w:rsidRPr="00E142E3" w:rsidRDefault="004C642E" w:rsidP="009D616B">
      <w:pPr>
        <w:rPr>
          <w:rFonts w:ascii="Tahoma" w:hAnsi="Tahoma" w:cs="Tahoma"/>
          <w:sz w:val="20"/>
          <w:szCs w:val="20"/>
        </w:rPr>
      </w:pPr>
      <w:r w:rsidRPr="00E142E3">
        <w:rPr>
          <w:rFonts w:ascii="Tahoma" w:hAnsi="Tahoma" w:cs="Tahoma"/>
          <w:sz w:val="20"/>
          <w:szCs w:val="20"/>
        </w:rPr>
        <w:t>Poz. 8</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 44-53cm, w kolorze szarym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093B49" w:rsidRPr="00093B49">
        <w:rPr>
          <w:rFonts w:ascii="Tahoma" w:hAnsi="Tahoma" w:cs="Tahoma"/>
          <w:b/>
          <w:bCs/>
          <w:color w:val="000000" w:themeColor="text1"/>
          <w:sz w:val="20"/>
          <w:szCs w:val="20"/>
        </w:rPr>
        <w:t xml:space="preserve"> </w:t>
      </w:r>
      <w:r w:rsidR="00093B49">
        <w:rPr>
          <w:rFonts w:ascii="Tahoma" w:hAnsi="Tahoma" w:cs="Tahoma"/>
          <w:b/>
          <w:bCs/>
          <w:color w:val="000000" w:themeColor="text1"/>
          <w:sz w:val="20"/>
          <w:szCs w:val="20"/>
        </w:rPr>
        <w:t>Zamawiający dopuszcza</w:t>
      </w:r>
    </w:p>
    <w:p w:rsidR="00E142E3" w:rsidRPr="00307864" w:rsidRDefault="00E142E3" w:rsidP="009D616B">
      <w:pPr>
        <w:rPr>
          <w:rFonts w:ascii="Tahoma" w:hAnsi="Tahoma" w:cs="Tahoma"/>
          <w:sz w:val="20"/>
          <w:szCs w:val="20"/>
          <w:u w:val="single"/>
        </w:rPr>
      </w:pPr>
    </w:p>
    <w:p w:rsidR="00E142E3" w:rsidRDefault="00E142E3" w:rsidP="009D616B">
      <w:pPr>
        <w:rPr>
          <w:rFonts w:ascii="Tahoma" w:hAnsi="Tahoma" w:cs="Tahoma"/>
          <w:b/>
          <w:sz w:val="20"/>
          <w:szCs w:val="20"/>
        </w:rPr>
      </w:pPr>
      <w:r w:rsidRPr="002A2852">
        <w:rPr>
          <w:rFonts w:ascii="Tahoma" w:hAnsi="Tahoma" w:cs="Tahoma"/>
          <w:b/>
          <w:sz w:val="20"/>
          <w:szCs w:val="20"/>
        </w:rPr>
        <w:t>Pytanie nr</w:t>
      </w:r>
      <w:r>
        <w:rPr>
          <w:rFonts w:ascii="Tahoma" w:hAnsi="Tahoma" w:cs="Tahoma"/>
          <w:b/>
          <w:sz w:val="20"/>
          <w:szCs w:val="20"/>
        </w:rPr>
        <w:t xml:space="preserve"> 10</w:t>
      </w:r>
    </w:p>
    <w:p w:rsidR="004C642E" w:rsidRPr="00E142E3" w:rsidRDefault="004C642E" w:rsidP="009D616B">
      <w:pPr>
        <w:rPr>
          <w:rFonts w:ascii="Tahoma" w:hAnsi="Tahoma" w:cs="Tahoma"/>
          <w:sz w:val="20"/>
          <w:szCs w:val="20"/>
        </w:rPr>
      </w:pPr>
      <w:r w:rsidRPr="00E142E3">
        <w:rPr>
          <w:rFonts w:ascii="Tahoma" w:hAnsi="Tahoma" w:cs="Tahoma"/>
          <w:sz w:val="20"/>
          <w:szCs w:val="20"/>
        </w:rPr>
        <w:t>Poz. 9</w:t>
      </w:r>
      <w:r w:rsidR="00E142E3">
        <w:rPr>
          <w:rFonts w:ascii="Tahoma" w:hAnsi="Tahoma" w:cs="Tahoma"/>
          <w:sz w:val="20"/>
          <w:szCs w:val="20"/>
        </w:rPr>
        <w:t xml:space="preserve"> </w:t>
      </w:r>
      <w:r w:rsidRPr="00E142E3">
        <w:rPr>
          <w:rFonts w:ascii="Tahoma" w:hAnsi="Tahoma" w:cs="Tahoma"/>
          <w:sz w:val="20"/>
          <w:szCs w:val="20"/>
        </w:rPr>
        <w:t>Prosimy o dopuszczenie mankietu wielorazowego użytku, 2 tubowego,  w rozmiarze : 34-47cm</w:t>
      </w:r>
    </w:p>
    <w:p w:rsidR="00E142E3" w:rsidRDefault="00E142E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EF73A9">
        <w:rPr>
          <w:rFonts w:ascii="Tahoma" w:hAnsi="Tahoma" w:cs="Tahoma"/>
          <w:b/>
          <w:bCs/>
          <w:color w:val="000000" w:themeColor="text1"/>
          <w:sz w:val="20"/>
          <w:szCs w:val="20"/>
        </w:rPr>
        <w:t xml:space="preserve"> Zamawiający dopuszcza</w:t>
      </w:r>
    </w:p>
    <w:p w:rsidR="00E142E3" w:rsidRPr="00307864" w:rsidRDefault="00E142E3" w:rsidP="009D616B">
      <w:pPr>
        <w:rPr>
          <w:rFonts w:ascii="Tahoma" w:hAnsi="Tahoma" w:cs="Tahoma"/>
          <w:sz w:val="20"/>
          <w:szCs w:val="20"/>
          <w:u w:val="single"/>
        </w:rPr>
      </w:pPr>
    </w:p>
    <w:p w:rsidR="00E142E3" w:rsidRPr="00E142E3" w:rsidRDefault="00E142E3" w:rsidP="009D616B">
      <w:pPr>
        <w:rPr>
          <w:rFonts w:ascii="Tahoma" w:hAnsi="Tahoma" w:cs="Tahoma"/>
          <w:sz w:val="20"/>
          <w:szCs w:val="20"/>
        </w:rPr>
      </w:pPr>
      <w:r w:rsidRPr="00E142E3">
        <w:rPr>
          <w:rFonts w:ascii="Tahoma" w:hAnsi="Tahoma" w:cs="Tahoma"/>
          <w:sz w:val="20"/>
          <w:szCs w:val="20"/>
        </w:rPr>
        <w:lastRenderedPageBreak/>
        <w:t>Zad 48</w:t>
      </w:r>
    </w:p>
    <w:p w:rsidR="004C642E" w:rsidRPr="000C4182" w:rsidRDefault="00E142E3"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11</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 xml:space="preserve">Poz. 12 </w:t>
      </w:r>
      <w:r w:rsidR="00E142E3"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dopuszczenie kabla o długości 2,5 m</w:t>
      </w:r>
    </w:p>
    <w:p w:rsidR="00E142E3" w:rsidRPr="000C4182" w:rsidRDefault="00E142E3"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E142E3" w:rsidRPr="000C4182" w:rsidRDefault="00E142E3" w:rsidP="009D616B">
      <w:pPr>
        <w:rPr>
          <w:rFonts w:ascii="Tahoma" w:hAnsi="Tahoma" w:cs="Tahoma"/>
          <w:color w:val="000000" w:themeColor="text1"/>
          <w:sz w:val="20"/>
          <w:szCs w:val="20"/>
          <w:u w:val="single"/>
        </w:rPr>
      </w:pPr>
    </w:p>
    <w:p w:rsidR="00E142E3" w:rsidRPr="000C4182" w:rsidRDefault="00E142E3" w:rsidP="009D616B">
      <w:pPr>
        <w:rPr>
          <w:rFonts w:ascii="Tahoma" w:hAnsi="Tahoma" w:cs="Tahoma"/>
          <w:b/>
          <w:color w:val="000000" w:themeColor="text1"/>
          <w:sz w:val="20"/>
          <w:szCs w:val="20"/>
        </w:rPr>
      </w:pPr>
      <w:r w:rsidRPr="000C4182">
        <w:rPr>
          <w:rFonts w:ascii="Tahoma" w:hAnsi="Tahoma" w:cs="Tahoma"/>
          <w:b/>
          <w:color w:val="000000" w:themeColor="text1"/>
          <w:sz w:val="20"/>
          <w:szCs w:val="20"/>
        </w:rPr>
        <w:t>Pytanie nr 12</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Poz. 14 Prosimy o dopuszczenie kabla o długości 3m</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bookmarkStart w:id="1" w:name="_GoBack"/>
      <w:bookmarkEnd w:id="1"/>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392A6C" w:rsidRPr="000C4182" w:rsidRDefault="00392A6C" w:rsidP="009D616B">
      <w:pPr>
        <w:rPr>
          <w:rFonts w:ascii="Tahoma" w:hAnsi="Tahoma" w:cs="Tahoma"/>
          <w:color w:val="000000" w:themeColor="text1"/>
          <w:sz w:val="20"/>
          <w:szCs w:val="20"/>
          <w:u w:val="single"/>
        </w:rPr>
      </w:pPr>
    </w:p>
    <w:p w:rsidR="004C642E" w:rsidRPr="000C4182" w:rsidRDefault="00392A6C"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13</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Poz. 17</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podanie, czy chodzi o sam przewód główny bez odprowadzeń?</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392A6C" w:rsidRPr="00EF73A9" w:rsidRDefault="00392A6C" w:rsidP="009D616B">
      <w:pPr>
        <w:rPr>
          <w:rFonts w:ascii="Tahoma" w:hAnsi="Tahoma" w:cs="Tahoma"/>
          <w:color w:val="FF0000"/>
          <w:sz w:val="20"/>
          <w:szCs w:val="20"/>
          <w:u w:val="single"/>
        </w:rPr>
      </w:pP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Zad 49</w:t>
      </w:r>
    </w:p>
    <w:p w:rsidR="00392A6C" w:rsidRPr="00B347A2" w:rsidRDefault="00392A6C" w:rsidP="009D616B">
      <w:pPr>
        <w:rPr>
          <w:rFonts w:ascii="Tahoma" w:hAnsi="Tahoma" w:cs="Tahoma"/>
          <w:color w:val="000000" w:themeColor="text1"/>
          <w:sz w:val="20"/>
          <w:szCs w:val="20"/>
        </w:rPr>
      </w:pPr>
      <w:r w:rsidRPr="00B347A2">
        <w:rPr>
          <w:rFonts w:ascii="Tahoma" w:hAnsi="Tahoma" w:cs="Tahoma"/>
          <w:b/>
          <w:color w:val="000000" w:themeColor="text1"/>
          <w:sz w:val="20"/>
          <w:szCs w:val="20"/>
        </w:rPr>
        <w:t>Pytanie nr 14</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 xml:space="preserve">Prosimy o dopuszczenie kabla o długości 2,5m </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15</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8, 10</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czujnika soft na palec dla pacjentów o wadze 4-15 kg lub czujnika uniwersalnego typu Y lub czujnika w formie opaski na stopę - dla pacjentów o wadze 1-4 kg – do wyboru przy składaniu zamówienia cząstkowego</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16</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wydzielenie pozycji   12 do osobnego zadania, co umożliwi złożenie ofert większej ilości wykonawców, a tym samym wpłynie korzystnie na konkurencyjność ofert.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Nie wydziela</w:t>
      </w:r>
    </w:p>
    <w:p w:rsidR="00392A6C" w:rsidRPr="00B347A2" w:rsidRDefault="00392A6C" w:rsidP="009D616B">
      <w:pPr>
        <w:rPr>
          <w:rFonts w:ascii="Tahoma" w:hAnsi="Tahoma" w:cs="Tahoma"/>
          <w:color w:val="000000" w:themeColor="text1"/>
          <w:sz w:val="20"/>
          <w:szCs w:val="20"/>
          <w:u w:val="single"/>
        </w:rPr>
      </w:pPr>
    </w:p>
    <w:p w:rsidR="004C642E" w:rsidRPr="000C4182" w:rsidRDefault="00392A6C" w:rsidP="009D616B">
      <w:pPr>
        <w:rPr>
          <w:rFonts w:ascii="Tahoma" w:hAnsi="Tahoma" w:cs="Tahoma"/>
          <w:color w:val="000000" w:themeColor="text1"/>
          <w:sz w:val="20"/>
          <w:szCs w:val="20"/>
        </w:rPr>
      </w:pPr>
      <w:r w:rsidRPr="000C4182">
        <w:rPr>
          <w:rFonts w:ascii="Tahoma" w:hAnsi="Tahoma" w:cs="Tahoma"/>
          <w:b/>
          <w:color w:val="000000" w:themeColor="text1"/>
          <w:sz w:val="20"/>
          <w:szCs w:val="20"/>
        </w:rPr>
        <w:t>Pytanie nr 17</w:t>
      </w:r>
    </w:p>
    <w:p w:rsidR="004C642E" w:rsidRPr="000C4182" w:rsidRDefault="004C642E" w:rsidP="009D616B">
      <w:pPr>
        <w:rPr>
          <w:rFonts w:ascii="Tahoma" w:hAnsi="Tahoma" w:cs="Tahoma"/>
          <w:color w:val="000000" w:themeColor="text1"/>
          <w:sz w:val="20"/>
          <w:szCs w:val="20"/>
        </w:rPr>
      </w:pPr>
      <w:r w:rsidRPr="000C4182">
        <w:rPr>
          <w:rFonts w:ascii="Tahoma" w:hAnsi="Tahoma" w:cs="Tahoma"/>
          <w:color w:val="000000" w:themeColor="text1"/>
          <w:sz w:val="20"/>
          <w:szCs w:val="20"/>
        </w:rPr>
        <w:t>Zad 67</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Poz. 1, 2</w:t>
      </w:r>
      <w:r w:rsidR="00392A6C"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podanie, czy Zamawiający ma na myśli sztuki czy opakowania, po 10 sztuk w opakowaniu?</w:t>
      </w:r>
    </w:p>
    <w:p w:rsidR="00392A6C" w:rsidRPr="000C4182" w:rsidRDefault="00392A6C"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FB6357"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392A6C" w:rsidRPr="00EF73A9" w:rsidRDefault="00392A6C" w:rsidP="009D616B">
      <w:pPr>
        <w:rPr>
          <w:rFonts w:ascii="Tahoma" w:hAnsi="Tahoma" w:cs="Tahoma"/>
          <w:color w:val="FF0000"/>
          <w:sz w:val="20"/>
          <w:szCs w:val="20"/>
          <w:u w:val="single"/>
        </w:rPr>
      </w:pPr>
    </w:p>
    <w:p w:rsidR="00392A6C" w:rsidRPr="00B347A2" w:rsidRDefault="00392A6C" w:rsidP="009D616B">
      <w:pPr>
        <w:rPr>
          <w:rFonts w:ascii="Tahoma" w:hAnsi="Tahoma" w:cs="Tahoma"/>
          <w:color w:val="000000" w:themeColor="text1"/>
          <w:sz w:val="20"/>
          <w:szCs w:val="20"/>
        </w:rPr>
      </w:pPr>
      <w:r w:rsidRPr="00B347A2">
        <w:rPr>
          <w:rFonts w:ascii="Tahoma" w:hAnsi="Tahoma" w:cs="Tahoma"/>
          <w:color w:val="000000" w:themeColor="text1"/>
          <w:sz w:val="20"/>
          <w:szCs w:val="20"/>
        </w:rPr>
        <w:t xml:space="preserve">Zad 82 </w:t>
      </w: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18</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2, 3, 6, 7, 9, 10, 11, 12, 13, 14, 18</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Prosimy o wydzielenie pozycji   2, 3, 6, 7, 9, 10, 11, 12, 13, 14, 18 do osobnych zadań co umożliwi złożenie ofert większej ilości wykonawców, a tym samym wpłynie korzystnie na konkurencyjność ofert.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FB6357" w:rsidRPr="00B347A2">
        <w:rPr>
          <w:rFonts w:ascii="Tahoma" w:hAnsi="Tahoma" w:cs="Tahoma"/>
          <w:b/>
          <w:bCs/>
          <w:color w:val="000000" w:themeColor="text1"/>
          <w:sz w:val="20"/>
          <w:szCs w:val="20"/>
        </w:rPr>
        <w:t xml:space="preserve"> </w:t>
      </w:r>
      <w:r w:rsidR="00B347A2" w:rsidRPr="00B347A2">
        <w:rPr>
          <w:rFonts w:ascii="Tahoma" w:hAnsi="Tahoma" w:cs="Tahoma"/>
          <w:b/>
          <w:bCs/>
          <w:color w:val="000000" w:themeColor="text1"/>
          <w:sz w:val="20"/>
          <w:szCs w:val="20"/>
        </w:rPr>
        <w:t>Nie wydziela</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19</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kabla o długości 4m</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rPr>
          <w:rFonts w:ascii="Tahoma" w:hAnsi="Tahoma" w:cs="Tahoma"/>
          <w:color w:val="000000" w:themeColor="text1"/>
          <w:sz w:val="20"/>
          <w:szCs w:val="20"/>
          <w:u w:val="single"/>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20</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12</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odstąpienie od wymogu etykiet.</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Zgodnie z SIWZ</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p>
    <w:p w:rsidR="00392A6C" w:rsidRPr="00B347A2" w:rsidRDefault="00392A6C" w:rsidP="009D616B">
      <w:pPr>
        <w:rPr>
          <w:rFonts w:ascii="Tahoma" w:hAnsi="Tahoma" w:cs="Tahoma"/>
          <w:b/>
          <w:color w:val="000000" w:themeColor="text1"/>
          <w:sz w:val="20"/>
          <w:szCs w:val="20"/>
        </w:rPr>
      </w:pPr>
      <w:r w:rsidRPr="00B347A2">
        <w:rPr>
          <w:rFonts w:ascii="Tahoma" w:hAnsi="Tahoma" w:cs="Tahoma"/>
          <w:b/>
          <w:color w:val="000000" w:themeColor="text1"/>
          <w:sz w:val="20"/>
          <w:szCs w:val="20"/>
        </w:rPr>
        <w:t>Pytanie nr 21</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Poz. 18</w:t>
      </w:r>
      <w:r w:rsidR="00392A6C" w:rsidRPr="00B347A2">
        <w:rPr>
          <w:rFonts w:ascii="Tahoma" w:hAnsi="Tahoma" w:cs="Tahoma"/>
          <w:color w:val="000000" w:themeColor="text1"/>
          <w:sz w:val="20"/>
          <w:szCs w:val="20"/>
        </w:rPr>
        <w:t xml:space="preserve"> </w:t>
      </w:r>
      <w:r w:rsidRPr="00B347A2">
        <w:rPr>
          <w:rFonts w:ascii="Tahoma" w:hAnsi="Tahoma" w:cs="Tahoma"/>
          <w:color w:val="000000" w:themeColor="text1"/>
          <w:sz w:val="20"/>
          <w:szCs w:val="20"/>
        </w:rPr>
        <w:t>Prosimy o dopuszczenie szczypców o długości 200 mm</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Zamawiający dopuszcza.</w:t>
      </w:r>
    </w:p>
    <w:p w:rsidR="00392A6C" w:rsidRPr="00EF73A9" w:rsidRDefault="00392A6C" w:rsidP="009D616B">
      <w:pPr>
        <w:rPr>
          <w:rFonts w:ascii="Tahoma" w:hAnsi="Tahoma" w:cs="Tahoma"/>
          <w:color w:val="FF0000"/>
          <w:sz w:val="20"/>
          <w:szCs w:val="20"/>
          <w:u w:val="single"/>
        </w:rPr>
      </w:pPr>
    </w:p>
    <w:p w:rsidR="004C642E" w:rsidRPr="00B347A2" w:rsidRDefault="00392A6C" w:rsidP="009D616B">
      <w:pPr>
        <w:rPr>
          <w:rFonts w:ascii="Tahoma" w:hAnsi="Tahoma" w:cs="Tahoma"/>
          <w:color w:val="000000" w:themeColor="text1"/>
          <w:sz w:val="20"/>
          <w:szCs w:val="20"/>
        </w:rPr>
      </w:pPr>
      <w:r w:rsidRPr="00B347A2">
        <w:rPr>
          <w:rFonts w:ascii="Tahoma" w:hAnsi="Tahoma" w:cs="Tahoma"/>
          <w:b/>
          <w:color w:val="000000" w:themeColor="text1"/>
          <w:sz w:val="20"/>
          <w:szCs w:val="20"/>
        </w:rPr>
        <w:t>Pytanie nr 22</w:t>
      </w:r>
    </w:p>
    <w:p w:rsidR="004C642E" w:rsidRPr="00B347A2" w:rsidRDefault="004C642E" w:rsidP="009D616B">
      <w:pPr>
        <w:rPr>
          <w:rFonts w:ascii="Tahoma" w:hAnsi="Tahoma" w:cs="Tahoma"/>
          <w:color w:val="000000" w:themeColor="text1"/>
          <w:sz w:val="20"/>
          <w:szCs w:val="20"/>
        </w:rPr>
      </w:pPr>
      <w:r w:rsidRPr="00B347A2">
        <w:rPr>
          <w:rFonts w:ascii="Tahoma" w:hAnsi="Tahoma" w:cs="Tahoma"/>
          <w:color w:val="000000" w:themeColor="text1"/>
          <w:sz w:val="20"/>
          <w:szCs w:val="20"/>
        </w:rPr>
        <w:t>Zad 96 Prosimy o odstąpienie od kolorowego oznaczenia na manometrze</w:t>
      </w:r>
    </w:p>
    <w:p w:rsidR="00392A6C" w:rsidRPr="00B347A2" w:rsidRDefault="00392A6C" w:rsidP="009D616B">
      <w:pPr>
        <w:autoSpaceDE w:val="0"/>
        <w:autoSpaceDN w:val="0"/>
        <w:adjustRightInd w:val="0"/>
        <w:jc w:val="both"/>
        <w:rPr>
          <w:rFonts w:ascii="Tahoma" w:hAnsi="Tahoma" w:cs="Tahoma"/>
          <w:b/>
          <w:bCs/>
          <w:color w:val="000000" w:themeColor="text1"/>
          <w:sz w:val="20"/>
          <w:szCs w:val="20"/>
        </w:rPr>
      </w:pPr>
      <w:r w:rsidRPr="00B347A2">
        <w:rPr>
          <w:rFonts w:ascii="Tahoma" w:hAnsi="Tahoma" w:cs="Tahoma"/>
          <w:b/>
          <w:bCs/>
          <w:color w:val="000000" w:themeColor="text1"/>
          <w:sz w:val="20"/>
          <w:szCs w:val="20"/>
        </w:rPr>
        <w:t>Odpowiedź:</w:t>
      </w:r>
      <w:r w:rsidR="00B347A2" w:rsidRPr="00B347A2">
        <w:rPr>
          <w:rFonts w:ascii="Tahoma" w:hAnsi="Tahoma" w:cs="Tahoma"/>
          <w:b/>
          <w:bCs/>
          <w:color w:val="000000" w:themeColor="text1"/>
          <w:sz w:val="20"/>
          <w:szCs w:val="20"/>
        </w:rPr>
        <w:t xml:space="preserve"> Zamawiający odstępuje</w:t>
      </w:r>
    </w:p>
    <w:p w:rsidR="00392A6C" w:rsidRDefault="00392A6C" w:rsidP="009D616B">
      <w:pPr>
        <w:rPr>
          <w:rFonts w:ascii="Tahoma" w:hAnsi="Tahoma" w:cs="Tahoma"/>
          <w:sz w:val="20"/>
          <w:szCs w:val="20"/>
          <w:u w:val="single"/>
        </w:rPr>
      </w:pPr>
    </w:p>
    <w:p w:rsidR="004A3D48" w:rsidRDefault="004A3D48" w:rsidP="009D616B">
      <w:pPr>
        <w:rPr>
          <w:rFonts w:ascii="Tahoma" w:hAnsi="Tahoma" w:cs="Tahoma"/>
          <w:b/>
          <w:sz w:val="20"/>
          <w:szCs w:val="20"/>
          <w:u w:val="single"/>
        </w:rPr>
      </w:pPr>
      <w:r w:rsidRPr="004A3D48">
        <w:rPr>
          <w:rFonts w:ascii="Tahoma" w:hAnsi="Tahoma" w:cs="Tahoma"/>
          <w:b/>
          <w:sz w:val="20"/>
          <w:szCs w:val="20"/>
          <w:u w:val="single"/>
        </w:rPr>
        <w:t>Zapytanie nr 27</w:t>
      </w:r>
    </w:p>
    <w:p w:rsidR="00DF52D5" w:rsidRPr="000C4182" w:rsidRDefault="00DF52D5" w:rsidP="009D616B">
      <w:pPr>
        <w:ind w:right="-2"/>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1</w:t>
      </w:r>
    </w:p>
    <w:p w:rsidR="00DF52D5" w:rsidRPr="000C4182" w:rsidRDefault="00DF52D5" w:rsidP="009D616B">
      <w:pPr>
        <w:ind w:right="-2"/>
        <w:jc w:val="both"/>
        <w:rPr>
          <w:rFonts w:ascii="Tahoma" w:hAnsi="Tahoma" w:cs="Tahoma"/>
          <w:iCs/>
          <w:color w:val="000000" w:themeColor="text1"/>
          <w:sz w:val="20"/>
          <w:szCs w:val="20"/>
        </w:rPr>
      </w:pPr>
      <w:r w:rsidRPr="000C4182">
        <w:rPr>
          <w:rFonts w:ascii="Tahoma" w:hAnsi="Tahoma" w:cs="Tahoma"/>
          <w:color w:val="000000" w:themeColor="text1"/>
          <w:sz w:val="20"/>
          <w:szCs w:val="20"/>
        </w:rPr>
        <w:t xml:space="preserve">Czy Zamawiający może zadeklarować, iż minimalna wartość jednostkowego zamówienia będzie nie niższa niż 150 zł netto? Wykonawca wskazuje, iż określony w ten sposób próg minimalnej wartości zamówienia ma wpływ na </w:t>
      </w:r>
      <w:r w:rsidRPr="000C4182">
        <w:rPr>
          <w:rFonts w:ascii="Tahoma" w:hAnsi="Tahoma" w:cs="Tahoma"/>
          <w:color w:val="000000" w:themeColor="text1"/>
          <w:sz w:val="20"/>
          <w:szCs w:val="20"/>
        </w:rPr>
        <w:lastRenderedPageBreak/>
        <w:t>właściwe dokonanie wyceny oferty z uwagi na ewentualne koszty dostaw, oraz u</w:t>
      </w:r>
      <w:r w:rsidRPr="000C4182">
        <w:rPr>
          <w:rFonts w:ascii="Tahoma" w:hAnsi="Tahoma" w:cs="Tahoma"/>
          <w:iCs/>
          <w:color w:val="000000" w:themeColor="text1"/>
          <w:sz w:val="20"/>
          <w:szCs w:val="20"/>
        </w:rPr>
        <w:t xml:space="preserve">względnia czynniki ekologiczne, takie jak ograniczenie liczby opakowań, ilości listów przewozowych i faktur w formie papierowej. </w:t>
      </w:r>
    </w:p>
    <w:p w:rsidR="00DF52D5" w:rsidRPr="000C4182" w:rsidRDefault="00DF52D5" w:rsidP="009D616B">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72379B"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DF52D5" w:rsidRPr="00B40B0C" w:rsidRDefault="00DF52D5" w:rsidP="009D616B">
      <w:pPr>
        <w:autoSpaceDE w:val="0"/>
        <w:autoSpaceDN w:val="0"/>
        <w:adjustRightInd w:val="0"/>
        <w:jc w:val="both"/>
        <w:rPr>
          <w:rFonts w:ascii="Tahoma" w:hAnsi="Tahoma" w:cs="Tahoma"/>
          <w:b/>
          <w:bCs/>
          <w:color w:val="FF0000"/>
          <w:sz w:val="20"/>
          <w:szCs w:val="20"/>
        </w:rPr>
      </w:pPr>
    </w:p>
    <w:p w:rsidR="00DF52D5" w:rsidRPr="00061C52" w:rsidRDefault="00DF52D5" w:rsidP="009D616B">
      <w:pPr>
        <w:ind w:right="-2"/>
        <w:jc w:val="both"/>
        <w:rPr>
          <w:rFonts w:ascii="Tahoma" w:hAnsi="Tahoma" w:cs="Tahoma"/>
          <w:b/>
          <w:iCs/>
          <w:color w:val="000000" w:themeColor="text1"/>
          <w:sz w:val="20"/>
          <w:szCs w:val="20"/>
        </w:rPr>
      </w:pPr>
      <w:r w:rsidRPr="00061C52">
        <w:rPr>
          <w:rFonts w:ascii="Tahoma" w:hAnsi="Tahoma" w:cs="Tahoma"/>
          <w:b/>
          <w:iCs/>
          <w:color w:val="000000" w:themeColor="text1"/>
          <w:sz w:val="20"/>
          <w:szCs w:val="20"/>
        </w:rPr>
        <w:t>Pytanie nr 2</w:t>
      </w:r>
    </w:p>
    <w:p w:rsidR="00DF52D5" w:rsidRPr="00061C52" w:rsidRDefault="00DF52D5" w:rsidP="009D616B">
      <w:pPr>
        <w:ind w:right="-2"/>
        <w:jc w:val="both"/>
        <w:rPr>
          <w:rFonts w:ascii="Tahoma" w:hAnsi="Tahoma" w:cs="Tahoma"/>
          <w:iCs/>
          <w:color w:val="000000" w:themeColor="text1"/>
          <w:sz w:val="20"/>
          <w:szCs w:val="20"/>
        </w:rPr>
      </w:pPr>
      <w:r w:rsidRPr="00061C52">
        <w:rPr>
          <w:rFonts w:ascii="Tahoma" w:hAnsi="Tahoma" w:cs="Tahoma"/>
          <w:iCs/>
          <w:color w:val="000000" w:themeColor="text1"/>
          <w:sz w:val="20"/>
          <w:szCs w:val="20"/>
        </w:rPr>
        <w:t xml:space="preserve">Czy Zamawiający może wskazać w §3 ust. 1 łączną wartość umowy także w odniesieniu do wartości netto? Powyższa zmiana będzie spójna z zapisem §8 ust. 1 lit. e wzoru umowy oraz usprawni jego stosowanie. </w:t>
      </w:r>
    </w:p>
    <w:p w:rsidR="00DF52D5" w:rsidRPr="00061C52" w:rsidRDefault="00DF52D5" w:rsidP="009D616B">
      <w:pPr>
        <w:autoSpaceDE w:val="0"/>
        <w:autoSpaceDN w:val="0"/>
        <w:adjustRightInd w:val="0"/>
        <w:jc w:val="both"/>
        <w:rPr>
          <w:rFonts w:ascii="Tahoma" w:hAnsi="Tahoma" w:cs="Tahoma"/>
          <w:b/>
          <w:bCs/>
          <w:color w:val="000000" w:themeColor="text1"/>
          <w:sz w:val="20"/>
          <w:szCs w:val="20"/>
        </w:rPr>
      </w:pPr>
      <w:r w:rsidRPr="00061C52">
        <w:rPr>
          <w:rFonts w:ascii="Tahoma" w:hAnsi="Tahoma" w:cs="Tahoma"/>
          <w:b/>
          <w:bCs/>
          <w:color w:val="000000" w:themeColor="text1"/>
          <w:sz w:val="20"/>
          <w:szCs w:val="20"/>
        </w:rPr>
        <w:t>Odpowiedź:</w:t>
      </w:r>
      <w:r w:rsidR="00061C52" w:rsidRPr="00061C52">
        <w:rPr>
          <w:rFonts w:ascii="Tahoma" w:hAnsi="Tahoma" w:cs="Tahoma"/>
          <w:b/>
          <w:bCs/>
          <w:color w:val="000000" w:themeColor="text1"/>
          <w:sz w:val="20"/>
          <w:szCs w:val="20"/>
        </w:rPr>
        <w:t>Tak, Zamawiający dokona zmiany w momencie sporządzania umowy.</w:t>
      </w:r>
    </w:p>
    <w:p w:rsidR="00DF52D5" w:rsidRPr="00061C52" w:rsidRDefault="00DF52D5" w:rsidP="009D616B">
      <w:pPr>
        <w:ind w:right="-2"/>
        <w:jc w:val="both"/>
        <w:rPr>
          <w:rFonts w:ascii="Tahoma" w:hAnsi="Tahoma" w:cs="Tahoma"/>
          <w:b/>
          <w:iCs/>
          <w:color w:val="000000" w:themeColor="text1"/>
          <w:sz w:val="20"/>
          <w:szCs w:val="20"/>
        </w:rPr>
      </w:pPr>
    </w:p>
    <w:p w:rsidR="00DF52D5" w:rsidRPr="00061C52" w:rsidRDefault="00DF52D5" w:rsidP="009D616B">
      <w:pPr>
        <w:ind w:right="-2"/>
        <w:jc w:val="both"/>
        <w:rPr>
          <w:rFonts w:ascii="Tahoma" w:hAnsi="Tahoma" w:cs="Tahoma"/>
          <w:b/>
          <w:iCs/>
          <w:color w:val="000000" w:themeColor="text1"/>
          <w:sz w:val="20"/>
          <w:szCs w:val="20"/>
        </w:rPr>
      </w:pPr>
      <w:r w:rsidRPr="00061C52">
        <w:rPr>
          <w:rFonts w:ascii="Tahoma" w:hAnsi="Tahoma" w:cs="Tahoma"/>
          <w:b/>
          <w:iCs/>
          <w:color w:val="000000" w:themeColor="text1"/>
          <w:sz w:val="20"/>
          <w:szCs w:val="20"/>
        </w:rPr>
        <w:t>Pytanie nr 3</w:t>
      </w:r>
    </w:p>
    <w:p w:rsidR="00DF52D5" w:rsidRPr="00061C52" w:rsidRDefault="00DF52D5" w:rsidP="009D616B">
      <w:pPr>
        <w:ind w:right="-2"/>
        <w:jc w:val="both"/>
        <w:rPr>
          <w:rFonts w:ascii="Tahoma" w:hAnsi="Tahoma" w:cs="Tahoma"/>
          <w:iCs/>
          <w:color w:val="000000" w:themeColor="text1"/>
          <w:sz w:val="20"/>
          <w:szCs w:val="20"/>
        </w:rPr>
      </w:pPr>
      <w:r w:rsidRPr="00061C52">
        <w:rPr>
          <w:rFonts w:ascii="Tahoma" w:hAnsi="Tahoma" w:cs="Tahoma"/>
          <w:iCs/>
          <w:color w:val="000000" w:themeColor="text1"/>
          <w:sz w:val="20"/>
          <w:szCs w:val="20"/>
        </w:rPr>
        <w:t xml:space="preserve">Czy Zamawiający może zmodyfikować termin wskazany w §6 ust. 3 poprzez zdefiniowanie go w odniesieniu do dni roboczych? Wykonawca wskazuje, iż zgodnie z zapisami SIWZ oraz wzoru umowy świadczenia niepieniężne może spełnić na rzecz Zamawiającego wyłącznie w dni robocze, co wynika m. in. z organizacji pracy zakładu Zamawiającego. Nieuwzględnienie tej okoliczności przy zakreślaniu terminu realizacji reklamacji w istotny sposób może uniemożliwić Wykonawcy prawidłowe wywiązanie się z tego zakresu umowy. </w:t>
      </w:r>
    </w:p>
    <w:p w:rsidR="00061C52" w:rsidRPr="00061C52" w:rsidRDefault="00DF52D5" w:rsidP="00061C52">
      <w:pPr>
        <w:autoSpaceDE w:val="0"/>
        <w:autoSpaceDN w:val="0"/>
        <w:adjustRightInd w:val="0"/>
        <w:jc w:val="both"/>
        <w:rPr>
          <w:rFonts w:ascii="Tahoma" w:hAnsi="Tahoma" w:cs="Tahoma"/>
          <w:b/>
          <w:bCs/>
          <w:color w:val="000000" w:themeColor="text1"/>
          <w:sz w:val="20"/>
          <w:szCs w:val="20"/>
        </w:rPr>
      </w:pPr>
      <w:r w:rsidRPr="00061C52">
        <w:rPr>
          <w:rFonts w:ascii="Tahoma" w:hAnsi="Tahoma" w:cs="Tahoma"/>
          <w:b/>
          <w:bCs/>
          <w:color w:val="000000" w:themeColor="text1"/>
          <w:sz w:val="20"/>
          <w:szCs w:val="20"/>
        </w:rPr>
        <w:t>Odpowiedź:</w:t>
      </w:r>
      <w:r w:rsidR="00061C52" w:rsidRPr="00061C52">
        <w:rPr>
          <w:rFonts w:ascii="Tahoma" w:hAnsi="Tahoma" w:cs="Tahoma"/>
          <w:b/>
          <w:bCs/>
          <w:color w:val="000000" w:themeColor="text1"/>
          <w:sz w:val="20"/>
          <w:szCs w:val="20"/>
        </w:rPr>
        <w:t xml:space="preserve"> Tak, Zamawiający dokona zmiany w momencie sporządzania umowy.</w:t>
      </w:r>
    </w:p>
    <w:p w:rsidR="00DF52D5" w:rsidRPr="00663345" w:rsidRDefault="00DF52D5" w:rsidP="009D616B">
      <w:pPr>
        <w:ind w:right="-2"/>
        <w:jc w:val="both"/>
        <w:rPr>
          <w:rFonts w:ascii="Tahoma" w:hAnsi="Tahoma" w:cs="Tahoma"/>
          <w:b/>
          <w:iCs/>
          <w:color w:val="000000" w:themeColor="text1"/>
          <w:sz w:val="20"/>
          <w:szCs w:val="20"/>
        </w:rPr>
      </w:pPr>
    </w:p>
    <w:p w:rsidR="00DF52D5" w:rsidRPr="00663345" w:rsidRDefault="00DF52D5" w:rsidP="009D616B">
      <w:pPr>
        <w:ind w:right="-2"/>
        <w:jc w:val="both"/>
        <w:rPr>
          <w:rFonts w:ascii="Tahoma" w:hAnsi="Tahoma" w:cs="Tahoma"/>
          <w:b/>
          <w:iCs/>
          <w:color w:val="000000" w:themeColor="text1"/>
          <w:sz w:val="20"/>
          <w:szCs w:val="20"/>
        </w:rPr>
      </w:pPr>
      <w:r w:rsidRPr="00663345">
        <w:rPr>
          <w:rFonts w:ascii="Tahoma" w:hAnsi="Tahoma" w:cs="Tahoma"/>
          <w:b/>
          <w:iCs/>
          <w:color w:val="000000" w:themeColor="text1"/>
          <w:sz w:val="20"/>
          <w:szCs w:val="20"/>
        </w:rPr>
        <w:t>Pytanie nr 4</w:t>
      </w:r>
    </w:p>
    <w:p w:rsidR="00DF52D5" w:rsidRPr="00663345" w:rsidRDefault="00DF52D5" w:rsidP="009D616B">
      <w:pPr>
        <w:ind w:right="-2"/>
        <w:jc w:val="both"/>
        <w:rPr>
          <w:rFonts w:ascii="Tahoma" w:hAnsi="Tahoma" w:cs="Tahoma"/>
          <w:color w:val="000000" w:themeColor="text1"/>
          <w:sz w:val="20"/>
          <w:szCs w:val="20"/>
        </w:rPr>
      </w:pPr>
      <w:r w:rsidRPr="00663345">
        <w:rPr>
          <w:rFonts w:ascii="Tahoma" w:hAnsi="Tahoma" w:cs="Tahoma"/>
          <w:color w:val="000000" w:themeColor="text1"/>
          <w:sz w:val="20"/>
          <w:szCs w:val="20"/>
        </w:rPr>
        <w:t xml:space="preserve">Wykonawca zwraca się z prośbą o modyfikację zapisów §7 wzoru umowy w ten sposób, aby wysokość wskazanych w nim kar umownych była naliczana od wartości netto, a nie brutto bowiem podatek </w:t>
      </w:r>
      <w:bookmarkStart w:id="2" w:name="_Hlk39666485"/>
      <w:r w:rsidRPr="00663345">
        <w:rPr>
          <w:rFonts w:ascii="Tahoma" w:hAnsi="Tahoma" w:cs="Tahoma"/>
          <w:color w:val="000000" w:themeColor="text1"/>
          <w:sz w:val="20"/>
          <w:szCs w:val="20"/>
        </w:rPr>
        <w:t>VAT jako należność publicznoprawna jest odprowadzany przez Wykonawcę do urzędu skarbowego i nie stanowi przysporzenia po stronie Wykonawcy</w:t>
      </w:r>
      <w:bookmarkEnd w:id="2"/>
      <w:r w:rsidRPr="00663345">
        <w:rPr>
          <w:rFonts w:ascii="Tahoma" w:hAnsi="Tahoma" w:cs="Tahoma"/>
          <w:color w:val="000000" w:themeColor="text1"/>
          <w:sz w:val="20"/>
          <w:szCs w:val="20"/>
        </w:rPr>
        <w:t>.</w:t>
      </w:r>
    </w:p>
    <w:p w:rsidR="00DF52D5" w:rsidRPr="00663345" w:rsidRDefault="00DF52D5" w:rsidP="009D616B">
      <w:pPr>
        <w:autoSpaceDE w:val="0"/>
        <w:autoSpaceDN w:val="0"/>
        <w:adjustRightInd w:val="0"/>
        <w:jc w:val="both"/>
        <w:rPr>
          <w:rFonts w:ascii="Tahoma" w:hAnsi="Tahoma" w:cs="Tahoma"/>
          <w:b/>
          <w:bCs/>
          <w:color w:val="000000" w:themeColor="text1"/>
          <w:sz w:val="20"/>
          <w:szCs w:val="20"/>
        </w:rPr>
      </w:pPr>
      <w:r w:rsidRPr="00663345">
        <w:rPr>
          <w:rFonts w:ascii="Tahoma" w:hAnsi="Tahoma" w:cs="Tahoma"/>
          <w:b/>
          <w:bCs/>
          <w:color w:val="000000" w:themeColor="text1"/>
          <w:sz w:val="20"/>
          <w:szCs w:val="20"/>
        </w:rPr>
        <w:t>Odpowiedź:</w:t>
      </w:r>
      <w:r w:rsidR="00663345" w:rsidRPr="00663345">
        <w:rPr>
          <w:rFonts w:ascii="Tahoma" w:hAnsi="Tahoma" w:cs="Tahoma"/>
          <w:b/>
          <w:bCs/>
          <w:color w:val="000000" w:themeColor="text1"/>
          <w:sz w:val="20"/>
          <w:szCs w:val="20"/>
        </w:rPr>
        <w:t xml:space="preserve"> Nie</w:t>
      </w:r>
    </w:p>
    <w:p w:rsidR="00DF52D5" w:rsidRPr="00B40B0C" w:rsidRDefault="00DF52D5" w:rsidP="009D616B">
      <w:pPr>
        <w:ind w:right="-2"/>
        <w:jc w:val="both"/>
        <w:rPr>
          <w:rFonts w:ascii="Tahoma" w:hAnsi="Tahoma" w:cs="Tahoma"/>
          <w:b/>
          <w:iCs/>
          <w:color w:val="FF0000"/>
          <w:sz w:val="20"/>
          <w:szCs w:val="20"/>
        </w:rPr>
      </w:pPr>
    </w:p>
    <w:p w:rsidR="00DF52D5" w:rsidRPr="00291C0F" w:rsidRDefault="00DF52D5" w:rsidP="009D616B">
      <w:pPr>
        <w:ind w:right="-2"/>
        <w:jc w:val="both"/>
        <w:rPr>
          <w:rFonts w:ascii="Tahoma" w:hAnsi="Tahoma" w:cs="Tahoma"/>
          <w:b/>
          <w:iCs/>
          <w:color w:val="000000" w:themeColor="text1"/>
          <w:sz w:val="20"/>
          <w:szCs w:val="20"/>
        </w:rPr>
      </w:pPr>
      <w:r w:rsidRPr="00291C0F">
        <w:rPr>
          <w:rFonts w:ascii="Tahoma" w:hAnsi="Tahoma" w:cs="Tahoma"/>
          <w:b/>
          <w:iCs/>
          <w:color w:val="000000" w:themeColor="text1"/>
          <w:sz w:val="20"/>
          <w:szCs w:val="20"/>
        </w:rPr>
        <w:t>Pytanie nr 5</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 xml:space="preserve">Wykonawca zwraca się z prośbą o miarkowanie wysokości kary umownej, o której mowa w §7 ust. 2 wzoru umowy – do wysokości 0,25%.  </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Wykonawca wskazuje, iż zgodnie z obowiązującymi zasadami prawa i przyjętym orzecznictwem kara umowna nie może pozostawać w dysproporcji, być nieproporcjonalna w stosunku do wielkości realizowanej części zamówienia. Uznany jest pogląd, że o rażącym wygórowaniu kary umownej świadczy stosunek, w jakim do siebie pozostają dochodzona kara umowna i spełnione z opóźnieniem świadczenie. Ponadto Wykonawca zwraca uwagę, że w doktrynie i orzecznictwie uznaje się, że w sytuacji, gdy kara umowna równa się bądź zbliżona jest do wysokości wykonanego z opóźnieniem zobowiązania, można ją uważać za rażąco wygórowaną. W wyroku Sądu Apelacyjnego w Szczecinie z dnia 28 listopada 2013 roku (I ACa 539/13) podniesiono, że w orzecznictwie Sądu Najwyższego uznaje się za miernik oceny wysokości kary umownej stosunek między wysokością kary umownej a wartością wykonanego z opóźnieniem zobowiązania.  Wykonawca zwraca także uwagę, iż zapisy projektu umowy winny przewidywać kary umowne w adekwatnej wysokości do odszkodowania, które mogłoby być dochodzone na zasadach ogólnych. Kara umowna jest instytucją, która ma pełnić przede wszystkim funkcję kompensacyjną. Obowiązujące zasady prawa wskazują na przesłanki przesądzające o rażącym wygórowaniu kary umownej zwłaszcza w okolicznościach, gdy wierzyciel nie poniósł żadnej szkody albo poniósł szkodę nieznaczną wskutek niewykonania umowy. Do sytuacji rażąco wygórowanej kary może dojść już na etapie samych zapisów umownych, jak również poprzez ich zastosowanie w konkretnej sytuacji. Nie powinno dochodzić już na etapie samych zapisów umownych do sytuacji, w których zastrzeżona kara umowna będzie rażąco wygórowana. Zgodnie z wyrokiem Sądu Apelacyjnego w Szczecinie z dnia 24 kwietnia 2014 r. (I ACa 26/14) oceny, czy kara w danym przypadku jest rażąco wygórowana dokonuje się w kontekście całokształtu okoliczności sprawy, uwzględniając przedmiot umowy, okoliczności, na jakie kara umowna została zastrzeżona, cel tej kary, sposób jej ukształtowania, okoliczności, w jakich doszło do sytuacji uzasadniającej naliczenia kary, wagę i zakres nienależytego wykonania umowy, stopień winy, charakter negatywnych skutków dla drugiej strony.</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 xml:space="preserve">Nie. </w:t>
      </w:r>
    </w:p>
    <w:p w:rsidR="00DF52D5" w:rsidRPr="00291C0F" w:rsidRDefault="00DF52D5" w:rsidP="009D616B">
      <w:pPr>
        <w:ind w:right="-2"/>
        <w:jc w:val="both"/>
        <w:rPr>
          <w:rFonts w:ascii="Tahoma" w:hAnsi="Tahoma" w:cs="Tahoma"/>
          <w:b/>
          <w:color w:val="000000" w:themeColor="text1"/>
          <w:sz w:val="20"/>
          <w:szCs w:val="20"/>
        </w:rPr>
      </w:pPr>
    </w:p>
    <w:p w:rsidR="00DF52D5" w:rsidRPr="00291C0F" w:rsidRDefault="00DF52D5" w:rsidP="009D616B">
      <w:pPr>
        <w:ind w:right="-2"/>
        <w:jc w:val="both"/>
        <w:rPr>
          <w:rFonts w:ascii="Tahoma" w:hAnsi="Tahoma" w:cs="Tahoma"/>
          <w:b/>
          <w:color w:val="000000" w:themeColor="text1"/>
          <w:sz w:val="20"/>
          <w:szCs w:val="20"/>
        </w:rPr>
      </w:pPr>
      <w:r w:rsidRPr="00291C0F">
        <w:rPr>
          <w:rFonts w:ascii="Tahoma" w:hAnsi="Tahoma" w:cs="Tahoma"/>
          <w:b/>
          <w:color w:val="000000" w:themeColor="text1"/>
          <w:sz w:val="20"/>
          <w:szCs w:val="20"/>
        </w:rPr>
        <w:t>Pytanie nr 6</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t xml:space="preserve">Wykonawca zwraca się z prośbą o modyfikację zapisu §7 ust. 2 wzoru umowy w ten sposób, aby kara umowna była naliczana w związku z wystąpieniem zwłoki, a nie opóźnienia realizacji przedmiotu umowy. Zamawiający uregulował obowiązek zapłaty kar umownych w przypadku </w:t>
      </w:r>
      <w:r w:rsidRPr="00291C0F">
        <w:rPr>
          <w:rFonts w:ascii="Tahoma" w:hAnsi="Tahoma" w:cs="Tahoma"/>
          <w:i/>
          <w:iCs/>
          <w:color w:val="000000" w:themeColor="text1"/>
          <w:sz w:val="20"/>
          <w:szCs w:val="20"/>
        </w:rPr>
        <w:t xml:space="preserve">opóźnienia </w:t>
      </w:r>
      <w:r w:rsidRPr="00291C0F">
        <w:rPr>
          <w:rFonts w:ascii="Tahoma" w:hAnsi="Tahoma" w:cs="Tahoma"/>
          <w:iCs/>
          <w:color w:val="000000" w:themeColor="text1"/>
          <w:sz w:val="20"/>
          <w:szCs w:val="20"/>
        </w:rPr>
        <w:t>Wykonawcy</w:t>
      </w:r>
      <w:r w:rsidRPr="00291C0F">
        <w:rPr>
          <w:rFonts w:ascii="Tahoma" w:hAnsi="Tahoma" w:cs="Tahoma"/>
          <w:i/>
          <w:iCs/>
          <w:color w:val="000000" w:themeColor="text1"/>
          <w:sz w:val="20"/>
          <w:szCs w:val="20"/>
        </w:rPr>
        <w:t xml:space="preserve">. </w:t>
      </w:r>
      <w:r w:rsidRPr="00291C0F">
        <w:rPr>
          <w:rFonts w:ascii="Tahoma" w:hAnsi="Tahoma" w:cs="Tahoma"/>
          <w:color w:val="000000" w:themeColor="text1"/>
          <w:sz w:val="20"/>
          <w:szCs w:val="20"/>
        </w:rPr>
        <w:t xml:space="preserve">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Nie.</w:t>
      </w:r>
    </w:p>
    <w:p w:rsidR="00DF52D5" w:rsidRPr="00291C0F" w:rsidRDefault="00DF52D5" w:rsidP="009D616B">
      <w:pPr>
        <w:ind w:right="-2"/>
        <w:jc w:val="both"/>
        <w:rPr>
          <w:rFonts w:ascii="Tahoma" w:hAnsi="Tahoma" w:cs="Tahoma"/>
          <w:b/>
          <w:color w:val="000000" w:themeColor="text1"/>
          <w:sz w:val="20"/>
          <w:szCs w:val="20"/>
        </w:rPr>
      </w:pPr>
    </w:p>
    <w:p w:rsidR="00DF52D5" w:rsidRPr="00291C0F" w:rsidRDefault="00DF52D5" w:rsidP="009D616B">
      <w:pPr>
        <w:ind w:right="-2"/>
        <w:jc w:val="both"/>
        <w:rPr>
          <w:rFonts w:ascii="Tahoma" w:hAnsi="Tahoma" w:cs="Tahoma"/>
          <w:b/>
          <w:color w:val="000000" w:themeColor="text1"/>
          <w:sz w:val="20"/>
          <w:szCs w:val="20"/>
        </w:rPr>
      </w:pPr>
      <w:r w:rsidRPr="00291C0F">
        <w:rPr>
          <w:rFonts w:ascii="Tahoma" w:hAnsi="Tahoma" w:cs="Tahoma"/>
          <w:b/>
          <w:color w:val="000000" w:themeColor="text1"/>
          <w:sz w:val="20"/>
          <w:szCs w:val="20"/>
        </w:rPr>
        <w:t>Pytanie nr 7</w:t>
      </w:r>
    </w:p>
    <w:p w:rsidR="00DF52D5" w:rsidRPr="00291C0F" w:rsidRDefault="00DF52D5" w:rsidP="009D616B">
      <w:pPr>
        <w:ind w:right="-2"/>
        <w:jc w:val="both"/>
        <w:rPr>
          <w:rFonts w:ascii="Tahoma" w:hAnsi="Tahoma" w:cs="Tahoma"/>
          <w:color w:val="000000" w:themeColor="text1"/>
          <w:sz w:val="20"/>
          <w:szCs w:val="20"/>
        </w:rPr>
      </w:pPr>
      <w:r w:rsidRPr="00291C0F">
        <w:rPr>
          <w:rFonts w:ascii="Tahoma" w:hAnsi="Tahoma" w:cs="Tahoma"/>
          <w:color w:val="000000" w:themeColor="text1"/>
          <w:sz w:val="20"/>
          <w:szCs w:val="20"/>
        </w:rPr>
        <w:lastRenderedPageBreak/>
        <w:t>Czy Zamawiający może odstąpić od stosowania zapisu §7 ust. 4 wzoru umowy bowiem prowadzi do sytuacji podwójnego ukarania wykonawcy w danych okolicznościach. Wskazane regulacje stanowią o nieuprawnionej kumulacji kar umownych na etapie zapisów umownych za wystąpienie tych samych okoliczności, przykładowo z tytułu naruszenia terminów umownych, natomiast zgodnie z przepisami prawa i orzecznictwem, w którym przyjmuje się, że sytuacja taka jest niedopuszczalna (uchwała SN z dnia 16 stycznia 1984 roku, III CZP 70/83 oraz Wyrok SN z dnia 28 stycznia 2011 r., I CSK 315/10) obciążenie dwukrotna karą umowną za tę samą okoliczność przejawiającą się w nienależytym wykonaniu zobowiązania uznać należy za sprzeczne z naturą odpowiedzialności odszkodowawczej (art. 353</w:t>
      </w:r>
      <w:r w:rsidRPr="00291C0F">
        <w:rPr>
          <w:rFonts w:ascii="Tahoma" w:hAnsi="Tahoma" w:cs="Tahoma"/>
          <w:color w:val="000000" w:themeColor="text1"/>
          <w:sz w:val="20"/>
          <w:szCs w:val="20"/>
          <w:vertAlign w:val="superscript"/>
        </w:rPr>
        <w:t xml:space="preserve">1 </w:t>
      </w:r>
      <w:r w:rsidRPr="00291C0F">
        <w:rPr>
          <w:rFonts w:ascii="Tahoma" w:hAnsi="Tahoma" w:cs="Tahoma"/>
          <w:color w:val="000000" w:themeColor="text1"/>
          <w:sz w:val="20"/>
          <w:szCs w:val="20"/>
        </w:rPr>
        <w:t>w zw. Z art. 361 § 1 i 2 w zw. Z art. 483 § 1 KC).</w:t>
      </w:r>
    </w:p>
    <w:p w:rsidR="00DF52D5" w:rsidRPr="00291C0F" w:rsidRDefault="00DF52D5" w:rsidP="009D616B">
      <w:pPr>
        <w:autoSpaceDE w:val="0"/>
        <w:autoSpaceDN w:val="0"/>
        <w:adjustRightInd w:val="0"/>
        <w:jc w:val="both"/>
        <w:rPr>
          <w:rFonts w:ascii="Tahoma" w:hAnsi="Tahoma" w:cs="Tahoma"/>
          <w:b/>
          <w:bCs/>
          <w:color w:val="000000" w:themeColor="text1"/>
          <w:sz w:val="20"/>
          <w:szCs w:val="20"/>
        </w:rPr>
      </w:pPr>
      <w:r w:rsidRPr="00291C0F">
        <w:rPr>
          <w:rFonts w:ascii="Tahoma" w:hAnsi="Tahoma" w:cs="Tahoma"/>
          <w:b/>
          <w:bCs/>
          <w:color w:val="000000" w:themeColor="text1"/>
          <w:sz w:val="20"/>
          <w:szCs w:val="20"/>
        </w:rPr>
        <w:t>Odpowiedź:</w:t>
      </w:r>
      <w:r w:rsidR="00061C52" w:rsidRPr="00291C0F">
        <w:rPr>
          <w:rFonts w:ascii="Tahoma" w:hAnsi="Tahoma" w:cs="Tahoma"/>
          <w:b/>
          <w:bCs/>
          <w:color w:val="000000" w:themeColor="text1"/>
          <w:sz w:val="20"/>
          <w:szCs w:val="20"/>
        </w:rPr>
        <w:t xml:space="preserve"> Nie.</w:t>
      </w:r>
    </w:p>
    <w:p w:rsidR="00DF52D5" w:rsidRPr="00291C0F"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Pytanie nr 8</w:t>
      </w:r>
    </w:p>
    <w:p w:rsidR="00DF52D5" w:rsidRPr="009B240D" w:rsidRDefault="00DF52D5" w:rsidP="009D616B">
      <w:pPr>
        <w:ind w:right="-2"/>
        <w:jc w:val="both"/>
        <w:rPr>
          <w:rFonts w:ascii="Tahoma" w:hAnsi="Tahoma" w:cs="Tahoma"/>
          <w:iCs/>
          <w:color w:val="000000" w:themeColor="text1"/>
          <w:sz w:val="20"/>
          <w:szCs w:val="20"/>
        </w:rPr>
      </w:pPr>
      <w:r w:rsidRPr="009B240D">
        <w:rPr>
          <w:rFonts w:ascii="Tahoma" w:hAnsi="Tahoma" w:cs="Tahoma"/>
          <w:color w:val="000000" w:themeColor="text1"/>
          <w:sz w:val="20"/>
          <w:szCs w:val="20"/>
        </w:rPr>
        <w:t xml:space="preserve">Z uwagi na doniosłość znaczenia oświadczenia o odstąpieniu od umowy oraz zakończenia w ten sposób współpracy, Wykonawca zwraca się z prośbą, aby mechanizm odstąpienia opisany przez Zamawiającego w zapisie §9 ust. 2 wzoru umowy był stosowany w przypadku przekroczenia umówionych terminów o więcej niż 4 dni </w:t>
      </w:r>
      <w:r w:rsidRPr="009B240D">
        <w:rPr>
          <w:rFonts w:ascii="Tahoma" w:hAnsi="Tahoma" w:cs="Tahoma"/>
          <w:color w:val="000000" w:themeColor="text1"/>
          <w:sz w:val="20"/>
          <w:szCs w:val="20"/>
          <w:u w:val="single"/>
        </w:rPr>
        <w:t xml:space="preserve">robocze </w:t>
      </w:r>
      <w:r w:rsidRPr="009B240D">
        <w:rPr>
          <w:rFonts w:ascii="Tahoma" w:hAnsi="Tahoma" w:cs="Tahoma"/>
          <w:color w:val="000000" w:themeColor="text1"/>
          <w:sz w:val="20"/>
          <w:szCs w:val="20"/>
        </w:rPr>
        <w:t xml:space="preserve">oraz po wyznaczeniu Wykonawcy terminu do należytego wywiązania się z zobowiązania nie krótszy </w:t>
      </w:r>
      <w:r w:rsidRPr="009B240D">
        <w:rPr>
          <w:rFonts w:ascii="Tahoma" w:hAnsi="Tahoma" w:cs="Tahoma"/>
          <w:color w:val="000000" w:themeColor="text1"/>
          <w:sz w:val="20"/>
          <w:szCs w:val="20"/>
          <w:u w:val="single"/>
        </w:rPr>
        <w:t>niż 7 dni roboczych.</w:t>
      </w:r>
      <w:r w:rsidRPr="009B240D">
        <w:rPr>
          <w:rFonts w:ascii="Tahoma" w:hAnsi="Tahoma" w:cs="Tahoma"/>
          <w:color w:val="000000" w:themeColor="text1"/>
          <w:sz w:val="20"/>
          <w:szCs w:val="20"/>
        </w:rPr>
        <w:t xml:space="preserve"> </w:t>
      </w:r>
      <w:r w:rsidRPr="009B240D">
        <w:rPr>
          <w:rFonts w:ascii="Tahoma" w:hAnsi="Tahoma" w:cs="Tahoma"/>
          <w:iCs/>
          <w:color w:val="000000" w:themeColor="text1"/>
          <w:sz w:val="20"/>
          <w:szCs w:val="20"/>
        </w:rPr>
        <w:t xml:space="preserve">Wykonawca wskazuje, iż zgodnie z zapisami SIWZ oraz wzoru umowy świadczenia niepieniężne może spełnić na rzecz Zamawiającego wyłącznie w dni robocze, co wynika m. in. z organizacji pracy zakładu Zamawiającego. Nieuwzględnienie tej okoliczności przy zakreślaniu terminu realizacji reklamacji w istotny sposób może uniemożliwić Wykonawcy prawidłowe wywiązanie się z tego zakresu umowy. </w:t>
      </w:r>
    </w:p>
    <w:p w:rsidR="009B240D" w:rsidRPr="009B240D" w:rsidRDefault="00DF52D5" w:rsidP="009B240D">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Tak, Zamawiający dokona zmiany w momencie sporządzania umowy.</w:t>
      </w:r>
    </w:p>
    <w:p w:rsidR="00DF52D5" w:rsidRPr="009B240D"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 xml:space="preserve">Pytanie nr 9 </w:t>
      </w:r>
    </w:p>
    <w:p w:rsidR="00DF52D5" w:rsidRPr="009B240D" w:rsidRDefault="00DF52D5" w:rsidP="009D616B">
      <w:pPr>
        <w:ind w:right="-2"/>
        <w:jc w:val="both"/>
        <w:rPr>
          <w:rFonts w:ascii="Tahoma" w:hAnsi="Tahoma" w:cs="Tahoma"/>
          <w:i/>
          <w:color w:val="000000" w:themeColor="text1"/>
          <w:sz w:val="20"/>
          <w:szCs w:val="20"/>
        </w:rPr>
      </w:pPr>
      <w:r w:rsidRPr="009B240D">
        <w:rPr>
          <w:rFonts w:ascii="Tahoma" w:hAnsi="Tahoma" w:cs="Tahoma"/>
          <w:color w:val="000000" w:themeColor="text1"/>
          <w:sz w:val="20"/>
          <w:szCs w:val="20"/>
        </w:rPr>
        <w:t>Czy Zamawiający wyrazi zgodę na wprowadzenie zapisu §7 ust. 5</w:t>
      </w:r>
      <w:r w:rsidRPr="009B240D">
        <w:rPr>
          <w:rFonts w:ascii="Tahoma" w:hAnsi="Tahoma" w:cs="Tahoma"/>
          <w:color w:val="000000" w:themeColor="text1"/>
          <w:sz w:val="20"/>
          <w:szCs w:val="20"/>
          <w:vertAlign w:val="superscript"/>
        </w:rPr>
        <w:t xml:space="preserve"> </w:t>
      </w:r>
      <w:r w:rsidRPr="009B240D">
        <w:rPr>
          <w:rFonts w:ascii="Tahoma" w:hAnsi="Tahoma" w:cs="Tahoma"/>
          <w:color w:val="000000" w:themeColor="text1"/>
          <w:sz w:val="20"/>
          <w:szCs w:val="20"/>
        </w:rPr>
        <w:t xml:space="preserve">wzoru umowy następującej treści: </w:t>
      </w:r>
      <w:r w:rsidRPr="009B240D">
        <w:rPr>
          <w:rFonts w:ascii="Tahoma" w:hAnsi="Tahoma" w:cs="Tahoma"/>
          <w:i/>
          <w:color w:val="000000" w:themeColor="text1"/>
          <w:sz w:val="20"/>
          <w:szCs w:val="20"/>
        </w:rPr>
        <w:t>5.</w:t>
      </w:r>
      <w:r w:rsidRPr="009B240D">
        <w:rPr>
          <w:rFonts w:ascii="Tahoma" w:hAnsi="Tahoma" w:cs="Tahoma"/>
          <w:color w:val="000000" w:themeColor="text1"/>
          <w:sz w:val="20"/>
          <w:szCs w:val="20"/>
        </w:rPr>
        <w:t xml:space="preserve"> </w:t>
      </w:r>
      <w:r w:rsidRPr="009B240D">
        <w:rPr>
          <w:rFonts w:ascii="Tahoma" w:hAnsi="Tahoma" w:cs="Tahoma"/>
          <w:i/>
          <w:color w:val="000000" w:themeColor="text1"/>
          <w:sz w:val="20"/>
          <w:szCs w:val="20"/>
        </w:rPr>
        <w:t>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które uniemożliwiają prawidłowe wykonanie umowy, a także okoliczności związane z wystąpieniem COVID-19, które wpływają w jakikolwiek sposób na należyte wykonanie umowy.</w:t>
      </w:r>
    </w:p>
    <w:p w:rsidR="00DF52D5" w:rsidRPr="009B240D" w:rsidRDefault="00DF52D5" w:rsidP="009D616B">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Nie.</w:t>
      </w:r>
    </w:p>
    <w:p w:rsidR="00DF52D5" w:rsidRPr="009B240D" w:rsidRDefault="00DF52D5" w:rsidP="009D616B">
      <w:pPr>
        <w:ind w:right="-2"/>
        <w:jc w:val="both"/>
        <w:rPr>
          <w:rFonts w:ascii="Tahoma" w:hAnsi="Tahoma" w:cs="Tahoma"/>
          <w:b/>
          <w:color w:val="000000" w:themeColor="text1"/>
          <w:sz w:val="20"/>
          <w:szCs w:val="20"/>
        </w:rPr>
      </w:pPr>
    </w:p>
    <w:p w:rsidR="00DF52D5" w:rsidRPr="009B240D" w:rsidRDefault="00DF52D5" w:rsidP="009D616B">
      <w:pPr>
        <w:ind w:right="-2"/>
        <w:jc w:val="both"/>
        <w:rPr>
          <w:rFonts w:ascii="Tahoma" w:hAnsi="Tahoma" w:cs="Tahoma"/>
          <w:b/>
          <w:color w:val="000000" w:themeColor="text1"/>
          <w:sz w:val="20"/>
          <w:szCs w:val="20"/>
        </w:rPr>
      </w:pPr>
      <w:r w:rsidRPr="009B240D">
        <w:rPr>
          <w:rFonts w:ascii="Tahoma" w:hAnsi="Tahoma" w:cs="Tahoma"/>
          <w:b/>
          <w:color w:val="000000" w:themeColor="text1"/>
          <w:sz w:val="20"/>
          <w:szCs w:val="20"/>
        </w:rPr>
        <w:t>Pytanie nr 10</w:t>
      </w:r>
    </w:p>
    <w:p w:rsidR="00DF52D5" w:rsidRPr="009B240D" w:rsidRDefault="00DF52D5" w:rsidP="009D616B">
      <w:pPr>
        <w:ind w:right="-2"/>
        <w:jc w:val="both"/>
        <w:rPr>
          <w:rFonts w:ascii="Tahoma" w:hAnsi="Tahoma" w:cs="Tahoma"/>
          <w:color w:val="000000" w:themeColor="text1"/>
          <w:sz w:val="20"/>
          <w:szCs w:val="20"/>
        </w:rPr>
      </w:pPr>
      <w:r w:rsidRPr="009B240D">
        <w:rPr>
          <w:rFonts w:ascii="Tahoma" w:hAnsi="Tahoma" w:cs="Tahoma"/>
          <w:color w:val="000000" w:themeColor="text1"/>
          <w:sz w:val="20"/>
          <w:szCs w:val="20"/>
        </w:rPr>
        <w:t xml:space="preserve">Czy Zamawiający przewiduje stosowanie do zawartej w ramach niniejszego postępowania umowy zamówienia publicznego regulacji wskazanych w art. 15r. i n. ustawy z dnia 2 marca 2020 r. o szczególnych rozwiązaniach związanych z zapobieganiem, przeciwdziałaniem i zwalczaniem COVID-19, innych chorób zakaźnych oraz wywołanych nimi sytuacji kryzysowych (Dz. U. 2020 r., poz. 374 ze zm.)? </w:t>
      </w:r>
    </w:p>
    <w:p w:rsidR="00DF52D5" w:rsidRPr="009B240D" w:rsidRDefault="00DF52D5" w:rsidP="009D616B">
      <w:pPr>
        <w:ind w:right="-2"/>
        <w:jc w:val="both"/>
        <w:rPr>
          <w:rFonts w:ascii="Tahoma" w:hAnsi="Tahoma" w:cs="Tahoma"/>
          <w:color w:val="000000" w:themeColor="text1"/>
          <w:sz w:val="20"/>
          <w:szCs w:val="20"/>
        </w:rPr>
      </w:pPr>
      <w:r w:rsidRPr="009B240D">
        <w:rPr>
          <w:rFonts w:ascii="Tahoma" w:hAnsi="Tahoma" w:cs="Tahoma"/>
          <w:color w:val="000000" w:themeColor="text1"/>
          <w:sz w:val="20"/>
          <w:szCs w:val="20"/>
        </w:rPr>
        <w:t xml:space="preserve">Wykonawca wskazuje, iż ww. ustawa nie wskazuje wprost, do których umów w sprawie zamówienia publicznego należy stosować jej przepisy, czy do umów zawartych przed stanem epidemii COVID-19, czy także do umów zawieranych w czasie stanu epidemii COVID-19. Cel wprowadzenia przepisów sugeruje, iż wspomniane mechanizmy dotyczą umów już wykonywanych, tj. zawartych przed wystąpieniem epidemii choroby COVID-19, czyli okoliczności nieprzewidzianej. Z uwagi, iż wystąpienie epidemii choroby COVID-19 nie jest nieprzewidywalne, mogą pojawić się wątpliwości odnośnie stosowania zapisów ww. ustawy do umowy zawartej w wyniku niniejszego postępowania. W ocenie Wykonawcy,  mając na uwagę występujące w obecnym czasie niestabilność i niepewność procesów gospodarczych, a także nieprzewidywalność dalszych skutków społeczno – gospodarczych epidemii choroby COVID-19 (np. wciąż utrzymujące się zakłócenia w łańcuchu dostaw, coraz większe ryzyko wystąpienia braków niektórych komponentów oraz wzrostu cen m. in. z uwagi na przewagę popytu nad podażą niektórych produktów) regulacje ww. ustawy winny być stosowane w drodze analogii także do umów zawartych po wystąpieniu epidemii. Przełoży się to na większą elastyczność przy wykonywaniu takich umowy, a także pozwoli na pełną ich realizację pomimo zmieniających się warunków otoczenia prawnego i gospodarczego. Dodatkowo, zapewnienie w ten sposób większej efektywności i prawdopodobieństwa bezkonfliktowej realizacji umowy jest zgodne z intencją ustawodawcy wskazaną w uzasadnieniu ww. ustawy: </w:t>
      </w:r>
      <w:r w:rsidRPr="009B240D">
        <w:rPr>
          <w:rFonts w:ascii="Tahoma" w:hAnsi="Tahoma" w:cs="Tahoma"/>
          <w:i/>
          <w:color w:val="000000" w:themeColor="text1"/>
          <w:sz w:val="20"/>
          <w:szCs w:val="20"/>
        </w:rPr>
        <w:t xml:space="preserve">Kontynuowanie wykonania umowy o udzielenie zamówienia publicznego w okresie występowania COVID-19 może być uzależnione od odpowiedniej modyfikacji treści łączącego je stosunku prawnego. Dokonanie takiej modyfikacji, po wystąpieniu okoliczności wywołanych COVID-19, ale również zanim dojdzie do naruszenia przez którąkolwiek ze stron umowy pierwotnych warunków wykonania umowy, pozwoli uniknąć potencjalnych sporów na tle odpowiedzialności odszkodowawczej za niewykonanie lub nienależyte wykonanie umowy. </w:t>
      </w:r>
      <w:r w:rsidRPr="009B240D">
        <w:rPr>
          <w:rFonts w:ascii="Tahoma" w:hAnsi="Tahoma" w:cs="Tahoma"/>
          <w:color w:val="000000" w:themeColor="text1"/>
          <w:sz w:val="20"/>
          <w:szCs w:val="20"/>
        </w:rPr>
        <w:t>Dodatkowo ustawodawca wprost przewidział w art. 15r ust. 1 ww. Ustawy możliwość stosowania zapisów tejże Ustawy do umów w sprawie zamówień publicznych wyłączonych ze stosowania ustawy Prawo zamówień publicznych.</w:t>
      </w:r>
    </w:p>
    <w:p w:rsidR="00DF52D5" w:rsidRPr="009B240D" w:rsidRDefault="00DF52D5" w:rsidP="009D616B">
      <w:pPr>
        <w:autoSpaceDE w:val="0"/>
        <w:autoSpaceDN w:val="0"/>
        <w:adjustRightInd w:val="0"/>
        <w:jc w:val="both"/>
        <w:rPr>
          <w:rFonts w:ascii="Tahoma" w:hAnsi="Tahoma" w:cs="Tahoma"/>
          <w:b/>
          <w:bCs/>
          <w:color w:val="000000" w:themeColor="text1"/>
          <w:sz w:val="20"/>
          <w:szCs w:val="20"/>
        </w:rPr>
      </w:pPr>
      <w:r w:rsidRPr="009B240D">
        <w:rPr>
          <w:rFonts w:ascii="Tahoma" w:hAnsi="Tahoma" w:cs="Tahoma"/>
          <w:b/>
          <w:bCs/>
          <w:color w:val="000000" w:themeColor="text1"/>
          <w:sz w:val="20"/>
          <w:szCs w:val="20"/>
        </w:rPr>
        <w:t>Odpowiedź:</w:t>
      </w:r>
      <w:r w:rsidR="009B240D" w:rsidRPr="009B240D">
        <w:rPr>
          <w:rFonts w:ascii="Tahoma" w:hAnsi="Tahoma" w:cs="Tahoma"/>
          <w:b/>
          <w:bCs/>
          <w:color w:val="000000" w:themeColor="text1"/>
          <w:sz w:val="20"/>
          <w:szCs w:val="20"/>
        </w:rPr>
        <w:t xml:space="preserve"> Zamawiający nie przewiduje</w:t>
      </w:r>
    </w:p>
    <w:p w:rsidR="00DF52D5" w:rsidRPr="009B240D" w:rsidRDefault="00DF52D5" w:rsidP="009D616B">
      <w:pPr>
        <w:ind w:right="-2"/>
        <w:jc w:val="both"/>
        <w:rPr>
          <w:rFonts w:ascii="Tahoma" w:hAnsi="Tahoma" w:cs="Tahoma"/>
          <w:b/>
          <w:color w:val="000000" w:themeColor="text1"/>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11</w:t>
      </w:r>
    </w:p>
    <w:p w:rsidR="00DF52D5" w:rsidRPr="00DF52D5" w:rsidRDefault="00DF52D5" w:rsidP="009D616B">
      <w:pPr>
        <w:ind w:right="-2"/>
        <w:jc w:val="both"/>
        <w:rPr>
          <w:rFonts w:ascii="Tahoma" w:hAnsi="Tahoma" w:cs="Tahoma"/>
          <w:b/>
          <w:bCs/>
          <w:sz w:val="20"/>
          <w:szCs w:val="20"/>
        </w:rPr>
      </w:pPr>
      <w:r w:rsidRPr="00DF52D5">
        <w:rPr>
          <w:rFonts w:ascii="Tahoma" w:hAnsi="Tahoma" w:cs="Tahoma"/>
          <w:b/>
          <w:bCs/>
          <w:sz w:val="20"/>
          <w:szCs w:val="20"/>
        </w:rPr>
        <w:lastRenderedPageBreak/>
        <w:t xml:space="preserve">Zadanie nr 39, Pozycja 1, 2, 3, 4, </w:t>
      </w:r>
    </w:p>
    <w:p w:rsidR="00DF52D5" w:rsidRPr="00DF52D5" w:rsidRDefault="00DF52D5" w:rsidP="009D616B">
      <w:pPr>
        <w:ind w:right="-2"/>
        <w:jc w:val="both"/>
        <w:rPr>
          <w:rFonts w:ascii="Tahoma" w:hAnsi="Tahoma" w:cs="Tahoma"/>
          <w:sz w:val="20"/>
          <w:szCs w:val="20"/>
        </w:rPr>
      </w:pPr>
      <w:r w:rsidRPr="00DF52D5">
        <w:rPr>
          <w:rFonts w:ascii="Tahoma" w:hAnsi="Tahoma" w:cs="Tahoma"/>
          <w:bCs/>
          <w:sz w:val="20"/>
          <w:szCs w:val="20"/>
        </w:rPr>
        <w:t xml:space="preserve">Prosimy o zmianę zapisu w pozycjach 1, 2, 3, 4, Zamawiający w tych pozycjach wymaga aby pojemniki były zamykane zarówno pokrywką jak i zakrętką. Pojemniki histopatologiczne zamykane są jedynym z dwóch przedstawionych przez zamawiającego typów zamknięć. Zamknięcie ma gwarantować szczelność pojemnika, bezpieczeństwo materiału  histopatologicznego i bezpieczeństwo użytkownika. Konstrukcja pojemnika oparta jest na doświadczeniu i testach producentów, a mechanizm zamknięcia powinien być  dobrany do wielkości pojemnika, materiału z jakiego jest stworzony.   Zamawiający w dalszej części opisu informuje iż pojemnik ma być zakręcany. Dlatego przedstawiony przez Zamawiającego wymóg jest nie adekwatny do technik produkcji typowych pojemników histopatologicznych, Zamawiający opisuje pojemniki, które nie są stworzone do przechowywania materiału histopatologicznego są zaś zwykłymi pojemnikami wielorakiego użycia.   Wnosimy o zmianę zapisu poprzez  zastosowanie zapisu „lub” pomiędzy typami zamknięcia tj „pokrywką  lub zakrętką” Zostawienie powyższego zapisu jest ograniczeniem konkurencji </w:t>
      </w:r>
      <w:r w:rsidRPr="00DF52D5">
        <w:rPr>
          <w:rFonts w:ascii="Tahoma" w:hAnsi="Tahoma" w:cs="Tahoma"/>
          <w:sz w:val="20"/>
          <w:szCs w:val="20"/>
        </w:rPr>
        <w:t xml:space="preserv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823CF">
        <w:rPr>
          <w:rFonts w:ascii="Tahoma" w:hAnsi="Tahoma" w:cs="Tahoma"/>
          <w:b/>
          <w:bCs/>
          <w:color w:val="000000" w:themeColor="text1"/>
          <w:sz w:val="20"/>
          <w:szCs w:val="20"/>
        </w:rPr>
        <w:t>Zamawiający ma na myśli pojemniki zakręcane.</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bCs/>
          <w:sz w:val="20"/>
          <w:szCs w:val="20"/>
        </w:rPr>
      </w:pPr>
      <w:r w:rsidRPr="00DF52D5">
        <w:rPr>
          <w:rFonts w:ascii="Tahoma" w:hAnsi="Tahoma" w:cs="Tahoma"/>
          <w:b/>
          <w:sz w:val="20"/>
          <w:szCs w:val="20"/>
        </w:rPr>
        <w:t>Pytanie nr 12</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1</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zakręcaną o pojemności 30 ml?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823CF">
        <w:rPr>
          <w:rFonts w:ascii="Tahoma" w:hAnsi="Tahoma" w:cs="Tahoma"/>
          <w:b/>
          <w:bCs/>
          <w:color w:val="000000" w:themeColor="text1"/>
          <w:sz w:val="20"/>
          <w:szCs w:val="20"/>
        </w:rPr>
        <w:t>Zamawiający dopuszcza</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13</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2</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Czy Zamawiający dopuści pojemniki polipropylenowe z pokrywką zakręcaną o pojemności 120 ml?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14</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Zadanie nr 39, Poz. 3 </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na wcisk o wymiarach, średnica dna pojemnika 10,5 cm, wysokość 12,6 cm.?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sidRPr="00AF2A4D">
        <w:rPr>
          <w:rFonts w:ascii="Tahoma" w:hAnsi="Tahoma" w:cs="Tahoma"/>
          <w:b/>
          <w:bCs/>
          <w:color w:val="000000" w:themeColor="text1"/>
          <w:sz w:val="20"/>
          <w:szCs w:val="20"/>
        </w:rPr>
        <w:t xml:space="preserve"> </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15</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Zadanie nr 39, Poz. 4</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 xml:space="preserve">Czy Zamawiający dopuści pojemniki polipropylenowe z pokrywką na wcisk o wymiarach, średnica dna pojemnika 17,3 cm, wysokość 13,1 cm.? Przedstawiony przez Zamawiającego opis jest charakterystyczny dla wyłącznie 1 typu pojemników na rynku, co uniemożliwia składanie ofert konkurentom mającym  w swojej ofercie produkt dedykowany do przechowywania materiału histopatologicznego. W przypadku negatywnej odpowiedzi prosimy o uzasadnienie </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sidRPr="00AF2A4D">
        <w:rPr>
          <w:rFonts w:ascii="Tahoma" w:hAnsi="Tahoma" w:cs="Tahoma"/>
          <w:b/>
          <w:bCs/>
          <w:color w:val="000000" w:themeColor="text1"/>
          <w:sz w:val="20"/>
          <w:szCs w:val="20"/>
        </w:rPr>
        <w:t xml:space="preserve"> </w:t>
      </w:r>
      <w:r w:rsidR="00AF2A4D">
        <w:rPr>
          <w:rFonts w:ascii="Tahoma" w:hAnsi="Tahoma" w:cs="Tahoma"/>
          <w:b/>
          <w:bCs/>
          <w:color w:val="000000" w:themeColor="text1"/>
          <w:sz w:val="20"/>
          <w:szCs w:val="20"/>
        </w:rPr>
        <w:t>Zgodnie z SIWZ</w:t>
      </w:r>
    </w:p>
    <w:p w:rsidR="00DF52D5" w:rsidRDefault="00DF52D5" w:rsidP="009D616B">
      <w:pPr>
        <w:ind w:right="-2"/>
        <w:jc w:val="both"/>
        <w:rPr>
          <w:rFonts w:ascii="Tahoma" w:hAnsi="Tahoma" w:cs="Tahoma"/>
          <w:b/>
          <w:sz w:val="20"/>
          <w:szCs w:val="20"/>
        </w:rPr>
      </w:pPr>
    </w:p>
    <w:p w:rsidR="00DF52D5" w:rsidRPr="00DF52D5" w:rsidRDefault="00DF52D5" w:rsidP="009D616B">
      <w:pPr>
        <w:ind w:right="-2"/>
        <w:jc w:val="both"/>
        <w:rPr>
          <w:rFonts w:ascii="Tahoma" w:hAnsi="Tahoma" w:cs="Tahoma"/>
          <w:b/>
          <w:sz w:val="20"/>
          <w:szCs w:val="20"/>
        </w:rPr>
      </w:pPr>
      <w:r w:rsidRPr="00DF52D5">
        <w:rPr>
          <w:rFonts w:ascii="Tahoma" w:hAnsi="Tahoma" w:cs="Tahoma"/>
          <w:b/>
          <w:sz w:val="20"/>
          <w:szCs w:val="20"/>
        </w:rPr>
        <w:t>Pytanie nr 16</w:t>
      </w:r>
    </w:p>
    <w:p w:rsidR="00DF52D5" w:rsidRPr="00DF52D5" w:rsidRDefault="00DF52D5" w:rsidP="009D616B">
      <w:pPr>
        <w:ind w:right="-2"/>
        <w:jc w:val="both"/>
        <w:rPr>
          <w:rFonts w:ascii="Tahoma" w:hAnsi="Tahoma" w:cs="Tahoma"/>
          <w:sz w:val="20"/>
          <w:szCs w:val="20"/>
        </w:rPr>
      </w:pPr>
      <w:r w:rsidRPr="00DF52D5">
        <w:rPr>
          <w:rFonts w:ascii="Tahoma" w:hAnsi="Tahoma" w:cs="Tahoma"/>
          <w:sz w:val="20"/>
          <w:szCs w:val="20"/>
        </w:rPr>
        <w:t>Czy Zamawiający wyrazi zgodę na pozostawienie w formularzu ofertowym tylko tych pakietów na które Wykonawca składa ofertę?</w:t>
      </w:r>
    </w:p>
    <w:p w:rsidR="00DF52D5" w:rsidRDefault="00DF52D5"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AF2A4D">
        <w:rPr>
          <w:rFonts w:ascii="Tahoma" w:hAnsi="Tahoma" w:cs="Tahoma"/>
          <w:b/>
          <w:bCs/>
          <w:color w:val="000000" w:themeColor="text1"/>
          <w:sz w:val="20"/>
          <w:szCs w:val="20"/>
        </w:rPr>
        <w:t>Tak</w:t>
      </w:r>
    </w:p>
    <w:p w:rsidR="00E91E58" w:rsidRDefault="00E91E58" w:rsidP="009D616B">
      <w:pPr>
        <w:autoSpaceDE w:val="0"/>
        <w:autoSpaceDN w:val="0"/>
        <w:adjustRightInd w:val="0"/>
        <w:jc w:val="both"/>
        <w:rPr>
          <w:rFonts w:ascii="Tahoma" w:hAnsi="Tahoma" w:cs="Tahoma"/>
          <w:b/>
          <w:bCs/>
          <w:color w:val="000000" w:themeColor="text1"/>
          <w:sz w:val="20"/>
          <w:szCs w:val="20"/>
        </w:rPr>
      </w:pPr>
    </w:p>
    <w:p w:rsidR="00DF52D5" w:rsidRDefault="00E91E58" w:rsidP="009D616B">
      <w:pPr>
        <w:rPr>
          <w:rFonts w:ascii="Tahoma" w:hAnsi="Tahoma" w:cs="Tahoma"/>
          <w:b/>
          <w:sz w:val="20"/>
          <w:szCs w:val="20"/>
          <w:u w:val="single"/>
        </w:rPr>
      </w:pPr>
      <w:r>
        <w:rPr>
          <w:rFonts w:ascii="Tahoma" w:hAnsi="Tahoma" w:cs="Tahoma"/>
          <w:b/>
          <w:sz w:val="20"/>
          <w:szCs w:val="20"/>
          <w:u w:val="single"/>
        </w:rPr>
        <w:t xml:space="preserve"> Zapytanie nr 28</w:t>
      </w:r>
    </w:p>
    <w:p w:rsidR="00E07F1E" w:rsidRDefault="00E07F1E" w:rsidP="009D616B">
      <w:pPr>
        <w:jc w:val="both"/>
        <w:rPr>
          <w:rFonts w:ascii="Tahoma" w:hAnsi="Tahoma" w:cs="Tahoma"/>
          <w:sz w:val="20"/>
          <w:szCs w:val="20"/>
        </w:rPr>
      </w:pPr>
    </w:p>
    <w:p w:rsidR="00E07F1E" w:rsidRDefault="00E07F1E" w:rsidP="009D616B">
      <w:pPr>
        <w:jc w:val="both"/>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w:t>
      </w:r>
    </w:p>
    <w:p w:rsidR="00E07F1E" w:rsidRPr="00E07F1E" w:rsidRDefault="00E07F1E" w:rsidP="009D616B">
      <w:pPr>
        <w:jc w:val="both"/>
        <w:rPr>
          <w:rFonts w:ascii="Tahoma" w:hAnsi="Tahoma" w:cs="Tahoma"/>
          <w:sz w:val="20"/>
          <w:szCs w:val="20"/>
        </w:rPr>
      </w:pPr>
      <w:r w:rsidRPr="00E07F1E">
        <w:rPr>
          <w:rFonts w:ascii="Tahoma" w:hAnsi="Tahoma" w:cs="Tahoma"/>
          <w:sz w:val="20"/>
          <w:szCs w:val="20"/>
        </w:rPr>
        <w:t>Czy Zamawiający w Zadaniu nr 25 poz. 3 dopuści  posiadającym trzpień powyżej krawędzi koreczka, gwarantujący szczelne zamknięcie?</w:t>
      </w:r>
    </w:p>
    <w:p w:rsidR="00E07F1E" w:rsidRDefault="00E07F1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C43C4">
        <w:rPr>
          <w:rFonts w:ascii="Tahoma" w:hAnsi="Tahoma" w:cs="Tahoma"/>
          <w:b/>
          <w:bCs/>
          <w:color w:val="000000" w:themeColor="text1"/>
          <w:sz w:val="20"/>
          <w:szCs w:val="20"/>
        </w:rPr>
        <w:t xml:space="preserve"> Nie.</w:t>
      </w:r>
    </w:p>
    <w:p w:rsidR="00E07F1E" w:rsidRDefault="00E07F1E" w:rsidP="009D616B">
      <w:pPr>
        <w:jc w:val="both"/>
        <w:rPr>
          <w:rFonts w:ascii="Tahoma" w:hAnsi="Tahoma" w:cs="Tahoma"/>
          <w:b/>
          <w:sz w:val="20"/>
          <w:szCs w:val="20"/>
        </w:rPr>
      </w:pPr>
    </w:p>
    <w:p w:rsidR="00E07F1E" w:rsidRDefault="00E07F1E" w:rsidP="009D616B">
      <w:pPr>
        <w:jc w:val="both"/>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2</w:t>
      </w:r>
    </w:p>
    <w:p w:rsidR="00E07F1E" w:rsidRPr="00E07F1E" w:rsidRDefault="00E07F1E" w:rsidP="009D616B">
      <w:pPr>
        <w:jc w:val="both"/>
        <w:rPr>
          <w:rFonts w:ascii="Tahoma" w:hAnsi="Tahoma" w:cs="Tahoma"/>
          <w:sz w:val="20"/>
          <w:szCs w:val="20"/>
        </w:rPr>
      </w:pPr>
      <w:r w:rsidRPr="00E07F1E">
        <w:rPr>
          <w:rFonts w:ascii="Tahoma" w:hAnsi="Tahoma" w:cs="Tahoma"/>
          <w:sz w:val="20"/>
          <w:szCs w:val="20"/>
        </w:rPr>
        <w:lastRenderedPageBreak/>
        <w:t>Czy Zamawiający w Zadaniu nr 25 poz. 1 dopuści kaniule wykonane z PTFE z koreczkiem posiadającym trzpień powyżej krawędzi koreczka, gwarantujący szczelne zamknięcie, z dwoma paskami RTG, w rozmiarach: 14G (2,1x45); 16G (1,7x45); 17G (1,5x45); 18G (1,3x45); 20G (1,1x32); 22G (0,9x25) oraz 24G (0,7x19)?</w:t>
      </w:r>
    </w:p>
    <w:p w:rsidR="00E07F1E" w:rsidRDefault="00E07F1E"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4C43C4">
        <w:rPr>
          <w:rFonts w:ascii="Tahoma" w:hAnsi="Tahoma" w:cs="Tahoma"/>
          <w:b/>
          <w:bCs/>
          <w:color w:val="000000" w:themeColor="text1"/>
          <w:sz w:val="20"/>
          <w:szCs w:val="20"/>
        </w:rPr>
        <w:t xml:space="preserve"> Zgodnie z SIWZ</w:t>
      </w:r>
    </w:p>
    <w:p w:rsidR="00E07F1E" w:rsidRDefault="00E07F1E" w:rsidP="009D616B">
      <w:pPr>
        <w:rPr>
          <w:rFonts w:ascii="Tahoma" w:hAnsi="Tahoma" w:cs="Tahoma"/>
          <w:b/>
          <w:sz w:val="20"/>
          <w:szCs w:val="20"/>
          <w:u w:val="single"/>
        </w:rPr>
      </w:pPr>
    </w:p>
    <w:p w:rsidR="006035EF" w:rsidRDefault="006035EF" w:rsidP="009D616B">
      <w:pPr>
        <w:rPr>
          <w:rFonts w:ascii="Tahoma" w:hAnsi="Tahoma" w:cs="Tahoma"/>
          <w:b/>
          <w:sz w:val="20"/>
          <w:szCs w:val="20"/>
          <w:u w:val="single"/>
        </w:rPr>
      </w:pPr>
      <w:r>
        <w:rPr>
          <w:rFonts w:ascii="Tahoma" w:hAnsi="Tahoma" w:cs="Tahoma"/>
          <w:b/>
          <w:sz w:val="20"/>
          <w:szCs w:val="20"/>
          <w:u w:val="single"/>
        </w:rPr>
        <w:t>Zapytanie nr 29</w:t>
      </w:r>
    </w:p>
    <w:p w:rsidR="001F109A" w:rsidRDefault="001F109A" w:rsidP="009D616B">
      <w:pPr>
        <w:rPr>
          <w:rFonts w:ascii="Tahoma" w:hAnsi="Tahoma" w:cs="Tahoma"/>
          <w:b/>
          <w:sz w:val="20"/>
          <w:szCs w:val="20"/>
          <w:u w:val="single"/>
        </w:rPr>
      </w:pPr>
    </w:p>
    <w:p w:rsidR="001F109A" w:rsidRPr="001F109A" w:rsidRDefault="001F109A" w:rsidP="009D616B">
      <w:pPr>
        <w:rPr>
          <w:rFonts w:ascii="Tahoma" w:hAnsi="Tahoma" w:cs="Tahoma"/>
          <w:b/>
          <w:sz w:val="20"/>
          <w:szCs w:val="20"/>
        </w:rPr>
      </w:pPr>
      <w:r w:rsidRPr="001F109A">
        <w:rPr>
          <w:rFonts w:ascii="Tahoma" w:hAnsi="Tahoma" w:cs="Tahoma"/>
          <w:b/>
          <w:sz w:val="20"/>
          <w:szCs w:val="20"/>
        </w:rPr>
        <w:t>Pytanie nr 1</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7, 10-13, 15 </w:t>
      </w:r>
      <w:r w:rsidRPr="001F109A">
        <w:rPr>
          <w:rFonts w:ascii="Tahoma" w:eastAsiaTheme="minorHAnsi" w:hAnsi="Tahoma" w:cs="Tahoma"/>
          <w:color w:val="000000"/>
          <w:sz w:val="20"/>
          <w:szCs w:val="20"/>
          <w:lang w:val="pl-PL" w:eastAsia="en-US"/>
        </w:rPr>
        <w:t xml:space="preserve">Czy Zamawiający wyrazi zgodę na wydzielenie w/w pozycji do osobnego pakietu, co umożliwi złożenie większej ilości konkurencyjnych ofert?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Nie wydzieli</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2</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9  </w:t>
      </w:r>
      <w:r w:rsidRPr="001F109A">
        <w:rPr>
          <w:rFonts w:ascii="Tahoma" w:eastAsiaTheme="minorHAnsi" w:hAnsi="Tahoma" w:cs="Tahoma"/>
          <w:color w:val="000000"/>
          <w:sz w:val="20"/>
          <w:szCs w:val="20"/>
          <w:lang w:val="pl-PL" w:eastAsia="en-US"/>
        </w:rPr>
        <w:t xml:space="preserve">Czy Zamawiający dopuści filtr o przestrzeni martwej 54 ml?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3</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11 </w:t>
      </w:r>
      <w:r w:rsidRPr="001F109A">
        <w:rPr>
          <w:rFonts w:ascii="Tahoma" w:eastAsiaTheme="minorHAnsi" w:hAnsi="Tahoma" w:cs="Tahoma"/>
          <w:color w:val="000000"/>
          <w:sz w:val="20"/>
          <w:szCs w:val="20"/>
          <w:lang w:val="pl-PL" w:eastAsia="en-US"/>
        </w:rPr>
        <w:t xml:space="preserve">Czy Zamawiający dopuści filtr o przestrzeni martwe 53 ml?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sidRPr="00C61C7B">
        <w:rPr>
          <w:rFonts w:ascii="Tahoma" w:hAnsi="Tahoma" w:cs="Tahoma"/>
          <w:b/>
          <w:bCs/>
          <w:color w:val="000000" w:themeColor="text1"/>
          <w:sz w:val="20"/>
          <w:szCs w:val="20"/>
        </w:rPr>
        <w:t xml:space="preserve"> </w:t>
      </w:r>
      <w:r w:rsidR="00C61C7B">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4</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36 poz. 10, 12, 13, 15 </w:t>
      </w:r>
      <w:r w:rsidRPr="001F109A">
        <w:rPr>
          <w:rFonts w:ascii="Tahoma" w:eastAsiaTheme="minorHAnsi" w:hAnsi="Tahoma" w:cs="Tahoma"/>
          <w:color w:val="000000"/>
          <w:sz w:val="20"/>
          <w:szCs w:val="20"/>
          <w:lang w:val="pl-PL" w:eastAsia="en-US"/>
        </w:rPr>
        <w:t xml:space="preserve">Prosimy o podanie numeru katalogowego czujnika, zastawki obecnie stosowanej przez Zamawiającego, co pozwoli na złożenie oferty zgodnej z wymaganiami.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61C7B">
        <w:rPr>
          <w:rFonts w:ascii="Tahoma" w:hAnsi="Tahoma" w:cs="Tahoma"/>
          <w:b/>
          <w:bCs/>
          <w:color w:val="000000" w:themeColor="text1"/>
          <w:sz w:val="20"/>
          <w:szCs w:val="20"/>
        </w:rPr>
        <w:t xml:space="preserve"> Zastawka oddechowa </w:t>
      </w:r>
      <w:r w:rsidR="009F342C">
        <w:rPr>
          <w:rFonts w:ascii="Tahoma" w:hAnsi="Tahoma" w:cs="Tahoma"/>
          <w:b/>
          <w:bCs/>
          <w:color w:val="000000" w:themeColor="text1"/>
          <w:sz w:val="20"/>
          <w:szCs w:val="20"/>
        </w:rPr>
        <w:t>MP01060, czujnik przepływu 6871980, zastawka poz 13. MP01061, poz. 15 8415270</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5</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2  </w:t>
      </w:r>
      <w:r w:rsidRPr="001F109A">
        <w:rPr>
          <w:rFonts w:ascii="Tahoma" w:eastAsiaTheme="minorHAnsi" w:hAnsi="Tahoma" w:cs="Tahoma"/>
          <w:color w:val="000000"/>
          <w:sz w:val="20"/>
          <w:szCs w:val="20"/>
          <w:lang w:val="pl-PL" w:eastAsia="en-US"/>
        </w:rPr>
        <w:t xml:space="preserve">Czy Zamawiający dopuści przewody o długości min. 2,4m?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6</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8. </w:t>
      </w:r>
      <w:r w:rsidRPr="001F109A">
        <w:rPr>
          <w:rFonts w:ascii="Tahoma" w:eastAsiaTheme="minorHAnsi" w:hAnsi="Tahoma" w:cs="Tahoma"/>
          <w:color w:val="000000"/>
          <w:sz w:val="20"/>
          <w:szCs w:val="20"/>
          <w:lang w:val="pl-PL" w:eastAsia="en-US"/>
        </w:rPr>
        <w:t xml:space="preserve">Czy Zamawiający dopuści czujnik uniwersalny dla dzieci i noworodków typ Y z sylikonową opaską?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7</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10 </w:t>
      </w:r>
      <w:r w:rsidRPr="001F109A">
        <w:rPr>
          <w:rFonts w:ascii="Tahoma" w:eastAsiaTheme="minorHAnsi" w:hAnsi="Tahoma" w:cs="Tahoma"/>
          <w:color w:val="000000"/>
          <w:sz w:val="20"/>
          <w:szCs w:val="20"/>
          <w:lang w:val="pl-PL" w:eastAsia="en-US"/>
        </w:rPr>
        <w:t xml:space="preserve">Czy Zamawiający dopuści najmniejszy dostępny czujnik typu soft tj. 4 -15 kg?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8</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10 </w:t>
      </w:r>
      <w:r w:rsidRPr="001F109A">
        <w:rPr>
          <w:rFonts w:ascii="Tahoma" w:eastAsiaTheme="minorHAnsi" w:hAnsi="Tahoma" w:cs="Tahoma"/>
          <w:color w:val="000000"/>
          <w:sz w:val="20"/>
          <w:szCs w:val="20"/>
          <w:lang w:val="pl-PL" w:eastAsia="en-US"/>
        </w:rPr>
        <w:t xml:space="preserve">Czy Zamawiający dopuści czujnik uniwersalny dla dzieci i noworodków typ Y z sylikonową opaską?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sidRPr="00837B98">
        <w:rPr>
          <w:rFonts w:ascii="Tahoma" w:hAnsi="Tahoma" w:cs="Tahoma"/>
          <w:b/>
          <w:bCs/>
          <w:color w:val="000000" w:themeColor="text1"/>
          <w:sz w:val="20"/>
          <w:szCs w:val="20"/>
        </w:rPr>
        <w:t xml:space="preserve"> </w:t>
      </w:r>
      <w:r w:rsidR="00837B98">
        <w:rPr>
          <w:rFonts w:ascii="Tahoma" w:hAnsi="Tahoma" w:cs="Tahoma"/>
          <w:b/>
          <w:bCs/>
          <w:color w:val="000000" w:themeColor="text1"/>
          <w:sz w:val="20"/>
          <w:szCs w:val="20"/>
        </w:rPr>
        <w:t>Zgodnie z SIWZ</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9</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11 </w:t>
      </w:r>
      <w:r w:rsidRPr="001F109A">
        <w:rPr>
          <w:rFonts w:ascii="Tahoma" w:eastAsiaTheme="minorHAnsi" w:hAnsi="Tahoma" w:cs="Tahoma"/>
          <w:color w:val="000000"/>
          <w:sz w:val="20"/>
          <w:szCs w:val="20"/>
          <w:lang w:val="pl-PL" w:eastAsia="en-US"/>
        </w:rPr>
        <w:t xml:space="preserve">Prosimy o określenie w jakiej technologii ma pracować czujnik (Nellcor, Nellcor OxiMax, Masimo).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837B98">
        <w:rPr>
          <w:rFonts w:ascii="Tahoma" w:hAnsi="Tahoma" w:cs="Tahoma"/>
          <w:b/>
          <w:bCs/>
          <w:color w:val="000000" w:themeColor="text1"/>
          <w:sz w:val="20"/>
          <w:szCs w:val="20"/>
        </w:rPr>
        <w:t>Mindray IMEC 15</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10</w:t>
      </w:r>
    </w:p>
    <w:p w:rsidR="001F109A" w:rsidRP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49 poz. 12 </w:t>
      </w:r>
      <w:r w:rsidRPr="001F109A">
        <w:rPr>
          <w:rFonts w:ascii="Tahoma" w:eastAsiaTheme="minorHAnsi" w:hAnsi="Tahoma" w:cs="Tahoma"/>
          <w:color w:val="000000"/>
          <w:sz w:val="20"/>
          <w:szCs w:val="20"/>
          <w:lang w:val="pl-PL" w:eastAsia="en-US"/>
        </w:rPr>
        <w:t xml:space="preserve">Czy Zamawiający ma na myśli linie do pomiaru Co2 ze złączami męskimi luer? Jeżeli nie to prosimy o podanie numeru katalogowego opisywanego asortymentu. </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3377BB">
        <w:rPr>
          <w:rFonts w:ascii="Tahoma" w:hAnsi="Tahoma" w:cs="Tahoma"/>
          <w:b/>
          <w:bCs/>
          <w:color w:val="000000" w:themeColor="text1"/>
          <w:sz w:val="20"/>
          <w:szCs w:val="20"/>
        </w:rPr>
        <w:t xml:space="preserve"> Jednorazowa końcówka do pomiaru CO2</w:t>
      </w:r>
    </w:p>
    <w:p w:rsidR="001F109A" w:rsidRDefault="001F109A" w:rsidP="009D616B">
      <w:pPr>
        <w:ind w:right="-2"/>
        <w:jc w:val="both"/>
        <w:rPr>
          <w:rFonts w:ascii="Tahoma" w:hAnsi="Tahoma" w:cs="Tahoma"/>
          <w:b/>
          <w:sz w:val="20"/>
          <w:szCs w:val="20"/>
        </w:rPr>
      </w:pPr>
    </w:p>
    <w:p w:rsidR="001F109A" w:rsidRDefault="001F109A" w:rsidP="009D616B">
      <w:pPr>
        <w:autoSpaceDE w:val="0"/>
        <w:autoSpaceDN w:val="0"/>
        <w:adjustRightInd w:val="0"/>
        <w:rPr>
          <w:rFonts w:ascii="Tahoma" w:hAnsi="Tahoma" w:cs="Tahoma"/>
          <w:b/>
          <w:sz w:val="20"/>
          <w:szCs w:val="20"/>
        </w:rPr>
      </w:pPr>
      <w:r w:rsidRPr="00DF52D5">
        <w:rPr>
          <w:rFonts w:ascii="Tahoma" w:hAnsi="Tahoma" w:cs="Tahoma"/>
          <w:b/>
          <w:sz w:val="20"/>
          <w:szCs w:val="20"/>
        </w:rPr>
        <w:t xml:space="preserve">Pytanie nr </w:t>
      </w:r>
      <w:r>
        <w:rPr>
          <w:rFonts w:ascii="Tahoma" w:hAnsi="Tahoma" w:cs="Tahoma"/>
          <w:b/>
          <w:sz w:val="20"/>
          <w:szCs w:val="20"/>
        </w:rPr>
        <w:t>11</w:t>
      </w:r>
    </w:p>
    <w:p w:rsidR="001F109A" w:rsidRDefault="001F109A" w:rsidP="009D616B">
      <w:pPr>
        <w:autoSpaceDE w:val="0"/>
        <w:autoSpaceDN w:val="0"/>
        <w:adjustRightInd w:val="0"/>
        <w:rPr>
          <w:rFonts w:ascii="Tahoma" w:eastAsiaTheme="minorHAnsi" w:hAnsi="Tahoma" w:cs="Tahoma"/>
          <w:color w:val="000000"/>
          <w:sz w:val="20"/>
          <w:szCs w:val="20"/>
          <w:lang w:val="pl-PL" w:eastAsia="en-US"/>
        </w:rPr>
      </w:pPr>
      <w:r w:rsidRPr="001F109A">
        <w:rPr>
          <w:rFonts w:ascii="Tahoma" w:eastAsiaTheme="minorHAnsi" w:hAnsi="Tahoma" w:cs="Tahoma"/>
          <w:bCs/>
          <w:color w:val="000000"/>
          <w:sz w:val="20"/>
          <w:szCs w:val="20"/>
          <w:lang w:val="pl-PL" w:eastAsia="en-US"/>
        </w:rPr>
        <w:t xml:space="preserve">Dotyczy Pakietu nr 54 poz. 1-5  </w:t>
      </w:r>
      <w:r w:rsidRPr="001F109A">
        <w:rPr>
          <w:rFonts w:ascii="Tahoma" w:eastAsiaTheme="minorHAnsi" w:hAnsi="Tahoma" w:cs="Tahoma"/>
          <w:color w:val="000000"/>
          <w:sz w:val="20"/>
          <w:szCs w:val="20"/>
          <w:lang w:val="pl-PL" w:eastAsia="en-US"/>
        </w:rPr>
        <w:t>Czy Zamawiający wyrazi zgodę na wydzielenie w/w pozycji do osobnego pakietu, co umożliwi złożenie większej ilości konkurencyjnych ofert, niż ma to miejsce w obecnej konstrukcji SIWZ.</w:t>
      </w:r>
    </w:p>
    <w:p w:rsidR="001F109A" w:rsidRDefault="001F109A"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903332">
        <w:rPr>
          <w:rFonts w:ascii="Tahoma" w:hAnsi="Tahoma" w:cs="Tahoma"/>
          <w:b/>
          <w:bCs/>
          <w:color w:val="000000" w:themeColor="text1"/>
          <w:sz w:val="20"/>
          <w:szCs w:val="20"/>
        </w:rPr>
        <w:t xml:space="preserve"> Nie</w:t>
      </w:r>
    </w:p>
    <w:p w:rsidR="004C12DB" w:rsidRDefault="004C12DB" w:rsidP="009D616B">
      <w:pPr>
        <w:autoSpaceDE w:val="0"/>
        <w:autoSpaceDN w:val="0"/>
        <w:adjustRightInd w:val="0"/>
        <w:jc w:val="both"/>
        <w:rPr>
          <w:rFonts w:ascii="Tahoma" w:hAnsi="Tahoma" w:cs="Tahoma"/>
          <w:b/>
          <w:bCs/>
          <w:color w:val="000000" w:themeColor="text1"/>
          <w:sz w:val="20"/>
          <w:szCs w:val="20"/>
        </w:rPr>
      </w:pPr>
    </w:p>
    <w:p w:rsidR="004C12DB" w:rsidRDefault="004C12DB" w:rsidP="009D616B">
      <w:pPr>
        <w:autoSpaceDE w:val="0"/>
        <w:autoSpaceDN w:val="0"/>
        <w:adjustRightInd w:val="0"/>
        <w:jc w:val="both"/>
        <w:rPr>
          <w:rFonts w:ascii="Tahoma" w:hAnsi="Tahoma" w:cs="Tahoma"/>
          <w:b/>
          <w:bCs/>
          <w:color w:val="000000" w:themeColor="text1"/>
          <w:sz w:val="20"/>
          <w:szCs w:val="20"/>
          <w:u w:val="single"/>
        </w:rPr>
      </w:pPr>
      <w:r w:rsidRPr="004C12DB">
        <w:rPr>
          <w:rFonts w:ascii="Tahoma" w:hAnsi="Tahoma" w:cs="Tahoma"/>
          <w:b/>
          <w:bCs/>
          <w:color w:val="000000" w:themeColor="text1"/>
          <w:sz w:val="20"/>
          <w:szCs w:val="20"/>
          <w:u w:val="single"/>
        </w:rPr>
        <w:t>Zapytanie nr 30</w:t>
      </w:r>
    </w:p>
    <w:p w:rsidR="004C12DB" w:rsidRDefault="004C12DB" w:rsidP="009D616B">
      <w:pPr>
        <w:autoSpaceDE w:val="0"/>
        <w:autoSpaceDN w:val="0"/>
        <w:adjustRightInd w:val="0"/>
        <w:jc w:val="both"/>
        <w:rPr>
          <w:rFonts w:ascii="Tahoma" w:hAnsi="Tahoma" w:cs="Tahoma"/>
          <w:b/>
          <w:sz w:val="20"/>
          <w:szCs w:val="20"/>
        </w:rPr>
      </w:pPr>
    </w:p>
    <w:p w:rsidR="004C12DB" w:rsidRDefault="004C12DB" w:rsidP="009D616B">
      <w:pPr>
        <w:autoSpaceDE w:val="0"/>
        <w:autoSpaceDN w:val="0"/>
        <w:adjustRightInd w:val="0"/>
        <w:jc w:val="both"/>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1</w:t>
      </w:r>
    </w:p>
    <w:p w:rsidR="004C12DB" w:rsidRDefault="004C12DB" w:rsidP="009D616B">
      <w:pPr>
        <w:autoSpaceDE w:val="0"/>
        <w:autoSpaceDN w:val="0"/>
        <w:adjustRightInd w:val="0"/>
        <w:rPr>
          <w:rFonts w:ascii="Tahoma" w:eastAsiaTheme="minorHAnsi" w:hAnsi="Tahoma" w:cs="Tahoma"/>
          <w:color w:val="000000" w:themeColor="text1"/>
          <w:sz w:val="20"/>
          <w:szCs w:val="20"/>
          <w:lang w:val="pl-PL" w:eastAsia="en-US"/>
        </w:rPr>
      </w:pPr>
      <w:r w:rsidRPr="004C12DB">
        <w:rPr>
          <w:rFonts w:ascii="Tahoma" w:eastAsiaTheme="minorHAnsi" w:hAnsi="Tahoma" w:cs="Tahoma"/>
          <w:color w:val="000000" w:themeColor="text1"/>
          <w:sz w:val="20"/>
          <w:szCs w:val="20"/>
          <w:lang w:val="pl-PL" w:eastAsia="en-US"/>
        </w:rPr>
        <w:lastRenderedPageBreak/>
        <w:t>Pytanie - pakiet 30 Prosimy Zamawiającego</w:t>
      </w:r>
      <w:r>
        <w:rPr>
          <w:rFonts w:ascii="Tahoma" w:eastAsiaTheme="minorHAnsi" w:hAnsi="Tahoma" w:cs="Tahoma"/>
          <w:color w:val="000000" w:themeColor="text1"/>
          <w:sz w:val="20"/>
          <w:szCs w:val="20"/>
          <w:lang w:val="pl-PL" w:eastAsia="en-US"/>
        </w:rPr>
        <w:t xml:space="preserve"> </w:t>
      </w:r>
      <w:r w:rsidRPr="004C12DB">
        <w:rPr>
          <w:rFonts w:ascii="Tahoma" w:eastAsiaTheme="minorHAnsi" w:hAnsi="Tahoma" w:cs="Tahoma"/>
          <w:color w:val="000000" w:themeColor="text1"/>
          <w:sz w:val="20"/>
          <w:szCs w:val="20"/>
          <w:lang w:val="pl-PL" w:eastAsia="en-US"/>
        </w:rPr>
        <w:t>o dopuszczenie w pakiecie 30 w pozycji 1 równoważnej elektrody EKG dla dorosłych o rozmiarze 50 x 36</w:t>
      </w:r>
      <w:r>
        <w:rPr>
          <w:rFonts w:ascii="Tahoma" w:eastAsiaTheme="minorHAnsi" w:hAnsi="Tahoma" w:cs="Tahoma"/>
          <w:color w:val="000000" w:themeColor="text1"/>
          <w:sz w:val="20"/>
          <w:szCs w:val="20"/>
          <w:lang w:val="pl-PL" w:eastAsia="en-US"/>
        </w:rPr>
        <w:t xml:space="preserve"> </w:t>
      </w:r>
      <w:r w:rsidRPr="004C12DB">
        <w:rPr>
          <w:rFonts w:ascii="Tahoma" w:eastAsiaTheme="minorHAnsi" w:hAnsi="Tahoma" w:cs="Tahoma"/>
          <w:color w:val="000000" w:themeColor="text1"/>
          <w:sz w:val="20"/>
          <w:szCs w:val="20"/>
          <w:lang w:val="pl-PL" w:eastAsia="en-US"/>
        </w:rPr>
        <w:t>mm. Elektroda spełnia wszystkie pozostałe wymagania.</w:t>
      </w:r>
    </w:p>
    <w:p w:rsidR="00C11763" w:rsidRDefault="00C1176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81B3F">
        <w:rPr>
          <w:rFonts w:ascii="Tahoma" w:hAnsi="Tahoma" w:cs="Tahoma"/>
          <w:b/>
          <w:bCs/>
          <w:color w:val="000000" w:themeColor="text1"/>
          <w:sz w:val="20"/>
          <w:szCs w:val="20"/>
        </w:rPr>
        <w:t xml:space="preserve"> Zamawiający dopuszcza.</w:t>
      </w:r>
    </w:p>
    <w:p w:rsidR="00C11763" w:rsidRDefault="00C11763" w:rsidP="009D616B">
      <w:pPr>
        <w:autoSpaceDE w:val="0"/>
        <w:autoSpaceDN w:val="0"/>
        <w:adjustRightInd w:val="0"/>
        <w:rPr>
          <w:rFonts w:ascii="Tahoma" w:hAnsi="Tahoma" w:cs="Tahoma"/>
          <w:b/>
          <w:sz w:val="20"/>
          <w:szCs w:val="20"/>
        </w:rPr>
      </w:pPr>
    </w:p>
    <w:p w:rsidR="00C11763" w:rsidRDefault="00C11763" w:rsidP="009D616B">
      <w:pPr>
        <w:autoSpaceDE w:val="0"/>
        <w:autoSpaceDN w:val="0"/>
        <w:adjustRightInd w:val="0"/>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2</w:t>
      </w:r>
    </w:p>
    <w:p w:rsidR="00C11763" w:rsidRDefault="00C11763" w:rsidP="009D616B">
      <w:pPr>
        <w:autoSpaceDE w:val="0"/>
        <w:autoSpaceDN w:val="0"/>
        <w:adjustRightInd w:val="0"/>
        <w:rPr>
          <w:rFonts w:ascii="Tahoma" w:eastAsiaTheme="minorHAnsi" w:hAnsi="Tahoma" w:cs="Tahoma"/>
          <w:color w:val="000000" w:themeColor="text1"/>
          <w:sz w:val="20"/>
          <w:szCs w:val="20"/>
          <w:lang w:val="pl-PL" w:eastAsia="en-US"/>
        </w:rPr>
      </w:pPr>
      <w:r w:rsidRPr="00C11763">
        <w:rPr>
          <w:rFonts w:ascii="Tahoma" w:eastAsiaTheme="minorHAnsi" w:hAnsi="Tahoma" w:cs="Tahoma"/>
          <w:color w:val="000000" w:themeColor="text1"/>
          <w:sz w:val="20"/>
          <w:szCs w:val="20"/>
          <w:lang w:val="pl-PL" w:eastAsia="en-US"/>
        </w:rPr>
        <w:t>Pytanie - pakiet 30 Prosimy Zamawiającego o dopuszczenie w pakiecie 30 w pozycji 2 równoważnej elektrody EKG dla dorosłych o rozmiarze 45x43 mm. Elektroda spełnia wszystkie pozostałe wymagania.</w:t>
      </w:r>
    </w:p>
    <w:p w:rsidR="00C11763" w:rsidRDefault="00C11763"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C81B3F" w:rsidRPr="00C81B3F">
        <w:rPr>
          <w:rFonts w:ascii="Tahoma" w:hAnsi="Tahoma" w:cs="Tahoma"/>
          <w:b/>
          <w:bCs/>
          <w:color w:val="000000" w:themeColor="text1"/>
          <w:sz w:val="20"/>
          <w:szCs w:val="20"/>
        </w:rPr>
        <w:t xml:space="preserve"> </w:t>
      </w:r>
      <w:r w:rsidR="00C81B3F">
        <w:rPr>
          <w:rFonts w:ascii="Tahoma" w:hAnsi="Tahoma" w:cs="Tahoma"/>
          <w:b/>
          <w:bCs/>
          <w:color w:val="000000" w:themeColor="text1"/>
          <w:sz w:val="20"/>
          <w:szCs w:val="20"/>
        </w:rPr>
        <w:t>Zamawiający dopuszcza.</w:t>
      </w:r>
    </w:p>
    <w:p w:rsidR="00C11763" w:rsidRDefault="00C11763" w:rsidP="009D616B">
      <w:pPr>
        <w:autoSpaceDE w:val="0"/>
        <w:autoSpaceDN w:val="0"/>
        <w:adjustRightInd w:val="0"/>
        <w:jc w:val="both"/>
        <w:rPr>
          <w:rFonts w:ascii="Tahoma" w:hAnsi="Tahoma" w:cs="Tahoma"/>
          <w:b/>
          <w:bCs/>
          <w:color w:val="000000" w:themeColor="text1"/>
          <w:sz w:val="20"/>
          <w:szCs w:val="20"/>
        </w:rPr>
      </w:pPr>
    </w:p>
    <w:p w:rsidR="00C11763" w:rsidRPr="00C11763" w:rsidRDefault="00C11763" w:rsidP="009D616B">
      <w:pPr>
        <w:autoSpaceDE w:val="0"/>
        <w:autoSpaceDN w:val="0"/>
        <w:adjustRightInd w:val="0"/>
        <w:rPr>
          <w:rFonts w:ascii="Tahoma" w:eastAsiaTheme="minorHAnsi" w:hAnsi="Tahoma" w:cs="Tahoma"/>
          <w:b/>
          <w:color w:val="000000" w:themeColor="text1"/>
          <w:sz w:val="20"/>
          <w:szCs w:val="20"/>
          <w:lang w:val="pl-PL" w:eastAsia="en-US"/>
        </w:rPr>
      </w:pPr>
      <w:r w:rsidRPr="00C11763">
        <w:rPr>
          <w:rFonts w:ascii="Tahoma" w:eastAsiaTheme="minorHAnsi" w:hAnsi="Tahoma" w:cs="Tahoma"/>
          <w:b/>
          <w:color w:val="000000" w:themeColor="text1"/>
          <w:sz w:val="20"/>
          <w:szCs w:val="20"/>
          <w:lang w:val="pl-PL" w:eastAsia="en-US"/>
        </w:rPr>
        <w:t>Pytanie nr 3</w:t>
      </w:r>
    </w:p>
    <w:p w:rsidR="00C11763" w:rsidRPr="00C11763" w:rsidRDefault="00C11763" w:rsidP="009D616B">
      <w:pPr>
        <w:autoSpaceDE w:val="0"/>
        <w:autoSpaceDN w:val="0"/>
        <w:adjustRightInd w:val="0"/>
        <w:rPr>
          <w:rFonts w:ascii="Tahoma" w:eastAsiaTheme="minorHAnsi" w:hAnsi="Tahoma" w:cs="Tahoma"/>
          <w:color w:val="000000" w:themeColor="text1"/>
          <w:sz w:val="20"/>
          <w:szCs w:val="20"/>
          <w:lang w:val="pl-PL" w:eastAsia="en-US"/>
        </w:rPr>
      </w:pPr>
      <w:r w:rsidRPr="00C11763">
        <w:rPr>
          <w:rFonts w:ascii="Tahoma" w:eastAsiaTheme="minorHAnsi" w:hAnsi="Tahoma" w:cs="Tahoma"/>
          <w:color w:val="000000" w:themeColor="text1"/>
          <w:sz w:val="20"/>
          <w:szCs w:val="20"/>
          <w:lang w:val="pl-PL" w:eastAsia="en-US"/>
        </w:rPr>
        <w:t>Pytanie - pakiet 30 Prosimy Zamawiającego</w:t>
      </w:r>
      <w:r>
        <w:rPr>
          <w:rFonts w:ascii="Tahoma" w:eastAsiaTheme="minorHAnsi" w:hAnsi="Tahoma" w:cs="Tahoma"/>
          <w:color w:val="000000" w:themeColor="text1"/>
          <w:sz w:val="20"/>
          <w:szCs w:val="20"/>
          <w:lang w:val="pl-PL" w:eastAsia="en-US"/>
        </w:rPr>
        <w:t xml:space="preserve"> </w:t>
      </w:r>
      <w:r w:rsidRPr="00C11763">
        <w:rPr>
          <w:rFonts w:ascii="Tahoma" w:eastAsiaTheme="minorHAnsi" w:hAnsi="Tahoma" w:cs="Tahoma"/>
          <w:color w:val="000000" w:themeColor="text1"/>
          <w:sz w:val="20"/>
          <w:szCs w:val="20"/>
          <w:lang w:val="pl-PL" w:eastAsia="en-US"/>
        </w:rPr>
        <w:t>o dopuszczenie w pakiecie 30 w pozycji 4 równoważnej elektrody EKG dla dorosłych do badań EKG w RTG o rozmiarze 45 x 43 mm. Elektroda spełnia wszystkie pozostałe wymagania.</w:t>
      </w:r>
    </w:p>
    <w:p w:rsidR="00C11763" w:rsidRPr="00C11763" w:rsidRDefault="00C11763" w:rsidP="009D616B">
      <w:pPr>
        <w:autoSpaceDE w:val="0"/>
        <w:autoSpaceDN w:val="0"/>
        <w:adjustRightInd w:val="0"/>
        <w:jc w:val="both"/>
        <w:rPr>
          <w:rFonts w:ascii="Tahoma" w:hAnsi="Tahoma" w:cs="Tahoma"/>
          <w:b/>
          <w:bCs/>
          <w:color w:val="000000" w:themeColor="text1"/>
          <w:sz w:val="20"/>
          <w:szCs w:val="20"/>
        </w:rPr>
      </w:pPr>
      <w:r w:rsidRPr="00C11763">
        <w:rPr>
          <w:rFonts w:ascii="Tahoma" w:hAnsi="Tahoma" w:cs="Tahoma"/>
          <w:b/>
          <w:bCs/>
          <w:color w:val="000000" w:themeColor="text1"/>
          <w:sz w:val="20"/>
          <w:szCs w:val="20"/>
        </w:rPr>
        <w:t>Odpowiedź:</w:t>
      </w:r>
      <w:r w:rsidR="00C81B3F" w:rsidRPr="00C81B3F">
        <w:rPr>
          <w:rFonts w:ascii="Tahoma" w:hAnsi="Tahoma" w:cs="Tahoma"/>
          <w:b/>
          <w:bCs/>
          <w:color w:val="000000" w:themeColor="text1"/>
          <w:sz w:val="20"/>
          <w:szCs w:val="20"/>
        </w:rPr>
        <w:t xml:space="preserve"> </w:t>
      </w:r>
      <w:r w:rsidR="00C81B3F">
        <w:rPr>
          <w:rFonts w:ascii="Tahoma" w:hAnsi="Tahoma" w:cs="Tahoma"/>
          <w:b/>
          <w:bCs/>
          <w:color w:val="000000" w:themeColor="text1"/>
          <w:sz w:val="20"/>
          <w:szCs w:val="20"/>
        </w:rPr>
        <w:t>Zamawiający dopuszcza.</w:t>
      </w:r>
    </w:p>
    <w:p w:rsidR="00C11763" w:rsidRDefault="00C11763" w:rsidP="009D616B">
      <w:pPr>
        <w:autoSpaceDE w:val="0"/>
        <w:autoSpaceDN w:val="0"/>
        <w:adjustRightInd w:val="0"/>
        <w:rPr>
          <w:rFonts w:ascii="Tahoma" w:hAnsi="Tahoma" w:cs="Tahoma"/>
          <w:b/>
          <w:bCs/>
          <w:color w:val="000000" w:themeColor="text1"/>
          <w:sz w:val="20"/>
          <w:szCs w:val="20"/>
          <w:u w:val="single"/>
        </w:rPr>
      </w:pPr>
    </w:p>
    <w:p w:rsidR="009D6C50" w:rsidRDefault="009D6C50"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31</w:t>
      </w:r>
    </w:p>
    <w:p w:rsidR="009D6C50" w:rsidRDefault="009D6C50" w:rsidP="009D616B">
      <w:pPr>
        <w:ind w:firstLine="1"/>
        <w:jc w:val="both"/>
        <w:rPr>
          <w:rFonts w:ascii="Tahoma" w:hAnsi="Tahoma" w:cs="Tahoma"/>
          <w:b/>
          <w:bCs/>
          <w:sz w:val="20"/>
          <w:szCs w:val="20"/>
        </w:rPr>
      </w:pPr>
      <w:r w:rsidRPr="009D6C50">
        <w:rPr>
          <w:rFonts w:ascii="Tahoma" w:hAnsi="Tahoma" w:cs="Tahoma"/>
          <w:b/>
          <w:bCs/>
          <w:sz w:val="20"/>
          <w:szCs w:val="20"/>
        </w:rPr>
        <w:t xml:space="preserve">Pytanie </w:t>
      </w:r>
      <w:r>
        <w:rPr>
          <w:rFonts w:ascii="Tahoma" w:hAnsi="Tahoma" w:cs="Tahoma"/>
          <w:b/>
          <w:bCs/>
          <w:sz w:val="20"/>
          <w:szCs w:val="20"/>
        </w:rPr>
        <w:t xml:space="preserve">nr </w:t>
      </w:r>
      <w:r w:rsidRPr="009D6C50">
        <w:rPr>
          <w:rFonts w:ascii="Tahoma" w:hAnsi="Tahoma" w:cs="Tahoma"/>
          <w:b/>
          <w:bCs/>
          <w:sz w:val="20"/>
          <w:szCs w:val="20"/>
        </w:rPr>
        <w:t xml:space="preserve">1 </w:t>
      </w:r>
    </w:p>
    <w:p w:rsidR="009D6C50" w:rsidRPr="009D6C50" w:rsidRDefault="009D6C50" w:rsidP="009D616B">
      <w:pPr>
        <w:ind w:firstLine="1"/>
        <w:jc w:val="both"/>
        <w:rPr>
          <w:rFonts w:ascii="Tahoma" w:eastAsia="Arial" w:hAnsi="Tahoma" w:cs="Tahoma"/>
          <w:b/>
          <w:bCs/>
          <w:sz w:val="20"/>
          <w:szCs w:val="20"/>
        </w:rPr>
      </w:pPr>
      <w:r w:rsidRPr="009D6C50">
        <w:rPr>
          <w:rFonts w:ascii="Tahoma" w:hAnsi="Tahoma" w:cs="Tahoma"/>
          <w:bCs/>
          <w:sz w:val="20"/>
          <w:szCs w:val="20"/>
        </w:rPr>
        <w:t xml:space="preserve">dot. zadania nr 76 </w:t>
      </w:r>
      <w:r w:rsidRPr="009D6C50">
        <w:rPr>
          <w:rFonts w:ascii="Tahoma" w:hAnsi="Tahoma" w:cs="Tahoma"/>
          <w:sz w:val="20"/>
          <w:szCs w:val="20"/>
        </w:rPr>
        <w:t xml:space="preserve">Czy zamawiający dopuszcza papier krepowany zielony i niebieski rozmiar o </w:t>
      </w:r>
      <w:r w:rsidRPr="009D6C50">
        <w:rPr>
          <w:rFonts w:ascii="Tahoma" w:eastAsia="Arial" w:hAnsi="Tahoma" w:cs="Tahoma"/>
          <w:sz w:val="20"/>
          <w:szCs w:val="20"/>
        </w:rPr>
        <w:t>wytrzymałości na rozciąganie liniowe na mokro w kierunku walcowania o sile 0,8 Kn/m, w kierunku poprzecznym  o sile 0,5 Kn/m?</w:t>
      </w:r>
    </w:p>
    <w:p w:rsidR="009D6C50" w:rsidRPr="00C11763" w:rsidRDefault="009D6C50" w:rsidP="009D616B">
      <w:pPr>
        <w:autoSpaceDE w:val="0"/>
        <w:autoSpaceDN w:val="0"/>
        <w:adjustRightInd w:val="0"/>
        <w:jc w:val="both"/>
        <w:rPr>
          <w:rFonts w:ascii="Tahoma" w:hAnsi="Tahoma" w:cs="Tahoma"/>
          <w:b/>
          <w:bCs/>
          <w:color w:val="000000" w:themeColor="text1"/>
          <w:sz w:val="20"/>
          <w:szCs w:val="20"/>
        </w:rPr>
      </w:pPr>
      <w:r w:rsidRPr="00C11763">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9D6C50" w:rsidRDefault="009D6C50" w:rsidP="009D616B">
      <w:pPr>
        <w:ind w:left="425" w:hanging="425"/>
        <w:rPr>
          <w:rFonts w:ascii="Tahoma" w:eastAsia="Arial" w:hAnsi="Tahoma" w:cs="Tahoma"/>
          <w:b/>
          <w:bCs/>
          <w:sz w:val="20"/>
          <w:szCs w:val="20"/>
        </w:rPr>
      </w:pPr>
    </w:p>
    <w:p w:rsidR="009D6C50" w:rsidRDefault="009D6C50" w:rsidP="009D616B">
      <w:pPr>
        <w:ind w:left="425" w:hanging="425"/>
        <w:rPr>
          <w:rFonts w:ascii="Tahoma" w:eastAsia="Arial" w:hAnsi="Tahoma" w:cs="Tahoma"/>
          <w:b/>
          <w:bCs/>
          <w:sz w:val="20"/>
          <w:szCs w:val="20"/>
        </w:rPr>
      </w:pPr>
      <w:r w:rsidRPr="009D6C50">
        <w:rPr>
          <w:rFonts w:ascii="Tahoma" w:eastAsia="Arial" w:hAnsi="Tahoma" w:cs="Tahoma"/>
          <w:b/>
          <w:bCs/>
          <w:sz w:val="20"/>
          <w:szCs w:val="20"/>
        </w:rPr>
        <w:t xml:space="preserve">Pytanie </w:t>
      </w:r>
      <w:r>
        <w:rPr>
          <w:rFonts w:ascii="Tahoma" w:eastAsia="Arial" w:hAnsi="Tahoma" w:cs="Tahoma"/>
          <w:b/>
          <w:bCs/>
          <w:sz w:val="20"/>
          <w:szCs w:val="20"/>
        </w:rPr>
        <w:t xml:space="preserve">nr </w:t>
      </w:r>
      <w:r w:rsidRPr="009D6C50">
        <w:rPr>
          <w:rFonts w:ascii="Tahoma" w:eastAsia="Arial" w:hAnsi="Tahoma" w:cs="Tahoma"/>
          <w:b/>
          <w:bCs/>
          <w:sz w:val="20"/>
          <w:szCs w:val="20"/>
        </w:rPr>
        <w:t xml:space="preserve">2 </w:t>
      </w:r>
    </w:p>
    <w:p w:rsidR="009D6C50" w:rsidRPr="009D6C50" w:rsidRDefault="009D6C50" w:rsidP="009D616B">
      <w:pPr>
        <w:ind w:firstLine="1"/>
        <w:rPr>
          <w:rFonts w:ascii="Tahoma" w:eastAsia="Arial" w:hAnsi="Tahoma" w:cs="Tahoma"/>
          <w:sz w:val="20"/>
          <w:szCs w:val="20"/>
        </w:rPr>
      </w:pPr>
      <w:r w:rsidRPr="009D6C50">
        <w:rPr>
          <w:rFonts w:ascii="Tahoma" w:eastAsia="Arial" w:hAnsi="Tahoma" w:cs="Tahoma"/>
          <w:bCs/>
          <w:sz w:val="20"/>
          <w:szCs w:val="20"/>
        </w:rPr>
        <w:t xml:space="preserve">dot. zadania nr 76 </w:t>
      </w:r>
      <w:r w:rsidRPr="009D6C50">
        <w:rPr>
          <w:rFonts w:ascii="Tahoma" w:eastAsia="Arial" w:hAnsi="Tahoma" w:cs="Tahoma"/>
          <w:sz w:val="20"/>
          <w:szCs w:val="20"/>
        </w:rPr>
        <w:t>Czy zamawiający dopuszcza papier krepowany zielony i niebieski w rozmiarze 60 cm x 60 cm w opakowaniach po  500 szt.?</w:t>
      </w:r>
    </w:p>
    <w:p w:rsidR="009D6C50" w:rsidRDefault="009D6C5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9D6C50" w:rsidRDefault="009D6C50" w:rsidP="009D616B">
      <w:pPr>
        <w:autoSpaceDE w:val="0"/>
        <w:autoSpaceDN w:val="0"/>
        <w:adjustRightInd w:val="0"/>
        <w:rPr>
          <w:rFonts w:ascii="Tahoma" w:hAnsi="Tahoma" w:cs="Tahoma"/>
          <w:b/>
          <w:sz w:val="20"/>
          <w:szCs w:val="20"/>
        </w:rPr>
      </w:pPr>
    </w:p>
    <w:p w:rsidR="003A0301" w:rsidRDefault="009D6C50" w:rsidP="009D616B">
      <w:pPr>
        <w:ind w:left="425" w:hanging="425"/>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w:t>
      </w:r>
      <w:r w:rsidR="003A0301">
        <w:rPr>
          <w:rFonts w:ascii="Tahoma" w:hAnsi="Tahoma" w:cs="Tahoma"/>
          <w:b/>
          <w:sz w:val="20"/>
          <w:szCs w:val="20"/>
        </w:rPr>
        <w:t>3</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sidR="003A0301">
        <w:rPr>
          <w:rFonts w:ascii="Tahoma" w:eastAsia="Arial" w:hAnsi="Tahoma" w:cs="Tahoma"/>
          <w:bCs/>
          <w:sz w:val="20"/>
          <w:szCs w:val="20"/>
        </w:rPr>
        <w:t xml:space="preserve"> </w:t>
      </w:r>
      <w:r w:rsidRPr="009D6C50">
        <w:rPr>
          <w:rFonts w:ascii="Tahoma" w:eastAsia="Arial" w:hAnsi="Tahoma" w:cs="Tahoma"/>
          <w:bCs/>
          <w:sz w:val="20"/>
          <w:szCs w:val="20"/>
        </w:rPr>
        <w:t>Czy zamawiający dopuszcza papier krepowany zielony i niebieski o zawartości chlorków 0,05% i siarczanów 0,25%?</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4</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o wytrzy</w:t>
      </w:r>
      <w:r>
        <w:rPr>
          <w:rFonts w:ascii="Tahoma" w:eastAsia="Arial" w:hAnsi="Tahoma" w:cs="Tahoma"/>
          <w:bCs/>
          <w:sz w:val="20"/>
          <w:szCs w:val="20"/>
        </w:rPr>
        <w:t xml:space="preserve">małości na rozciągnie liniowe w </w:t>
      </w:r>
      <w:r w:rsidRPr="009D6C50">
        <w:rPr>
          <w:rFonts w:ascii="Tahoma" w:eastAsia="Arial" w:hAnsi="Tahoma" w:cs="Tahoma"/>
          <w:bCs/>
          <w:sz w:val="20"/>
          <w:szCs w:val="20"/>
        </w:rPr>
        <w:t>kierunku poprzecznym o wartości 1 Kn/m?</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5</w:t>
      </w:r>
    </w:p>
    <w:p w:rsidR="009D6C50" w:rsidRP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76</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do pakowania zieloną i niebieską o zawartości chlorków 0,05% i siarczanów 0,25%?</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3A0301" w:rsidRDefault="003A0301" w:rsidP="009D616B">
      <w:pPr>
        <w:ind w:firstLine="1"/>
        <w:rPr>
          <w:rFonts w:ascii="Tahoma" w:hAnsi="Tahoma" w:cs="Tahoma"/>
          <w:b/>
          <w:sz w:val="20"/>
          <w:szCs w:val="20"/>
        </w:rPr>
      </w:pPr>
      <w:r w:rsidRPr="00DF52D5">
        <w:rPr>
          <w:rFonts w:ascii="Tahoma" w:hAnsi="Tahoma" w:cs="Tahoma"/>
          <w:b/>
          <w:sz w:val="20"/>
          <w:szCs w:val="20"/>
        </w:rPr>
        <w:t>Pytanie nr</w:t>
      </w:r>
      <w:r>
        <w:rPr>
          <w:rFonts w:ascii="Tahoma" w:hAnsi="Tahoma" w:cs="Tahoma"/>
          <w:b/>
          <w:sz w:val="20"/>
          <w:szCs w:val="20"/>
        </w:rPr>
        <w:t xml:space="preserve"> 6</w:t>
      </w:r>
    </w:p>
    <w:p w:rsidR="009D6C50" w:rsidRDefault="009D6C50" w:rsidP="009D616B">
      <w:pPr>
        <w:ind w:firstLine="1"/>
        <w:rPr>
          <w:rFonts w:ascii="Tahoma" w:eastAsia="Arial" w:hAnsi="Tahoma" w:cs="Tahoma"/>
          <w:bCs/>
          <w:sz w:val="20"/>
          <w:szCs w:val="20"/>
        </w:rPr>
      </w:pPr>
      <w:r w:rsidRPr="009D6C50">
        <w:rPr>
          <w:rFonts w:ascii="Tahoma" w:eastAsia="Arial" w:hAnsi="Tahoma" w:cs="Tahoma"/>
          <w:bCs/>
          <w:sz w:val="20"/>
          <w:szCs w:val="20"/>
        </w:rPr>
        <w:t>dot. zadania nr 77</w:t>
      </w:r>
      <w:r>
        <w:rPr>
          <w:rFonts w:ascii="Tahoma" w:eastAsia="Arial" w:hAnsi="Tahoma" w:cs="Tahoma"/>
          <w:bCs/>
          <w:sz w:val="20"/>
          <w:szCs w:val="20"/>
        </w:rPr>
        <w:t xml:space="preserve"> </w:t>
      </w:r>
      <w:r w:rsidRPr="009D6C50">
        <w:rPr>
          <w:rFonts w:ascii="Tahoma" w:eastAsia="Arial" w:hAnsi="Tahoma" w:cs="Tahoma"/>
          <w:bCs/>
          <w:sz w:val="20"/>
          <w:szCs w:val="20"/>
        </w:rPr>
        <w:t>Czy zamawiający dopuszcza włókninę Interleaved w rozmiarze 100 x 100 cm pakowaną po 200 szt.?</w:t>
      </w:r>
    </w:p>
    <w:p w:rsidR="003A0301" w:rsidRDefault="003A0301"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A0301" w:rsidRDefault="003A0301" w:rsidP="009D616B">
      <w:pPr>
        <w:autoSpaceDE w:val="0"/>
        <w:autoSpaceDN w:val="0"/>
        <w:adjustRightInd w:val="0"/>
        <w:rPr>
          <w:rFonts w:ascii="Tahoma" w:hAnsi="Tahoma" w:cs="Tahoma"/>
          <w:b/>
          <w:sz w:val="20"/>
          <w:szCs w:val="20"/>
        </w:rPr>
      </w:pPr>
    </w:p>
    <w:p w:rsidR="009D6C50" w:rsidRDefault="00327140"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32</w:t>
      </w:r>
    </w:p>
    <w:p w:rsidR="00327140" w:rsidRDefault="00327140" w:rsidP="009D616B">
      <w:pPr>
        <w:pStyle w:val="Default"/>
        <w:rPr>
          <w:rFonts w:ascii="Tahoma" w:hAnsi="Tahoma" w:cs="Tahoma"/>
          <w:b/>
          <w:bCs/>
          <w:sz w:val="20"/>
          <w:szCs w:val="20"/>
        </w:rPr>
      </w:pPr>
    </w:p>
    <w:p w:rsidR="00327140" w:rsidRDefault="00327140" w:rsidP="009D616B">
      <w:pPr>
        <w:pStyle w:val="Default"/>
        <w:rPr>
          <w:rFonts w:ascii="Tahoma" w:hAnsi="Tahoma" w:cs="Tahoma"/>
          <w:b/>
          <w:bCs/>
          <w:sz w:val="20"/>
          <w:szCs w:val="20"/>
        </w:rPr>
      </w:pPr>
      <w:r w:rsidRPr="00327140">
        <w:rPr>
          <w:rFonts w:ascii="Tahoma" w:hAnsi="Tahoma" w:cs="Tahoma"/>
          <w:b/>
          <w:bCs/>
          <w:sz w:val="20"/>
          <w:szCs w:val="20"/>
        </w:rPr>
        <w:t xml:space="preserve">Pytanie nr 1 </w:t>
      </w:r>
    </w:p>
    <w:p w:rsidR="00327140" w:rsidRPr="00327140" w:rsidRDefault="00327140" w:rsidP="009D616B">
      <w:pPr>
        <w:pStyle w:val="Default"/>
        <w:rPr>
          <w:rFonts w:ascii="Tahoma" w:hAnsi="Tahoma" w:cs="Tahoma"/>
          <w:sz w:val="20"/>
          <w:szCs w:val="20"/>
        </w:rPr>
      </w:pPr>
      <w:r w:rsidRPr="00327140">
        <w:rPr>
          <w:rFonts w:ascii="Tahoma" w:hAnsi="Tahoma" w:cs="Tahoma"/>
          <w:bCs/>
          <w:sz w:val="20"/>
          <w:szCs w:val="20"/>
        </w:rPr>
        <w:t xml:space="preserve">dotyczy zadania nr 41 poz. 1-2 </w:t>
      </w:r>
      <w:r w:rsidRPr="00327140">
        <w:rPr>
          <w:rFonts w:ascii="Tahoma" w:hAnsi="Tahoma" w:cs="Tahoma"/>
          <w:sz w:val="20"/>
          <w:szCs w:val="2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100 g żelu zawiera: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Wodę destylowaną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Glikol propylenowy, hydroksyetylocelulozę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2g chlorowodorek lidokainy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0.250g glukonian chloroheksydyny (stężenie 20%)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0.060g hydroksybenzoat metylu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 0.025g hydroksybenzoat propylu </w:t>
      </w:r>
    </w:p>
    <w:p w:rsidR="00327140" w:rsidRPr="00327140" w:rsidRDefault="00327140" w:rsidP="009D616B">
      <w:pPr>
        <w:pStyle w:val="Default"/>
        <w:rPr>
          <w:rFonts w:ascii="Tahoma" w:hAnsi="Tahoma" w:cs="Tahoma"/>
          <w:sz w:val="20"/>
          <w:szCs w:val="20"/>
        </w:rPr>
      </w:pPr>
      <w:r w:rsidRPr="00327140">
        <w:rPr>
          <w:rFonts w:ascii="Tahoma" w:hAnsi="Tahoma" w:cs="Tahoma"/>
          <w:sz w:val="20"/>
          <w:szCs w:val="20"/>
        </w:rPr>
        <w:t xml:space="preserve">Produkt pakowany w bezlateksowych i wygodnych ampułkostrzykawkach z podziałką o pojemności 6ml (6g) w pozycji oraz 11ml (11 g) w pozycji 2? </w:t>
      </w:r>
    </w:p>
    <w:p w:rsidR="00327140" w:rsidRDefault="0032714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Pr>
          <w:rFonts w:ascii="Tahoma" w:hAnsi="Tahoma" w:cs="Tahoma"/>
          <w:b/>
          <w:bCs/>
          <w:color w:val="000000" w:themeColor="text1"/>
          <w:sz w:val="20"/>
          <w:szCs w:val="20"/>
        </w:rPr>
        <w:t xml:space="preserve"> Zamawiający dopuszcza.</w:t>
      </w:r>
    </w:p>
    <w:p w:rsidR="00327140" w:rsidRDefault="00327140" w:rsidP="009D616B">
      <w:pPr>
        <w:autoSpaceDE w:val="0"/>
        <w:autoSpaceDN w:val="0"/>
        <w:adjustRightInd w:val="0"/>
        <w:jc w:val="both"/>
        <w:rPr>
          <w:rFonts w:ascii="Tahoma" w:hAnsi="Tahoma" w:cs="Tahoma"/>
          <w:b/>
          <w:bCs/>
          <w:color w:val="000000" w:themeColor="text1"/>
          <w:sz w:val="20"/>
          <w:szCs w:val="20"/>
        </w:rPr>
      </w:pPr>
    </w:p>
    <w:p w:rsidR="00327140" w:rsidRDefault="00327140" w:rsidP="009D616B">
      <w:pPr>
        <w:pStyle w:val="Default"/>
        <w:rPr>
          <w:rFonts w:ascii="Tahoma" w:hAnsi="Tahoma" w:cs="Tahoma"/>
          <w:b/>
          <w:bCs/>
          <w:sz w:val="20"/>
          <w:szCs w:val="20"/>
        </w:rPr>
      </w:pPr>
      <w:r w:rsidRPr="00327140">
        <w:rPr>
          <w:rFonts w:ascii="Tahoma" w:hAnsi="Tahoma" w:cs="Tahoma"/>
          <w:b/>
          <w:bCs/>
          <w:sz w:val="20"/>
          <w:szCs w:val="20"/>
        </w:rPr>
        <w:t xml:space="preserve">Pytanie nr 2 </w:t>
      </w:r>
    </w:p>
    <w:p w:rsidR="00327140" w:rsidRPr="00327140" w:rsidRDefault="00327140" w:rsidP="009D616B">
      <w:pPr>
        <w:pStyle w:val="Default"/>
        <w:rPr>
          <w:rFonts w:ascii="Tahoma" w:hAnsi="Tahoma" w:cs="Tahoma"/>
          <w:sz w:val="20"/>
          <w:szCs w:val="20"/>
        </w:rPr>
      </w:pPr>
      <w:r w:rsidRPr="00327140">
        <w:rPr>
          <w:rFonts w:ascii="Tahoma" w:hAnsi="Tahoma" w:cs="Tahoma"/>
          <w:bCs/>
          <w:sz w:val="20"/>
          <w:szCs w:val="20"/>
        </w:rPr>
        <w:t xml:space="preserve">dotyczy zadania nr 104 </w:t>
      </w:r>
      <w:r w:rsidRPr="00327140">
        <w:rPr>
          <w:rFonts w:ascii="Tahoma" w:hAnsi="Tahoma" w:cs="Tahoma"/>
          <w:sz w:val="20"/>
          <w:szCs w:val="20"/>
        </w:rPr>
        <w:t xml:space="preserve">Zwracamy się z prośbą o wyrażenie zgody na zaoferowanie zestawu zgodnego z SIWZ, z serwetą na stolik Mayo 79x145cm? </w:t>
      </w:r>
    </w:p>
    <w:p w:rsidR="00327140" w:rsidRDefault="00327140" w:rsidP="009D616B">
      <w:pPr>
        <w:autoSpaceDE w:val="0"/>
        <w:autoSpaceDN w:val="0"/>
        <w:adjustRightInd w:val="0"/>
        <w:jc w:val="both"/>
        <w:rPr>
          <w:rFonts w:ascii="Tahoma" w:hAnsi="Tahoma" w:cs="Tahoma"/>
          <w:b/>
          <w:bCs/>
          <w:color w:val="000000" w:themeColor="text1"/>
          <w:sz w:val="20"/>
          <w:szCs w:val="20"/>
        </w:rPr>
      </w:pPr>
      <w:r w:rsidRPr="009834A2">
        <w:rPr>
          <w:rFonts w:ascii="Tahoma" w:hAnsi="Tahoma" w:cs="Tahoma"/>
          <w:b/>
          <w:bCs/>
          <w:color w:val="000000" w:themeColor="text1"/>
          <w:sz w:val="20"/>
          <w:szCs w:val="20"/>
        </w:rPr>
        <w:t>Odpowiedź:</w:t>
      </w:r>
      <w:r w:rsidR="00DA76B3" w:rsidRPr="00DA76B3">
        <w:rPr>
          <w:rFonts w:ascii="Tahoma" w:hAnsi="Tahoma" w:cs="Tahoma"/>
          <w:b/>
          <w:bCs/>
          <w:color w:val="000000" w:themeColor="text1"/>
          <w:sz w:val="20"/>
          <w:szCs w:val="20"/>
        </w:rPr>
        <w:t xml:space="preserve"> </w:t>
      </w:r>
      <w:r w:rsidR="00DA76B3">
        <w:rPr>
          <w:rFonts w:ascii="Tahoma" w:hAnsi="Tahoma" w:cs="Tahoma"/>
          <w:b/>
          <w:bCs/>
          <w:color w:val="000000" w:themeColor="text1"/>
          <w:sz w:val="20"/>
          <w:szCs w:val="20"/>
        </w:rPr>
        <w:t>Zamawiający dopuszcza.</w:t>
      </w:r>
    </w:p>
    <w:p w:rsidR="00327140" w:rsidRDefault="00636C96" w:rsidP="009D616B">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33</w:t>
      </w:r>
    </w:p>
    <w:p w:rsidR="00636C96" w:rsidRDefault="00636C96" w:rsidP="00636C96">
      <w:pPr>
        <w:pStyle w:val="Default"/>
      </w:pPr>
    </w:p>
    <w:p w:rsidR="00636C96" w:rsidRPr="00636C96" w:rsidRDefault="00636C96" w:rsidP="00636C96">
      <w:pPr>
        <w:pStyle w:val="Default"/>
        <w:rPr>
          <w:rFonts w:ascii="Tahoma" w:hAnsi="Tahoma" w:cs="Tahoma"/>
          <w:b/>
          <w:bCs/>
          <w:sz w:val="20"/>
          <w:szCs w:val="20"/>
        </w:rPr>
      </w:pPr>
      <w:r w:rsidRPr="00636C96">
        <w:rPr>
          <w:rFonts w:ascii="Tahoma" w:hAnsi="Tahoma" w:cs="Tahoma"/>
          <w:b/>
          <w:bCs/>
          <w:sz w:val="20"/>
          <w:szCs w:val="20"/>
        </w:rPr>
        <w:t xml:space="preserve">Pytanie nr 1 </w:t>
      </w:r>
    </w:p>
    <w:p w:rsidR="00636C96" w:rsidRPr="00636C96" w:rsidRDefault="00636C96" w:rsidP="00636C96">
      <w:pPr>
        <w:pStyle w:val="Default"/>
        <w:rPr>
          <w:rFonts w:ascii="Tahoma" w:hAnsi="Tahoma" w:cs="Tahoma"/>
          <w:sz w:val="20"/>
          <w:szCs w:val="20"/>
        </w:rPr>
      </w:pPr>
      <w:r w:rsidRPr="00636C96">
        <w:rPr>
          <w:rFonts w:ascii="Tahoma" w:hAnsi="Tahoma" w:cs="Tahoma"/>
          <w:b/>
          <w:bCs/>
          <w:sz w:val="20"/>
          <w:szCs w:val="20"/>
        </w:rPr>
        <w:t xml:space="preserve">dotyczy zadania nr 41 poz. 1-2 </w:t>
      </w:r>
    </w:p>
    <w:p w:rsidR="00636C96" w:rsidRPr="00636C96" w:rsidRDefault="00636C96" w:rsidP="00636C96">
      <w:pPr>
        <w:pStyle w:val="Default"/>
        <w:jc w:val="both"/>
        <w:rPr>
          <w:rFonts w:ascii="Tahoma" w:hAnsi="Tahoma" w:cs="Tahoma"/>
          <w:sz w:val="20"/>
          <w:szCs w:val="20"/>
        </w:rPr>
      </w:pPr>
      <w:r w:rsidRPr="00636C96">
        <w:rPr>
          <w:rFonts w:ascii="Tahoma" w:hAnsi="Tahoma" w:cs="Tahoma"/>
          <w:sz w:val="20"/>
          <w:szCs w:val="2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okrężniczych jako żel lubrykacyjny.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100 g żelu zawiera: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Wodę destylowaną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Glikol propylenowy, hydroksyetylocelulozę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2g chlorowodorek lidokainy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0.250g glukonian chloroheksydyny (stężenie 20%)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0.060g hydroksybenzoat metylu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 0.025g hydroksybenzoat propylu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Produkt pakowany w bezlateksowych i wygodnych ampułkostrzykawkach z podziałką o pojemności 6ml (6g) w pozycji oraz 11ml (11 g) w pozycji 2? </w:t>
      </w:r>
    </w:p>
    <w:p w:rsidR="00636C96" w:rsidRPr="00636C96" w:rsidRDefault="00636C96" w:rsidP="00636C96">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p>
    <w:p w:rsidR="00636C96" w:rsidRPr="00636C96" w:rsidRDefault="00636C96" w:rsidP="00636C96">
      <w:pPr>
        <w:pStyle w:val="Default"/>
        <w:rPr>
          <w:rFonts w:ascii="Tahoma" w:hAnsi="Tahoma" w:cs="Tahoma"/>
          <w:b/>
          <w:bCs/>
          <w:sz w:val="20"/>
          <w:szCs w:val="20"/>
        </w:rPr>
      </w:pPr>
    </w:p>
    <w:p w:rsidR="00636C96" w:rsidRPr="00636C96" w:rsidRDefault="00636C96" w:rsidP="00636C96">
      <w:pPr>
        <w:pStyle w:val="Default"/>
        <w:rPr>
          <w:rFonts w:ascii="Tahoma" w:hAnsi="Tahoma" w:cs="Tahoma"/>
          <w:b/>
          <w:bCs/>
          <w:sz w:val="20"/>
          <w:szCs w:val="20"/>
        </w:rPr>
      </w:pPr>
      <w:r w:rsidRPr="00636C96">
        <w:rPr>
          <w:rFonts w:ascii="Tahoma" w:hAnsi="Tahoma" w:cs="Tahoma"/>
          <w:b/>
          <w:bCs/>
          <w:sz w:val="20"/>
          <w:szCs w:val="20"/>
        </w:rPr>
        <w:t xml:space="preserve">Pytanie nr 2 </w:t>
      </w:r>
    </w:p>
    <w:p w:rsidR="00636C96" w:rsidRPr="00636C96" w:rsidRDefault="00636C96" w:rsidP="00636C96">
      <w:pPr>
        <w:pStyle w:val="Default"/>
        <w:rPr>
          <w:rFonts w:ascii="Tahoma" w:hAnsi="Tahoma" w:cs="Tahoma"/>
          <w:sz w:val="20"/>
          <w:szCs w:val="20"/>
        </w:rPr>
      </w:pPr>
      <w:r w:rsidRPr="00636C96">
        <w:rPr>
          <w:rFonts w:ascii="Tahoma" w:hAnsi="Tahoma" w:cs="Tahoma"/>
          <w:b/>
          <w:bCs/>
          <w:sz w:val="20"/>
          <w:szCs w:val="20"/>
        </w:rPr>
        <w:t xml:space="preserve">dotyczy zadania nr 104 </w:t>
      </w:r>
    </w:p>
    <w:p w:rsidR="00636C96" w:rsidRPr="00636C96" w:rsidRDefault="00636C96" w:rsidP="00636C96">
      <w:pPr>
        <w:pStyle w:val="Default"/>
        <w:rPr>
          <w:rFonts w:ascii="Tahoma" w:hAnsi="Tahoma" w:cs="Tahoma"/>
          <w:sz w:val="20"/>
          <w:szCs w:val="20"/>
        </w:rPr>
      </w:pPr>
      <w:r w:rsidRPr="00636C96">
        <w:rPr>
          <w:rFonts w:ascii="Tahoma" w:hAnsi="Tahoma" w:cs="Tahoma"/>
          <w:sz w:val="20"/>
          <w:szCs w:val="20"/>
        </w:rPr>
        <w:t xml:space="preserve">Zwracamy się z prośbą o wyrażenie zgody na zaoferowanie zestawu zgodnego z SIWZ, z serwetą na stolik Mayo 79x145cm? </w:t>
      </w:r>
    </w:p>
    <w:p w:rsidR="00636C96" w:rsidRDefault="00636C96" w:rsidP="00636C96">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p>
    <w:p w:rsidR="00636C96" w:rsidRPr="00636C96" w:rsidRDefault="00636C96" w:rsidP="00636C96">
      <w:pPr>
        <w:autoSpaceDE w:val="0"/>
        <w:autoSpaceDN w:val="0"/>
        <w:adjustRightInd w:val="0"/>
        <w:jc w:val="both"/>
        <w:rPr>
          <w:rFonts w:ascii="Tahoma" w:hAnsi="Tahoma" w:cs="Tahoma"/>
          <w:b/>
          <w:bCs/>
          <w:color w:val="000000" w:themeColor="text1"/>
          <w:sz w:val="20"/>
          <w:szCs w:val="20"/>
        </w:rPr>
      </w:pPr>
    </w:p>
    <w:p w:rsidR="00636C96" w:rsidRDefault="00636C96" w:rsidP="00636C96">
      <w:pPr>
        <w:autoSpaceDE w:val="0"/>
        <w:autoSpaceDN w:val="0"/>
        <w:adjustRightInd w:val="0"/>
        <w:rPr>
          <w:rFonts w:ascii="Tahoma" w:hAnsi="Tahoma" w:cs="Tahoma"/>
          <w:b/>
          <w:bCs/>
          <w:color w:val="000000" w:themeColor="text1"/>
          <w:sz w:val="20"/>
          <w:szCs w:val="20"/>
          <w:u w:val="single"/>
        </w:rPr>
      </w:pPr>
      <w:r>
        <w:rPr>
          <w:rFonts w:ascii="Tahoma" w:hAnsi="Tahoma" w:cs="Tahoma"/>
          <w:b/>
          <w:bCs/>
          <w:color w:val="000000" w:themeColor="text1"/>
          <w:sz w:val="20"/>
          <w:szCs w:val="20"/>
          <w:u w:val="single"/>
        </w:rPr>
        <w:t>Zapytanie nr 34</w:t>
      </w:r>
    </w:p>
    <w:p w:rsidR="00636C96" w:rsidRPr="00636C96" w:rsidRDefault="00636C96" w:rsidP="00636C96">
      <w:pPr>
        <w:rPr>
          <w:rFonts w:ascii="Tahoma" w:hAnsi="Tahoma" w:cs="Tahoma"/>
          <w:b/>
          <w:sz w:val="20"/>
          <w:szCs w:val="20"/>
          <w:lang w:val="pl-PL"/>
        </w:rPr>
      </w:pPr>
      <w:r w:rsidRPr="00636C96">
        <w:rPr>
          <w:rFonts w:ascii="Tahoma" w:hAnsi="Tahoma" w:cs="Tahoma"/>
          <w:b/>
          <w:sz w:val="20"/>
          <w:szCs w:val="20"/>
          <w:lang w:val="pl-PL"/>
        </w:rPr>
        <w:t xml:space="preserve">Pytanie nr 1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50 Rurki krtaniowe pozycja 1</w:t>
      </w:r>
      <w:r>
        <w:rPr>
          <w:rFonts w:ascii="Tahoma" w:hAnsi="Tahoma" w:cs="Tahoma"/>
          <w:sz w:val="20"/>
          <w:szCs w:val="20"/>
          <w:lang w:val="pl-PL"/>
        </w:rPr>
        <w:t xml:space="preserve"> </w:t>
      </w:r>
      <w:r w:rsidRPr="00636C96">
        <w:rPr>
          <w:rFonts w:ascii="Tahoma" w:hAnsi="Tahoma" w:cs="Tahoma"/>
          <w:sz w:val="20"/>
          <w:szCs w:val="20"/>
          <w:lang w:val="pl-PL"/>
        </w:rPr>
        <w:t>WYJAŚNIENIE:</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Jesteśmy  licencjonowanym dystrybutorem rurek krtaniowych opisanych w pakiecie. Pragniemy zwrócić Zamawiającemu uwagę ,iż w pozycji 1 występuje omyłka pisarska , ponieważ użyto opisu LTD – to poprzednia wersja rurki krtaniwoej  i nie jest produkowana . Na rynku dostępne sa  tylko rurki krtaniowe LTSD ( w rozmiarach: 0, 1, 2, 2.5,3,4,5 ).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Prosimy o dopuszczenie do  procedury rurki LTS D rozmiar 2.</w:t>
      </w:r>
    </w:p>
    <w:p w:rsidR="00673422" w:rsidRPr="00636C96" w:rsidRDefault="00673422" w:rsidP="00673422">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r w:rsidR="00CE1A9F">
        <w:rPr>
          <w:rFonts w:ascii="Tahoma" w:hAnsi="Tahoma" w:cs="Tahoma"/>
          <w:b/>
          <w:bCs/>
          <w:color w:val="000000" w:themeColor="text1"/>
          <w:sz w:val="20"/>
          <w:szCs w:val="20"/>
        </w:rPr>
        <w:t xml:space="preserve"> Zamawiający dopuszcza</w:t>
      </w:r>
    </w:p>
    <w:p w:rsidR="00673422" w:rsidRDefault="00673422" w:rsidP="00636C96">
      <w:pPr>
        <w:rPr>
          <w:rFonts w:ascii="Tahoma" w:hAnsi="Tahoma" w:cs="Tahoma"/>
          <w:sz w:val="20"/>
          <w:szCs w:val="20"/>
          <w:lang w:val="pl-PL"/>
        </w:rPr>
      </w:pPr>
    </w:p>
    <w:p w:rsidR="00673422" w:rsidRDefault="00673422" w:rsidP="00636C96">
      <w:pPr>
        <w:rPr>
          <w:rFonts w:ascii="Tahoma" w:hAnsi="Tahoma" w:cs="Tahoma"/>
          <w:b/>
          <w:bCs/>
          <w:sz w:val="20"/>
          <w:szCs w:val="20"/>
        </w:rPr>
      </w:pPr>
      <w:r w:rsidRPr="00636C96">
        <w:rPr>
          <w:rFonts w:ascii="Tahoma" w:hAnsi="Tahoma" w:cs="Tahoma"/>
          <w:b/>
          <w:bCs/>
          <w:sz w:val="20"/>
          <w:szCs w:val="20"/>
        </w:rPr>
        <w:t>Pytanie nr</w:t>
      </w:r>
      <w:r>
        <w:rPr>
          <w:rFonts w:ascii="Tahoma" w:hAnsi="Tahoma" w:cs="Tahoma"/>
          <w:b/>
          <w:bCs/>
          <w:sz w:val="20"/>
          <w:szCs w:val="20"/>
        </w:rPr>
        <w:t xml:space="preserve"> 2</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65 Pasek do mocowania rurek intubacyjnych- pozycja 1</w:t>
      </w:r>
    </w:p>
    <w:p w:rsidR="00636C96" w:rsidRPr="00636C96" w:rsidRDefault="00636C96" w:rsidP="00636C96">
      <w:pPr>
        <w:rPr>
          <w:rFonts w:ascii="Tahoma" w:hAnsi="Tahoma" w:cs="Tahoma"/>
          <w:sz w:val="20"/>
          <w:szCs w:val="20"/>
          <w:lang w:val="pl-PL"/>
        </w:rPr>
      </w:pP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Prosimy o dopuszczenie tasiemki mocującej do rurek intubacyjnych   :</w:t>
      </w:r>
    </w:p>
    <w:p w:rsidR="00636C96" w:rsidRPr="00636C96" w:rsidRDefault="00636C96" w:rsidP="00636C96">
      <w:pPr>
        <w:tabs>
          <w:tab w:val="left" w:pos="5964"/>
        </w:tabs>
        <w:rPr>
          <w:rFonts w:ascii="Tahoma" w:hAnsi="Tahoma" w:cs="Tahoma"/>
          <w:sz w:val="20"/>
          <w:szCs w:val="20"/>
          <w:lang w:val="pl-PL"/>
        </w:rPr>
      </w:pPr>
      <w:r w:rsidRPr="00636C96">
        <w:rPr>
          <w:rFonts w:ascii="Tahoma" w:hAnsi="Tahoma" w:cs="Tahoma"/>
          <w:sz w:val="20"/>
          <w:szCs w:val="20"/>
          <w:lang w:val="pl-PL"/>
        </w:rPr>
        <w:tab/>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 xml:space="preserve">o długości 650 mm ( wymagane 700 mm ) i pakowana po 10 sztuk (wymagane opakowanie po 25 szt.) </w:t>
      </w:r>
    </w:p>
    <w:p w:rsidR="00636C96" w:rsidRPr="00636C96" w:rsidRDefault="00636C96" w:rsidP="00636C96">
      <w:pPr>
        <w:pStyle w:val="Akapitzlist"/>
        <w:numPr>
          <w:ilvl w:val="0"/>
          <w:numId w:val="37"/>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Długość  650 mm proponowanego paska ta nie wpływa na istotne zadania jakie to mocowanie ma spełnić , nasze mocowanie umożliwia prawidłową fiksację rurki.</w:t>
      </w:r>
    </w:p>
    <w:p w:rsidR="00636C96" w:rsidRPr="00636C96" w:rsidRDefault="00636C96" w:rsidP="00636C96">
      <w:pPr>
        <w:pStyle w:val="Akapitzlist"/>
        <w:numPr>
          <w:ilvl w:val="0"/>
          <w:numId w:val="37"/>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paski pakowane są po 10 sztuk w opakowaniu ( wymagane 25 szt w opakowaniu ) ,warunek opakowań zawiertających 25 sztuk w SIWZ w  jakikolwiek nie wpływa na właściwości i prawidłowe spełnienie funkcji paska do fiksacji rurki intubacyjnej.</w:t>
      </w:r>
    </w:p>
    <w:p w:rsidR="00673422" w:rsidRPr="00673422" w:rsidRDefault="00673422" w:rsidP="00673422">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CE1A9F" w:rsidRPr="00CE1A9F">
        <w:rPr>
          <w:rFonts w:ascii="Tahoma" w:hAnsi="Tahoma" w:cs="Tahoma"/>
          <w:b/>
          <w:bCs/>
          <w:color w:val="000000" w:themeColor="text1"/>
          <w:sz w:val="20"/>
          <w:szCs w:val="20"/>
        </w:rPr>
        <w:t xml:space="preserve"> </w:t>
      </w:r>
      <w:r w:rsidR="00CE1A9F">
        <w:rPr>
          <w:rFonts w:ascii="Tahoma" w:hAnsi="Tahoma" w:cs="Tahoma"/>
          <w:b/>
          <w:bCs/>
          <w:color w:val="000000" w:themeColor="text1"/>
          <w:sz w:val="20"/>
          <w:szCs w:val="20"/>
        </w:rPr>
        <w:t>Zamawiający dopuszcza</w:t>
      </w:r>
    </w:p>
    <w:p w:rsidR="00636C96" w:rsidRPr="00636C96" w:rsidRDefault="00636C96" w:rsidP="00636C96">
      <w:pPr>
        <w:rPr>
          <w:rFonts w:ascii="Tahoma" w:hAnsi="Tahoma" w:cs="Tahoma"/>
          <w:sz w:val="20"/>
          <w:szCs w:val="20"/>
          <w:lang w:val="pl-PL"/>
        </w:rPr>
      </w:pPr>
    </w:p>
    <w:p w:rsidR="00673422" w:rsidRPr="00673422" w:rsidRDefault="00673422" w:rsidP="00636C96">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3</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Zadanie nr 96 Mankiet do szybkich przetoczeń:</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 xml:space="preserve">Czy zamawiający kierując się chęcią uzyskania dobrej ceny oraz jak najlepszego produktu dopuści do postępowania  mankiet infuzyjny  o podobnych parametrach .Proponowany mankiet : </w:t>
      </w:r>
    </w:p>
    <w:p w:rsidR="00636C96" w:rsidRPr="00636C96" w:rsidRDefault="00636C96" w:rsidP="00636C96">
      <w:pPr>
        <w:pStyle w:val="Akapitzlist"/>
        <w:numPr>
          <w:ilvl w:val="0"/>
          <w:numId w:val="38"/>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 xml:space="preserve">nie posiada zamka błyskawicznego </w:t>
      </w:r>
    </w:p>
    <w:p w:rsidR="00636C96" w:rsidRPr="00636C96" w:rsidRDefault="00636C96" w:rsidP="00636C96">
      <w:pPr>
        <w:pStyle w:val="Akapitzlist"/>
        <w:numPr>
          <w:ilvl w:val="0"/>
          <w:numId w:val="38"/>
        </w:numPr>
        <w:overflowPunct w:val="0"/>
        <w:autoSpaceDE w:val="0"/>
        <w:autoSpaceDN w:val="0"/>
        <w:adjustRightInd w:val="0"/>
        <w:spacing w:after="0" w:line="240" w:lineRule="auto"/>
        <w:textAlignment w:val="baseline"/>
        <w:rPr>
          <w:rFonts w:ascii="Tahoma" w:hAnsi="Tahoma" w:cs="Tahoma"/>
          <w:sz w:val="20"/>
          <w:szCs w:val="20"/>
        </w:rPr>
      </w:pPr>
      <w:r w:rsidRPr="00636C96">
        <w:rPr>
          <w:rFonts w:ascii="Tahoma" w:hAnsi="Tahoma" w:cs="Tahoma"/>
          <w:sz w:val="20"/>
          <w:szCs w:val="20"/>
        </w:rPr>
        <w:t>manometr posiada wyraźną podziałkę , nie ma oznaczeń kolorami .</w:t>
      </w:r>
    </w:p>
    <w:p w:rsidR="00636C96" w:rsidRPr="00636C96" w:rsidRDefault="00636C96" w:rsidP="00636C96">
      <w:pPr>
        <w:rPr>
          <w:rFonts w:ascii="Tahoma" w:hAnsi="Tahoma" w:cs="Tahoma"/>
          <w:sz w:val="20"/>
          <w:szCs w:val="20"/>
          <w:lang w:val="pl-PL"/>
        </w:rPr>
      </w:pPr>
      <w:r w:rsidRPr="00636C96">
        <w:rPr>
          <w:rFonts w:ascii="Tahoma" w:hAnsi="Tahoma" w:cs="Tahoma"/>
          <w:sz w:val="20"/>
          <w:szCs w:val="20"/>
          <w:lang w:val="pl-PL"/>
        </w:rPr>
        <w:t>Inne parametry wg specyfikacji. Zdjęcie poglądowe poniżej .</w:t>
      </w:r>
    </w:p>
    <w:p w:rsidR="00636C96" w:rsidRDefault="00636C96" w:rsidP="00636C96">
      <w:pPr>
        <w:rPr>
          <w:rFonts w:ascii="Tahoma" w:hAnsi="Tahoma" w:cs="Tahoma"/>
          <w:b/>
          <w:sz w:val="18"/>
          <w:szCs w:val="18"/>
          <w:lang w:val="pl-PL"/>
        </w:rPr>
      </w:pPr>
      <w:r>
        <w:rPr>
          <w:rFonts w:ascii="Tahoma" w:hAnsi="Tahoma" w:cs="Tahoma"/>
          <w:b/>
          <w:noProof/>
          <w:sz w:val="18"/>
          <w:szCs w:val="18"/>
          <w:lang w:val="pl-PL" w:eastAsia="pl-PL"/>
        </w:rPr>
        <w:lastRenderedPageBreak/>
        <w:drawing>
          <wp:inline distT="0" distB="0" distL="0" distR="0">
            <wp:extent cx="4244340" cy="2265922"/>
            <wp:effectExtent l="0" t="0" r="381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4340" cy="2265922"/>
                    </a:xfrm>
                    <a:prstGeom prst="rect">
                      <a:avLst/>
                    </a:prstGeom>
                    <a:noFill/>
                    <a:ln>
                      <a:noFill/>
                    </a:ln>
                  </pic:spPr>
                </pic:pic>
              </a:graphicData>
            </a:graphic>
          </wp:inline>
        </w:drawing>
      </w:r>
    </w:p>
    <w:p w:rsidR="00636C96" w:rsidRDefault="00636C96" w:rsidP="00636C96">
      <w:pPr>
        <w:autoSpaceDE w:val="0"/>
        <w:autoSpaceDN w:val="0"/>
        <w:adjustRightInd w:val="0"/>
        <w:rPr>
          <w:rFonts w:ascii="Tahoma" w:hAnsi="Tahoma" w:cs="Tahoma"/>
          <w:b/>
          <w:bCs/>
          <w:color w:val="000000" w:themeColor="text1"/>
          <w:sz w:val="20"/>
          <w:szCs w:val="20"/>
          <w:u w:val="single"/>
        </w:rPr>
      </w:pPr>
    </w:p>
    <w:p w:rsidR="00673422" w:rsidRPr="00636C96" w:rsidRDefault="00673422" w:rsidP="00673422">
      <w:pPr>
        <w:autoSpaceDE w:val="0"/>
        <w:autoSpaceDN w:val="0"/>
        <w:adjustRightInd w:val="0"/>
        <w:jc w:val="both"/>
        <w:rPr>
          <w:rFonts w:ascii="Tahoma" w:hAnsi="Tahoma" w:cs="Tahoma"/>
          <w:b/>
          <w:bCs/>
          <w:color w:val="000000" w:themeColor="text1"/>
          <w:sz w:val="20"/>
          <w:szCs w:val="20"/>
        </w:rPr>
      </w:pPr>
      <w:r w:rsidRPr="00636C96">
        <w:rPr>
          <w:rFonts w:ascii="Tahoma" w:hAnsi="Tahoma" w:cs="Tahoma"/>
          <w:b/>
          <w:bCs/>
          <w:color w:val="000000" w:themeColor="text1"/>
          <w:sz w:val="20"/>
          <w:szCs w:val="20"/>
        </w:rPr>
        <w:t>Odpowiedź:</w:t>
      </w:r>
      <w:r w:rsidR="00CE1A9F" w:rsidRPr="00CE1A9F">
        <w:rPr>
          <w:rFonts w:ascii="Tahoma" w:hAnsi="Tahoma" w:cs="Tahoma"/>
          <w:b/>
          <w:bCs/>
          <w:color w:val="000000" w:themeColor="text1"/>
          <w:sz w:val="20"/>
          <w:szCs w:val="20"/>
        </w:rPr>
        <w:t xml:space="preserve"> </w:t>
      </w:r>
      <w:r w:rsidR="00CE1A9F">
        <w:rPr>
          <w:rFonts w:ascii="Tahoma" w:hAnsi="Tahoma" w:cs="Tahoma"/>
          <w:b/>
          <w:bCs/>
          <w:color w:val="000000" w:themeColor="text1"/>
          <w:sz w:val="20"/>
          <w:szCs w:val="20"/>
        </w:rPr>
        <w:t>Zamawiający dopuszcza</w:t>
      </w:r>
    </w:p>
    <w:p w:rsidR="00636C96" w:rsidRDefault="00636C96" w:rsidP="00636C96">
      <w:pPr>
        <w:pStyle w:val="Default"/>
        <w:rPr>
          <w:rFonts w:ascii="Tahoma" w:hAnsi="Tahoma" w:cs="Tahoma"/>
          <w:sz w:val="20"/>
          <w:szCs w:val="20"/>
        </w:rPr>
      </w:pPr>
    </w:p>
    <w:p w:rsidR="001E303D" w:rsidRDefault="001E303D" w:rsidP="00636C96">
      <w:pPr>
        <w:pStyle w:val="Default"/>
        <w:rPr>
          <w:rFonts w:ascii="Tahoma" w:hAnsi="Tahoma" w:cs="Tahoma"/>
          <w:b/>
          <w:sz w:val="20"/>
          <w:szCs w:val="20"/>
          <w:u w:val="single"/>
        </w:rPr>
      </w:pPr>
      <w:r w:rsidRPr="001E303D">
        <w:rPr>
          <w:rFonts w:ascii="Tahoma" w:hAnsi="Tahoma" w:cs="Tahoma"/>
          <w:b/>
          <w:sz w:val="20"/>
          <w:szCs w:val="20"/>
          <w:u w:val="single"/>
        </w:rPr>
        <w:t>Zapytanie nr 35</w:t>
      </w:r>
    </w:p>
    <w:p w:rsidR="00B601DE" w:rsidRDefault="00B601DE" w:rsidP="00B601DE">
      <w:pPr>
        <w:tabs>
          <w:tab w:val="left" w:pos="6300"/>
        </w:tabs>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1</w:t>
      </w:r>
    </w:p>
    <w:p w:rsidR="00B601DE" w:rsidRPr="00B601DE" w:rsidRDefault="00B601DE" w:rsidP="00B601DE">
      <w:pPr>
        <w:tabs>
          <w:tab w:val="left" w:pos="6300"/>
        </w:tabs>
        <w:jc w:val="both"/>
        <w:rPr>
          <w:rFonts w:ascii="Tahoma" w:hAnsi="Tahoma" w:cs="Tahoma"/>
          <w:sz w:val="20"/>
          <w:szCs w:val="20"/>
        </w:rPr>
      </w:pPr>
      <w:r w:rsidRPr="00B601DE">
        <w:rPr>
          <w:rFonts w:ascii="Tahoma" w:hAnsi="Tahoma" w:cs="Tahoma"/>
          <w:sz w:val="20"/>
          <w:szCs w:val="20"/>
        </w:rPr>
        <w:t>Dotyczy przedmiotu zamówienia – Część 19</w:t>
      </w:r>
    </w:p>
    <w:p w:rsidR="00B601DE" w:rsidRPr="000C4182" w:rsidRDefault="00B601DE" w:rsidP="00B601DE">
      <w:pPr>
        <w:tabs>
          <w:tab w:val="left" w:pos="709"/>
        </w:tabs>
        <w:jc w:val="both"/>
        <w:rPr>
          <w:rFonts w:ascii="Tahoma" w:hAnsi="Tahoma" w:cs="Tahoma"/>
          <w:color w:val="000000" w:themeColor="text1"/>
          <w:sz w:val="20"/>
          <w:szCs w:val="20"/>
        </w:rPr>
      </w:pPr>
      <w:r w:rsidRPr="00B601DE">
        <w:rPr>
          <w:rFonts w:ascii="Tahoma" w:hAnsi="Tahoma" w:cs="Tahoma"/>
          <w:sz w:val="20"/>
          <w:szCs w:val="20"/>
        </w:rPr>
        <w:t xml:space="preserve">Prosimy Zamawiającego o dopuszczenie w miejsce pierwotnych parametrów zadania 19 Prowadnice do trudnych intubacji typu Bougie, sterylna, jednorazowa z tępym zakrzywionym końcem, z otworem wentylacyjnym na całej długości, dodatkowo dwa porty boczne, widoczna w rtg, z oznaczeniem centymetrowym, rozmiar 14Fr, śr. wewn. 3mm, </w:t>
      </w:r>
      <w:r w:rsidRPr="000C4182">
        <w:rPr>
          <w:rFonts w:ascii="Tahoma" w:hAnsi="Tahoma" w:cs="Tahoma"/>
          <w:color w:val="000000" w:themeColor="text1"/>
          <w:sz w:val="20"/>
          <w:szCs w:val="20"/>
        </w:rPr>
        <w:t xml:space="preserve">długość 70cm. </w:t>
      </w:r>
    </w:p>
    <w:p w:rsidR="00B601DE" w:rsidRPr="000C4182" w:rsidRDefault="00B601DE" w:rsidP="00B601DE">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E75338" w:rsidRPr="000C4182">
        <w:rPr>
          <w:rFonts w:ascii="Tahoma" w:hAnsi="Tahoma" w:cs="Tahoma"/>
          <w:b/>
          <w:bCs/>
          <w:color w:val="000000" w:themeColor="text1"/>
          <w:sz w:val="20"/>
          <w:szCs w:val="20"/>
        </w:rPr>
        <w:t xml:space="preserve"> Zgodnie z SIWZ.</w:t>
      </w:r>
    </w:p>
    <w:p w:rsidR="00B601DE" w:rsidRPr="000C4182" w:rsidRDefault="00B601DE" w:rsidP="00B601DE">
      <w:pPr>
        <w:tabs>
          <w:tab w:val="left" w:pos="6300"/>
        </w:tabs>
        <w:jc w:val="both"/>
        <w:rPr>
          <w:rFonts w:ascii="Tahoma" w:hAnsi="Tahoma" w:cs="Tahoma"/>
          <w:color w:val="000000" w:themeColor="text1"/>
          <w:sz w:val="20"/>
          <w:szCs w:val="20"/>
        </w:rPr>
      </w:pPr>
    </w:p>
    <w:p w:rsidR="00B601DE" w:rsidRPr="000C4182" w:rsidRDefault="00B601DE" w:rsidP="00B601DE">
      <w:pPr>
        <w:tabs>
          <w:tab w:val="left" w:pos="6300"/>
        </w:tabs>
        <w:jc w:val="both"/>
        <w:rPr>
          <w:rFonts w:ascii="Tahoma" w:hAnsi="Tahoma" w:cs="Tahoma"/>
          <w:b/>
          <w:color w:val="000000" w:themeColor="text1"/>
          <w:sz w:val="20"/>
          <w:szCs w:val="20"/>
          <w:lang w:val="pl-PL"/>
        </w:rPr>
      </w:pPr>
      <w:r w:rsidRPr="000C4182">
        <w:rPr>
          <w:rFonts w:ascii="Tahoma" w:hAnsi="Tahoma" w:cs="Tahoma"/>
          <w:b/>
          <w:bCs/>
          <w:color w:val="000000" w:themeColor="text1"/>
          <w:sz w:val="20"/>
          <w:szCs w:val="20"/>
        </w:rPr>
        <w:t>Pytanie nr</w:t>
      </w:r>
      <w:r w:rsidRPr="000C4182">
        <w:rPr>
          <w:rFonts w:ascii="Tahoma" w:hAnsi="Tahoma" w:cs="Tahoma"/>
          <w:b/>
          <w:color w:val="000000" w:themeColor="text1"/>
          <w:sz w:val="20"/>
          <w:szCs w:val="20"/>
          <w:lang w:val="pl-PL"/>
        </w:rPr>
        <w:t xml:space="preserve"> 2</w:t>
      </w:r>
    </w:p>
    <w:p w:rsidR="00B601DE" w:rsidRPr="000C4182" w:rsidRDefault="00B601DE" w:rsidP="00B601DE">
      <w:pPr>
        <w:tabs>
          <w:tab w:val="left" w:pos="6300"/>
        </w:tabs>
        <w:jc w:val="both"/>
        <w:rPr>
          <w:rFonts w:ascii="Tahoma" w:hAnsi="Tahoma" w:cs="Tahoma"/>
          <w:color w:val="000000" w:themeColor="text1"/>
          <w:sz w:val="20"/>
          <w:szCs w:val="20"/>
        </w:rPr>
      </w:pPr>
      <w:r w:rsidRPr="000C4182">
        <w:rPr>
          <w:rFonts w:ascii="Tahoma" w:hAnsi="Tahoma" w:cs="Tahoma"/>
          <w:color w:val="000000" w:themeColor="text1"/>
          <w:sz w:val="20"/>
          <w:szCs w:val="20"/>
        </w:rPr>
        <w:t>Dotyczy zapisów umowy</w:t>
      </w:r>
    </w:p>
    <w:p w:rsidR="00B601DE" w:rsidRPr="000C4182" w:rsidRDefault="00B601DE" w:rsidP="00B601DE">
      <w:pPr>
        <w:suppressAutoHyphens/>
        <w:jc w:val="both"/>
        <w:rPr>
          <w:rFonts w:ascii="Tahoma" w:hAnsi="Tahoma" w:cs="Tahoma"/>
          <w:color w:val="000000" w:themeColor="text1"/>
          <w:sz w:val="20"/>
          <w:szCs w:val="20"/>
        </w:rPr>
      </w:pPr>
      <w:r w:rsidRPr="000C4182">
        <w:rPr>
          <w:rFonts w:ascii="Tahoma" w:hAnsi="Tahoma" w:cs="Tahoma"/>
          <w:color w:val="000000" w:themeColor="text1"/>
          <w:sz w:val="20"/>
          <w:szCs w:val="20"/>
        </w:rPr>
        <w:t>Prosimy o dopuszczenie możliwości zaoferowania w części 19 asortymentu posiadającego etykiety zawierające nazwy asortymentu w języku angielskim a pozostałe informacje przedstawione w formie piktogramów (zharmonizowanych symboli), będących oznaczeniami zatwierdzonymi jako międzynarodowe.</w:t>
      </w:r>
    </w:p>
    <w:p w:rsidR="00B601DE" w:rsidRPr="000C4182" w:rsidRDefault="00B601DE" w:rsidP="00B601DE">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A3B03"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B06CB8" w:rsidRPr="000C4182" w:rsidRDefault="00B06CB8" w:rsidP="00B601DE">
      <w:pPr>
        <w:autoSpaceDE w:val="0"/>
        <w:autoSpaceDN w:val="0"/>
        <w:adjustRightInd w:val="0"/>
        <w:jc w:val="both"/>
        <w:rPr>
          <w:rFonts w:ascii="Tahoma" w:hAnsi="Tahoma" w:cs="Tahoma"/>
          <w:b/>
          <w:bCs/>
          <w:color w:val="000000" w:themeColor="text1"/>
          <w:sz w:val="20"/>
          <w:szCs w:val="20"/>
        </w:rPr>
      </w:pPr>
    </w:p>
    <w:p w:rsidR="001E303D" w:rsidRPr="000C4182" w:rsidRDefault="00B06CB8" w:rsidP="00636C96">
      <w:pPr>
        <w:pStyle w:val="Default"/>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36</w:t>
      </w:r>
    </w:p>
    <w:p w:rsidR="00B06CB8" w:rsidRDefault="00B06CB8" w:rsidP="00B06CB8">
      <w:pPr>
        <w:autoSpaceDE w:val="0"/>
        <w:autoSpaceDN w:val="0"/>
        <w:adjustRightInd w:val="0"/>
        <w:jc w:val="both"/>
        <w:rPr>
          <w:rFonts w:ascii="Tahoma" w:hAnsi="Tahoma" w:cs="Tahoma"/>
          <w:b/>
          <w:bCs/>
          <w:sz w:val="20"/>
          <w:szCs w:val="20"/>
        </w:rPr>
      </w:pPr>
    </w:p>
    <w:p w:rsidR="00B06CB8" w:rsidRDefault="00B06CB8" w:rsidP="00B06CB8">
      <w:pPr>
        <w:autoSpaceDE w:val="0"/>
        <w:autoSpaceDN w:val="0"/>
        <w:adjustRightInd w:val="0"/>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1</w:t>
      </w:r>
    </w:p>
    <w:p w:rsidR="00B06CB8" w:rsidRPr="00B06CB8" w:rsidRDefault="00B06CB8" w:rsidP="00B06CB8">
      <w:pPr>
        <w:autoSpaceDE w:val="0"/>
        <w:autoSpaceDN w:val="0"/>
        <w:adjustRightInd w:val="0"/>
        <w:jc w:val="both"/>
        <w:rPr>
          <w:rFonts w:ascii="Tahoma" w:hAnsi="Tahoma" w:cs="Tahoma"/>
          <w:sz w:val="20"/>
          <w:szCs w:val="20"/>
        </w:rPr>
      </w:pPr>
      <w:r w:rsidRPr="00B06CB8">
        <w:rPr>
          <w:rFonts w:ascii="Tahoma" w:hAnsi="Tahoma" w:cs="Tahoma"/>
          <w:sz w:val="20"/>
          <w:szCs w:val="20"/>
        </w:rPr>
        <w:t>Dotyczy załącznika nr 1 do SIWZ – Formularz ofertowy: Czy Zamawiający, wyrazi zgodę na pozostawienie w formularzu ofertowym tylko tych pakietów, na które składana jest oferta?</w:t>
      </w:r>
    </w:p>
    <w:p w:rsidR="00B06CB8" w:rsidRDefault="00B06CB8" w:rsidP="00B06CB8">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p>
    <w:p w:rsidR="00B06CB8" w:rsidRPr="00B06CB8" w:rsidRDefault="00B06CB8" w:rsidP="00B06CB8">
      <w:pPr>
        <w:autoSpaceDE w:val="0"/>
        <w:autoSpaceDN w:val="0"/>
        <w:adjustRightInd w:val="0"/>
        <w:ind w:left="720"/>
        <w:jc w:val="both"/>
        <w:rPr>
          <w:rFonts w:ascii="Tahoma" w:hAnsi="Tahoma" w:cs="Tahoma"/>
          <w:sz w:val="20"/>
          <w:szCs w:val="20"/>
        </w:rPr>
      </w:pPr>
    </w:p>
    <w:p w:rsidR="00B06CB8" w:rsidRDefault="00B06CB8" w:rsidP="00B06CB8">
      <w:pPr>
        <w:autoSpaceDE w:val="0"/>
        <w:autoSpaceDN w:val="0"/>
        <w:adjustRightInd w:val="0"/>
        <w:jc w:val="both"/>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2</w:t>
      </w:r>
    </w:p>
    <w:p w:rsidR="00B06CB8" w:rsidRPr="00B06CB8" w:rsidRDefault="00B06CB8" w:rsidP="00B06CB8">
      <w:pPr>
        <w:autoSpaceDE w:val="0"/>
        <w:autoSpaceDN w:val="0"/>
        <w:adjustRightInd w:val="0"/>
        <w:jc w:val="both"/>
        <w:rPr>
          <w:rFonts w:ascii="Tahoma" w:hAnsi="Tahoma" w:cs="Tahoma"/>
          <w:sz w:val="20"/>
          <w:szCs w:val="20"/>
        </w:rPr>
      </w:pPr>
      <w:r w:rsidRPr="00B06CB8">
        <w:rPr>
          <w:rFonts w:ascii="Tahoma" w:hAnsi="Tahoma" w:cs="Tahoma"/>
          <w:sz w:val="20"/>
          <w:szCs w:val="20"/>
        </w:rPr>
        <w:t>Dotyczy pakietu nr 107: Czy Zamawiający będzie wymagał, aby dostarczone płyny nie ingerowały w nastawienia myjni, co skutkowało by ryzykiem nie właściwe przeprowadzonego procesu mycia i dezynfekcji.</w:t>
      </w:r>
    </w:p>
    <w:p w:rsidR="00B06CB8" w:rsidRDefault="00B06CB8" w:rsidP="00B06CB8">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F417F2">
        <w:rPr>
          <w:rFonts w:ascii="Tahoma" w:hAnsi="Tahoma" w:cs="Tahoma"/>
          <w:b/>
          <w:bCs/>
          <w:color w:val="000000" w:themeColor="text1"/>
          <w:sz w:val="20"/>
          <w:szCs w:val="20"/>
        </w:rPr>
        <w:t>Tak.</w:t>
      </w:r>
    </w:p>
    <w:p w:rsidR="0059323E" w:rsidRDefault="0059323E" w:rsidP="00B06CB8">
      <w:pPr>
        <w:autoSpaceDE w:val="0"/>
        <w:autoSpaceDN w:val="0"/>
        <w:adjustRightInd w:val="0"/>
        <w:jc w:val="both"/>
        <w:rPr>
          <w:rFonts w:ascii="Tahoma" w:hAnsi="Tahoma" w:cs="Tahoma"/>
          <w:b/>
          <w:bCs/>
          <w:color w:val="000000" w:themeColor="text1"/>
          <w:sz w:val="20"/>
          <w:szCs w:val="20"/>
        </w:rPr>
      </w:pPr>
    </w:p>
    <w:p w:rsidR="0059323E" w:rsidRDefault="0059323E" w:rsidP="00B06CB8">
      <w:pPr>
        <w:autoSpaceDE w:val="0"/>
        <w:autoSpaceDN w:val="0"/>
        <w:adjustRightInd w:val="0"/>
        <w:jc w:val="both"/>
        <w:rPr>
          <w:rFonts w:ascii="Tahoma" w:hAnsi="Tahoma" w:cs="Tahoma"/>
          <w:b/>
          <w:bCs/>
          <w:color w:val="000000" w:themeColor="text1"/>
          <w:sz w:val="20"/>
          <w:szCs w:val="20"/>
          <w:u w:val="single"/>
        </w:rPr>
      </w:pPr>
      <w:r w:rsidRPr="0059323E">
        <w:rPr>
          <w:rFonts w:ascii="Tahoma" w:hAnsi="Tahoma" w:cs="Tahoma"/>
          <w:b/>
          <w:bCs/>
          <w:color w:val="000000" w:themeColor="text1"/>
          <w:sz w:val="20"/>
          <w:szCs w:val="20"/>
          <w:u w:val="single"/>
        </w:rPr>
        <w:t>Zapytanie nr 37</w:t>
      </w:r>
    </w:p>
    <w:p w:rsidR="0059323E" w:rsidRPr="0059323E" w:rsidRDefault="0059323E" w:rsidP="00B06CB8">
      <w:pPr>
        <w:autoSpaceDE w:val="0"/>
        <w:autoSpaceDN w:val="0"/>
        <w:adjustRightInd w:val="0"/>
        <w:jc w:val="both"/>
        <w:rPr>
          <w:rFonts w:ascii="Tahoma" w:hAnsi="Tahoma" w:cs="Tahoma"/>
          <w:b/>
          <w:bCs/>
          <w:color w:val="000000" w:themeColor="text1"/>
          <w:sz w:val="20"/>
          <w:szCs w:val="20"/>
          <w:u w:val="single"/>
        </w:rPr>
      </w:pPr>
    </w:p>
    <w:p w:rsidR="00B06CB8" w:rsidRPr="008002EB" w:rsidRDefault="0059323E" w:rsidP="00636C96">
      <w:pPr>
        <w:pStyle w:val="Default"/>
        <w:rPr>
          <w:rFonts w:ascii="Tahoma" w:hAnsi="Tahoma" w:cs="Tahoma"/>
          <w:b/>
          <w:bCs/>
          <w:color w:val="000000" w:themeColor="text1"/>
          <w:sz w:val="20"/>
          <w:szCs w:val="20"/>
        </w:rPr>
      </w:pPr>
      <w:r w:rsidRPr="008002EB">
        <w:rPr>
          <w:rFonts w:ascii="Tahoma" w:hAnsi="Tahoma" w:cs="Tahoma"/>
          <w:b/>
          <w:bCs/>
          <w:color w:val="000000" w:themeColor="text1"/>
          <w:sz w:val="20"/>
          <w:szCs w:val="20"/>
        </w:rPr>
        <w:t>Pytanie nr 1</w:t>
      </w:r>
    </w:p>
    <w:p w:rsidR="0059323E" w:rsidRPr="008002EB" w:rsidRDefault="0059323E" w:rsidP="0059323E">
      <w:pPr>
        <w:jc w:val="both"/>
        <w:rPr>
          <w:rFonts w:ascii="Tahoma" w:hAnsi="Tahoma" w:cs="Tahoma"/>
          <w:color w:val="000000" w:themeColor="text1"/>
          <w:sz w:val="20"/>
          <w:szCs w:val="20"/>
        </w:rPr>
      </w:pPr>
      <w:r w:rsidRPr="008002EB">
        <w:rPr>
          <w:rFonts w:ascii="Tahoma" w:hAnsi="Tahoma" w:cs="Tahoma"/>
          <w:b/>
          <w:bCs/>
          <w:color w:val="000000" w:themeColor="text1"/>
          <w:sz w:val="20"/>
          <w:szCs w:val="20"/>
        </w:rPr>
        <w:t xml:space="preserve">Zadanie 1, poz. 4 </w:t>
      </w:r>
      <w:r w:rsidRPr="008002EB">
        <w:rPr>
          <w:rFonts w:ascii="Tahoma" w:hAnsi="Tahoma" w:cs="Tahoma"/>
          <w:color w:val="000000" w:themeColor="text1"/>
          <w:sz w:val="20"/>
          <w:szCs w:val="20"/>
        </w:rPr>
        <w:t>Czy Zamawiający wyrazi zgodę na dopuszczenie strzykawki dwuczęściowej  poj. 20 ml w opakowaniu po 80 szt. z odpowiednim przeliczeniem a formularzu cenowym?</w:t>
      </w:r>
    </w:p>
    <w:p w:rsidR="0059323E" w:rsidRPr="008002EB" w:rsidRDefault="0059323E" w:rsidP="0059323E">
      <w:pPr>
        <w:autoSpaceDE w:val="0"/>
        <w:autoSpaceDN w:val="0"/>
        <w:adjustRightInd w:val="0"/>
        <w:jc w:val="both"/>
        <w:rPr>
          <w:rFonts w:ascii="Tahoma" w:hAnsi="Tahoma" w:cs="Tahoma"/>
          <w:b/>
          <w:bCs/>
          <w:color w:val="000000" w:themeColor="text1"/>
          <w:sz w:val="20"/>
          <w:szCs w:val="20"/>
        </w:rPr>
      </w:pPr>
      <w:r w:rsidRPr="008002EB">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Zamawiający dopuszcza</w:t>
      </w:r>
    </w:p>
    <w:p w:rsidR="0059323E" w:rsidRPr="008002EB" w:rsidRDefault="0059323E" w:rsidP="0059323E">
      <w:pPr>
        <w:tabs>
          <w:tab w:val="left" w:pos="6300"/>
        </w:tabs>
        <w:jc w:val="both"/>
        <w:rPr>
          <w:rFonts w:ascii="Tahoma" w:hAnsi="Tahoma" w:cs="Tahoma"/>
          <w:color w:val="000000" w:themeColor="text1"/>
          <w:sz w:val="20"/>
          <w:szCs w:val="20"/>
        </w:rPr>
      </w:pPr>
    </w:p>
    <w:p w:rsidR="0059323E" w:rsidRDefault="0059323E" w:rsidP="0059323E">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2</w:t>
      </w:r>
    </w:p>
    <w:p w:rsidR="0059323E" w:rsidRPr="00C62BAB" w:rsidRDefault="0059323E" w:rsidP="0059323E">
      <w:pPr>
        <w:jc w:val="both"/>
        <w:rPr>
          <w:rFonts w:ascii="Tahoma" w:hAnsi="Tahoma" w:cs="Tahoma"/>
          <w:sz w:val="20"/>
          <w:szCs w:val="20"/>
        </w:rPr>
      </w:pPr>
      <w:r w:rsidRPr="000267E4">
        <w:rPr>
          <w:rFonts w:ascii="Tahoma" w:hAnsi="Tahoma" w:cs="Tahoma"/>
          <w:b/>
          <w:bCs/>
          <w:sz w:val="20"/>
          <w:szCs w:val="20"/>
        </w:rPr>
        <w:t>Zadanie 1, poz. 1-12</w:t>
      </w:r>
      <w:r>
        <w:rPr>
          <w:rFonts w:ascii="Tahoma" w:hAnsi="Tahoma" w:cs="Tahoma"/>
          <w:b/>
          <w:bCs/>
          <w:sz w:val="20"/>
          <w:szCs w:val="20"/>
        </w:rPr>
        <w:t xml:space="preserve"> </w:t>
      </w:r>
      <w:r w:rsidRPr="00C62BAB">
        <w:rPr>
          <w:rFonts w:ascii="Tahoma" w:hAnsi="Tahoma" w:cs="Tahoma"/>
          <w:sz w:val="20"/>
          <w:szCs w:val="20"/>
        </w:rPr>
        <w:t>Czy Zamawiający wydzieli poz. 1-12 do osobnego pakietu, takie rozwiązanie pozwoli innym firmom specjalizujący się w danym asortymencie, na złożenie konkurencyjnej oferty, a tym samym umożliwi Zamawiającemu na osiągnięcie oszczędności i wymiernych korzyści finansowych?</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E97004">
        <w:rPr>
          <w:rFonts w:ascii="Tahoma" w:hAnsi="Tahoma" w:cs="Tahoma"/>
          <w:b/>
          <w:bCs/>
          <w:color w:val="000000" w:themeColor="text1"/>
          <w:sz w:val="20"/>
          <w:szCs w:val="20"/>
        </w:rPr>
        <w:t xml:space="preserve"> Zamawiający nie wydzieli.</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spacing w:line="276" w:lineRule="auto"/>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3</w:t>
      </w:r>
    </w:p>
    <w:p w:rsidR="0059323E" w:rsidRDefault="0059323E" w:rsidP="0059323E">
      <w:pPr>
        <w:spacing w:line="276" w:lineRule="auto"/>
        <w:jc w:val="both"/>
        <w:rPr>
          <w:rFonts w:ascii="Tahoma" w:hAnsi="Tahoma" w:cs="Tahoma"/>
          <w:sz w:val="20"/>
        </w:rPr>
      </w:pPr>
      <w:r w:rsidRPr="000267E4">
        <w:rPr>
          <w:rFonts w:ascii="Tahoma" w:hAnsi="Tahoma" w:cs="Tahoma"/>
          <w:b/>
          <w:bCs/>
          <w:sz w:val="20"/>
          <w:szCs w:val="20"/>
        </w:rPr>
        <w:t xml:space="preserve">Zadanie 1, poz. </w:t>
      </w:r>
      <w:r>
        <w:rPr>
          <w:rFonts w:ascii="Tahoma" w:hAnsi="Tahoma" w:cs="Tahoma"/>
          <w:b/>
          <w:bCs/>
          <w:sz w:val="20"/>
          <w:szCs w:val="20"/>
        </w:rPr>
        <w:t xml:space="preserve">5 </w:t>
      </w:r>
      <w:r>
        <w:rPr>
          <w:rFonts w:ascii="Tahoma" w:hAnsi="Tahoma" w:cs="Tahoma"/>
          <w:sz w:val="20"/>
        </w:rPr>
        <w:t xml:space="preserve">Prosimy o wyjaśnienie czy w opisie strzykawki do pomp 50/60 ml nie nastąpiła omyłka pisarska  gdyż Zamawiający oczekuje „strzykawki do pomp infuzyjnych j.u. 50/60 ml Luer Lock wyposażoną w podwójna </w:t>
      </w:r>
      <w:r>
        <w:rPr>
          <w:rFonts w:ascii="Tahoma" w:hAnsi="Tahoma" w:cs="Tahoma"/>
          <w:sz w:val="20"/>
        </w:rPr>
        <w:lastRenderedPageBreak/>
        <w:t>skale pomiarową oraz podwójne uszczelnienie tłoka  z dodatkowym łącznikiem redukcyjnym typu luer”, według naszej wiedzy obecnie na rynku nie występuję strzykawka opisana w przedmiocie zamówienia. ( strzykawka do pomp Luer Lock z dodatkowym łącznikiem Luer)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 xml:space="preserve"> Tak, nastąpiła omyłka pisarska</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4</w:t>
      </w:r>
    </w:p>
    <w:p w:rsidR="0059323E" w:rsidRPr="00994170"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6 </w:t>
      </w:r>
      <w:r w:rsidRPr="0059323E">
        <w:rPr>
          <w:rFonts w:ascii="Arial" w:eastAsia="Calibri" w:hAnsi="Arial" w:cs="Arial"/>
          <w:bCs/>
          <w:sz w:val="20"/>
          <w:szCs w:val="20"/>
          <w:lang w:eastAsia="ar-SA"/>
        </w:rPr>
        <w:t>Czy Zamawiający wymaga Strzykawki  50/60 ml  bursztynowej z czytelną, podwójną skalą</w:t>
      </w:r>
      <w:r w:rsidRPr="00994170">
        <w:rPr>
          <w:rFonts w:ascii="Arial" w:eastAsia="Calibri" w:hAnsi="Arial" w:cs="Arial"/>
          <w:bCs/>
          <w:sz w:val="20"/>
          <w:szCs w:val="20"/>
          <w:lang w:eastAsia="ar-SA"/>
        </w:rPr>
        <w:t xml:space="preserve"> pomiarową?</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 xml:space="preserve"> Zamawiający dopuszcza, nie wymaga</w:t>
      </w:r>
    </w:p>
    <w:p w:rsidR="0059323E" w:rsidRPr="00B601DE" w:rsidRDefault="0059323E" w:rsidP="0059323E">
      <w:pPr>
        <w:tabs>
          <w:tab w:val="left" w:pos="6300"/>
        </w:tabs>
        <w:jc w:val="both"/>
        <w:rPr>
          <w:rFonts w:ascii="Tahoma" w:hAnsi="Tahoma" w:cs="Tahoma"/>
          <w:sz w:val="20"/>
          <w:szCs w:val="20"/>
        </w:rPr>
      </w:pPr>
    </w:p>
    <w:p w:rsidR="0059323E" w:rsidRPr="00994170" w:rsidRDefault="0059323E" w:rsidP="0059323E">
      <w:pPr>
        <w:rPr>
          <w:rFonts w:ascii="Arial" w:eastAsia="Calibri" w:hAnsi="Arial" w:cs="Arial"/>
          <w:bCs/>
          <w:sz w:val="20"/>
          <w:szCs w:val="20"/>
          <w:lang w:eastAsia="ar-SA"/>
        </w:rPr>
      </w:pPr>
      <w:r w:rsidRPr="00673422">
        <w:rPr>
          <w:rFonts w:ascii="Tahoma" w:hAnsi="Tahoma" w:cs="Tahoma"/>
          <w:b/>
          <w:bCs/>
          <w:sz w:val="20"/>
          <w:szCs w:val="20"/>
        </w:rPr>
        <w:t>Pytanie nr</w:t>
      </w:r>
      <w:r>
        <w:rPr>
          <w:rFonts w:ascii="Tahoma" w:hAnsi="Tahoma" w:cs="Tahoma"/>
          <w:b/>
          <w:bCs/>
          <w:sz w:val="20"/>
          <w:szCs w:val="20"/>
        </w:rPr>
        <w:t xml:space="preserve"> 5</w:t>
      </w:r>
    </w:p>
    <w:p w:rsidR="0059323E" w:rsidRPr="00994170" w:rsidRDefault="0059323E" w:rsidP="0059323E">
      <w:pPr>
        <w:spacing w:line="276" w:lineRule="auto"/>
        <w:rPr>
          <w:rFonts w:ascii="Arial" w:eastAsia="Calibri" w:hAnsi="Arial" w:cs="Arial"/>
          <w:bCs/>
          <w:sz w:val="20"/>
          <w:szCs w:val="20"/>
          <w:lang w:eastAsia="ar-SA"/>
        </w:rPr>
      </w:pPr>
      <w:r w:rsidRPr="0059323E">
        <w:rPr>
          <w:rFonts w:ascii="Tahoma" w:hAnsi="Tahoma" w:cs="Tahoma"/>
          <w:bCs/>
          <w:sz w:val="20"/>
          <w:szCs w:val="20"/>
        </w:rPr>
        <w:t xml:space="preserve">Zadanie 1, poz. 6 </w:t>
      </w:r>
      <w:r w:rsidRPr="0059323E">
        <w:rPr>
          <w:rFonts w:ascii="Arial" w:eastAsia="Calibri" w:hAnsi="Arial" w:cs="Arial"/>
          <w:bCs/>
          <w:sz w:val="20"/>
          <w:szCs w:val="20"/>
          <w:lang w:eastAsia="ar-SA"/>
        </w:rPr>
        <w:t>Czy Zamawiający wymaga Strzykawki  50/60 ml bursztynowej z podwójnie uszczelnionym</w:t>
      </w:r>
      <w:r w:rsidRPr="00994170">
        <w:rPr>
          <w:rFonts w:ascii="Arial" w:eastAsia="Calibri" w:hAnsi="Arial" w:cs="Arial"/>
          <w:bCs/>
          <w:sz w:val="20"/>
          <w:szCs w:val="20"/>
          <w:lang w:eastAsia="ar-SA"/>
        </w:rPr>
        <w:t xml:space="preserve"> tłokiem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Zamawiający dopuszcza, nie wymaga</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6</w:t>
      </w:r>
    </w:p>
    <w:p w:rsidR="0059323E" w:rsidRPr="0059323E"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7 </w:t>
      </w:r>
      <w:r w:rsidRPr="0059323E">
        <w:rPr>
          <w:rFonts w:ascii="Arial" w:eastAsia="Calibri" w:hAnsi="Arial" w:cs="Arial"/>
          <w:bCs/>
          <w:sz w:val="20"/>
          <w:szCs w:val="20"/>
          <w:lang w:eastAsia="ar-SA"/>
        </w:rPr>
        <w:t>Czy Zamawiający wymaga Strzykawki Janeta 100 ml z podwójnym reduktorem?</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Tak</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Arial" w:eastAsia="Calibri" w:hAnsi="Arial" w:cs="Arial"/>
          <w:bCs/>
          <w:sz w:val="20"/>
          <w:szCs w:val="20"/>
          <w:lang w:eastAsia="ar-SA"/>
        </w:rPr>
      </w:pPr>
      <w:r w:rsidRPr="00673422">
        <w:rPr>
          <w:rFonts w:ascii="Tahoma" w:hAnsi="Tahoma" w:cs="Tahoma"/>
          <w:b/>
          <w:bCs/>
          <w:sz w:val="20"/>
          <w:szCs w:val="20"/>
        </w:rPr>
        <w:t>Pytanie nr</w:t>
      </w:r>
      <w:r>
        <w:rPr>
          <w:rFonts w:ascii="Tahoma" w:hAnsi="Tahoma" w:cs="Tahoma"/>
          <w:b/>
          <w:bCs/>
          <w:sz w:val="20"/>
          <w:szCs w:val="20"/>
        </w:rPr>
        <w:t xml:space="preserve"> 7</w:t>
      </w:r>
    </w:p>
    <w:p w:rsidR="0059323E" w:rsidRDefault="0059323E" w:rsidP="0059323E">
      <w:pPr>
        <w:spacing w:line="276" w:lineRule="auto"/>
        <w:jc w:val="both"/>
        <w:rPr>
          <w:rFonts w:ascii="Arial" w:eastAsia="Calibri" w:hAnsi="Arial" w:cs="Arial"/>
          <w:bCs/>
          <w:sz w:val="20"/>
          <w:szCs w:val="20"/>
          <w:lang w:eastAsia="ar-SA"/>
        </w:rPr>
      </w:pPr>
      <w:r w:rsidRPr="0059323E">
        <w:rPr>
          <w:rFonts w:ascii="Tahoma" w:hAnsi="Tahoma" w:cs="Tahoma"/>
          <w:bCs/>
          <w:sz w:val="20"/>
          <w:szCs w:val="20"/>
        </w:rPr>
        <w:t xml:space="preserve">Zadanie 1, poz. 12 </w:t>
      </w:r>
      <w:r w:rsidRPr="0059323E">
        <w:rPr>
          <w:rFonts w:ascii="Arial" w:eastAsia="Calibri" w:hAnsi="Arial" w:cs="Arial"/>
          <w:bCs/>
          <w:sz w:val="20"/>
          <w:szCs w:val="20"/>
          <w:lang w:eastAsia="ar-SA"/>
        </w:rPr>
        <w:t>Czy Zamawiający wyrazi zgodę na dopuszczenie  przyrządu do wlewów dożylnych typu</w:t>
      </w:r>
      <w:r>
        <w:rPr>
          <w:rFonts w:ascii="Arial" w:eastAsia="Calibri" w:hAnsi="Arial" w:cs="Arial"/>
          <w:bCs/>
          <w:sz w:val="20"/>
          <w:szCs w:val="20"/>
          <w:lang w:eastAsia="ar-SA"/>
        </w:rPr>
        <w:t xml:space="preserve"> motylek w rozmiarach 0,5 x 20 mm, 0,6 x 20 mm, 0,7 x 20 mm,  0,8 x 20 mm ??</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spacing w:line="276" w:lineRule="auto"/>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8</w:t>
      </w:r>
    </w:p>
    <w:p w:rsidR="0059323E" w:rsidRDefault="0059323E" w:rsidP="0059323E">
      <w:pPr>
        <w:spacing w:line="276" w:lineRule="auto"/>
        <w:rPr>
          <w:rFonts w:ascii="Tahoma" w:hAnsi="Tahoma" w:cs="Tahoma"/>
          <w:bCs/>
          <w:sz w:val="20"/>
          <w:szCs w:val="20"/>
        </w:rPr>
      </w:pPr>
      <w:r w:rsidRPr="0059323E">
        <w:rPr>
          <w:rFonts w:ascii="Tahoma" w:hAnsi="Tahoma" w:cs="Tahoma"/>
          <w:bCs/>
          <w:sz w:val="20"/>
          <w:szCs w:val="20"/>
        </w:rPr>
        <w:t>Zadanie 2, poz. 1 Czy Zamawiający wyrazi zgodę na dopuszczenie przyrządu do przetaczania płynów w</w:t>
      </w:r>
      <w:r>
        <w:rPr>
          <w:rFonts w:ascii="Tahoma" w:hAnsi="Tahoma" w:cs="Tahoma"/>
          <w:bCs/>
          <w:sz w:val="20"/>
          <w:szCs w:val="20"/>
        </w:rPr>
        <w:t xml:space="preserve"> opakowaniu folia?</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9</w:t>
      </w:r>
    </w:p>
    <w:p w:rsidR="0059323E" w:rsidRDefault="0059323E" w:rsidP="0059323E">
      <w:pPr>
        <w:spacing w:line="276" w:lineRule="auto"/>
        <w:jc w:val="both"/>
        <w:rPr>
          <w:rFonts w:ascii="Tahoma" w:hAnsi="Tahoma" w:cs="Tahoma"/>
          <w:bCs/>
          <w:sz w:val="20"/>
          <w:szCs w:val="20"/>
        </w:rPr>
      </w:pPr>
      <w:r w:rsidRPr="0059323E">
        <w:rPr>
          <w:rFonts w:ascii="Tahoma" w:hAnsi="Tahoma" w:cs="Tahoma"/>
          <w:bCs/>
          <w:sz w:val="20"/>
          <w:szCs w:val="20"/>
        </w:rPr>
        <w:t>Zadanie 2, poz. 1-2 Czy Zamawiający wyrazi zgodę na dopuszczenie przyrządu do przetaczania płynów biały</w:t>
      </w:r>
      <w:r>
        <w:rPr>
          <w:rFonts w:ascii="Tahoma" w:hAnsi="Tahoma" w:cs="Tahoma"/>
          <w:bCs/>
          <w:sz w:val="20"/>
          <w:szCs w:val="20"/>
        </w:rPr>
        <w:t xml:space="preserve"> /bursztyn z komorą o dł. 55 mm w części przeźroczystej, oraz igłą wzmocnioną ABS bez wzmocnienia włóknem szklanym</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10</w:t>
      </w:r>
    </w:p>
    <w:p w:rsidR="0059323E" w:rsidRDefault="0059323E" w:rsidP="0059323E">
      <w:pPr>
        <w:spacing w:line="276" w:lineRule="auto"/>
        <w:jc w:val="both"/>
        <w:rPr>
          <w:rFonts w:ascii="Tahoma" w:eastAsia="Calibri" w:hAnsi="Tahoma" w:cs="Tahoma"/>
          <w:bCs/>
          <w:sz w:val="20"/>
          <w:szCs w:val="20"/>
          <w:lang w:eastAsia="ar-SA"/>
        </w:rPr>
      </w:pPr>
      <w:r w:rsidRPr="0059323E">
        <w:rPr>
          <w:rFonts w:ascii="Tahoma" w:hAnsi="Tahoma" w:cs="Tahoma"/>
          <w:bCs/>
          <w:sz w:val="20"/>
          <w:szCs w:val="20"/>
        </w:rPr>
        <w:t xml:space="preserve">Zadanie 2, poz. 1-2 </w:t>
      </w:r>
      <w:r w:rsidRPr="0059323E">
        <w:rPr>
          <w:rFonts w:ascii="Tahoma" w:eastAsia="Calibri" w:hAnsi="Tahoma" w:cs="Tahoma"/>
          <w:bCs/>
          <w:sz w:val="20"/>
          <w:szCs w:val="20"/>
          <w:lang w:eastAsia="ar-SA"/>
        </w:rPr>
        <w:t>Proszę o dopuszczenie przyrządów do przetaczania płynów biały/bursztyn z komorą kroplową</w:t>
      </w:r>
      <w:r>
        <w:rPr>
          <w:rFonts w:ascii="Tahoma" w:eastAsia="Calibri" w:hAnsi="Tahoma" w:cs="Tahoma"/>
          <w:bCs/>
          <w:sz w:val="20"/>
          <w:szCs w:val="20"/>
          <w:lang w:eastAsia="ar-SA"/>
        </w:rPr>
        <w:t xml:space="preserve"> wykonana z medycznego PVC. Zamawiający w SIWZ nie stawia wymogu aby przyrządy były w całości wolne od PVC, dopuszcza przyrządy w których dren wykonany jest z PVC, co stanowi zaprzeczenie  logicznym przesłankom zastosowania wymogu tylko komory bez PVC.</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11</w:t>
      </w:r>
    </w:p>
    <w:p w:rsidR="0059323E" w:rsidRPr="0059323E" w:rsidRDefault="0059323E" w:rsidP="0059323E">
      <w:pPr>
        <w:jc w:val="both"/>
        <w:rPr>
          <w:rFonts w:ascii="Tahoma" w:hAnsi="Tahoma" w:cs="Tahoma"/>
          <w:bCs/>
          <w:sz w:val="20"/>
          <w:szCs w:val="20"/>
        </w:rPr>
      </w:pPr>
      <w:r w:rsidRPr="0059323E">
        <w:rPr>
          <w:rFonts w:ascii="Tahoma" w:hAnsi="Tahoma" w:cs="Tahoma"/>
          <w:bCs/>
          <w:sz w:val="20"/>
          <w:szCs w:val="20"/>
        </w:rPr>
        <w:t>Zadanie 2, poz. 1-2 Czy Zamawiający wyrazi zgodę na dopuszczenie przyrządu do przetaczania płynów biały/bursztyn posiadające logo umożliwiające identyfikacje wyrobu?</w:t>
      </w:r>
    </w:p>
    <w:p w:rsidR="0059323E" w:rsidRPr="00673422" w:rsidRDefault="0059323E" w:rsidP="0059323E">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59323E" w:rsidRPr="00B601DE" w:rsidRDefault="0059323E" w:rsidP="0059323E">
      <w:pPr>
        <w:tabs>
          <w:tab w:val="left" w:pos="6300"/>
        </w:tabs>
        <w:jc w:val="both"/>
        <w:rPr>
          <w:rFonts w:ascii="Tahoma" w:hAnsi="Tahoma" w:cs="Tahoma"/>
          <w:sz w:val="20"/>
          <w:szCs w:val="20"/>
        </w:rPr>
      </w:pPr>
    </w:p>
    <w:p w:rsidR="0059323E" w:rsidRDefault="0059323E" w:rsidP="0059323E">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 12 </w:t>
      </w:r>
    </w:p>
    <w:p w:rsidR="0059323E" w:rsidRPr="0088442D" w:rsidRDefault="0059323E" w:rsidP="0059323E">
      <w:pPr>
        <w:jc w:val="both"/>
        <w:rPr>
          <w:rFonts w:ascii="Tahoma" w:hAnsi="Tahoma" w:cs="Tahoma"/>
          <w:bCs/>
          <w:sz w:val="20"/>
          <w:szCs w:val="20"/>
        </w:rPr>
      </w:pPr>
      <w:r w:rsidRPr="0085169A">
        <w:rPr>
          <w:rFonts w:ascii="Tahoma" w:hAnsi="Tahoma" w:cs="Tahoma"/>
          <w:bCs/>
          <w:sz w:val="20"/>
          <w:szCs w:val="20"/>
        </w:rPr>
        <w:t xml:space="preserve">Zadanie 2, poz. 1-2 </w:t>
      </w:r>
      <w:r w:rsidRPr="0085169A">
        <w:rPr>
          <w:rFonts w:ascii="Tahoma" w:hAnsi="Tahoma" w:cs="Tahoma"/>
          <w:sz w:val="20"/>
          <w:szCs w:val="20"/>
        </w:rPr>
        <w:t>Czy Zamawiający wymaga aby zacisk rolkowy w przyrządzie do przetaczania płynów biały</w:t>
      </w:r>
      <w:r>
        <w:rPr>
          <w:rFonts w:ascii="Tahoma" w:hAnsi="Tahoma" w:cs="Tahoma"/>
          <w:sz w:val="20"/>
          <w:szCs w:val="20"/>
        </w:rPr>
        <w:t xml:space="preserve"> /bursztyn </w:t>
      </w:r>
      <w:r w:rsidRPr="0088442D">
        <w:rPr>
          <w:rFonts w:ascii="Tahoma" w:hAnsi="Tahoma" w:cs="Tahoma"/>
          <w:sz w:val="20"/>
          <w:szCs w:val="20"/>
        </w:rPr>
        <w:t>wyposażony był w dodatkowy element konstrukcyjny na zabezpieczenie igły biorczej po użyciu, a nie żeby igła była wciskana w miejsce wlotu lub wylotu drenu?</w:t>
      </w: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59323E" w:rsidRDefault="0085169A" w:rsidP="0085169A">
      <w:pPr>
        <w:spacing w:line="276" w:lineRule="auto"/>
        <w:rPr>
          <w:rFonts w:ascii="Tahoma" w:hAnsi="Tahoma" w:cs="Tahoma"/>
          <w:b/>
          <w:bCs/>
          <w:sz w:val="20"/>
          <w:szCs w:val="20"/>
        </w:rPr>
      </w:pPr>
      <w:r w:rsidRPr="00673422">
        <w:rPr>
          <w:rFonts w:ascii="Tahoma" w:hAnsi="Tahoma" w:cs="Tahoma"/>
          <w:b/>
          <w:bCs/>
          <w:sz w:val="20"/>
          <w:szCs w:val="20"/>
        </w:rPr>
        <w:t>Pytanie nr</w:t>
      </w:r>
      <w:r>
        <w:rPr>
          <w:rFonts w:ascii="Tahoma" w:hAnsi="Tahoma" w:cs="Tahoma"/>
          <w:b/>
          <w:bCs/>
          <w:sz w:val="20"/>
          <w:szCs w:val="20"/>
        </w:rPr>
        <w:t xml:space="preserve"> 13</w:t>
      </w:r>
    </w:p>
    <w:p w:rsidR="0059323E" w:rsidRDefault="0059323E" w:rsidP="0085169A">
      <w:pPr>
        <w:spacing w:line="276" w:lineRule="auto"/>
        <w:rPr>
          <w:rFonts w:ascii="Tahoma" w:eastAsia="Calibri" w:hAnsi="Tahoma" w:cs="Tahoma"/>
          <w:bCs/>
          <w:sz w:val="20"/>
          <w:szCs w:val="20"/>
          <w:lang w:eastAsia="ar-SA"/>
        </w:rPr>
      </w:pPr>
      <w:r w:rsidRPr="0085169A">
        <w:rPr>
          <w:rFonts w:ascii="Tahoma" w:hAnsi="Tahoma" w:cs="Tahoma"/>
          <w:bCs/>
          <w:sz w:val="20"/>
          <w:szCs w:val="20"/>
        </w:rPr>
        <w:t>Zadanie 2, poz. 3</w:t>
      </w:r>
      <w:r w:rsidR="0085169A" w:rsidRPr="0085169A">
        <w:rPr>
          <w:rFonts w:ascii="Tahoma" w:hAnsi="Tahoma" w:cs="Tahoma"/>
          <w:bCs/>
          <w:sz w:val="20"/>
          <w:szCs w:val="20"/>
        </w:rPr>
        <w:t xml:space="preserve"> </w:t>
      </w:r>
      <w:r w:rsidRPr="0085169A">
        <w:rPr>
          <w:rFonts w:ascii="Tahoma" w:eastAsia="Calibri" w:hAnsi="Tahoma" w:cs="Tahoma"/>
          <w:bCs/>
          <w:sz w:val="20"/>
          <w:szCs w:val="20"/>
          <w:lang w:eastAsia="ar-SA"/>
        </w:rPr>
        <w:t>Proszę o dopuszczenie przyrządów do przetaczania krwi z komorą kroplową wykonana z</w:t>
      </w:r>
      <w:r>
        <w:rPr>
          <w:rFonts w:ascii="Tahoma" w:eastAsia="Calibri" w:hAnsi="Tahoma" w:cs="Tahoma"/>
          <w:bCs/>
          <w:sz w:val="20"/>
          <w:szCs w:val="20"/>
          <w:lang w:eastAsia="ar-SA"/>
        </w:rPr>
        <w:t xml:space="preserve"> medycznego PVC. Zamawiający w SIWZ nie stawia wymogu aby przyrządy były w całości wolne od PVC, dopuszcza przyrządy w których dren wykonany jest z PVC, co stanowi zaprzeczenie  logicznym przesłankom zastosowania wymogu tylko komory bez PVC.</w:t>
      </w:r>
    </w:p>
    <w:p w:rsidR="0059323E" w:rsidRDefault="0059323E" w:rsidP="0059323E">
      <w:pPr>
        <w:rPr>
          <w:rFonts w:ascii="Tahoma" w:hAnsi="Tahoma" w:cs="Tahoma"/>
          <w:b/>
          <w:bCs/>
          <w:sz w:val="20"/>
          <w:szCs w:val="20"/>
        </w:rPr>
      </w:pP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lastRenderedPageBreak/>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85169A" w:rsidRDefault="0085169A" w:rsidP="0085169A">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14 </w:t>
      </w:r>
    </w:p>
    <w:p w:rsidR="0059323E" w:rsidRDefault="0059323E" w:rsidP="0059323E">
      <w:pPr>
        <w:rPr>
          <w:rFonts w:ascii="Tahoma" w:hAnsi="Tahoma" w:cs="Tahoma"/>
          <w:bCs/>
          <w:sz w:val="20"/>
          <w:szCs w:val="20"/>
        </w:rPr>
      </w:pPr>
      <w:r w:rsidRPr="0085169A">
        <w:rPr>
          <w:rFonts w:ascii="Tahoma" w:hAnsi="Tahoma" w:cs="Tahoma"/>
          <w:bCs/>
          <w:sz w:val="20"/>
          <w:szCs w:val="20"/>
        </w:rPr>
        <w:t>Zadanie 2, poz. 3</w:t>
      </w:r>
      <w:r w:rsidR="0085169A" w:rsidRPr="0085169A">
        <w:rPr>
          <w:rFonts w:ascii="Tahoma" w:hAnsi="Tahoma" w:cs="Tahoma"/>
          <w:bCs/>
          <w:sz w:val="20"/>
          <w:szCs w:val="20"/>
        </w:rPr>
        <w:t xml:space="preserve"> </w:t>
      </w:r>
      <w:r w:rsidRPr="0085169A">
        <w:rPr>
          <w:rFonts w:ascii="Tahoma" w:hAnsi="Tahoma" w:cs="Tahoma"/>
          <w:bCs/>
          <w:sz w:val="20"/>
          <w:szCs w:val="20"/>
        </w:rPr>
        <w:t>Czy Zamawiający wyrazi zgodę na dopuszczenie przyrządu do przetaczania krwi posiadające</w:t>
      </w:r>
      <w:r>
        <w:rPr>
          <w:rFonts w:ascii="Tahoma" w:hAnsi="Tahoma" w:cs="Tahoma"/>
          <w:bCs/>
          <w:sz w:val="20"/>
          <w:szCs w:val="20"/>
        </w:rPr>
        <w:t xml:space="preserve"> logo umożliwiające identyfikacje wyrobu?</w:t>
      </w:r>
    </w:p>
    <w:p w:rsidR="0085169A" w:rsidRPr="00673422" w:rsidRDefault="0085169A" w:rsidP="0085169A">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85169A" w:rsidRPr="00B601DE" w:rsidRDefault="0085169A" w:rsidP="0085169A">
      <w:pPr>
        <w:tabs>
          <w:tab w:val="left" w:pos="6300"/>
        </w:tabs>
        <w:jc w:val="both"/>
        <w:rPr>
          <w:rFonts w:ascii="Tahoma" w:hAnsi="Tahoma" w:cs="Tahoma"/>
          <w:sz w:val="20"/>
          <w:szCs w:val="20"/>
        </w:rPr>
      </w:pPr>
    </w:p>
    <w:p w:rsidR="0059323E" w:rsidRDefault="0085169A" w:rsidP="0085169A">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15</w:t>
      </w:r>
    </w:p>
    <w:p w:rsidR="0059323E" w:rsidRDefault="0059323E" w:rsidP="0085169A">
      <w:pPr>
        <w:jc w:val="both"/>
        <w:rPr>
          <w:rFonts w:ascii="Tahoma" w:hAnsi="Tahoma" w:cs="Tahoma"/>
          <w:sz w:val="20"/>
        </w:rPr>
      </w:pPr>
      <w:r w:rsidRPr="0085169A">
        <w:rPr>
          <w:rFonts w:ascii="Tahoma" w:hAnsi="Tahoma" w:cs="Tahoma"/>
          <w:bCs/>
          <w:sz w:val="20"/>
          <w:szCs w:val="20"/>
        </w:rPr>
        <w:t>Zadanie 2, poz. 4</w:t>
      </w:r>
      <w:r w:rsidR="0085169A" w:rsidRPr="0085169A">
        <w:rPr>
          <w:rFonts w:ascii="Tahoma" w:hAnsi="Tahoma" w:cs="Tahoma"/>
          <w:bCs/>
          <w:sz w:val="20"/>
          <w:szCs w:val="20"/>
        </w:rPr>
        <w:t xml:space="preserve"> </w:t>
      </w:r>
      <w:r w:rsidRPr="0085169A">
        <w:rPr>
          <w:rFonts w:ascii="Tahoma" w:hAnsi="Tahoma" w:cs="Tahoma"/>
          <w:sz w:val="20"/>
        </w:rPr>
        <w:t>Prosimy Zamawiającego o dopuszczenie aparatu do przygotowywania i pobierania leków z</w:t>
      </w:r>
      <w:r>
        <w:rPr>
          <w:rFonts w:ascii="Tahoma" w:hAnsi="Tahoma" w:cs="Tahoma"/>
          <w:sz w:val="20"/>
        </w:rPr>
        <w:t xml:space="preserve"> butelek z samodomykająca się zastawka w postaci zaworu bezigłowego z płaska powierzchnią do dezynfekcji oraz filtrem 0,20 um</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16</w:t>
      </w:r>
    </w:p>
    <w:p w:rsidR="0059323E" w:rsidRPr="00CF368F" w:rsidRDefault="0059323E" w:rsidP="00185F99">
      <w:pPr>
        <w:jc w:val="both"/>
        <w:rPr>
          <w:rFonts w:ascii="Tahoma" w:hAnsi="Tahoma" w:cs="Tahoma"/>
          <w:sz w:val="20"/>
          <w:szCs w:val="20"/>
        </w:rPr>
      </w:pPr>
      <w:r w:rsidRPr="00185F99">
        <w:rPr>
          <w:rFonts w:ascii="Tahoma" w:hAnsi="Tahoma" w:cs="Tahoma"/>
          <w:bCs/>
          <w:sz w:val="20"/>
          <w:szCs w:val="20"/>
        </w:rPr>
        <w:t>Zadanie 2, poz. 4</w:t>
      </w:r>
      <w:r w:rsidR="00185F99" w:rsidRPr="00185F99">
        <w:rPr>
          <w:rFonts w:ascii="Tahoma" w:hAnsi="Tahoma" w:cs="Tahoma"/>
          <w:bCs/>
          <w:sz w:val="20"/>
          <w:szCs w:val="20"/>
        </w:rPr>
        <w:t xml:space="preserve"> </w:t>
      </w:r>
      <w:r w:rsidRPr="00185F99">
        <w:rPr>
          <w:rFonts w:ascii="Tahoma" w:hAnsi="Tahoma" w:cs="Tahoma"/>
          <w:sz w:val="20"/>
          <w:szCs w:val="20"/>
        </w:rPr>
        <w:t>Czy Zamawiający wydzieli poz. 4 do osobnego pakietu, takie rozwiązanie pozwoli innym firmom</w:t>
      </w:r>
      <w:r w:rsidRPr="00CF368F">
        <w:rPr>
          <w:rFonts w:ascii="Tahoma" w:hAnsi="Tahoma" w:cs="Tahoma"/>
          <w:sz w:val="20"/>
          <w:szCs w:val="20"/>
        </w:rPr>
        <w:t xml:space="preserve"> specjalizujący się w danym asortymencie, na złożenie konkurencyjnej oferty, a tym samym umożliwi Zamawiającemu na osiągnięcie oszczędności i wymiernych korzyści finansowych?</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8002EB" w:rsidRPr="008002EB">
        <w:rPr>
          <w:rFonts w:ascii="Tahoma" w:hAnsi="Tahoma" w:cs="Tahoma"/>
          <w:b/>
          <w:bCs/>
          <w:color w:val="000000" w:themeColor="text1"/>
          <w:sz w:val="20"/>
          <w:szCs w:val="20"/>
        </w:rPr>
        <w:t xml:space="preserve"> </w:t>
      </w:r>
      <w:r w:rsidR="008002EB">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185F99" w:rsidRDefault="00185F99" w:rsidP="00185F99">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17 </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10,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igły do pena w rozmiarze 0,33 x 12.7 mm. Pozostałe zgodnie z SIWZ?</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18</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18, poz. 2</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kranika z przedłużaczem o dł. 10 cm, pozostałe zgodnie z SIWZ?</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19</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24, poz. 1-2</w:t>
      </w:r>
      <w:r w:rsidR="00185F99">
        <w:rPr>
          <w:rFonts w:ascii="Tahoma" w:hAnsi="Tahoma" w:cs="Tahoma"/>
          <w:bCs/>
          <w:sz w:val="20"/>
          <w:szCs w:val="20"/>
        </w:rPr>
        <w:t xml:space="preserve"> </w:t>
      </w:r>
      <w:r w:rsidRPr="00185F99">
        <w:rPr>
          <w:rFonts w:ascii="Tahoma" w:hAnsi="Tahoma" w:cs="Tahoma"/>
          <w:bCs/>
          <w:sz w:val="20"/>
          <w:szCs w:val="20"/>
        </w:rPr>
        <w:t>Czy Zamawiający wymaga kaniuli noworodkowej posiadającej 4 paski radiocieniujące?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534B57" w:rsidRPr="00534B57">
        <w:rPr>
          <w:rFonts w:ascii="Tahoma" w:hAnsi="Tahoma" w:cs="Tahoma"/>
          <w:b/>
          <w:bCs/>
          <w:color w:val="000000" w:themeColor="text1"/>
          <w:sz w:val="20"/>
          <w:szCs w:val="20"/>
        </w:rPr>
        <w:t xml:space="preserve"> </w:t>
      </w:r>
      <w:r w:rsidR="00534B57">
        <w:rPr>
          <w:rFonts w:ascii="Tahoma" w:hAnsi="Tahoma" w:cs="Tahoma"/>
          <w:b/>
          <w:bCs/>
          <w:color w:val="000000" w:themeColor="text1"/>
          <w:sz w:val="20"/>
          <w:szCs w:val="20"/>
        </w:rPr>
        <w:t>Zamawiający dopuszcza, nie wymaga</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20</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wykonanej z PTFE?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21</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posiadającej zastawkę antyzwrotną pełniącą rolę filtra hydrofobowego?</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59323E">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22</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kaniuli dożylnej posiadającej tylko skrzydełka kodowane kolorystycznie?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23</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posiadającą poniższe rozmiary?</w:t>
      </w:r>
    </w:p>
    <w:p w:rsidR="0059323E" w:rsidRPr="00185F99" w:rsidRDefault="0059323E" w:rsidP="0059323E">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555"/>
      </w:tblGrid>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rPr>
                <w:bCs/>
              </w:rPr>
            </w:pPr>
            <w:r w:rsidRPr="00185F99">
              <w:rPr>
                <w:bCs/>
              </w:rPr>
              <w:t>Rozmiar ( GAUGE)</w:t>
            </w:r>
          </w:p>
        </w:tc>
        <w:tc>
          <w:tcPr>
            <w:tcW w:w="0" w:type="auto"/>
          </w:tcPr>
          <w:p w:rsidR="0059323E" w:rsidRPr="00185F99" w:rsidRDefault="0059323E" w:rsidP="0059323E">
            <w:pPr>
              <w:pStyle w:val="Akapitzlist"/>
              <w:spacing w:after="0" w:line="240" w:lineRule="auto"/>
              <w:ind w:left="0"/>
              <w:jc w:val="center"/>
              <w:rPr>
                <w:bCs/>
              </w:rPr>
            </w:pPr>
            <w:r w:rsidRPr="00185F99">
              <w:rPr>
                <w:bCs/>
              </w:rPr>
              <w:t>Rozmiar w mm</w:t>
            </w:r>
          </w:p>
        </w:tc>
      </w:tr>
      <w:tr w:rsidR="0059323E" w:rsidRPr="00185F99" w:rsidTr="0059323E">
        <w:trPr>
          <w:trHeight w:val="312"/>
          <w:jc w:val="center"/>
        </w:trPr>
        <w:tc>
          <w:tcPr>
            <w:tcW w:w="0" w:type="auto"/>
          </w:tcPr>
          <w:p w:rsidR="0059323E" w:rsidRPr="00185F99" w:rsidRDefault="0059323E" w:rsidP="0059323E">
            <w:pPr>
              <w:pStyle w:val="Akapitzlist"/>
              <w:ind w:left="0"/>
              <w:jc w:val="center"/>
            </w:pPr>
            <w:r w:rsidRPr="00185F99">
              <w:t>14 G</w:t>
            </w:r>
          </w:p>
        </w:tc>
        <w:tc>
          <w:tcPr>
            <w:tcW w:w="0" w:type="auto"/>
          </w:tcPr>
          <w:p w:rsidR="0059323E" w:rsidRPr="00185F99" w:rsidRDefault="0059323E" w:rsidP="0059323E">
            <w:pPr>
              <w:pStyle w:val="Akapitzlist"/>
              <w:ind w:left="0"/>
              <w:jc w:val="center"/>
            </w:pPr>
            <w:r w:rsidRPr="00185F99">
              <w:t>2,2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16 G</w:t>
            </w:r>
          </w:p>
        </w:tc>
        <w:tc>
          <w:tcPr>
            <w:tcW w:w="0" w:type="auto"/>
          </w:tcPr>
          <w:p w:rsidR="0059323E" w:rsidRPr="00185F99" w:rsidRDefault="0059323E" w:rsidP="0059323E">
            <w:pPr>
              <w:pStyle w:val="Akapitzlist"/>
              <w:spacing w:after="0" w:line="240" w:lineRule="auto"/>
              <w:ind w:left="0"/>
              <w:jc w:val="center"/>
            </w:pPr>
            <w:r w:rsidRPr="00185F99">
              <w:t>1,7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17 G</w:t>
            </w:r>
          </w:p>
        </w:tc>
        <w:tc>
          <w:tcPr>
            <w:tcW w:w="0" w:type="auto"/>
          </w:tcPr>
          <w:p w:rsidR="0059323E" w:rsidRPr="00185F99" w:rsidRDefault="0059323E" w:rsidP="0059323E">
            <w:pPr>
              <w:pStyle w:val="Akapitzlist"/>
              <w:spacing w:after="0" w:line="240" w:lineRule="auto"/>
              <w:ind w:left="0"/>
              <w:jc w:val="center"/>
            </w:pPr>
            <w:r w:rsidRPr="00185F99">
              <w:t>1,5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18 G</w:t>
            </w:r>
          </w:p>
        </w:tc>
        <w:tc>
          <w:tcPr>
            <w:tcW w:w="0" w:type="auto"/>
          </w:tcPr>
          <w:p w:rsidR="0059323E" w:rsidRPr="00185F99" w:rsidRDefault="0059323E" w:rsidP="0059323E">
            <w:pPr>
              <w:pStyle w:val="Akapitzlist"/>
              <w:spacing w:after="0" w:line="240" w:lineRule="auto"/>
              <w:ind w:left="0"/>
              <w:jc w:val="center"/>
            </w:pPr>
            <w:r w:rsidRPr="00185F99">
              <w:t>1,3 x 33</w:t>
            </w:r>
          </w:p>
          <w:p w:rsidR="0059323E" w:rsidRPr="00185F99" w:rsidRDefault="0059323E" w:rsidP="0059323E">
            <w:pPr>
              <w:pStyle w:val="Akapitzlist"/>
              <w:spacing w:after="0" w:line="240" w:lineRule="auto"/>
              <w:ind w:left="0"/>
              <w:jc w:val="center"/>
            </w:pPr>
            <w:r w:rsidRPr="00185F99">
              <w:t>1,3 x 45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20 G</w:t>
            </w:r>
          </w:p>
        </w:tc>
        <w:tc>
          <w:tcPr>
            <w:tcW w:w="0" w:type="auto"/>
          </w:tcPr>
          <w:p w:rsidR="0059323E" w:rsidRPr="00185F99" w:rsidRDefault="0059323E" w:rsidP="0059323E">
            <w:pPr>
              <w:pStyle w:val="Akapitzlist"/>
              <w:spacing w:after="0" w:line="240" w:lineRule="auto"/>
              <w:ind w:left="0"/>
              <w:jc w:val="center"/>
            </w:pPr>
            <w:r w:rsidRPr="00185F99">
              <w:t>1,1 x 33</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22 G</w:t>
            </w:r>
          </w:p>
        </w:tc>
        <w:tc>
          <w:tcPr>
            <w:tcW w:w="0" w:type="auto"/>
          </w:tcPr>
          <w:p w:rsidR="0059323E" w:rsidRPr="00185F99" w:rsidRDefault="0059323E" w:rsidP="0059323E">
            <w:pPr>
              <w:pStyle w:val="Akapitzlist"/>
              <w:spacing w:after="0" w:line="240" w:lineRule="auto"/>
              <w:ind w:left="0"/>
              <w:jc w:val="center"/>
            </w:pPr>
            <w:r w:rsidRPr="00185F99">
              <w:t>0,8 x 25</w:t>
            </w:r>
          </w:p>
        </w:tc>
      </w:tr>
      <w:tr w:rsidR="0059323E" w:rsidRPr="00185F99" w:rsidTr="0059323E">
        <w:trPr>
          <w:jc w:val="center"/>
        </w:trPr>
        <w:tc>
          <w:tcPr>
            <w:tcW w:w="0" w:type="auto"/>
          </w:tcPr>
          <w:p w:rsidR="0059323E" w:rsidRPr="00185F99" w:rsidRDefault="0059323E" w:rsidP="0059323E">
            <w:pPr>
              <w:pStyle w:val="Akapitzlist"/>
              <w:spacing w:after="0" w:line="240" w:lineRule="auto"/>
              <w:ind w:left="0"/>
              <w:jc w:val="center"/>
            </w:pPr>
            <w:r w:rsidRPr="00185F99">
              <w:t>24 G</w:t>
            </w:r>
          </w:p>
        </w:tc>
        <w:tc>
          <w:tcPr>
            <w:tcW w:w="0" w:type="auto"/>
          </w:tcPr>
          <w:p w:rsidR="0059323E" w:rsidRPr="00185F99" w:rsidRDefault="0059323E" w:rsidP="0059323E">
            <w:pPr>
              <w:pStyle w:val="Akapitzlist"/>
              <w:spacing w:after="0" w:line="240" w:lineRule="auto"/>
              <w:ind w:left="0"/>
              <w:jc w:val="center"/>
            </w:pPr>
            <w:r w:rsidRPr="00185F99">
              <w:t>0,7 x 19</w:t>
            </w:r>
          </w:p>
        </w:tc>
      </w:tr>
    </w:tbl>
    <w:p w:rsidR="0059323E" w:rsidRPr="00185F99" w:rsidRDefault="0059323E" w:rsidP="0059323E">
      <w:pPr>
        <w:rPr>
          <w:rFonts w:ascii="Tahoma" w:hAnsi="Tahoma" w:cs="Tahoma"/>
          <w:bCs/>
          <w:sz w:val="20"/>
          <w:szCs w:val="20"/>
        </w:rPr>
      </w:pPr>
    </w:p>
    <w:p w:rsidR="0059323E" w:rsidRPr="00185F99" w:rsidRDefault="0059323E" w:rsidP="0059323E">
      <w:pPr>
        <w:rPr>
          <w:rFonts w:ascii="Tahoma" w:hAnsi="Tahoma" w:cs="Tahoma"/>
          <w:bCs/>
          <w:sz w:val="20"/>
          <w:szCs w:val="20"/>
        </w:rPr>
      </w:pP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24</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dożylnej z portem posiadającą poniższe rozmiary?</w:t>
      </w:r>
    </w:p>
    <w:p w:rsidR="0059323E" w:rsidRPr="00185F99" w:rsidRDefault="0059323E" w:rsidP="0059323E">
      <w:pPr>
        <w:rPr>
          <w:rFonts w:ascii="Tahoma" w:hAnsi="Tahoma"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2"/>
        <w:gridCol w:w="1559"/>
      </w:tblGrid>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Rozmiar kaniuli (GAUGE)</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Rozmiar cewnika w mm</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14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2,20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16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1,70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17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1,50 x 45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18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1,20 x 45</w:t>
            </w:r>
          </w:p>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1,20 x 38</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20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1,00 x 32</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22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0,80 x 25</w:t>
            </w:r>
          </w:p>
        </w:tc>
      </w:tr>
      <w:tr w:rsidR="0059323E" w:rsidRPr="00185F99" w:rsidTr="0059323E">
        <w:trPr>
          <w:jc w:val="center"/>
        </w:trPr>
        <w:tc>
          <w:tcPr>
            <w:tcW w:w="1832"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24 G</w:t>
            </w:r>
          </w:p>
        </w:tc>
        <w:tc>
          <w:tcPr>
            <w:tcW w:w="1559" w:type="dxa"/>
            <w:shd w:val="clear" w:color="auto" w:fill="auto"/>
          </w:tcPr>
          <w:p w:rsidR="0059323E" w:rsidRPr="00185F99" w:rsidRDefault="0059323E" w:rsidP="0059323E">
            <w:pPr>
              <w:jc w:val="center"/>
              <w:rPr>
                <w:rFonts w:ascii="Segoe UI" w:eastAsia="Calibri" w:hAnsi="Segoe UI" w:cs="Segoe UI"/>
                <w:sz w:val="16"/>
              </w:rPr>
            </w:pPr>
            <w:r w:rsidRPr="00185F99">
              <w:rPr>
                <w:rFonts w:ascii="Segoe UI" w:eastAsia="Calibri" w:hAnsi="Segoe UI" w:cs="Segoe UI"/>
                <w:sz w:val="16"/>
                <w:szCs w:val="22"/>
              </w:rPr>
              <w:t>0,70 x 19</w:t>
            </w:r>
          </w:p>
        </w:tc>
      </w:tr>
    </w:tbl>
    <w:p w:rsidR="0059323E" w:rsidRPr="00185F99" w:rsidRDefault="0059323E" w:rsidP="0059323E">
      <w:pPr>
        <w:rPr>
          <w:rFonts w:ascii="Tahoma" w:hAnsi="Tahoma" w:cs="Tahoma"/>
          <w:bCs/>
          <w:sz w:val="20"/>
          <w:szCs w:val="20"/>
        </w:rPr>
      </w:pP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185F99" w:rsidRDefault="00185F99" w:rsidP="00185F99">
      <w:pPr>
        <w:rPr>
          <w:rFonts w:ascii="Tahoma" w:hAnsi="Tahoma" w:cs="Tahoma"/>
          <w:b/>
          <w:sz w:val="20"/>
          <w:szCs w:val="20"/>
          <w:lang w:val="pl-PL"/>
        </w:rPr>
      </w:pPr>
      <w:r w:rsidRPr="00673422">
        <w:rPr>
          <w:rFonts w:ascii="Tahoma" w:hAnsi="Tahoma" w:cs="Tahoma"/>
          <w:b/>
          <w:bCs/>
          <w:sz w:val="20"/>
          <w:szCs w:val="20"/>
        </w:rPr>
        <w:t>Pytanie nr</w:t>
      </w:r>
      <w:r w:rsidRPr="00673422">
        <w:rPr>
          <w:rFonts w:ascii="Tahoma" w:hAnsi="Tahoma" w:cs="Tahoma"/>
          <w:b/>
          <w:sz w:val="20"/>
          <w:szCs w:val="20"/>
          <w:lang w:val="pl-PL"/>
        </w:rPr>
        <w:t xml:space="preserve"> </w:t>
      </w:r>
      <w:r>
        <w:rPr>
          <w:rFonts w:ascii="Tahoma" w:hAnsi="Tahoma" w:cs="Tahoma"/>
          <w:b/>
          <w:sz w:val="20"/>
          <w:szCs w:val="20"/>
          <w:lang w:val="pl-PL"/>
        </w:rPr>
        <w:t xml:space="preserve">25 </w:t>
      </w:r>
    </w:p>
    <w:p w:rsidR="0059323E" w:rsidRPr="00185F99" w:rsidRDefault="0059323E" w:rsidP="00185F99">
      <w:pPr>
        <w:jc w:val="both"/>
        <w:rPr>
          <w:rFonts w:ascii="Tahoma" w:hAnsi="Tahoma" w:cs="Tahoma"/>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Arial" w:hAnsi="Arial" w:cs="Arial"/>
          <w:sz w:val="20"/>
          <w:szCs w:val="20"/>
        </w:rPr>
        <w:t xml:space="preserve">Czy </w:t>
      </w:r>
      <w:r w:rsidRPr="00185F99">
        <w:rPr>
          <w:rFonts w:ascii="Tahoma" w:hAnsi="Tahoma" w:cs="Tahoma"/>
          <w:sz w:val="20"/>
          <w:szCs w:val="20"/>
        </w:rPr>
        <w:t>Zamawiający wyrazi zgodę na dopuszczenie kaniuli dożylnej  posiadającej nazwę producenta na opakowaniu jednostkowym? Pragniemy zaznaczyć iż wymóg co do posiadania logo, nr kat. i nr serii na samej kaniuli jest niezgodny z Dyrektywą Rady 93/42/EWG z dnia 14 czerwca 1993 r. dotycząca wyrobów medycznych. Dyrektywa ta w Załączniku I, o „Wymogach zasadniczych” w punkcie 13.3 określa, co musi zawierać etykieta produktu, a nie zaś sam produkt.</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26</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1</w:t>
      </w:r>
      <w:r w:rsidR="00185F99">
        <w:rPr>
          <w:rFonts w:ascii="Tahoma" w:hAnsi="Tahoma" w:cs="Tahoma"/>
          <w:bCs/>
          <w:sz w:val="20"/>
          <w:szCs w:val="20"/>
        </w:rPr>
        <w:t xml:space="preserve"> </w:t>
      </w:r>
      <w:r w:rsidRPr="00185F99">
        <w:rPr>
          <w:rFonts w:ascii="Tahoma" w:hAnsi="Tahoma" w:cs="Tahoma"/>
          <w:bCs/>
          <w:sz w:val="20"/>
          <w:szCs w:val="20"/>
        </w:rPr>
        <w:t xml:space="preserve">Czy Zamawiający wyrazi zgodę na dopuszczenie kaniuli dożylnej w którym trzpień zamykający światło kaniuli znajduje się powyżej krawędzi korka?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27</w:t>
      </w:r>
    </w:p>
    <w:p w:rsidR="0059323E" w:rsidRPr="00185F99" w:rsidRDefault="0059323E" w:rsidP="00185F99">
      <w:pPr>
        <w:jc w:val="both"/>
        <w:rPr>
          <w:rFonts w:ascii="Tahoma" w:eastAsia="Calibri" w:hAnsi="Tahoma" w:cs="Tahoma"/>
          <w:bCs/>
          <w:sz w:val="20"/>
          <w:szCs w:val="20"/>
          <w:lang w:eastAsia="ar-SA"/>
        </w:rPr>
      </w:pPr>
      <w:r w:rsidRPr="00185F99">
        <w:rPr>
          <w:rFonts w:ascii="Tahoma" w:hAnsi="Tahoma" w:cs="Tahoma"/>
          <w:bCs/>
          <w:sz w:val="20"/>
          <w:szCs w:val="20"/>
        </w:rPr>
        <w:t>Zadanie 25, poz. 1-3</w:t>
      </w:r>
      <w:r w:rsidR="00185F99">
        <w:rPr>
          <w:rFonts w:ascii="Tahoma" w:hAnsi="Tahoma" w:cs="Tahoma"/>
          <w:bCs/>
          <w:sz w:val="20"/>
          <w:szCs w:val="20"/>
        </w:rPr>
        <w:t xml:space="preserve"> </w:t>
      </w:r>
      <w:r w:rsidRPr="00185F99">
        <w:rPr>
          <w:rFonts w:ascii="Tahoma" w:hAnsi="Tahoma" w:cs="Tahoma"/>
          <w:bCs/>
          <w:sz w:val="20"/>
          <w:szCs w:val="20"/>
        </w:rPr>
        <w:t xml:space="preserve">Prosimy Zamawiającego o odstąpienie od wymogu aby pozycje 1-3 pochodziły od jednego Producenta </w:t>
      </w:r>
      <w:r w:rsidRPr="00185F99">
        <w:rPr>
          <w:rFonts w:ascii="Tahoma" w:eastAsia="Calibri" w:hAnsi="Tahoma" w:cs="Tahoma"/>
          <w:bCs/>
          <w:sz w:val="20"/>
          <w:szCs w:val="20"/>
          <w:lang w:eastAsia="ar-SA"/>
        </w:rPr>
        <w:t>taki ogranicza liczbę wykonawców, zmniejsza konkurencyjność, a Państwu ogranicza pozyskanie korzystnych ofert jakościowych i cenowych.</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28</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2</w:t>
      </w:r>
      <w:r w:rsidR="00185F99">
        <w:rPr>
          <w:rFonts w:ascii="Tahoma" w:hAnsi="Tahoma" w:cs="Tahoma"/>
          <w:bCs/>
          <w:sz w:val="20"/>
          <w:szCs w:val="20"/>
        </w:rPr>
        <w:t xml:space="preserve"> </w:t>
      </w:r>
      <w:r w:rsidRPr="00185F99">
        <w:rPr>
          <w:rFonts w:ascii="Tahoma" w:hAnsi="Tahoma" w:cs="Tahoma"/>
          <w:bCs/>
          <w:sz w:val="20"/>
          <w:szCs w:val="20"/>
        </w:rPr>
        <w:t>Czy Zamawiający wymaga koreczka do kaniul z trzpieniem poniżej krawę</w:t>
      </w:r>
      <w:r w:rsidRPr="00185F99">
        <w:rPr>
          <w:rFonts w:ascii="Tahoma" w:hAnsi="Tahoma"/>
          <w:bCs/>
          <w:sz w:val="20"/>
          <w:szCs w:val="20"/>
        </w:rPr>
        <w:t>dzi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spacing w:line="276" w:lineRule="auto"/>
        <w:rPr>
          <w:rFonts w:ascii="Tahoma" w:hAnsi="Tahoma" w:cs="Tahoma"/>
          <w:sz w:val="20"/>
          <w:szCs w:val="20"/>
        </w:rPr>
      </w:pPr>
      <w:r w:rsidRPr="00673422">
        <w:rPr>
          <w:rFonts w:ascii="Tahoma" w:hAnsi="Tahoma" w:cs="Tahoma"/>
          <w:b/>
          <w:bCs/>
          <w:sz w:val="20"/>
          <w:szCs w:val="20"/>
        </w:rPr>
        <w:t>Pytanie nr</w:t>
      </w:r>
      <w:r>
        <w:rPr>
          <w:rFonts w:ascii="Tahoma" w:hAnsi="Tahoma" w:cs="Tahoma"/>
          <w:b/>
          <w:bCs/>
          <w:sz w:val="20"/>
          <w:szCs w:val="20"/>
        </w:rPr>
        <w:t xml:space="preserve"> 29</w:t>
      </w:r>
    </w:p>
    <w:p w:rsidR="0059323E" w:rsidRPr="00185F99" w:rsidRDefault="0059323E" w:rsidP="00185F99">
      <w:pPr>
        <w:jc w:val="both"/>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 xml:space="preserve">Czy Zamawiający wyrazi zgodę na dopuszczenie kaniuli bezpiecznej w którym trzpień zamykający światło kaniuli znajduje się powyżej krawędzi korka? </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rPr>
          <w:rFonts w:ascii="Tahoma" w:hAnsi="Tahoma" w:cs="Tahoma"/>
          <w:bCs/>
          <w:sz w:val="20"/>
          <w:szCs w:val="20"/>
        </w:rPr>
      </w:pPr>
      <w:r w:rsidRPr="00673422">
        <w:rPr>
          <w:rFonts w:ascii="Tahoma" w:hAnsi="Tahoma" w:cs="Tahoma"/>
          <w:b/>
          <w:bCs/>
          <w:sz w:val="20"/>
          <w:szCs w:val="20"/>
        </w:rPr>
        <w:t>Pytanie nr</w:t>
      </w:r>
      <w:r>
        <w:rPr>
          <w:rFonts w:ascii="Tahoma" w:hAnsi="Tahoma" w:cs="Tahoma"/>
          <w:b/>
          <w:bCs/>
          <w:sz w:val="20"/>
          <w:szCs w:val="20"/>
        </w:rPr>
        <w:t xml:space="preserve"> 30</w:t>
      </w:r>
    </w:p>
    <w:p w:rsidR="0059323E" w:rsidRPr="00185F99" w:rsidRDefault="0059323E" w:rsidP="00A40607">
      <w:pPr>
        <w:jc w:val="both"/>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Czy Zamawiający wyrazi zgodę na dopuszczenie kaniuli bezpiecznej posiadającej 2 paski radiocieniujące, zabezpieczenie igły po użyciu w postaci polimerowego zatrzasku?</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spacing w:line="276" w:lineRule="auto"/>
        <w:rPr>
          <w:rFonts w:ascii="Tahoma" w:hAnsi="Tahoma" w:cs="Tahoma"/>
          <w:sz w:val="20"/>
          <w:szCs w:val="20"/>
        </w:rPr>
      </w:pPr>
      <w:r w:rsidRPr="00673422">
        <w:rPr>
          <w:rFonts w:ascii="Tahoma" w:hAnsi="Tahoma" w:cs="Tahoma"/>
          <w:b/>
          <w:bCs/>
          <w:sz w:val="20"/>
          <w:szCs w:val="20"/>
        </w:rPr>
        <w:t>Pytanie nr</w:t>
      </w:r>
      <w:r>
        <w:rPr>
          <w:rFonts w:ascii="Tahoma" w:hAnsi="Tahoma" w:cs="Tahoma"/>
          <w:b/>
          <w:bCs/>
          <w:sz w:val="20"/>
          <w:szCs w:val="20"/>
        </w:rPr>
        <w:t xml:space="preserve"> 31 </w:t>
      </w:r>
    </w:p>
    <w:p w:rsidR="0059323E" w:rsidRPr="00185F99" w:rsidRDefault="0059323E" w:rsidP="0059323E">
      <w:pPr>
        <w:rPr>
          <w:rFonts w:ascii="Tahoma" w:hAnsi="Tahoma" w:cs="Tahoma"/>
          <w:bCs/>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bCs/>
          <w:sz w:val="20"/>
          <w:szCs w:val="20"/>
        </w:rPr>
        <w:t>Czy Zamawiający wyrazi zgode na dopuszczenie kaniuli bezpiecznej posiadającej tylko koreczek kodowany kolorystycznie?</w:t>
      </w:r>
    </w:p>
    <w:p w:rsidR="00185F99" w:rsidRPr="00673422" w:rsidRDefault="00185F99" w:rsidP="00185F99">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185F99" w:rsidRPr="00B601DE" w:rsidRDefault="00185F99" w:rsidP="00185F99">
      <w:pPr>
        <w:tabs>
          <w:tab w:val="left" w:pos="6300"/>
        </w:tabs>
        <w:jc w:val="both"/>
        <w:rPr>
          <w:rFonts w:ascii="Tahoma" w:hAnsi="Tahoma" w:cs="Tahoma"/>
          <w:sz w:val="20"/>
          <w:szCs w:val="20"/>
        </w:rPr>
      </w:pPr>
    </w:p>
    <w:p w:rsidR="0059323E" w:rsidRPr="00185F99" w:rsidRDefault="00185F99" w:rsidP="00185F99">
      <w:pPr>
        <w:pStyle w:val="Tekstpodstawowy"/>
        <w:jc w:val="left"/>
        <w:rPr>
          <w:i/>
        </w:rPr>
      </w:pPr>
      <w:r w:rsidRPr="00185F99">
        <w:rPr>
          <w:rFonts w:ascii="Tahoma" w:hAnsi="Tahoma" w:cs="Tahoma"/>
          <w:bCs/>
          <w:sz w:val="20"/>
        </w:rPr>
        <w:t>Pytanie nr</w:t>
      </w:r>
      <w:r>
        <w:rPr>
          <w:rFonts w:ascii="Tahoma" w:hAnsi="Tahoma" w:cs="Tahoma"/>
          <w:bCs/>
          <w:sz w:val="20"/>
        </w:rPr>
        <w:t xml:space="preserve"> 32</w:t>
      </w:r>
    </w:p>
    <w:p w:rsidR="0059323E" w:rsidRDefault="0059323E" w:rsidP="00A40607">
      <w:pPr>
        <w:jc w:val="both"/>
        <w:rPr>
          <w:rFonts w:ascii="Tahoma" w:hAnsi="Tahoma" w:cs="Tahoma"/>
          <w:sz w:val="20"/>
          <w:szCs w:val="20"/>
        </w:rPr>
      </w:pPr>
      <w:r w:rsidRPr="00185F99">
        <w:rPr>
          <w:rFonts w:ascii="Tahoma" w:hAnsi="Tahoma" w:cs="Tahoma"/>
          <w:bCs/>
          <w:sz w:val="20"/>
          <w:szCs w:val="20"/>
        </w:rPr>
        <w:t>Zadanie 25, poz. 3</w:t>
      </w:r>
      <w:r w:rsidR="00185F99">
        <w:rPr>
          <w:rFonts w:ascii="Tahoma" w:hAnsi="Tahoma" w:cs="Tahoma"/>
          <w:bCs/>
          <w:sz w:val="20"/>
          <w:szCs w:val="20"/>
        </w:rPr>
        <w:t xml:space="preserve"> </w:t>
      </w:r>
      <w:r w:rsidRPr="00185F99">
        <w:rPr>
          <w:rFonts w:ascii="Tahoma" w:hAnsi="Tahoma" w:cs="Tahoma"/>
          <w:sz w:val="20"/>
          <w:szCs w:val="20"/>
        </w:rPr>
        <w:t xml:space="preserve">Czy Zamawiający wyrazi zgodę na dopuszczenie kaniuli bezpiecznej  posiadającej nazwę producenta na opakowaniu jednostkowym? Pragniemy zaznaczyć iż wymóg co do posiadania logo, nr kat. i nr serii </w:t>
      </w:r>
      <w:r w:rsidRPr="00185F99">
        <w:rPr>
          <w:rFonts w:ascii="Tahoma" w:hAnsi="Tahoma" w:cs="Tahoma"/>
          <w:sz w:val="20"/>
          <w:szCs w:val="20"/>
        </w:rPr>
        <w:lastRenderedPageBreak/>
        <w:t>na samej kaniuli jest niezgodny z Dyrektywą Rady 93/42/EWG z dnia 14 czerwca 1993 r. dotycząca wyrobów medycznych. Dyrektywa ta w Załączniku I, o „Wymogach zasadniczych” w punkcie 13.3 określa, co musi zawierać etykieta produktu, a nie zaś sam produkt.</w:t>
      </w:r>
    </w:p>
    <w:p w:rsidR="009F5630" w:rsidRPr="00673422" w:rsidRDefault="009F5630" w:rsidP="009F5630">
      <w:pPr>
        <w:autoSpaceDE w:val="0"/>
        <w:autoSpaceDN w:val="0"/>
        <w:adjustRightInd w:val="0"/>
        <w:jc w:val="both"/>
        <w:rPr>
          <w:rFonts w:ascii="Tahoma" w:hAnsi="Tahoma" w:cs="Tahoma"/>
          <w:b/>
          <w:bCs/>
          <w:color w:val="000000" w:themeColor="text1"/>
          <w:sz w:val="20"/>
          <w:szCs w:val="20"/>
        </w:rPr>
      </w:pPr>
      <w:r w:rsidRPr="00673422">
        <w:rPr>
          <w:rFonts w:ascii="Tahoma" w:hAnsi="Tahoma" w:cs="Tahoma"/>
          <w:b/>
          <w:bCs/>
          <w:color w:val="000000" w:themeColor="text1"/>
          <w:sz w:val="20"/>
          <w:szCs w:val="20"/>
        </w:rPr>
        <w:t>Odpowiedź:</w:t>
      </w:r>
      <w:r w:rsidR="00A40607" w:rsidRPr="00A40607">
        <w:rPr>
          <w:rFonts w:ascii="Tahoma" w:hAnsi="Tahoma" w:cs="Tahoma"/>
          <w:b/>
          <w:bCs/>
          <w:color w:val="000000" w:themeColor="text1"/>
          <w:sz w:val="20"/>
          <w:szCs w:val="20"/>
        </w:rPr>
        <w:t xml:space="preserve"> </w:t>
      </w:r>
      <w:r w:rsidR="00A40607">
        <w:rPr>
          <w:rFonts w:ascii="Tahoma" w:hAnsi="Tahoma" w:cs="Tahoma"/>
          <w:b/>
          <w:bCs/>
          <w:color w:val="000000" w:themeColor="text1"/>
          <w:sz w:val="20"/>
          <w:szCs w:val="20"/>
        </w:rPr>
        <w:t>Zgodnie z SIWZ</w:t>
      </w:r>
    </w:p>
    <w:p w:rsidR="0059323E" w:rsidRPr="00301A43" w:rsidRDefault="0059323E" w:rsidP="00636C96">
      <w:pPr>
        <w:pStyle w:val="Default"/>
        <w:rPr>
          <w:rFonts w:ascii="Tahoma" w:hAnsi="Tahoma" w:cs="Tahoma"/>
          <w:color w:val="FF0000"/>
          <w:sz w:val="20"/>
          <w:szCs w:val="20"/>
          <w:u w:val="single"/>
        </w:rPr>
      </w:pPr>
    </w:p>
    <w:p w:rsidR="00556BCE" w:rsidRPr="00301A43" w:rsidRDefault="00556BCE" w:rsidP="00636C96">
      <w:pPr>
        <w:pStyle w:val="Default"/>
        <w:rPr>
          <w:rFonts w:ascii="Tahoma" w:hAnsi="Tahoma" w:cs="Tahoma"/>
          <w:b/>
          <w:color w:val="FF0000"/>
          <w:sz w:val="20"/>
          <w:szCs w:val="20"/>
          <w:u w:val="single"/>
        </w:rPr>
      </w:pPr>
      <w:r w:rsidRPr="00301A43">
        <w:rPr>
          <w:rFonts w:ascii="Tahoma" w:hAnsi="Tahoma" w:cs="Tahoma"/>
          <w:b/>
          <w:color w:val="FF0000"/>
          <w:sz w:val="20"/>
          <w:szCs w:val="20"/>
          <w:u w:val="single"/>
        </w:rPr>
        <w:t>Zapytanie nr 38</w:t>
      </w:r>
    </w:p>
    <w:p w:rsidR="009B33FB" w:rsidRPr="00301A43" w:rsidRDefault="009B33FB" w:rsidP="00636C96">
      <w:pPr>
        <w:pStyle w:val="Default"/>
        <w:rPr>
          <w:rFonts w:ascii="Tahoma" w:hAnsi="Tahoma" w:cs="Tahoma"/>
          <w:b/>
          <w:color w:val="FF0000"/>
          <w:sz w:val="20"/>
          <w:szCs w:val="20"/>
        </w:rPr>
      </w:pPr>
      <w:r w:rsidRPr="00301A43">
        <w:rPr>
          <w:rFonts w:ascii="Tahoma" w:hAnsi="Tahoma" w:cs="Tahoma"/>
          <w:b/>
          <w:color w:val="FF0000"/>
          <w:sz w:val="20"/>
          <w:szCs w:val="20"/>
        </w:rPr>
        <w:t>Pytanie nr 1</w:t>
      </w:r>
    </w:p>
    <w:p w:rsidR="009B33FB" w:rsidRPr="00301A43" w:rsidRDefault="009B33FB" w:rsidP="009B33FB">
      <w:pPr>
        <w:jc w:val="both"/>
        <w:rPr>
          <w:rFonts w:ascii="Tahoma" w:hAnsi="Tahoma" w:cs="Tahoma"/>
          <w:color w:val="FF0000"/>
          <w:sz w:val="20"/>
          <w:szCs w:val="20"/>
        </w:rPr>
      </w:pPr>
      <w:r w:rsidRPr="00301A43">
        <w:rPr>
          <w:rFonts w:ascii="Tahoma" w:hAnsi="Tahoma" w:cs="Tahoma"/>
          <w:color w:val="FF0000"/>
          <w:sz w:val="20"/>
          <w:szCs w:val="20"/>
        </w:rPr>
        <w:t xml:space="preserve">Zadanie nr 108 poz. 9 </w:t>
      </w:r>
    </w:p>
    <w:p w:rsidR="009B33FB" w:rsidRPr="00301A43" w:rsidRDefault="009B33FB" w:rsidP="009B33FB">
      <w:pPr>
        <w:jc w:val="both"/>
        <w:rPr>
          <w:rFonts w:ascii="Tahoma" w:hAnsi="Tahoma" w:cs="Tahoma"/>
          <w:color w:val="FF0000"/>
          <w:sz w:val="20"/>
          <w:szCs w:val="20"/>
        </w:rPr>
      </w:pPr>
      <w:r w:rsidRPr="00301A43">
        <w:rPr>
          <w:rFonts w:ascii="Tahoma" w:hAnsi="Tahoma" w:cs="Tahoma"/>
          <w:color w:val="FF0000"/>
          <w:sz w:val="20"/>
          <w:szCs w:val="20"/>
        </w:rPr>
        <w:t>Prosimy o wyrażenie zgody na dopuszczenie rękawic:</w:t>
      </w:r>
    </w:p>
    <w:p w:rsidR="009B33FB" w:rsidRPr="00301A43" w:rsidRDefault="009B33FB" w:rsidP="009B33FB">
      <w:pPr>
        <w:pStyle w:val="Default"/>
        <w:jc w:val="both"/>
        <w:rPr>
          <w:rFonts w:ascii="Tahoma" w:hAnsi="Tahoma" w:cs="Tahoma"/>
          <w:color w:val="FF0000"/>
          <w:sz w:val="20"/>
          <w:szCs w:val="20"/>
        </w:rPr>
      </w:pPr>
      <w:r w:rsidRPr="00301A43">
        <w:rPr>
          <w:rFonts w:ascii="Tahoma" w:hAnsi="Tahoma" w:cs="Tahoma"/>
          <w:color w:val="FF0000"/>
          <w:sz w:val="20"/>
          <w:szCs w:val="20"/>
        </w:rPr>
        <w:t>Rękawice diagnostyczne wykonane z nitrylu, bezpudrowe, z wewnętrzna  warstwą chlorowaną, mankiet rolowany, w kolorze niebieskim. Gładkie z teksturą na końcach palców, grubość rękawic w palcach  min. 0,10 mm, na dłoni min. 0,07mm. Zgodne z EN 455 – 1, 2, 3, 4, potwierdzone przez raport z badań producenta. Rękawice odporne na przenikanie substancji chemicznych: wodorotlenek sodu 40% na poziomie 6; formaldehyd 37% na poziomie 6; nadtlenek wodoru 30% na poziomie 2. Rękawice odporne na przenikanie wirusów potwierdzone protokołem badań wydanym przez jednostkę niezależną. Posiadające certyfikat do żywności, dołączony do oferty.  Zarejestrowane jako wyrób medyczny oraz środek ochrony indywidualnej kat. III.  Zgodne z normami EN ISO 374-1:2016/Type B, EN 374-2:2014, EN 16523-1:2015, EN 374-4:2013, EN 374-5:2016, z odpowiednim oznakowaniem na opakowaniu. Opakowanie rozmiarów od S do XL zawierające  100 szt. rękawic.</w:t>
      </w:r>
    </w:p>
    <w:p w:rsidR="009B33FB" w:rsidRPr="00301A43" w:rsidRDefault="009B33FB" w:rsidP="009B33FB">
      <w:pPr>
        <w:jc w:val="both"/>
        <w:rPr>
          <w:rFonts w:ascii="Tahoma" w:hAnsi="Tahoma" w:cs="Tahoma"/>
          <w:color w:val="FF0000"/>
          <w:sz w:val="20"/>
          <w:szCs w:val="20"/>
        </w:rPr>
      </w:pPr>
      <w:r w:rsidRPr="00301A43">
        <w:rPr>
          <w:rFonts w:ascii="Tahoma" w:hAnsi="Tahoma" w:cs="Tahoma"/>
          <w:b/>
          <w:i/>
          <w:color w:val="FF0000"/>
          <w:sz w:val="20"/>
          <w:szCs w:val="20"/>
        </w:rPr>
        <w:t>Jednocześnie prosimy o wydzielenie w/w pozycji i utworzenie osobnej części dla diagnostycznych rękawic nitrylowych. W związku z trwającym w Polsce stanem zagrożenia epidemicznego wywołanego koronawirusem COVID-19 występuje zwiększone zapotrzebowanie na rękawiczki. Państwa zgoda pozwoli na zwiększenie ilości złożonych ofert w tych trudnych czasach. Bez jej wydzielenia konkurencja będzie znacznie ograniczona.</w:t>
      </w:r>
    </w:p>
    <w:p w:rsidR="00D9319A" w:rsidRPr="00301A43" w:rsidRDefault="00D9319A" w:rsidP="00D9319A">
      <w:pPr>
        <w:autoSpaceDE w:val="0"/>
        <w:autoSpaceDN w:val="0"/>
        <w:adjustRightInd w:val="0"/>
        <w:jc w:val="both"/>
        <w:rPr>
          <w:rFonts w:ascii="Tahoma" w:hAnsi="Tahoma" w:cs="Tahoma"/>
          <w:b/>
          <w:bCs/>
          <w:color w:val="FF0000"/>
          <w:sz w:val="20"/>
          <w:szCs w:val="20"/>
        </w:rPr>
      </w:pPr>
      <w:r w:rsidRPr="00301A43">
        <w:rPr>
          <w:rFonts w:ascii="Tahoma" w:hAnsi="Tahoma" w:cs="Tahoma"/>
          <w:b/>
          <w:bCs/>
          <w:color w:val="FF0000"/>
          <w:sz w:val="20"/>
          <w:szCs w:val="20"/>
        </w:rPr>
        <w:t>Odpowiedź:</w:t>
      </w:r>
      <w:r w:rsidR="00A3244F" w:rsidRPr="00301A43">
        <w:rPr>
          <w:rFonts w:ascii="Tahoma" w:hAnsi="Tahoma" w:cs="Tahoma"/>
          <w:b/>
          <w:bCs/>
          <w:color w:val="FF0000"/>
          <w:sz w:val="20"/>
          <w:szCs w:val="20"/>
        </w:rPr>
        <w:t xml:space="preserve"> Zamawiający dopuszcza</w:t>
      </w:r>
      <w:r w:rsidR="00301A43" w:rsidRPr="00301A43">
        <w:rPr>
          <w:rFonts w:ascii="Tahoma" w:hAnsi="Tahoma" w:cs="Tahoma"/>
          <w:b/>
          <w:bCs/>
          <w:color w:val="FF0000"/>
          <w:sz w:val="20"/>
          <w:szCs w:val="20"/>
        </w:rPr>
        <w:t xml:space="preserve"> rękawice o opisanych parametrach jednak nie wyłącza pozycji.</w:t>
      </w:r>
    </w:p>
    <w:p w:rsidR="009B33FB" w:rsidRPr="009B33FB" w:rsidRDefault="009B33FB" w:rsidP="009B33FB">
      <w:pPr>
        <w:jc w:val="both"/>
        <w:rPr>
          <w:rFonts w:ascii="Tahoma" w:hAnsi="Tahoma" w:cs="Tahoma"/>
          <w:color w:val="000000" w:themeColor="text1"/>
          <w:sz w:val="20"/>
          <w:szCs w:val="20"/>
        </w:rPr>
      </w:pPr>
    </w:p>
    <w:p w:rsidR="00D9319A" w:rsidRPr="002229D0" w:rsidRDefault="00D9319A" w:rsidP="00D9319A">
      <w:pPr>
        <w:jc w:val="both"/>
        <w:rPr>
          <w:rFonts w:ascii="Tahoma" w:hAnsi="Tahoma" w:cs="Tahoma"/>
          <w:b/>
          <w:color w:val="000000" w:themeColor="text1"/>
          <w:sz w:val="20"/>
          <w:szCs w:val="20"/>
        </w:rPr>
      </w:pPr>
      <w:r w:rsidRPr="002229D0">
        <w:rPr>
          <w:rFonts w:ascii="Tahoma" w:hAnsi="Tahoma" w:cs="Tahoma"/>
          <w:b/>
          <w:color w:val="000000" w:themeColor="text1"/>
          <w:sz w:val="20"/>
          <w:szCs w:val="20"/>
        </w:rPr>
        <w:t>Pytanie nr 2</w:t>
      </w:r>
    </w:p>
    <w:p w:rsidR="009B33FB" w:rsidRPr="002229D0" w:rsidRDefault="009B33FB" w:rsidP="009B33FB">
      <w:pPr>
        <w:tabs>
          <w:tab w:val="left" w:pos="284"/>
        </w:tabs>
        <w:suppressAutoHyphens/>
        <w:jc w:val="both"/>
        <w:rPr>
          <w:rFonts w:ascii="Tahoma" w:hAnsi="Tahoma" w:cs="Tahoma"/>
          <w:color w:val="000000" w:themeColor="text1"/>
          <w:sz w:val="20"/>
          <w:szCs w:val="20"/>
        </w:rPr>
      </w:pPr>
      <w:r w:rsidRPr="002229D0">
        <w:rPr>
          <w:rFonts w:ascii="Tahoma" w:hAnsi="Tahoma" w:cs="Tahoma"/>
          <w:color w:val="000000" w:themeColor="text1"/>
          <w:sz w:val="20"/>
          <w:szCs w:val="20"/>
        </w:rPr>
        <w:t xml:space="preserve">WZÓR UMOWY </w:t>
      </w:r>
    </w:p>
    <w:p w:rsidR="009B33FB" w:rsidRPr="002229D0" w:rsidRDefault="009B33FB" w:rsidP="009B33FB">
      <w:pPr>
        <w:jc w:val="both"/>
        <w:rPr>
          <w:rFonts w:ascii="Tahoma" w:hAnsi="Tahoma" w:cs="Tahoma"/>
          <w:color w:val="000000" w:themeColor="text1"/>
          <w:sz w:val="20"/>
          <w:szCs w:val="20"/>
        </w:rPr>
      </w:pPr>
      <w:r w:rsidRPr="002229D0">
        <w:rPr>
          <w:rFonts w:ascii="Tahoma" w:hAnsi="Tahoma" w:cs="Tahoma"/>
          <w:color w:val="000000" w:themeColor="text1"/>
          <w:sz w:val="20"/>
          <w:szCs w:val="20"/>
        </w:rPr>
        <w:t>Zwracamy się z prośbą do Zamawiającego o dodanie do wzoru umowy poniższej treści:</w:t>
      </w:r>
    </w:p>
    <w:p w:rsidR="009B33FB" w:rsidRPr="002229D0" w:rsidRDefault="009B33FB" w:rsidP="009B33FB">
      <w:pPr>
        <w:jc w:val="both"/>
        <w:rPr>
          <w:rFonts w:ascii="Tahoma" w:hAnsi="Tahoma" w:cs="Tahoma"/>
          <w:color w:val="000000" w:themeColor="text1"/>
          <w:sz w:val="20"/>
          <w:szCs w:val="20"/>
        </w:rPr>
      </w:pPr>
      <w:r w:rsidRPr="002229D0">
        <w:rPr>
          <w:rFonts w:ascii="Tahoma" w:hAnsi="Tahoma" w:cs="Tahoma"/>
          <w:color w:val="000000" w:themeColor="text1"/>
          <w:sz w:val="20"/>
          <w:szCs w:val="20"/>
        </w:rPr>
        <w:t>Siła Wyższa</w:t>
      </w:r>
    </w:p>
    <w:p w:rsidR="009B33FB" w:rsidRPr="002229D0" w:rsidRDefault="009B33FB" w:rsidP="00D9319A">
      <w:pPr>
        <w:pStyle w:val="Akapitzlist"/>
        <w:numPr>
          <w:ilvl w:val="0"/>
          <w:numId w:val="40"/>
        </w:numPr>
        <w:jc w:val="both"/>
        <w:rPr>
          <w:rFonts w:ascii="Tahoma" w:hAnsi="Tahoma" w:cs="Tahoma"/>
          <w:color w:val="000000" w:themeColor="text1"/>
          <w:sz w:val="20"/>
          <w:szCs w:val="20"/>
        </w:rPr>
      </w:pPr>
      <w:r w:rsidRPr="002229D0">
        <w:rPr>
          <w:rFonts w:ascii="Tahoma" w:hAnsi="Tahoma" w:cs="Tahoma"/>
          <w:color w:val="000000" w:themeColor="text1"/>
          <w:sz w:val="20"/>
          <w:szCs w:val="20"/>
        </w:rPr>
        <w:t>Którakolwiek ze Stron Umowy nie będzie odpowiedzialna za niewykonanie lub nienależyte wykonanie zobowiązań wynikających z Umowy spowodowane przez okoliczności niewynikające z winy danej Strony, w szczególności za okoliczności traktowane jako Siła Wyższa.</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9B33FB" w:rsidRPr="002229D0" w:rsidRDefault="009B33FB" w:rsidP="009B33FB">
      <w:pPr>
        <w:pStyle w:val="Akapitzlist"/>
        <w:numPr>
          <w:ilvl w:val="0"/>
          <w:numId w:val="40"/>
        </w:numPr>
        <w:spacing w:after="0"/>
        <w:jc w:val="both"/>
        <w:rPr>
          <w:rFonts w:ascii="Tahoma" w:hAnsi="Tahoma" w:cs="Tahoma"/>
          <w:color w:val="000000" w:themeColor="text1"/>
          <w:sz w:val="20"/>
          <w:szCs w:val="20"/>
        </w:rPr>
      </w:pPr>
      <w:r w:rsidRPr="002229D0">
        <w:rPr>
          <w:rFonts w:ascii="Tahoma" w:hAnsi="Tahoma" w:cs="Tahoma"/>
          <w:color w:val="000000" w:themeColor="text1"/>
          <w:sz w:val="20"/>
          <w:szCs w:val="20"/>
        </w:rPr>
        <w:t>Jeżeli stan Siły Wyższej, będzie trwał nieprzerwanie przez okres 90 dni lub dłużej, Strony mogą w drodze wzajemnego uzgodnienia rozwiązać Umowę bez nakładania na żadną ze Stron dalszych zobowiązań oprócz płatności należnych z tytułu prawidłowo wykonanych usług.</w:t>
      </w:r>
    </w:p>
    <w:p w:rsidR="009B33FB" w:rsidRPr="002229D0" w:rsidRDefault="009B33FB" w:rsidP="00E158CA">
      <w:pPr>
        <w:pStyle w:val="Akapitzlist"/>
        <w:numPr>
          <w:ilvl w:val="0"/>
          <w:numId w:val="40"/>
        </w:numPr>
        <w:spacing w:after="0" w:line="240" w:lineRule="auto"/>
        <w:jc w:val="both"/>
        <w:rPr>
          <w:rFonts w:ascii="Tahoma" w:hAnsi="Tahoma" w:cs="Tahoma"/>
          <w:color w:val="000000" w:themeColor="text1"/>
          <w:sz w:val="20"/>
          <w:szCs w:val="20"/>
        </w:rPr>
      </w:pPr>
      <w:r w:rsidRPr="002229D0">
        <w:rPr>
          <w:rFonts w:ascii="Tahoma" w:hAnsi="Tahoma" w:cs="Tahoma"/>
          <w:color w:val="000000" w:themeColor="text1"/>
          <w:sz w:val="20"/>
          <w:szCs w:val="20"/>
        </w:rPr>
        <w:t>Stan Siły Wyższej powoduje adekwatne przesunięcie terminów realizacji Umowy chyba, że Strony postanowiły inaczej.</w:t>
      </w:r>
    </w:p>
    <w:p w:rsidR="002229D0" w:rsidRPr="002229D0" w:rsidRDefault="00D9319A" w:rsidP="002229D0">
      <w:pPr>
        <w:autoSpaceDE w:val="0"/>
        <w:autoSpaceDN w:val="0"/>
        <w:adjustRightInd w:val="0"/>
        <w:jc w:val="both"/>
        <w:rPr>
          <w:rFonts w:ascii="Tahoma" w:hAnsi="Tahoma" w:cs="Tahoma"/>
          <w:b/>
          <w:bCs/>
          <w:color w:val="000000" w:themeColor="text1"/>
          <w:sz w:val="20"/>
          <w:szCs w:val="20"/>
        </w:rPr>
      </w:pPr>
      <w:r w:rsidRPr="002229D0">
        <w:rPr>
          <w:rFonts w:ascii="Tahoma" w:hAnsi="Tahoma" w:cs="Tahoma"/>
          <w:b/>
          <w:bCs/>
          <w:color w:val="000000" w:themeColor="text1"/>
          <w:sz w:val="20"/>
          <w:szCs w:val="20"/>
        </w:rPr>
        <w:t>Odpowiedź:</w:t>
      </w:r>
      <w:r w:rsidR="002229D0" w:rsidRPr="002229D0">
        <w:rPr>
          <w:rFonts w:ascii="Tahoma" w:hAnsi="Tahoma" w:cs="Tahoma"/>
          <w:b/>
          <w:bCs/>
          <w:color w:val="000000" w:themeColor="text1"/>
          <w:sz w:val="20"/>
          <w:szCs w:val="20"/>
        </w:rPr>
        <w:t xml:space="preserve"> Tak, Zamawiający dokona zmiany w momencie sporządzania umowy.</w:t>
      </w:r>
    </w:p>
    <w:p w:rsidR="00D9319A" w:rsidRPr="002229D0" w:rsidRDefault="00D9319A" w:rsidP="00E158CA">
      <w:pPr>
        <w:autoSpaceDE w:val="0"/>
        <w:autoSpaceDN w:val="0"/>
        <w:adjustRightInd w:val="0"/>
        <w:ind w:left="360"/>
        <w:jc w:val="both"/>
        <w:rPr>
          <w:rFonts w:ascii="Tahoma" w:hAnsi="Tahoma" w:cs="Tahoma"/>
          <w:b/>
          <w:bCs/>
          <w:color w:val="000000" w:themeColor="text1"/>
          <w:sz w:val="20"/>
          <w:szCs w:val="20"/>
        </w:rPr>
      </w:pPr>
    </w:p>
    <w:p w:rsidR="009B33FB" w:rsidRPr="00A25F5F" w:rsidRDefault="000A361A" w:rsidP="00E158CA">
      <w:pPr>
        <w:pStyle w:val="Default"/>
        <w:rPr>
          <w:rFonts w:ascii="Tahoma" w:hAnsi="Tahoma" w:cs="Tahoma"/>
          <w:b/>
          <w:sz w:val="20"/>
          <w:szCs w:val="20"/>
          <w:u w:val="single"/>
        </w:rPr>
      </w:pPr>
      <w:r w:rsidRPr="00A25F5F">
        <w:rPr>
          <w:rFonts w:ascii="Tahoma" w:hAnsi="Tahoma" w:cs="Tahoma"/>
          <w:b/>
          <w:sz w:val="20"/>
          <w:szCs w:val="20"/>
          <w:u w:val="single"/>
        </w:rPr>
        <w:t>Zapytanie nr 39</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20x30cm?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28x45cm?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lastRenderedPageBreak/>
        <w:t xml:space="preserve">Zadanie nr 23, pozycja 1 </w:t>
      </w:r>
      <w:r w:rsidRPr="00A25F5F">
        <w:rPr>
          <w:rFonts w:ascii="Tahoma" w:eastAsiaTheme="minorHAnsi" w:hAnsi="Tahoma" w:cs="Tahoma"/>
          <w:color w:val="000000"/>
          <w:sz w:val="20"/>
          <w:szCs w:val="20"/>
          <w:lang w:val="pl-PL" w:eastAsia="en-US"/>
        </w:rPr>
        <w:t xml:space="preserve">Czy Zamawiający dopuści folię chirurgiczną w rozmiarze 55x55cm? </w:t>
      </w:r>
    </w:p>
    <w:p w:rsidR="000A361A" w:rsidRPr="00A25F5F" w:rsidRDefault="000A361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0A361A" w:rsidRPr="00A25F5F" w:rsidRDefault="000A361A" w:rsidP="00E158CA">
      <w:pPr>
        <w:jc w:val="both"/>
        <w:rPr>
          <w:rFonts w:ascii="Tahoma" w:hAnsi="Tahoma" w:cs="Tahoma"/>
          <w:color w:val="000000" w:themeColor="text1"/>
          <w:sz w:val="20"/>
          <w:szCs w:val="20"/>
        </w:rPr>
      </w:pPr>
    </w:p>
    <w:p w:rsidR="000A361A" w:rsidRPr="00A25F5F" w:rsidRDefault="000A361A" w:rsidP="00E158CA">
      <w:pPr>
        <w:autoSpaceDE w:val="0"/>
        <w:autoSpaceDN w:val="0"/>
        <w:adjustRightInd w:val="0"/>
        <w:rPr>
          <w:rFonts w:ascii="Tahoma" w:hAnsi="Tahoma" w:cs="Tahoma"/>
          <w:b/>
          <w:sz w:val="20"/>
          <w:szCs w:val="20"/>
        </w:rPr>
      </w:pPr>
      <w:r w:rsidRPr="00A25F5F">
        <w:rPr>
          <w:rFonts w:ascii="Tahoma" w:hAnsi="Tahoma" w:cs="Tahoma"/>
          <w:b/>
          <w:sz w:val="20"/>
          <w:szCs w:val="20"/>
        </w:rPr>
        <w:t xml:space="preserve">Pytanie nr 4 </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1 </w:t>
      </w:r>
      <w:r w:rsidRPr="00A25F5F">
        <w:rPr>
          <w:rFonts w:ascii="Tahoma" w:eastAsiaTheme="minorHAnsi" w:hAnsi="Tahoma" w:cs="Tahoma"/>
          <w:color w:val="000000"/>
          <w:sz w:val="20"/>
          <w:szCs w:val="20"/>
          <w:lang w:val="pl-PL" w:eastAsia="en-US"/>
        </w:rPr>
        <w:t xml:space="preserve">Czy Zamawiający dopuści serwetę z otworem przylepnym w rozmiarze 6 x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5</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3 </w:t>
      </w:r>
      <w:r w:rsidRPr="00A25F5F">
        <w:rPr>
          <w:rFonts w:ascii="Tahoma" w:eastAsiaTheme="minorHAnsi" w:hAnsi="Tahoma" w:cs="Tahoma"/>
          <w:color w:val="000000"/>
          <w:sz w:val="20"/>
          <w:szCs w:val="20"/>
          <w:lang w:val="pl-PL" w:eastAsia="en-US"/>
        </w:rPr>
        <w:t xml:space="preserve">Czy Zamawiający dopuści serwetę z otworem przylepnym w rozmiarze 6 x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Zamawiający dopuszcza.</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6</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87, pozycja 4 </w:t>
      </w:r>
      <w:r w:rsidRPr="00A25F5F">
        <w:rPr>
          <w:rFonts w:ascii="Tahoma" w:eastAsiaTheme="minorHAnsi" w:hAnsi="Tahoma" w:cs="Tahoma"/>
          <w:color w:val="000000"/>
          <w:sz w:val="20"/>
          <w:szCs w:val="20"/>
          <w:lang w:val="pl-PL" w:eastAsia="en-US"/>
        </w:rPr>
        <w:t xml:space="preserve">Czy Zamawiający dopuści serwetę w rozmiarze 90 x 120 cm z otworem przylepnym o średnicy 8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Pr>
          <w:rFonts w:ascii="Tahoma" w:hAnsi="Tahoma" w:cs="Tahoma"/>
          <w:b/>
          <w:bCs/>
          <w:color w:val="000000" w:themeColor="text1"/>
          <w:sz w:val="20"/>
          <w:szCs w:val="20"/>
        </w:rPr>
        <w:t xml:space="preserve"> Zgodnie z SIWZ</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7</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Zadanie nr 97, pozycja 1 Czy Zamawiający dopuści osłonę w rozmiarze 14 x 250 cm lub 16 x 250 cm?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0573E" w:rsidRPr="0030573E">
        <w:rPr>
          <w:rFonts w:ascii="Tahoma" w:hAnsi="Tahoma" w:cs="Tahoma"/>
          <w:b/>
          <w:bCs/>
          <w:color w:val="000000" w:themeColor="text1"/>
          <w:sz w:val="20"/>
          <w:szCs w:val="20"/>
        </w:rPr>
        <w:t xml:space="preserve"> </w:t>
      </w:r>
      <w:r w:rsidR="0030573E">
        <w:rPr>
          <w:rFonts w:ascii="Tahoma" w:hAnsi="Tahoma" w:cs="Tahoma"/>
          <w:b/>
          <w:bCs/>
          <w:color w:val="000000" w:themeColor="text1"/>
          <w:sz w:val="20"/>
          <w:szCs w:val="20"/>
        </w:rPr>
        <w:t xml:space="preserve">Zamawiający </w:t>
      </w:r>
      <w:r w:rsidR="0030573E" w:rsidRPr="0030573E">
        <w:rPr>
          <w:rFonts w:ascii="Tahoma" w:hAnsi="Tahoma" w:cs="Tahoma"/>
          <w:b/>
          <w:bCs/>
          <w:color w:val="000000" w:themeColor="text1"/>
          <w:sz w:val="20"/>
          <w:szCs w:val="20"/>
        </w:rPr>
        <w:t xml:space="preserve">dopuszcza </w:t>
      </w:r>
      <w:r w:rsidR="0030573E" w:rsidRPr="0030573E">
        <w:rPr>
          <w:rFonts w:ascii="Tahoma" w:eastAsiaTheme="minorHAnsi" w:hAnsi="Tahoma" w:cs="Tahoma"/>
          <w:b/>
          <w:color w:val="000000"/>
          <w:sz w:val="20"/>
          <w:szCs w:val="20"/>
          <w:lang w:val="pl-PL" w:eastAsia="en-US"/>
        </w:rPr>
        <w:t>16 x 250 cm</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8</w:t>
      </w:r>
    </w:p>
    <w:p w:rsidR="000A361A" w:rsidRPr="00A25F5F" w:rsidRDefault="000A361A"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Zadanie nr 88, pozycja 3,5,7</w:t>
      </w:r>
      <w:r w:rsidR="00D41E93" w:rsidRPr="00A25F5F">
        <w:rPr>
          <w:rFonts w:ascii="Tahoma" w:eastAsiaTheme="minorHAnsi" w:hAnsi="Tahoma" w:cs="Tahoma"/>
          <w:bCs/>
          <w:color w:val="000000"/>
          <w:sz w:val="20"/>
          <w:szCs w:val="20"/>
          <w:lang w:val="pl-PL" w:eastAsia="en-US"/>
        </w:rPr>
        <w:t xml:space="preserve"> </w:t>
      </w:r>
      <w:r w:rsidRPr="00A25F5F">
        <w:rPr>
          <w:rFonts w:ascii="Tahoma" w:eastAsiaTheme="minorHAnsi" w:hAnsi="Tahoma" w:cs="Tahoma"/>
          <w:color w:val="000000"/>
          <w:sz w:val="20"/>
          <w:szCs w:val="20"/>
          <w:lang w:val="pl-PL" w:eastAsia="en-US"/>
        </w:rPr>
        <w:t xml:space="preserve">Czy Zamawiający dopuści asortyment w kolorze niebieskim? </w:t>
      </w:r>
    </w:p>
    <w:p w:rsidR="00D41E93" w:rsidRPr="00A25F5F" w:rsidRDefault="00D41E93"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3B1A">
        <w:rPr>
          <w:rFonts w:ascii="Tahoma" w:hAnsi="Tahoma" w:cs="Tahoma"/>
          <w:b/>
          <w:bCs/>
          <w:color w:val="000000" w:themeColor="text1"/>
          <w:sz w:val="20"/>
          <w:szCs w:val="20"/>
        </w:rPr>
        <w:t xml:space="preserve"> Pozycja 3 tak, poz. 5 i 7 zgodnie z SIWZ.</w:t>
      </w:r>
    </w:p>
    <w:p w:rsidR="00D41E93" w:rsidRPr="00A25F5F" w:rsidRDefault="00D41E93" w:rsidP="00E158CA">
      <w:pPr>
        <w:jc w:val="both"/>
        <w:rPr>
          <w:rFonts w:ascii="Tahoma" w:hAnsi="Tahoma" w:cs="Tahoma"/>
          <w:color w:val="000000" w:themeColor="text1"/>
          <w:sz w:val="20"/>
          <w:szCs w:val="20"/>
        </w:rPr>
      </w:pPr>
    </w:p>
    <w:p w:rsidR="00D41E93" w:rsidRPr="00A25F5F" w:rsidRDefault="00D41E93"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9</w:t>
      </w:r>
    </w:p>
    <w:p w:rsidR="000A361A" w:rsidRPr="00A25F5F" w:rsidRDefault="000A361A" w:rsidP="00E158CA">
      <w:pPr>
        <w:autoSpaceDE w:val="0"/>
        <w:autoSpaceDN w:val="0"/>
        <w:adjustRightInd w:val="0"/>
        <w:rPr>
          <w:rFonts w:ascii="Tahoma" w:hAnsi="Tahoma" w:cs="Tahoma"/>
          <w:sz w:val="20"/>
          <w:szCs w:val="20"/>
        </w:rPr>
      </w:pPr>
      <w:r w:rsidRPr="00A25F5F">
        <w:rPr>
          <w:rFonts w:ascii="Tahoma" w:eastAsiaTheme="minorHAnsi" w:hAnsi="Tahoma" w:cs="Tahoma"/>
          <w:bCs/>
          <w:color w:val="000000"/>
          <w:sz w:val="20"/>
          <w:szCs w:val="20"/>
          <w:lang w:val="pl-PL" w:eastAsia="en-US"/>
        </w:rPr>
        <w:t xml:space="preserve">Zadanie nr 101, pozycja 3 </w:t>
      </w:r>
      <w:r w:rsidRPr="00A25F5F">
        <w:rPr>
          <w:rFonts w:ascii="Tahoma" w:hAnsi="Tahoma" w:cs="Tahoma"/>
          <w:sz w:val="20"/>
          <w:szCs w:val="20"/>
        </w:rPr>
        <w:t>Czy Zamawiający dopuści ręczniki celulozowe o gramaturze 50g/m2 w rozmiarze 40x70cm pakowane a’50 szt. z przeliczeniem zamawianej ilości?</w:t>
      </w:r>
    </w:p>
    <w:p w:rsidR="00731F58" w:rsidRPr="00A25F5F" w:rsidRDefault="0073226A" w:rsidP="00731F5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31F58" w:rsidRPr="00731F58">
        <w:rPr>
          <w:rFonts w:ascii="Tahoma" w:hAnsi="Tahoma" w:cs="Tahoma"/>
          <w:b/>
          <w:bCs/>
          <w:color w:val="000000" w:themeColor="text1"/>
          <w:sz w:val="20"/>
          <w:szCs w:val="20"/>
        </w:rPr>
        <w:t xml:space="preserve"> </w:t>
      </w:r>
      <w:r w:rsidR="00731F58">
        <w:rPr>
          <w:rFonts w:ascii="Tahoma" w:hAnsi="Tahoma" w:cs="Tahoma"/>
          <w:b/>
          <w:bCs/>
          <w:color w:val="000000" w:themeColor="text1"/>
          <w:sz w:val="20"/>
          <w:szCs w:val="20"/>
        </w:rPr>
        <w:t>Zgodnie z SIWZ</w:t>
      </w:r>
    </w:p>
    <w:p w:rsidR="00D41E93" w:rsidRPr="00A25F5F" w:rsidRDefault="00D41E93" w:rsidP="00E158CA">
      <w:pPr>
        <w:autoSpaceDE w:val="0"/>
        <w:autoSpaceDN w:val="0"/>
        <w:adjustRightInd w:val="0"/>
        <w:rPr>
          <w:rFonts w:ascii="Tahoma" w:hAnsi="Tahoma" w:cs="Tahoma"/>
          <w:sz w:val="20"/>
          <w:szCs w:val="20"/>
          <w:u w:val="single"/>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10</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103, pozycja 3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Czy Zamawiający wyrazi zgodę na wydzielenie wymienionej pozycji i utworzenie z niej odrębnego zadania? Podział zadania zwiększy konkurencyjność postępowania, umożliwi również złożenie ofert większej liczbie wykonawców a Państwu pozyskanie rzeczywiście korzystnych ofert.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Nie wydzieli</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11</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104, pozycja 1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Czy Zamawiający dopuści sterylny zestaw ginekologiczny o składzie: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wzmocniona osłona na stolik Mayo o wymiarach 80 cm x 140 cm, wzmocnienie 60 x 140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4 x ręcznik chłonny o wymiarach 30 cm x 30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taśma samoprzylepna o wymiarach 10 cm x 50 cm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bez przylepca o wymiarach 75cm x 90cm wykonana z chłonnego i nieprzemakalnego laminatu dwuwarstwowego o gramaturze 56 g/m2 </w:t>
      </w:r>
    </w:p>
    <w:p w:rsidR="00F33196" w:rsidRPr="00A25F5F" w:rsidRDefault="00F33196" w:rsidP="00E158CA">
      <w:pPr>
        <w:numPr>
          <w:ilvl w:val="0"/>
          <w:numId w:val="41"/>
        </w:numPr>
        <w:autoSpaceDE w:val="0"/>
        <w:autoSpaceDN w:val="0"/>
        <w:adjustRightInd w:val="0"/>
        <w:spacing w:after="49"/>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o wymiarach 160/240 cm x 180 cm zintegrowana z osłonami na kończyny, z otworem samoprzylepnym w okolicy krocza o wymiarach 10 cm x 15 cm zintegrowana z torbą na płyny o wymiarach 35 x 50cm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 1 x serweta wzmocniona na stół instrumentalny (owinięcie zestawu) o wymiarach 150 cm x 190 cm.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Serwety wykonane z hydrofobowej włókniny trójwarstwowej typu SMS o gramaturze 50 g/m2, w strefie krytycznej wyposażone we wzmocnienie wysokochłonne o gramaturze 80 g/m2, zintegrowane z organizatorami przewodów.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Serweta na stolik Mayo wykonana z folii PE niepiaskowana o gramaturze 50 g/m2 oraz włókniny chłonnej w obszarze wzmocnionym o wymiarach 60 cm x 140 cm, łączna gramatura w strefie wzmocnionej 80 g/m2. Osłona w postaci worka w kolorze czerwonym, składana teleskopowo z zaznaczonym kierunkiem rozwijania.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Odporność na rozerwania sucho/mokro w obszarze krytycznym 205.6/199.4 kPa. Wytrzymałość na rozciąganie na sucho/mokro w obszarze krytycznym 90/91.6N. Odporność na penetrację płynów w obszarze krytycznym 110 cm H2O. Chłonność wzmocnienia min. 680%. </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color w:val="000000"/>
          <w:sz w:val="20"/>
          <w:szCs w:val="20"/>
          <w:lang w:val="pl-PL" w:eastAsia="en-US"/>
        </w:rPr>
        <w:t xml:space="preserve">Opakowanie TYVEC wyposażone w informację o kierunku otwierania oraz 4 etykiety samoprzylepne typu TAG służące do archiwizacji danych. Spełnia wymogi aktualnej normy PN-EN 13795.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lastRenderedPageBreak/>
        <w:t>Pytanie nr 12</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 </w:t>
      </w:r>
      <w:r w:rsidRPr="00A25F5F">
        <w:rPr>
          <w:rFonts w:ascii="Tahoma" w:eastAsiaTheme="minorHAnsi" w:hAnsi="Tahoma" w:cs="Tahoma"/>
          <w:color w:val="000000"/>
          <w:sz w:val="20"/>
          <w:szCs w:val="20"/>
          <w:lang w:val="pl-PL" w:eastAsia="en-US"/>
        </w:rPr>
        <w:t xml:space="preserve">Czy Zamawiający dopuści strzykawki rozszerzone do 2,2ml?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13</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 </w:t>
      </w:r>
      <w:r w:rsidRPr="00A25F5F">
        <w:rPr>
          <w:rFonts w:ascii="Tahoma" w:eastAsiaTheme="minorHAnsi" w:hAnsi="Tahoma" w:cs="Tahoma"/>
          <w:color w:val="000000"/>
          <w:sz w:val="20"/>
          <w:szCs w:val="20"/>
          <w:lang w:val="pl-PL" w:eastAsia="en-US"/>
        </w:rPr>
        <w:t xml:space="preserve">Czy Zamawiający dopuści strzykawki rozszerzone do 5,5ml?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14</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3 </w:t>
      </w:r>
      <w:r w:rsidRPr="00A25F5F">
        <w:rPr>
          <w:rFonts w:ascii="Tahoma" w:eastAsiaTheme="minorHAnsi" w:hAnsi="Tahoma" w:cs="Tahoma"/>
          <w:color w:val="000000"/>
          <w:sz w:val="20"/>
          <w:szCs w:val="20"/>
          <w:lang w:val="pl-PL" w:eastAsia="en-US"/>
        </w:rPr>
        <w:t xml:space="preserve">Czy Zamawiający dopuści strzykawki rozszerzone do 11ml?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15</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4 </w:t>
      </w:r>
      <w:r w:rsidRPr="00A25F5F">
        <w:rPr>
          <w:rFonts w:ascii="Tahoma" w:eastAsiaTheme="minorHAnsi" w:hAnsi="Tahoma" w:cs="Tahoma"/>
          <w:color w:val="000000"/>
          <w:sz w:val="20"/>
          <w:szCs w:val="20"/>
          <w:lang w:val="pl-PL" w:eastAsia="en-US"/>
        </w:rPr>
        <w:t xml:space="preserve">Czy Zamawiający dopuści strzykawki rozszerzone do 22ml?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16</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1-4 </w:t>
      </w:r>
      <w:r w:rsidRPr="00A25F5F">
        <w:rPr>
          <w:rFonts w:ascii="Tahoma" w:eastAsiaTheme="minorHAnsi" w:hAnsi="Tahoma" w:cs="Tahoma"/>
          <w:color w:val="000000"/>
          <w:sz w:val="20"/>
          <w:szCs w:val="20"/>
          <w:lang w:val="pl-PL" w:eastAsia="en-US"/>
        </w:rPr>
        <w:t xml:space="preserve">Czy Zamawiający dopuści strzykawki z białym kontrastującym tłokiem?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17</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4 </w:t>
      </w:r>
      <w:r w:rsidRPr="00A25F5F">
        <w:rPr>
          <w:rFonts w:ascii="Tahoma" w:eastAsiaTheme="minorHAnsi" w:hAnsi="Tahoma" w:cs="Tahoma"/>
          <w:color w:val="000000"/>
          <w:sz w:val="20"/>
          <w:szCs w:val="20"/>
          <w:lang w:val="pl-PL" w:eastAsia="en-US"/>
        </w:rPr>
        <w:t xml:space="preserve">Czy Zamawiający dopuści strzykawki w op.a’50szt. z odpowiednim przeliczeniem zamawianej ilości?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18</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5, 7 </w:t>
      </w:r>
      <w:r w:rsidRPr="00A25F5F">
        <w:rPr>
          <w:rFonts w:ascii="Tahoma" w:eastAsiaTheme="minorHAnsi" w:hAnsi="Tahoma" w:cs="Tahoma"/>
          <w:color w:val="000000"/>
          <w:sz w:val="20"/>
          <w:szCs w:val="20"/>
          <w:lang w:val="pl-PL" w:eastAsia="en-US"/>
        </w:rPr>
        <w:t xml:space="preserve">Czy Zamawiający dopuści strzykawki z pojedynczą skalą pomiarową?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19</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14 </w:t>
      </w:r>
      <w:r w:rsidRPr="00A25F5F">
        <w:rPr>
          <w:rFonts w:ascii="Tahoma" w:eastAsiaTheme="minorHAnsi" w:hAnsi="Tahoma" w:cs="Tahoma"/>
          <w:color w:val="000000"/>
          <w:sz w:val="20"/>
          <w:szCs w:val="20"/>
          <w:lang w:val="pl-PL" w:eastAsia="en-US"/>
        </w:rPr>
        <w:t xml:space="preserve">Czy Zamawiający dopuści strzykawki z dwoma otworami bocznymi naprzeciwległymi?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20</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15 </w:t>
      </w:r>
      <w:r w:rsidRPr="00A25F5F">
        <w:rPr>
          <w:rFonts w:ascii="Tahoma" w:eastAsiaTheme="minorHAnsi" w:hAnsi="Tahoma" w:cs="Tahoma"/>
          <w:color w:val="000000"/>
          <w:sz w:val="20"/>
          <w:szCs w:val="20"/>
          <w:lang w:val="pl-PL" w:eastAsia="en-US"/>
        </w:rPr>
        <w:t xml:space="preserve">Czy Zamawiający dopuści opakowanie podwójne wewnętrzne folia, zewnętrzne papier-folia?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sidRPr="00F30C29">
        <w:rPr>
          <w:rFonts w:ascii="Tahoma" w:hAnsi="Tahoma" w:cs="Tahoma"/>
          <w:b/>
          <w:bCs/>
          <w:color w:val="000000" w:themeColor="text1"/>
          <w:sz w:val="20"/>
          <w:szCs w:val="20"/>
        </w:rPr>
        <w:t xml:space="preserve"> </w:t>
      </w:r>
      <w:r w:rsidR="00F30C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21</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16 </w:t>
      </w:r>
      <w:r w:rsidRPr="00A25F5F">
        <w:rPr>
          <w:rFonts w:ascii="Tahoma" w:eastAsiaTheme="minorHAnsi" w:hAnsi="Tahoma" w:cs="Tahoma"/>
          <w:color w:val="000000"/>
          <w:sz w:val="20"/>
          <w:szCs w:val="20"/>
          <w:lang w:val="pl-PL" w:eastAsia="en-US"/>
        </w:rPr>
        <w:t xml:space="preserve">Czy Zamawiający ma na myśli cewnik z 100% silikonu?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Tak</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22</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17 </w:t>
      </w:r>
      <w:r w:rsidRPr="00A25F5F">
        <w:rPr>
          <w:rFonts w:ascii="Tahoma" w:eastAsiaTheme="minorHAnsi" w:hAnsi="Tahoma" w:cs="Tahoma"/>
          <w:color w:val="000000"/>
          <w:sz w:val="20"/>
          <w:szCs w:val="20"/>
          <w:lang w:val="pl-PL" w:eastAsia="en-US"/>
        </w:rPr>
        <w:t xml:space="preserve">Czy Zamawiający dopuści kolorowe nieprzeźroczyste konektory?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30C29">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23</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24 </w:t>
      </w:r>
      <w:r w:rsidRPr="00A25F5F">
        <w:rPr>
          <w:rFonts w:ascii="Tahoma" w:eastAsiaTheme="minorHAnsi" w:hAnsi="Tahoma" w:cs="Tahoma"/>
          <w:color w:val="000000"/>
          <w:sz w:val="20"/>
          <w:szCs w:val="20"/>
          <w:lang w:val="pl-PL" w:eastAsia="en-US"/>
        </w:rPr>
        <w:t>Czy Zamawiający dopuści z</w:t>
      </w:r>
      <w:r w:rsidR="00CF2377" w:rsidRPr="00A25F5F">
        <w:rPr>
          <w:rFonts w:ascii="Tahoma" w:eastAsiaTheme="minorHAnsi" w:hAnsi="Tahoma" w:cs="Tahoma"/>
          <w:color w:val="000000"/>
          <w:sz w:val="20"/>
          <w:szCs w:val="20"/>
          <w:lang w:val="pl-PL" w:eastAsia="en-US"/>
        </w:rPr>
        <w:t>g</w:t>
      </w:r>
      <w:r w:rsidRPr="00A25F5F">
        <w:rPr>
          <w:rFonts w:ascii="Tahoma" w:eastAsiaTheme="minorHAnsi" w:hAnsi="Tahoma" w:cs="Tahoma"/>
          <w:color w:val="000000"/>
          <w:sz w:val="20"/>
          <w:szCs w:val="20"/>
          <w:lang w:val="pl-PL" w:eastAsia="en-US"/>
        </w:rPr>
        <w:t xml:space="preserve">łębniki żołądkowe bez zatyczki?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Pr>
          <w:rFonts w:ascii="Tahoma" w:hAnsi="Tahoma" w:cs="Tahoma"/>
          <w:b/>
          <w:bCs/>
          <w:color w:val="000000" w:themeColor="text1"/>
          <w:sz w:val="20"/>
          <w:szCs w:val="20"/>
        </w:rPr>
        <w:t xml:space="preserve"> Tak</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24</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1, pozycja 25 </w:t>
      </w:r>
      <w:r w:rsidRPr="00A25F5F">
        <w:rPr>
          <w:rFonts w:ascii="Tahoma" w:eastAsiaTheme="minorHAnsi" w:hAnsi="Tahoma" w:cs="Tahoma"/>
          <w:color w:val="000000"/>
          <w:sz w:val="20"/>
          <w:szCs w:val="20"/>
          <w:lang w:val="pl-PL" w:eastAsia="en-US"/>
        </w:rPr>
        <w:t xml:space="preserve">Czy Zamawiający dopuści zgłębniki żołądkowe silikonowe z trzema otworami bocznymi?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sidRPr="00276729">
        <w:rPr>
          <w:rFonts w:ascii="Tahoma" w:hAnsi="Tahoma" w:cs="Tahoma"/>
          <w:b/>
          <w:bCs/>
          <w:color w:val="000000" w:themeColor="text1"/>
          <w:sz w:val="20"/>
          <w:szCs w:val="20"/>
        </w:rPr>
        <w:t xml:space="preserve"> </w:t>
      </w:r>
      <w:r w:rsidR="002767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25</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3, pozycja 1 </w:t>
      </w:r>
      <w:r w:rsidRPr="00A25F5F">
        <w:rPr>
          <w:rFonts w:ascii="Tahoma" w:eastAsiaTheme="minorHAnsi" w:hAnsi="Tahoma" w:cs="Tahoma"/>
          <w:color w:val="000000"/>
          <w:sz w:val="20"/>
          <w:szCs w:val="20"/>
          <w:lang w:val="pl-PL" w:eastAsia="en-US"/>
        </w:rPr>
        <w:t xml:space="preserve">Czy Zamawiający dopuści silikonowe sondy Sengstakena czterodrożne, pozostałe parametry zgodne z SIWZ?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sidRPr="00276729">
        <w:rPr>
          <w:rFonts w:ascii="Tahoma" w:hAnsi="Tahoma" w:cs="Tahoma"/>
          <w:b/>
          <w:bCs/>
          <w:color w:val="000000" w:themeColor="text1"/>
          <w:sz w:val="20"/>
          <w:szCs w:val="20"/>
        </w:rPr>
        <w:t xml:space="preserve"> </w:t>
      </w:r>
      <w:r w:rsidR="00276729">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26</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4, pozycja 1 </w:t>
      </w:r>
      <w:r w:rsidRPr="00A25F5F">
        <w:rPr>
          <w:rFonts w:ascii="Tahoma" w:eastAsiaTheme="minorHAnsi" w:hAnsi="Tahoma" w:cs="Tahoma"/>
          <w:color w:val="000000"/>
          <w:sz w:val="20"/>
          <w:szCs w:val="20"/>
          <w:lang w:val="pl-PL" w:eastAsia="en-US"/>
        </w:rPr>
        <w:t xml:space="preserve">Prosimy o doprecyzowanie ile sztuk powinno znajdować się w opakowaniu?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76729">
        <w:rPr>
          <w:rFonts w:ascii="Tahoma" w:hAnsi="Tahoma" w:cs="Tahoma"/>
          <w:b/>
          <w:bCs/>
          <w:color w:val="000000" w:themeColor="text1"/>
          <w:sz w:val="20"/>
          <w:szCs w:val="20"/>
        </w:rPr>
        <w:t>50 lub 100</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27</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4, pozycja 6 </w:t>
      </w:r>
      <w:r w:rsidRPr="00A25F5F">
        <w:rPr>
          <w:rFonts w:ascii="Tahoma" w:eastAsiaTheme="minorHAnsi" w:hAnsi="Tahoma" w:cs="Tahoma"/>
          <w:color w:val="000000"/>
          <w:sz w:val="20"/>
          <w:szCs w:val="20"/>
          <w:lang w:val="pl-PL" w:eastAsia="en-US"/>
        </w:rPr>
        <w:t xml:space="preserve">Czy Zamawiający dopuści worek na wymiociny posiadający dokładną skalę pomiarowa (do 100 ml co 10 ml i od 100 ml do 1000 ml co 50 ml) umieszczoną na worku, pozwalającą na dokładne oszacowanie objętości płynu, worek wykonany z wytrzymałego LDPE? </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50DAD" w:rsidRPr="00550DAD">
        <w:rPr>
          <w:rFonts w:ascii="Tahoma" w:hAnsi="Tahoma" w:cs="Tahoma"/>
          <w:b/>
          <w:bCs/>
          <w:color w:val="000000" w:themeColor="text1"/>
          <w:sz w:val="20"/>
          <w:szCs w:val="20"/>
        </w:rPr>
        <w:t xml:space="preserve"> </w:t>
      </w:r>
      <w:r w:rsidR="00550DAD">
        <w:rPr>
          <w:rFonts w:ascii="Tahoma" w:hAnsi="Tahoma" w:cs="Tahoma"/>
          <w:b/>
          <w:bCs/>
          <w:color w:val="000000" w:themeColor="text1"/>
          <w:sz w:val="20"/>
          <w:szCs w:val="20"/>
        </w:rPr>
        <w:t>Zamawiający dopuszcza.</w:t>
      </w:r>
    </w:p>
    <w:p w:rsidR="00CF2377" w:rsidRPr="00A25F5F" w:rsidRDefault="00CF2377" w:rsidP="00E158CA">
      <w:pPr>
        <w:jc w:val="both"/>
        <w:rPr>
          <w:rFonts w:ascii="Tahoma" w:hAnsi="Tahoma" w:cs="Tahoma"/>
          <w:color w:val="000000" w:themeColor="text1"/>
          <w:sz w:val="20"/>
          <w:szCs w:val="20"/>
        </w:rPr>
      </w:pPr>
    </w:p>
    <w:p w:rsidR="00CF2377"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28</w:t>
      </w:r>
    </w:p>
    <w:p w:rsidR="00F33196" w:rsidRPr="00A25F5F" w:rsidRDefault="00F33196"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2 </w:t>
      </w:r>
      <w:r w:rsidRPr="00A25F5F">
        <w:rPr>
          <w:rFonts w:ascii="Tahoma" w:eastAsiaTheme="minorHAnsi" w:hAnsi="Tahoma" w:cs="Tahoma"/>
          <w:color w:val="000000"/>
          <w:sz w:val="20"/>
          <w:szCs w:val="20"/>
          <w:lang w:val="pl-PL" w:eastAsia="en-US"/>
        </w:rPr>
        <w:t>Czy Zamawiający dopuści pojemnik na zużyte igły 0,7l?</w:t>
      </w:r>
    </w:p>
    <w:p w:rsidR="00CF2377" w:rsidRPr="00A25F5F" w:rsidRDefault="00CF2377"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50DAD">
        <w:rPr>
          <w:rFonts w:ascii="Tahoma" w:hAnsi="Tahoma" w:cs="Tahoma"/>
          <w:b/>
          <w:bCs/>
          <w:color w:val="000000" w:themeColor="text1"/>
          <w:sz w:val="20"/>
          <w:szCs w:val="20"/>
        </w:rPr>
        <w:t xml:space="preserve"> Zgodnie z SIWZ</w:t>
      </w:r>
    </w:p>
    <w:p w:rsidR="00CF2377" w:rsidRPr="00A25F5F" w:rsidRDefault="00CF2377" w:rsidP="00E158CA">
      <w:pPr>
        <w:jc w:val="both"/>
        <w:rPr>
          <w:rFonts w:ascii="Tahoma" w:hAnsi="Tahoma" w:cs="Tahoma"/>
          <w:color w:val="000000" w:themeColor="text1"/>
          <w:sz w:val="20"/>
          <w:szCs w:val="20"/>
        </w:rPr>
      </w:pPr>
    </w:p>
    <w:p w:rsidR="001D7800" w:rsidRPr="00A25F5F" w:rsidRDefault="00CF2377"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29</w:t>
      </w:r>
    </w:p>
    <w:p w:rsidR="00CF2377" w:rsidRPr="00A25F5F" w:rsidRDefault="00AB3FE4"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w:t>
      </w:r>
      <w:r w:rsidR="00CF2377" w:rsidRPr="00A25F5F">
        <w:rPr>
          <w:rFonts w:ascii="Tahoma" w:eastAsiaTheme="minorHAnsi" w:hAnsi="Tahoma" w:cs="Tahoma"/>
          <w:bCs/>
          <w:sz w:val="20"/>
          <w:szCs w:val="20"/>
          <w:lang w:val="pl-PL" w:eastAsia="en-US"/>
        </w:rPr>
        <w:t xml:space="preserve">adanie nr 5, pozycja 4 </w:t>
      </w:r>
      <w:r w:rsidR="00CF2377" w:rsidRPr="00A25F5F">
        <w:rPr>
          <w:rFonts w:ascii="Tahoma" w:eastAsiaTheme="minorHAnsi" w:hAnsi="Tahoma" w:cs="Tahoma"/>
          <w:sz w:val="20"/>
          <w:szCs w:val="20"/>
          <w:lang w:val="pl-PL" w:eastAsia="en-US"/>
        </w:rPr>
        <w:t xml:space="preserve">Czy Zamawiający dopuści pojemnik na zużyte igły 1,0l lub 2,0l? </w:t>
      </w:r>
    </w:p>
    <w:p w:rsidR="001D7800" w:rsidRPr="00A25F5F" w:rsidRDefault="001D7800"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1D7800" w:rsidRPr="00A25F5F" w:rsidRDefault="001D7800" w:rsidP="00E158CA">
      <w:pPr>
        <w:jc w:val="both"/>
        <w:rPr>
          <w:rFonts w:ascii="Tahoma" w:hAnsi="Tahoma" w:cs="Tahoma"/>
          <w:color w:val="000000" w:themeColor="text1"/>
          <w:sz w:val="20"/>
          <w:szCs w:val="20"/>
        </w:rPr>
      </w:pPr>
    </w:p>
    <w:p w:rsidR="0009661E" w:rsidRPr="00A25F5F" w:rsidRDefault="001D7800" w:rsidP="00E158CA">
      <w:pPr>
        <w:autoSpaceDE w:val="0"/>
        <w:autoSpaceDN w:val="0"/>
        <w:adjustRightInd w:val="0"/>
        <w:rPr>
          <w:rFonts w:ascii="Tahoma" w:hAnsi="Tahoma" w:cs="Tahoma"/>
          <w:b/>
          <w:sz w:val="20"/>
          <w:szCs w:val="20"/>
        </w:rPr>
      </w:pPr>
      <w:r w:rsidRPr="00A25F5F">
        <w:rPr>
          <w:rFonts w:ascii="Tahoma" w:hAnsi="Tahoma" w:cs="Tahoma"/>
          <w:b/>
          <w:sz w:val="20"/>
          <w:szCs w:val="20"/>
        </w:rPr>
        <w:t xml:space="preserve">Pytanie nr </w:t>
      </w:r>
      <w:r w:rsidR="0009661E" w:rsidRPr="00A25F5F">
        <w:rPr>
          <w:rFonts w:ascii="Tahoma" w:hAnsi="Tahoma" w:cs="Tahoma"/>
          <w:b/>
          <w:sz w:val="20"/>
          <w:szCs w:val="20"/>
        </w:rPr>
        <w:t>30</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Zadanie nr 5, pozycja 5</w:t>
      </w:r>
      <w:r w:rsidR="0009661E" w:rsidRPr="00A25F5F">
        <w:rPr>
          <w:rFonts w:ascii="Tahoma" w:eastAsiaTheme="minorHAnsi" w:hAnsi="Tahoma" w:cs="Tahoma"/>
          <w:bCs/>
          <w:sz w:val="20"/>
          <w:szCs w:val="20"/>
          <w:lang w:val="pl-PL" w:eastAsia="en-US"/>
        </w:rPr>
        <w:t xml:space="preserve"> </w:t>
      </w:r>
      <w:r w:rsidRPr="00A25F5F">
        <w:rPr>
          <w:rFonts w:ascii="Tahoma" w:eastAsiaTheme="minorHAnsi" w:hAnsi="Tahoma" w:cs="Tahoma"/>
          <w:sz w:val="20"/>
          <w:szCs w:val="20"/>
          <w:lang w:val="pl-PL" w:eastAsia="en-US"/>
        </w:rPr>
        <w:t xml:space="preserve">Czy Zamawiający dopuści pojemnik na zużyte igły 1,0l lub 2,0l?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31</w:t>
      </w:r>
    </w:p>
    <w:p w:rsidR="00CF2377" w:rsidRPr="000C4182" w:rsidRDefault="00CF2377"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Theme="minorHAnsi" w:hAnsi="Tahoma" w:cs="Tahoma"/>
          <w:bCs/>
          <w:color w:val="000000" w:themeColor="text1"/>
          <w:sz w:val="20"/>
          <w:szCs w:val="20"/>
          <w:lang w:val="pl-PL" w:eastAsia="en-US"/>
        </w:rPr>
        <w:t xml:space="preserve">Zadanie nr 5, pozycja 6 </w:t>
      </w:r>
      <w:r w:rsidRPr="000C4182">
        <w:rPr>
          <w:rFonts w:ascii="Tahoma" w:eastAsiaTheme="minorHAnsi" w:hAnsi="Tahoma" w:cs="Tahoma"/>
          <w:color w:val="000000" w:themeColor="text1"/>
          <w:sz w:val="20"/>
          <w:szCs w:val="20"/>
          <w:lang w:val="pl-PL" w:eastAsia="en-US"/>
        </w:rPr>
        <w:t xml:space="preserve">Czy Zamawiający dopuści zestaw do irygacji lewatywy bez kanki, worek o pojemności 1500 ml z otworem do zawieszenia, wykonany z medycznego PVC, skalowany cyfrowo co 250 ml, dren o długości 115 cm z zaciskiem przesuwnym zakończony atraumatycznym otworem i jednym otworem bocznym?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1543D"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32</w:t>
      </w:r>
    </w:p>
    <w:p w:rsidR="00CF2377" w:rsidRPr="000C4182" w:rsidRDefault="00CF2377"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Theme="minorHAnsi" w:hAnsi="Tahoma" w:cs="Tahoma"/>
          <w:bCs/>
          <w:color w:val="000000" w:themeColor="text1"/>
          <w:sz w:val="20"/>
          <w:szCs w:val="20"/>
          <w:lang w:val="pl-PL" w:eastAsia="en-US"/>
        </w:rPr>
        <w:t xml:space="preserve">Zadanie nr 5, pozycja 8 </w:t>
      </w:r>
      <w:r w:rsidRPr="000C4182">
        <w:rPr>
          <w:rFonts w:ascii="Tahoma" w:eastAsiaTheme="minorHAnsi" w:hAnsi="Tahoma" w:cs="Tahoma"/>
          <w:color w:val="000000" w:themeColor="text1"/>
          <w:sz w:val="20"/>
          <w:szCs w:val="20"/>
          <w:lang w:val="pl-PL" w:eastAsia="en-US"/>
        </w:rPr>
        <w:t xml:space="preserve">Czy Zamawiający dopuści sterylny worek do zbiórki moczu z drenem o długości 90 cm?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33</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8 </w:t>
      </w:r>
      <w:r w:rsidRPr="00A25F5F">
        <w:rPr>
          <w:rFonts w:ascii="Tahoma" w:eastAsiaTheme="minorHAnsi" w:hAnsi="Tahoma" w:cs="Tahoma"/>
          <w:sz w:val="20"/>
          <w:szCs w:val="20"/>
          <w:lang w:val="pl-PL" w:eastAsia="en-US"/>
        </w:rPr>
        <w:t xml:space="preserve">Czy Zamawiający dopuści sterylny worek do zbiórki moczu z drenem o długości 150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Pr>
          <w:rFonts w:ascii="Tahoma" w:hAnsi="Tahoma" w:cs="Tahoma"/>
          <w:b/>
          <w:bCs/>
          <w:color w:val="000000" w:themeColor="text1"/>
          <w:sz w:val="20"/>
          <w:szCs w:val="20"/>
        </w:rPr>
        <w:t xml:space="preserve"> 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34</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9 </w:t>
      </w:r>
      <w:r w:rsidRPr="00A25F5F">
        <w:rPr>
          <w:rFonts w:ascii="Tahoma" w:eastAsiaTheme="minorHAnsi" w:hAnsi="Tahoma" w:cs="Tahoma"/>
          <w:sz w:val="20"/>
          <w:szCs w:val="20"/>
          <w:lang w:val="pl-PL" w:eastAsia="en-US"/>
        </w:rPr>
        <w:t>Czy Zamawiający dopuśc</w:t>
      </w:r>
      <w:r w:rsidR="0009661E" w:rsidRPr="00A25F5F">
        <w:rPr>
          <w:rFonts w:ascii="Tahoma" w:eastAsiaTheme="minorHAnsi" w:hAnsi="Tahoma" w:cs="Tahoma"/>
          <w:sz w:val="20"/>
          <w:szCs w:val="20"/>
          <w:lang w:val="pl-PL" w:eastAsia="en-US"/>
        </w:rPr>
        <w:t>i</w:t>
      </w:r>
      <w:r w:rsidRPr="00A25F5F">
        <w:rPr>
          <w:rFonts w:ascii="Tahoma" w:eastAsiaTheme="minorHAnsi" w:hAnsi="Tahoma" w:cs="Tahoma"/>
          <w:sz w:val="20"/>
          <w:szCs w:val="20"/>
          <w:lang w:val="pl-PL" w:eastAsia="en-US"/>
        </w:rPr>
        <w:t xml:space="preserve"> sterylny worek do zbiórki moczu z drenem o długości 90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543D" w:rsidRPr="0081543D">
        <w:rPr>
          <w:rFonts w:ascii="Tahoma" w:hAnsi="Tahoma" w:cs="Tahoma"/>
          <w:b/>
          <w:bCs/>
          <w:color w:val="000000" w:themeColor="text1"/>
          <w:sz w:val="20"/>
          <w:szCs w:val="20"/>
        </w:rPr>
        <w:t xml:space="preserve"> </w:t>
      </w:r>
      <w:r w:rsidR="0081543D">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35</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 xml:space="preserve">Zadanie nr 5, pozycja 9 </w:t>
      </w:r>
      <w:r w:rsidRPr="00A25F5F">
        <w:rPr>
          <w:rFonts w:ascii="Tahoma" w:eastAsiaTheme="minorHAnsi" w:hAnsi="Tahoma" w:cs="Tahoma"/>
          <w:sz w:val="20"/>
          <w:szCs w:val="20"/>
          <w:lang w:val="pl-PL" w:eastAsia="en-US"/>
        </w:rPr>
        <w:t xml:space="preserve">Czy Zamawiający dopuści sterylny worek do zbiórki moczu z drenem o długości 150 cm?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36</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Cs/>
          <w:sz w:val="20"/>
          <w:szCs w:val="20"/>
          <w:lang w:val="pl-PL" w:eastAsia="en-US"/>
        </w:rPr>
        <w:t>Zadanie nr 5, pozycja 11</w:t>
      </w:r>
      <w:r w:rsidR="0009661E" w:rsidRPr="00A25F5F">
        <w:rPr>
          <w:rFonts w:ascii="Tahoma" w:eastAsiaTheme="minorHAnsi" w:hAnsi="Tahoma" w:cs="Tahoma"/>
          <w:bCs/>
          <w:sz w:val="20"/>
          <w:szCs w:val="20"/>
          <w:lang w:val="pl-PL" w:eastAsia="en-US"/>
        </w:rPr>
        <w:t xml:space="preserve"> </w:t>
      </w:r>
      <w:r w:rsidRPr="00A25F5F">
        <w:rPr>
          <w:rFonts w:ascii="Tahoma" w:eastAsiaTheme="minorHAnsi" w:hAnsi="Tahoma" w:cs="Tahoma"/>
          <w:sz w:val="20"/>
          <w:szCs w:val="20"/>
          <w:lang w:val="pl-PL" w:eastAsia="en-US"/>
        </w:rPr>
        <w:t xml:space="preserve">Czy Zamawiający dopuści worek do godzinowej zbiórki moczu o następujących parametrach: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Worek do zbiórki moczu o pojemności 2000 ml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Komora zbiorcza 500 ml umożliwiająca bardzo dokładne pomiary diurezy (co 1 ml do 40 ml, co 5 ml od 40 do 100 ml, co 10 ml od 100 do 500 ml)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Wyposażony w 2 filtry hydrofobowe oraz 2 bezzwrotne zastawki - w worku oraz pomiędzy komorą pomiarową a drenem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Dwuświatłowy dren o długości 120 cm z klamrą zaciskową, zakończony bezigłowym portem do pobierania próbek i bezpiecznym łącznikiem do cewnika </w:t>
      </w:r>
    </w:p>
    <w:p w:rsidR="00CF2377" w:rsidRPr="00A25F5F" w:rsidRDefault="00CF2377" w:rsidP="00E158CA">
      <w:pPr>
        <w:autoSpaceDE w:val="0"/>
        <w:autoSpaceDN w:val="0"/>
        <w:adjustRightInd w:val="0"/>
        <w:spacing w:after="162"/>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Umocowanie na łóżku pacjenta za pomocą składanych wieszaków lub pasków mocujących </w:t>
      </w:r>
    </w:p>
    <w:p w:rsidR="00CF2377" w:rsidRPr="00A25F5F" w:rsidRDefault="00CF2377"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xml:space="preserve">• Sterylny, pakowany pojedynczo w opakowaniach „papier-folia"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37</w:t>
      </w:r>
    </w:p>
    <w:p w:rsidR="00FD78AC" w:rsidRPr="00A25F5F" w:rsidRDefault="00FD78AC"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13-14 </w:t>
      </w:r>
      <w:r w:rsidRPr="00A25F5F">
        <w:rPr>
          <w:rFonts w:ascii="Tahoma" w:eastAsiaTheme="minorHAnsi" w:hAnsi="Tahoma" w:cs="Tahoma"/>
          <w:color w:val="000000"/>
          <w:sz w:val="20"/>
          <w:szCs w:val="20"/>
          <w:lang w:val="pl-PL" w:eastAsia="en-US"/>
        </w:rPr>
        <w:t xml:space="preserve">Czy Zamawiający dopuści maskę krtaniową z przewodem niewtopionym w rurkę?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lastRenderedPageBreak/>
        <w:t>Pytanie nr 38</w:t>
      </w:r>
    </w:p>
    <w:p w:rsidR="00FD78AC" w:rsidRPr="00A25F5F" w:rsidRDefault="00FD78AC" w:rsidP="00E158CA">
      <w:pPr>
        <w:autoSpaceDE w:val="0"/>
        <w:autoSpaceDN w:val="0"/>
        <w:adjustRightInd w:val="0"/>
        <w:rPr>
          <w:rFonts w:ascii="Tahoma" w:eastAsiaTheme="minorHAnsi"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13-14 </w:t>
      </w:r>
      <w:r w:rsidRPr="00A25F5F">
        <w:rPr>
          <w:rFonts w:ascii="Tahoma" w:eastAsiaTheme="minorHAnsi" w:hAnsi="Tahoma" w:cs="Tahoma"/>
          <w:color w:val="000000"/>
          <w:sz w:val="20"/>
          <w:szCs w:val="20"/>
          <w:lang w:val="pl-PL" w:eastAsia="en-US"/>
        </w:rPr>
        <w:t xml:space="preserve">Czy Zamawiający odstąpi od wymogu informacji o maksymalnej objętości wypełnienia maski na baloniku i dopuści aby taka informacja była umieszczona na korpusie?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Pr>
          <w:rFonts w:ascii="Tahoma" w:hAnsi="Tahoma" w:cs="Tahoma"/>
          <w:b/>
          <w:bCs/>
          <w:color w:val="000000" w:themeColor="text1"/>
          <w:sz w:val="20"/>
          <w:szCs w:val="20"/>
        </w:rPr>
        <w:t xml:space="preserve"> 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39</w:t>
      </w:r>
    </w:p>
    <w:p w:rsidR="00FD78AC" w:rsidRPr="00A25F5F" w:rsidRDefault="00FD78AC" w:rsidP="00E158CA">
      <w:pPr>
        <w:autoSpaceDE w:val="0"/>
        <w:autoSpaceDN w:val="0"/>
        <w:adjustRightInd w:val="0"/>
        <w:rPr>
          <w:rFonts w:ascii="Tahoma" w:eastAsia="MS Mincho" w:hAnsi="Tahoma" w:cs="Tahoma"/>
          <w:color w:val="000000"/>
          <w:sz w:val="20"/>
          <w:szCs w:val="20"/>
          <w:lang w:val="pl-PL" w:eastAsia="en-US"/>
        </w:rPr>
      </w:pPr>
      <w:r w:rsidRPr="00A25F5F">
        <w:rPr>
          <w:rFonts w:ascii="Tahoma" w:eastAsiaTheme="minorHAnsi" w:hAnsi="Tahoma" w:cs="Tahoma"/>
          <w:bCs/>
          <w:color w:val="000000"/>
          <w:sz w:val="20"/>
          <w:szCs w:val="20"/>
          <w:lang w:val="pl-PL" w:eastAsia="en-US"/>
        </w:rPr>
        <w:t xml:space="preserve">Zadanie nr 5, pozycja 17 </w:t>
      </w:r>
      <w:r w:rsidRPr="00A25F5F">
        <w:rPr>
          <w:rFonts w:ascii="Tahoma" w:eastAsiaTheme="minorHAnsi" w:hAnsi="Tahoma" w:cs="Tahoma"/>
          <w:color w:val="000000"/>
          <w:sz w:val="20"/>
          <w:szCs w:val="20"/>
          <w:lang w:val="pl-PL" w:eastAsia="en-US"/>
        </w:rPr>
        <w:t>Czy Zamawiający dopuści termometr lekarski bezrtęciowy o zakresie: 32.0</w:t>
      </w:r>
      <w:r w:rsidRPr="00A25F5F">
        <w:rPr>
          <w:rFonts w:ascii="Cambria Math" w:eastAsiaTheme="minorHAnsi" w:hAnsi="Cambria Math" w:cs="Tahoma"/>
          <w:color w:val="000000"/>
          <w:sz w:val="20"/>
          <w:szCs w:val="20"/>
          <w:lang w:val="pl-PL" w:eastAsia="en-US"/>
        </w:rPr>
        <w:t>℃</w:t>
      </w:r>
      <w:r w:rsidRPr="00A25F5F">
        <w:rPr>
          <w:rFonts w:ascii="Tahoma" w:eastAsia="MS Mincho" w:hAnsi="Tahoma" w:cs="Tahoma"/>
          <w:color w:val="000000"/>
          <w:sz w:val="20"/>
          <w:szCs w:val="20"/>
          <w:lang w:val="pl-PL" w:eastAsia="en-US"/>
        </w:rPr>
        <w:t>－</w:t>
      </w:r>
      <w:r w:rsidRPr="00A25F5F">
        <w:rPr>
          <w:rFonts w:ascii="Tahoma" w:eastAsia="MS Mincho" w:hAnsi="Tahoma" w:cs="Tahoma"/>
          <w:color w:val="000000"/>
          <w:sz w:val="20"/>
          <w:szCs w:val="20"/>
          <w:lang w:val="pl-PL" w:eastAsia="en-US"/>
        </w:rPr>
        <w:t>42.9</w:t>
      </w:r>
      <w:r w:rsidRPr="00A25F5F">
        <w:rPr>
          <w:rFonts w:ascii="Cambria Math" w:eastAsia="MS Mincho" w:hAnsi="Cambria Math" w:cs="Tahoma"/>
          <w:color w:val="000000"/>
          <w:sz w:val="20"/>
          <w:szCs w:val="20"/>
          <w:lang w:val="pl-PL" w:eastAsia="en-US"/>
        </w:rPr>
        <w:t>℃</w:t>
      </w:r>
      <w:r w:rsidRPr="00A25F5F">
        <w:rPr>
          <w:rFonts w:ascii="Tahoma" w:eastAsia="MS Mincho" w:hAnsi="Tahoma" w:cs="Tahoma"/>
          <w:color w:val="000000"/>
          <w:sz w:val="20"/>
          <w:szCs w:val="20"/>
          <w:lang w:val="pl-PL" w:eastAsia="en-US"/>
        </w:rPr>
        <w:t xml:space="preserve">, w plastikowym pudełku, pozostałe parametry zgodne z SIWZ? </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90A14" w:rsidRPr="00C90A14">
        <w:rPr>
          <w:rFonts w:ascii="Tahoma" w:hAnsi="Tahoma" w:cs="Tahoma"/>
          <w:b/>
          <w:bCs/>
          <w:color w:val="000000" w:themeColor="text1"/>
          <w:sz w:val="20"/>
          <w:szCs w:val="20"/>
        </w:rPr>
        <w:t xml:space="preserve"> </w:t>
      </w:r>
      <w:r w:rsidR="00C90A14">
        <w:rPr>
          <w:rFonts w:ascii="Tahoma" w:hAnsi="Tahoma" w:cs="Tahoma"/>
          <w:b/>
          <w:bCs/>
          <w:color w:val="000000" w:themeColor="text1"/>
          <w:sz w:val="20"/>
          <w:szCs w:val="20"/>
        </w:rPr>
        <w:t>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40</w:t>
      </w:r>
    </w:p>
    <w:p w:rsidR="00FD78AC" w:rsidRPr="000C4182" w:rsidRDefault="00FD78AC" w:rsidP="00E158CA">
      <w:pPr>
        <w:autoSpaceDE w:val="0"/>
        <w:autoSpaceDN w:val="0"/>
        <w:adjustRightInd w:val="0"/>
        <w:rPr>
          <w:rFonts w:ascii="Tahoma" w:eastAsia="MS Mincho"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19 </w:t>
      </w:r>
      <w:r w:rsidRPr="000C4182">
        <w:rPr>
          <w:rFonts w:ascii="Tahoma" w:eastAsia="MS Mincho" w:hAnsi="Tahoma" w:cs="Tahoma"/>
          <w:color w:val="000000" w:themeColor="text1"/>
          <w:sz w:val="20"/>
          <w:szCs w:val="20"/>
          <w:lang w:val="pl-PL" w:eastAsia="en-US"/>
        </w:rPr>
        <w:t xml:space="preserve">Czy Zamawiający dopuści kaczkę o pojemności 1000ml?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41</w:t>
      </w:r>
    </w:p>
    <w:p w:rsidR="00FD78AC" w:rsidRPr="000C4182" w:rsidRDefault="00FD78AC" w:rsidP="00E158CA">
      <w:pPr>
        <w:autoSpaceDE w:val="0"/>
        <w:autoSpaceDN w:val="0"/>
        <w:adjustRightInd w:val="0"/>
        <w:rPr>
          <w:rFonts w:ascii="Tahoma" w:eastAsia="MS Mincho"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19 </w:t>
      </w:r>
      <w:r w:rsidRPr="000C4182">
        <w:rPr>
          <w:rFonts w:ascii="Tahoma" w:eastAsia="MS Mincho" w:hAnsi="Tahoma" w:cs="Tahoma"/>
          <w:color w:val="000000" w:themeColor="text1"/>
          <w:sz w:val="20"/>
          <w:szCs w:val="20"/>
          <w:lang w:val="pl-PL" w:eastAsia="en-US"/>
        </w:rPr>
        <w:t xml:space="preserve">Czy Zamawiający dopuści kaczkę o pojemności 1200ml? </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w:t>
      </w:r>
      <w:r w:rsidR="000C4182" w:rsidRPr="000C4182">
        <w:rPr>
          <w:rFonts w:ascii="Tahoma" w:hAnsi="Tahoma" w:cs="Tahoma"/>
          <w:b/>
          <w:bCs/>
          <w:color w:val="000000" w:themeColor="text1"/>
          <w:sz w:val="20"/>
          <w:szCs w:val="20"/>
        </w:rPr>
        <w:t>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autoSpaceDE w:val="0"/>
        <w:autoSpaceDN w:val="0"/>
        <w:adjustRightInd w:val="0"/>
        <w:rPr>
          <w:rFonts w:ascii="Tahoma" w:hAnsi="Tahoma" w:cs="Tahoma"/>
          <w:b/>
          <w:color w:val="000000" w:themeColor="text1"/>
          <w:sz w:val="20"/>
          <w:szCs w:val="20"/>
        </w:rPr>
      </w:pPr>
      <w:r w:rsidRPr="000C4182">
        <w:rPr>
          <w:rFonts w:ascii="Tahoma" w:hAnsi="Tahoma" w:cs="Tahoma"/>
          <w:b/>
          <w:color w:val="000000" w:themeColor="text1"/>
          <w:sz w:val="20"/>
          <w:szCs w:val="20"/>
        </w:rPr>
        <w:t>Pytanie nr 42</w:t>
      </w:r>
    </w:p>
    <w:p w:rsidR="00FD78AC" w:rsidRPr="000C4182" w:rsidRDefault="00FD78AC" w:rsidP="00E158CA">
      <w:pPr>
        <w:autoSpaceDE w:val="0"/>
        <w:autoSpaceDN w:val="0"/>
        <w:adjustRightInd w:val="0"/>
        <w:rPr>
          <w:rFonts w:ascii="Tahoma" w:eastAsiaTheme="minorHAnsi" w:hAnsi="Tahoma" w:cs="Tahoma"/>
          <w:color w:val="000000" w:themeColor="text1"/>
          <w:sz w:val="20"/>
          <w:szCs w:val="20"/>
          <w:lang w:val="pl-PL" w:eastAsia="en-US"/>
        </w:rPr>
      </w:pPr>
      <w:r w:rsidRPr="000C4182">
        <w:rPr>
          <w:rFonts w:ascii="Tahoma" w:eastAsia="MS Mincho" w:hAnsi="Tahoma" w:cs="Tahoma"/>
          <w:bCs/>
          <w:color w:val="000000" w:themeColor="text1"/>
          <w:sz w:val="20"/>
          <w:szCs w:val="20"/>
          <w:lang w:val="pl-PL" w:eastAsia="en-US"/>
        </w:rPr>
        <w:t xml:space="preserve">Zadanie nr 5, pozycja 22 </w:t>
      </w:r>
      <w:r w:rsidRPr="000C4182">
        <w:rPr>
          <w:rFonts w:ascii="Tahoma" w:eastAsia="MS Mincho" w:hAnsi="Tahoma" w:cs="Tahoma"/>
          <w:color w:val="000000" w:themeColor="text1"/>
          <w:sz w:val="20"/>
          <w:szCs w:val="20"/>
          <w:lang w:val="pl-PL" w:eastAsia="en-US"/>
        </w:rPr>
        <w:t>Czy Zamawiający dopuści elektrody o długości roboczej 112 cm (całkowitej 125cm)?</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90A14"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43</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5, pozycja 25</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144szt w opakowaniu?</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8E3D3D"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44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6, pozycja 1</w:t>
      </w:r>
      <w:r w:rsidR="0009661E" w:rsidRPr="00A25F5F">
        <w:rPr>
          <w:rFonts w:ascii="Tahoma" w:hAnsi="Tahoma" w:cs="Tahoma"/>
          <w:sz w:val="20"/>
          <w:szCs w:val="20"/>
        </w:rPr>
        <w:t xml:space="preserve"> </w:t>
      </w:r>
      <w:r w:rsidRPr="00A25F5F">
        <w:rPr>
          <w:rFonts w:ascii="Tahoma" w:hAnsi="Tahoma" w:cs="Tahoma"/>
          <w:sz w:val="20"/>
          <w:szCs w:val="20"/>
        </w:rPr>
        <w:t>Czy Zamawiający dopuści wymazówkę o długości 150 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930D6" w:rsidRPr="005930D6">
        <w:rPr>
          <w:rFonts w:ascii="Tahoma" w:hAnsi="Tahoma" w:cs="Tahoma"/>
          <w:b/>
          <w:bCs/>
          <w:color w:val="000000" w:themeColor="text1"/>
          <w:sz w:val="20"/>
          <w:szCs w:val="20"/>
        </w:rPr>
        <w:t xml:space="preserve"> </w:t>
      </w:r>
      <w:r w:rsidR="005930D6">
        <w:rPr>
          <w:rFonts w:ascii="Tahoma" w:hAnsi="Tahoma" w:cs="Tahoma"/>
          <w:b/>
          <w:bCs/>
          <w:color w:val="000000" w:themeColor="text1"/>
          <w:sz w:val="20"/>
          <w:szCs w:val="20"/>
        </w:rPr>
        <w:t>Zamawiający dopuszcza</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45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6, pozycja 3</w:t>
      </w:r>
      <w:r w:rsidR="0009661E" w:rsidRPr="00A25F5F">
        <w:rPr>
          <w:rFonts w:ascii="Tahoma" w:hAnsi="Tahoma" w:cs="Tahoma"/>
          <w:sz w:val="20"/>
          <w:szCs w:val="20"/>
        </w:rPr>
        <w:t xml:space="preserve"> </w:t>
      </w:r>
      <w:r w:rsidRPr="00A25F5F">
        <w:rPr>
          <w:rFonts w:ascii="Tahoma" w:hAnsi="Tahoma" w:cs="Tahoma"/>
          <w:sz w:val="20"/>
          <w:szCs w:val="20"/>
        </w:rPr>
        <w:t>Czy Zamawiający dopuści szkiełka  z szlifowanymi brzegami?</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5930D6">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46</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3</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Lifepack 12 w rozmiarze 106x25?</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47</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4</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Lifepack w rozmiarze 50x30?</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49</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5</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 papier do defibrylatorów Zoll w rozmiarze 90x90x200 z przeliczeniem do 120 bloczków?</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5930D6" w:rsidRPr="000C4182">
        <w:rPr>
          <w:rFonts w:ascii="Tahoma" w:hAnsi="Tahoma" w:cs="Tahoma"/>
          <w:b/>
          <w:bCs/>
          <w:color w:val="000000" w:themeColor="text1"/>
          <w:sz w:val="20"/>
          <w:szCs w:val="20"/>
        </w:rPr>
        <w:t xml:space="preserve"> Zamawiający dopuszcza</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50</w:t>
      </w:r>
    </w:p>
    <w:p w:rsidR="001D7800" w:rsidRPr="000C4182" w:rsidRDefault="001D7800" w:rsidP="00E158CA">
      <w:pPr>
        <w:keepLines/>
        <w:autoSpaceDE w:val="0"/>
        <w:autoSpaceDN w:val="0"/>
        <w:adjustRightInd w:val="0"/>
        <w:jc w:val="both"/>
        <w:rPr>
          <w:rFonts w:ascii="Tahoma" w:hAnsi="Tahoma" w:cs="Tahoma"/>
          <w:color w:val="000000" w:themeColor="text1"/>
          <w:sz w:val="20"/>
          <w:szCs w:val="20"/>
        </w:rPr>
      </w:pPr>
      <w:r w:rsidRPr="000C4182">
        <w:rPr>
          <w:rFonts w:ascii="Tahoma" w:hAnsi="Tahoma" w:cs="Tahoma"/>
          <w:color w:val="000000" w:themeColor="text1"/>
          <w:sz w:val="20"/>
          <w:szCs w:val="20"/>
        </w:rPr>
        <w:t>Zadanie nr 8, pozycja 6</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Prosimy o doprecyzowanie jakiego rozmiaru papieru Zamawiający oczekuje?</w:t>
      </w:r>
    </w:p>
    <w:p w:rsidR="0009661E" w:rsidRPr="000C4182" w:rsidRDefault="0009661E" w:rsidP="00E158CA">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09661E" w:rsidRPr="000C4182" w:rsidRDefault="0009661E" w:rsidP="00E158CA">
      <w:pPr>
        <w:jc w:val="both"/>
        <w:rPr>
          <w:rFonts w:ascii="Tahoma" w:hAnsi="Tahoma" w:cs="Tahoma"/>
          <w:color w:val="000000" w:themeColor="text1"/>
          <w:sz w:val="20"/>
          <w:szCs w:val="20"/>
        </w:rPr>
      </w:pPr>
    </w:p>
    <w:p w:rsidR="0009661E" w:rsidRPr="000C4182" w:rsidRDefault="0009661E" w:rsidP="00E158CA">
      <w:pPr>
        <w:keepLines/>
        <w:autoSpaceDE w:val="0"/>
        <w:autoSpaceDN w:val="0"/>
        <w:adjustRightInd w:val="0"/>
        <w:jc w:val="both"/>
        <w:rPr>
          <w:rFonts w:ascii="Tahoma" w:hAnsi="Tahoma" w:cs="Tahoma"/>
          <w:b/>
          <w:color w:val="000000" w:themeColor="text1"/>
          <w:sz w:val="20"/>
          <w:szCs w:val="20"/>
        </w:rPr>
      </w:pPr>
      <w:r w:rsidRPr="000C4182">
        <w:rPr>
          <w:rFonts w:ascii="Tahoma" w:hAnsi="Tahoma" w:cs="Tahoma"/>
          <w:b/>
          <w:color w:val="000000" w:themeColor="text1"/>
          <w:sz w:val="20"/>
          <w:szCs w:val="20"/>
        </w:rPr>
        <w:t>Pytanie nr 51</w:t>
      </w:r>
    </w:p>
    <w:p w:rsidR="001D7800" w:rsidRPr="00A25F5F" w:rsidRDefault="001D7800" w:rsidP="00E158CA">
      <w:pPr>
        <w:keepLines/>
        <w:autoSpaceDE w:val="0"/>
        <w:autoSpaceDN w:val="0"/>
        <w:adjustRightInd w:val="0"/>
        <w:jc w:val="both"/>
        <w:rPr>
          <w:rFonts w:ascii="Tahoma" w:hAnsi="Tahoma" w:cs="Tahoma"/>
          <w:sz w:val="20"/>
          <w:szCs w:val="20"/>
        </w:rPr>
      </w:pPr>
      <w:r w:rsidRPr="000C4182">
        <w:rPr>
          <w:rFonts w:ascii="Tahoma" w:hAnsi="Tahoma" w:cs="Tahoma"/>
          <w:color w:val="000000" w:themeColor="text1"/>
          <w:sz w:val="20"/>
          <w:szCs w:val="20"/>
        </w:rPr>
        <w:t>Zadanie nr 8, pozycja 7</w:t>
      </w:r>
      <w:r w:rsidR="0009661E" w:rsidRPr="000C4182">
        <w:rPr>
          <w:rFonts w:ascii="Tahoma" w:hAnsi="Tahoma" w:cs="Tahoma"/>
          <w:color w:val="000000" w:themeColor="text1"/>
          <w:sz w:val="20"/>
          <w:szCs w:val="20"/>
        </w:rPr>
        <w:t xml:space="preserve"> </w:t>
      </w:r>
      <w:r w:rsidRPr="000C4182">
        <w:rPr>
          <w:rFonts w:ascii="Tahoma" w:hAnsi="Tahoma" w:cs="Tahoma"/>
          <w:color w:val="000000" w:themeColor="text1"/>
          <w:sz w:val="20"/>
          <w:szCs w:val="20"/>
        </w:rPr>
        <w:t>Czy Zamawiający dopuści</w:t>
      </w:r>
      <w:r w:rsidRPr="00A25F5F">
        <w:rPr>
          <w:rFonts w:ascii="Tahoma" w:hAnsi="Tahoma" w:cs="Tahoma"/>
          <w:sz w:val="20"/>
          <w:szCs w:val="20"/>
        </w:rPr>
        <w:t xml:space="preserve"> papier do defibrylatora BeneHeart D3 w rozmiarze 50x20?</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20C5">
        <w:rPr>
          <w:rFonts w:ascii="Tahoma" w:hAnsi="Tahoma" w:cs="Tahoma"/>
          <w:b/>
          <w:bCs/>
          <w:color w:val="000000" w:themeColor="text1"/>
          <w:sz w:val="20"/>
          <w:szCs w:val="20"/>
        </w:rPr>
        <w:t xml:space="preserve"> 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52</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6, 7</w:t>
      </w:r>
      <w:r w:rsidR="0009661E" w:rsidRPr="00A25F5F">
        <w:rPr>
          <w:rFonts w:ascii="Tahoma" w:hAnsi="Tahoma" w:cs="Tahoma"/>
          <w:sz w:val="20"/>
          <w:szCs w:val="20"/>
        </w:rPr>
        <w:t xml:space="preserve"> </w:t>
      </w:r>
      <w:r w:rsidRPr="00A25F5F">
        <w:rPr>
          <w:rFonts w:ascii="Tahoma" w:hAnsi="Tahoma" w:cs="Tahoma"/>
          <w:sz w:val="20"/>
          <w:szCs w:val="20"/>
        </w:rPr>
        <w:t>Czy Zamawiający wyrazi zgodę na wydzielenie pozycji 6, 7 z zadania 15 i utworzenie z niej odrębnego zadania? Podział zadania zwiększy konkurencyjność postępowania, umożliwi również złożenie ofert większej liczbie wykonawców a Państwu pozyskanie rzeczywiście korzystnych ofert.</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720BB">
        <w:rPr>
          <w:rFonts w:ascii="Tahoma" w:hAnsi="Tahoma" w:cs="Tahoma"/>
          <w:b/>
          <w:bCs/>
          <w:color w:val="000000" w:themeColor="text1"/>
          <w:sz w:val="20"/>
          <w:szCs w:val="20"/>
        </w:rPr>
        <w:t xml:space="preserve"> Nie wydzieli</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53</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lastRenderedPageBreak/>
        <w:t>Zadanie nr 15, pozycja 9</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60mm?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10</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70mm?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11</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80mm?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56</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12</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90mm?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57</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13</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100mm?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58</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14</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110mm?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59</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15</w:t>
      </w:r>
      <w:r w:rsidR="0009661E" w:rsidRPr="00A25F5F">
        <w:rPr>
          <w:rFonts w:ascii="Tahoma" w:hAnsi="Tahoma" w:cs="Tahoma"/>
          <w:sz w:val="20"/>
          <w:szCs w:val="20"/>
        </w:rPr>
        <w:t xml:space="preserve"> </w:t>
      </w:r>
      <w:r w:rsidRPr="00A25F5F">
        <w:rPr>
          <w:rFonts w:ascii="Tahoma" w:hAnsi="Tahoma" w:cs="Tahoma"/>
          <w:sz w:val="20"/>
          <w:szCs w:val="20"/>
        </w:rPr>
        <w:t>Czy Zamawiający dopuści rurki ustno-gardłowe Guedel  120mm?</w:t>
      </w:r>
    </w:p>
    <w:p w:rsidR="0009661E" w:rsidRPr="00A25F5F" w:rsidRDefault="0009661E"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09661E" w:rsidRPr="00A25F5F" w:rsidRDefault="0009661E" w:rsidP="00E158CA">
      <w:pPr>
        <w:jc w:val="both"/>
        <w:rPr>
          <w:rFonts w:ascii="Tahoma" w:hAnsi="Tahoma" w:cs="Tahoma"/>
          <w:color w:val="000000" w:themeColor="text1"/>
          <w:sz w:val="20"/>
          <w:szCs w:val="20"/>
        </w:rPr>
      </w:pPr>
    </w:p>
    <w:p w:rsidR="0009661E" w:rsidRPr="00A25F5F" w:rsidRDefault="0009661E"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60</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15, pozycja 17</w:t>
      </w:r>
      <w:r w:rsidR="0009661E" w:rsidRPr="00A25F5F">
        <w:rPr>
          <w:rFonts w:ascii="Tahoma" w:hAnsi="Tahoma" w:cs="Tahoma"/>
          <w:sz w:val="20"/>
          <w:szCs w:val="20"/>
        </w:rPr>
        <w:t xml:space="preserve"> </w:t>
      </w:r>
      <w:r w:rsidRPr="00A25F5F">
        <w:rPr>
          <w:rFonts w:ascii="Tahoma" w:hAnsi="Tahoma" w:cs="Tahoma"/>
          <w:sz w:val="20"/>
          <w:szCs w:val="20"/>
        </w:rPr>
        <w:t>Czy Zamawiający dopuści sztuczny nos o parametrach:</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 xml:space="preserve">Wymiennik ciepła i wilgoci przeznaczony jest dla spontanicznie oddychających pacjentów z rurką intubacyjną lub tracheostomijną. Skutecznie ogrzewa i nawilża wdychane powietrze. Łącznik </w:t>
      </w:r>
      <w:smartTag w:uri="urn:schemas-microsoft-com:office:smarttags" w:element="metricconverter">
        <w:smartTagPr>
          <w:attr w:name="ProductID" w:val="15F"/>
        </w:smartTagPr>
        <w:r w:rsidRPr="00A25F5F">
          <w:rPr>
            <w:rFonts w:ascii="Tahoma" w:hAnsi="Tahoma" w:cs="Tahoma"/>
            <w:sz w:val="20"/>
            <w:szCs w:val="20"/>
          </w:rPr>
          <w:t>15F</w:t>
        </w:r>
      </w:smartTag>
      <w:r w:rsidRPr="00A25F5F">
        <w:rPr>
          <w:rFonts w:ascii="Tahoma" w:hAnsi="Tahoma" w:cs="Tahoma"/>
          <w:sz w:val="20"/>
          <w:szCs w:val="20"/>
        </w:rPr>
        <w:t xml:space="preserve"> jest zgodny z normą jakości ISO.</w:t>
      </w:r>
    </w:p>
    <w:p w:rsidR="001D7800" w:rsidRPr="00A25F5F" w:rsidRDefault="001D7800" w:rsidP="00E158CA">
      <w:pPr>
        <w:rPr>
          <w:rFonts w:ascii="Tahoma" w:hAnsi="Tahoma" w:cs="Tahoma"/>
          <w:sz w:val="20"/>
          <w:szCs w:val="20"/>
        </w:rPr>
      </w:pPr>
      <w:r w:rsidRPr="00A25F5F">
        <w:rPr>
          <w:rFonts w:ascii="Tahoma" w:hAnsi="Tahoma" w:cs="Tahoma"/>
          <w:sz w:val="20"/>
          <w:szCs w:val="20"/>
        </w:rPr>
        <w:t>jest dostępny w dwóch wersjach:</w:t>
      </w:r>
      <w:r w:rsidRPr="00A25F5F">
        <w:rPr>
          <w:rFonts w:ascii="Tahoma" w:hAnsi="Tahoma" w:cs="Tahoma"/>
          <w:sz w:val="20"/>
          <w:szCs w:val="20"/>
        </w:rPr>
        <w:br/>
        <w:t xml:space="preserve">z zastawką bezpieczeństwa i/lub portem do podawania tlenu. Zastawka bezpieczeństwa otwiera się kiedy ciśnienie wewnątrz wymiennika CLIMATRACH chwilowo wzrośnie, na przykład podczas kaszlu. Kiedy ciśnienie wróci do normalnych wartości, zastawka z powrotem się zamyka. Port do podawania tlenu umiejscowiony jest w taki sposób, że podawany tlen jest również nawilżany </w:t>
      </w:r>
      <w:r w:rsidRPr="00A25F5F">
        <w:rPr>
          <w:rFonts w:ascii="Tahoma" w:hAnsi="Tahoma" w:cs="Tahoma"/>
          <w:sz w:val="20"/>
          <w:szCs w:val="20"/>
        </w:rPr>
        <w:br/>
        <w:t>i ogrzewany.</w:t>
      </w:r>
    </w:p>
    <w:p w:rsidR="001D7800" w:rsidRPr="00A25F5F" w:rsidRDefault="001D7800" w:rsidP="00E158CA">
      <w:pPr>
        <w:rPr>
          <w:rFonts w:ascii="Tahoma" w:hAnsi="Tahoma" w:cs="Tahoma"/>
          <w:sz w:val="20"/>
          <w:szCs w:val="20"/>
        </w:rPr>
      </w:pPr>
    </w:p>
    <w:p w:rsidR="001D7800" w:rsidRPr="00A25F5F" w:rsidRDefault="001D7800" w:rsidP="00E158CA">
      <w:pPr>
        <w:rPr>
          <w:rFonts w:ascii="Tahoma" w:hAnsi="Tahoma" w:cs="Tahoma"/>
          <w:sz w:val="20"/>
          <w:szCs w:val="20"/>
        </w:rPr>
      </w:pPr>
      <w:r w:rsidRPr="00A25F5F">
        <w:rPr>
          <w:rFonts w:ascii="Tahoma" w:hAnsi="Tahoma" w:cs="Tahoma"/>
          <w:sz w:val="20"/>
          <w:szCs w:val="20"/>
        </w:rPr>
        <w:t>Wymiennik ciepła i wilgoci CLIMATRACH jest niewielki, okrągły i bardzo lekki, a tym samym wygodny dla pacjenta.</w:t>
      </w:r>
    </w:p>
    <w:tbl>
      <w:tblPr>
        <w:tblW w:w="0" w:type="auto"/>
        <w:tblBorders>
          <w:insideH w:val="single" w:sz="4" w:space="0" w:color="FFFFFF"/>
        </w:tblBorders>
        <w:shd w:val="clear" w:color="auto" w:fill="D2E3FC"/>
        <w:tblLook w:val="01E0"/>
      </w:tblPr>
      <w:tblGrid>
        <w:gridCol w:w="4878"/>
      </w:tblGrid>
      <w:tr w:rsidR="00A25F5F" w:rsidRPr="00A25F5F" w:rsidTr="00A25F5F">
        <w:trPr>
          <w:trHeight w:val="232"/>
        </w:trPr>
        <w:tc>
          <w:tcPr>
            <w:tcW w:w="4878" w:type="dxa"/>
            <w:tcBorders>
              <w:bottom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DANE TECHNICZNE</w:t>
            </w:r>
          </w:p>
        </w:tc>
      </w:tr>
      <w:tr w:rsidR="00A25F5F" w:rsidRPr="00A25F5F" w:rsidTr="00A25F5F">
        <w:trPr>
          <w:trHeight w:val="226"/>
        </w:trPr>
        <w:tc>
          <w:tcPr>
            <w:tcW w:w="4878" w:type="dxa"/>
            <w:tcBorders>
              <w:top w:val="single" w:sz="4" w:space="0" w:color="FFFFFF"/>
              <w:left w:val="nil"/>
              <w:bottom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28 mg H</w:t>
            </w:r>
            <w:r w:rsidRPr="00A25F5F">
              <w:rPr>
                <w:rFonts w:ascii="Tahoma" w:hAnsi="Tahoma" w:cs="Tahoma"/>
                <w:sz w:val="20"/>
                <w:szCs w:val="20"/>
                <w:vertAlign w:val="subscript"/>
              </w:rPr>
              <w:t>2</w:t>
            </w:r>
            <w:r w:rsidRPr="00A25F5F">
              <w:rPr>
                <w:rFonts w:ascii="Tahoma" w:hAnsi="Tahoma" w:cs="Tahoma"/>
                <w:sz w:val="20"/>
                <w:szCs w:val="20"/>
              </w:rPr>
              <w:t>O/l tlenu (ISO 9360)</w:t>
            </w:r>
          </w:p>
        </w:tc>
      </w:tr>
      <w:tr w:rsidR="00A25F5F" w:rsidRPr="00A25F5F" w:rsidTr="00A25F5F">
        <w:trPr>
          <w:trHeight w:val="122"/>
        </w:trPr>
        <w:tc>
          <w:tcPr>
            <w:tcW w:w="4878" w:type="dxa"/>
            <w:tcBorders>
              <w:top w:val="single" w:sz="4" w:space="0" w:color="FFFFFF"/>
            </w:tcBorders>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&lt; 2,3 hPa przy przepływie 60l/min</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smartTag w:uri="urn:schemas-microsoft-com:office:smarttags" w:element="metricconverter">
              <w:smartTagPr>
                <w:attr w:name="ProductID" w:val="15F"/>
              </w:smartTagPr>
              <w:r w:rsidRPr="00A25F5F">
                <w:rPr>
                  <w:rFonts w:ascii="Tahoma" w:hAnsi="Tahoma" w:cs="Tahoma"/>
                  <w:sz w:val="20"/>
                  <w:szCs w:val="20"/>
                </w:rPr>
                <w:t>15F</w:t>
              </w:r>
            </w:smartTag>
            <w:r w:rsidRPr="00A25F5F">
              <w:rPr>
                <w:rFonts w:ascii="Tahoma" w:hAnsi="Tahoma" w:cs="Tahoma"/>
                <w:sz w:val="20"/>
                <w:szCs w:val="20"/>
              </w:rPr>
              <w:t xml:space="preserve"> (ISO 5356)</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smartTag w:uri="urn:schemas-microsoft-com:office:smarttags" w:element="metricconverter">
              <w:smartTagPr>
                <w:attr w:name="ProductID" w:val="5,7 gram"/>
              </w:smartTagPr>
              <w:r w:rsidRPr="00A25F5F">
                <w:rPr>
                  <w:rFonts w:ascii="Tahoma" w:hAnsi="Tahoma" w:cs="Tahoma"/>
                  <w:sz w:val="20"/>
                  <w:szCs w:val="20"/>
                </w:rPr>
                <w:t>5,7 gram</w:t>
              </w:r>
            </w:smartTag>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12,5 ml</w:t>
            </w:r>
          </w:p>
        </w:tc>
      </w:tr>
      <w:tr w:rsidR="00A25F5F" w:rsidRPr="00A25F5F" w:rsidTr="00A25F5F">
        <w:trPr>
          <w:trHeight w:val="122"/>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nie więcej niż 24 godziny</w:t>
            </w:r>
          </w:p>
        </w:tc>
      </w:tr>
      <w:tr w:rsidR="00A25F5F" w:rsidRPr="00A25F5F" w:rsidTr="00A25F5F">
        <w:trPr>
          <w:trHeight w:val="246"/>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5 lat produkt sterylny, jeśli opakowanie nie jest uszkodzone</w:t>
            </w:r>
          </w:p>
        </w:tc>
      </w:tr>
      <w:tr w:rsidR="00A25F5F" w:rsidRPr="00A25F5F" w:rsidTr="00A25F5F">
        <w:trPr>
          <w:trHeight w:val="26"/>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ISO 9001 oraz EN 46001</w:t>
            </w:r>
          </w:p>
        </w:tc>
      </w:tr>
      <w:tr w:rsidR="00A25F5F" w:rsidRPr="00A25F5F" w:rsidTr="00A25F5F">
        <w:trPr>
          <w:trHeight w:val="295"/>
        </w:trPr>
        <w:tc>
          <w:tcPr>
            <w:tcW w:w="4878" w:type="dxa"/>
            <w:shd w:val="clear" w:color="auto" w:fill="D2E3FC"/>
            <w:vAlign w:val="center"/>
          </w:tcPr>
          <w:p w:rsidR="00A25F5F" w:rsidRPr="00A25F5F" w:rsidRDefault="00A25F5F" w:rsidP="00A25F5F">
            <w:pPr>
              <w:rPr>
                <w:rFonts w:ascii="Tahoma" w:hAnsi="Tahoma" w:cs="Tahoma"/>
                <w:sz w:val="20"/>
                <w:szCs w:val="20"/>
              </w:rPr>
            </w:pPr>
            <w:r w:rsidRPr="00A25F5F">
              <w:rPr>
                <w:rFonts w:ascii="Tahoma" w:hAnsi="Tahoma" w:cs="Tahoma"/>
                <w:sz w:val="20"/>
                <w:szCs w:val="20"/>
              </w:rPr>
              <w:t>Transparentna, umożliwiająca wizualną ocenę wnętrza</w:t>
            </w:r>
          </w:p>
        </w:tc>
      </w:tr>
      <w:tr w:rsidR="00A25F5F" w:rsidRPr="00A25F5F" w:rsidTr="00A25F5F">
        <w:trPr>
          <w:trHeight w:val="411"/>
        </w:trPr>
        <w:tc>
          <w:tcPr>
            <w:tcW w:w="4878" w:type="dxa"/>
            <w:shd w:val="clear" w:color="auto" w:fill="D2E3FC"/>
          </w:tcPr>
          <w:p w:rsidR="00A25F5F" w:rsidRPr="00A25F5F" w:rsidRDefault="00A25F5F" w:rsidP="00A25F5F">
            <w:pPr>
              <w:rPr>
                <w:rFonts w:ascii="Tahoma" w:hAnsi="Tahoma" w:cs="Tahoma"/>
                <w:sz w:val="20"/>
                <w:szCs w:val="20"/>
              </w:rPr>
            </w:pPr>
          </w:p>
          <w:p w:rsidR="00A25F5F" w:rsidRPr="00A25F5F" w:rsidRDefault="00A25F5F" w:rsidP="00A25F5F">
            <w:pPr>
              <w:rPr>
                <w:rFonts w:ascii="Tahoma" w:hAnsi="Tahoma" w:cs="Tahoma"/>
                <w:sz w:val="20"/>
                <w:szCs w:val="20"/>
              </w:rPr>
            </w:pPr>
            <w:r w:rsidRPr="00A25F5F">
              <w:rPr>
                <w:rFonts w:ascii="Tahoma" w:hAnsi="Tahoma" w:cs="Tahoma"/>
                <w:sz w:val="20"/>
                <w:szCs w:val="20"/>
              </w:rPr>
              <w:t>- bezlateksowe</w:t>
            </w:r>
            <w:r w:rsidRPr="00A25F5F">
              <w:rPr>
                <w:rFonts w:ascii="Tahoma" w:hAnsi="Tahoma" w:cs="Tahoma"/>
                <w:sz w:val="20"/>
                <w:szCs w:val="20"/>
              </w:rPr>
              <w:br/>
              <w:t>- nie zawiera chloroheksydyny</w:t>
            </w:r>
          </w:p>
        </w:tc>
      </w:tr>
    </w:tbl>
    <w:p w:rsidR="001D7800" w:rsidRPr="00A25F5F" w:rsidRDefault="001D7800" w:rsidP="00E158CA">
      <w:pPr>
        <w:keepLines/>
        <w:autoSpaceDE w:val="0"/>
        <w:autoSpaceDN w:val="0"/>
        <w:adjustRightInd w:val="0"/>
        <w:jc w:val="both"/>
        <w:rPr>
          <w:rFonts w:ascii="Tahoma" w:hAnsi="Tahoma" w:cs="Tahoma"/>
          <w:sz w:val="20"/>
          <w:szCs w:val="20"/>
        </w:rPr>
      </w:pPr>
    </w:p>
    <w:p w:rsidR="001D7800" w:rsidRPr="00A25F5F" w:rsidRDefault="001D7800" w:rsidP="00E158CA">
      <w:pPr>
        <w:keepLines/>
        <w:autoSpaceDE w:val="0"/>
        <w:autoSpaceDN w:val="0"/>
        <w:adjustRightInd w:val="0"/>
        <w:jc w:val="both"/>
        <w:rPr>
          <w:rFonts w:ascii="Tahoma" w:hAnsi="Tahoma" w:cs="Tahoma"/>
          <w:sz w:val="20"/>
          <w:szCs w:val="20"/>
        </w:rPr>
      </w:pPr>
    </w:p>
    <w:p w:rsidR="001D7800" w:rsidRPr="00A25F5F" w:rsidRDefault="001D7800" w:rsidP="00E158CA">
      <w:pPr>
        <w:keepLines/>
        <w:autoSpaceDE w:val="0"/>
        <w:autoSpaceDN w:val="0"/>
        <w:adjustRightInd w:val="0"/>
        <w:jc w:val="both"/>
        <w:rPr>
          <w:rFonts w:ascii="Tahoma" w:hAnsi="Tahoma" w:cs="Tahoma"/>
          <w:sz w:val="20"/>
          <w:szCs w:val="20"/>
        </w:rPr>
      </w:pP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61</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2</w:t>
      </w:r>
      <w:r w:rsidR="00782C3C" w:rsidRPr="00A25F5F">
        <w:rPr>
          <w:rFonts w:ascii="Tahoma" w:hAnsi="Tahoma" w:cs="Tahoma"/>
          <w:sz w:val="20"/>
          <w:szCs w:val="20"/>
        </w:rPr>
        <w:t xml:space="preserve"> </w:t>
      </w:r>
      <w:r w:rsidRPr="00A25F5F">
        <w:rPr>
          <w:rFonts w:ascii="Tahoma" w:hAnsi="Tahoma" w:cs="Tahoma"/>
          <w:sz w:val="20"/>
          <w:szCs w:val="20"/>
        </w:rPr>
        <w:t>Czy Zamawiający dopuści kranik z przedłużaczem 25cm?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 xml:space="preserve"> 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62</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3</w:t>
      </w:r>
      <w:r w:rsidR="00782C3C" w:rsidRPr="00A25F5F">
        <w:rPr>
          <w:rFonts w:ascii="Tahoma" w:hAnsi="Tahoma" w:cs="Tahoma"/>
          <w:sz w:val="20"/>
          <w:szCs w:val="20"/>
        </w:rPr>
        <w:t xml:space="preserve"> </w:t>
      </w:r>
      <w:r w:rsidRPr="00A25F5F">
        <w:rPr>
          <w:rFonts w:ascii="Tahoma" w:hAnsi="Tahoma" w:cs="Tahoma"/>
          <w:sz w:val="20"/>
          <w:szCs w:val="20"/>
        </w:rPr>
        <w:t>Czy Zamawiający dopuści przedłużacz do pompy infuzyjnej o średnicy wewnętrznej 1,24mm?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63</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4</w:t>
      </w:r>
      <w:r w:rsidR="00782C3C" w:rsidRPr="00A25F5F">
        <w:rPr>
          <w:rFonts w:ascii="Tahoma" w:hAnsi="Tahoma" w:cs="Tahoma"/>
          <w:sz w:val="20"/>
          <w:szCs w:val="20"/>
        </w:rPr>
        <w:t xml:space="preserve"> </w:t>
      </w:r>
      <w:r w:rsidRPr="00A25F5F">
        <w:rPr>
          <w:rFonts w:ascii="Tahoma" w:hAnsi="Tahoma" w:cs="Tahoma"/>
          <w:sz w:val="20"/>
          <w:szCs w:val="20"/>
        </w:rPr>
        <w:t>Czy Zamawiający dopuści przedłużacz bursztynowy do pompy infuzyjnej o średnicy wewnętrznej 1,24 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Zgodnie z SIWZ</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64</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18, pozycja 5</w:t>
      </w:r>
      <w:r w:rsidR="00782C3C" w:rsidRPr="00A25F5F">
        <w:rPr>
          <w:rFonts w:ascii="Tahoma" w:hAnsi="Tahoma" w:cs="Tahoma"/>
          <w:sz w:val="20"/>
          <w:szCs w:val="20"/>
        </w:rPr>
        <w:t xml:space="preserve"> </w:t>
      </w:r>
      <w:r w:rsidRPr="00A25F5F">
        <w:rPr>
          <w:rFonts w:ascii="Tahoma" w:hAnsi="Tahoma" w:cs="Tahoma"/>
          <w:sz w:val="20"/>
          <w:szCs w:val="20"/>
        </w:rPr>
        <w:t>Czy Zamawiający dopuści dren tlenowy o dł. 2100mm?</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Pr>
          <w:rFonts w:ascii="Tahoma" w:hAnsi="Tahoma" w:cs="Tahoma"/>
          <w:b/>
          <w:bCs/>
          <w:color w:val="000000" w:themeColor="text1"/>
          <w:sz w:val="20"/>
          <w:szCs w:val="20"/>
        </w:rPr>
        <w:t xml:space="preserve"> 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65</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26,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papier do aparatu Schiller AT-6 w bloku o wymiarach 144mm x 100mm x 350?</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66</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26, pozycja 5</w:t>
      </w:r>
      <w:r w:rsidR="00782C3C" w:rsidRPr="00A25F5F">
        <w:rPr>
          <w:rFonts w:ascii="Tahoma" w:hAnsi="Tahoma" w:cs="Tahoma"/>
          <w:sz w:val="20"/>
          <w:szCs w:val="20"/>
        </w:rPr>
        <w:t xml:space="preserve"> </w:t>
      </w:r>
      <w:r w:rsidRPr="00A25F5F">
        <w:rPr>
          <w:rFonts w:ascii="Tahoma" w:hAnsi="Tahoma" w:cs="Tahoma"/>
          <w:sz w:val="20"/>
          <w:szCs w:val="20"/>
        </w:rPr>
        <w:t>Czy Zamawiający dopuści papier do videoprintera Mitsubishi K-61B w rozmiarze 110x20?</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67</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56,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miskę nerkowatą jednorazowego użytku o pojemności użytkowej 300 ml, max. pojemność 900 ml?</w:t>
      </w:r>
    </w:p>
    <w:p w:rsidR="00782C3C" w:rsidRPr="00A25F5F" w:rsidRDefault="00782C3C"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82C3C" w:rsidRPr="00A25F5F" w:rsidRDefault="00782C3C" w:rsidP="00E158CA">
      <w:pPr>
        <w:jc w:val="both"/>
        <w:rPr>
          <w:rFonts w:ascii="Tahoma" w:hAnsi="Tahoma" w:cs="Tahoma"/>
          <w:color w:val="000000" w:themeColor="text1"/>
          <w:sz w:val="20"/>
          <w:szCs w:val="20"/>
        </w:rPr>
      </w:pPr>
    </w:p>
    <w:p w:rsidR="00782C3C" w:rsidRPr="00A25F5F" w:rsidRDefault="00782C3C"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68</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58, pozycja 1</w:t>
      </w:r>
      <w:r w:rsidR="00782C3C" w:rsidRPr="00A25F5F">
        <w:rPr>
          <w:rFonts w:ascii="Tahoma" w:hAnsi="Tahoma" w:cs="Tahoma"/>
          <w:sz w:val="20"/>
          <w:szCs w:val="20"/>
        </w:rPr>
        <w:t xml:space="preserve"> </w:t>
      </w:r>
      <w:r w:rsidRPr="00A25F5F">
        <w:rPr>
          <w:rFonts w:ascii="Tahoma" w:hAnsi="Tahoma" w:cs="Tahoma"/>
          <w:sz w:val="20"/>
          <w:szCs w:val="20"/>
        </w:rPr>
        <w:t>Czy Zamawiający dopuści dreny Khera wykonane ze 100% silikonu  w rozmiarach: 450 mm x180 mm, pozostałe parametry zgodne z SIWZ?</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72F84" w:rsidRPr="00A25F5F" w:rsidRDefault="00772F84"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69</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84, pozycja 1-9</w:t>
      </w:r>
      <w:r w:rsidR="00782C3C" w:rsidRPr="00A25F5F">
        <w:rPr>
          <w:rFonts w:ascii="Tahoma" w:hAnsi="Tahoma" w:cs="Tahoma"/>
          <w:sz w:val="20"/>
          <w:szCs w:val="20"/>
        </w:rPr>
        <w:t xml:space="preserve"> </w:t>
      </w:r>
      <w:r w:rsidRPr="00A25F5F">
        <w:rPr>
          <w:rFonts w:ascii="Tahoma" w:hAnsi="Tahoma" w:cs="Tahoma"/>
          <w:sz w:val="20"/>
          <w:szCs w:val="20"/>
        </w:rPr>
        <w:t>Czy Zamawiający dopuści ostrza chirurgiczne z numerem ostrza wygrawerowanym na ostrzu, nazwa znajduje się na opakowaniu?</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72F84" w:rsidRPr="00A25F5F" w:rsidRDefault="00772F84" w:rsidP="00E158CA">
      <w:pPr>
        <w:keepLines/>
        <w:autoSpaceDE w:val="0"/>
        <w:autoSpaceDN w:val="0"/>
        <w:adjustRightInd w:val="0"/>
        <w:jc w:val="both"/>
        <w:rPr>
          <w:rFonts w:ascii="Tahoma" w:hAnsi="Tahoma" w:cs="Tahoma"/>
          <w:b/>
          <w:sz w:val="20"/>
          <w:szCs w:val="20"/>
        </w:rPr>
      </w:pPr>
      <w:r w:rsidRPr="00A25F5F">
        <w:rPr>
          <w:rFonts w:ascii="Tahoma" w:hAnsi="Tahoma" w:cs="Tahoma"/>
          <w:b/>
          <w:sz w:val="20"/>
          <w:szCs w:val="20"/>
        </w:rPr>
        <w:t>Pytanie nr 70</w:t>
      </w:r>
    </w:p>
    <w:p w:rsidR="001D7800" w:rsidRPr="00A25F5F" w:rsidRDefault="001D7800" w:rsidP="00E158CA">
      <w:pPr>
        <w:keepLines/>
        <w:autoSpaceDE w:val="0"/>
        <w:autoSpaceDN w:val="0"/>
        <w:adjustRightInd w:val="0"/>
        <w:jc w:val="both"/>
        <w:rPr>
          <w:rFonts w:ascii="Tahoma" w:hAnsi="Tahoma" w:cs="Tahoma"/>
          <w:sz w:val="20"/>
          <w:szCs w:val="20"/>
        </w:rPr>
      </w:pPr>
      <w:r w:rsidRPr="00A25F5F">
        <w:rPr>
          <w:rFonts w:ascii="Tahoma" w:hAnsi="Tahoma" w:cs="Tahoma"/>
          <w:sz w:val="20"/>
          <w:szCs w:val="20"/>
        </w:rPr>
        <w:t>Zadanie nr 91, pozycja 1</w:t>
      </w:r>
      <w:r w:rsidR="00782C3C" w:rsidRPr="00A25F5F">
        <w:rPr>
          <w:rFonts w:ascii="Tahoma" w:hAnsi="Tahoma" w:cs="Tahoma"/>
          <w:sz w:val="20"/>
          <w:szCs w:val="20"/>
        </w:rPr>
        <w:t xml:space="preserve"> </w:t>
      </w:r>
      <w:r w:rsidRPr="00A25F5F">
        <w:rPr>
          <w:rFonts w:ascii="Tahoma" w:hAnsi="Tahoma" w:cs="Tahoma"/>
          <w:sz w:val="20"/>
          <w:szCs w:val="20"/>
        </w:rPr>
        <w:t>Czy Zamawiający wyrazi zgodę na zaoferowanie maty w rozmiarze 117x102cm o chłonności 2,5l, przywierającej do podłogi bez ryzyka zwijania się maty i rozdarcia?</w:t>
      </w:r>
    </w:p>
    <w:p w:rsidR="00772F84" w:rsidRPr="00A25F5F" w:rsidRDefault="00772F84"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A7997" w:rsidRPr="002A7997">
        <w:rPr>
          <w:rFonts w:ascii="Tahoma" w:hAnsi="Tahoma" w:cs="Tahoma"/>
          <w:b/>
          <w:bCs/>
          <w:color w:val="000000" w:themeColor="text1"/>
          <w:sz w:val="20"/>
          <w:szCs w:val="20"/>
        </w:rPr>
        <w:t xml:space="preserve"> </w:t>
      </w:r>
      <w:r w:rsidR="002A7997">
        <w:rPr>
          <w:rFonts w:ascii="Tahoma" w:hAnsi="Tahoma" w:cs="Tahoma"/>
          <w:b/>
          <w:bCs/>
          <w:color w:val="000000" w:themeColor="text1"/>
          <w:sz w:val="20"/>
          <w:szCs w:val="20"/>
        </w:rPr>
        <w:t>Zamawiający dopuszcza</w:t>
      </w:r>
    </w:p>
    <w:p w:rsidR="00772F84" w:rsidRPr="00A25F5F" w:rsidRDefault="00772F84" w:rsidP="00E158CA">
      <w:pPr>
        <w:jc w:val="both"/>
        <w:rPr>
          <w:rFonts w:ascii="Tahoma" w:hAnsi="Tahoma" w:cs="Tahoma"/>
          <w:color w:val="000000" w:themeColor="text1"/>
          <w:sz w:val="20"/>
          <w:szCs w:val="20"/>
        </w:rPr>
      </w:pPr>
    </w:p>
    <w:p w:rsidR="0073226A" w:rsidRPr="00A25F5F" w:rsidRDefault="0073226A" w:rsidP="00E158CA">
      <w:pPr>
        <w:autoSpaceDE w:val="0"/>
        <w:autoSpaceDN w:val="0"/>
        <w:adjustRightInd w:val="0"/>
        <w:rPr>
          <w:rFonts w:ascii="Tahoma" w:hAnsi="Tahoma" w:cs="Tahoma"/>
          <w:b/>
          <w:sz w:val="20"/>
          <w:szCs w:val="20"/>
          <w:u w:val="single"/>
        </w:rPr>
      </w:pPr>
      <w:r w:rsidRPr="00A25F5F">
        <w:rPr>
          <w:rFonts w:ascii="Tahoma" w:hAnsi="Tahoma" w:cs="Tahoma"/>
          <w:b/>
          <w:sz w:val="20"/>
          <w:szCs w:val="20"/>
          <w:u w:val="single"/>
        </w:rPr>
        <w:t>Zapytanie nr 40</w:t>
      </w:r>
    </w:p>
    <w:p w:rsidR="00820356" w:rsidRPr="00A25F5F" w:rsidRDefault="00820356" w:rsidP="00E158CA">
      <w:pPr>
        <w:autoSpaceDE w:val="0"/>
        <w:autoSpaceDN w:val="0"/>
        <w:adjustRightInd w:val="0"/>
        <w:rPr>
          <w:rFonts w:ascii="Tahoma" w:hAnsi="Tahoma" w:cs="Tahoma"/>
          <w:b/>
          <w:sz w:val="20"/>
          <w:szCs w:val="20"/>
          <w:u w:val="single"/>
        </w:rPr>
      </w:pPr>
    </w:p>
    <w:p w:rsidR="00772F84" w:rsidRPr="00A25F5F" w:rsidRDefault="00772F84" w:rsidP="00E158CA">
      <w:pPr>
        <w:autoSpaceDE w:val="0"/>
        <w:autoSpaceDN w:val="0"/>
        <w:adjustRightInd w:val="0"/>
        <w:rPr>
          <w:rFonts w:ascii="Tahoma" w:hAnsi="Tahoma" w:cs="Tahoma"/>
          <w:b/>
          <w:sz w:val="20"/>
          <w:szCs w:val="20"/>
        </w:rPr>
      </w:pPr>
      <w:r w:rsidRPr="00A25F5F">
        <w:rPr>
          <w:rFonts w:ascii="Tahoma" w:hAnsi="Tahoma" w:cs="Tahoma"/>
          <w:b/>
          <w:sz w:val="20"/>
          <w:szCs w:val="20"/>
        </w:rPr>
        <w:t>Pytanie nr 1</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pakiet 12 Wnosimy o dopuszczenie igieł z płynną regulacją ostrza w zakresie 10-30mm.</w:t>
      </w:r>
    </w:p>
    <w:p w:rsidR="00E158CA" w:rsidRPr="00A25F5F" w:rsidRDefault="00E158C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8638D">
        <w:rPr>
          <w:rFonts w:ascii="Tahoma" w:hAnsi="Tahoma" w:cs="Tahoma"/>
          <w:b/>
          <w:bCs/>
          <w:color w:val="000000" w:themeColor="text1"/>
          <w:sz w:val="20"/>
          <w:szCs w:val="20"/>
        </w:rPr>
        <w:t xml:space="preserve"> Zamawiający dopuszcza.</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b/>
          <w:sz w:val="20"/>
          <w:szCs w:val="20"/>
          <w:lang w:val="pl-PL" w:eastAsia="en-US"/>
        </w:rPr>
        <w:t>Pytanie nr 2</w:t>
      </w:r>
      <w:r w:rsidRPr="00A25F5F">
        <w:rPr>
          <w:rFonts w:ascii="Tahoma" w:eastAsiaTheme="minorHAnsi" w:hAnsi="Tahoma" w:cs="Tahoma"/>
          <w:sz w:val="20"/>
          <w:szCs w:val="20"/>
          <w:lang w:val="pl-PL" w:eastAsia="en-US"/>
        </w:rPr>
        <w:t xml:space="preserve"> </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Pakiet 27 pozycja 1 Wnosimy o wydzielenie pozycji 1, lub dopuszczenie bezpiecznego zestawu do punkcji opłucnej o następujących parametrach: Skład zestawu :</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igła Verares 14G, luer-lock z dwutorowym tępym mandrynem cofającym się podczas</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penetracji powłok i wysuwającym się automatycznie w jamie ciała, posiadająca na igle</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dodatkowy zawór zamykający, oraz optyczny wskaźnik na igle</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strzykawka trzyelementowa o pojemności 50-60ml luer–lock,</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worek 2000ml , posiadający zawór spustowy,</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 dren zestawu długości 130 cm zakończony końcówką Luer-Lock z kranikiem trójdrożnym</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wyposażonym w przyłącze luer-lock umożliwiającą przepompowywanie płynu strzykawką z</w:t>
      </w:r>
    </w:p>
    <w:p w:rsidR="00E158CA" w:rsidRPr="00A25F5F" w:rsidRDefault="00E158CA" w:rsidP="00E158CA">
      <w:pPr>
        <w:autoSpaceDE w:val="0"/>
        <w:autoSpaceDN w:val="0"/>
        <w:adjustRightInd w:val="0"/>
        <w:rPr>
          <w:rFonts w:ascii="Tahoma" w:eastAsiaTheme="minorHAnsi" w:hAnsi="Tahoma" w:cs="Tahoma"/>
          <w:sz w:val="20"/>
          <w:szCs w:val="20"/>
          <w:lang w:val="pl-PL" w:eastAsia="en-US"/>
        </w:rPr>
      </w:pPr>
      <w:r w:rsidRPr="00A25F5F">
        <w:rPr>
          <w:rFonts w:ascii="Tahoma" w:eastAsiaTheme="minorHAnsi" w:hAnsi="Tahoma" w:cs="Tahoma"/>
          <w:sz w:val="20"/>
          <w:szCs w:val="20"/>
          <w:lang w:val="pl-PL" w:eastAsia="en-US"/>
        </w:rPr>
        <w:t>jamy ciała do worka.</w:t>
      </w:r>
    </w:p>
    <w:p w:rsidR="00E158CA" w:rsidRPr="00A25F5F" w:rsidRDefault="00E158CA" w:rsidP="00E158C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8638D" w:rsidRPr="00D8638D">
        <w:rPr>
          <w:rFonts w:ascii="Tahoma" w:hAnsi="Tahoma" w:cs="Tahoma"/>
          <w:b/>
          <w:bCs/>
          <w:color w:val="000000" w:themeColor="text1"/>
          <w:sz w:val="20"/>
          <w:szCs w:val="20"/>
        </w:rPr>
        <w:t xml:space="preserve"> </w:t>
      </w:r>
      <w:r w:rsidR="00D8638D">
        <w:rPr>
          <w:rFonts w:ascii="Tahoma" w:hAnsi="Tahoma" w:cs="Tahoma"/>
          <w:b/>
          <w:bCs/>
          <w:color w:val="000000" w:themeColor="text1"/>
          <w:sz w:val="20"/>
          <w:szCs w:val="20"/>
        </w:rPr>
        <w:t>Zamawiający dopuszcza.</w:t>
      </w:r>
    </w:p>
    <w:p w:rsidR="00E158CA" w:rsidRDefault="00E158CA" w:rsidP="00E158CA">
      <w:pPr>
        <w:autoSpaceDE w:val="0"/>
        <w:autoSpaceDN w:val="0"/>
        <w:adjustRightInd w:val="0"/>
        <w:rPr>
          <w:rFonts w:ascii="Tahoma" w:hAnsi="Tahoma" w:cs="Tahoma"/>
          <w:b/>
          <w:sz w:val="20"/>
          <w:szCs w:val="20"/>
        </w:rPr>
      </w:pPr>
    </w:p>
    <w:p w:rsidR="004D2397" w:rsidRDefault="004D2397" w:rsidP="00E158CA">
      <w:pPr>
        <w:autoSpaceDE w:val="0"/>
        <w:autoSpaceDN w:val="0"/>
        <w:adjustRightInd w:val="0"/>
        <w:rPr>
          <w:rFonts w:ascii="Tahoma" w:hAnsi="Tahoma" w:cs="Tahoma"/>
          <w:b/>
          <w:sz w:val="20"/>
          <w:szCs w:val="20"/>
          <w:u w:val="single"/>
        </w:rPr>
      </w:pPr>
      <w:r w:rsidRPr="004D2397">
        <w:rPr>
          <w:rFonts w:ascii="Tahoma" w:hAnsi="Tahoma" w:cs="Tahoma"/>
          <w:b/>
          <w:sz w:val="20"/>
          <w:szCs w:val="20"/>
          <w:u w:val="single"/>
        </w:rPr>
        <w:t>Zapytanie nr 41</w:t>
      </w:r>
    </w:p>
    <w:p w:rsidR="004D2397" w:rsidRPr="004D2397" w:rsidRDefault="004D2397" w:rsidP="00E158CA">
      <w:pPr>
        <w:autoSpaceDE w:val="0"/>
        <w:autoSpaceDN w:val="0"/>
        <w:adjustRightInd w:val="0"/>
        <w:rPr>
          <w:rFonts w:ascii="Tahoma" w:hAnsi="Tahoma" w:cs="Tahoma"/>
          <w:b/>
          <w:sz w:val="20"/>
          <w:szCs w:val="20"/>
        </w:rPr>
      </w:pPr>
      <w:r w:rsidRPr="004D2397">
        <w:rPr>
          <w:rFonts w:ascii="Tahoma" w:hAnsi="Tahoma" w:cs="Tahoma"/>
          <w:b/>
          <w:sz w:val="20"/>
          <w:szCs w:val="20"/>
        </w:rPr>
        <w:t>Pytanie nr 1</w:t>
      </w:r>
    </w:p>
    <w:p w:rsidR="004D2397" w:rsidRPr="002176A1" w:rsidRDefault="004D2397" w:rsidP="004D2397">
      <w:pPr>
        <w:spacing w:after="120"/>
        <w:rPr>
          <w:rFonts w:ascii="Tahoma" w:hAnsi="Tahoma" w:cs="Tahoma"/>
          <w:sz w:val="20"/>
          <w:szCs w:val="20"/>
          <w:lang w:val="pl-PL"/>
        </w:rPr>
      </w:pPr>
      <w:r w:rsidRPr="002176A1">
        <w:rPr>
          <w:rFonts w:ascii="Tahoma" w:hAnsi="Tahoma" w:cs="Tahoma"/>
          <w:sz w:val="20"/>
          <w:szCs w:val="20"/>
          <w:lang w:val="pl-PL"/>
        </w:rPr>
        <w:t>Czy Zamawiający w zadaniu 17 dopuszcza:</w:t>
      </w:r>
    </w:p>
    <w:p w:rsidR="004D2397" w:rsidRPr="004D2397" w:rsidRDefault="004D2397" w:rsidP="004D2397">
      <w:pPr>
        <w:spacing w:after="120"/>
        <w:rPr>
          <w:rFonts w:ascii="Tahoma" w:hAnsi="Tahoma" w:cs="Tahoma"/>
          <w:sz w:val="20"/>
          <w:szCs w:val="20"/>
          <w:lang w:val="pl-PL"/>
        </w:rPr>
      </w:pPr>
      <w:r w:rsidRPr="002176A1">
        <w:rPr>
          <w:rFonts w:ascii="Tahoma" w:hAnsi="Tahoma" w:cs="Tahoma"/>
          <w:sz w:val="20"/>
          <w:szCs w:val="20"/>
          <w:lang w:val="pl-PL"/>
        </w:rPr>
        <w:t>Poz. 1</w:t>
      </w:r>
      <w:r w:rsidRPr="004D2397">
        <w:rPr>
          <w:rFonts w:ascii="Tahoma" w:hAnsi="Tahoma" w:cs="Tahoma"/>
          <w:sz w:val="20"/>
          <w:szCs w:val="20"/>
          <w:lang w:val="pl-PL"/>
        </w:rPr>
        <w:t xml:space="preserve"> worek stomijny samoprzylepny, otwarty z hydrokoloidową płytką do docięcia 10-76 mm, przezroczysty, miękka, nieprzepuszczalna tkanina z filtrem, szerokie ujście zamykane na rzep. </w:t>
      </w:r>
    </w:p>
    <w:p w:rsidR="002176A1" w:rsidRPr="00A25F5F" w:rsidRDefault="002176A1" w:rsidP="002176A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971FB" w:rsidRPr="00E971FB">
        <w:rPr>
          <w:rFonts w:ascii="Tahoma" w:hAnsi="Tahoma" w:cs="Tahoma"/>
          <w:b/>
          <w:bCs/>
          <w:color w:val="000000" w:themeColor="text1"/>
          <w:sz w:val="20"/>
          <w:szCs w:val="20"/>
        </w:rPr>
        <w:t xml:space="preserve"> </w:t>
      </w:r>
      <w:r w:rsidR="00E971FB">
        <w:rPr>
          <w:rFonts w:ascii="Tahoma" w:hAnsi="Tahoma" w:cs="Tahoma"/>
          <w:b/>
          <w:bCs/>
          <w:color w:val="000000" w:themeColor="text1"/>
          <w:sz w:val="20"/>
          <w:szCs w:val="20"/>
        </w:rPr>
        <w:t>Zamawiający dopuszcza.</w:t>
      </w:r>
    </w:p>
    <w:p w:rsidR="002176A1" w:rsidRPr="00A25F5F" w:rsidRDefault="002176A1" w:rsidP="002176A1">
      <w:pPr>
        <w:autoSpaceDE w:val="0"/>
        <w:autoSpaceDN w:val="0"/>
        <w:adjustRightInd w:val="0"/>
        <w:rPr>
          <w:rFonts w:ascii="Tahoma" w:eastAsiaTheme="minorHAnsi" w:hAnsi="Tahoma" w:cs="Tahoma"/>
          <w:sz w:val="20"/>
          <w:szCs w:val="20"/>
          <w:lang w:val="pl-PL" w:eastAsia="en-US"/>
        </w:rPr>
      </w:pPr>
    </w:p>
    <w:p w:rsidR="002176A1" w:rsidRDefault="002176A1" w:rsidP="004D2397">
      <w:pPr>
        <w:rPr>
          <w:rFonts w:ascii="Tahoma" w:eastAsiaTheme="minorHAnsi" w:hAnsi="Tahoma" w:cs="Tahoma"/>
          <w:b/>
          <w:sz w:val="20"/>
          <w:szCs w:val="20"/>
          <w:lang w:val="pl-PL" w:eastAsia="en-US"/>
        </w:rPr>
      </w:pPr>
      <w:r w:rsidRPr="00A25F5F">
        <w:rPr>
          <w:rFonts w:ascii="Tahoma" w:eastAsiaTheme="minorHAnsi" w:hAnsi="Tahoma" w:cs="Tahoma"/>
          <w:b/>
          <w:sz w:val="20"/>
          <w:szCs w:val="20"/>
          <w:lang w:val="pl-PL" w:eastAsia="en-US"/>
        </w:rPr>
        <w:t xml:space="preserve">Pytanie nr </w:t>
      </w:r>
      <w:r>
        <w:rPr>
          <w:rFonts w:ascii="Tahoma" w:eastAsiaTheme="minorHAnsi" w:hAnsi="Tahoma" w:cs="Tahoma"/>
          <w:b/>
          <w:sz w:val="20"/>
          <w:szCs w:val="20"/>
          <w:lang w:val="pl-PL" w:eastAsia="en-US"/>
        </w:rPr>
        <w:t>2</w:t>
      </w:r>
    </w:p>
    <w:p w:rsidR="004D2397" w:rsidRPr="004D2397" w:rsidRDefault="004D2397" w:rsidP="00E971FB">
      <w:pPr>
        <w:jc w:val="both"/>
        <w:rPr>
          <w:rFonts w:ascii="Tahoma" w:hAnsi="Tahoma" w:cs="Tahoma"/>
          <w:sz w:val="20"/>
          <w:szCs w:val="20"/>
          <w:lang w:val="pl-PL"/>
        </w:rPr>
      </w:pPr>
      <w:r w:rsidRPr="004D2397">
        <w:rPr>
          <w:rFonts w:ascii="Tahoma" w:hAnsi="Tahoma" w:cs="Tahoma"/>
          <w:sz w:val="20"/>
          <w:szCs w:val="20"/>
          <w:lang w:val="pl-PL"/>
        </w:rPr>
        <w:t>Czy Zamawiający dopuszcza składanie zamówień w pełnych opakowaniach handlowych (worki stomijne pakowane po 30 szt w opakowaniu handlowym)? W przypadku naszej firmy nie ma możliwości sprzedawania w pojedynczych sztuk, gdyż magazyn znajduje się na Węgrzech skąd bezpośrednio wysyłany jest towar do Zamawiającego.</w:t>
      </w:r>
      <w:r w:rsidR="002176A1">
        <w:rPr>
          <w:rFonts w:ascii="Tahoma" w:hAnsi="Tahoma" w:cs="Tahoma"/>
          <w:sz w:val="20"/>
          <w:szCs w:val="20"/>
          <w:lang w:val="pl-PL"/>
        </w:rPr>
        <w:t xml:space="preserve"> </w:t>
      </w:r>
    </w:p>
    <w:p w:rsidR="004D2397" w:rsidRPr="004D2397" w:rsidRDefault="004D2397" w:rsidP="004D2397">
      <w:pPr>
        <w:rPr>
          <w:rFonts w:ascii="Tahoma" w:hAnsi="Tahoma" w:cs="Tahoma"/>
          <w:sz w:val="20"/>
          <w:szCs w:val="20"/>
          <w:lang w:val="pl-PL"/>
        </w:rPr>
      </w:pPr>
      <w:r w:rsidRPr="004D2397">
        <w:rPr>
          <w:rFonts w:ascii="Tahoma" w:hAnsi="Tahoma" w:cs="Tahoma"/>
          <w:sz w:val="20"/>
          <w:szCs w:val="20"/>
          <w:lang w:val="pl-PL"/>
        </w:rPr>
        <w:t>Faktura vat zostaje wygenerowana automatycznie jednocześnie przy złożeniu zamówienia i dostarczona z biura z Warszawy w ciągu 48h, natomiast towar jest wysyłany z Magazynu na Węgrzech i dostarczany z dokumentem WZ. Czy Zamawiający aprobuje?</w:t>
      </w:r>
    </w:p>
    <w:p w:rsidR="004D2397" w:rsidRPr="000C4182" w:rsidRDefault="004D2397" w:rsidP="00E971FB">
      <w:pPr>
        <w:jc w:val="both"/>
        <w:rPr>
          <w:rFonts w:ascii="Tahoma" w:hAnsi="Tahoma" w:cs="Tahoma"/>
          <w:color w:val="000000" w:themeColor="text1"/>
          <w:sz w:val="20"/>
          <w:szCs w:val="20"/>
          <w:lang w:val="pl-PL"/>
        </w:rPr>
      </w:pPr>
      <w:r w:rsidRPr="004D2397">
        <w:rPr>
          <w:rFonts w:ascii="Tahoma" w:hAnsi="Tahoma" w:cs="Tahoma"/>
          <w:sz w:val="20"/>
          <w:szCs w:val="20"/>
          <w:lang w:val="pl-PL"/>
        </w:rPr>
        <w:t xml:space="preserve">Istnieje </w:t>
      </w:r>
      <w:r w:rsidRPr="000C4182">
        <w:rPr>
          <w:rFonts w:ascii="Tahoma" w:hAnsi="Tahoma" w:cs="Tahoma"/>
          <w:color w:val="000000" w:themeColor="text1"/>
          <w:sz w:val="20"/>
          <w:szCs w:val="20"/>
          <w:lang w:val="pl-PL"/>
        </w:rPr>
        <w:t>możliwość przesyłania skanu faktury na adres mailowy wskazany przez Zamawiającego (zamiast faktury przesyłanej drogą pocztową, wybór opcji należy do Zamawiającego) Czy Zamawiający dopuszcza, którąś z możliwości?</w:t>
      </w:r>
    </w:p>
    <w:p w:rsidR="002176A1" w:rsidRPr="000C4182" w:rsidRDefault="002176A1" w:rsidP="002176A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E971FB" w:rsidRPr="000C4182">
        <w:rPr>
          <w:rFonts w:ascii="Tahoma" w:hAnsi="Tahoma" w:cs="Tahoma"/>
          <w:b/>
          <w:bCs/>
          <w:color w:val="000000" w:themeColor="text1"/>
          <w:sz w:val="20"/>
          <w:szCs w:val="20"/>
        </w:rPr>
        <w:t xml:space="preserve"> Zamawiający dopuszcza.</w:t>
      </w:r>
    </w:p>
    <w:p w:rsidR="002176A1" w:rsidRPr="000C4182" w:rsidRDefault="002176A1" w:rsidP="002176A1">
      <w:pPr>
        <w:autoSpaceDE w:val="0"/>
        <w:autoSpaceDN w:val="0"/>
        <w:adjustRightInd w:val="0"/>
        <w:rPr>
          <w:rFonts w:ascii="Tahoma" w:eastAsiaTheme="minorHAnsi" w:hAnsi="Tahoma" w:cs="Tahoma"/>
          <w:color w:val="000000" w:themeColor="text1"/>
          <w:sz w:val="20"/>
          <w:szCs w:val="20"/>
          <w:lang w:val="pl-PL" w:eastAsia="en-US"/>
        </w:rPr>
      </w:pPr>
    </w:p>
    <w:p w:rsidR="004D2397" w:rsidRPr="000C4182" w:rsidRDefault="00F23881" w:rsidP="00E158CA">
      <w:pPr>
        <w:autoSpaceDE w:val="0"/>
        <w:autoSpaceDN w:val="0"/>
        <w:adjustRightInd w:val="0"/>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42</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nr 1 </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1 </w:t>
      </w:r>
      <w:r w:rsidRPr="000C4182">
        <w:rPr>
          <w:rFonts w:ascii="Tahoma" w:hAnsi="Tahoma" w:cs="Tahoma"/>
          <w:color w:val="000000" w:themeColor="text1"/>
          <w:sz w:val="20"/>
          <w:szCs w:val="20"/>
        </w:rPr>
        <w:t xml:space="preserve">Zwracamy się z prośbą o dopuszczenie serwety z przylepnym otworem w rozmiarze 6x8cm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Pytanie nr 2</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2 </w:t>
      </w:r>
      <w:r w:rsidRPr="000C4182">
        <w:rPr>
          <w:rFonts w:ascii="Tahoma" w:hAnsi="Tahoma" w:cs="Tahoma"/>
          <w:color w:val="000000" w:themeColor="text1"/>
          <w:sz w:val="20"/>
          <w:szCs w:val="20"/>
        </w:rPr>
        <w:t xml:space="preserve">Zwracamy się z prośbą o dopuszczenie serwety 50x60 przylepny otwór 7cm lub 75x75 przylepny otwór 6x8cm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w:t>
      </w:r>
      <w:r w:rsidR="00BF7A4B" w:rsidRPr="000C4182">
        <w:rPr>
          <w:rFonts w:ascii="Tahoma" w:hAnsi="Tahoma" w:cs="Tahoma"/>
          <w:b/>
          <w:bCs/>
          <w:color w:val="000000" w:themeColor="text1"/>
          <w:sz w:val="20"/>
          <w:szCs w:val="20"/>
        </w:rPr>
        <w:t>nr 3</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79 poz. 4 </w:t>
      </w:r>
      <w:r w:rsidRPr="000C4182">
        <w:rPr>
          <w:rFonts w:ascii="Tahoma" w:hAnsi="Tahoma" w:cs="Tahoma"/>
          <w:color w:val="000000" w:themeColor="text1"/>
          <w:sz w:val="20"/>
          <w:szCs w:val="20"/>
        </w:rPr>
        <w:t xml:space="preserve">Zwracamy się z prośbą o dopuszczenie serwety 120x150 z przylepnym otworem o średnicy 7cm </w:t>
      </w:r>
    </w:p>
    <w:p w:rsidR="00F23881" w:rsidRPr="000C4182" w:rsidRDefault="00F23881" w:rsidP="00F2388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F23881" w:rsidRPr="000C4182" w:rsidRDefault="00F23881" w:rsidP="00F23881">
      <w:pPr>
        <w:pStyle w:val="Default"/>
        <w:rPr>
          <w:rFonts w:ascii="Tahoma" w:hAnsi="Tahoma" w:cs="Tahoma"/>
          <w:b/>
          <w:bCs/>
          <w:color w:val="000000" w:themeColor="text1"/>
          <w:sz w:val="20"/>
          <w:szCs w:val="20"/>
        </w:rPr>
      </w:pP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Pytanie </w:t>
      </w:r>
      <w:r w:rsidR="00BF7A4B" w:rsidRPr="000C4182">
        <w:rPr>
          <w:rFonts w:ascii="Tahoma" w:hAnsi="Tahoma" w:cs="Tahoma"/>
          <w:b/>
          <w:bCs/>
          <w:color w:val="000000" w:themeColor="text1"/>
          <w:sz w:val="20"/>
          <w:szCs w:val="20"/>
        </w:rPr>
        <w:t>nr 4</w:t>
      </w:r>
    </w:p>
    <w:p w:rsidR="00F23881" w:rsidRPr="000C4182" w:rsidRDefault="00F23881" w:rsidP="00F23881">
      <w:pPr>
        <w:pStyle w:val="Default"/>
        <w:rPr>
          <w:rFonts w:ascii="Tahoma" w:hAnsi="Tahoma" w:cs="Tahoma"/>
          <w:color w:val="000000" w:themeColor="text1"/>
          <w:sz w:val="20"/>
          <w:szCs w:val="20"/>
        </w:rPr>
      </w:pPr>
      <w:r w:rsidRPr="000C4182">
        <w:rPr>
          <w:rFonts w:ascii="Tahoma" w:hAnsi="Tahoma" w:cs="Tahoma"/>
          <w:bCs/>
          <w:color w:val="000000" w:themeColor="text1"/>
          <w:sz w:val="20"/>
          <w:szCs w:val="20"/>
        </w:rPr>
        <w:t xml:space="preserve">Pakiet 108 poz. 2 </w:t>
      </w:r>
      <w:r w:rsidRPr="000C4182">
        <w:rPr>
          <w:rFonts w:ascii="Tahoma" w:hAnsi="Tahoma" w:cs="Tahoma"/>
          <w:color w:val="000000" w:themeColor="text1"/>
          <w:sz w:val="20"/>
          <w:szCs w:val="20"/>
        </w:rPr>
        <w:t xml:space="preserve">Zwracamy się z prośbą o dopuszczenie rękawic o długości min 285mm </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B690D" w:rsidRPr="000C4182">
        <w:rPr>
          <w:rFonts w:ascii="Tahoma" w:hAnsi="Tahoma" w:cs="Tahoma"/>
          <w:b/>
          <w:bCs/>
          <w:color w:val="000000" w:themeColor="text1"/>
          <w:sz w:val="20"/>
          <w:szCs w:val="20"/>
        </w:rPr>
        <w:t xml:space="preserve"> Zamawiający dopuszcza.</w:t>
      </w:r>
    </w:p>
    <w:p w:rsidR="00F24001" w:rsidRPr="000C4182" w:rsidRDefault="00F24001" w:rsidP="00F23881">
      <w:pPr>
        <w:pStyle w:val="Default"/>
        <w:rPr>
          <w:rFonts w:ascii="Tahoma" w:hAnsi="Tahoma" w:cs="Tahoma"/>
          <w:b/>
          <w:bCs/>
          <w:color w:val="000000" w:themeColor="text1"/>
          <w:sz w:val="20"/>
          <w:szCs w:val="20"/>
        </w:rPr>
      </w:pPr>
    </w:p>
    <w:p w:rsidR="00F23881" w:rsidRPr="00F23881" w:rsidRDefault="00F23881" w:rsidP="00F23881">
      <w:pPr>
        <w:pStyle w:val="Default"/>
        <w:rPr>
          <w:rFonts w:ascii="Tahoma" w:hAnsi="Tahoma" w:cs="Tahoma"/>
          <w:color w:val="auto"/>
          <w:sz w:val="20"/>
          <w:szCs w:val="20"/>
        </w:rPr>
      </w:pPr>
      <w:r w:rsidRPr="00F23881">
        <w:rPr>
          <w:rFonts w:ascii="Tahoma" w:hAnsi="Tahoma" w:cs="Tahoma"/>
          <w:b/>
          <w:bCs/>
          <w:color w:val="auto"/>
          <w:sz w:val="20"/>
          <w:szCs w:val="20"/>
        </w:rPr>
        <w:t xml:space="preserve">Pytanie </w:t>
      </w:r>
      <w:r w:rsidR="00BF7A4B">
        <w:rPr>
          <w:rFonts w:ascii="Tahoma" w:hAnsi="Tahoma" w:cs="Tahoma"/>
          <w:b/>
          <w:bCs/>
          <w:color w:val="auto"/>
          <w:sz w:val="20"/>
          <w:szCs w:val="20"/>
        </w:rPr>
        <w:t>nr 5</w:t>
      </w:r>
    </w:p>
    <w:p w:rsidR="00F23881" w:rsidRPr="00BF7A4B" w:rsidRDefault="00F23881" w:rsidP="00F23881">
      <w:pPr>
        <w:pStyle w:val="Default"/>
        <w:rPr>
          <w:rFonts w:ascii="Tahoma" w:hAnsi="Tahoma" w:cs="Tahoma"/>
          <w:color w:val="auto"/>
          <w:sz w:val="20"/>
          <w:szCs w:val="20"/>
        </w:rPr>
      </w:pPr>
      <w:r w:rsidRPr="00BF7A4B">
        <w:rPr>
          <w:rFonts w:ascii="Tahoma" w:hAnsi="Tahoma" w:cs="Tahoma"/>
          <w:bCs/>
          <w:color w:val="auto"/>
          <w:sz w:val="20"/>
          <w:szCs w:val="20"/>
        </w:rPr>
        <w:t xml:space="preserve">Pakiet 108 poz. 3 </w:t>
      </w:r>
      <w:r w:rsidRPr="00BF7A4B">
        <w:rPr>
          <w:rFonts w:ascii="Tahoma" w:hAnsi="Tahoma" w:cs="Tahoma"/>
          <w:color w:val="auto"/>
          <w:sz w:val="20"/>
          <w:szCs w:val="20"/>
        </w:rPr>
        <w:t xml:space="preserve">Zwracamy się z prośbą o dopuszczenie rękawic o grubości na palcu 0,12mm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F23881">
      <w:pPr>
        <w:pStyle w:val="Default"/>
        <w:rPr>
          <w:rFonts w:ascii="Tahoma" w:hAnsi="Tahoma" w:cs="Tahoma"/>
          <w:b/>
          <w:bCs/>
          <w:color w:val="auto"/>
          <w:sz w:val="20"/>
          <w:szCs w:val="20"/>
        </w:rPr>
      </w:pPr>
    </w:p>
    <w:p w:rsidR="00F23881" w:rsidRPr="00F23881" w:rsidRDefault="00F23881" w:rsidP="00F23881">
      <w:pPr>
        <w:pStyle w:val="Default"/>
        <w:rPr>
          <w:rFonts w:ascii="Tahoma" w:hAnsi="Tahoma" w:cs="Tahoma"/>
          <w:color w:val="auto"/>
          <w:sz w:val="20"/>
          <w:szCs w:val="20"/>
        </w:rPr>
      </w:pPr>
      <w:r w:rsidRPr="00F23881">
        <w:rPr>
          <w:rFonts w:ascii="Tahoma" w:hAnsi="Tahoma" w:cs="Tahoma"/>
          <w:b/>
          <w:bCs/>
          <w:color w:val="auto"/>
          <w:sz w:val="20"/>
          <w:szCs w:val="20"/>
        </w:rPr>
        <w:t xml:space="preserve">Pytanie </w:t>
      </w:r>
      <w:r w:rsidR="00F24001">
        <w:rPr>
          <w:rFonts w:ascii="Tahoma" w:hAnsi="Tahoma" w:cs="Tahoma"/>
          <w:b/>
          <w:bCs/>
          <w:color w:val="auto"/>
          <w:sz w:val="20"/>
          <w:szCs w:val="20"/>
        </w:rPr>
        <w:t>nr 6</w:t>
      </w:r>
    </w:p>
    <w:p w:rsidR="00F23881" w:rsidRPr="00BF7A4B" w:rsidRDefault="00F23881" w:rsidP="00BF7A4B">
      <w:pPr>
        <w:pStyle w:val="Default"/>
        <w:rPr>
          <w:rFonts w:ascii="Tahoma" w:hAnsi="Tahoma" w:cs="Tahoma"/>
          <w:color w:val="auto"/>
          <w:sz w:val="20"/>
          <w:szCs w:val="20"/>
        </w:rPr>
      </w:pPr>
      <w:r w:rsidRPr="00BF7A4B">
        <w:rPr>
          <w:rFonts w:ascii="Tahoma" w:hAnsi="Tahoma" w:cs="Tahoma"/>
          <w:bCs/>
          <w:color w:val="auto"/>
          <w:sz w:val="20"/>
          <w:szCs w:val="20"/>
        </w:rPr>
        <w:t xml:space="preserve">Pakiet 108 poz. 4 </w:t>
      </w:r>
      <w:r w:rsidRPr="00BF7A4B">
        <w:rPr>
          <w:rFonts w:ascii="Tahoma" w:hAnsi="Tahoma" w:cs="Tahoma"/>
          <w:color w:val="auto"/>
          <w:sz w:val="20"/>
          <w:szCs w:val="20"/>
        </w:rPr>
        <w:t xml:space="preserve">Rękawice diagnostyczne nitrylowe, niejałowe, bezpudrowe, z warstwą wewnętrzną łagodzącą – kolagen + allantoina, mankiet rolowany, w kolorze różowym, z teksturą na końcach palców, poziom szczelności AQL 1,0, długość rękawicy min. 240 mm, grubość rękawicy ( pojedyncza ścianka): palec 0,09 mm - 0,11 mm, dłoń 0,06 mm - 0,08 mm. Zgodne z PN EN 455 (1,-2-3-4), PN EN ISO 374, ASTM F 1671, potwierdzone przez raport z niezależnego laboratorium. Zarejestrowane jako wyrób medyczny oraz środek ochrony indywidualnej kat. III. Pakowane po 100 szt. (wraz z jednoczesnym przeliczeniem zamawianych ilości). Rozmiary S, M, L, XL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F23881">
      <w:pPr>
        <w:pStyle w:val="Default"/>
        <w:rPr>
          <w:rFonts w:ascii="Tahoma" w:hAnsi="Tahoma" w:cs="Tahoma"/>
          <w:b/>
          <w:bCs/>
          <w:color w:val="auto"/>
          <w:sz w:val="20"/>
          <w:szCs w:val="20"/>
        </w:rPr>
      </w:pPr>
    </w:p>
    <w:p w:rsidR="00F23881" w:rsidRPr="00BF7A4B" w:rsidRDefault="00F23881" w:rsidP="00F23881">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7</w:t>
      </w:r>
    </w:p>
    <w:p w:rsidR="00F23881" w:rsidRDefault="00F23881" w:rsidP="00F24001">
      <w:pPr>
        <w:pStyle w:val="Default"/>
        <w:rPr>
          <w:rFonts w:ascii="Tahoma" w:hAnsi="Tahoma" w:cs="Tahoma"/>
          <w:sz w:val="20"/>
          <w:szCs w:val="20"/>
        </w:rPr>
      </w:pPr>
      <w:r w:rsidRPr="00F24001">
        <w:rPr>
          <w:rFonts w:ascii="Tahoma" w:hAnsi="Tahoma" w:cs="Tahoma"/>
          <w:bCs/>
          <w:color w:val="auto"/>
          <w:sz w:val="20"/>
          <w:szCs w:val="20"/>
        </w:rPr>
        <w:t xml:space="preserve">Pakiet 108 poz. 5 </w:t>
      </w:r>
      <w:r w:rsidRPr="00F24001">
        <w:rPr>
          <w:rFonts w:ascii="Tahoma" w:hAnsi="Tahoma" w:cs="Tahoma"/>
          <w:sz w:val="20"/>
          <w:szCs w:val="20"/>
        </w:rPr>
        <w:t>Zwracamy się z prośbą o dopuszczenie rękawic o poziomie AQL ≤1.0 oraz poziomem protein</w:t>
      </w:r>
      <w:r w:rsidRPr="00BF7A4B">
        <w:rPr>
          <w:rFonts w:ascii="Tahoma" w:hAnsi="Tahoma" w:cs="Tahoma"/>
          <w:sz w:val="20"/>
          <w:szCs w:val="20"/>
        </w:rPr>
        <w:t xml:space="preserve"> &lt;20μg/g</w:t>
      </w:r>
    </w:p>
    <w:p w:rsidR="004B690D" w:rsidRPr="00A25F5F" w:rsidRDefault="004B690D" w:rsidP="004B690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Pr="004B690D">
        <w:rPr>
          <w:rFonts w:ascii="Tahoma" w:hAnsi="Tahoma" w:cs="Tahoma"/>
          <w:b/>
          <w:bCs/>
          <w:color w:val="000000" w:themeColor="text1"/>
          <w:sz w:val="20"/>
          <w:szCs w:val="20"/>
        </w:rPr>
        <w:t xml:space="preserve"> </w:t>
      </w:r>
      <w:r>
        <w:rPr>
          <w:rFonts w:ascii="Tahoma" w:hAnsi="Tahoma" w:cs="Tahoma"/>
          <w:b/>
          <w:bCs/>
          <w:color w:val="000000" w:themeColor="text1"/>
          <w:sz w:val="20"/>
          <w:szCs w:val="20"/>
        </w:rPr>
        <w:t>Zamawiający dopuszcza.</w:t>
      </w:r>
    </w:p>
    <w:p w:rsidR="00BF7A4B" w:rsidRPr="00BF7A4B" w:rsidRDefault="00BF7A4B" w:rsidP="00BF7A4B">
      <w:pPr>
        <w:pStyle w:val="Default"/>
        <w:rPr>
          <w:rFonts w:ascii="Tahoma" w:hAnsi="Tahoma" w:cs="Tahoma"/>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8</w:t>
      </w:r>
    </w:p>
    <w:p w:rsidR="00BF7A4B" w:rsidRPr="00F24001" w:rsidRDefault="00BF7A4B" w:rsidP="00BF7A4B">
      <w:pPr>
        <w:pStyle w:val="Default"/>
        <w:rPr>
          <w:rFonts w:ascii="Tahoma" w:hAnsi="Tahoma" w:cs="Tahoma"/>
          <w:color w:val="auto"/>
          <w:sz w:val="20"/>
          <w:szCs w:val="20"/>
        </w:rPr>
      </w:pPr>
      <w:r w:rsidRPr="00F24001">
        <w:rPr>
          <w:rFonts w:ascii="Tahoma" w:hAnsi="Tahoma" w:cs="Tahoma"/>
          <w:bCs/>
          <w:color w:val="auto"/>
          <w:sz w:val="20"/>
          <w:szCs w:val="20"/>
        </w:rPr>
        <w:t xml:space="preserve">Pakiet 108 poz. 6 </w:t>
      </w:r>
      <w:r w:rsidRPr="00F24001">
        <w:rPr>
          <w:rFonts w:ascii="Tahoma" w:hAnsi="Tahoma" w:cs="Tahoma"/>
          <w:color w:val="auto"/>
          <w:sz w:val="20"/>
          <w:szCs w:val="20"/>
        </w:rPr>
        <w:t xml:space="preserve">Zwracamy się z prośbą o dopuszczenie rękawic: </w:t>
      </w:r>
    </w:p>
    <w:p w:rsidR="00BF7A4B" w:rsidRPr="00BF7A4B" w:rsidRDefault="00BF7A4B" w:rsidP="00F24001">
      <w:pPr>
        <w:pStyle w:val="Default"/>
        <w:jc w:val="both"/>
        <w:rPr>
          <w:rFonts w:ascii="Tahoma" w:hAnsi="Tahoma" w:cs="Tahoma"/>
          <w:color w:val="auto"/>
          <w:sz w:val="20"/>
          <w:szCs w:val="20"/>
        </w:rPr>
      </w:pPr>
      <w:r w:rsidRPr="00BF7A4B">
        <w:rPr>
          <w:rFonts w:ascii="Tahoma" w:hAnsi="Tahoma" w:cs="Tahoma"/>
          <w:color w:val="auto"/>
          <w:sz w:val="20"/>
          <w:szCs w:val="20"/>
        </w:rPr>
        <w:t xml:space="preserve">Rękawice chirurgiczne, ortopedyczne , sterylne, bezpudrowe, lateksowe, pokryte polimerem, z rolowanym mankietem, o grubszych ściankach, w komplecie o zróżnicowanej kolorystyce (wewnętrzna: zielona, zewnętrzna: </w:t>
      </w:r>
      <w:r w:rsidRPr="00BF7A4B">
        <w:rPr>
          <w:rFonts w:ascii="Tahoma" w:hAnsi="Tahoma" w:cs="Tahoma"/>
          <w:color w:val="auto"/>
          <w:sz w:val="20"/>
          <w:szCs w:val="20"/>
        </w:rPr>
        <w:lastRenderedPageBreak/>
        <w:t xml:space="preserve">kremowa), o grubościach: rękawica wewnętrzna: palec 0,21-0,22mm, dłoń 0,18-0,19mm i rękawica zewnętrzna: palec 0,21-0,22mm, dłoń 0,20-0,21mm. Zawartość protein ≤ 50 μg/g. AQL 0,65. Zgodnych z normą EN 455, odpornych na wirusy ASTMF 1671.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9</w:t>
      </w: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Pakiet 108 poz. 7 </w:t>
      </w:r>
      <w:r w:rsidRPr="00BF7A4B">
        <w:rPr>
          <w:rFonts w:ascii="Tahoma" w:hAnsi="Tahoma" w:cs="Tahoma"/>
          <w:color w:val="auto"/>
          <w:sz w:val="20"/>
          <w:szCs w:val="20"/>
        </w:rPr>
        <w:t xml:space="preserve">Zwracamy się z prośbą o dopuszczenie rękawic o grubości na dłoni min. 0,09mm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10</w:t>
      </w:r>
    </w:p>
    <w:p w:rsidR="00BF7A4B" w:rsidRPr="00BF7A4B" w:rsidRDefault="00BF7A4B" w:rsidP="00F24001">
      <w:pPr>
        <w:pStyle w:val="Default"/>
        <w:jc w:val="both"/>
        <w:rPr>
          <w:rFonts w:ascii="Tahoma" w:hAnsi="Tahoma" w:cs="Tahoma"/>
          <w:color w:val="auto"/>
          <w:sz w:val="20"/>
          <w:szCs w:val="20"/>
        </w:rPr>
      </w:pPr>
      <w:r w:rsidRPr="00F24001">
        <w:rPr>
          <w:rFonts w:ascii="Tahoma" w:hAnsi="Tahoma" w:cs="Tahoma"/>
          <w:bCs/>
          <w:color w:val="auto"/>
          <w:sz w:val="20"/>
          <w:szCs w:val="20"/>
        </w:rPr>
        <w:t xml:space="preserve">Pakiet 108 poz. 9 </w:t>
      </w:r>
      <w:r w:rsidR="00F24001" w:rsidRPr="00F24001">
        <w:rPr>
          <w:rFonts w:ascii="Tahoma" w:hAnsi="Tahoma" w:cs="Tahoma"/>
          <w:bCs/>
          <w:color w:val="auto"/>
          <w:sz w:val="20"/>
          <w:szCs w:val="20"/>
        </w:rPr>
        <w:t xml:space="preserve"> </w:t>
      </w:r>
      <w:r w:rsidRPr="00F24001">
        <w:rPr>
          <w:rFonts w:ascii="Tahoma" w:hAnsi="Tahoma" w:cs="Tahoma"/>
          <w:color w:val="auto"/>
          <w:sz w:val="20"/>
          <w:szCs w:val="20"/>
        </w:rPr>
        <w:t>Zwracamy się z prośbą o dopuszczenie rękawic Rękawice diagnostyczne wykonane z nitrylu,</w:t>
      </w:r>
      <w:r w:rsidRPr="00BF7A4B">
        <w:rPr>
          <w:rFonts w:ascii="Tahoma" w:hAnsi="Tahoma" w:cs="Tahoma"/>
          <w:color w:val="auto"/>
          <w:sz w:val="20"/>
          <w:szCs w:val="20"/>
        </w:rPr>
        <w:t xml:space="preserve"> bezpudrowe, z wewnętrzna warstwą polimerową, mankiet rolowany, w kolorze niebieskim. Lekko teksturowane z dodatkową teksturą na końcach palców, grubość rękawic w palcach min. 0,10 mm, na dłoni min. 0,07mm. Zgodne z PN/EN 455-1, 2, 3,4, potwierdzone przez raport z badań producenta. Rękawice odporne na przenikanie związków chemicznych wg PN EN 374-3 potwierdzone przez niezależne badania dołączone do oferty, przynajmniej 4 związków chemicznych (kwasy organiczne, nieorganiczne, zasady,aldehydy i alkohole w tym izopropanol 70% z czasem przenikania min.30 minut). Rękawice odporne na przenikanie wirusów potwierdzone protokołem badań wydanym przez jednostkę niezależną. Posiadające certyfikat do żywności, dołączony do oferty. Zarejestrowane jako wyrób medyczny oraz środek ochrony indywidualnej kat. III. Opakowanie rozmiarów od XS do XL zawierające 100 szt. rękawic.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11</w:t>
      </w:r>
    </w:p>
    <w:p w:rsidR="00BF7A4B" w:rsidRPr="00BF7A4B" w:rsidRDefault="00BF7A4B" w:rsidP="00BF7A4B">
      <w:pPr>
        <w:pStyle w:val="Default"/>
        <w:rPr>
          <w:rFonts w:ascii="Tahoma" w:hAnsi="Tahoma" w:cs="Tahoma"/>
          <w:color w:val="auto"/>
          <w:sz w:val="20"/>
          <w:szCs w:val="20"/>
        </w:rPr>
      </w:pPr>
      <w:r w:rsidRPr="00F24001">
        <w:rPr>
          <w:rFonts w:ascii="Tahoma" w:hAnsi="Tahoma" w:cs="Tahoma"/>
          <w:bCs/>
          <w:color w:val="auto"/>
          <w:sz w:val="20"/>
          <w:szCs w:val="20"/>
        </w:rPr>
        <w:t xml:space="preserve">Pakiet 108 poz. 10 </w:t>
      </w:r>
      <w:r w:rsidRPr="00BF7A4B">
        <w:rPr>
          <w:rFonts w:ascii="Tahoma" w:hAnsi="Tahoma" w:cs="Tahoma"/>
          <w:color w:val="auto"/>
          <w:sz w:val="20"/>
          <w:szCs w:val="20"/>
        </w:rPr>
        <w:t xml:space="preserve">Zwracamy się z prośbą o dopuszczenie rękawic o grubości na palcu min 0,20mm </w:t>
      </w:r>
    </w:p>
    <w:p w:rsidR="00F24001" w:rsidRPr="00A25F5F" w:rsidRDefault="00F24001" w:rsidP="00F24001">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B690D" w:rsidRPr="004B690D">
        <w:rPr>
          <w:rFonts w:ascii="Tahoma" w:hAnsi="Tahoma" w:cs="Tahoma"/>
          <w:b/>
          <w:bCs/>
          <w:color w:val="000000" w:themeColor="text1"/>
          <w:sz w:val="20"/>
          <w:szCs w:val="20"/>
        </w:rPr>
        <w:t xml:space="preserve"> </w:t>
      </w:r>
      <w:r w:rsidR="004B690D">
        <w:rPr>
          <w:rFonts w:ascii="Tahoma" w:hAnsi="Tahoma" w:cs="Tahoma"/>
          <w:b/>
          <w:bCs/>
          <w:color w:val="000000" w:themeColor="text1"/>
          <w:sz w:val="20"/>
          <w:szCs w:val="20"/>
        </w:rPr>
        <w:t>Zamawiający dopuszcza.</w:t>
      </w:r>
    </w:p>
    <w:p w:rsidR="00F24001" w:rsidRDefault="00F24001" w:rsidP="00BF7A4B">
      <w:pPr>
        <w:pStyle w:val="Default"/>
        <w:rPr>
          <w:rFonts w:ascii="Tahoma" w:hAnsi="Tahoma" w:cs="Tahoma"/>
          <w:b/>
          <w:bCs/>
          <w:color w:val="auto"/>
          <w:sz w:val="20"/>
          <w:szCs w:val="20"/>
        </w:rPr>
      </w:pPr>
    </w:p>
    <w:p w:rsidR="00BF7A4B" w:rsidRPr="00BF7A4B" w:rsidRDefault="00BF7A4B" w:rsidP="00BF7A4B">
      <w:pPr>
        <w:pStyle w:val="Default"/>
        <w:rPr>
          <w:rFonts w:ascii="Tahoma" w:hAnsi="Tahoma" w:cs="Tahoma"/>
          <w:color w:val="auto"/>
          <w:sz w:val="20"/>
          <w:szCs w:val="20"/>
        </w:rPr>
      </w:pPr>
      <w:r w:rsidRPr="00BF7A4B">
        <w:rPr>
          <w:rFonts w:ascii="Tahoma" w:hAnsi="Tahoma" w:cs="Tahoma"/>
          <w:b/>
          <w:bCs/>
          <w:color w:val="auto"/>
          <w:sz w:val="20"/>
          <w:szCs w:val="20"/>
        </w:rPr>
        <w:t xml:space="preserve">Pytanie </w:t>
      </w:r>
      <w:r w:rsidR="00F24001">
        <w:rPr>
          <w:rFonts w:ascii="Tahoma" w:hAnsi="Tahoma" w:cs="Tahoma"/>
          <w:b/>
          <w:bCs/>
          <w:color w:val="auto"/>
          <w:sz w:val="20"/>
          <w:szCs w:val="20"/>
        </w:rPr>
        <w:t>nr 12</w:t>
      </w:r>
    </w:p>
    <w:p w:rsidR="00BF7A4B" w:rsidRPr="000C4182" w:rsidRDefault="00BF7A4B" w:rsidP="00F24001">
      <w:pPr>
        <w:pStyle w:val="Default"/>
        <w:jc w:val="both"/>
        <w:rPr>
          <w:rFonts w:ascii="Tahoma" w:hAnsi="Tahoma" w:cs="Tahoma"/>
          <w:color w:val="000000" w:themeColor="text1"/>
          <w:sz w:val="20"/>
          <w:szCs w:val="20"/>
        </w:rPr>
      </w:pPr>
      <w:r w:rsidRPr="00F24001">
        <w:rPr>
          <w:rFonts w:ascii="Tahoma" w:hAnsi="Tahoma" w:cs="Tahoma"/>
          <w:bCs/>
          <w:color w:val="auto"/>
          <w:sz w:val="20"/>
          <w:szCs w:val="20"/>
        </w:rPr>
        <w:t xml:space="preserve">Pakiet 108 poz. 12 </w:t>
      </w:r>
      <w:r w:rsidRPr="000C4182">
        <w:rPr>
          <w:rFonts w:ascii="Tahoma" w:hAnsi="Tahoma" w:cs="Tahoma"/>
          <w:color w:val="000000" w:themeColor="text1"/>
          <w:sz w:val="20"/>
          <w:szCs w:val="20"/>
        </w:rPr>
        <w:t xml:space="preserve">Zwracamy się z prośbą o dopuszczenie rękawic odpornych na wirusy zgodnie z normą ASTM F 1671, w zamian za odporność zgodnie z ASTM F 1670. Norma ASTM F 1671 jest normą bardziej dokładną i w pełni wystarczającą w tym zakresie. </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B690D" w:rsidRPr="000C4182">
        <w:rPr>
          <w:rFonts w:ascii="Tahoma" w:hAnsi="Tahoma" w:cs="Tahoma"/>
          <w:b/>
          <w:bCs/>
          <w:color w:val="000000" w:themeColor="text1"/>
          <w:sz w:val="20"/>
          <w:szCs w:val="20"/>
        </w:rPr>
        <w:t xml:space="preserve"> Zamawiający dopuszcza.</w:t>
      </w:r>
    </w:p>
    <w:p w:rsidR="00F24001" w:rsidRPr="000C4182" w:rsidRDefault="00F24001" w:rsidP="00BF7A4B">
      <w:pPr>
        <w:pStyle w:val="Default"/>
        <w:rPr>
          <w:rFonts w:ascii="Tahoma" w:hAnsi="Tahoma" w:cs="Tahoma"/>
          <w:b/>
          <w:bCs/>
          <w:color w:val="000000" w:themeColor="text1"/>
          <w:sz w:val="20"/>
          <w:szCs w:val="20"/>
        </w:rPr>
      </w:pPr>
    </w:p>
    <w:p w:rsidR="00BF7A4B" w:rsidRPr="000C4182" w:rsidRDefault="00BF7A4B" w:rsidP="00BF7A4B">
      <w:pPr>
        <w:pStyle w:val="Default"/>
        <w:rPr>
          <w:rFonts w:ascii="Tahoma" w:hAnsi="Tahoma" w:cs="Tahoma"/>
          <w:color w:val="000000" w:themeColor="text1"/>
          <w:sz w:val="20"/>
          <w:szCs w:val="20"/>
        </w:rPr>
      </w:pPr>
      <w:r w:rsidRPr="000C4182">
        <w:rPr>
          <w:rFonts w:ascii="Tahoma" w:hAnsi="Tahoma" w:cs="Tahoma"/>
          <w:b/>
          <w:bCs/>
          <w:color w:val="000000" w:themeColor="text1"/>
          <w:sz w:val="20"/>
          <w:szCs w:val="20"/>
        </w:rPr>
        <w:t>Pytanie</w:t>
      </w:r>
      <w:r w:rsidR="00F24001" w:rsidRPr="000C4182">
        <w:rPr>
          <w:rFonts w:ascii="Tahoma" w:hAnsi="Tahoma" w:cs="Tahoma"/>
          <w:b/>
          <w:bCs/>
          <w:color w:val="000000" w:themeColor="text1"/>
          <w:sz w:val="20"/>
          <w:szCs w:val="20"/>
        </w:rPr>
        <w:t xml:space="preserve"> nr 13</w:t>
      </w:r>
      <w:r w:rsidRPr="000C4182">
        <w:rPr>
          <w:rFonts w:ascii="Tahoma" w:hAnsi="Tahoma" w:cs="Tahoma"/>
          <w:b/>
          <w:bCs/>
          <w:color w:val="000000" w:themeColor="text1"/>
          <w:sz w:val="20"/>
          <w:szCs w:val="20"/>
        </w:rPr>
        <w:t xml:space="preserve"> </w:t>
      </w:r>
    </w:p>
    <w:p w:rsidR="00BF7A4B" w:rsidRPr="000C4182" w:rsidRDefault="00BF7A4B" w:rsidP="00F24001">
      <w:pPr>
        <w:pStyle w:val="Default"/>
        <w:jc w:val="both"/>
        <w:rPr>
          <w:rFonts w:ascii="Tahoma" w:hAnsi="Tahoma" w:cs="Tahoma"/>
          <w:color w:val="000000" w:themeColor="text1"/>
          <w:sz w:val="20"/>
          <w:szCs w:val="20"/>
        </w:rPr>
      </w:pPr>
      <w:r w:rsidRPr="000C4182">
        <w:rPr>
          <w:rFonts w:ascii="Tahoma" w:hAnsi="Tahoma" w:cs="Tahoma"/>
          <w:b/>
          <w:bCs/>
          <w:color w:val="000000" w:themeColor="text1"/>
          <w:sz w:val="20"/>
          <w:szCs w:val="20"/>
        </w:rPr>
        <w:t xml:space="preserve">Pakiet 108 – wszystkie pozycje, w których wymagana jest normą EN 374 </w:t>
      </w:r>
      <w:r w:rsidRPr="000C4182">
        <w:rPr>
          <w:rFonts w:ascii="Tahoma" w:hAnsi="Tahoma" w:cs="Tahoma"/>
          <w:color w:val="000000" w:themeColor="text1"/>
          <w:sz w:val="20"/>
          <w:szCs w:val="20"/>
        </w:rPr>
        <w:t>W związku ze zmianą stanu prawnego dotyczącego ŚOI, wejściem w życie rozporządzenia unijnego PPER 2016/425/UE zastępującego dyrektywę 89/686/EWG oraz ustaleniem okresu przejściowego, prosimy o potwierdzenie możliwości zaoferowania rękawic spełniających normy EN 374 – 1 (z wył. pkt. 5.3.2), 2, 3 (zgodnie z dyrektywą) lub normy EN ISO 374-1, 2, 4, 5 i EN ISO 16523-1 (zgodnie z rozporządzeniem).</w:t>
      </w:r>
    </w:p>
    <w:p w:rsidR="00F24001" w:rsidRPr="000C4182" w:rsidRDefault="00F24001" w:rsidP="00F24001">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4D6418" w:rsidRPr="000C4182" w:rsidRDefault="004D6418" w:rsidP="00F24001">
      <w:pPr>
        <w:pStyle w:val="Default"/>
        <w:jc w:val="both"/>
        <w:rPr>
          <w:rFonts w:ascii="Tahoma" w:hAnsi="Tahoma" w:cs="Tahoma"/>
          <w:b/>
          <w:color w:val="000000" w:themeColor="text1"/>
          <w:sz w:val="20"/>
          <w:szCs w:val="20"/>
        </w:rPr>
      </w:pPr>
    </w:p>
    <w:p w:rsidR="00F24001" w:rsidRPr="000C4182" w:rsidRDefault="004D6418" w:rsidP="00F24001">
      <w:pPr>
        <w:pStyle w:val="Default"/>
        <w:jc w:val="both"/>
        <w:rPr>
          <w:rFonts w:ascii="Tahoma" w:hAnsi="Tahoma" w:cs="Tahoma"/>
          <w:b/>
          <w:color w:val="000000" w:themeColor="text1"/>
          <w:sz w:val="20"/>
          <w:szCs w:val="20"/>
          <w:u w:val="single"/>
        </w:rPr>
      </w:pPr>
      <w:r w:rsidRPr="000C4182">
        <w:rPr>
          <w:rFonts w:ascii="Tahoma" w:hAnsi="Tahoma" w:cs="Tahoma"/>
          <w:b/>
          <w:color w:val="000000" w:themeColor="text1"/>
          <w:sz w:val="20"/>
          <w:szCs w:val="20"/>
          <w:u w:val="single"/>
        </w:rPr>
        <w:t>Zapytanie nr 43</w:t>
      </w:r>
    </w:p>
    <w:p w:rsidR="004D6418" w:rsidRPr="000C4182"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 xml:space="preserve">Dotyczy SIWZ </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1</w:t>
      </w:r>
    </w:p>
    <w:p w:rsidR="00E82288" w:rsidRPr="000C4182"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0C4182">
        <w:rPr>
          <w:rFonts w:ascii="Tahoma" w:eastAsiaTheme="minorHAnsi" w:hAnsi="Tahoma" w:cs="Tahoma"/>
          <w:color w:val="000000" w:themeColor="text1"/>
          <w:sz w:val="20"/>
          <w:szCs w:val="20"/>
          <w:lang w:val="pl-PL" w:eastAsia="en-US"/>
        </w:rPr>
        <w:t xml:space="preserve">Czy Zamawiający uzna za spełniony wymóg art. 24 ust. 1 pkt 23 ustawy PZP, jeśli wykonawca, który nie należy do żadnej grupy kapitałowej, przedstawi stosowne oświadczenie wraz z ofertą? </w:t>
      </w:r>
    </w:p>
    <w:p w:rsidR="00E82288" w:rsidRPr="000C4182" w:rsidRDefault="00E82288" w:rsidP="00E82288">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C644E0" w:rsidRPr="000C4182">
        <w:rPr>
          <w:rFonts w:ascii="Tahoma" w:hAnsi="Tahoma" w:cs="Tahoma"/>
          <w:b/>
          <w:bCs/>
          <w:color w:val="000000" w:themeColor="text1"/>
          <w:sz w:val="20"/>
          <w:szCs w:val="20"/>
        </w:rPr>
        <w:t xml:space="preserve"> Tak.</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BF7A4B">
        <w:rPr>
          <w:rFonts w:ascii="Tahoma" w:hAnsi="Tahoma" w:cs="Tahoma"/>
          <w:b/>
          <w:bCs/>
          <w:sz w:val="20"/>
          <w:szCs w:val="20"/>
        </w:rPr>
        <w:t>Pytanie</w:t>
      </w:r>
      <w:r>
        <w:rPr>
          <w:rFonts w:ascii="Tahoma" w:hAnsi="Tahoma" w:cs="Tahoma"/>
          <w:b/>
          <w:bCs/>
          <w:sz w:val="20"/>
          <w:szCs w:val="20"/>
        </w:rPr>
        <w:t xml:space="preserve"> nr 2</w:t>
      </w:r>
    </w:p>
    <w:p w:rsidR="00E82288"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4D6418">
        <w:rPr>
          <w:rFonts w:ascii="Tahoma" w:eastAsiaTheme="minorHAnsi" w:hAnsi="Tahoma" w:cs="Tahoma"/>
          <w:color w:val="000000" w:themeColor="text1"/>
          <w:sz w:val="20"/>
          <w:szCs w:val="20"/>
          <w:lang w:val="pl-PL" w:eastAsia="en-US"/>
        </w:rPr>
        <w:t>Czy Zamawiający wyrazi zgodę na złożenie formularza ofertowego i</w:t>
      </w:r>
      <w:r>
        <w:rPr>
          <w:rFonts w:ascii="Tahoma" w:eastAsiaTheme="minorHAnsi" w:hAnsi="Tahoma" w:cs="Tahoma"/>
          <w:color w:val="000000" w:themeColor="text1"/>
          <w:sz w:val="20"/>
          <w:szCs w:val="20"/>
          <w:lang w:val="pl-PL" w:eastAsia="en-US"/>
        </w:rPr>
        <w:t xml:space="preserve"> </w:t>
      </w:r>
      <w:r w:rsidRPr="004D6418">
        <w:rPr>
          <w:rFonts w:ascii="Tahoma" w:eastAsiaTheme="minorHAnsi" w:hAnsi="Tahoma" w:cs="Tahoma"/>
          <w:color w:val="000000" w:themeColor="text1"/>
          <w:sz w:val="20"/>
          <w:szCs w:val="20"/>
          <w:lang w:val="pl-PL" w:eastAsia="en-US"/>
        </w:rPr>
        <w:t xml:space="preserve">formularza cenowego zawierającego tylko pakiety na które składana jest oferta </w:t>
      </w:r>
    </w:p>
    <w:p w:rsidR="00E82288" w:rsidRPr="00A25F5F" w:rsidRDefault="00E82288" w:rsidP="00E8228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644E0">
        <w:rPr>
          <w:rFonts w:ascii="Tahoma" w:hAnsi="Tahoma" w:cs="Tahoma"/>
          <w:b/>
          <w:bCs/>
          <w:color w:val="000000" w:themeColor="text1"/>
          <w:sz w:val="20"/>
          <w:szCs w:val="20"/>
        </w:rPr>
        <w:t>Tak.</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4D6418">
        <w:rPr>
          <w:rFonts w:ascii="Tahoma" w:eastAsiaTheme="minorHAnsi" w:hAnsi="Tahoma" w:cs="Tahoma"/>
          <w:color w:val="000000" w:themeColor="text1"/>
          <w:sz w:val="20"/>
          <w:szCs w:val="20"/>
          <w:lang w:val="pl-PL" w:eastAsia="en-US"/>
        </w:rPr>
        <w:t>Dotyczy projektu umowy</w:t>
      </w:r>
      <w:r>
        <w:rPr>
          <w:rFonts w:ascii="Tahoma" w:eastAsiaTheme="minorHAnsi" w:hAnsi="Tahoma" w:cs="Tahoma"/>
          <w:color w:val="000000" w:themeColor="text1"/>
          <w:sz w:val="20"/>
          <w:szCs w:val="20"/>
          <w:lang w:val="pl-PL" w:eastAsia="en-US"/>
        </w:rPr>
        <w:t xml:space="preserve"> </w:t>
      </w:r>
    </w:p>
    <w:p w:rsidR="00E82288" w:rsidRPr="00D91017" w:rsidRDefault="00E8228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hAnsi="Tahoma" w:cs="Tahoma"/>
          <w:b/>
          <w:bCs/>
          <w:color w:val="000000" w:themeColor="text1"/>
          <w:sz w:val="20"/>
          <w:szCs w:val="20"/>
        </w:rPr>
        <w:t>Pytanie nr 3</w:t>
      </w:r>
    </w:p>
    <w:p w:rsidR="00E82288" w:rsidRPr="00D91017"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 xml:space="preserve">Zwracamy się z prośbą o dodanie do wzoru umowy poniższej treści: </w:t>
      </w:r>
    </w:p>
    <w:p w:rsidR="004D6418" w:rsidRPr="00D91017" w:rsidRDefault="004D6418" w:rsidP="00E8228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Siła Wyższa: 1.Dostawy będą realizowane przez Wykonawcę sukcesywnie, zgodnie z potrzebami Zamawiającego, na jego zamówienie przesłane faxem lub pocztą elektroniczną, przy czym jednostkowe miesięczne zamówienie nie przekroczy</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wielkości określonej jako 1/12 liczby każdego z rodzajów asortymentu (chyba że Wykonawca wyrazi</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zgodę faksem lub mailem). </w:t>
      </w:r>
    </w:p>
    <w:p w:rsidR="00436C47"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2.Termin, o którym mowa w § ……. Umowy nie będzie obowiązywał w</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przypadku braku możliwości jego dochowania na skutek działania siły wyższej (w tym wskutek</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wystąpienia utrudnień związanych z panowaniem </w:t>
      </w:r>
      <w:r w:rsidRPr="00D91017">
        <w:rPr>
          <w:rFonts w:ascii="Tahoma" w:eastAsiaTheme="minorHAnsi" w:hAnsi="Tahoma" w:cs="Tahoma"/>
          <w:color w:val="000000" w:themeColor="text1"/>
          <w:sz w:val="20"/>
          <w:szCs w:val="20"/>
          <w:lang w:val="pl-PL" w:eastAsia="en-US"/>
        </w:rPr>
        <w:lastRenderedPageBreak/>
        <w:t>epidemii COVID-19). Stan Siły Wyższej powoduje</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adekwatne przesunięcie terminów realizacji Umowy chyba, że Strony postanowiły inaczej. </w:t>
      </w:r>
    </w:p>
    <w:p w:rsidR="00436C47"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3.W przypadku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braku możliwości wykonania lub należytego wykonania Umowy na skutek działania siły wyższej (w tymwskutek utrudnień związanych z panowaniem epidemii COVID-19) wyłącza się: -odpowiedzialność</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odszkodowawczą obu Stron z tytułu niewykonania lub nienależytego wykonania Umowy, -stosowanie</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odpowiednich kar umownych określonych w § ……… Umowy, z tytułu opóźnienia w dostarczeniu towaru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 xml:space="preserve">lub odstąpienia od Umowy przez Zamawiającego. </w:t>
      </w:r>
    </w:p>
    <w:p w:rsidR="004D6418" w:rsidRPr="00D91017" w:rsidRDefault="004D6418" w:rsidP="004D6418">
      <w:pPr>
        <w:autoSpaceDE w:val="0"/>
        <w:autoSpaceDN w:val="0"/>
        <w:adjustRightInd w:val="0"/>
        <w:jc w:val="both"/>
        <w:rPr>
          <w:rFonts w:ascii="Tahoma" w:eastAsiaTheme="minorHAnsi" w:hAnsi="Tahoma" w:cs="Tahoma"/>
          <w:color w:val="000000" w:themeColor="text1"/>
          <w:sz w:val="20"/>
          <w:szCs w:val="20"/>
          <w:lang w:val="pl-PL" w:eastAsia="en-US"/>
        </w:rPr>
      </w:pPr>
      <w:r w:rsidRPr="00D91017">
        <w:rPr>
          <w:rFonts w:ascii="Tahoma" w:eastAsiaTheme="minorHAnsi" w:hAnsi="Tahoma" w:cs="Tahoma"/>
          <w:color w:val="000000" w:themeColor="text1"/>
          <w:sz w:val="20"/>
          <w:szCs w:val="20"/>
          <w:lang w:val="pl-PL" w:eastAsia="en-US"/>
        </w:rPr>
        <w:t>3. W przypadku zaistnienia stanu Siły Wyższej, Strona,</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której taka okoliczność uniemożliwia lub utrudnia prawidłowe wywiązanie się z jej zobowiązań,</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niezwłocznie powiadomi drugą Stronę o takich okolicznościach i ich przyczynie. Wówczas Strony</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niezwłocznie ustalą zakres, alternatywne rozwiązanie i sposób realizacji Umowy. 4.W przypadku</w:t>
      </w:r>
      <w:r w:rsidR="00436C47" w:rsidRPr="00D91017">
        <w:rPr>
          <w:rFonts w:ascii="Tahoma" w:eastAsiaTheme="minorHAnsi" w:hAnsi="Tahoma" w:cs="Tahoma"/>
          <w:color w:val="000000" w:themeColor="text1"/>
          <w:sz w:val="20"/>
          <w:szCs w:val="20"/>
          <w:lang w:val="pl-PL" w:eastAsia="en-US"/>
        </w:rPr>
        <w:t xml:space="preserve"> </w:t>
      </w:r>
      <w:r w:rsidRPr="00D91017">
        <w:rPr>
          <w:rFonts w:ascii="Tahoma" w:eastAsiaTheme="minorHAnsi" w:hAnsi="Tahoma" w:cs="Tahoma"/>
          <w:color w:val="000000" w:themeColor="text1"/>
          <w:sz w:val="20"/>
          <w:szCs w:val="20"/>
          <w:lang w:val="pl-PL" w:eastAsia="en-US"/>
        </w:rPr>
        <w:t>przekroczenia terminu płatności o 60 dni, Wykonawca może wstrzymać realizację złożonych zamówień.</w:t>
      </w:r>
    </w:p>
    <w:p w:rsidR="00E82288" w:rsidRPr="00D91017" w:rsidRDefault="00E82288" w:rsidP="00E82288">
      <w:pPr>
        <w:autoSpaceDE w:val="0"/>
        <w:autoSpaceDN w:val="0"/>
        <w:adjustRightInd w:val="0"/>
        <w:jc w:val="both"/>
        <w:rPr>
          <w:rFonts w:ascii="Tahoma" w:hAnsi="Tahoma" w:cs="Tahoma"/>
          <w:b/>
          <w:bCs/>
          <w:color w:val="000000" w:themeColor="text1"/>
          <w:sz w:val="20"/>
          <w:szCs w:val="20"/>
        </w:rPr>
      </w:pPr>
      <w:r w:rsidRPr="00D91017">
        <w:rPr>
          <w:rFonts w:ascii="Tahoma" w:hAnsi="Tahoma" w:cs="Tahoma"/>
          <w:b/>
          <w:bCs/>
          <w:color w:val="000000" w:themeColor="text1"/>
          <w:sz w:val="20"/>
          <w:szCs w:val="20"/>
        </w:rPr>
        <w:t>Odpowiedź:</w:t>
      </w:r>
      <w:r w:rsidR="00D91017" w:rsidRPr="00D91017">
        <w:rPr>
          <w:rFonts w:ascii="Tahoma" w:hAnsi="Tahoma" w:cs="Tahoma"/>
          <w:b/>
          <w:bCs/>
          <w:color w:val="000000" w:themeColor="text1"/>
          <w:sz w:val="20"/>
          <w:szCs w:val="20"/>
        </w:rPr>
        <w:t xml:space="preserve"> Nie</w:t>
      </w:r>
      <w:r w:rsidR="00301A43">
        <w:rPr>
          <w:rFonts w:ascii="Tahoma" w:hAnsi="Tahoma" w:cs="Tahoma"/>
          <w:b/>
          <w:bCs/>
          <w:color w:val="000000" w:themeColor="text1"/>
          <w:sz w:val="20"/>
          <w:szCs w:val="20"/>
        </w:rPr>
        <w:t xml:space="preserve"> w</w:t>
      </w:r>
      <w:r w:rsidR="00D91017" w:rsidRPr="00D91017">
        <w:rPr>
          <w:rFonts w:ascii="Tahoma" w:hAnsi="Tahoma" w:cs="Tahoma"/>
          <w:b/>
          <w:bCs/>
          <w:color w:val="000000" w:themeColor="text1"/>
          <w:sz w:val="20"/>
          <w:szCs w:val="20"/>
        </w:rPr>
        <w:t>yrażamy zgody.</w:t>
      </w:r>
    </w:p>
    <w:p w:rsidR="00E82288" w:rsidRPr="00834BFE" w:rsidRDefault="00E82288" w:rsidP="00E82288">
      <w:pPr>
        <w:pStyle w:val="Default"/>
        <w:rPr>
          <w:rFonts w:ascii="Tahoma" w:hAnsi="Tahoma" w:cs="Tahoma"/>
          <w:b/>
          <w:bCs/>
          <w:color w:val="00B050"/>
          <w:sz w:val="20"/>
          <w:szCs w:val="20"/>
        </w:rPr>
      </w:pPr>
    </w:p>
    <w:p w:rsidR="00436C47" w:rsidRPr="00301A43" w:rsidRDefault="00E82288" w:rsidP="00E82288">
      <w:pPr>
        <w:autoSpaceDE w:val="0"/>
        <w:autoSpaceDN w:val="0"/>
        <w:adjustRightInd w:val="0"/>
        <w:jc w:val="both"/>
        <w:rPr>
          <w:rFonts w:ascii="Tahoma" w:eastAsiaTheme="minorHAnsi" w:hAnsi="Tahoma" w:cs="Tahoma"/>
          <w:color w:val="FF0000"/>
          <w:sz w:val="20"/>
          <w:szCs w:val="20"/>
          <w:lang w:val="pl-PL" w:eastAsia="en-US"/>
        </w:rPr>
      </w:pPr>
      <w:r w:rsidRPr="00301A43">
        <w:rPr>
          <w:rFonts w:ascii="Tahoma" w:hAnsi="Tahoma" w:cs="Tahoma"/>
          <w:b/>
          <w:bCs/>
          <w:color w:val="FF0000"/>
          <w:sz w:val="20"/>
          <w:szCs w:val="20"/>
        </w:rPr>
        <w:t>Pytanie nr 4</w:t>
      </w:r>
    </w:p>
    <w:p w:rsidR="004D6418" w:rsidRPr="00301A43" w:rsidRDefault="004D6418" w:rsidP="00436C47">
      <w:pPr>
        <w:autoSpaceDE w:val="0"/>
        <w:autoSpaceDN w:val="0"/>
        <w:adjustRightInd w:val="0"/>
        <w:jc w:val="both"/>
        <w:rPr>
          <w:rFonts w:ascii="Tahoma" w:hAnsi="Tahoma" w:cs="Tahoma"/>
          <w:color w:val="FF0000"/>
          <w:sz w:val="20"/>
          <w:szCs w:val="20"/>
        </w:rPr>
      </w:pPr>
      <w:r w:rsidRPr="00301A43">
        <w:rPr>
          <w:rFonts w:ascii="Tahoma" w:eastAsiaTheme="minorHAnsi" w:hAnsi="Tahoma" w:cs="Tahoma"/>
          <w:color w:val="FF0000"/>
          <w:sz w:val="20"/>
          <w:szCs w:val="20"/>
          <w:lang w:val="pl-PL" w:eastAsia="en-US"/>
        </w:rPr>
        <w:t>Dotyczy pakietu nr 108 Prosimy Zamawiającego o wyłączenie z pakietu rękawic chirurgicznych (poz.</w:t>
      </w:r>
      <w:r w:rsidR="00436C47" w:rsidRPr="00301A43">
        <w:rPr>
          <w:rFonts w:ascii="Tahoma" w:eastAsiaTheme="minorHAnsi" w:hAnsi="Tahoma" w:cs="Tahoma"/>
          <w:color w:val="FF0000"/>
          <w:sz w:val="20"/>
          <w:szCs w:val="20"/>
          <w:lang w:val="pl-PL" w:eastAsia="en-US"/>
        </w:rPr>
        <w:t xml:space="preserve"> </w:t>
      </w:r>
      <w:r w:rsidRPr="00301A43">
        <w:rPr>
          <w:rFonts w:ascii="Tahoma" w:eastAsiaTheme="minorHAnsi" w:hAnsi="Tahoma" w:cs="Tahoma"/>
          <w:color w:val="FF0000"/>
          <w:sz w:val="20"/>
          <w:szCs w:val="20"/>
          <w:lang w:val="pl-PL" w:eastAsia="en-US"/>
        </w:rPr>
        <w:t>1,2,5,6,10) i utworzenie nowego pakietu celem otrzymania jak największej ilości ofert bądź wydzielenie</w:t>
      </w:r>
      <w:r w:rsidR="00436C47" w:rsidRPr="00301A43">
        <w:rPr>
          <w:rFonts w:ascii="Tahoma" w:eastAsiaTheme="minorHAnsi" w:hAnsi="Tahoma" w:cs="Tahoma"/>
          <w:color w:val="FF0000"/>
          <w:sz w:val="20"/>
          <w:szCs w:val="20"/>
          <w:lang w:val="pl-PL" w:eastAsia="en-US"/>
        </w:rPr>
        <w:t xml:space="preserve"> </w:t>
      </w:r>
      <w:r w:rsidRPr="00301A43">
        <w:rPr>
          <w:rFonts w:ascii="Tahoma" w:eastAsiaTheme="minorHAnsi" w:hAnsi="Tahoma" w:cs="Tahoma"/>
          <w:color w:val="FF0000"/>
          <w:sz w:val="20"/>
          <w:szCs w:val="20"/>
          <w:lang w:val="pl-PL" w:eastAsia="en-US"/>
        </w:rPr>
        <w:t>do odrębnego pakietu pozycji nr 9 (rękawice diagnostyczne nitrylowe). ze względu iż rękawice</w:t>
      </w:r>
      <w:r w:rsidR="00436C47" w:rsidRPr="00301A43">
        <w:rPr>
          <w:rFonts w:ascii="Tahoma" w:eastAsiaTheme="minorHAnsi" w:hAnsi="Tahoma" w:cs="Tahoma"/>
          <w:color w:val="FF0000"/>
          <w:sz w:val="20"/>
          <w:szCs w:val="20"/>
          <w:lang w:val="pl-PL" w:eastAsia="en-US"/>
        </w:rPr>
        <w:t xml:space="preserve"> </w:t>
      </w:r>
      <w:r w:rsidRPr="00301A43">
        <w:rPr>
          <w:rFonts w:ascii="Tahoma" w:eastAsiaTheme="minorHAnsi" w:hAnsi="Tahoma" w:cs="Tahoma"/>
          <w:color w:val="FF0000"/>
          <w:sz w:val="20"/>
          <w:szCs w:val="20"/>
          <w:lang w:val="pl-PL" w:eastAsia="en-US"/>
        </w:rPr>
        <w:t>diagnostycznie głównie nitrylowe na wskutek pandemii są aktualnie nie do oszacowania na dłuższy</w:t>
      </w:r>
      <w:r w:rsidR="00436C47" w:rsidRPr="00301A43">
        <w:rPr>
          <w:rFonts w:ascii="Tahoma" w:eastAsiaTheme="minorHAnsi" w:hAnsi="Tahoma" w:cs="Tahoma"/>
          <w:color w:val="FF0000"/>
          <w:sz w:val="20"/>
          <w:szCs w:val="20"/>
          <w:lang w:val="pl-PL" w:eastAsia="en-US"/>
        </w:rPr>
        <w:t xml:space="preserve"> </w:t>
      </w:r>
      <w:r w:rsidRPr="00301A43">
        <w:rPr>
          <w:rFonts w:ascii="Tahoma" w:eastAsiaTheme="minorHAnsi" w:hAnsi="Tahoma" w:cs="Tahoma"/>
          <w:color w:val="FF0000"/>
          <w:sz w:val="20"/>
          <w:szCs w:val="20"/>
          <w:lang w:val="pl-PL" w:eastAsia="en-US"/>
        </w:rPr>
        <w:t>termin niż 3 miesiące. Pozwoli to Zamawiającemu otrzymać oferty na inne rękawice niezbędne w</w:t>
      </w:r>
      <w:r w:rsidR="00436C47" w:rsidRPr="00301A43">
        <w:rPr>
          <w:rFonts w:ascii="Tahoma" w:eastAsiaTheme="minorHAnsi" w:hAnsi="Tahoma" w:cs="Tahoma"/>
          <w:color w:val="FF0000"/>
          <w:sz w:val="20"/>
          <w:szCs w:val="20"/>
          <w:lang w:val="pl-PL" w:eastAsia="en-US"/>
        </w:rPr>
        <w:t xml:space="preserve"> </w:t>
      </w:r>
      <w:r w:rsidRPr="00301A43">
        <w:rPr>
          <w:rFonts w:ascii="Tahoma" w:hAnsi="Tahoma" w:cs="Tahoma"/>
          <w:color w:val="FF0000"/>
          <w:sz w:val="20"/>
          <w:szCs w:val="20"/>
        </w:rPr>
        <w:t>placówce</w:t>
      </w:r>
    </w:p>
    <w:p w:rsidR="00E82288" w:rsidRPr="00301A43" w:rsidRDefault="00E82288" w:rsidP="00E82288">
      <w:pPr>
        <w:autoSpaceDE w:val="0"/>
        <w:autoSpaceDN w:val="0"/>
        <w:adjustRightInd w:val="0"/>
        <w:jc w:val="both"/>
        <w:rPr>
          <w:rFonts w:ascii="Tahoma" w:hAnsi="Tahoma" w:cs="Tahoma"/>
          <w:b/>
          <w:bCs/>
          <w:color w:val="FF0000"/>
          <w:sz w:val="20"/>
          <w:szCs w:val="20"/>
        </w:rPr>
      </w:pPr>
      <w:r w:rsidRPr="00301A43">
        <w:rPr>
          <w:rFonts w:ascii="Tahoma" w:hAnsi="Tahoma" w:cs="Tahoma"/>
          <w:b/>
          <w:bCs/>
          <w:color w:val="FF0000"/>
          <w:sz w:val="20"/>
          <w:szCs w:val="20"/>
        </w:rPr>
        <w:t>Odpowiedź:</w:t>
      </w:r>
      <w:r w:rsidR="00301A43" w:rsidRPr="00301A43">
        <w:rPr>
          <w:rFonts w:ascii="Tahoma" w:hAnsi="Tahoma" w:cs="Tahoma"/>
          <w:b/>
          <w:bCs/>
          <w:color w:val="FF0000"/>
          <w:sz w:val="20"/>
          <w:szCs w:val="20"/>
        </w:rPr>
        <w:t xml:space="preserve"> Nie wydzielamy</w:t>
      </w:r>
    </w:p>
    <w:p w:rsidR="00E82288" w:rsidRDefault="00E82288" w:rsidP="00E82288">
      <w:pPr>
        <w:pStyle w:val="Default"/>
        <w:rPr>
          <w:rFonts w:ascii="Tahoma" w:hAnsi="Tahoma" w:cs="Tahoma"/>
          <w:b/>
          <w:bCs/>
          <w:color w:val="auto"/>
          <w:sz w:val="20"/>
          <w:szCs w:val="20"/>
        </w:rPr>
      </w:pPr>
    </w:p>
    <w:p w:rsidR="00E82288" w:rsidRDefault="00E82288" w:rsidP="00E82288">
      <w:pPr>
        <w:autoSpaceDE w:val="0"/>
        <w:autoSpaceDN w:val="0"/>
        <w:adjustRightInd w:val="0"/>
        <w:jc w:val="both"/>
        <w:rPr>
          <w:rFonts w:ascii="Tahoma" w:hAnsi="Tahoma" w:cs="Tahoma"/>
          <w:b/>
          <w:bCs/>
          <w:sz w:val="20"/>
          <w:szCs w:val="20"/>
        </w:rPr>
      </w:pPr>
    </w:p>
    <w:p w:rsidR="00E82288" w:rsidRDefault="00E82288" w:rsidP="00E82288">
      <w:pPr>
        <w:autoSpaceDE w:val="0"/>
        <w:autoSpaceDN w:val="0"/>
        <w:adjustRightInd w:val="0"/>
        <w:jc w:val="both"/>
        <w:rPr>
          <w:rFonts w:ascii="Tahoma" w:hAnsi="Tahoma" w:cs="Tahoma"/>
          <w:b/>
          <w:bCs/>
          <w:sz w:val="20"/>
          <w:szCs w:val="20"/>
          <w:u w:val="single"/>
        </w:rPr>
      </w:pPr>
      <w:r w:rsidRPr="00E82288">
        <w:rPr>
          <w:rFonts w:ascii="Tahoma" w:hAnsi="Tahoma" w:cs="Tahoma"/>
          <w:b/>
          <w:bCs/>
          <w:sz w:val="20"/>
          <w:szCs w:val="20"/>
          <w:u w:val="single"/>
        </w:rPr>
        <w:t>Zapytanie nr 44</w:t>
      </w:r>
    </w:p>
    <w:p w:rsidR="00CE498A" w:rsidRPr="00CE498A" w:rsidRDefault="00CE498A" w:rsidP="00CE498A">
      <w:pPr>
        <w:rPr>
          <w:rFonts w:ascii="Tahoma" w:hAnsi="Tahoma" w:cs="Tahoma"/>
          <w:sz w:val="20"/>
          <w:szCs w:val="20"/>
        </w:rPr>
      </w:pPr>
      <w:r w:rsidRPr="00CE498A">
        <w:rPr>
          <w:rFonts w:ascii="Tahoma" w:hAnsi="Tahoma" w:cs="Tahoma"/>
          <w:sz w:val="20"/>
          <w:szCs w:val="20"/>
        </w:rPr>
        <w:t>Zadanie 21 poz. 1</w:t>
      </w:r>
    </w:p>
    <w:p w:rsidR="00CE498A" w:rsidRDefault="00CE498A" w:rsidP="00E82288">
      <w:pPr>
        <w:autoSpaceDE w:val="0"/>
        <w:autoSpaceDN w:val="0"/>
        <w:adjustRightInd w:val="0"/>
        <w:jc w:val="both"/>
        <w:rPr>
          <w:rFonts w:ascii="Tahoma" w:hAnsi="Tahoma" w:cs="Tahoma"/>
          <w:b/>
          <w:bCs/>
          <w:sz w:val="20"/>
          <w:szCs w:val="20"/>
        </w:rPr>
      </w:pPr>
      <w:r w:rsidRPr="00CE498A">
        <w:rPr>
          <w:rFonts w:ascii="Tahoma" w:hAnsi="Tahoma" w:cs="Tahoma"/>
          <w:b/>
          <w:bCs/>
          <w:sz w:val="20"/>
          <w:szCs w:val="20"/>
        </w:rPr>
        <w:t>Pytanie nr 1</w:t>
      </w:r>
    </w:p>
    <w:p w:rsidR="00CE498A" w:rsidRPr="00CE498A" w:rsidRDefault="00CE498A" w:rsidP="00CE498A">
      <w:pPr>
        <w:rPr>
          <w:rFonts w:ascii="Tahoma" w:hAnsi="Tahoma" w:cs="Tahoma"/>
          <w:sz w:val="20"/>
          <w:szCs w:val="20"/>
        </w:rPr>
      </w:pPr>
      <w:r w:rsidRPr="00CE498A">
        <w:rPr>
          <w:rFonts w:ascii="Tahoma" w:hAnsi="Tahoma" w:cs="Tahoma"/>
          <w:sz w:val="20"/>
          <w:szCs w:val="20"/>
        </w:rPr>
        <w:t>Prosimy Zamawiającego o dopuszczenie zestawu do cystostomii wykonanego z poliuretanu,  z cewnikiem 14 CH, trokarem 15CH, składającego się z: cewnika dł. 45 cm zakończonego łącznikiem do worka na mocz, igła rozrywalna o dł. 120 mm, z silikonową tulejką mocującą, worka na mocz o poj. 2L</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w:t>
      </w:r>
    </w:p>
    <w:p w:rsidR="00CE498A" w:rsidRPr="00CE498A" w:rsidRDefault="00CE498A" w:rsidP="00CE498A">
      <w:pPr>
        <w:rPr>
          <w:rFonts w:ascii="Tahoma" w:hAnsi="Tahoma" w:cs="Tahoma"/>
          <w:sz w:val="20"/>
          <w:szCs w:val="20"/>
        </w:rPr>
      </w:pPr>
      <w:r w:rsidRPr="00CE498A">
        <w:rPr>
          <w:rFonts w:ascii="Tahoma" w:hAnsi="Tahoma" w:cs="Tahoma"/>
          <w:sz w:val="20"/>
          <w:szCs w:val="20"/>
        </w:rPr>
        <w:t xml:space="preserve">Prosimy Zamawiającego o wyjaśnienie, czy Zamawiający wymaga, aby zestaw był wyposażony w worek o pojemności 2l?        </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nie wymaga, dopuszcza.</w:t>
      </w:r>
    </w:p>
    <w:p w:rsidR="00CE498A" w:rsidRDefault="00CE498A" w:rsidP="00CE498A">
      <w:pPr>
        <w:pStyle w:val="Default"/>
        <w:rPr>
          <w:rFonts w:ascii="Tahoma" w:hAnsi="Tahoma" w:cs="Tahoma"/>
          <w:b/>
          <w:bCs/>
          <w:color w:val="auto"/>
          <w:sz w:val="20"/>
          <w:szCs w:val="20"/>
        </w:rPr>
      </w:pPr>
    </w:p>
    <w:p w:rsidR="00CE498A" w:rsidRPr="00CE498A" w:rsidRDefault="00CE498A" w:rsidP="00CE498A">
      <w:pPr>
        <w:jc w:val="both"/>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Zadanie Nr 23 poz. 1:</w:t>
      </w:r>
      <w:r w:rsidRPr="00CE498A">
        <w:rPr>
          <w:rFonts w:ascii="Tahoma" w:hAnsi="Tahoma" w:cs="Tahoma"/>
          <w:sz w:val="20"/>
          <w:szCs w:val="20"/>
          <w:lang w:eastAsia="pl-PL"/>
        </w:rPr>
        <w:t>Prosimy Zamawiającego o dopuszczenie folii chirurgicznej o rozmiarze całkowitym 15cmx36,5cm (rozmiar powierzchni lepnej – 15cmx28cm).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60538">
        <w:rPr>
          <w:rFonts w:ascii="Tahoma" w:hAnsi="Tahoma" w:cs="Tahoma"/>
          <w:b/>
          <w:bCs/>
          <w:color w:val="000000" w:themeColor="text1"/>
          <w:sz w:val="20"/>
          <w:szCs w:val="20"/>
        </w:rPr>
        <w:t xml:space="preserve"> 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Zadanie Nr 23 poz. 1</w:t>
      </w:r>
      <w:r w:rsidRPr="00CE498A">
        <w:rPr>
          <w:rFonts w:ascii="Tahoma" w:hAnsi="Tahoma" w:cs="Tahoma"/>
          <w:sz w:val="20"/>
          <w:szCs w:val="20"/>
        </w:rPr>
        <w:t xml:space="preserve"> </w:t>
      </w:r>
      <w:r w:rsidRPr="00CE498A">
        <w:rPr>
          <w:rFonts w:ascii="Tahoma" w:hAnsi="Tahoma" w:cs="Tahoma"/>
          <w:sz w:val="20"/>
          <w:szCs w:val="20"/>
          <w:lang w:eastAsia="pl-PL"/>
        </w:rPr>
        <w:t>Prosimy Zamawiającego o dopuszczenie folii chirurgicznej o rozmiarze całkowitym 28cmx38,5cm (rozmiar powierzchni lepnej – 28cmx30cm).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w:t>
      </w:r>
    </w:p>
    <w:p w:rsidR="00CE498A" w:rsidRPr="00CE498A" w:rsidRDefault="00CE498A" w:rsidP="00CE498A">
      <w:pPr>
        <w:jc w:val="both"/>
        <w:rPr>
          <w:rFonts w:ascii="Tahoma" w:hAnsi="Tahoma" w:cs="Tahoma"/>
          <w:sz w:val="20"/>
          <w:szCs w:val="20"/>
          <w:lang w:eastAsia="pl-PL"/>
        </w:rPr>
      </w:pPr>
      <w:r w:rsidRPr="00CE498A">
        <w:rPr>
          <w:rFonts w:ascii="Tahoma" w:hAnsi="Tahoma" w:cs="Tahoma"/>
          <w:bCs/>
          <w:sz w:val="20"/>
          <w:szCs w:val="20"/>
        </w:rPr>
        <w:t xml:space="preserve">Zadanie Nr 23 poz. 2 </w:t>
      </w:r>
      <w:r w:rsidRPr="00CE498A">
        <w:rPr>
          <w:rFonts w:ascii="Tahoma" w:hAnsi="Tahoma" w:cs="Tahoma"/>
          <w:sz w:val="20"/>
          <w:szCs w:val="20"/>
          <w:lang w:eastAsia="pl-PL"/>
        </w:rPr>
        <w:t>Prosimy Zamawiającego o dopuszczenie folii chirurgicznej o rozmiarze całkowitym 38,5cmx28cm (rozmiar powierzchni lepnej – 30cmx28cm).</w:t>
      </w:r>
    </w:p>
    <w:p w:rsidR="00CE498A" w:rsidRPr="00A25F5F" w:rsidRDefault="00CE498A" w:rsidP="00CE498A">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CE498A" w:rsidRDefault="00CE498A" w:rsidP="00CE498A">
      <w:pPr>
        <w:pStyle w:val="Default"/>
        <w:rPr>
          <w:rFonts w:ascii="Tahoma" w:hAnsi="Tahoma" w:cs="Tahoma"/>
          <w:b/>
          <w:bCs/>
          <w:color w:val="auto"/>
          <w:sz w:val="20"/>
          <w:szCs w:val="20"/>
        </w:rPr>
      </w:pPr>
    </w:p>
    <w:p w:rsidR="00CE498A" w:rsidRDefault="00CE498A" w:rsidP="00CE498A">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6</w:t>
      </w:r>
    </w:p>
    <w:p w:rsidR="00CE498A" w:rsidRDefault="00855D9E" w:rsidP="00CE498A">
      <w:pPr>
        <w:jc w:val="both"/>
        <w:rPr>
          <w:rFonts w:ascii="Tahoma" w:hAnsi="Tahoma" w:cs="Tahoma"/>
          <w:sz w:val="20"/>
          <w:szCs w:val="20"/>
          <w:lang w:eastAsia="pl-PL"/>
        </w:rPr>
      </w:pPr>
      <w:r w:rsidRPr="00855D9E">
        <w:rPr>
          <w:rFonts w:ascii="Tahoma" w:hAnsi="Tahoma" w:cs="Tahoma"/>
          <w:bCs/>
          <w:sz w:val="20"/>
          <w:szCs w:val="20"/>
        </w:rPr>
        <w:t xml:space="preserve">Zadanie Nr 23 poz. 3 </w:t>
      </w:r>
      <w:r w:rsidR="00CE498A" w:rsidRPr="00855D9E">
        <w:rPr>
          <w:rFonts w:ascii="Tahoma" w:hAnsi="Tahoma" w:cs="Tahoma"/>
          <w:sz w:val="20"/>
          <w:szCs w:val="20"/>
          <w:lang w:eastAsia="pl-PL"/>
        </w:rPr>
        <w:t>Prosimy Zamawiającego o dopuszczenie folii chirurgicznej o rozmiarze całkowitym</w:t>
      </w:r>
      <w:r w:rsidR="00CE498A" w:rsidRPr="00CE498A">
        <w:rPr>
          <w:rFonts w:ascii="Tahoma" w:hAnsi="Tahoma" w:cs="Tahoma"/>
          <w:sz w:val="20"/>
          <w:szCs w:val="20"/>
          <w:lang w:eastAsia="pl-PL"/>
        </w:rPr>
        <w:t xml:space="preserve"> 63,5cmx45cm (rozmiar powierzchni lepnej – 55cmx45cm).</w:t>
      </w:r>
    </w:p>
    <w:p w:rsidR="00855D9E" w:rsidRPr="00A25F5F" w:rsidRDefault="00855D9E" w:rsidP="00855D9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sidRPr="00937715">
        <w:rPr>
          <w:rFonts w:ascii="Tahoma" w:hAnsi="Tahoma" w:cs="Tahoma"/>
          <w:b/>
          <w:bCs/>
          <w:color w:val="000000" w:themeColor="text1"/>
          <w:sz w:val="20"/>
          <w:szCs w:val="20"/>
        </w:rPr>
        <w:t xml:space="preserve"> </w:t>
      </w:r>
      <w:r w:rsidR="00937715">
        <w:rPr>
          <w:rFonts w:ascii="Tahoma" w:hAnsi="Tahoma" w:cs="Tahoma"/>
          <w:b/>
          <w:bCs/>
          <w:color w:val="000000" w:themeColor="text1"/>
          <w:sz w:val="20"/>
          <w:szCs w:val="20"/>
        </w:rPr>
        <w:t>Zamawiający dopuszcza.</w:t>
      </w:r>
    </w:p>
    <w:p w:rsidR="00855D9E" w:rsidRDefault="00855D9E" w:rsidP="00855D9E">
      <w:pPr>
        <w:pStyle w:val="Default"/>
        <w:rPr>
          <w:rFonts w:ascii="Tahoma" w:hAnsi="Tahoma" w:cs="Tahoma"/>
          <w:b/>
          <w:bCs/>
          <w:color w:val="auto"/>
          <w:sz w:val="20"/>
          <w:szCs w:val="20"/>
        </w:rPr>
      </w:pPr>
    </w:p>
    <w:p w:rsidR="00855D9E" w:rsidRPr="00CE498A" w:rsidRDefault="00855D9E" w:rsidP="00855D9E">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7</w:t>
      </w:r>
    </w:p>
    <w:p w:rsidR="00CE498A" w:rsidRPr="00CE498A" w:rsidRDefault="00CE498A" w:rsidP="00CE498A">
      <w:pPr>
        <w:rPr>
          <w:rFonts w:ascii="Tahoma" w:hAnsi="Tahoma" w:cs="Tahoma"/>
          <w:sz w:val="20"/>
          <w:szCs w:val="20"/>
        </w:rPr>
      </w:pPr>
      <w:r w:rsidRPr="0037791D">
        <w:rPr>
          <w:rFonts w:ascii="Tahoma" w:hAnsi="Tahoma" w:cs="Tahoma"/>
          <w:sz w:val="20"/>
          <w:szCs w:val="20"/>
        </w:rPr>
        <w:t>Zadanie nr 23 poz. 1-3</w:t>
      </w:r>
      <w:r w:rsidR="0037791D" w:rsidRPr="0037791D">
        <w:rPr>
          <w:rFonts w:ascii="Tahoma" w:hAnsi="Tahoma" w:cs="Tahoma"/>
          <w:sz w:val="20"/>
          <w:szCs w:val="20"/>
        </w:rPr>
        <w:t xml:space="preserve"> </w:t>
      </w:r>
      <w:r w:rsidRPr="0037791D">
        <w:rPr>
          <w:rFonts w:ascii="Tahoma" w:hAnsi="Tahoma" w:cs="Tahoma"/>
          <w:sz w:val="20"/>
          <w:szCs w:val="20"/>
        </w:rPr>
        <w:t>Czy Zmawiający oczekuje zaoferowania  folii chirurgicznych pakowanych jednostkowo</w:t>
      </w:r>
      <w:r w:rsidRPr="00CE498A">
        <w:rPr>
          <w:rFonts w:ascii="Tahoma" w:hAnsi="Tahoma" w:cs="Tahoma"/>
          <w:sz w:val="20"/>
          <w:szCs w:val="20"/>
        </w:rPr>
        <w:t xml:space="preserve"> sterylnie  i następnie zbiorczo w kartoniki po 10 szt. co  ułatwia transport i magazynowanie tego produktu.</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37715">
        <w:rPr>
          <w:rFonts w:ascii="Tahoma" w:hAnsi="Tahoma" w:cs="Tahoma"/>
          <w:b/>
          <w:bCs/>
          <w:color w:val="000000" w:themeColor="text1"/>
          <w:sz w:val="20"/>
          <w:szCs w:val="20"/>
        </w:rPr>
        <w:t xml:space="preserve"> Tak</w:t>
      </w:r>
    </w:p>
    <w:p w:rsidR="0037791D" w:rsidRDefault="0037791D" w:rsidP="0037791D">
      <w:pPr>
        <w:pStyle w:val="Default"/>
        <w:rPr>
          <w:rFonts w:ascii="Tahoma" w:hAnsi="Tahoma" w:cs="Tahoma"/>
          <w:b/>
          <w:bCs/>
          <w:color w:val="auto"/>
          <w:sz w:val="20"/>
          <w:szCs w:val="20"/>
        </w:rPr>
      </w:pP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8</w:t>
      </w:r>
    </w:p>
    <w:p w:rsidR="00CE498A" w:rsidRPr="00CE498A" w:rsidRDefault="00CE498A" w:rsidP="0037791D">
      <w:pPr>
        <w:jc w:val="both"/>
        <w:rPr>
          <w:rFonts w:ascii="Tahoma" w:hAnsi="Tahoma" w:cs="Tahoma"/>
          <w:sz w:val="20"/>
          <w:szCs w:val="20"/>
        </w:rPr>
      </w:pPr>
      <w:r w:rsidRPr="0037791D">
        <w:rPr>
          <w:rFonts w:ascii="Tahoma" w:hAnsi="Tahoma" w:cs="Tahoma"/>
          <w:sz w:val="20"/>
          <w:szCs w:val="20"/>
        </w:rPr>
        <w:lastRenderedPageBreak/>
        <w:t>Zadanie 41 poz. 1 Prosimy Zamawiającego o dopuszczenie jałowego, rozpuszczalnego w wodzie, bezbarwnego i</w:t>
      </w:r>
      <w:r w:rsidRPr="00CE498A">
        <w:rPr>
          <w:rFonts w:ascii="Tahoma" w:hAnsi="Tahoma" w:cs="Tahoma"/>
          <w:sz w:val="20"/>
          <w:szCs w:val="20"/>
        </w:rPr>
        <w:t xml:space="preserve">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8,5g, z datą ważności i składem chemicznym na indywidualnym opakowaniu papier-folia, w opakowaniach zbiorczych po 25 aplikatorów?</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C73A6">
        <w:rPr>
          <w:rFonts w:ascii="Tahoma" w:hAnsi="Tahoma" w:cs="Tahoma"/>
          <w:b/>
          <w:bCs/>
          <w:color w:val="000000" w:themeColor="text1"/>
          <w:sz w:val="20"/>
          <w:szCs w:val="20"/>
        </w:rPr>
        <w:t xml:space="preserve"> Zamawiający dopuszcza.</w:t>
      </w:r>
    </w:p>
    <w:p w:rsidR="0037791D" w:rsidRDefault="0037791D" w:rsidP="0037791D">
      <w:pPr>
        <w:pStyle w:val="Default"/>
        <w:rPr>
          <w:rFonts w:ascii="Tahoma" w:hAnsi="Tahoma" w:cs="Tahoma"/>
          <w:b/>
          <w:bCs/>
          <w:color w:val="auto"/>
          <w:sz w:val="20"/>
          <w:szCs w:val="20"/>
        </w:rPr>
      </w:pPr>
    </w:p>
    <w:p w:rsidR="00CE498A" w:rsidRPr="00CE498A" w:rsidRDefault="0037791D" w:rsidP="0037791D">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9</w:t>
      </w:r>
    </w:p>
    <w:p w:rsidR="00CE498A" w:rsidRPr="00CE498A" w:rsidRDefault="00CE498A" w:rsidP="00CE498A">
      <w:pPr>
        <w:rPr>
          <w:rFonts w:ascii="Tahoma" w:hAnsi="Tahoma" w:cs="Tahoma"/>
          <w:sz w:val="20"/>
          <w:szCs w:val="20"/>
        </w:rPr>
      </w:pPr>
      <w:r w:rsidRPr="0037791D">
        <w:rPr>
          <w:rFonts w:ascii="Tahoma" w:hAnsi="Tahoma" w:cs="Tahoma"/>
          <w:sz w:val="20"/>
          <w:szCs w:val="20"/>
        </w:rPr>
        <w:t>Zadanie 41 poz. 2</w:t>
      </w:r>
      <w:r w:rsidRPr="00CE498A">
        <w:rPr>
          <w:rFonts w:ascii="Tahoma" w:hAnsi="Tahoma" w:cs="Tahoma"/>
          <w:sz w:val="20"/>
          <w:szCs w:val="20"/>
        </w:rPr>
        <w:t xml:space="preserve"> Prosimy Zamawiającego o dopuszczenie jałowego, rozpuszczalnego w wodzie, bezbarwnego i przezroczystego żelu, przeznaczonego do podawania docewkowego, o działaniu znieczulającym i bakteriobójczym (Lidocaine hydrochloride 2%, Chlorhexidine didydrochloride 0,05%), z możliwością zastosowania podczas cewnikowania pęcherza moczowego, wymiany cewników, endoskopii pęcherza moczowego, rektoskopii, kolonoskopii, w aplikatorze harmonijkowym o pojemności 12,5g, z datą ważności i składem chemicznym na indywidualnym opakowaniu papier-folia, w opakowaniach zbiorczych po 25 aplikatorów?</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C73A6" w:rsidRPr="000C73A6">
        <w:rPr>
          <w:rFonts w:ascii="Tahoma" w:hAnsi="Tahoma" w:cs="Tahoma"/>
          <w:b/>
          <w:bCs/>
          <w:color w:val="000000" w:themeColor="text1"/>
          <w:sz w:val="20"/>
          <w:szCs w:val="20"/>
        </w:rPr>
        <w:t xml:space="preserve"> </w:t>
      </w:r>
      <w:r w:rsidR="000C73A6">
        <w:rPr>
          <w:rFonts w:ascii="Tahoma" w:hAnsi="Tahoma" w:cs="Tahoma"/>
          <w:b/>
          <w:bCs/>
          <w:color w:val="000000" w:themeColor="text1"/>
          <w:sz w:val="20"/>
          <w:szCs w:val="20"/>
        </w:rPr>
        <w:t>Zamawiający dopuszcza.</w:t>
      </w:r>
    </w:p>
    <w:p w:rsidR="0037791D" w:rsidRDefault="0037791D" w:rsidP="0037791D">
      <w:pPr>
        <w:pStyle w:val="Default"/>
        <w:rPr>
          <w:rFonts w:ascii="Tahoma" w:hAnsi="Tahoma" w:cs="Tahoma"/>
          <w:b/>
          <w:bCs/>
          <w:color w:val="auto"/>
          <w:sz w:val="20"/>
          <w:szCs w:val="20"/>
        </w:rPr>
      </w:pPr>
    </w:p>
    <w:p w:rsidR="0037791D" w:rsidRPr="00CE498A" w:rsidRDefault="0037791D" w:rsidP="0037791D">
      <w:pPr>
        <w:rPr>
          <w:rFonts w:ascii="Tahoma" w:hAnsi="Tahoma" w:cs="Tahoma"/>
          <w:b/>
          <w:sz w:val="20"/>
          <w:szCs w:val="20"/>
        </w:rPr>
      </w:pPr>
      <w:r w:rsidRPr="00CE498A">
        <w:rPr>
          <w:rFonts w:ascii="Tahoma" w:hAnsi="Tahoma" w:cs="Tahoma"/>
          <w:b/>
          <w:sz w:val="20"/>
          <w:szCs w:val="20"/>
        </w:rPr>
        <w:t>Zadanie 41 poz. 1,2</w:t>
      </w: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10</w:t>
      </w:r>
    </w:p>
    <w:p w:rsidR="00CE498A" w:rsidRPr="00CE498A" w:rsidRDefault="00CE498A" w:rsidP="00CE498A">
      <w:pPr>
        <w:rPr>
          <w:rFonts w:ascii="Tahoma" w:hAnsi="Tahoma" w:cs="Tahoma"/>
          <w:sz w:val="20"/>
          <w:szCs w:val="20"/>
        </w:rPr>
      </w:pPr>
      <w:r w:rsidRPr="00CE498A">
        <w:rPr>
          <w:rFonts w:ascii="Tahoma" w:hAnsi="Tahoma" w:cs="Tahoma"/>
          <w:sz w:val="20"/>
          <w:szCs w:val="20"/>
        </w:rPr>
        <w:t xml:space="preserve">Czy Zamawiający oczekuje, aby żel nie zawierał parabenów, które są substancjami wnikającymi przez skórę oraz błony śluzowe akumulując się w organizmie i powodując objawy alergiczne, są też rozważane jako czynnik mutagenny? </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A0495">
        <w:rPr>
          <w:rFonts w:ascii="Tahoma" w:hAnsi="Tahoma" w:cs="Tahoma"/>
          <w:b/>
          <w:bCs/>
          <w:color w:val="000000" w:themeColor="text1"/>
          <w:sz w:val="20"/>
          <w:szCs w:val="20"/>
        </w:rPr>
        <w:t>Tak.</w:t>
      </w:r>
    </w:p>
    <w:p w:rsidR="0037791D" w:rsidRDefault="0037791D" w:rsidP="0037791D">
      <w:pPr>
        <w:pStyle w:val="Default"/>
        <w:rPr>
          <w:rFonts w:ascii="Tahoma" w:hAnsi="Tahoma" w:cs="Tahoma"/>
          <w:b/>
          <w:bCs/>
          <w:color w:val="auto"/>
          <w:sz w:val="20"/>
          <w:szCs w:val="20"/>
        </w:rPr>
      </w:pPr>
    </w:p>
    <w:p w:rsidR="0037791D" w:rsidRDefault="0037791D" w:rsidP="0037791D">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11</w:t>
      </w:r>
    </w:p>
    <w:p w:rsidR="00CE498A" w:rsidRPr="00CE498A" w:rsidRDefault="00CE498A" w:rsidP="0037791D">
      <w:pPr>
        <w:rPr>
          <w:rFonts w:ascii="Tahoma" w:hAnsi="Tahoma" w:cs="Tahoma"/>
          <w:sz w:val="20"/>
          <w:szCs w:val="20"/>
        </w:rPr>
      </w:pPr>
      <w:r w:rsidRPr="00CE498A">
        <w:rPr>
          <w:rFonts w:ascii="Tahoma" w:hAnsi="Tahoma" w:cs="Tahoma"/>
          <w:sz w:val="20"/>
          <w:szCs w:val="20"/>
        </w:rPr>
        <w:t>Czy Zamawiający wymaga, aby żel był w postaci jednorazowego aplikatora harmonijkowego, łatwego do stosowanie przy użyciu jednej ręki?</w:t>
      </w:r>
    </w:p>
    <w:p w:rsidR="0037791D" w:rsidRPr="00A25F5F" w:rsidRDefault="0037791D" w:rsidP="0037791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A0495">
        <w:rPr>
          <w:rFonts w:ascii="Tahoma" w:hAnsi="Tahoma" w:cs="Tahoma"/>
          <w:b/>
          <w:bCs/>
          <w:color w:val="000000" w:themeColor="text1"/>
          <w:sz w:val="20"/>
          <w:szCs w:val="20"/>
        </w:rPr>
        <w:t xml:space="preserve"> Zamawiający dopuszcza, nie wymaga.</w:t>
      </w:r>
    </w:p>
    <w:p w:rsidR="0037791D" w:rsidRDefault="0037791D" w:rsidP="0037791D">
      <w:pPr>
        <w:pStyle w:val="Default"/>
        <w:rPr>
          <w:rFonts w:ascii="Tahoma" w:hAnsi="Tahoma" w:cs="Tahoma"/>
          <w:b/>
          <w:bCs/>
          <w:color w:val="auto"/>
          <w:sz w:val="20"/>
          <w:szCs w:val="20"/>
        </w:rPr>
      </w:pPr>
    </w:p>
    <w:p w:rsidR="00CE498A" w:rsidRPr="00CE498A" w:rsidRDefault="0037791D" w:rsidP="0037791D">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12</w:t>
      </w:r>
    </w:p>
    <w:p w:rsidR="00CE498A" w:rsidRPr="00CE498A"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nr 53</w:t>
      </w:r>
      <w:r w:rsidR="00545BBE" w:rsidRPr="00545BBE">
        <w:rPr>
          <w:rFonts w:ascii="Tahoma" w:hAnsi="Tahoma" w:cs="Tahoma"/>
          <w:bCs/>
          <w:sz w:val="20"/>
          <w:szCs w:val="20"/>
          <w:lang w:eastAsia="pl-PL"/>
        </w:rPr>
        <w:t xml:space="preserve"> </w:t>
      </w:r>
      <w:r w:rsidRPr="00545BBE">
        <w:rPr>
          <w:rFonts w:ascii="Tahoma" w:hAnsi="Tahoma" w:cs="Tahoma"/>
          <w:bCs/>
          <w:sz w:val="20"/>
          <w:szCs w:val="20"/>
          <w:lang w:eastAsia="pl-PL"/>
        </w:rPr>
        <w:t>Poz. 3</w:t>
      </w:r>
      <w:r w:rsidRPr="00545BBE">
        <w:rPr>
          <w:rFonts w:ascii="Tahoma" w:hAnsi="Tahoma" w:cs="Tahoma"/>
          <w:sz w:val="20"/>
          <w:szCs w:val="20"/>
          <w:lang w:eastAsia="pl-PL"/>
        </w:rPr>
        <w:t xml:space="preserve"> Prosimy Zamawiającego o dopuszczenie ostrzy standardowych, jednorazowych o</w:t>
      </w:r>
      <w:r w:rsidRPr="00CE498A">
        <w:rPr>
          <w:rFonts w:ascii="Tahoma" w:hAnsi="Tahoma" w:cs="Tahoma"/>
          <w:sz w:val="20"/>
          <w:szCs w:val="20"/>
          <w:lang w:eastAsia="pl-PL"/>
        </w:rPr>
        <w:t xml:space="preserve"> wysokości strzyżenia 0,3-0,9 mm i szerokości strzyżenia 31,3 mm, reszta zgodna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15C99">
        <w:rPr>
          <w:rFonts w:ascii="Tahoma" w:hAnsi="Tahoma" w:cs="Tahoma"/>
          <w:b/>
          <w:bCs/>
          <w:color w:val="000000" w:themeColor="text1"/>
          <w:sz w:val="20"/>
          <w:szCs w:val="20"/>
        </w:rPr>
        <w:t xml:space="preserve"> 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13</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53</w:t>
      </w:r>
      <w:r w:rsidR="00545BBE" w:rsidRPr="00545BBE">
        <w:rPr>
          <w:rFonts w:ascii="Tahoma" w:hAnsi="Tahoma" w:cs="Tahoma"/>
          <w:bCs/>
          <w:sz w:val="20"/>
          <w:szCs w:val="20"/>
          <w:lang w:eastAsia="pl-PL"/>
        </w:rPr>
        <w:t xml:space="preserve"> </w:t>
      </w:r>
      <w:r w:rsidRPr="00545BBE">
        <w:rPr>
          <w:rFonts w:ascii="Tahoma" w:hAnsi="Tahoma" w:cs="Tahoma"/>
          <w:bCs/>
          <w:sz w:val="20"/>
          <w:szCs w:val="20"/>
          <w:lang w:eastAsia="pl-PL"/>
        </w:rPr>
        <w:t>Poz. 4</w:t>
      </w:r>
      <w:r w:rsidRPr="00545BBE">
        <w:rPr>
          <w:rFonts w:ascii="Tahoma" w:hAnsi="Tahoma" w:cs="Tahoma"/>
          <w:sz w:val="20"/>
          <w:szCs w:val="20"/>
          <w:lang w:eastAsia="pl-PL"/>
        </w:rPr>
        <w:t xml:space="preserve"> Prosimy Zamawiającego o dopuszczenie ostrzy zwężonych, do miejsc intymnych,</w:t>
      </w:r>
      <w:r w:rsidRPr="00CE498A">
        <w:rPr>
          <w:rFonts w:ascii="Tahoma" w:hAnsi="Tahoma" w:cs="Tahoma"/>
          <w:sz w:val="20"/>
          <w:szCs w:val="20"/>
          <w:lang w:eastAsia="pl-PL"/>
        </w:rPr>
        <w:t xml:space="preserve"> jednorazowych </w:t>
      </w:r>
      <w:r w:rsidRPr="00545BBE">
        <w:rPr>
          <w:rFonts w:ascii="Tahoma" w:hAnsi="Tahoma" w:cs="Tahoma"/>
          <w:sz w:val="20"/>
          <w:szCs w:val="20"/>
          <w:lang w:eastAsia="pl-PL"/>
        </w:rPr>
        <w:t>o wysokości strzyżenia 0,3-0,9 mm, reszta zgodna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B15C99" w:rsidRPr="00B15C99">
        <w:rPr>
          <w:rFonts w:ascii="Tahoma" w:hAnsi="Tahoma" w:cs="Tahoma"/>
          <w:b/>
          <w:bCs/>
          <w:color w:val="000000" w:themeColor="text1"/>
          <w:sz w:val="20"/>
          <w:szCs w:val="20"/>
        </w:rPr>
        <w:t xml:space="preserve"> </w:t>
      </w:r>
      <w:r w:rsidR="00B15C99">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14</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lang w:eastAsia="pl-PL"/>
        </w:rPr>
        <w:t>Zadanie 53</w:t>
      </w:r>
      <w:r w:rsidR="00545BBE">
        <w:rPr>
          <w:rFonts w:ascii="Tahoma" w:hAnsi="Tahoma" w:cs="Tahoma"/>
          <w:bCs/>
          <w:sz w:val="20"/>
          <w:szCs w:val="20"/>
          <w:lang w:eastAsia="pl-PL"/>
        </w:rPr>
        <w:t xml:space="preserve"> </w:t>
      </w:r>
      <w:r w:rsidRPr="00545BBE">
        <w:rPr>
          <w:rFonts w:ascii="Tahoma" w:hAnsi="Tahoma" w:cs="Tahoma"/>
          <w:bCs/>
          <w:sz w:val="20"/>
          <w:szCs w:val="20"/>
          <w:lang w:eastAsia="pl-PL"/>
        </w:rPr>
        <w:t>Poz. 3,4</w:t>
      </w:r>
      <w:r w:rsidR="00545BBE">
        <w:rPr>
          <w:rFonts w:ascii="Tahoma" w:hAnsi="Tahoma" w:cs="Tahoma"/>
          <w:bCs/>
          <w:sz w:val="20"/>
          <w:szCs w:val="20"/>
          <w:lang w:eastAsia="pl-PL"/>
        </w:rPr>
        <w:t xml:space="preserve"> </w:t>
      </w:r>
      <w:r w:rsidRPr="00545BBE">
        <w:rPr>
          <w:rFonts w:ascii="Tahoma" w:hAnsi="Tahoma" w:cs="Tahoma"/>
          <w:sz w:val="20"/>
          <w:szCs w:val="20"/>
          <w:lang w:eastAsia="pl-PL"/>
        </w:rPr>
        <w:t xml:space="preserve">Prosimy o wyjaśnienie czy zamawiający wymaga, aby ostrza posiadały ostrze tnące na górze względem ostrza nieruchomego w celu maksymalnego zabezpieczania skóry pacjenta przed zacięciem? </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B4025">
        <w:rPr>
          <w:rFonts w:ascii="Tahoma" w:hAnsi="Tahoma" w:cs="Tahoma"/>
          <w:b/>
          <w:bCs/>
          <w:color w:val="000000" w:themeColor="text1"/>
          <w:sz w:val="20"/>
          <w:szCs w:val="20"/>
        </w:rPr>
        <w:t xml:space="preserve"> Tak.</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15</w:t>
      </w:r>
    </w:p>
    <w:p w:rsidR="00545BBE" w:rsidRPr="00A25F5F" w:rsidRDefault="00CE498A" w:rsidP="00545BBE">
      <w:pPr>
        <w:autoSpaceDE w:val="0"/>
        <w:autoSpaceDN w:val="0"/>
        <w:adjustRightInd w:val="0"/>
        <w:jc w:val="both"/>
        <w:rPr>
          <w:rFonts w:ascii="Tahoma" w:hAnsi="Tahoma" w:cs="Tahoma"/>
          <w:b/>
          <w:bCs/>
          <w:color w:val="000000" w:themeColor="text1"/>
          <w:sz w:val="20"/>
          <w:szCs w:val="20"/>
        </w:rPr>
      </w:pPr>
      <w:r w:rsidRPr="00545BBE">
        <w:rPr>
          <w:rFonts w:ascii="Tahoma" w:hAnsi="Tahoma" w:cs="Tahoma"/>
          <w:bCs/>
          <w:sz w:val="20"/>
          <w:szCs w:val="20"/>
        </w:rPr>
        <w:t>Zadanie Nr 58 poz. 1:</w:t>
      </w:r>
      <w:r w:rsidR="00545BBE">
        <w:rPr>
          <w:rFonts w:ascii="Tahoma" w:hAnsi="Tahoma" w:cs="Tahoma"/>
          <w:bCs/>
          <w:sz w:val="20"/>
          <w:szCs w:val="20"/>
        </w:rPr>
        <w:t xml:space="preserve"> </w:t>
      </w:r>
      <w:r w:rsidRPr="00545BBE">
        <w:rPr>
          <w:rFonts w:ascii="Tahoma" w:hAnsi="Tahoma" w:cs="Tahoma"/>
          <w:sz w:val="20"/>
          <w:szCs w:val="20"/>
          <w:lang w:eastAsia="pl-PL"/>
        </w:rPr>
        <w:t>Prosimy Zamawiającego o dopuszczenie drenów w rozmiarach 80 x 5x 5cm, reszta zgodna z SIWZ.</w:t>
      </w:r>
      <w:r w:rsidRPr="00545BBE">
        <w:rPr>
          <w:rFonts w:ascii="Tahoma" w:hAnsi="Tahoma" w:cs="Tahoma"/>
          <w:sz w:val="20"/>
          <w:szCs w:val="20"/>
          <w:lang w:eastAsia="pl-PL"/>
        </w:rPr>
        <w:br/>
      </w:r>
      <w:r w:rsidR="00545BBE" w:rsidRPr="00A25F5F">
        <w:rPr>
          <w:rFonts w:ascii="Tahoma" w:hAnsi="Tahoma" w:cs="Tahoma"/>
          <w:b/>
          <w:bCs/>
          <w:color w:val="000000" w:themeColor="text1"/>
          <w:sz w:val="20"/>
          <w:szCs w:val="20"/>
        </w:rPr>
        <w:t>Odpowiedź:</w:t>
      </w:r>
      <w:r w:rsidR="003B4025" w:rsidRPr="003B4025">
        <w:rPr>
          <w:rFonts w:ascii="Tahoma" w:hAnsi="Tahoma" w:cs="Tahoma"/>
          <w:b/>
          <w:bCs/>
          <w:color w:val="000000" w:themeColor="text1"/>
          <w:sz w:val="20"/>
          <w:szCs w:val="20"/>
        </w:rPr>
        <w:t xml:space="preserve"> </w:t>
      </w:r>
      <w:r w:rsidR="003B4025">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16</w:t>
      </w:r>
    </w:p>
    <w:p w:rsidR="00CE498A" w:rsidRDefault="00CE498A" w:rsidP="00545BBE">
      <w:pPr>
        <w:jc w:val="both"/>
        <w:rPr>
          <w:rFonts w:ascii="Tahoma" w:hAnsi="Tahoma" w:cs="Tahoma"/>
          <w:sz w:val="20"/>
          <w:szCs w:val="20"/>
          <w:lang w:eastAsia="pl-PL"/>
        </w:rPr>
      </w:pPr>
      <w:r w:rsidRPr="00545BBE">
        <w:rPr>
          <w:rFonts w:ascii="Tahoma" w:hAnsi="Tahoma" w:cs="Tahoma"/>
          <w:bCs/>
          <w:sz w:val="20"/>
          <w:szCs w:val="20"/>
        </w:rPr>
        <w:t>Zadanie Nr 58 poz. 2:</w:t>
      </w:r>
      <w:r w:rsidR="00545BBE">
        <w:rPr>
          <w:rFonts w:ascii="Tahoma" w:hAnsi="Tahoma" w:cs="Tahoma"/>
          <w:bCs/>
          <w:sz w:val="20"/>
          <w:szCs w:val="20"/>
        </w:rPr>
        <w:t xml:space="preserve"> </w:t>
      </w:r>
      <w:r w:rsidRPr="00545BBE">
        <w:rPr>
          <w:rFonts w:ascii="Tahoma" w:hAnsi="Tahoma" w:cs="Tahoma"/>
          <w:sz w:val="20"/>
          <w:szCs w:val="20"/>
          <w:lang w:eastAsia="pl-PL"/>
        </w:rPr>
        <w:t>Czy Zamawiający oczekuje, aby dren Pezzer posiadał  4 otwory drenujące o średnicy nie większej niż 5mm, o łagodnie zaoblonych krawędziach, co zapewnia stabilność i drożność drenu?</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B4025">
        <w:rPr>
          <w:rFonts w:ascii="Tahoma" w:hAnsi="Tahoma" w:cs="Tahoma"/>
          <w:b/>
          <w:bCs/>
          <w:color w:val="000000" w:themeColor="text1"/>
          <w:sz w:val="20"/>
          <w:szCs w:val="20"/>
        </w:rPr>
        <w:t xml:space="preserve"> Zamawiający dopuszcza, nie wymaga.</w:t>
      </w:r>
    </w:p>
    <w:p w:rsidR="00545BBE" w:rsidRDefault="00545BBE" w:rsidP="00545BBE">
      <w:pPr>
        <w:pStyle w:val="Default"/>
        <w:rPr>
          <w:rFonts w:ascii="Tahoma" w:hAnsi="Tahoma" w:cs="Tahoma"/>
          <w:b/>
          <w:bCs/>
          <w:color w:val="auto"/>
          <w:sz w:val="20"/>
          <w:szCs w:val="20"/>
        </w:rPr>
      </w:pPr>
    </w:p>
    <w:p w:rsidR="00545BBE" w:rsidRPr="00545BBE" w:rsidRDefault="00545BBE" w:rsidP="00545BBE">
      <w:pPr>
        <w:jc w:val="both"/>
        <w:rPr>
          <w:rFonts w:ascii="Tahoma" w:hAnsi="Tahoma" w:cs="Tahoma"/>
          <w:bCs/>
          <w:sz w:val="20"/>
          <w:szCs w:val="20"/>
        </w:rPr>
      </w:pPr>
      <w:r w:rsidRPr="00BF7A4B">
        <w:rPr>
          <w:rFonts w:ascii="Tahoma" w:hAnsi="Tahoma" w:cs="Tahoma"/>
          <w:b/>
          <w:bCs/>
          <w:sz w:val="20"/>
          <w:szCs w:val="20"/>
        </w:rPr>
        <w:t>Pytanie</w:t>
      </w:r>
      <w:r>
        <w:rPr>
          <w:rFonts w:ascii="Tahoma" w:hAnsi="Tahoma" w:cs="Tahoma"/>
          <w:b/>
          <w:bCs/>
          <w:sz w:val="20"/>
          <w:szCs w:val="20"/>
        </w:rPr>
        <w:t xml:space="preserve"> nr 17</w:t>
      </w:r>
    </w:p>
    <w:p w:rsidR="00CE498A" w:rsidRPr="00545BBE" w:rsidRDefault="00CE498A" w:rsidP="00CE498A">
      <w:pPr>
        <w:jc w:val="both"/>
        <w:rPr>
          <w:rFonts w:ascii="Tahoma" w:hAnsi="Tahoma" w:cs="Tahoma"/>
          <w:sz w:val="20"/>
          <w:szCs w:val="20"/>
          <w:lang w:eastAsia="pl-PL"/>
        </w:rPr>
      </w:pPr>
      <w:r w:rsidRPr="00545BBE">
        <w:rPr>
          <w:rFonts w:ascii="Tahoma" w:hAnsi="Tahoma" w:cs="Tahoma"/>
          <w:bCs/>
          <w:sz w:val="20"/>
          <w:szCs w:val="20"/>
        </w:rPr>
        <w:t>Zadanie Nr 84 poz. 1:</w:t>
      </w:r>
      <w:r w:rsidR="00545BBE">
        <w:rPr>
          <w:rFonts w:ascii="Tahoma" w:hAnsi="Tahoma" w:cs="Tahoma"/>
          <w:bCs/>
          <w:sz w:val="20"/>
          <w:szCs w:val="20"/>
        </w:rPr>
        <w:t xml:space="preserve"> </w:t>
      </w:r>
      <w:r w:rsidRPr="00545BBE">
        <w:rPr>
          <w:rFonts w:ascii="Tahoma" w:hAnsi="Tahoma" w:cs="Tahoma"/>
          <w:sz w:val="20"/>
          <w:szCs w:val="20"/>
          <w:lang w:eastAsia="pl-PL"/>
        </w:rPr>
        <w:t>1.</w:t>
      </w:r>
      <w:r w:rsidRPr="00545BBE">
        <w:rPr>
          <w:rFonts w:ascii="Tahoma" w:hAnsi="Tahoma" w:cs="Tahoma"/>
          <w:sz w:val="20"/>
          <w:szCs w:val="20"/>
        </w:rPr>
        <w:t xml:space="preserve"> </w:t>
      </w:r>
      <w:r w:rsidRPr="00545BBE">
        <w:rPr>
          <w:rFonts w:ascii="Tahoma" w:hAnsi="Tahoma" w:cs="Tahoma"/>
          <w:sz w:val="20"/>
          <w:szCs w:val="20"/>
          <w:lang w:eastAsia="pl-PL"/>
        </w:rPr>
        <w:t>Prosimy Zamawiającego o doprecyzowanie czy wymaga aby ostrza wykonane były ze stali węglowej o podwyższonej twardości.</w:t>
      </w:r>
    </w:p>
    <w:p w:rsidR="00545BBE" w:rsidRPr="00A25F5F" w:rsidRDefault="00CE498A" w:rsidP="00545BBE">
      <w:pPr>
        <w:autoSpaceDE w:val="0"/>
        <w:autoSpaceDN w:val="0"/>
        <w:adjustRightInd w:val="0"/>
        <w:jc w:val="both"/>
        <w:rPr>
          <w:rFonts w:ascii="Tahoma" w:hAnsi="Tahoma" w:cs="Tahoma"/>
          <w:b/>
          <w:bCs/>
          <w:color w:val="000000" w:themeColor="text1"/>
          <w:sz w:val="20"/>
          <w:szCs w:val="20"/>
        </w:rPr>
      </w:pPr>
      <w:r w:rsidRPr="00545BBE">
        <w:rPr>
          <w:rFonts w:ascii="Tahoma" w:hAnsi="Tahoma" w:cs="Tahoma"/>
          <w:sz w:val="20"/>
          <w:szCs w:val="20"/>
          <w:lang w:eastAsia="pl-PL"/>
        </w:rPr>
        <w:br/>
      </w:r>
      <w:r w:rsidR="00545BBE"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Zgodnie z SIWZ.</w:t>
      </w:r>
    </w:p>
    <w:p w:rsidR="00545BBE" w:rsidRDefault="00545BBE" w:rsidP="00545BBE">
      <w:pPr>
        <w:pStyle w:val="Default"/>
        <w:rPr>
          <w:rFonts w:ascii="Tahoma" w:hAnsi="Tahoma" w:cs="Tahoma"/>
          <w:b/>
          <w:bCs/>
          <w:color w:val="auto"/>
          <w:sz w:val="20"/>
          <w:szCs w:val="20"/>
        </w:rPr>
      </w:pPr>
    </w:p>
    <w:p w:rsidR="00545BBE" w:rsidRDefault="00545BBE" w:rsidP="00545BBE">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18</w:t>
      </w:r>
    </w:p>
    <w:p w:rsidR="00CE498A" w:rsidRDefault="00CE498A" w:rsidP="00CE498A">
      <w:pPr>
        <w:jc w:val="both"/>
        <w:rPr>
          <w:rFonts w:ascii="Tahoma" w:hAnsi="Tahoma" w:cs="Tahoma"/>
          <w:sz w:val="20"/>
          <w:szCs w:val="20"/>
          <w:lang w:eastAsia="pl-PL"/>
        </w:rPr>
      </w:pPr>
      <w:r w:rsidRPr="00545BBE">
        <w:rPr>
          <w:rFonts w:ascii="Tahoma" w:hAnsi="Tahoma" w:cs="Tahoma"/>
          <w:bCs/>
          <w:sz w:val="20"/>
          <w:szCs w:val="20"/>
        </w:rPr>
        <w:t>Zadanie Nr 84 poz. 2:</w:t>
      </w:r>
      <w:r w:rsidR="00545BBE">
        <w:rPr>
          <w:rFonts w:ascii="Tahoma" w:hAnsi="Tahoma" w:cs="Tahoma"/>
          <w:bCs/>
          <w:sz w:val="20"/>
          <w:szCs w:val="20"/>
        </w:rPr>
        <w:t xml:space="preserve"> </w:t>
      </w:r>
      <w:r w:rsidRPr="00545BBE">
        <w:rPr>
          <w:rFonts w:ascii="Tahoma" w:hAnsi="Tahoma" w:cs="Tahoma"/>
          <w:sz w:val="20"/>
          <w:szCs w:val="20"/>
          <w:lang w:eastAsia="pl-PL"/>
        </w:rPr>
        <w:t>Czy Zamawiający wymaga również rozmiaru 11 w wersji 11P?</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ED1127">
        <w:rPr>
          <w:rFonts w:ascii="Tahoma" w:hAnsi="Tahoma" w:cs="Tahoma"/>
          <w:b/>
          <w:bCs/>
          <w:color w:val="000000" w:themeColor="text1"/>
          <w:sz w:val="20"/>
          <w:szCs w:val="20"/>
        </w:rPr>
        <w:t xml:space="preserve"> Zgodnie z SIWZ.</w:t>
      </w:r>
    </w:p>
    <w:p w:rsidR="00545BBE" w:rsidRDefault="00545BBE" w:rsidP="00545BBE">
      <w:pPr>
        <w:rPr>
          <w:rFonts w:ascii="Tahoma" w:hAnsi="Tahoma" w:cs="Tahoma"/>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87</w:t>
      </w:r>
    </w:p>
    <w:p w:rsidR="00545BBE" w:rsidRPr="00545BBE" w:rsidRDefault="00545BBE" w:rsidP="00545BBE">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19</w:t>
      </w:r>
    </w:p>
    <w:p w:rsidR="00CE498A" w:rsidRPr="00545BBE" w:rsidRDefault="00CE498A" w:rsidP="00CE498A">
      <w:pPr>
        <w:rPr>
          <w:rFonts w:ascii="Tahoma" w:hAnsi="Tahoma" w:cs="Tahoma"/>
          <w:sz w:val="20"/>
          <w:szCs w:val="20"/>
        </w:rPr>
      </w:pPr>
      <w:r w:rsidRPr="00545BBE">
        <w:rPr>
          <w:rFonts w:ascii="Tahoma" w:hAnsi="Tahoma" w:cs="Tahoma"/>
          <w:sz w:val="20"/>
          <w:szCs w:val="20"/>
        </w:rPr>
        <w:t>Poz. 3 Prosimy zamawiającego o dopuszczenie serwety 50 x 60 cm z otworem o średnicy 5 cm?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Pr>
          <w:rFonts w:ascii="Tahoma" w:hAnsi="Tahoma" w:cs="Tahoma"/>
          <w:b/>
          <w:bCs/>
          <w:color w:val="000000" w:themeColor="text1"/>
          <w:sz w:val="20"/>
          <w:szCs w:val="20"/>
        </w:rPr>
        <w:t xml:space="preserve"> 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20</w:t>
      </w:r>
    </w:p>
    <w:p w:rsidR="00CE498A" w:rsidRPr="00545BBE" w:rsidRDefault="00CE498A" w:rsidP="00CE498A">
      <w:pPr>
        <w:rPr>
          <w:rFonts w:ascii="Tahoma" w:hAnsi="Tahoma" w:cs="Tahoma"/>
          <w:sz w:val="20"/>
          <w:szCs w:val="20"/>
        </w:rPr>
      </w:pPr>
      <w:r w:rsidRPr="00545BBE">
        <w:rPr>
          <w:rFonts w:ascii="Tahoma" w:hAnsi="Tahoma" w:cs="Tahoma"/>
          <w:sz w:val="20"/>
          <w:szCs w:val="20"/>
        </w:rPr>
        <w:t>Poz. 4</w:t>
      </w:r>
      <w:r w:rsidR="00545BBE">
        <w:rPr>
          <w:rFonts w:ascii="Tahoma" w:hAnsi="Tahoma" w:cs="Tahoma"/>
          <w:sz w:val="20"/>
          <w:szCs w:val="20"/>
        </w:rPr>
        <w:t xml:space="preserve"> </w:t>
      </w:r>
      <w:r w:rsidRPr="00545BBE">
        <w:rPr>
          <w:rFonts w:ascii="Tahoma" w:hAnsi="Tahoma" w:cs="Tahoma"/>
          <w:sz w:val="20"/>
          <w:szCs w:val="20"/>
        </w:rPr>
        <w:t>Prosimy zamawiającego o dopuszczenie serwety w rozmiarze 100 x 100 cm, kwadratowa z otworem owalnym 9x 12 cm?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88</w:t>
      </w:r>
    </w:p>
    <w:p w:rsidR="00CE498A" w:rsidRPr="00545BBE" w:rsidRDefault="00545BBE" w:rsidP="00545BBE">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21</w:t>
      </w:r>
    </w:p>
    <w:p w:rsidR="00CE498A" w:rsidRPr="00545BBE" w:rsidRDefault="00CE498A" w:rsidP="00CE498A">
      <w:pPr>
        <w:rPr>
          <w:rFonts w:ascii="Tahoma" w:hAnsi="Tahoma" w:cs="Tahoma"/>
          <w:sz w:val="20"/>
          <w:szCs w:val="20"/>
        </w:rPr>
      </w:pPr>
      <w:r w:rsidRPr="00545BBE">
        <w:rPr>
          <w:rFonts w:ascii="Tahoma" w:hAnsi="Tahoma" w:cs="Tahoma"/>
          <w:sz w:val="20"/>
          <w:szCs w:val="20"/>
        </w:rPr>
        <w:t>Poz. 2 Prosimy zamawiającego o dopuszczenie czepka z kolorze niebieskim i wiązanego z tyłu na troczki?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22</w:t>
      </w:r>
    </w:p>
    <w:p w:rsidR="00CE498A" w:rsidRPr="00545BBE" w:rsidRDefault="00CE498A" w:rsidP="00545BBE">
      <w:pPr>
        <w:rPr>
          <w:rFonts w:ascii="Tahoma" w:hAnsi="Tahoma" w:cs="Tahoma"/>
          <w:sz w:val="20"/>
          <w:szCs w:val="20"/>
        </w:rPr>
      </w:pPr>
      <w:r w:rsidRPr="00545BBE">
        <w:rPr>
          <w:rFonts w:ascii="Tahoma" w:hAnsi="Tahoma" w:cs="Tahoma"/>
          <w:sz w:val="20"/>
          <w:szCs w:val="20"/>
        </w:rPr>
        <w:t>Poz. 3 Prosimy o dopuszczenie pokrowców na obuwie w kolorze niebieskim?</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rPr>
          <w:rFonts w:ascii="Tahoma" w:hAnsi="Tahoma" w:cs="Tahoma"/>
          <w:sz w:val="20"/>
          <w:szCs w:val="20"/>
        </w:rPr>
      </w:pPr>
      <w:r w:rsidRPr="00545BBE">
        <w:rPr>
          <w:rFonts w:ascii="Tahoma" w:hAnsi="Tahoma" w:cs="Tahoma"/>
          <w:sz w:val="20"/>
          <w:szCs w:val="20"/>
        </w:rPr>
        <w:t>Zadanie nr 90</w:t>
      </w: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23</w:t>
      </w:r>
    </w:p>
    <w:p w:rsidR="00CE498A" w:rsidRPr="00545BBE" w:rsidRDefault="00CE498A" w:rsidP="00CE498A">
      <w:pPr>
        <w:rPr>
          <w:rFonts w:ascii="Tahoma" w:hAnsi="Tahoma" w:cs="Tahoma"/>
          <w:sz w:val="20"/>
          <w:szCs w:val="20"/>
        </w:rPr>
      </w:pPr>
      <w:r w:rsidRPr="00545BBE">
        <w:rPr>
          <w:rFonts w:ascii="Tahoma" w:hAnsi="Tahoma" w:cs="Tahoma"/>
          <w:sz w:val="20"/>
          <w:szCs w:val="20"/>
        </w:rPr>
        <w:t>Poz. 1 Prosimy zamawiającego o dopuszczenie sterylnego fartucha operacyjnego wzmocnionego gdzie rękawy fartucha zostały wykonane metodą klejenia w obszarze krytycznym, zakończone elastycznym mankietem,  krój prosty?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D1127" w:rsidRPr="00ED1127">
        <w:rPr>
          <w:rFonts w:ascii="Tahoma" w:hAnsi="Tahoma" w:cs="Tahoma"/>
          <w:b/>
          <w:bCs/>
          <w:color w:val="000000" w:themeColor="text1"/>
          <w:sz w:val="20"/>
          <w:szCs w:val="20"/>
        </w:rPr>
        <w:t xml:space="preserve"> </w:t>
      </w:r>
      <w:r w:rsidR="00ED1127">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CE498A" w:rsidRPr="00545BBE" w:rsidRDefault="00545BBE" w:rsidP="00CE498A">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24</w:t>
      </w:r>
    </w:p>
    <w:p w:rsidR="00CE498A" w:rsidRPr="00545BBE" w:rsidRDefault="00CE498A" w:rsidP="00545BBE">
      <w:pPr>
        <w:jc w:val="both"/>
        <w:rPr>
          <w:rFonts w:ascii="Tahoma" w:hAnsi="Tahoma" w:cs="Tahoma"/>
          <w:sz w:val="20"/>
          <w:szCs w:val="20"/>
        </w:rPr>
      </w:pPr>
      <w:r w:rsidRPr="00545BBE">
        <w:rPr>
          <w:rFonts w:ascii="Tahoma" w:hAnsi="Tahoma" w:cs="Tahoma"/>
          <w:sz w:val="20"/>
          <w:szCs w:val="20"/>
        </w:rPr>
        <w:t xml:space="preserve">Poz. 2 </w:t>
      </w:r>
      <w:r w:rsidR="00545BBE">
        <w:rPr>
          <w:rFonts w:ascii="Tahoma" w:hAnsi="Tahoma" w:cs="Tahoma"/>
          <w:sz w:val="20"/>
          <w:szCs w:val="20"/>
        </w:rPr>
        <w:t xml:space="preserve"> </w:t>
      </w:r>
      <w:r w:rsidRPr="00545BBE">
        <w:rPr>
          <w:rFonts w:ascii="Tahoma" w:hAnsi="Tahoma" w:cs="Tahoma"/>
          <w:sz w:val="20"/>
          <w:szCs w:val="20"/>
        </w:rPr>
        <w:t xml:space="preserve">Prosimy zamawiającego o dopuszczenie jako alternatywy fartucha bawełnopodobnego, o wysokim </w:t>
      </w:r>
      <w:r w:rsidR="00545BBE">
        <w:rPr>
          <w:rFonts w:ascii="Tahoma" w:hAnsi="Tahoma" w:cs="Tahoma"/>
          <w:sz w:val="20"/>
          <w:szCs w:val="20"/>
        </w:rPr>
        <w:t>k</w:t>
      </w:r>
      <w:r w:rsidRPr="00545BBE">
        <w:rPr>
          <w:rFonts w:ascii="Tahoma" w:hAnsi="Tahoma" w:cs="Tahoma"/>
          <w:sz w:val="20"/>
          <w:szCs w:val="20"/>
        </w:rPr>
        <w:t>omforcie:</w:t>
      </w:r>
      <w:r w:rsidR="00545BBE">
        <w:rPr>
          <w:rFonts w:ascii="Tahoma" w:hAnsi="Tahoma" w:cs="Tahoma"/>
          <w:sz w:val="20"/>
          <w:szCs w:val="20"/>
        </w:rPr>
        <w:t xml:space="preserve"> </w:t>
      </w:r>
      <w:r w:rsidRPr="00545BBE">
        <w:rPr>
          <w:rFonts w:ascii="Tahoma" w:hAnsi="Tahoma" w:cs="Tahoma"/>
          <w:sz w:val="20"/>
          <w:szCs w:val="20"/>
        </w:rPr>
        <w:t>Fartuch chirurgiczny sterylny zapewniający komfort termiczny pracy operatora, wykonany z miękkiej, przewiewnej włókniny bawełnopodobnej typu Spunlace (włóknina składająca się z masy celulozowej i poliestru), o właściwościach hydrofobowych, gramatura min. 70g/m², wyposażony w nieprzemakalne wstawki z przodu i na rękawach wykonane z folii polietylenowej i włókniny o gramaturze maks. 40 g/m2. Rękawy na wysokości strefy krytycznej klejone, nie szyte dla zachowania barierowości. Długość mankietu 6-8 cm. Wytrzymałość na rozerwanie na sucho i na mokro min. 250 kPa. Zakładany z możliwością zachowania sterylnych pleców oraz z dużą regulacją dopasowania fartucha za pomocą długiego rzepu o długości min. 15 cm. Pakowany w opakowanie podwójne: zewnętrzne papierowo-foliowe oraz wewnętrzne włókninowe z 2 ręcznikami. Na opakowaniu jednostkowym umieszczone 3 samoprzylepne etykiety. Dokumenty producenta potwierdzające spełnienie wymagań. Sterylizowany tlenkiem etylenu. Dostępny w rozmiarach S/M- 2XLL.</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Default="00545BBE" w:rsidP="00545BBE">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25</w:t>
      </w:r>
    </w:p>
    <w:p w:rsidR="00CE498A" w:rsidRPr="00545BBE" w:rsidRDefault="00CE498A" w:rsidP="00545BBE">
      <w:pPr>
        <w:rPr>
          <w:rFonts w:ascii="Tahoma" w:hAnsi="Tahoma" w:cs="Tahoma"/>
          <w:sz w:val="20"/>
          <w:szCs w:val="20"/>
        </w:rPr>
      </w:pPr>
      <w:r w:rsidRPr="00545BBE">
        <w:rPr>
          <w:rFonts w:ascii="Tahoma" w:hAnsi="Tahoma" w:cs="Tahoma"/>
          <w:sz w:val="20"/>
          <w:szCs w:val="20"/>
        </w:rPr>
        <w:t>Poz. 3 Prosimy zamawiającego o dopuszczenie sterylnego fartucha operacyjnego gdzie rękawy fartucha zostały wykonane metodą klejenia w obszarze krytycznym, zakończone elastycznym mankietem,  krój prosty? Pozostałe parametry zgodne z SIWZ.</w:t>
      </w:r>
    </w:p>
    <w:p w:rsidR="00545BBE" w:rsidRPr="00A25F5F" w:rsidRDefault="00545BBE" w:rsidP="00545BBE">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545BBE" w:rsidRDefault="00545BBE" w:rsidP="00545BBE">
      <w:pPr>
        <w:pStyle w:val="Default"/>
        <w:rPr>
          <w:rFonts w:ascii="Tahoma" w:hAnsi="Tahoma" w:cs="Tahoma"/>
          <w:b/>
          <w:bCs/>
          <w:color w:val="auto"/>
          <w:sz w:val="20"/>
          <w:szCs w:val="20"/>
        </w:rPr>
      </w:pPr>
    </w:p>
    <w:p w:rsidR="00545BBE" w:rsidRPr="00545BBE" w:rsidRDefault="00545BBE" w:rsidP="00545BBE">
      <w:pPr>
        <w:jc w:val="both"/>
        <w:rPr>
          <w:rFonts w:ascii="Tahoma" w:hAnsi="Tahoma" w:cs="Tahoma"/>
          <w:bCs/>
          <w:sz w:val="20"/>
          <w:szCs w:val="20"/>
        </w:rPr>
      </w:pPr>
      <w:r w:rsidRPr="00545BBE">
        <w:rPr>
          <w:rFonts w:ascii="Tahoma" w:hAnsi="Tahoma" w:cs="Tahoma"/>
          <w:bCs/>
          <w:sz w:val="20"/>
          <w:szCs w:val="20"/>
        </w:rPr>
        <w:t xml:space="preserve">Zadanie nr 91 </w:t>
      </w:r>
    </w:p>
    <w:p w:rsidR="00CE498A" w:rsidRPr="00545BBE" w:rsidRDefault="00545BBE" w:rsidP="00545BBE">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26</w:t>
      </w:r>
    </w:p>
    <w:p w:rsidR="00CE498A" w:rsidRPr="00545BBE" w:rsidRDefault="00CE498A" w:rsidP="00545BBE">
      <w:pPr>
        <w:jc w:val="both"/>
        <w:rPr>
          <w:rFonts w:ascii="Tahoma" w:hAnsi="Tahoma" w:cs="Tahoma"/>
          <w:sz w:val="20"/>
          <w:szCs w:val="20"/>
        </w:rPr>
      </w:pPr>
      <w:r w:rsidRPr="00545BBE">
        <w:rPr>
          <w:rFonts w:ascii="Tahoma" w:hAnsi="Tahoma" w:cs="Tahoma"/>
          <w:bCs/>
          <w:sz w:val="20"/>
          <w:szCs w:val="20"/>
        </w:rPr>
        <w:t xml:space="preserve">poz.1 </w:t>
      </w:r>
      <w:r w:rsidRPr="00545BBE">
        <w:rPr>
          <w:rFonts w:ascii="Tahoma" w:hAnsi="Tahoma" w:cs="Tahoma"/>
          <w:sz w:val="20"/>
          <w:szCs w:val="20"/>
        </w:rPr>
        <w:t>Prosimy Zamawiającego o dopuszczenie maty na podłogę o wymiarach 71cmx101cm. Pozostałe wymogi – zgodnie z SIWZ.</w:t>
      </w:r>
    </w:p>
    <w:p w:rsidR="001F2E87" w:rsidRPr="00A25F5F"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Zamawiający dopuszcza.</w:t>
      </w:r>
    </w:p>
    <w:p w:rsidR="001F2E87" w:rsidRDefault="001F2E87" w:rsidP="001F2E87">
      <w:pPr>
        <w:pStyle w:val="Default"/>
        <w:rPr>
          <w:rFonts w:ascii="Tahoma" w:hAnsi="Tahoma" w:cs="Tahoma"/>
          <w:b/>
          <w:bCs/>
          <w:color w:val="auto"/>
          <w:sz w:val="20"/>
          <w:szCs w:val="20"/>
        </w:rPr>
      </w:pPr>
    </w:p>
    <w:p w:rsidR="001F2E87" w:rsidRDefault="001F2E87" w:rsidP="001F2E87">
      <w:pPr>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27</w:t>
      </w:r>
    </w:p>
    <w:p w:rsidR="00CE498A" w:rsidRPr="00545BBE" w:rsidRDefault="00CE498A" w:rsidP="00CE498A">
      <w:pPr>
        <w:rPr>
          <w:rFonts w:ascii="Tahoma" w:hAnsi="Tahoma" w:cs="Tahoma"/>
          <w:sz w:val="20"/>
          <w:szCs w:val="20"/>
        </w:rPr>
      </w:pPr>
      <w:r w:rsidRPr="00545BBE">
        <w:rPr>
          <w:rFonts w:ascii="Tahoma" w:hAnsi="Tahoma" w:cs="Tahoma"/>
          <w:sz w:val="20"/>
          <w:szCs w:val="20"/>
        </w:rPr>
        <w:t>Poz.2</w:t>
      </w:r>
      <w:r w:rsidR="001F2E87">
        <w:rPr>
          <w:rFonts w:ascii="Tahoma" w:hAnsi="Tahoma" w:cs="Tahoma"/>
          <w:sz w:val="20"/>
          <w:szCs w:val="20"/>
        </w:rPr>
        <w:t xml:space="preserve"> </w:t>
      </w:r>
      <w:r w:rsidRPr="00545BBE">
        <w:rPr>
          <w:rFonts w:ascii="Tahoma" w:hAnsi="Tahoma" w:cs="Tahoma"/>
          <w:sz w:val="20"/>
          <w:szCs w:val="20"/>
        </w:rPr>
        <w:t>Prosi my Zamawiającego o dopuszczenie podkładu celulozowo-foliowego w rozmiarze 60cmx80m lub 50cmx50m.</w:t>
      </w:r>
    </w:p>
    <w:p w:rsidR="001F2E87" w:rsidRPr="009114FD"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14FD" w:rsidRPr="009114FD">
        <w:rPr>
          <w:rFonts w:ascii="Tahoma" w:hAnsi="Tahoma" w:cs="Tahoma"/>
          <w:b/>
          <w:bCs/>
          <w:color w:val="000000" w:themeColor="text1"/>
          <w:sz w:val="20"/>
          <w:szCs w:val="20"/>
        </w:rPr>
        <w:t xml:space="preserve"> </w:t>
      </w:r>
      <w:r w:rsidR="009114FD">
        <w:rPr>
          <w:rFonts w:ascii="Tahoma" w:hAnsi="Tahoma" w:cs="Tahoma"/>
          <w:b/>
          <w:bCs/>
          <w:color w:val="000000" w:themeColor="text1"/>
          <w:sz w:val="20"/>
          <w:szCs w:val="20"/>
        </w:rPr>
        <w:t xml:space="preserve">Zamawiający </w:t>
      </w:r>
      <w:r w:rsidR="009114FD" w:rsidRPr="009114FD">
        <w:rPr>
          <w:rFonts w:ascii="Tahoma" w:hAnsi="Tahoma" w:cs="Tahoma"/>
          <w:b/>
          <w:bCs/>
          <w:color w:val="000000" w:themeColor="text1"/>
          <w:sz w:val="20"/>
          <w:szCs w:val="20"/>
        </w:rPr>
        <w:t xml:space="preserve">dopuszcza </w:t>
      </w:r>
      <w:r w:rsidR="009114FD" w:rsidRPr="009114FD">
        <w:rPr>
          <w:rFonts w:ascii="Tahoma" w:hAnsi="Tahoma" w:cs="Tahoma"/>
          <w:b/>
          <w:sz w:val="20"/>
          <w:szCs w:val="20"/>
        </w:rPr>
        <w:t>50cmx50m.</w:t>
      </w:r>
    </w:p>
    <w:p w:rsidR="001F2E87" w:rsidRDefault="001F2E87" w:rsidP="001F2E87">
      <w:pPr>
        <w:pStyle w:val="Default"/>
        <w:rPr>
          <w:rFonts w:ascii="Tahoma" w:hAnsi="Tahoma" w:cs="Tahoma"/>
          <w:b/>
          <w:bCs/>
          <w:color w:val="auto"/>
          <w:sz w:val="20"/>
          <w:szCs w:val="20"/>
        </w:rPr>
      </w:pPr>
    </w:p>
    <w:p w:rsidR="00CE498A" w:rsidRPr="00545BBE" w:rsidRDefault="001F2E87" w:rsidP="001F2E87">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28</w:t>
      </w:r>
    </w:p>
    <w:p w:rsidR="00CE498A" w:rsidRPr="00545BBE" w:rsidRDefault="00CE498A" w:rsidP="001F2E87">
      <w:pPr>
        <w:jc w:val="both"/>
        <w:rPr>
          <w:rFonts w:ascii="Tahoma" w:hAnsi="Tahoma" w:cs="Tahoma"/>
          <w:sz w:val="20"/>
          <w:szCs w:val="20"/>
        </w:rPr>
      </w:pPr>
      <w:r w:rsidRPr="00545BBE">
        <w:rPr>
          <w:rFonts w:ascii="Tahoma" w:hAnsi="Tahoma" w:cs="Tahoma"/>
          <w:bCs/>
          <w:sz w:val="20"/>
          <w:szCs w:val="20"/>
        </w:rPr>
        <w:lastRenderedPageBreak/>
        <w:t xml:space="preserve">Zadanie nr 97  poz.1 </w:t>
      </w:r>
      <w:r w:rsidRPr="00545BBE">
        <w:rPr>
          <w:rFonts w:ascii="Tahoma" w:hAnsi="Tahoma" w:cs="Tahoma"/>
          <w:sz w:val="20"/>
          <w:szCs w:val="20"/>
        </w:rPr>
        <w:t>Prosimy Zamawiającego o dopuszczenie sterylnej osłony na kamerę składanej teleskopowo w rozmiarze 13x240cm. Pozostałe wymogi – zgodnie z SIWZ.</w:t>
      </w:r>
    </w:p>
    <w:p w:rsidR="001F2E87" w:rsidRPr="00A25F5F" w:rsidRDefault="001F2E87" w:rsidP="001F2E8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2DD" w:rsidRPr="00DB22DD">
        <w:rPr>
          <w:rFonts w:ascii="Tahoma" w:hAnsi="Tahoma" w:cs="Tahoma"/>
          <w:sz w:val="20"/>
          <w:szCs w:val="20"/>
        </w:rPr>
        <w:t xml:space="preserve"> </w:t>
      </w:r>
      <w:r w:rsidR="00DB22DD">
        <w:rPr>
          <w:rFonts w:ascii="Tahoma" w:hAnsi="Tahoma" w:cs="Tahoma"/>
          <w:b/>
          <w:bCs/>
          <w:color w:val="000000" w:themeColor="text1"/>
          <w:sz w:val="20"/>
          <w:szCs w:val="20"/>
        </w:rPr>
        <w:t>Zamawiający dopuszcza.</w:t>
      </w:r>
    </w:p>
    <w:p w:rsidR="001F2E87" w:rsidRDefault="001F2E87" w:rsidP="001F2E87">
      <w:pPr>
        <w:pStyle w:val="Default"/>
        <w:rPr>
          <w:rFonts w:ascii="Tahoma" w:hAnsi="Tahoma" w:cs="Tahoma"/>
          <w:b/>
          <w:bCs/>
          <w:color w:val="auto"/>
          <w:sz w:val="20"/>
          <w:szCs w:val="20"/>
        </w:rPr>
      </w:pPr>
    </w:p>
    <w:p w:rsidR="00CE498A" w:rsidRPr="00545BBE" w:rsidRDefault="001F2E87" w:rsidP="001F2E87">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29</w:t>
      </w:r>
    </w:p>
    <w:p w:rsidR="00CE498A" w:rsidRPr="00545BBE" w:rsidRDefault="00CE498A" w:rsidP="00BF545F">
      <w:pPr>
        <w:jc w:val="both"/>
        <w:rPr>
          <w:rFonts w:ascii="Tahoma" w:hAnsi="Tahoma" w:cs="Tahoma"/>
          <w:sz w:val="20"/>
          <w:szCs w:val="20"/>
        </w:rPr>
      </w:pPr>
      <w:r w:rsidRPr="00545BBE">
        <w:rPr>
          <w:rFonts w:ascii="Tahoma" w:hAnsi="Tahoma" w:cs="Tahoma"/>
          <w:bCs/>
          <w:sz w:val="20"/>
          <w:szCs w:val="20"/>
        </w:rPr>
        <w:t xml:space="preserve">Zadanie nr 97  poz.2 </w:t>
      </w:r>
      <w:r w:rsidRPr="00545BBE">
        <w:rPr>
          <w:rFonts w:ascii="Tahoma" w:hAnsi="Tahoma" w:cs="Tahoma"/>
          <w:sz w:val="20"/>
          <w:szCs w:val="20"/>
        </w:rPr>
        <w:t>Prosimy Zamawiającego o dopuszczenie sterylnego pokrowca na stolik Mayo o rozmiarach 80x142cm z warstwą chłonną, wzmocnionego, składanego rewersowo.</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2DD" w:rsidRPr="00DB22DD">
        <w:rPr>
          <w:rFonts w:ascii="Tahoma" w:hAnsi="Tahoma" w:cs="Tahoma"/>
          <w:sz w:val="20"/>
          <w:szCs w:val="20"/>
        </w:rPr>
        <w:t xml:space="preserve"> </w:t>
      </w:r>
      <w:r w:rsidR="00DB22DD">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30</w:t>
      </w:r>
    </w:p>
    <w:p w:rsidR="00CE498A" w:rsidRPr="00545BBE" w:rsidRDefault="00CE498A" w:rsidP="00CE498A">
      <w:pPr>
        <w:rPr>
          <w:rFonts w:ascii="Tahoma" w:hAnsi="Tahoma" w:cs="Tahoma"/>
          <w:sz w:val="20"/>
          <w:szCs w:val="20"/>
        </w:rPr>
      </w:pPr>
      <w:r w:rsidRPr="00545BBE">
        <w:rPr>
          <w:rFonts w:ascii="Tahoma" w:hAnsi="Tahoma" w:cs="Tahoma"/>
          <w:bCs/>
          <w:sz w:val="20"/>
          <w:szCs w:val="20"/>
        </w:rPr>
        <w:t>Zadanie nr 102</w:t>
      </w:r>
      <w:r w:rsidRPr="00545BBE">
        <w:rPr>
          <w:rFonts w:ascii="Tahoma" w:hAnsi="Tahoma" w:cs="Tahoma"/>
          <w:sz w:val="20"/>
          <w:szCs w:val="20"/>
        </w:rPr>
        <w:t xml:space="preserve"> Czy nie doszło do omyłki pisarskiej i w zestawie do cięcia cesarskiego zamawiający miał na myśli osłonę na stolik Mayo składana rewersowo? Pragniemy nadmienić, iż zestaw jest obecnie używany.</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Pr>
          <w:rFonts w:ascii="Tahoma" w:hAnsi="Tahoma" w:cs="Tahoma"/>
          <w:b/>
          <w:bCs/>
          <w:color w:val="000000" w:themeColor="text1"/>
          <w:sz w:val="20"/>
          <w:szCs w:val="20"/>
        </w:rPr>
        <w:t xml:space="preserve"> Tak, doszło do omyłki pisarskiej.</w:t>
      </w:r>
    </w:p>
    <w:p w:rsidR="00BF545F" w:rsidRDefault="00BF545F" w:rsidP="00BF545F">
      <w:pPr>
        <w:pStyle w:val="Default"/>
        <w:rPr>
          <w:rFonts w:ascii="Tahoma" w:hAnsi="Tahoma" w:cs="Tahoma"/>
          <w:b/>
          <w:bCs/>
          <w:color w:val="auto"/>
          <w:sz w:val="20"/>
          <w:szCs w:val="20"/>
        </w:rPr>
      </w:pPr>
    </w:p>
    <w:p w:rsidR="00CE498A" w:rsidRPr="00545BBE" w:rsidRDefault="00BF545F" w:rsidP="00CE498A">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31</w:t>
      </w:r>
    </w:p>
    <w:p w:rsidR="00CE498A" w:rsidRPr="00545BBE" w:rsidRDefault="00CE498A" w:rsidP="00CE498A">
      <w:pPr>
        <w:jc w:val="both"/>
        <w:rPr>
          <w:rFonts w:ascii="Tahoma" w:hAnsi="Tahoma" w:cs="Tahoma"/>
          <w:bCs/>
          <w:sz w:val="20"/>
          <w:szCs w:val="20"/>
        </w:rPr>
      </w:pPr>
      <w:r w:rsidRPr="00545BBE">
        <w:rPr>
          <w:rFonts w:ascii="Tahoma" w:hAnsi="Tahoma" w:cs="Tahoma"/>
          <w:bCs/>
          <w:sz w:val="20"/>
          <w:szCs w:val="20"/>
        </w:rPr>
        <w:t>Zadanie nr 103  poz.1</w:t>
      </w:r>
      <w:r w:rsidR="00BF545F">
        <w:rPr>
          <w:rFonts w:ascii="Tahoma" w:hAnsi="Tahoma" w:cs="Tahoma"/>
          <w:bCs/>
          <w:sz w:val="20"/>
          <w:szCs w:val="20"/>
        </w:rPr>
        <w:t xml:space="preserve"> </w:t>
      </w:r>
      <w:r w:rsidRPr="00545BBE">
        <w:rPr>
          <w:rFonts w:ascii="Tahoma" w:hAnsi="Tahoma" w:cs="Tahoma"/>
          <w:sz w:val="20"/>
          <w:szCs w:val="20"/>
        </w:rPr>
        <w:t>Prosimy Zamawiającego o dopuszczenie sterylnej serwety pod pośladki o wymiarach 89x117 cm z niebieskiej folii PE z wysokochłonnym, poliestrowo – wiskozowym wzmocnieniem min. 41x41 cm w części podpośladkowej ze zintegrowaną oraz osłoną stołu, wykonanej z folii PE, która zabezpiecza przed zanieczyszczeniem oraz zintegrowaną torbą na płyny zaopatrzoną w kształtką usztywniającą, włókninowy filtr i port do ssaka z zatyczką. Opakowanie jednostkowe podwójne: wewnętrzne włókninowe i zewnętrzne torba foliowa z portami do sterylizacji zaopatrzona w 4 etykiety samoprzylepne do dokumentacji medycznej zawierające: numer katalogowy, numer lot, datę ważności oraz nazwę producenta. Sterylizacja EO.</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sidRPr="009C24D7">
        <w:rPr>
          <w:rFonts w:ascii="Tahoma" w:hAnsi="Tahoma" w:cs="Tahoma"/>
          <w:b/>
          <w:bCs/>
          <w:color w:val="000000" w:themeColor="text1"/>
          <w:sz w:val="20"/>
          <w:szCs w:val="20"/>
        </w:rPr>
        <w:t xml:space="preserve"> </w:t>
      </w:r>
      <w:r w:rsidR="009C24D7">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32</w:t>
      </w:r>
    </w:p>
    <w:p w:rsidR="00CE498A" w:rsidRPr="00545BBE" w:rsidRDefault="00CE498A" w:rsidP="00BF545F">
      <w:pPr>
        <w:jc w:val="both"/>
        <w:rPr>
          <w:rFonts w:ascii="Tahoma" w:hAnsi="Tahoma" w:cs="Tahoma"/>
          <w:sz w:val="20"/>
          <w:szCs w:val="20"/>
        </w:rPr>
      </w:pPr>
      <w:r w:rsidRPr="00545BBE">
        <w:rPr>
          <w:rFonts w:ascii="Tahoma" w:hAnsi="Tahoma" w:cs="Tahoma"/>
          <w:bCs/>
          <w:sz w:val="20"/>
          <w:szCs w:val="20"/>
        </w:rPr>
        <w:t>Zadanie nr 103  poz.2</w:t>
      </w:r>
      <w:r w:rsidR="00BF545F">
        <w:rPr>
          <w:rFonts w:ascii="Tahoma" w:hAnsi="Tahoma" w:cs="Tahoma"/>
          <w:bCs/>
          <w:sz w:val="20"/>
          <w:szCs w:val="20"/>
        </w:rPr>
        <w:t xml:space="preserve"> </w:t>
      </w:r>
      <w:r w:rsidRPr="00545BBE">
        <w:rPr>
          <w:rFonts w:ascii="Tahoma" w:hAnsi="Tahoma" w:cs="Tahoma"/>
          <w:sz w:val="20"/>
          <w:szCs w:val="20"/>
        </w:rPr>
        <w:t>Prosimy Zamawiającego o dopuszczenie sterylnego zestawu do porodu, skład zestawu:</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xml:space="preserve">- 1 x serweta na stolik narzędziowy 140x190 cm </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xml:space="preserve">- 2 x nogawice z  bil aminatu  75x 120 cm </w:t>
      </w:r>
    </w:p>
    <w:p w:rsidR="00CE498A" w:rsidRPr="00545BBE" w:rsidRDefault="00CE498A" w:rsidP="00CE498A">
      <w:pPr>
        <w:rPr>
          <w:rFonts w:ascii="Tahoma" w:hAnsi="Tahoma" w:cs="Tahoma"/>
          <w:sz w:val="20"/>
          <w:szCs w:val="20"/>
          <w:lang w:eastAsia="pl-PL"/>
        </w:rPr>
      </w:pPr>
      <w:r w:rsidRPr="00545BBE">
        <w:rPr>
          <w:rFonts w:ascii="Tahoma" w:hAnsi="Tahoma" w:cs="Tahoma"/>
          <w:sz w:val="20"/>
          <w:szCs w:val="20"/>
          <w:lang w:eastAsia="pl-PL"/>
        </w:rPr>
        <w:t>- 1 x kocyk dla noworodka 100x105 cm</w:t>
      </w:r>
    </w:p>
    <w:p w:rsidR="00CE498A" w:rsidRPr="00545BBE" w:rsidRDefault="00CE498A" w:rsidP="00CE498A">
      <w:pPr>
        <w:rPr>
          <w:rFonts w:ascii="Tahoma" w:hAnsi="Tahoma" w:cs="Tahoma"/>
          <w:sz w:val="20"/>
          <w:szCs w:val="20"/>
        </w:rPr>
      </w:pPr>
      <w:r w:rsidRPr="00545BBE">
        <w:rPr>
          <w:rFonts w:ascii="Tahoma" w:hAnsi="Tahoma" w:cs="Tahoma"/>
          <w:sz w:val="20"/>
          <w:szCs w:val="20"/>
        </w:rPr>
        <w:t>- 1 x taśma Lepna 9x50 cm</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- 2 x ręcznik chłonny 20x30 cm</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- 1 x serweta pod pośladki z folii PE  85x114,5 cm, ze wzmocnieniem 32,5x50 cm, ze zintegrowaną  torbą na płyny z kształtką usztywniającą umożliwiającą uformowanie i utrzymanie kształtu worka z portem do ssaka oraz z szeroką zakładką umożliwiającą aseptyczne założenie serwety pod pośladki pacjentki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- 1 x serweta 75x75cm, przylepna pełnobarierowa, wykonane  z laminatu 2-warstwowego, pozbawiona pylących i łatwopalnych włókien celulozy i wiskozy (polipropylen, polietylen) o gramaturze 58g/m</w:t>
      </w:r>
      <w:r w:rsidRPr="00545BBE">
        <w:rPr>
          <w:rFonts w:ascii="Tahoma" w:hAnsi="Tahoma" w:cs="Tahoma"/>
          <w:sz w:val="20"/>
          <w:szCs w:val="20"/>
          <w:vertAlign w:val="superscript"/>
          <w:lang w:eastAsia="pl-PL"/>
        </w:rPr>
        <w:t>2,</w:t>
      </w:r>
      <w:r w:rsidRPr="00545BBE">
        <w:rPr>
          <w:rFonts w:ascii="Tahoma" w:hAnsi="Tahoma" w:cs="Tahoma"/>
          <w:sz w:val="20"/>
          <w:szCs w:val="20"/>
          <w:lang w:eastAsia="pl-PL"/>
        </w:rPr>
        <w:t>. Odporność na przenikanie płynów &gt;200 cm H</w:t>
      </w:r>
      <w:r w:rsidRPr="00545BBE">
        <w:rPr>
          <w:rFonts w:ascii="Tahoma" w:hAnsi="Tahoma" w:cs="Tahoma"/>
          <w:sz w:val="20"/>
          <w:szCs w:val="20"/>
          <w:vertAlign w:val="subscript"/>
          <w:lang w:eastAsia="pl-PL"/>
        </w:rPr>
        <w:t>2</w:t>
      </w:r>
      <w:r w:rsidRPr="00545BBE">
        <w:rPr>
          <w:rFonts w:ascii="Tahoma" w:hAnsi="Tahoma" w:cs="Tahoma"/>
          <w:sz w:val="20"/>
          <w:szCs w:val="20"/>
          <w:lang w:eastAsia="pl-PL"/>
        </w:rPr>
        <w:t xml:space="preserve">O, odporność na rozerwanie na mokro&gt;200 kPa. Dwucentymetrowa nieprzylepna końcówka przy pasku zabezpieczającym taśmę lepną ułatwiająca mocowanie serwety.  Zestaw zgodny z normą EN 13795 pakowany sterylnie w przezroczystą, foliową  torbę z portem do sterylizacji, posiada min. 3 etykiety samoprzylepne samoprzylepne do dokumentacji medycznej zawierające: numer katalogowy, numer lot, datę ważności oraz nazwę producenta. </w:t>
      </w:r>
      <w:r w:rsidRPr="00545BBE">
        <w:rPr>
          <w:rFonts w:ascii="Tahoma" w:hAnsi="Tahoma" w:cs="Tahoma"/>
          <w:sz w:val="20"/>
          <w:szCs w:val="20"/>
        </w:rPr>
        <w:t>Zestawy pakowane zbiorczo w worek foliowy, następnie karton. Producent spełnia wymogi normy środowiskowej ISO 14001 potwierdzonej certyfikatem.</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sidRPr="009C24D7">
        <w:rPr>
          <w:rFonts w:ascii="Tahoma" w:hAnsi="Tahoma" w:cs="Tahoma"/>
          <w:b/>
          <w:bCs/>
          <w:color w:val="000000" w:themeColor="text1"/>
          <w:sz w:val="20"/>
          <w:szCs w:val="20"/>
        </w:rPr>
        <w:t xml:space="preserve"> </w:t>
      </w:r>
      <w:r w:rsidR="009C24D7">
        <w:rPr>
          <w:rFonts w:ascii="Tahoma" w:hAnsi="Tahoma" w:cs="Tahoma"/>
          <w:b/>
          <w:bCs/>
          <w:color w:val="000000" w:themeColor="text1"/>
          <w:sz w:val="20"/>
          <w:szCs w:val="20"/>
        </w:rPr>
        <w:t>Zamawiający dopuszcza.</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33</w:t>
      </w:r>
    </w:p>
    <w:p w:rsidR="00CE498A" w:rsidRPr="00545BBE" w:rsidRDefault="00CE498A" w:rsidP="00CE498A">
      <w:pPr>
        <w:rPr>
          <w:rFonts w:ascii="Tahoma" w:hAnsi="Tahoma" w:cs="Tahoma"/>
          <w:sz w:val="20"/>
          <w:szCs w:val="20"/>
        </w:rPr>
      </w:pPr>
      <w:r w:rsidRPr="00545BBE">
        <w:rPr>
          <w:rFonts w:ascii="Tahoma" w:hAnsi="Tahoma" w:cs="Tahoma"/>
          <w:bCs/>
          <w:sz w:val="20"/>
          <w:szCs w:val="20"/>
        </w:rPr>
        <w:t xml:space="preserve">Zadanie nr 103 Poz. 3 </w:t>
      </w:r>
      <w:r w:rsidRPr="00545BBE">
        <w:rPr>
          <w:rFonts w:ascii="Tahoma" w:hAnsi="Tahoma" w:cs="Tahoma"/>
          <w:sz w:val="20"/>
          <w:szCs w:val="20"/>
        </w:rPr>
        <w:t xml:space="preserve">Prosimy zamawiającego o wyłączenie z pakietu 103 poz. 3 i utworzenie odrębnego pakietu, abyśmy mogli złożyć ofertę. </w:t>
      </w:r>
    </w:p>
    <w:p w:rsidR="00BF545F" w:rsidRPr="00A25F5F" w:rsidRDefault="00BF545F" w:rsidP="00BF545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C24D7">
        <w:rPr>
          <w:rFonts w:ascii="Tahoma" w:hAnsi="Tahoma" w:cs="Tahoma"/>
          <w:b/>
          <w:bCs/>
          <w:color w:val="000000" w:themeColor="text1"/>
          <w:sz w:val="20"/>
          <w:szCs w:val="20"/>
        </w:rPr>
        <w:t xml:space="preserve"> Nie wydzielamy.</w:t>
      </w:r>
    </w:p>
    <w:p w:rsidR="00BF545F" w:rsidRDefault="00BF545F" w:rsidP="00BF545F">
      <w:pPr>
        <w:pStyle w:val="Default"/>
        <w:rPr>
          <w:rFonts w:ascii="Tahoma" w:hAnsi="Tahoma" w:cs="Tahoma"/>
          <w:b/>
          <w:bCs/>
          <w:color w:val="auto"/>
          <w:sz w:val="20"/>
          <w:szCs w:val="20"/>
        </w:rPr>
      </w:pPr>
    </w:p>
    <w:p w:rsidR="00CE498A" w:rsidRPr="00545BBE" w:rsidRDefault="00BF545F" w:rsidP="00BF545F">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34</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xml:space="preserve">Zadanie nr 104 poz.1 </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Prosimy Zamawiającego o dopuszczenie sterylnego zestawu  ginekologicznego, skład zestawu:</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1 x serweta na stolik narzędziowy 140x190 cm z folii PE ze wzmocnieniem w części krytycznej</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 xml:space="preserve">1 x osłona na stolik Mayo 80x142cm ze wzmocnieniem z polipropylenu 55x88 cm </w:t>
      </w:r>
    </w:p>
    <w:p w:rsidR="00CE498A" w:rsidRPr="00545BBE" w:rsidRDefault="00CE498A" w:rsidP="00CE498A">
      <w:pPr>
        <w:pStyle w:val="Nagwek"/>
        <w:jc w:val="both"/>
        <w:rPr>
          <w:rFonts w:ascii="Tahoma" w:hAnsi="Tahoma" w:cs="Tahoma"/>
          <w:sz w:val="20"/>
          <w:szCs w:val="20"/>
        </w:rPr>
      </w:pPr>
      <w:r w:rsidRPr="00545BBE">
        <w:rPr>
          <w:rFonts w:ascii="Tahoma" w:hAnsi="Tahoma" w:cs="Tahoma"/>
          <w:sz w:val="20"/>
          <w:szCs w:val="20"/>
        </w:rPr>
        <w:t>2 x ręcznik chłonny 20x30 cm</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1 x taśma przylepna 9 x 50 cm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1 x serweta ginekologiczna przylepna 35/40x114 cm z otworem przylepnym w kształcie serca 9x12 cm </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1 x serweta ginekologiczna 175/280x242 cm z otworem 12x25 cm, ze zintegrowanymi osłonami na kończyny.</w:t>
      </w:r>
    </w:p>
    <w:p w:rsidR="00CE498A" w:rsidRPr="00545BBE" w:rsidRDefault="00CE498A" w:rsidP="00CE498A">
      <w:pPr>
        <w:jc w:val="both"/>
        <w:rPr>
          <w:rFonts w:ascii="Tahoma" w:hAnsi="Tahoma" w:cs="Tahoma"/>
          <w:sz w:val="20"/>
          <w:szCs w:val="20"/>
        </w:rPr>
      </w:pPr>
      <w:r w:rsidRPr="00545BBE">
        <w:rPr>
          <w:rFonts w:ascii="Tahoma" w:hAnsi="Tahoma" w:cs="Tahoma"/>
          <w:sz w:val="20"/>
          <w:szCs w:val="20"/>
        </w:rPr>
        <w:t>Serwety okrywające pacjenta  wykonane z   jednorodnego, chłonnego, 2-warstwowego laminatu (polipropylen, polietylen) o gramaturze 58g/m</w:t>
      </w:r>
      <w:r w:rsidRPr="00545BBE">
        <w:rPr>
          <w:rFonts w:ascii="Tahoma" w:hAnsi="Tahoma" w:cs="Tahoma"/>
          <w:sz w:val="20"/>
          <w:szCs w:val="20"/>
          <w:vertAlign w:val="superscript"/>
        </w:rPr>
        <w:t>2</w:t>
      </w:r>
      <w:r w:rsidRPr="00545BBE">
        <w:rPr>
          <w:rFonts w:ascii="Tahoma" w:hAnsi="Tahoma" w:cs="Tahoma"/>
          <w:sz w:val="20"/>
          <w:szCs w:val="20"/>
        </w:rPr>
        <w:t>, pozbawionego pylących włókien celulozy i jej pochodnych ( pylenie ≤1,9 log</w:t>
      </w:r>
      <w:r w:rsidRPr="00545BBE">
        <w:rPr>
          <w:rFonts w:ascii="Tahoma" w:hAnsi="Tahoma" w:cs="Tahoma"/>
          <w:sz w:val="20"/>
          <w:szCs w:val="20"/>
          <w:vertAlign w:val="subscript"/>
        </w:rPr>
        <w:t>10</w:t>
      </w:r>
      <w:r w:rsidRPr="00545BBE">
        <w:rPr>
          <w:rFonts w:ascii="Tahoma" w:hAnsi="Tahoma" w:cs="Tahoma"/>
          <w:sz w:val="20"/>
          <w:szCs w:val="20"/>
        </w:rPr>
        <w:t>). Materiał</w:t>
      </w:r>
      <w:r w:rsidRPr="00545BBE">
        <w:rPr>
          <w:rFonts w:ascii="Tahoma" w:hAnsi="Tahoma" w:cs="Tahoma"/>
          <w:sz w:val="20"/>
          <w:szCs w:val="20"/>
          <w:vertAlign w:val="superscript"/>
        </w:rPr>
        <w:t xml:space="preserve"> </w:t>
      </w:r>
      <w:r w:rsidRPr="00545BBE">
        <w:rPr>
          <w:rFonts w:ascii="Tahoma" w:hAnsi="Tahoma" w:cs="Tahoma"/>
          <w:sz w:val="20"/>
          <w:szCs w:val="20"/>
        </w:rPr>
        <w:t>odporny na penetracje krwi wg ASTM F1670 - zaliczane testy odporności na przenikanie krwi syntetycznej, odporny na przenikanie płynów &gt; 200 cm H</w:t>
      </w:r>
      <w:r w:rsidRPr="00545BBE">
        <w:rPr>
          <w:rFonts w:ascii="Tahoma" w:hAnsi="Tahoma" w:cs="Tahoma"/>
          <w:sz w:val="20"/>
          <w:szCs w:val="20"/>
          <w:vertAlign w:val="subscript"/>
        </w:rPr>
        <w:t>2</w:t>
      </w:r>
      <w:r w:rsidRPr="00545BBE">
        <w:rPr>
          <w:rFonts w:ascii="Tahoma" w:hAnsi="Tahoma" w:cs="Tahoma"/>
          <w:sz w:val="20"/>
          <w:szCs w:val="20"/>
        </w:rPr>
        <w:t xml:space="preserve">O, odporny na rozerwanie mokro i sucho powyżej 190 kPa. Klej </w:t>
      </w:r>
      <w:r w:rsidRPr="00545BBE">
        <w:rPr>
          <w:rFonts w:ascii="Tahoma" w:hAnsi="Tahoma" w:cs="Tahoma"/>
          <w:sz w:val="20"/>
          <w:szCs w:val="20"/>
        </w:rPr>
        <w:lastRenderedPageBreak/>
        <w:t>repiozycjonowalny. Zestaw spełnia wymagania  dla  procedur wysokiego ryzyka wg normy EN 13795:1,2,3, pakowany sterylnie w przezroczystą, foliową torbę z portami do sterylizacji, posiada min. 3 etykiety samoprzylepne do dokumentacji medycznej zawierające: numer katalogowy, numer lot, datę ważności oraz nazwę producenta. Sterylizacja tlenkiem etylenu. Opakowanie zbiorcze worek foliowy i karton. Producent spełnia wymogi normy środowiskowej ISO 14001 potwierdzonej certyfikatem.</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AC6D6F">
        <w:rPr>
          <w:rFonts w:ascii="Tahoma" w:hAnsi="Tahoma" w:cs="Tahoma"/>
          <w:b/>
          <w:bCs/>
          <w:color w:val="000000" w:themeColor="text1"/>
          <w:sz w:val="20"/>
          <w:szCs w:val="20"/>
        </w:rPr>
        <w:t xml:space="preserve"> Zgodnie z SIWZ.</w:t>
      </w:r>
    </w:p>
    <w:p w:rsidR="00540D50" w:rsidRDefault="00540D50" w:rsidP="00540D50">
      <w:pPr>
        <w:pStyle w:val="Default"/>
        <w:rPr>
          <w:rFonts w:ascii="Tahoma" w:hAnsi="Tahoma" w:cs="Tahoma"/>
          <w:b/>
          <w:bCs/>
          <w:color w:val="auto"/>
          <w:sz w:val="20"/>
          <w:szCs w:val="20"/>
        </w:rPr>
      </w:pPr>
    </w:p>
    <w:p w:rsidR="00540D50" w:rsidRPr="00545BBE" w:rsidRDefault="00540D50" w:rsidP="00540D50">
      <w:pPr>
        <w:rPr>
          <w:rFonts w:ascii="Tahoma" w:hAnsi="Tahoma" w:cs="Tahoma"/>
          <w:sz w:val="20"/>
          <w:szCs w:val="20"/>
        </w:rPr>
      </w:pPr>
      <w:r w:rsidRPr="00545BBE">
        <w:rPr>
          <w:rFonts w:ascii="Tahoma" w:hAnsi="Tahoma" w:cs="Tahoma"/>
          <w:sz w:val="20"/>
          <w:szCs w:val="20"/>
        </w:rPr>
        <w:t xml:space="preserve">Zadanie 106 </w:t>
      </w: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35</w:t>
      </w:r>
    </w:p>
    <w:p w:rsidR="00CE498A" w:rsidRPr="00545BBE" w:rsidRDefault="00CE498A" w:rsidP="00CE498A">
      <w:pPr>
        <w:rPr>
          <w:rFonts w:ascii="Tahoma" w:hAnsi="Tahoma" w:cs="Tahoma"/>
          <w:sz w:val="20"/>
          <w:szCs w:val="20"/>
        </w:rPr>
      </w:pPr>
      <w:r w:rsidRPr="00545BBE">
        <w:rPr>
          <w:rFonts w:ascii="Tahoma" w:hAnsi="Tahoma" w:cs="Tahoma"/>
          <w:sz w:val="20"/>
          <w:szCs w:val="20"/>
        </w:rPr>
        <w:t>Poz. 1</w:t>
      </w:r>
    </w:p>
    <w:p w:rsidR="00CE498A" w:rsidRPr="00545BBE" w:rsidRDefault="00CE498A" w:rsidP="00CE498A">
      <w:pPr>
        <w:rPr>
          <w:rFonts w:ascii="Tahoma" w:hAnsi="Tahoma" w:cs="Tahoma"/>
          <w:sz w:val="20"/>
          <w:szCs w:val="20"/>
        </w:rPr>
      </w:pPr>
      <w:r w:rsidRPr="00545BBE">
        <w:rPr>
          <w:rFonts w:ascii="Tahoma" w:hAnsi="Tahoma" w:cs="Tahoma"/>
          <w:sz w:val="20"/>
          <w:szCs w:val="20"/>
        </w:rPr>
        <w:t>Prosimy zamawiającego o dopuszczenie produktu równoważnego o poniższych parametrach:</w:t>
      </w:r>
    </w:p>
    <w:p w:rsidR="00CE498A" w:rsidRPr="00545BBE" w:rsidRDefault="00CE498A" w:rsidP="00CE498A">
      <w:pPr>
        <w:rPr>
          <w:rFonts w:ascii="Tahoma" w:hAnsi="Tahoma" w:cs="Tahoma"/>
          <w:sz w:val="20"/>
          <w:szCs w:val="20"/>
        </w:rPr>
      </w:pPr>
      <w:bookmarkStart w:id="3" w:name="_Hlk482860008"/>
      <w:r w:rsidRPr="00545BBE">
        <w:rPr>
          <w:rFonts w:ascii="Tahoma" w:hAnsi="Tahoma" w:cs="Tahoma"/>
          <w:sz w:val="20"/>
          <w:szCs w:val="20"/>
        </w:rPr>
        <w:t>Serweta ochronna na stół operacyjny, przeciwodleżynowa, 5-cio warstwowa, zintegrowana wielopunktowo – brak możliwości tworzenia zagięć pod pacjentem zmieniających ilość warstw, samowygładzająca się; wykonana z włókniny polipropylenowej, wysokochłonnej polimerowej warstwy środkowej i spodniej pełnobarierowej teksturowanej folii polietylenowej, zabezpieczającej przed przesuwaniem się i ślizganiem podkładu po powierzchni. Certyfikaty jakościowe dla miejsca produkcji: ISO 13485, ISO 9001 i ISO 14001, wystawione przez jednostki notyfikowane.</w:t>
      </w:r>
      <w:bookmarkEnd w:id="3"/>
    </w:p>
    <w:p w:rsidR="00CE498A" w:rsidRPr="00545BBE" w:rsidRDefault="00CE498A" w:rsidP="00CE498A">
      <w:pPr>
        <w:rPr>
          <w:rFonts w:ascii="Tahoma" w:hAnsi="Tahoma" w:cs="Tahoma"/>
          <w:sz w:val="20"/>
          <w:szCs w:val="20"/>
        </w:rPr>
      </w:pPr>
      <w:r w:rsidRPr="00545BBE">
        <w:rPr>
          <w:rFonts w:ascii="Tahoma" w:hAnsi="Tahoma" w:cs="Tahoma"/>
          <w:sz w:val="20"/>
          <w:szCs w:val="20"/>
        </w:rPr>
        <w:t>Parametry:</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chłonność min. 35ml/100cm2, </w:t>
      </w:r>
    </w:p>
    <w:p w:rsidR="00CE498A" w:rsidRPr="00545BBE" w:rsidRDefault="00CE498A" w:rsidP="00CE498A">
      <w:pPr>
        <w:rPr>
          <w:rFonts w:ascii="Tahoma" w:hAnsi="Tahoma" w:cs="Tahoma"/>
          <w:sz w:val="20"/>
          <w:szCs w:val="20"/>
        </w:rPr>
      </w:pPr>
      <w:r w:rsidRPr="00545BBE">
        <w:rPr>
          <w:rFonts w:ascii="Tahoma" w:hAnsi="Tahoma" w:cs="Tahoma"/>
          <w:sz w:val="20"/>
          <w:szCs w:val="20"/>
        </w:rPr>
        <w:t>- gramatura podstawowa: 295 g/m2</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wymiary: min. 100 x 225cm ±5cm, rdzeń chłonny o długości co najmniej 51x205+/-3 cm zakończony dodatkowymi marginesami z nieprzeziernego laminatu o szerokości nie większej niż 10 +/-3 cm po obu stronach na całej szerokości podkładu. </w:t>
      </w:r>
    </w:p>
    <w:p w:rsidR="00CE498A" w:rsidRPr="00545BBE" w:rsidRDefault="00CE498A" w:rsidP="00CE498A">
      <w:pPr>
        <w:rPr>
          <w:rFonts w:ascii="Tahoma" w:hAnsi="Tahoma" w:cs="Tahoma"/>
          <w:sz w:val="20"/>
          <w:szCs w:val="20"/>
        </w:rPr>
      </w:pPr>
      <w:r w:rsidRPr="00545BBE">
        <w:rPr>
          <w:rFonts w:ascii="Tahoma" w:hAnsi="Tahoma" w:cs="Tahoma"/>
          <w:sz w:val="20"/>
          <w:szCs w:val="20"/>
        </w:rPr>
        <w:t>- zgodne z ISO 9073-6: odprowadzanie wilgoci min. 45 mm w czasie 60s, wskaźnik chłonności min. 2650 %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pakowana po 20 sztuk/najmniejsze opakowanie jednostkowe.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65515">
        <w:rPr>
          <w:rFonts w:ascii="Tahoma" w:hAnsi="Tahoma" w:cs="Tahoma"/>
          <w:b/>
          <w:bCs/>
          <w:color w:val="000000" w:themeColor="text1"/>
          <w:sz w:val="20"/>
          <w:szCs w:val="20"/>
        </w:rPr>
        <w:t xml:space="preserve"> Zamawiający dopuszcza.</w:t>
      </w:r>
    </w:p>
    <w:p w:rsidR="00540D50" w:rsidRDefault="00540D50" w:rsidP="00540D50">
      <w:pPr>
        <w:pStyle w:val="Default"/>
        <w:rPr>
          <w:rFonts w:ascii="Tahoma" w:hAnsi="Tahoma" w:cs="Tahoma"/>
          <w:b/>
          <w:bCs/>
          <w:color w:val="auto"/>
          <w:sz w:val="20"/>
          <w:szCs w:val="20"/>
        </w:rPr>
      </w:pP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36</w:t>
      </w:r>
    </w:p>
    <w:p w:rsidR="00CE498A" w:rsidRPr="00545BBE" w:rsidRDefault="00CE498A" w:rsidP="00540D50">
      <w:pPr>
        <w:jc w:val="both"/>
        <w:rPr>
          <w:rFonts w:ascii="Tahoma" w:hAnsi="Tahoma" w:cs="Tahoma"/>
          <w:sz w:val="20"/>
          <w:szCs w:val="20"/>
        </w:rPr>
      </w:pPr>
      <w:r w:rsidRPr="00545BBE">
        <w:rPr>
          <w:rFonts w:ascii="Tahoma" w:hAnsi="Tahoma" w:cs="Tahoma"/>
          <w:sz w:val="20"/>
          <w:szCs w:val="20"/>
        </w:rPr>
        <w:t>Poz. 2</w:t>
      </w:r>
      <w:r w:rsidR="00540D50">
        <w:rPr>
          <w:rFonts w:ascii="Tahoma" w:hAnsi="Tahoma" w:cs="Tahoma"/>
          <w:sz w:val="20"/>
          <w:szCs w:val="20"/>
        </w:rPr>
        <w:t xml:space="preserve"> </w:t>
      </w:r>
      <w:r w:rsidRPr="00545BBE">
        <w:rPr>
          <w:rFonts w:ascii="Tahoma" w:hAnsi="Tahoma" w:cs="Tahoma"/>
          <w:sz w:val="20"/>
          <w:szCs w:val="20"/>
        </w:rPr>
        <w:t>Prosimy o dopuszczenie: Czepek o kroju furażerki uniwersalny, oddychający z możliwością wywijania, wiązany na troki, część boczna wykonana z wzmocnionej włókniny absorpcyjnej pochłaniającej pot o gramaturze 47 g/m2, część górna przewiewna z polipropylenu SMS o gramaturze max. 10 g/m2. Zgodny z EN 13485 i EN 14001, potwierdzone certyfikatem.</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65515" w:rsidRPr="00465515">
        <w:rPr>
          <w:rFonts w:ascii="Tahoma" w:hAnsi="Tahoma" w:cs="Tahoma"/>
          <w:b/>
          <w:bCs/>
          <w:color w:val="000000" w:themeColor="text1"/>
          <w:sz w:val="20"/>
          <w:szCs w:val="20"/>
        </w:rPr>
        <w:t xml:space="preserve"> </w:t>
      </w:r>
      <w:r w:rsidR="00465515">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CE498A" w:rsidRPr="00545BBE" w:rsidRDefault="00540D50" w:rsidP="00540D50">
      <w:pPr>
        <w:rPr>
          <w:rFonts w:ascii="Tahoma" w:hAnsi="Tahoma" w:cs="Tahoma"/>
          <w:sz w:val="20"/>
          <w:szCs w:val="20"/>
        </w:rPr>
      </w:pPr>
      <w:r w:rsidRPr="00BF7A4B">
        <w:rPr>
          <w:rFonts w:ascii="Tahoma" w:hAnsi="Tahoma" w:cs="Tahoma"/>
          <w:b/>
          <w:bCs/>
          <w:sz w:val="20"/>
          <w:szCs w:val="20"/>
        </w:rPr>
        <w:t>Pytanie</w:t>
      </w:r>
      <w:r>
        <w:rPr>
          <w:rFonts w:ascii="Tahoma" w:hAnsi="Tahoma" w:cs="Tahoma"/>
          <w:b/>
          <w:bCs/>
          <w:sz w:val="20"/>
          <w:szCs w:val="20"/>
        </w:rPr>
        <w:t xml:space="preserve"> nr 37</w:t>
      </w:r>
    </w:p>
    <w:p w:rsidR="00CE498A" w:rsidRPr="00545BBE" w:rsidRDefault="00CE498A" w:rsidP="00CE498A">
      <w:pPr>
        <w:rPr>
          <w:rFonts w:ascii="Tahoma" w:hAnsi="Tahoma" w:cs="Tahoma"/>
          <w:sz w:val="20"/>
          <w:szCs w:val="20"/>
        </w:rPr>
      </w:pPr>
      <w:r w:rsidRPr="00545BBE">
        <w:rPr>
          <w:rFonts w:ascii="Tahoma" w:hAnsi="Tahoma" w:cs="Tahoma"/>
          <w:sz w:val="20"/>
          <w:szCs w:val="20"/>
        </w:rPr>
        <w:t>Poz. 3 Prosimy zamawiającego o dopuszczenie produktu równoważnego o poniższych parametrach:</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Serweta ochronna na stół operacyjny, przeciwodleżynowa, 5-cio warstwowa, zintegrowana wielopunktowo – brak możliwości tworzenia zagięć pod pacjentem zmieniająca ilość warstw, samowygładzająca się; wykonana z włókniny polipropylenowej, wysokochłonnej polimerowej warstwy środkowej i </w:t>
      </w:r>
      <w:r w:rsidRPr="00545BBE">
        <w:rPr>
          <w:rFonts w:ascii="Tahoma" w:hAnsi="Tahoma" w:cs="Tahoma"/>
          <w:bCs/>
          <w:sz w:val="20"/>
          <w:szCs w:val="20"/>
        </w:rPr>
        <w:t>spodniej pełnobarierowej teksturowanej folii polietylenowej,</w:t>
      </w:r>
      <w:r w:rsidRPr="00545BBE">
        <w:rPr>
          <w:rFonts w:ascii="Tahoma" w:hAnsi="Tahoma" w:cs="Tahoma"/>
          <w:sz w:val="20"/>
          <w:szCs w:val="20"/>
        </w:rPr>
        <w:t xml:space="preserve"> zabezpieczającej przed przesuwaniem się i ślizganiem podkładu po powierzchni. Certyfikaty jakościowe dla miejsca produkcji: ISO 13485, ISO 9001 i ISO 14001, wystawione przez jednostki notyfikowane.</w:t>
      </w:r>
    </w:p>
    <w:p w:rsidR="00CE498A" w:rsidRPr="00545BBE" w:rsidRDefault="00CE498A" w:rsidP="00CE498A">
      <w:pPr>
        <w:rPr>
          <w:rFonts w:ascii="Tahoma" w:hAnsi="Tahoma" w:cs="Tahoma"/>
          <w:sz w:val="20"/>
          <w:szCs w:val="20"/>
        </w:rPr>
      </w:pPr>
      <w:r w:rsidRPr="00545BBE">
        <w:rPr>
          <w:rFonts w:ascii="Tahoma" w:hAnsi="Tahoma" w:cs="Tahoma"/>
          <w:sz w:val="20"/>
          <w:szCs w:val="20"/>
        </w:rPr>
        <w:t>Parametry:</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chłonność min. 35ml/100cm2, </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gramatura podstawowa: 295 g/m2</w:t>
      </w:r>
    </w:p>
    <w:p w:rsidR="00CE498A" w:rsidRPr="00545BBE" w:rsidRDefault="00CE498A" w:rsidP="00CE498A">
      <w:pPr>
        <w:rPr>
          <w:rFonts w:ascii="Tahoma" w:hAnsi="Tahoma" w:cs="Tahoma"/>
          <w:sz w:val="20"/>
          <w:szCs w:val="20"/>
        </w:rPr>
      </w:pPr>
      <w:r w:rsidRPr="00545BBE">
        <w:rPr>
          <w:rFonts w:ascii="Tahoma" w:hAnsi="Tahoma" w:cs="Tahoma"/>
          <w:sz w:val="20"/>
          <w:szCs w:val="20"/>
        </w:rPr>
        <w:t>- wymiary: min. 100 x 150cm ±5cm, rdzeń chłonny o długości co najmniej 51x130+/-3 cm zakończony dodatkowymi marginesami z nieprzeziernego laminatu ze wszystkich stron podkladu</w:t>
      </w:r>
    </w:p>
    <w:p w:rsidR="00CE498A" w:rsidRPr="00545BBE" w:rsidRDefault="00CE498A" w:rsidP="00CE498A">
      <w:pPr>
        <w:rPr>
          <w:rFonts w:ascii="Tahoma" w:hAnsi="Tahoma" w:cs="Tahoma"/>
          <w:bCs/>
          <w:sz w:val="20"/>
          <w:szCs w:val="20"/>
        </w:rPr>
      </w:pPr>
      <w:r w:rsidRPr="00545BBE">
        <w:rPr>
          <w:rFonts w:ascii="Tahoma" w:hAnsi="Tahoma" w:cs="Tahoma"/>
          <w:bCs/>
          <w:sz w:val="20"/>
          <w:szCs w:val="20"/>
        </w:rPr>
        <w:t>- zgodne z ISO 9073-6: odprowadzanie wilgoci min. 45 mm w czasie 60s, wskaźnik chłonności min. 2650 %</w:t>
      </w:r>
    </w:p>
    <w:p w:rsidR="00CE498A" w:rsidRPr="00545BBE" w:rsidRDefault="00CE498A" w:rsidP="00CE498A">
      <w:pPr>
        <w:rPr>
          <w:rFonts w:ascii="Tahoma" w:hAnsi="Tahoma" w:cs="Tahoma"/>
          <w:sz w:val="20"/>
          <w:szCs w:val="20"/>
        </w:rPr>
      </w:pPr>
      <w:r w:rsidRPr="00545BBE">
        <w:rPr>
          <w:rFonts w:ascii="Tahoma" w:hAnsi="Tahoma" w:cs="Tahoma"/>
          <w:sz w:val="20"/>
          <w:szCs w:val="20"/>
        </w:rPr>
        <w:t xml:space="preserve">- pakowana po 20 sztuk/najmniejsze opakowanie jednostkowe. </w:t>
      </w: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t>Zadanie 108 Poz. 1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1. Prosimy Zamawiającego o dopuszczenie rękawic sterylnych lateksowych pudrowanych o długości całkowitej zgodnej z wytycznymi ustawodawcy określonymi w normie EN 455-2 wynoszącej min. 260-280 mm dopasowanej do rozmiaru która w pełni zakrywa mankiet fartucha i zapewnia bezpieczeństwo pracy podczas zabiegu chirurgicznego. Powierzchnia mikroteksturowana na całej powierzchni , zapewniająca dobrą chwytność. AQL ≤ 1.0. Opakowanie jednostkowe podwójne, hermetyczne typu folia-papier, 70 par w dyspenserze. Poziom protein &lt; 20 μg/g potwierdzony badaniami niezależnego laboratorium od producenta. </w:t>
      </w:r>
    </w:p>
    <w:p w:rsidR="00540D50"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2. Prosimy Zamawiającego o dopuszczenie jako alternatywy rękawic minimalnie różniących się parametrami w stosunku do opisanych w SIWZ, tzn. grubości pojedynczej ścianki na palcach min. 0,22mm +/- 0,02mm, długość min. 280 mm, o poziomie protein lateksowych ≤58 μg/g. Opakowanie zewnętrzne hermetyczne składane foliowe p</w:t>
      </w:r>
      <w:r w:rsidR="00540D50" w:rsidRPr="00545BBE">
        <w:rPr>
          <w:rFonts w:ascii="Tahoma" w:hAnsi="Tahoma" w:cs="Tahoma"/>
          <w:sz w:val="20"/>
          <w:szCs w:val="20"/>
          <w:lang w:eastAsia="pl-PL"/>
        </w:rPr>
        <w:t xml:space="preserve">odciśnieniowe z dodatkowymi tłoczeniami w listkach ułatwiającymi otwieranie.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38</w:t>
      </w: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lastRenderedPageBreak/>
        <w:t xml:space="preserve">Zadanie 108 Poz. 2 </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o minimalnej długości 285mm. Pozostałe wymofgi zgodnie z SIWZ.</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Pr="00545BBE" w:rsidRDefault="00540D50" w:rsidP="00540D50">
      <w:pPr>
        <w:jc w:val="both"/>
        <w:rPr>
          <w:rFonts w:ascii="Tahoma" w:hAnsi="Tahoma" w:cs="Tahoma"/>
          <w:bCs/>
          <w:sz w:val="20"/>
          <w:szCs w:val="20"/>
          <w:lang w:eastAsia="pl-PL"/>
        </w:rPr>
      </w:pPr>
      <w:r w:rsidRPr="00545BBE">
        <w:rPr>
          <w:rFonts w:ascii="Tahoma" w:hAnsi="Tahoma" w:cs="Tahoma"/>
          <w:bCs/>
          <w:sz w:val="20"/>
          <w:szCs w:val="20"/>
          <w:lang w:eastAsia="pl-PL"/>
        </w:rPr>
        <w:t>Zadanie 108 Poz. 3  </w:t>
      </w: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39</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o nieznacznie różniącej grubości rękawicy wynoszącej min. na palcu 0,10± 0,02 mm, na dłoni min. 0,07 ± 0,01.</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40</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pakowanych po 100 szt. (90 szt. dla rozm. XL).</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41</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rękawic w kolorze niebiesko-fioletowym.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Pr="00545BBE" w:rsidRDefault="00540D50" w:rsidP="00540D50">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4 </w:t>
      </w:r>
    </w:p>
    <w:p w:rsidR="00CE498A" w:rsidRPr="00545BBE" w:rsidRDefault="00540D50" w:rsidP="00540D50">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42</w:t>
      </w:r>
    </w:p>
    <w:p w:rsidR="00540D50"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rękawic pakowanych po 200 szt. (180 szt. dla rozm. XL). </w:t>
      </w:r>
    </w:p>
    <w:p w:rsidR="00540D50" w:rsidRPr="00540D50" w:rsidRDefault="00540D50" w:rsidP="00540D50">
      <w:pPr>
        <w:jc w:val="both"/>
        <w:rPr>
          <w:rFonts w:ascii="Tahoma" w:hAnsi="Tahoma" w:cs="Tahoma"/>
          <w:sz w:val="20"/>
          <w:szCs w:val="20"/>
          <w:lang w:eastAsia="pl-PL"/>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43</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poziomu AQL  ≤ 1,5.</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44</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jako alternatywy rękawic diagnostycznych nitrylowych do badań z wewnętrzną warstwą z serycyną - łagodząco-nawilżającą o właściwościach przeciwbakteryjnych, białe, mikroteksturowane z dodatkową teksturą na palcach. AQL ≤1,5. Zgodność z normą EN 455, potwierdzone certyfikatem europejskiej jednostki notyfikowanej. Oznakowane jako wyrób medyczny Klasy I i środek ochrony indywidualnej Kategorii III z adekwatnym oznakowaniem na opakowaniu. Odporne na przenikanie substancji chemicznych zgodnie z normą EN 374-3 – 3: min. 13 substancji (poza cytostatykami) z czasem ochrony na co najmniej 1 poziomie, w tym kwasy organiczne i nieorganiczne, zasady, alkohole i aldehydy, informacja na opakowaniu i w Certyfikacie CE o barierowości dla min. 2 alkoholi stosowanych w dezynfekcji - etanolu i izopropanlu. Odporne przez co najmniej 30 minut na działanie min. 12 cytostatyków, w tym Karmustyny, Winkrystyny, Mitomycyny C i Metotrexatu, potwierdzone raportami z wynikami badań. badania na przenikalność wirusów zgodnie z normą ASTM F 1671. Fabryczne oznakowanie dopuszczenia do kontaktu z żywnością. Otwór dozujący opakowania wyposażony w folię zabezpieczającą przed kontaminacją ze środowiska. Produkowane zgodnie z normą ISO 13485, ISO 9001, ISO 14001 i OHSAS 18001 potwierdzone certyfikatami jednostki notyfikowanej. Rozmiary XS-XL, oznaczone minimum na 5-ciu ściankach dyspensera, pakowane 100 sztuk (XL po 90 sztuk). </w:t>
      </w:r>
    </w:p>
    <w:p w:rsidR="00540D50" w:rsidRPr="00A25F5F" w:rsidRDefault="00540D50" w:rsidP="00540D50">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540D50" w:rsidRDefault="00540D50" w:rsidP="00540D50">
      <w:pPr>
        <w:pStyle w:val="Default"/>
        <w:rPr>
          <w:rFonts w:ascii="Tahoma" w:hAnsi="Tahoma" w:cs="Tahoma"/>
          <w:b/>
          <w:bCs/>
          <w:color w:val="auto"/>
          <w:sz w:val="20"/>
          <w:szCs w:val="20"/>
        </w:rPr>
      </w:pPr>
    </w:p>
    <w:p w:rsidR="00540D50" w:rsidRDefault="00540D50" w:rsidP="00540D50">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45</w:t>
      </w:r>
    </w:p>
    <w:p w:rsidR="00CE498A" w:rsidRPr="00545BBE" w:rsidRDefault="00CE498A" w:rsidP="00540D50">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odstąpienie od wymogu rękawic przebadanych zgodnie z ASTMF 1670, gdyż norma ta nie odnosi się do rękawic medycznych i dopuszczenie rękawic przebadanych według ASTM F 1671, która dotyczy rękawic medycznych. Pragniemy zaznaczyć, iż test przeprowadzony zgodnie z metodą ASTM F 1671 jest  bardziej rygorystycznym badaniem, ponieważ do badania wykorzystuje się Bakteriofag Phi-X174, który jest najmniejszym możliwym obiektem testowym i jeśli rękawica spełnia normę ASTM F 1671 spełnia również normę ASTM F 1670, gdyż nie przepuszcza również trzy razy większych cząstek jakie są wykorzystywane w metodzie ASTM F 1670.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odstępuje.</w:t>
      </w:r>
    </w:p>
    <w:p w:rsidR="002773C3" w:rsidRDefault="002773C3" w:rsidP="002773C3">
      <w:pPr>
        <w:pStyle w:val="Default"/>
        <w:rPr>
          <w:rFonts w:ascii="Tahoma" w:hAnsi="Tahoma" w:cs="Tahoma"/>
          <w:b/>
          <w:bCs/>
          <w:color w:val="auto"/>
          <w:sz w:val="20"/>
          <w:szCs w:val="20"/>
        </w:rPr>
      </w:pPr>
    </w:p>
    <w:p w:rsidR="00CE498A" w:rsidRPr="00545BBE" w:rsidRDefault="00CE498A" w:rsidP="00CE498A">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5 </w:t>
      </w:r>
    </w:p>
    <w:p w:rsidR="002773C3"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46</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ginekologicznych posiadających niski poziom protein &lt; 50 μg/g rękawicy, co zgodnie z dostępną literaturą fachową jest poziomem zapewniającym minimalne ryzyko wystąpienia objawów alergii na lateks.</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sidRPr="00DB23FC">
        <w:rPr>
          <w:rFonts w:ascii="Tahoma" w:hAnsi="Tahoma" w:cs="Tahoma"/>
          <w:b/>
          <w:bCs/>
          <w:color w:val="000000" w:themeColor="text1"/>
          <w:sz w:val="20"/>
          <w:szCs w:val="20"/>
        </w:rPr>
        <w:t xml:space="preserve"> </w:t>
      </w:r>
      <w:r w:rsidR="00DB23FC">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Default="002773C3" w:rsidP="002773C3">
      <w:pPr>
        <w:jc w:val="both"/>
        <w:rPr>
          <w:rFonts w:ascii="Tahoma" w:hAnsi="Tahoma" w:cs="Tahoma"/>
          <w:b/>
          <w:bCs/>
          <w:sz w:val="20"/>
          <w:szCs w:val="20"/>
        </w:rPr>
      </w:pPr>
      <w:r w:rsidRPr="00BF7A4B">
        <w:rPr>
          <w:rFonts w:ascii="Tahoma" w:hAnsi="Tahoma" w:cs="Tahoma"/>
          <w:b/>
          <w:bCs/>
          <w:sz w:val="20"/>
          <w:szCs w:val="20"/>
        </w:rPr>
        <w:lastRenderedPageBreak/>
        <w:t>Pytanie</w:t>
      </w:r>
      <w:r>
        <w:rPr>
          <w:rFonts w:ascii="Tahoma" w:hAnsi="Tahoma" w:cs="Tahoma"/>
          <w:b/>
          <w:bCs/>
          <w:sz w:val="20"/>
          <w:szCs w:val="20"/>
        </w:rPr>
        <w:t xml:space="preserve"> nr 47</w:t>
      </w:r>
    </w:p>
    <w:p w:rsidR="00CE498A" w:rsidRPr="00545BBE" w:rsidRDefault="00CE498A" w:rsidP="002773C3">
      <w:pPr>
        <w:jc w:val="both"/>
        <w:rPr>
          <w:rFonts w:ascii="Tahoma" w:hAnsi="Tahoma" w:cs="Tahoma"/>
          <w:sz w:val="20"/>
          <w:szCs w:val="20"/>
          <w:lang w:eastAsia="pl-PL"/>
        </w:rPr>
      </w:pPr>
      <w:r w:rsidRPr="00545BBE">
        <w:rPr>
          <w:rFonts w:ascii="Tahoma" w:hAnsi="Tahoma" w:cs="Tahoma"/>
          <w:sz w:val="20"/>
          <w:szCs w:val="20"/>
          <w:lang w:eastAsia="pl-PL"/>
        </w:rPr>
        <w:t>Prosimy Zamawiającego o wyłączenie poz.5 i utworzenie odrębnego pakietu, co umożliwi na złożenie oferty konkurencyjnej.</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3FC">
        <w:rPr>
          <w:rFonts w:ascii="Tahoma" w:hAnsi="Tahoma" w:cs="Tahoma"/>
          <w:b/>
          <w:bCs/>
          <w:color w:val="000000" w:themeColor="text1"/>
          <w:sz w:val="20"/>
          <w:szCs w:val="20"/>
        </w:rPr>
        <w:t xml:space="preserve"> Zamawiający nie wydzieli.</w:t>
      </w:r>
    </w:p>
    <w:p w:rsidR="002773C3" w:rsidRDefault="002773C3" w:rsidP="002773C3">
      <w:pPr>
        <w:pStyle w:val="Default"/>
        <w:rPr>
          <w:rFonts w:ascii="Tahoma" w:hAnsi="Tahoma" w:cs="Tahoma"/>
          <w:b/>
          <w:bCs/>
          <w:color w:val="auto"/>
          <w:sz w:val="20"/>
          <w:szCs w:val="20"/>
        </w:rPr>
      </w:pPr>
    </w:p>
    <w:p w:rsidR="00CE498A"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48</w:t>
      </w:r>
    </w:p>
    <w:p w:rsidR="00CE498A" w:rsidRPr="000C4182" w:rsidRDefault="00CE498A" w:rsidP="00CE498A">
      <w:pPr>
        <w:jc w:val="both"/>
        <w:rPr>
          <w:rFonts w:ascii="Tahoma" w:hAnsi="Tahoma" w:cs="Tahoma"/>
          <w:bCs/>
          <w:color w:val="000000" w:themeColor="text1"/>
          <w:sz w:val="20"/>
          <w:szCs w:val="20"/>
          <w:lang w:eastAsia="pl-PL"/>
        </w:rPr>
      </w:pPr>
      <w:r w:rsidRPr="00545BBE">
        <w:rPr>
          <w:rFonts w:ascii="Tahoma" w:hAnsi="Tahoma" w:cs="Tahoma"/>
          <w:bCs/>
          <w:sz w:val="20"/>
          <w:szCs w:val="20"/>
          <w:lang w:eastAsia="pl-PL"/>
        </w:rPr>
        <w:t>Zadanie 108 Poz</w:t>
      </w:r>
      <w:r w:rsidRPr="000C4182">
        <w:rPr>
          <w:rFonts w:ascii="Tahoma" w:hAnsi="Tahoma" w:cs="Tahoma"/>
          <w:bCs/>
          <w:color w:val="000000" w:themeColor="text1"/>
          <w:sz w:val="20"/>
          <w:szCs w:val="20"/>
          <w:lang w:eastAsia="pl-PL"/>
        </w:rPr>
        <w:t>. 6  </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lang w:eastAsia="pl-PL"/>
        </w:rPr>
        <w:t>Prosimy Zamawiającego o dopuszczenie nieznacznie różniącej grubości rękawicy zewnętrznej wynoszącej na palcu 0,25+/-0,02 mm, dłoni 0,21 ± 0,015mm koloru kremowego oraz rękawicy wewnętrznej o grubości na palcu i dłoni min. 0,17 mm, koloru zielonego. Opakowanie zewnętrzne hermetyczne, foliowane. Poziom protein &lt; 10 μg/g potwierdzony badaniami niezależnego laboratorium od producenta.</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45400F" w:rsidRPr="000C4182">
        <w:rPr>
          <w:rFonts w:ascii="Tahoma" w:hAnsi="Tahoma" w:cs="Tahoma"/>
          <w:b/>
          <w:bCs/>
          <w:color w:val="000000" w:themeColor="text1"/>
          <w:sz w:val="20"/>
          <w:szCs w:val="20"/>
        </w:rPr>
        <w:t xml:space="preserve"> Zamawiający dopuszcza.</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Cs/>
          <w:color w:val="000000" w:themeColor="text1"/>
          <w:sz w:val="20"/>
          <w:szCs w:val="20"/>
          <w:lang w:eastAsia="pl-PL"/>
        </w:rPr>
      </w:pPr>
      <w:r w:rsidRPr="000C4182">
        <w:rPr>
          <w:rFonts w:ascii="Tahoma" w:hAnsi="Tahoma" w:cs="Tahoma"/>
          <w:bCs/>
          <w:color w:val="000000" w:themeColor="text1"/>
          <w:sz w:val="20"/>
          <w:szCs w:val="20"/>
          <w:lang w:eastAsia="pl-PL"/>
        </w:rPr>
        <w:t>Zadanie 108 Poz. 7  </w:t>
      </w:r>
    </w:p>
    <w:p w:rsidR="00CE498A" w:rsidRPr="000C4182" w:rsidRDefault="002773C3" w:rsidP="002773C3">
      <w:pPr>
        <w:jc w:val="both"/>
        <w:rPr>
          <w:rFonts w:ascii="Tahoma" w:hAnsi="Tahoma" w:cs="Tahoma"/>
          <w:color w:val="000000" w:themeColor="text1"/>
          <w:sz w:val="20"/>
          <w:szCs w:val="20"/>
          <w:lang w:eastAsia="pl-PL"/>
        </w:rPr>
      </w:pPr>
      <w:r w:rsidRPr="000C4182">
        <w:rPr>
          <w:rFonts w:ascii="Tahoma" w:hAnsi="Tahoma" w:cs="Tahoma"/>
          <w:b/>
          <w:bCs/>
          <w:color w:val="000000" w:themeColor="text1"/>
          <w:sz w:val="20"/>
          <w:szCs w:val="20"/>
        </w:rPr>
        <w:t>Pytanie nr 49</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lang w:eastAsia="pl-PL"/>
        </w:rPr>
        <w:t>Prosimy Zamawiającego o dopuszczenie rękawic pakowanych po 100 szt. (90 szt. dla rozm. XL).</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50</w:t>
      </w:r>
    </w:p>
    <w:p w:rsidR="00CE498A" w:rsidRPr="00545BBE" w:rsidRDefault="00CE498A" w:rsidP="002773C3">
      <w:pPr>
        <w:jc w:val="both"/>
        <w:rPr>
          <w:rFonts w:ascii="Tahoma" w:hAnsi="Tahoma" w:cs="Tahoma"/>
          <w:sz w:val="20"/>
          <w:szCs w:val="20"/>
          <w:lang w:eastAsia="pl-PL"/>
        </w:rPr>
      </w:pPr>
      <w:r w:rsidRPr="000C4182">
        <w:rPr>
          <w:rFonts w:ascii="Tahoma" w:hAnsi="Tahoma" w:cs="Tahoma"/>
          <w:color w:val="000000" w:themeColor="text1"/>
          <w:sz w:val="20"/>
          <w:szCs w:val="20"/>
          <w:lang w:eastAsia="pl-PL"/>
        </w:rPr>
        <w:t>Prosimy Zamawiającego o dopuszczenie</w:t>
      </w:r>
      <w:r w:rsidRPr="00545BBE">
        <w:rPr>
          <w:rFonts w:ascii="Tahoma" w:hAnsi="Tahoma" w:cs="Tahoma"/>
          <w:sz w:val="20"/>
          <w:szCs w:val="20"/>
          <w:lang w:eastAsia="pl-PL"/>
        </w:rPr>
        <w:t xml:space="preserve"> rękawic o minimalnej grubości pojedynczej  ścianki na palcu 0,12m,, na dłoni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5400F" w:rsidRPr="0045400F">
        <w:rPr>
          <w:rFonts w:ascii="Tahoma" w:hAnsi="Tahoma" w:cs="Tahoma"/>
          <w:b/>
          <w:bCs/>
          <w:color w:val="000000" w:themeColor="text1"/>
          <w:sz w:val="20"/>
          <w:szCs w:val="20"/>
        </w:rPr>
        <w:t xml:space="preserve"> </w:t>
      </w:r>
      <w:r w:rsidR="0045400F">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Pr="00545BBE" w:rsidRDefault="002773C3" w:rsidP="002773C3">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9 </w:t>
      </w:r>
    </w:p>
    <w:p w:rsidR="002773C3" w:rsidRDefault="002773C3" w:rsidP="002773C3">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51</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 xml:space="preserve">Prosimy Zamawiającego o dopuszczenie jako alternatywę rękawic nitrylowych diagnostyczno-ochronnych, Rękawice cienkie, mikroteksturowane z dodatkową teksturą na palcach, AQL 1.0 zgodnie z EN 455 (fabryczna informacja na opakowaniu), o średniej grubości min. na palcu 0,1 ± 0,02mm, na dłoni 0,07 ± 0,01mm, długość min. 240 mm (wszystkie parametry potwierdzone kartą techniczna / dokumentem producenta).Oznakowane jako wyrób medyczny Klasy I i środek ochrony indywidualnej Kategorii III z adekwatnym oznakowaniem na opakowaniu. Przebadane na min. 10 substancji chemicznych zgodnie z EN 374-3 lub EN 16523-1. Zgodne z ISO 374-1 - fabryczna informacja na opakowaniu. Rękawice zgodne z normami: EN 455, PN – EN 420, ISO 374-1,-5 EN 374-2,-4, ASTM D 6978, EN 16523-1 - fabryczna informacja na opakowaniu. Dopuszczone do kontaktu z żywnością zgodnie z ISO 22000 (fabryczna informacja na opakowaniu). Produkowane zgodnie z normą ISO 13485, ISO 9001, ISO 14001 i OHSAS 18001 - potwierdzone fabryczną informacją na opakowaniu. Otwór dozujący opakowania wyposażony w folię zabezpieczającą przed kontaminacją ze środowiskiem. Oznakowanie opakowania jednostkowego: nazwa producenta/wytwórcy, nazwa rękawic, rodzaj, EAN 13, QR Kod prowadzący do linku do pobrania deklaracji zgodności, rozmiar, data produkcji, geograficzne miejsce pochodzenia, ilość sztuk, numer serii, data przydatności do użytku. Rozmiary XS-XL, oznaczone minimum na 5-ciu ściankach dyspensera, pakowane po 100 sztuk.   </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40296" w:rsidRPr="00340296">
        <w:rPr>
          <w:rFonts w:ascii="Tahoma" w:hAnsi="Tahoma" w:cs="Tahoma"/>
          <w:b/>
          <w:bCs/>
          <w:color w:val="000000" w:themeColor="text1"/>
          <w:sz w:val="20"/>
          <w:szCs w:val="20"/>
        </w:rPr>
        <w:t xml:space="preserve"> </w:t>
      </w:r>
      <w:r w:rsidR="00340296">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CE498A"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52</w:t>
      </w:r>
    </w:p>
    <w:p w:rsidR="00CE498A" w:rsidRPr="00545BBE" w:rsidRDefault="00CE498A" w:rsidP="00CE498A">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jako alternatywę rękawice diagnostyczne nitrylowe do badań, fioletowe, cienkie, grubość na palcach 0,1 +/-0,01 mm, mikroteksturowane z dodatkową teksturą na palcach, polimeryzowane wewnątrz, AQL max.1,5, (wszystkie parametry potwierdzone kartą techniczna / dokumentem producenta), oznakowane jako wyrób medyczny Klasy I i środek ochrony indywidualnej Kategorii III z adekwatnym oznakowaniem na opakowaniu. Odporne na przenikanie substancji chemicznych zgodnie z normą EN 374-3 – 3: min. 18 substancji (poza cytostatykami) z czasem ochrony na co najmniej 1 poziomie, w tym kwasy organiczne i nieorganiczne, zasady organiczne i nieorganiczne, alkohole i aldehydy (potwierdzić raportem z badań), informacja na opakowaniu o barierowości dla min. 2 alkoholi stosowanych w dezynfekcji - etanolu i izopropanlu. Przebadane na działanie min. 12 cytostatyków, w tym Karmustyny, Winkrystyny, Cyklofosfamidu, Metotrexatu i Melphalanu wg ASTM D6978. Badania na przenikalność wirusów zgodnie z normą ASTM F 1671. Produkowane zgodnie z normą ISO 13485, ISO 9001, ISO 14001 i OHSAS 18001 potwierdzone certyfikatami jednostki notyfikowanej. Rozmiary XS-XL, oznaczone minimum na 5-ciu ściankach dyspensera, pakowane po 100 sztuk (XL po 90 sztuk).</w:t>
      </w:r>
    </w:p>
    <w:p w:rsidR="002773C3" w:rsidRPr="00A25F5F" w:rsidRDefault="002773C3" w:rsidP="002773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40296" w:rsidRPr="00340296">
        <w:rPr>
          <w:rFonts w:ascii="Tahoma" w:hAnsi="Tahoma" w:cs="Tahoma"/>
          <w:b/>
          <w:bCs/>
          <w:color w:val="000000" w:themeColor="text1"/>
          <w:sz w:val="20"/>
          <w:szCs w:val="20"/>
        </w:rPr>
        <w:t xml:space="preserve"> </w:t>
      </w:r>
      <w:r w:rsidR="00340296">
        <w:rPr>
          <w:rFonts w:ascii="Tahoma" w:hAnsi="Tahoma" w:cs="Tahoma"/>
          <w:b/>
          <w:bCs/>
          <w:color w:val="000000" w:themeColor="text1"/>
          <w:sz w:val="20"/>
          <w:szCs w:val="20"/>
        </w:rPr>
        <w:t>Zamawiający dopuszcza.</w:t>
      </w:r>
    </w:p>
    <w:p w:rsidR="002773C3" w:rsidRDefault="002773C3" w:rsidP="002773C3">
      <w:pPr>
        <w:pStyle w:val="Default"/>
        <w:rPr>
          <w:rFonts w:ascii="Tahoma" w:hAnsi="Tahoma" w:cs="Tahoma"/>
          <w:b/>
          <w:bCs/>
          <w:color w:val="auto"/>
          <w:sz w:val="20"/>
          <w:szCs w:val="20"/>
        </w:rPr>
      </w:pPr>
    </w:p>
    <w:p w:rsidR="002773C3" w:rsidRPr="00545BBE" w:rsidRDefault="002773C3" w:rsidP="002773C3">
      <w:pPr>
        <w:jc w:val="both"/>
        <w:rPr>
          <w:rFonts w:ascii="Tahoma" w:hAnsi="Tahoma" w:cs="Tahoma"/>
          <w:bCs/>
          <w:sz w:val="20"/>
          <w:szCs w:val="20"/>
          <w:lang w:eastAsia="pl-PL"/>
        </w:rPr>
      </w:pPr>
      <w:r w:rsidRPr="00545BBE">
        <w:rPr>
          <w:rFonts w:ascii="Tahoma" w:hAnsi="Tahoma" w:cs="Tahoma"/>
          <w:bCs/>
          <w:sz w:val="20"/>
          <w:szCs w:val="20"/>
          <w:lang w:eastAsia="pl-PL"/>
        </w:rPr>
        <w:t xml:space="preserve">Zadanie 108 Poz. 10 </w:t>
      </w:r>
    </w:p>
    <w:p w:rsidR="002773C3" w:rsidRDefault="002773C3" w:rsidP="002773C3">
      <w:pPr>
        <w:jc w:val="both"/>
        <w:rPr>
          <w:rFonts w:ascii="Tahoma" w:hAnsi="Tahoma" w:cs="Tahoma"/>
          <w:b/>
          <w:bCs/>
          <w:sz w:val="20"/>
          <w:szCs w:val="20"/>
        </w:rPr>
      </w:pPr>
      <w:r w:rsidRPr="00BF7A4B">
        <w:rPr>
          <w:rFonts w:ascii="Tahoma" w:hAnsi="Tahoma" w:cs="Tahoma"/>
          <w:b/>
          <w:bCs/>
          <w:sz w:val="20"/>
          <w:szCs w:val="20"/>
        </w:rPr>
        <w:t>Pytanie</w:t>
      </w:r>
      <w:r>
        <w:rPr>
          <w:rFonts w:ascii="Tahoma" w:hAnsi="Tahoma" w:cs="Tahoma"/>
          <w:b/>
          <w:bCs/>
          <w:sz w:val="20"/>
          <w:szCs w:val="20"/>
        </w:rPr>
        <w:t xml:space="preserve"> nr 53</w:t>
      </w:r>
    </w:p>
    <w:p w:rsidR="00CE498A" w:rsidRPr="000C4182" w:rsidRDefault="00CE498A" w:rsidP="00CE498A">
      <w:pPr>
        <w:jc w:val="both"/>
        <w:rPr>
          <w:rFonts w:ascii="Tahoma" w:hAnsi="Tahoma" w:cs="Tahoma"/>
          <w:color w:val="000000" w:themeColor="text1"/>
          <w:sz w:val="20"/>
          <w:szCs w:val="20"/>
          <w:lang w:eastAsia="pl-PL"/>
        </w:rPr>
      </w:pPr>
      <w:r w:rsidRPr="00545BBE">
        <w:rPr>
          <w:rFonts w:ascii="Tahoma" w:hAnsi="Tahoma" w:cs="Tahoma"/>
          <w:sz w:val="20"/>
          <w:szCs w:val="20"/>
          <w:lang w:eastAsia="pl-PL"/>
        </w:rPr>
        <w:t xml:space="preserve">Prosimy Zamawiającego o dopuszczenie wysokiej klasy rękawic neoprenowych, o syntetycznej powłoce polimerowej (poliuretanowej), zewnątrz delikatnie teksturowane, idealna dla procedur wymagających podwyższonej chwytności. Przebadane na przenikalność min. 25 substancji chemicznych, zgodnie z EN 374-3 lub </w:t>
      </w:r>
      <w:r w:rsidRPr="00545BBE">
        <w:rPr>
          <w:rFonts w:ascii="Tahoma" w:hAnsi="Tahoma" w:cs="Tahoma"/>
          <w:sz w:val="20"/>
          <w:szCs w:val="20"/>
          <w:lang w:eastAsia="pl-PL"/>
        </w:rPr>
        <w:lastRenderedPageBreak/>
        <w:t xml:space="preserve">równoważną, w tym 4-rzędowych środków czyszczących i 70% Izopropanolu (&gt; 480 min), potwierdzone raportem z </w:t>
      </w:r>
      <w:r w:rsidRPr="000C4182">
        <w:rPr>
          <w:rFonts w:ascii="Tahoma" w:hAnsi="Tahoma" w:cs="Tahoma"/>
          <w:color w:val="000000" w:themeColor="text1"/>
          <w:sz w:val="20"/>
          <w:szCs w:val="20"/>
          <w:lang w:eastAsia="pl-PL"/>
        </w:rPr>
        <w:t>wynikami badań wystawionym przez niezależne laboratorium oraz badania na przenikalność min. 13 leków cytostatycznych zgodnie z ASTM D 6978, potwierdzone raportem z wynikami badań wystawionym przez niezależne laboratorium z jasno oznaczoną na dokumencie nazwą rękawic których one dotyczą.</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340296" w:rsidRPr="000C4182">
        <w:rPr>
          <w:rFonts w:ascii="Tahoma" w:hAnsi="Tahoma" w:cs="Tahoma"/>
          <w:b/>
          <w:bCs/>
          <w:color w:val="000000" w:themeColor="text1"/>
          <w:sz w:val="20"/>
          <w:szCs w:val="20"/>
        </w:rPr>
        <w:t xml:space="preserve"> Zamawiający dopuszcza.</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Pytanie nr 54</w:t>
      </w:r>
    </w:p>
    <w:p w:rsidR="00CE498A" w:rsidRPr="000C4182" w:rsidRDefault="00CE498A" w:rsidP="002773C3">
      <w:pPr>
        <w:jc w:val="both"/>
        <w:rPr>
          <w:rFonts w:ascii="Tahoma" w:hAnsi="Tahoma" w:cs="Tahoma"/>
          <w:color w:val="000000" w:themeColor="text1"/>
          <w:sz w:val="20"/>
          <w:szCs w:val="20"/>
        </w:rPr>
      </w:pPr>
      <w:r w:rsidRPr="000C4182">
        <w:rPr>
          <w:rFonts w:ascii="Tahoma" w:hAnsi="Tahoma" w:cs="Tahoma"/>
          <w:color w:val="000000" w:themeColor="text1"/>
          <w:sz w:val="20"/>
          <w:szCs w:val="20"/>
        </w:rPr>
        <w:t>Prosimy o dopuszczenie rękawic:</w:t>
      </w:r>
    </w:p>
    <w:p w:rsidR="00CE498A" w:rsidRPr="000C4182" w:rsidRDefault="00CE498A" w:rsidP="00CE498A">
      <w:pPr>
        <w:jc w:val="both"/>
        <w:rPr>
          <w:rFonts w:ascii="Tahoma" w:hAnsi="Tahoma" w:cs="Tahoma"/>
          <w:color w:val="000000" w:themeColor="text1"/>
          <w:sz w:val="20"/>
          <w:szCs w:val="20"/>
          <w:lang w:eastAsia="pl-PL"/>
        </w:rPr>
      </w:pPr>
      <w:r w:rsidRPr="000C4182">
        <w:rPr>
          <w:rFonts w:ascii="Tahoma" w:hAnsi="Tahoma" w:cs="Tahoma"/>
          <w:color w:val="000000" w:themeColor="text1"/>
          <w:sz w:val="20"/>
          <w:szCs w:val="20"/>
        </w:rPr>
        <w:t xml:space="preserve">Rękawice chirurgiczne, </w:t>
      </w:r>
      <w:r w:rsidRPr="000C4182">
        <w:rPr>
          <w:rFonts w:ascii="Tahoma" w:hAnsi="Tahoma" w:cs="Tahoma"/>
          <w:bCs/>
          <w:color w:val="000000" w:themeColor="text1"/>
          <w:sz w:val="20"/>
          <w:szCs w:val="20"/>
        </w:rPr>
        <w:t xml:space="preserve">Półsyntetyczne: lateksowo-nitrylowe, trójwarstwowe, warstwa wew. 100% nitryl, </w:t>
      </w:r>
      <w:r w:rsidRPr="000C4182">
        <w:rPr>
          <w:rFonts w:ascii="Tahoma" w:hAnsi="Tahoma" w:cs="Tahoma"/>
          <w:color w:val="000000" w:themeColor="text1"/>
          <w:sz w:val="20"/>
          <w:szCs w:val="20"/>
        </w:rPr>
        <w:t xml:space="preserve">bezpudrowe, wewnątrz silikonowane, pokryte przeciwdronbnoustrojowym CPC, grubość na palcu 0,25 mm, </w:t>
      </w:r>
      <w:r w:rsidRPr="000C4182">
        <w:rPr>
          <w:rFonts w:ascii="Tahoma" w:hAnsi="Tahoma" w:cs="Tahoma"/>
          <w:bCs/>
          <w:color w:val="000000" w:themeColor="text1"/>
          <w:sz w:val="20"/>
          <w:szCs w:val="20"/>
        </w:rPr>
        <w:t>AQL po zapakowaniu 0,65</w:t>
      </w:r>
      <w:r w:rsidRPr="000C4182">
        <w:rPr>
          <w:rFonts w:ascii="Tahoma" w:hAnsi="Tahoma" w:cs="Tahoma"/>
          <w:color w:val="000000" w:themeColor="text1"/>
          <w:sz w:val="20"/>
          <w:szCs w:val="20"/>
        </w:rPr>
        <w:t xml:space="preserve">, sterylizowane radiacyjnie, anatomiczne, poziom protein &lt; 50 ug/g rękawicy, </w:t>
      </w:r>
      <w:r w:rsidRPr="000C4182">
        <w:rPr>
          <w:rFonts w:ascii="Tahoma" w:hAnsi="Tahoma" w:cs="Tahoma"/>
          <w:bCs/>
          <w:color w:val="000000" w:themeColor="text1"/>
          <w:sz w:val="20"/>
          <w:szCs w:val="20"/>
        </w:rPr>
        <w:t>mankiet rolowany z widocznymi podłużnymi i poprzecznymi wzmocnieniami</w:t>
      </w:r>
      <w:r w:rsidRPr="000C4182">
        <w:rPr>
          <w:rFonts w:ascii="Tahoma" w:hAnsi="Tahoma" w:cs="Tahoma"/>
          <w:color w:val="000000" w:themeColor="text1"/>
          <w:sz w:val="20"/>
          <w:szCs w:val="20"/>
        </w:rPr>
        <w:t xml:space="preserve">, </w:t>
      </w:r>
      <w:r w:rsidRPr="000C4182">
        <w:rPr>
          <w:rFonts w:ascii="Tahoma" w:hAnsi="Tahoma" w:cs="Tahoma"/>
          <w:bCs/>
          <w:color w:val="000000" w:themeColor="text1"/>
          <w:sz w:val="20"/>
          <w:szCs w:val="20"/>
        </w:rPr>
        <w:t>opakowanie zewnętrzne hermetyczne foliowe podciśnieniowe z dodatkowymi tłoczeniami w listkach ułatwiającymi otwieranie</w:t>
      </w:r>
      <w:r w:rsidRPr="000C4182">
        <w:rPr>
          <w:rFonts w:ascii="Tahoma" w:hAnsi="Tahoma" w:cs="Tahoma"/>
          <w:color w:val="000000" w:themeColor="text1"/>
          <w:sz w:val="20"/>
          <w:szCs w:val="20"/>
        </w:rPr>
        <w:t xml:space="preserve">, badania na przenikalność cytostatyków zgodnie z ASTM D 6978-05 (raport z wynikami badań). </w:t>
      </w:r>
      <w:r w:rsidRPr="000C4182">
        <w:rPr>
          <w:rFonts w:ascii="Tahoma" w:hAnsi="Tahoma" w:cs="Tahoma"/>
          <w:bCs/>
          <w:color w:val="000000" w:themeColor="text1"/>
          <w:sz w:val="20"/>
          <w:szCs w:val="20"/>
        </w:rPr>
        <w:t xml:space="preserve">Certyfikat CE jednostki notyfikowanej dla środka ochrony osobistej kategorii III. </w:t>
      </w:r>
      <w:r w:rsidRPr="000C4182">
        <w:rPr>
          <w:rFonts w:ascii="Tahoma" w:hAnsi="Tahoma" w:cs="Tahoma"/>
          <w:color w:val="000000" w:themeColor="text1"/>
          <w:sz w:val="20"/>
          <w:szCs w:val="20"/>
        </w:rPr>
        <w:t xml:space="preserve">Opakowanie 50par. </w:t>
      </w:r>
      <w:r w:rsidRPr="000C4182">
        <w:rPr>
          <w:rFonts w:ascii="Tahoma" w:hAnsi="Tahoma" w:cs="Tahoma"/>
          <w:bCs/>
          <w:color w:val="000000" w:themeColor="text1"/>
          <w:sz w:val="20"/>
          <w:szCs w:val="20"/>
        </w:rPr>
        <w:t>Rozmiary 5,5-9,0.</w:t>
      </w:r>
    </w:p>
    <w:p w:rsidR="002773C3" w:rsidRPr="000C4182" w:rsidRDefault="002773C3" w:rsidP="002773C3">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2773C3" w:rsidRPr="000C4182" w:rsidRDefault="002773C3" w:rsidP="002773C3">
      <w:pPr>
        <w:pStyle w:val="Default"/>
        <w:rPr>
          <w:rFonts w:ascii="Tahoma" w:hAnsi="Tahoma" w:cs="Tahoma"/>
          <w:b/>
          <w:bCs/>
          <w:color w:val="000000" w:themeColor="text1"/>
          <w:sz w:val="20"/>
          <w:szCs w:val="20"/>
        </w:rPr>
      </w:pPr>
    </w:p>
    <w:p w:rsidR="002773C3" w:rsidRPr="000C4182" w:rsidRDefault="002773C3" w:rsidP="002773C3">
      <w:pPr>
        <w:jc w:val="both"/>
        <w:rPr>
          <w:rFonts w:ascii="Tahoma" w:hAnsi="Tahoma" w:cs="Tahoma"/>
          <w:bCs/>
          <w:color w:val="000000" w:themeColor="text1"/>
          <w:sz w:val="20"/>
          <w:szCs w:val="20"/>
          <w:lang w:eastAsia="pl-PL"/>
        </w:rPr>
      </w:pPr>
      <w:r w:rsidRPr="000C4182">
        <w:rPr>
          <w:rFonts w:ascii="Tahoma" w:hAnsi="Tahoma" w:cs="Tahoma"/>
          <w:bCs/>
          <w:color w:val="000000" w:themeColor="text1"/>
          <w:sz w:val="20"/>
          <w:szCs w:val="20"/>
          <w:lang w:eastAsia="pl-PL"/>
        </w:rPr>
        <w:t xml:space="preserve">Zadanie 108 Poz. 11  </w:t>
      </w:r>
    </w:p>
    <w:p w:rsidR="002773C3" w:rsidRPr="00545BBE" w:rsidRDefault="002773C3" w:rsidP="002773C3">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55</w:t>
      </w:r>
    </w:p>
    <w:p w:rsidR="00CE498A" w:rsidRPr="00545BBE" w:rsidRDefault="00CE498A" w:rsidP="008D53BD">
      <w:pPr>
        <w:jc w:val="both"/>
        <w:rPr>
          <w:rFonts w:ascii="Tahoma" w:hAnsi="Tahoma" w:cs="Tahoma"/>
          <w:sz w:val="20"/>
          <w:szCs w:val="20"/>
        </w:rPr>
      </w:pPr>
      <w:r w:rsidRPr="00545BBE">
        <w:rPr>
          <w:rFonts w:ascii="Tahoma" w:hAnsi="Tahoma" w:cs="Tahoma"/>
          <w:sz w:val="20"/>
          <w:szCs w:val="20"/>
          <w:lang w:eastAsia="pl-PL"/>
        </w:rPr>
        <w:t xml:space="preserve">Prosimy Zamawiającego o dopuszczenie alternatywy: </w:t>
      </w:r>
      <w:r w:rsidRPr="00545BBE">
        <w:rPr>
          <w:rFonts w:ascii="Tahoma" w:hAnsi="Tahoma" w:cs="Tahoma"/>
          <w:sz w:val="20"/>
          <w:szCs w:val="20"/>
        </w:rPr>
        <w:t xml:space="preserve">Rękawice diagnostyczne nitrylowe niejałowe do wysokiego ryzyka z przedłużonym mankietem min. 400 mm z informacją na opakowaniu, całkowita tekstura na całej części dłoniowej, AQL 1,5, grubość na palcu 0,23 mm. Oznakowane jako wyrób medyczny Klasy I i środek ochrony indywidualnej Kategorii III z adekwatnym oznakowaniem na opakowaniu. Odporne na przenikanie substancji chemicznych przez co najmniej 30 minut zgodnie z normą ASTM F739-12 dla min. 18 związków chemicznych, w tym 4- rzędowe środki czyszczące, 96% kwas siarkowy, izopropanol 70 %, aldehydy. Odporność na cytostatyki potwierdzona raportem z wynikami badań, w tym Karmustyny i Thiotepa z czasem przenikania &gt;40 min, badania na wirusy zgodnie z ASTM F 1671. Spełniające normę EN 388 o odporności mechanicznej – minimum 2 parametry na co najmniej 1 poziomie. Rozmiary XS-XL, pakowane po 50 sztuk. </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sidRPr="008D53BD">
        <w:rPr>
          <w:rFonts w:ascii="Tahoma" w:hAnsi="Tahoma" w:cs="Tahoma"/>
          <w:b/>
          <w:bCs/>
          <w:color w:val="000000" w:themeColor="text1"/>
          <w:sz w:val="20"/>
          <w:szCs w:val="20"/>
        </w:rPr>
        <w:t xml:space="preserve"> </w:t>
      </w:r>
      <w:r w:rsidR="008D53BD">
        <w:rPr>
          <w:rFonts w:ascii="Tahoma" w:hAnsi="Tahoma" w:cs="Tahoma"/>
          <w:b/>
          <w:bCs/>
          <w:color w:val="000000" w:themeColor="text1"/>
          <w:sz w:val="20"/>
          <w:szCs w:val="20"/>
        </w:rPr>
        <w:t>Zamawiający dopuszcza.</w:t>
      </w:r>
    </w:p>
    <w:p w:rsidR="002773C3" w:rsidRDefault="002773C3" w:rsidP="008D53BD">
      <w:pPr>
        <w:pStyle w:val="Default"/>
        <w:rPr>
          <w:rFonts w:ascii="Tahoma" w:hAnsi="Tahoma" w:cs="Tahoma"/>
          <w:b/>
          <w:bCs/>
          <w:color w:val="auto"/>
          <w:sz w:val="20"/>
          <w:szCs w:val="20"/>
        </w:rPr>
      </w:pPr>
    </w:p>
    <w:p w:rsidR="002773C3" w:rsidRPr="00545BBE" w:rsidRDefault="002773C3" w:rsidP="008D53BD">
      <w:pPr>
        <w:jc w:val="both"/>
        <w:rPr>
          <w:rFonts w:ascii="Tahoma" w:hAnsi="Tahoma" w:cs="Tahoma"/>
          <w:bCs/>
          <w:sz w:val="20"/>
          <w:szCs w:val="20"/>
          <w:lang w:eastAsia="pl-PL"/>
        </w:rPr>
      </w:pPr>
      <w:r w:rsidRPr="00545BBE">
        <w:rPr>
          <w:rFonts w:ascii="Tahoma" w:hAnsi="Tahoma" w:cs="Tahoma"/>
          <w:bCs/>
          <w:sz w:val="20"/>
          <w:szCs w:val="20"/>
          <w:lang w:eastAsia="pl-PL"/>
        </w:rPr>
        <w:t>Zadanie 108 Poz. 12  </w:t>
      </w:r>
    </w:p>
    <w:p w:rsidR="00CE498A" w:rsidRPr="00545BBE" w:rsidRDefault="002773C3" w:rsidP="008D53BD">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56</w:t>
      </w:r>
    </w:p>
    <w:p w:rsidR="00CE498A" w:rsidRPr="00545BBE" w:rsidRDefault="00CE498A" w:rsidP="008D53BD">
      <w:pPr>
        <w:jc w:val="both"/>
        <w:rPr>
          <w:rFonts w:ascii="Tahoma" w:hAnsi="Tahoma" w:cs="Tahoma"/>
          <w:sz w:val="20"/>
          <w:szCs w:val="20"/>
          <w:lang w:eastAsia="pl-PL"/>
        </w:rPr>
      </w:pPr>
      <w:r w:rsidRPr="00545BBE">
        <w:rPr>
          <w:rFonts w:ascii="Tahoma" w:hAnsi="Tahoma" w:cs="Tahoma"/>
          <w:sz w:val="20"/>
          <w:szCs w:val="20"/>
          <w:lang w:eastAsia="pl-PL"/>
        </w:rPr>
        <w:t>Prosimy Zamawiającego o dopuszczenie rękawic jałowych nitrylowych posiadających poziom AQL ≤ 1,5, o grubości pojedynczej ściany na palcu 0,13 ± 0,01 mm, na dłoni 0,09-0,1 mm i na mankiecie 0,07-0,08 mm, pakowanych po 50 par (100 szt.).</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sidRPr="008D53BD">
        <w:rPr>
          <w:rFonts w:ascii="Tahoma" w:hAnsi="Tahoma" w:cs="Tahoma"/>
          <w:b/>
          <w:bCs/>
          <w:color w:val="000000" w:themeColor="text1"/>
          <w:sz w:val="20"/>
          <w:szCs w:val="20"/>
        </w:rPr>
        <w:t xml:space="preserve"> </w:t>
      </w:r>
      <w:r w:rsidR="008D53BD">
        <w:rPr>
          <w:rFonts w:ascii="Tahoma" w:hAnsi="Tahoma" w:cs="Tahoma"/>
          <w:b/>
          <w:bCs/>
          <w:color w:val="000000" w:themeColor="text1"/>
          <w:sz w:val="20"/>
          <w:szCs w:val="20"/>
        </w:rPr>
        <w:t>Zamawiający dopuszcza.</w:t>
      </w:r>
    </w:p>
    <w:p w:rsidR="002773C3" w:rsidRDefault="002773C3" w:rsidP="008D53BD">
      <w:pPr>
        <w:pStyle w:val="Default"/>
        <w:rPr>
          <w:rFonts w:ascii="Tahoma" w:hAnsi="Tahoma" w:cs="Tahoma"/>
          <w:b/>
          <w:bCs/>
          <w:color w:val="auto"/>
          <w:sz w:val="20"/>
          <w:szCs w:val="20"/>
        </w:rPr>
      </w:pPr>
    </w:p>
    <w:p w:rsidR="002773C3" w:rsidRDefault="002773C3" w:rsidP="008D53BD">
      <w:pPr>
        <w:jc w:val="both"/>
        <w:rPr>
          <w:rFonts w:ascii="Tahoma" w:hAnsi="Tahoma" w:cs="Tahoma"/>
          <w:sz w:val="20"/>
          <w:szCs w:val="20"/>
          <w:lang w:eastAsia="pl-PL"/>
        </w:rPr>
      </w:pPr>
      <w:r w:rsidRPr="00BF7A4B">
        <w:rPr>
          <w:rFonts w:ascii="Tahoma" w:hAnsi="Tahoma" w:cs="Tahoma"/>
          <w:b/>
          <w:bCs/>
          <w:sz w:val="20"/>
          <w:szCs w:val="20"/>
        </w:rPr>
        <w:t>Pytanie</w:t>
      </w:r>
      <w:r>
        <w:rPr>
          <w:rFonts w:ascii="Tahoma" w:hAnsi="Tahoma" w:cs="Tahoma"/>
          <w:b/>
          <w:bCs/>
          <w:sz w:val="20"/>
          <w:szCs w:val="20"/>
        </w:rPr>
        <w:t xml:space="preserve"> nr 57</w:t>
      </w:r>
    </w:p>
    <w:p w:rsidR="00CE498A" w:rsidRPr="00545BBE" w:rsidRDefault="00CE498A" w:rsidP="008D53BD">
      <w:pPr>
        <w:jc w:val="both"/>
        <w:rPr>
          <w:rFonts w:ascii="Tahoma" w:hAnsi="Tahoma" w:cs="Tahoma"/>
          <w:sz w:val="20"/>
          <w:szCs w:val="20"/>
          <w:lang w:eastAsia="pl-PL"/>
        </w:rPr>
      </w:pPr>
      <w:r w:rsidRPr="00545BBE">
        <w:rPr>
          <w:rFonts w:ascii="Tahoma" w:hAnsi="Tahoma" w:cs="Tahoma"/>
          <w:sz w:val="20"/>
          <w:szCs w:val="20"/>
          <w:lang w:eastAsia="pl-PL"/>
        </w:rPr>
        <w:t>Prosimy Zamawiającego o odstąpienie od wymogu rękawic przebadanych na przenikanie krwi syntetycznej zgodnie z ASTMF 1670 i dopuszczenie rękawic przebadanych na penetrację krwiopochodnymi patogenami (wirusy) przy użyciu Bakteriofaga Phi-X174 zgodnie z ASTM F 1671 lub EN 374-5 (normy równoważne) potwierdzonymi raportem z badań jednostki niezależnej. Testy z użyciem Bakteriofaga Phi-X174 są badaniami bardziej rygorystycznymi, ponieważ Bakteriofag Phi-X174 jest najmniejszym możliwym obiektem testowym i jeśli rękawica spełnia normę ASTM F 1671 lub EN 374-5, winna spełniać również normę ASTM F 1670, gdyż badanie to jest przeprowadzone na większych cząstkach. Pragniemy nadmienić, że postawiony przez Zamawiającego wymóg spełnia tylko 1 firma.</w:t>
      </w:r>
    </w:p>
    <w:p w:rsidR="002773C3" w:rsidRPr="00A25F5F" w:rsidRDefault="002773C3" w:rsidP="008D53B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D53BD">
        <w:rPr>
          <w:rFonts w:ascii="Tahoma" w:hAnsi="Tahoma" w:cs="Tahoma"/>
          <w:b/>
          <w:bCs/>
          <w:color w:val="000000" w:themeColor="text1"/>
          <w:sz w:val="20"/>
          <w:szCs w:val="20"/>
        </w:rPr>
        <w:t>Zamawiający odstępuje</w:t>
      </w:r>
    </w:p>
    <w:p w:rsidR="002773C3" w:rsidRDefault="002773C3" w:rsidP="008D53BD">
      <w:pPr>
        <w:pStyle w:val="Default"/>
        <w:rPr>
          <w:rFonts w:ascii="Tahoma" w:hAnsi="Tahoma" w:cs="Tahoma"/>
          <w:b/>
          <w:bCs/>
          <w:color w:val="auto"/>
          <w:sz w:val="20"/>
          <w:szCs w:val="20"/>
        </w:rPr>
      </w:pPr>
    </w:p>
    <w:p w:rsidR="002773C3" w:rsidRPr="002773C3" w:rsidRDefault="002773C3" w:rsidP="008D53BD">
      <w:pPr>
        <w:pStyle w:val="Default"/>
        <w:rPr>
          <w:rFonts w:ascii="Tahoma" w:hAnsi="Tahoma" w:cs="Tahoma"/>
          <w:b/>
          <w:bCs/>
          <w:color w:val="auto"/>
          <w:sz w:val="20"/>
          <w:szCs w:val="20"/>
          <w:u w:val="single"/>
        </w:rPr>
      </w:pPr>
      <w:r w:rsidRPr="002773C3">
        <w:rPr>
          <w:rFonts w:ascii="Tahoma" w:hAnsi="Tahoma" w:cs="Tahoma"/>
          <w:b/>
          <w:bCs/>
          <w:color w:val="auto"/>
          <w:sz w:val="20"/>
          <w:szCs w:val="20"/>
          <w:u w:val="single"/>
        </w:rPr>
        <w:t>Zapytanie nr 45</w:t>
      </w:r>
    </w:p>
    <w:p w:rsidR="00CE498A" w:rsidRPr="00425ECD" w:rsidRDefault="002773C3" w:rsidP="008D53BD">
      <w:pPr>
        <w:rPr>
          <w:rFonts w:ascii="Tahoma" w:hAnsi="Tahoma" w:cs="Tahoma"/>
          <w:b/>
          <w:bCs/>
          <w:sz w:val="20"/>
          <w:szCs w:val="20"/>
        </w:rPr>
      </w:pPr>
      <w:r w:rsidRPr="00425ECD">
        <w:rPr>
          <w:rFonts w:ascii="Tahoma" w:hAnsi="Tahoma" w:cs="Tahoma"/>
          <w:b/>
          <w:bCs/>
          <w:sz w:val="20"/>
          <w:szCs w:val="20"/>
        </w:rPr>
        <w:t>Pytanie nr</w:t>
      </w:r>
      <w:r w:rsidR="00F44665" w:rsidRPr="00425ECD">
        <w:rPr>
          <w:rFonts w:ascii="Tahoma" w:hAnsi="Tahoma" w:cs="Tahoma"/>
          <w:b/>
          <w:bCs/>
          <w:sz w:val="20"/>
          <w:szCs w:val="20"/>
        </w:rPr>
        <w:t xml:space="preserve"> 1</w:t>
      </w:r>
    </w:p>
    <w:p w:rsidR="00425ECD" w:rsidRPr="00425ECD" w:rsidRDefault="00425ECD" w:rsidP="008D53BD">
      <w:pPr>
        <w:jc w:val="both"/>
        <w:rPr>
          <w:rFonts w:ascii="Tahoma" w:hAnsi="Tahoma" w:cs="Tahoma"/>
          <w:sz w:val="20"/>
          <w:szCs w:val="20"/>
        </w:rPr>
      </w:pPr>
      <w:r w:rsidRPr="00425ECD">
        <w:rPr>
          <w:rFonts w:ascii="Tahoma" w:hAnsi="Tahoma" w:cs="Tahoma"/>
          <w:sz w:val="20"/>
          <w:szCs w:val="20"/>
        </w:rPr>
        <w:t>dotyczące pakietu nr 29 Czy Zamawiający wymaga wysokiej klasy przetwornik amerykańskiego producenta; linia do krwawego pomiaru ciśnienia, pojedyncza, zawierająca podwójny system przepłukiwania IntraFlo (3 ml/h) obsługiwany jedna ręką, uruchamiany przez ściśnięcie skrzydełek lub pociągnięcie wypustki. Stałe płukanie z szybkością 3ml/h przy 300 mmHg, szybkie płukanie z szybkością &gt;70 ml/h. Częstotliwość własna przetwornika &gt;200 Hz. Linie ciśnieniowe grubościenne, bez barwnych pasków, z dodatkowymi oznaczeniami kolorystycznymi w formie naklejek, dodatkowy komplet koreczków w kolorze żółtym w celu ułatwienia przepłukiwania systemu. Połączenie przetwornika z kablami interfejsowymi monitora wodoszczelnymi, bezpinowymi, kablami. Dł. linii 152 cm (122 + 30 cm). Łatwość wyjęcia z opakowania fabrycznego i wypełnienia. Linie infuzyjne spięte taśmami papierowymi w celu łatwego wypełnienia linii. Produkt jednorazowy, sterylny, pakowany pojedynczo.</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5377D">
        <w:rPr>
          <w:rFonts w:ascii="Tahoma" w:hAnsi="Tahoma" w:cs="Tahoma"/>
          <w:b/>
          <w:bCs/>
          <w:color w:val="000000" w:themeColor="text1"/>
          <w:sz w:val="20"/>
          <w:szCs w:val="20"/>
        </w:rPr>
        <w:t xml:space="preserve"> Zgodnie z SIWZ</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2 </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lastRenderedPageBreak/>
        <w:t>dotyczące pakietu nr 48 Zwracamy się z prośbą o wyłączenie z pakietu 48 pozycji 12, 13, 14 i stworzenie odrębnego pakietu. Pozwoli nam to przygotować dla Państwa korzystną ofertę cenową.</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5377D">
        <w:rPr>
          <w:rFonts w:ascii="Tahoma" w:hAnsi="Tahoma" w:cs="Tahoma"/>
          <w:b/>
          <w:bCs/>
          <w:color w:val="000000" w:themeColor="text1"/>
          <w:sz w:val="20"/>
          <w:szCs w:val="20"/>
        </w:rPr>
        <w:t xml:space="preserve"> Nie wydzielamy.</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3 </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t>dotyczące pakietu nr 49 Zwracamy się z prośbą o wyłączenie z pakietu 49 pozycji 1, 2, 7 i stworzenie odrębnego pakietu. Pozwoli nam to przygotować dla Państwa korzystną ofertę cenową.</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F2B96" w:rsidRPr="000F2B96">
        <w:rPr>
          <w:rFonts w:ascii="Tahoma" w:hAnsi="Tahoma" w:cs="Tahoma"/>
          <w:b/>
          <w:bCs/>
          <w:color w:val="000000" w:themeColor="text1"/>
          <w:sz w:val="20"/>
          <w:szCs w:val="20"/>
        </w:rPr>
        <w:t xml:space="preserve"> </w:t>
      </w:r>
      <w:r w:rsidR="000F2B96">
        <w:rPr>
          <w:rFonts w:ascii="Tahoma" w:hAnsi="Tahoma" w:cs="Tahoma"/>
          <w:b/>
          <w:bCs/>
          <w:color w:val="000000" w:themeColor="text1"/>
          <w:sz w:val="20"/>
          <w:szCs w:val="20"/>
        </w:rPr>
        <w:t>Nie wydzielamy.</w:t>
      </w:r>
    </w:p>
    <w:p w:rsidR="00425ECD" w:rsidRPr="00425ECD" w:rsidRDefault="00425ECD" w:rsidP="00425ECD">
      <w:pPr>
        <w:spacing w:line="276" w:lineRule="auto"/>
        <w:jc w:val="both"/>
        <w:rPr>
          <w:rFonts w:ascii="Tahoma" w:hAnsi="Tahoma" w:cs="Tahoma"/>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nr 4</w:t>
      </w:r>
    </w:p>
    <w:p w:rsidR="00425ECD" w:rsidRPr="00425ECD" w:rsidRDefault="00425ECD" w:rsidP="00425ECD">
      <w:pPr>
        <w:spacing w:line="276" w:lineRule="auto"/>
        <w:jc w:val="both"/>
        <w:rPr>
          <w:rFonts w:ascii="Tahoma" w:hAnsi="Tahoma" w:cs="Tahoma"/>
          <w:sz w:val="20"/>
          <w:szCs w:val="20"/>
        </w:rPr>
      </w:pPr>
      <w:r w:rsidRPr="00425ECD">
        <w:rPr>
          <w:rFonts w:ascii="Tahoma" w:hAnsi="Tahoma" w:cs="Tahoma"/>
          <w:sz w:val="20"/>
          <w:szCs w:val="20"/>
        </w:rPr>
        <w:t>dotyczące pakietu nr 60 Czy Zamawiający dopuści pas do mocowania głowic KTG jednorazowy w rozmiarze 5,08 x 121,92 cm?</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A7D16">
        <w:rPr>
          <w:rFonts w:ascii="Tahoma" w:hAnsi="Tahoma" w:cs="Tahoma"/>
          <w:b/>
          <w:bCs/>
          <w:color w:val="000000" w:themeColor="text1"/>
          <w:sz w:val="20"/>
          <w:szCs w:val="20"/>
        </w:rPr>
        <w:t xml:space="preserve"> Zamawiający dopuszcza.</w:t>
      </w:r>
    </w:p>
    <w:p w:rsidR="00425ECD" w:rsidRPr="00425ECD" w:rsidRDefault="00425ECD" w:rsidP="00425ECD">
      <w:pPr>
        <w:spacing w:line="276" w:lineRule="auto"/>
        <w:jc w:val="both"/>
        <w:rPr>
          <w:rFonts w:ascii="Tahoma" w:hAnsi="Tahoma" w:cs="Tahoma"/>
          <w:b/>
          <w:sz w:val="20"/>
          <w:szCs w:val="20"/>
        </w:rPr>
      </w:pPr>
    </w:p>
    <w:p w:rsidR="00425ECD" w:rsidRDefault="00425ECD" w:rsidP="00425ECD">
      <w:pPr>
        <w:spacing w:line="276" w:lineRule="auto"/>
        <w:jc w:val="both"/>
        <w:rPr>
          <w:rFonts w:ascii="Tahoma" w:hAnsi="Tahoma" w:cs="Tahoma"/>
          <w:b/>
          <w:sz w:val="20"/>
          <w:szCs w:val="20"/>
        </w:rPr>
      </w:pPr>
      <w:r w:rsidRPr="00425ECD">
        <w:rPr>
          <w:rFonts w:ascii="Tahoma" w:hAnsi="Tahoma" w:cs="Tahoma"/>
          <w:b/>
          <w:sz w:val="20"/>
          <w:szCs w:val="20"/>
        </w:rPr>
        <w:t xml:space="preserve">Pytanie </w:t>
      </w:r>
      <w:r>
        <w:rPr>
          <w:rFonts w:ascii="Tahoma" w:hAnsi="Tahoma" w:cs="Tahoma"/>
          <w:b/>
          <w:sz w:val="20"/>
          <w:szCs w:val="20"/>
        </w:rPr>
        <w:t xml:space="preserve">nr </w:t>
      </w:r>
      <w:r w:rsidRPr="00425ECD">
        <w:rPr>
          <w:rFonts w:ascii="Tahoma" w:hAnsi="Tahoma" w:cs="Tahoma"/>
          <w:b/>
          <w:sz w:val="20"/>
          <w:szCs w:val="20"/>
        </w:rPr>
        <w:t xml:space="preserve">5 </w:t>
      </w:r>
    </w:p>
    <w:p w:rsidR="00425ECD" w:rsidRPr="00425ECD" w:rsidRDefault="00425ECD" w:rsidP="00425ECD">
      <w:pPr>
        <w:spacing w:line="276" w:lineRule="auto"/>
        <w:jc w:val="both"/>
        <w:rPr>
          <w:rFonts w:ascii="Tahoma" w:hAnsi="Tahoma" w:cs="Tahoma"/>
          <w:sz w:val="20"/>
          <w:szCs w:val="20"/>
        </w:rPr>
      </w:pPr>
      <w:r w:rsidRPr="009A081E">
        <w:rPr>
          <w:rFonts w:ascii="Tahoma" w:hAnsi="Tahoma" w:cs="Tahoma"/>
          <w:sz w:val="20"/>
          <w:szCs w:val="20"/>
        </w:rPr>
        <w:t>dotyczące pakietu nr 96 Prosimy o dopuszczenie mankietu do szybkich przetoczeń ograniczonego wielokrotnego</w:t>
      </w:r>
      <w:r w:rsidRPr="00425ECD">
        <w:rPr>
          <w:rFonts w:ascii="Tahoma" w:hAnsi="Tahoma" w:cs="Tahoma"/>
          <w:sz w:val="20"/>
          <w:szCs w:val="20"/>
        </w:rPr>
        <w:t xml:space="preserve"> użytku,  wielorazowy, przezroczysta przednia ścianka mankietu do podglądu poziomu płynu, z możliwością zawieszenia na stojaku jezdnym), wyposażony w wstrząsoodporny manometr z kolorowym oznaczeniem strefy roboczej i zakresem ciśnienia 0-300 mmHg, zawór spustowy i pompkę do pompowania powietrza</w:t>
      </w:r>
    </w:p>
    <w:p w:rsidR="00425ECD" w:rsidRPr="00A25F5F" w:rsidRDefault="00425ECD" w:rsidP="00425E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A7D16" w:rsidRPr="00CA7D16">
        <w:rPr>
          <w:rFonts w:ascii="Tahoma" w:hAnsi="Tahoma" w:cs="Tahoma"/>
          <w:b/>
          <w:bCs/>
          <w:color w:val="000000" w:themeColor="text1"/>
          <w:sz w:val="20"/>
          <w:szCs w:val="20"/>
        </w:rPr>
        <w:t xml:space="preserve"> </w:t>
      </w:r>
      <w:r w:rsidR="00CA7D16">
        <w:rPr>
          <w:rFonts w:ascii="Tahoma" w:hAnsi="Tahoma" w:cs="Tahoma"/>
          <w:b/>
          <w:bCs/>
          <w:color w:val="000000" w:themeColor="text1"/>
          <w:sz w:val="20"/>
          <w:szCs w:val="20"/>
        </w:rPr>
        <w:t>Zamawiający dopuszcza.</w:t>
      </w:r>
    </w:p>
    <w:p w:rsidR="00425ECD" w:rsidRPr="00425ECD" w:rsidRDefault="00425ECD" w:rsidP="00425ECD">
      <w:pPr>
        <w:spacing w:line="276" w:lineRule="auto"/>
        <w:jc w:val="both"/>
        <w:rPr>
          <w:rFonts w:ascii="Tahoma" w:hAnsi="Tahoma" w:cs="Tahoma"/>
          <w:sz w:val="20"/>
          <w:szCs w:val="20"/>
        </w:rPr>
      </w:pPr>
    </w:p>
    <w:p w:rsidR="00425ECD" w:rsidRPr="00CE3706" w:rsidRDefault="00425ECD" w:rsidP="00425ECD">
      <w:pPr>
        <w:spacing w:line="276" w:lineRule="auto"/>
        <w:jc w:val="both"/>
        <w:rPr>
          <w:rFonts w:ascii="Tahoma" w:hAnsi="Tahoma" w:cs="Tahoma"/>
          <w:b/>
          <w:color w:val="000000" w:themeColor="text1"/>
          <w:sz w:val="20"/>
          <w:szCs w:val="20"/>
        </w:rPr>
      </w:pPr>
      <w:r w:rsidRPr="00CE3706">
        <w:rPr>
          <w:rFonts w:ascii="Tahoma" w:hAnsi="Tahoma" w:cs="Tahoma"/>
          <w:b/>
          <w:color w:val="000000" w:themeColor="text1"/>
          <w:sz w:val="20"/>
          <w:szCs w:val="20"/>
        </w:rPr>
        <w:t xml:space="preserve">Pytanie nr 6 </w:t>
      </w:r>
    </w:p>
    <w:p w:rsidR="00425ECD" w:rsidRPr="00CE3706" w:rsidRDefault="00425ECD" w:rsidP="00425ECD">
      <w:pPr>
        <w:spacing w:line="276" w:lineRule="auto"/>
        <w:jc w:val="both"/>
        <w:rPr>
          <w:rFonts w:ascii="Tahoma" w:hAnsi="Tahoma" w:cs="Tahoma"/>
          <w:color w:val="000000" w:themeColor="text1"/>
          <w:sz w:val="20"/>
          <w:szCs w:val="20"/>
        </w:rPr>
      </w:pPr>
      <w:r w:rsidRPr="00CE3706">
        <w:rPr>
          <w:rFonts w:ascii="Tahoma" w:hAnsi="Tahoma" w:cs="Tahoma"/>
          <w:color w:val="000000" w:themeColor="text1"/>
          <w:sz w:val="20"/>
          <w:szCs w:val="20"/>
        </w:rPr>
        <w:t>W związku z występowaniem w okresie realizacji niniejszej umowy okoliczności nadzwyczajnych związanych ze skutkami epidemii wirusa SARS-Cov-2 zwracamy się z wnioskiem o wprowadzenie, na podstawie art. 473 §2 KC zastrzeżenia, że do czasu ustania ww. okoliczności łączna odpowiedzialność odszkodowawcza Wykonawcy wynikająca z niewykonania lub nienależytego wykonania umowy, niezależnie od podstaw prawnych dochodzonego roszczenia (w tym z tytułu kar umownych), będzie ograniczona wyłącznie do szkody wyrządzonej umyślnie zgodnie z art. 473 §2 KC.</w:t>
      </w:r>
    </w:p>
    <w:p w:rsidR="00425ECD" w:rsidRPr="00CE3706" w:rsidRDefault="00425ECD" w:rsidP="00425ECD">
      <w:pPr>
        <w:spacing w:line="276" w:lineRule="auto"/>
        <w:jc w:val="both"/>
        <w:rPr>
          <w:rFonts w:ascii="Tahoma" w:hAnsi="Tahoma" w:cs="Tahoma"/>
          <w:color w:val="000000" w:themeColor="text1"/>
          <w:sz w:val="20"/>
          <w:szCs w:val="20"/>
        </w:rPr>
      </w:pPr>
      <w:r w:rsidRPr="00CE3706">
        <w:rPr>
          <w:rFonts w:ascii="Tahoma" w:hAnsi="Tahoma" w:cs="Tahoma"/>
          <w:color w:val="000000" w:themeColor="text1"/>
          <w:sz w:val="20"/>
          <w:szCs w:val="20"/>
        </w:rPr>
        <w:t xml:space="preserve">W świetle aktualnych uwarunkowań związanych w sytuacją epidemiologiczną na świecie praktycznie żaden dystrybutor sprzętu medycznego nie może zagwarantować dostawy towarów stanowiących przedmiot zamówienia. Producenci realizują Zamówienia wg określonych priorytetów, wynikających z tendencji i zapotrzebowań ogólnoświatowych. Ponadto, nawet w przypadku wytworzenia puli jakiegoś asortymentu przeznaczonego na Państwa rzecz może być problem z jego dostarczeniem (importem, procedurami i transportem wewnętrznym). W związku z powyższym zaciąganie zobowiązań </w:t>
      </w:r>
      <w:r w:rsidR="00C55059" w:rsidRPr="00CE3706">
        <w:rPr>
          <w:rFonts w:ascii="Tahoma" w:hAnsi="Tahoma" w:cs="Tahoma"/>
          <w:color w:val="000000" w:themeColor="text1"/>
          <w:sz w:val="20"/>
          <w:szCs w:val="20"/>
        </w:rPr>
        <w:t xml:space="preserve"> </w:t>
      </w:r>
      <w:r w:rsidRPr="00CE3706">
        <w:rPr>
          <w:rFonts w:ascii="Tahoma" w:hAnsi="Tahoma" w:cs="Tahoma"/>
          <w:color w:val="000000" w:themeColor="text1"/>
          <w:sz w:val="20"/>
          <w:szCs w:val="20"/>
        </w:rPr>
        <w:t>w aktualnych warunkach, obarczonych dużym ryzykiem odpowiedzialności kontraktowej, może być niemożliwe, nawet przy dołożeniu maksimum staranności przy ich realizacji. Dlatego wnosimy</w:t>
      </w:r>
      <w:r w:rsidR="00C55059" w:rsidRPr="00CE3706">
        <w:rPr>
          <w:rFonts w:ascii="Tahoma" w:hAnsi="Tahoma" w:cs="Tahoma"/>
          <w:color w:val="000000" w:themeColor="text1"/>
          <w:sz w:val="20"/>
          <w:szCs w:val="20"/>
        </w:rPr>
        <w:t xml:space="preserve"> </w:t>
      </w:r>
      <w:r w:rsidRPr="00CE3706">
        <w:rPr>
          <w:rFonts w:ascii="Tahoma" w:hAnsi="Tahoma" w:cs="Tahoma"/>
          <w:color w:val="000000" w:themeColor="text1"/>
          <w:sz w:val="20"/>
          <w:szCs w:val="20"/>
        </w:rPr>
        <w:t>o dodanie zapisu o następującej treści:</w:t>
      </w:r>
    </w:p>
    <w:p w:rsidR="00425ECD" w:rsidRPr="00CE3706" w:rsidRDefault="00425ECD" w:rsidP="00425ECD">
      <w:pPr>
        <w:pStyle w:val="Tekstpodstawowy"/>
        <w:spacing w:line="276" w:lineRule="auto"/>
        <w:jc w:val="both"/>
        <w:rPr>
          <w:rFonts w:ascii="Tahoma" w:hAnsi="Tahoma" w:cs="Tahoma"/>
          <w:b w:val="0"/>
          <w:color w:val="000000" w:themeColor="text1"/>
          <w:sz w:val="20"/>
        </w:rPr>
      </w:pPr>
      <w:r w:rsidRPr="00CE3706">
        <w:rPr>
          <w:rFonts w:ascii="Tahoma" w:hAnsi="Tahoma" w:cs="Tahoma"/>
          <w:b w:val="0"/>
          <w:iCs/>
          <w:color w:val="000000" w:themeColor="text1"/>
          <w:sz w:val="20"/>
        </w:rPr>
        <w:t>„W związku z występowaniem w okresie realizacji niniejszej umowy okoliczności nadzwyczajnych związanych ze skutkami epidemii wirusa SARS-Cov-2, do czasu ich ustania łączna odpowiedzialność odszkodowawcza Wykonawcy wynikająca z niewykonania lub nienależytego wykonania umowy, niezależnie od podstaw prawnych dochodzonego roszczenia (w tym z tytułu kar umownych), ograniczona jest wyłącznie do szkody wyrządzonej umyślnie zgodnie z art. 473 §2 KC.”</w:t>
      </w:r>
    </w:p>
    <w:p w:rsidR="00425ECD" w:rsidRPr="00CE3706" w:rsidRDefault="00425ECD" w:rsidP="00425ECD">
      <w:pPr>
        <w:autoSpaceDE w:val="0"/>
        <w:autoSpaceDN w:val="0"/>
        <w:adjustRightInd w:val="0"/>
        <w:jc w:val="both"/>
        <w:rPr>
          <w:rFonts w:ascii="Tahoma" w:hAnsi="Tahoma" w:cs="Tahoma"/>
          <w:b/>
          <w:bCs/>
          <w:color w:val="000000" w:themeColor="text1"/>
          <w:sz w:val="20"/>
          <w:szCs w:val="20"/>
        </w:rPr>
      </w:pPr>
      <w:r w:rsidRPr="00CE3706">
        <w:rPr>
          <w:rFonts w:ascii="Tahoma" w:hAnsi="Tahoma" w:cs="Tahoma"/>
          <w:b/>
          <w:bCs/>
          <w:color w:val="000000" w:themeColor="text1"/>
          <w:sz w:val="20"/>
          <w:szCs w:val="20"/>
        </w:rPr>
        <w:t>Odpowiedź:</w:t>
      </w:r>
      <w:r w:rsidR="00CE3706" w:rsidRPr="00CE3706">
        <w:rPr>
          <w:rFonts w:ascii="Tahoma" w:hAnsi="Tahoma" w:cs="Tahoma"/>
          <w:b/>
          <w:bCs/>
          <w:color w:val="000000" w:themeColor="text1"/>
          <w:sz w:val="20"/>
          <w:szCs w:val="20"/>
        </w:rPr>
        <w:t xml:space="preserve"> Nie.</w:t>
      </w:r>
    </w:p>
    <w:p w:rsidR="00425ECD" w:rsidRPr="00CE3706" w:rsidRDefault="00425ECD" w:rsidP="002773C3">
      <w:pPr>
        <w:rPr>
          <w:rFonts w:ascii="Tahoma" w:hAnsi="Tahoma" w:cs="Tahoma"/>
          <w:color w:val="000000" w:themeColor="text1"/>
          <w:sz w:val="20"/>
          <w:szCs w:val="20"/>
        </w:rPr>
      </w:pPr>
    </w:p>
    <w:p w:rsidR="00CE498A" w:rsidRDefault="00C55059" w:rsidP="00E82288">
      <w:pPr>
        <w:autoSpaceDE w:val="0"/>
        <w:autoSpaceDN w:val="0"/>
        <w:adjustRightInd w:val="0"/>
        <w:jc w:val="both"/>
        <w:rPr>
          <w:rFonts w:ascii="Tahoma" w:hAnsi="Tahoma" w:cs="Tahoma"/>
          <w:b/>
          <w:color w:val="000000" w:themeColor="text1"/>
          <w:sz w:val="20"/>
          <w:szCs w:val="20"/>
          <w:u w:val="single"/>
        </w:rPr>
      </w:pPr>
      <w:r w:rsidRPr="00C55059">
        <w:rPr>
          <w:rFonts w:ascii="Tahoma" w:hAnsi="Tahoma" w:cs="Tahoma"/>
          <w:b/>
          <w:color w:val="000000" w:themeColor="text1"/>
          <w:sz w:val="20"/>
          <w:szCs w:val="20"/>
          <w:u w:val="single"/>
        </w:rPr>
        <w:t>Zapytanie nr 46</w:t>
      </w:r>
    </w:p>
    <w:p w:rsidR="00C55059" w:rsidRDefault="00C55059" w:rsidP="00E82288">
      <w:pPr>
        <w:autoSpaceDE w:val="0"/>
        <w:autoSpaceDN w:val="0"/>
        <w:adjustRightInd w:val="0"/>
        <w:jc w:val="both"/>
        <w:rPr>
          <w:rFonts w:ascii="Tahoma" w:hAnsi="Tahoma" w:cs="Tahoma"/>
          <w:b/>
          <w:color w:val="000000" w:themeColor="text1"/>
          <w:sz w:val="20"/>
          <w:szCs w:val="20"/>
        </w:rPr>
      </w:pPr>
      <w:r w:rsidRPr="00C55059">
        <w:rPr>
          <w:rFonts w:ascii="Tahoma" w:hAnsi="Tahoma" w:cs="Tahoma"/>
          <w:b/>
          <w:color w:val="000000" w:themeColor="text1"/>
          <w:sz w:val="20"/>
          <w:szCs w:val="20"/>
        </w:rPr>
        <w:t>Pytanie nr 1</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5 – </w:t>
      </w:r>
      <w:r w:rsidRPr="00C55059">
        <w:rPr>
          <w:rFonts w:ascii="Tahoma" w:hAnsi="Tahoma" w:cs="Tahoma"/>
          <w:sz w:val="20"/>
          <w:szCs w:val="20"/>
        </w:rPr>
        <w:t>Czy zamawiający dopuści kaczkę na mocz o wymiarach 16 x 43 cm, wykonaną z polietylenu, zapewniającą szybkie i skuteczne rozwiązanie do usuwania moczu, a jednocześnie unikanie niedogodności, takich jak czyszczenie, zachlapanie i rozlanie oraz zmniejszenie ryzyka zanieczyszczenia krzyżowego. Po 30 sekundach superchłonna wkładka higieniczna zamieni 600 ml płynów ustrojowych w żel. Wkładki chłonne podlegają w 100 % recyklingowi?</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2362A">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2</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6 – </w:t>
      </w:r>
      <w:r w:rsidRPr="00C55059">
        <w:rPr>
          <w:rFonts w:ascii="Tahoma" w:hAnsi="Tahoma" w:cs="Tahoma"/>
          <w:sz w:val="20"/>
          <w:szCs w:val="20"/>
        </w:rPr>
        <w:t xml:space="preserve">Czy z uwagi na fakt, iż wymiociny mogą być materiałem zakaźnym Zamawiający wymaga, aby oferowane worki były w kolorze czerwonym zgodnie z Rozporządzeniem Ministra Zdrowia z dnia 5 października 2017 r. w sprawie szczegółowego sposobu postępowania z odpadami medycznym? </w:t>
      </w:r>
    </w:p>
    <w:p w:rsidR="00C55059" w:rsidRPr="00C55059" w:rsidRDefault="00C55059" w:rsidP="00C55059">
      <w:pPr>
        <w:rPr>
          <w:rFonts w:ascii="Tahoma" w:hAnsi="Tahoma" w:cs="Tahoma"/>
          <w:sz w:val="20"/>
          <w:szCs w:val="20"/>
        </w:rPr>
      </w:pP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53D19">
        <w:rPr>
          <w:rFonts w:ascii="Tahoma" w:hAnsi="Tahoma" w:cs="Tahoma"/>
          <w:b/>
          <w:bCs/>
          <w:color w:val="000000" w:themeColor="text1"/>
          <w:sz w:val="20"/>
          <w:szCs w:val="20"/>
        </w:rPr>
        <w:t xml:space="preserve"> Nie wymaga, dopuszcza.</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3</w:t>
      </w:r>
    </w:p>
    <w:p w:rsidR="00C55059" w:rsidRPr="00C55059" w:rsidRDefault="00C55059" w:rsidP="00C55059">
      <w:pPr>
        <w:jc w:val="both"/>
        <w:rPr>
          <w:rFonts w:ascii="Tahoma" w:hAnsi="Tahoma" w:cs="Tahoma"/>
          <w:sz w:val="20"/>
          <w:szCs w:val="20"/>
        </w:rPr>
      </w:pPr>
      <w:r w:rsidRPr="00C55059">
        <w:rPr>
          <w:rFonts w:ascii="Tahoma" w:hAnsi="Tahoma" w:cs="Tahoma"/>
          <w:bCs/>
          <w:sz w:val="20"/>
          <w:szCs w:val="20"/>
        </w:rPr>
        <w:t xml:space="preserve">Zadanie nr 4, pozycja nr 6 – </w:t>
      </w:r>
      <w:r w:rsidRPr="00C55059">
        <w:rPr>
          <w:rFonts w:ascii="Tahoma" w:hAnsi="Tahoma" w:cs="Tahoma"/>
          <w:sz w:val="20"/>
          <w:szCs w:val="20"/>
        </w:rPr>
        <w:t>Czy zamawiający dopuści jako produkt równoważny worek na wymiociny z zamykaniem w systemie typu „przekręć-zamknij”, zapobiegający wydostaniu się treści oraz zapachu o pojemności 1,5 l, ze wskaźnikiem poziomu od 100 do 1500 ml, wykonany z PE?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Zamawiający dopuszcza</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
          <w:color w:val="000000"/>
          <w:sz w:val="20"/>
          <w:szCs w:val="20"/>
        </w:rPr>
      </w:pPr>
      <w:r>
        <w:rPr>
          <w:rFonts w:ascii="Tahoma" w:hAnsi="Tahoma" w:cs="Tahoma"/>
          <w:b/>
          <w:color w:val="000000"/>
          <w:sz w:val="20"/>
          <w:szCs w:val="20"/>
        </w:rPr>
        <w:t>Pytanie nr 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3 – </w:t>
      </w:r>
      <w:r w:rsidRPr="00C55059">
        <w:rPr>
          <w:rFonts w:ascii="Tahoma" w:hAnsi="Tahoma" w:cs="Tahoma"/>
          <w:sz w:val="20"/>
          <w:szCs w:val="20"/>
        </w:rPr>
        <w:t>Czy zamawiający dopuści papier do defibrylatorów o szerokości 106,5 mm?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5</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5 – </w:t>
      </w:r>
      <w:r w:rsidRPr="00C55059">
        <w:rPr>
          <w:rFonts w:ascii="Tahoma" w:hAnsi="Tahoma" w:cs="Tahoma"/>
          <w:sz w:val="20"/>
          <w:szCs w:val="20"/>
        </w:rPr>
        <w:t>Czy zamawiający dopuści papier do defibrylatorów o szerokości 90x90x200mm?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 pozycja nr 8 – </w:t>
      </w:r>
      <w:r w:rsidRPr="00C55059">
        <w:rPr>
          <w:rFonts w:ascii="Tahoma" w:hAnsi="Tahoma" w:cs="Tahoma"/>
          <w:sz w:val="20"/>
          <w:szCs w:val="20"/>
        </w:rPr>
        <w:t>Czy zamawiający dopuści papier do defibrylatorów o szerokości 57 i długości 25 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1 – </w:t>
      </w:r>
      <w:r w:rsidRPr="00C55059">
        <w:rPr>
          <w:rFonts w:ascii="Tahoma" w:hAnsi="Tahoma" w:cs="Tahoma"/>
          <w:sz w:val="20"/>
          <w:szCs w:val="20"/>
        </w:rPr>
        <w:t>Czy zamawiający dopuści obwody oddechowe dla dzieci wykonane z PE, karbowane wewnętrznie, 160cm, mikrobiologiczne czyste ze złączem standardowym?</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8</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2 – </w:t>
      </w:r>
      <w:r w:rsidRPr="00C55059">
        <w:rPr>
          <w:rFonts w:ascii="Tahoma" w:hAnsi="Tahoma" w:cs="Tahoma"/>
          <w:sz w:val="20"/>
          <w:szCs w:val="20"/>
        </w:rPr>
        <w:t>Czy zamawiający dopuści filtr o zakresie objętości 150-1500ml?</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3 – </w:t>
      </w:r>
      <w:r w:rsidRPr="00C55059">
        <w:rPr>
          <w:rFonts w:ascii="Tahoma" w:hAnsi="Tahoma" w:cs="Tahoma"/>
          <w:sz w:val="20"/>
          <w:szCs w:val="20"/>
        </w:rPr>
        <w:t>Czy zamawiający dopuści filtr o zakresie objętości 150-1200ml o wadze 22 g?</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Zamawiający dopuszcza</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14, pozycja nr 4 – </w:t>
      </w:r>
      <w:r w:rsidRPr="00C55059">
        <w:rPr>
          <w:rFonts w:ascii="Tahoma" w:hAnsi="Tahoma" w:cs="Tahoma"/>
          <w:sz w:val="20"/>
          <w:szCs w:val="20"/>
        </w:rPr>
        <w:t>Czy zamawiający dopuści filtr o zakresie objętości 150-300ml o wadze 15 g?</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sidRPr="00CE293B">
        <w:rPr>
          <w:rFonts w:ascii="Tahoma" w:hAnsi="Tahoma" w:cs="Tahoma"/>
          <w:b/>
          <w:bCs/>
          <w:color w:val="000000" w:themeColor="text1"/>
          <w:sz w:val="20"/>
          <w:szCs w:val="20"/>
        </w:rPr>
        <w:t xml:space="preserve"> </w:t>
      </w:r>
      <w:r w:rsidR="00CE293B">
        <w:rPr>
          <w:rFonts w:ascii="Tahoma" w:hAnsi="Tahoma" w:cs="Tahoma"/>
          <w:b/>
          <w:bCs/>
          <w:color w:val="000000" w:themeColor="text1"/>
          <w:sz w:val="20"/>
          <w:szCs w:val="20"/>
        </w:rPr>
        <w:t>Zgodnie z SIWZ</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5 – </w:t>
      </w:r>
      <w:r w:rsidRPr="00C55059">
        <w:rPr>
          <w:rFonts w:ascii="Tahoma" w:hAnsi="Tahoma" w:cs="Tahoma"/>
          <w:sz w:val="20"/>
          <w:szCs w:val="20"/>
        </w:rPr>
        <w:t>Czy zamawiający wyłączy z zadania nr 15 pozycję nr 5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CE293B">
        <w:rPr>
          <w:rFonts w:ascii="Tahoma" w:hAnsi="Tahoma" w:cs="Tahoma"/>
          <w:b/>
          <w:bCs/>
          <w:color w:val="000000" w:themeColor="text1"/>
          <w:sz w:val="20"/>
          <w:szCs w:val="20"/>
        </w:rPr>
        <w:t xml:space="preserve"> Nie wydzieli</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6 – </w:t>
      </w:r>
      <w:r w:rsidRPr="00C55059">
        <w:rPr>
          <w:rFonts w:ascii="Tahoma" w:hAnsi="Tahoma" w:cs="Tahoma"/>
          <w:sz w:val="20"/>
          <w:szCs w:val="20"/>
        </w:rPr>
        <w:t>Czy zamawiający wyłączy z zadania nr 15 pozycję nr 6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sidRPr="0076361F">
        <w:rPr>
          <w:rFonts w:ascii="Tahoma" w:hAnsi="Tahoma" w:cs="Tahoma"/>
          <w:b/>
          <w:bCs/>
          <w:color w:val="000000" w:themeColor="text1"/>
          <w:sz w:val="20"/>
          <w:szCs w:val="20"/>
        </w:rPr>
        <w:t xml:space="preserve"> </w:t>
      </w:r>
      <w:r w:rsidR="0076361F">
        <w:rPr>
          <w:rFonts w:ascii="Tahoma" w:hAnsi="Tahoma" w:cs="Tahoma"/>
          <w:b/>
          <w:bCs/>
          <w:color w:val="000000" w:themeColor="text1"/>
          <w:sz w:val="20"/>
          <w:szCs w:val="20"/>
        </w:rPr>
        <w:t>Nie wydzieli</w:t>
      </w:r>
    </w:p>
    <w:p w:rsidR="00C55059" w:rsidRPr="00425ECD" w:rsidRDefault="00C55059" w:rsidP="00C55059">
      <w:pPr>
        <w:spacing w:line="276" w:lineRule="auto"/>
        <w:jc w:val="both"/>
        <w:rPr>
          <w:rFonts w:ascii="Tahoma" w:hAnsi="Tahoma" w:cs="Tahoma"/>
          <w:sz w:val="20"/>
          <w:szCs w:val="20"/>
        </w:rPr>
      </w:pPr>
    </w:p>
    <w:p w:rsidR="00C55059" w:rsidRDefault="00C55059" w:rsidP="00C55059">
      <w:pPr>
        <w:rPr>
          <w:rFonts w:ascii="Tahoma" w:hAnsi="Tahoma" w:cs="Tahoma"/>
          <w:bCs/>
          <w:sz w:val="20"/>
          <w:szCs w:val="20"/>
        </w:rPr>
      </w:pPr>
      <w:r>
        <w:rPr>
          <w:rFonts w:ascii="Tahoma" w:hAnsi="Tahoma" w:cs="Tahoma"/>
          <w:b/>
          <w:color w:val="000000"/>
          <w:sz w:val="20"/>
          <w:szCs w:val="20"/>
        </w:rPr>
        <w:t>Pytanie nr 13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7 – </w:t>
      </w:r>
      <w:r w:rsidRPr="00C55059">
        <w:rPr>
          <w:rFonts w:ascii="Tahoma" w:hAnsi="Tahoma" w:cs="Tahoma"/>
          <w:sz w:val="20"/>
          <w:szCs w:val="20"/>
        </w:rPr>
        <w:t>Czy zamawiający wyłączy z zadania nr 15 pozycję nr 7 i utworzy z niej osobne zadanie lub umożliwi składanie ofert w zakresie tego zadania na pozycje?</w:t>
      </w:r>
    </w:p>
    <w:p w:rsidR="00C55059" w:rsidRPr="00A25F5F" w:rsidRDefault="00C55059" w:rsidP="00C5505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sidRPr="0076361F">
        <w:rPr>
          <w:rFonts w:ascii="Tahoma" w:hAnsi="Tahoma" w:cs="Tahoma"/>
          <w:b/>
          <w:bCs/>
          <w:color w:val="000000" w:themeColor="text1"/>
          <w:sz w:val="20"/>
          <w:szCs w:val="20"/>
        </w:rPr>
        <w:t xml:space="preserve"> </w:t>
      </w:r>
      <w:r w:rsidR="0076361F">
        <w:rPr>
          <w:rFonts w:ascii="Tahoma" w:hAnsi="Tahoma" w:cs="Tahoma"/>
          <w:b/>
          <w:bCs/>
          <w:color w:val="000000" w:themeColor="text1"/>
          <w:sz w:val="20"/>
          <w:szCs w:val="20"/>
        </w:rPr>
        <w:t>Nie wydzieli</w:t>
      </w:r>
    </w:p>
    <w:p w:rsidR="00C55059" w:rsidRPr="00425ECD" w:rsidRDefault="00C55059" w:rsidP="00C55059">
      <w:pPr>
        <w:spacing w:line="276" w:lineRule="auto"/>
        <w:jc w:val="both"/>
        <w:rPr>
          <w:rFonts w:ascii="Tahoma" w:hAnsi="Tahoma" w:cs="Tahoma"/>
          <w:sz w:val="20"/>
          <w:szCs w:val="20"/>
        </w:rPr>
      </w:pPr>
    </w:p>
    <w:p w:rsidR="00C55059" w:rsidRPr="00C55059" w:rsidRDefault="00C55059" w:rsidP="00C55059">
      <w:pPr>
        <w:rPr>
          <w:rFonts w:ascii="Tahoma" w:hAnsi="Tahoma" w:cs="Tahoma"/>
          <w:sz w:val="20"/>
          <w:szCs w:val="20"/>
        </w:rPr>
      </w:pPr>
      <w:r>
        <w:rPr>
          <w:rFonts w:ascii="Tahoma" w:hAnsi="Tahoma" w:cs="Tahoma"/>
          <w:b/>
          <w:color w:val="000000"/>
          <w:sz w:val="20"/>
          <w:szCs w:val="20"/>
        </w:rPr>
        <w:t>Pytanie nr 14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8 – </w:t>
      </w:r>
      <w:r w:rsidRPr="00C55059">
        <w:rPr>
          <w:rFonts w:ascii="Tahoma" w:hAnsi="Tahoma" w:cs="Tahoma"/>
          <w:sz w:val="20"/>
          <w:szCs w:val="20"/>
        </w:rPr>
        <w:t>Czy zamawiający dopuści prowadnice intubacyjne w rozmiarach: fr 6, fr 10, fr 14?</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6361F">
        <w:rPr>
          <w:rFonts w:ascii="Tahoma" w:hAnsi="Tahoma" w:cs="Tahoma"/>
          <w:b/>
          <w:bCs/>
          <w:color w:val="000000" w:themeColor="text1"/>
          <w:sz w:val="20"/>
          <w:szCs w:val="20"/>
        </w:rPr>
        <w:t xml:space="preserve"> Zgodnie z SIWZ</w:t>
      </w:r>
    </w:p>
    <w:p w:rsidR="00FC482B" w:rsidRPr="00425ECD" w:rsidRDefault="00FC482B" w:rsidP="00FC482B">
      <w:pPr>
        <w:spacing w:line="276" w:lineRule="auto"/>
        <w:jc w:val="both"/>
        <w:rPr>
          <w:rFonts w:ascii="Tahoma" w:hAnsi="Tahoma" w:cs="Tahoma"/>
          <w:sz w:val="20"/>
          <w:szCs w:val="20"/>
        </w:rPr>
      </w:pPr>
    </w:p>
    <w:p w:rsidR="00FC482B" w:rsidRDefault="00FC482B" w:rsidP="00FC482B">
      <w:pPr>
        <w:rPr>
          <w:rFonts w:ascii="Tahoma" w:hAnsi="Tahoma" w:cs="Tahoma"/>
          <w:b/>
          <w:color w:val="000000"/>
          <w:sz w:val="20"/>
          <w:szCs w:val="20"/>
        </w:rPr>
      </w:pPr>
      <w:r>
        <w:rPr>
          <w:rFonts w:ascii="Tahoma" w:hAnsi="Tahoma" w:cs="Tahoma"/>
          <w:b/>
          <w:color w:val="000000"/>
          <w:sz w:val="20"/>
          <w:szCs w:val="20"/>
        </w:rPr>
        <w:t>Pytanie nr 15</w:t>
      </w:r>
    </w:p>
    <w:p w:rsidR="00C55059" w:rsidRPr="00C55059" w:rsidRDefault="00C55059" w:rsidP="00FC482B">
      <w:pPr>
        <w:rPr>
          <w:rFonts w:ascii="Tahoma" w:hAnsi="Tahoma" w:cs="Tahoma"/>
          <w:sz w:val="20"/>
          <w:szCs w:val="20"/>
        </w:rPr>
      </w:pPr>
      <w:r w:rsidRPr="00C55059">
        <w:rPr>
          <w:rFonts w:ascii="Tahoma" w:hAnsi="Tahoma" w:cs="Tahoma"/>
          <w:bCs/>
          <w:sz w:val="20"/>
          <w:szCs w:val="20"/>
        </w:rPr>
        <w:t xml:space="preserve">Zadanie nr 15, pozycja nr 9 – </w:t>
      </w:r>
      <w:r w:rsidRPr="00C55059">
        <w:rPr>
          <w:rFonts w:ascii="Tahoma" w:hAnsi="Tahoma" w:cs="Tahoma"/>
          <w:sz w:val="20"/>
          <w:szCs w:val="20"/>
        </w:rPr>
        <w:t>Czy zamawiający dopuści rurki ustno-gardłowe „Guedel” o dł. 60mm?</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FC482B" w:rsidRPr="00425ECD" w:rsidRDefault="00FC482B" w:rsidP="00FC482B">
      <w:pPr>
        <w:spacing w:line="276" w:lineRule="auto"/>
        <w:jc w:val="both"/>
        <w:rPr>
          <w:rFonts w:ascii="Tahoma" w:hAnsi="Tahoma" w:cs="Tahoma"/>
          <w:sz w:val="20"/>
          <w:szCs w:val="20"/>
        </w:rPr>
      </w:pPr>
    </w:p>
    <w:p w:rsidR="00C55059" w:rsidRPr="00C55059" w:rsidRDefault="00FC482B" w:rsidP="00FC482B">
      <w:pPr>
        <w:rPr>
          <w:rFonts w:ascii="Tahoma" w:hAnsi="Tahoma" w:cs="Tahoma"/>
          <w:sz w:val="20"/>
          <w:szCs w:val="20"/>
        </w:rPr>
      </w:pPr>
      <w:r>
        <w:rPr>
          <w:rFonts w:ascii="Tahoma" w:hAnsi="Tahoma" w:cs="Tahoma"/>
          <w:b/>
          <w:color w:val="000000"/>
          <w:sz w:val="20"/>
          <w:szCs w:val="20"/>
        </w:rPr>
        <w:t>Pytanie nr 16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10 – </w:t>
      </w:r>
      <w:r w:rsidRPr="00C55059">
        <w:rPr>
          <w:rFonts w:ascii="Tahoma" w:hAnsi="Tahoma" w:cs="Tahoma"/>
          <w:sz w:val="20"/>
          <w:szCs w:val="20"/>
        </w:rPr>
        <w:t>Czy zamawiający dopuści rurki ustno-gardłowe „Guedel” o dł. 70mm?</w:t>
      </w:r>
    </w:p>
    <w:p w:rsidR="00FC482B" w:rsidRPr="00A25F5F" w:rsidRDefault="00FC482B" w:rsidP="00FC482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FC482B" w:rsidRPr="00425ECD" w:rsidRDefault="00FC482B" w:rsidP="00FC482B">
      <w:pPr>
        <w:spacing w:line="276" w:lineRule="auto"/>
        <w:jc w:val="both"/>
        <w:rPr>
          <w:rFonts w:ascii="Tahoma" w:hAnsi="Tahoma" w:cs="Tahoma"/>
          <w:sz w:val="20"/>
          <w:szCs w:val="20"/>
        </w:rPr>
      </w:pPr>
    </w:p>
    <w:p w:rsidR="00C55059" w:rsidRPr="00C55059" w:rsidRDefault="00FC482B" w:rsidP="00FC482B">
      <w:pPr>
        <w:rPr>
          <w:rFonts w:ascii="Tahoma" w:hAnsi="Tahoma" w:cs="Tahoma"/>
          <w:sz w:val="20"/>
          <w:szCs w:val="20"/>
        </w:rPr>
      </w:pPr>
      <w:r>
        <w:rPr>
          <w:rFonts w:ascii="Tahoma" w:hAnsi="Tahoma" w:cs="Tahoma"/>
          <w:b/>
          <w:color w:val="000000"/>
          <w:sz w:val="20"/>
          <w:szCs w:val="20"/>
        </w:rPr>
        <w:t>Pytanie nr 17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11 – </w:t>
      </w:r>
      <w:r w:rsidRPr="00C55059">
        <w:rPr>
          <w:rFonts w:ascii="Tahoma" w:hAnsi="Tahoma" w:cs="Tahoma"/>
          <w:sz w:val="20"/>
          <w:szCs w:val="20"/>
        </w:rPr>
        <w:t>Czy zamawiający dopuści rurki ustno-gardłowe „Guedel” o dł. 80mm?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18</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12 – </w:t>
      </w:r>
      <w:r w:rsidRPr="00C55059">
        <w:rPr>
          <w:rFonts w:ascii="Tahoma" w:hAnsi="Tahoma" w:cs="Tahoma"/>
          <w:sz w:val="20"/>
          <w:szCs w:val="20"/>
        </w:rPr>
        <w:t>Czy zamawiający dopuści rurki ustno-gardłowe „Guedel” o dł. 90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19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13 – </w:t>
      </w:r>
      <w:r w:rsidRPr="00C55059">
        <w:rPr>
          <w:rFonts w:ascii="Tahoma" w:hAnsi="Tahoma" w:cs="Tahoma"/>
          <w:sz w:val="20"/>
          <w:szCs w:val="20"/>
        </w:rPr>
        <w:t>Czy zamawiający dopuści rurki ustno-gardłowe „Guedel” o dł. 100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14 – </w:t>
      </w:r>
      <w:r w:rsidRPr="00C55059">
        <w:rPr>
          <w:rFonts w:ascii="Tahoma" w:hAnsi="Tahoma" w:cs="Tahoma"/>
          <w:sz w:val="20"/>
          <w:szCs w:val="20"/>
        </w:rPr>
        <w:t>Czy zamawiający dopuści rurki ustno-gardłowe „Guedel” o dł. 110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15 – </w:t>
      </w:r>
      <w:r w:rsidRPr="00C55059">
        <w:rPr>
          <w:rFonts w:ascii="Tahoma" w:hAnsi="Tahoma" w:cs="Tahoma"/>
          <w:sz w:val="20"/>
          <w:szCs w:val="20"/>
        </w:rPr>
        <w:t>Czy zamawiający dopuści rurki ustno-gardłowe „Guedel” o dł. 120 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sidRPr="004A560E">
        <w:rPr>
          <w:rFonts w:ascii="Tahoma" w:hAnsi="Tahoma" w:cs="Tahoma"/>
          <w:b/>
          <w:bCs/>
          <w:color w:val="000000" w:themeColor="text1"/>
          <w:sz w:val="20"/>
          <w:szCs w:val="20"/>
        </w:rPr>
        <w:t xml:space="preserve"> </w:t>
      </w:r>
      <w:r w:rsidR="004A560E">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15, pozycja nr 17 – </w:t>
      </w:r>
      <w:r w:rsidRPr="00C55059">
        <w:rPr>
          <w:rFonts w:ascii="Tahoma" w:hAnsi="Tahoma" w:cs="Tahoma"/>
          <w:sz w:val="20"/>
          <w:szCs w:val="20"/>
        </w:rPr>
        <w:t>Czy zamawiający dopuści nawilżacz o wadze 9g?</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A560E">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16, pozycja nr 3 – </w:t>
      </w:r>
      <w:r w:rsidRPr="00C55059">
        <w:rPr>
          <w:rFonts w:ascii="Tahoma" w:hAnsi="Tahoma" w:cs="Tahoma"/>
          <w:sz w:val="20"/>
          <w:szCs w:val="20"/>
        </w:rPr>
        <w:t>Czy zamawiający dopuści precyzyjny regulator przepływu o zakresie regulacji 5-250ml/h?</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F57EB" w:rsidRPr="001F57EB">
        <w:rPr>
          <w:rFonts w:ascii="Tahoma" w:hAnsi="Tahoma" w:cs="Tahoma"/>
          <w:b/>
          <w:bCs/>
          <w:color w:val="000000" w:themeColor="text1"/>
          <w:sz w:val="20"/>
          <w:szCs w:val="20"/>
        </w:rPr>
        <w:t xml:space="preserve"> </w:t>
      </w:r>
      <w:r w:rsidR="001F57EB">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16, pozycja nr 3 – </w:t>
      </w:r>
      <w:r w:rsidRPr="00C55059">
        <w:rPr>
          <w:rFonts w:ascii="Tahoma" w:hAnsi="Tahoma" w:cs="Tahoma"/>
          <w:sz w:val="20"/>
          <w:szCs w:val="20"/>
        </w:rPr>
        <w:t>Czy zamawiający wyłączy z zadania nr 16 pozycję nr 3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F57EB">
        <w:rPr>
          <w:rFonts w:ascii="Tahoma" w:hAnsi="Tahoma" w:cs="Tahoma"/>
          <w:b/>
          <w:bCs/>
          <w:color w:val="000000" w:themeColor="text1"/>
          <w:sz w:val="20"/>
          <w:szCs w:val="20"/>
        </w:rPr>
        <w:t>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25</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19, pozycja nr 1 – </w:t>
      </w:r>
      <w:r w:rsidRPr="00C55059">
        <w:rPr>
          <w:rFonts w:ascii="Tahoma" w:hAnsi="Tahoma" w:cs="Tahoma"/>
          <w:sz w:val="20"/>
          <w:szCs w:val="20"/>
        </w:rPr>
        <w:t>Czy zamawiający dopuści prowadnicę z kanałem do wentylacji zamiast „przewodu na całej długości umożliwiającego podanie tlenu”?</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12A17">
        <w:rPr>
          <w:rFonts w:ascii="Tahoma" w:hAnsi="Tahoma" w:cs="Tahoma"/>
          <w:b/>
          <w:bCs/>
          <w:color w:val="000000" w:themeColor="text1"/>
          <w:sz w:val="20"/>
          <w:szCs w:val="20"/>
        </w:rPr>
        <w:t xml:space="preserve"> 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26</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31, pozycja nr 1 – </w:t>
      </w:r>
      <w:r w:rsidRPr="00C55059">
        <w:rPr>
          <w:rFonts w:ascii="Tahoma" w:hAnsi="Tahoma" w:cs="Tahoma"/>
          <w:sz w:val="20"/>
          <w:szCs w:val="20"/>
        </w:rPr>
        <w:t>Czy zamawiający dopuści elektrody w rozmiarze 89x50mm?</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27</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pozycje nr 1, 2, 3, 4, 5, 6, 7 – </w:t>
      </w:r>
      <w:r w:rsidRPr="00C55059">
        <w:rPr>
          <w:rFonts w:ascii="Tahoma" w:hAnsi="Tahoma" w:cs="Tahoma"/>
          <w:sz w:val="20"/>
          <w:szCs w:val="20"/>
        </w:rPr>
        <w:t>Czy zamawiający wyłączy z zadania nr 36 pozycje nr 1, 2, 3, 4, 5, 6, 7 i utworzy z nich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1B155D" w:rsidRDefault="001B155D" w:rsidP="001B155D">
      <w:pPr>
        <w:rPr>
          <w:rFonts w:ascii="Tahoma" w:hAnsi="Tahoma" w:cs="Tahoma"/>
          <w:b/>
          <w:color w:val="000000"/>
          <w:sz w:val="20"/>
          <w:szCs w:val="20"/>
        </w:rPr>
      </w:pPr>
      <w:r>
        <w:rPr>
          <w:rFonts w:ascii="Tahoma" w:hAnsi="Tahoma" w:cs="Tahoma"/>
          <w:b/>
          <w:color w:val="000000"/>
          <w:sz w:val="20"/>
          <w:szCs w:val="20"/>
        </w:rPr>
        <w:t>Pytanie nr 28</w:t>
      </w:r>
    </w:p>
    <w:p w:rsidR="00C55059" w:rsidRPr="00C55059" w:rsidRDefault="00C55059" w:rsidP="001B155D">
      <w:pPr>
        <w:rPr>
          <w:rFonts w:ascii="Tahoma" w:hAnsi="Tahoma" w:cs="Tahoma"/>
          <w:sz w:val="20"/>
          <w:szCs w:val="20"/>
        </w:rPr>
      </w:pPr>
      <w:r w:rsidRPr="00C55059">
        <w:rPr>
          <w:rFonts w:ascii="Tahoma" w:hAnsi="Tahoma" w:cs="Tahoma"/>
          <w:bCs/>
          <w:sz w:val="20"/>
          <w:szCs w:val="20"/>
        </w:rPr>
        <w:t xml:space="preserve">Zadanie nr 36, pozycja nr 9 – </w:t>
      </w:r>
      <w:r w:rsidRPr="00C55059">
        <w:rPr>
          <w:rFonts w:ascii="Tahoma" w:hAnsi="Tahoma" w:cs="Tahoma"/>
          <w:sz w:val="20"/>
          <w:szCs w:val="20"/>
        </w:rPr>
        <w:t>Czy zamawiający wyłączy z zadania nr 36 pozycję nr 9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410C9" w:rsidRPr="006410C9">
        <w:rPr>
          <w:rFonts w:ascii="Tahoma" w:hAnsi="Tahoma" w:cs="Tahoma"/>
          <w:b/>
          <w:bCs/>
          <w:color w:val="000000" w:themeColor="text1"/>
          <w:sz w:val="20"/>
          <w:szCs w:val="20"/>
        </w:rPr>
        <w:t xml:space="preserve"> </w:t>
      </w:r>
      <w:r w:rsidR="006410C9">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29</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9 – </w:t>
      </w:r>
      <w:r w:rsidRPr="00C55059">
        <w:rPr>
          <w:rFonts w:ascii="Tahoma" w:hAnsi="Tahoma" w:cs="Tahoma"/>
          <w:sz w:val="20"/>
          <w:szCs w:val="20"/>
        </w:rPr>
        <w:t>Czy zamawiający dopuści filtr mechaniczny o przestrzeni martwej 60 ml?</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49616A" w:rsidRPr="0049616A">
        <w:rPr>
          <w:rFonts w:ascii="Tahoma" w:hAnsi="Tahoma" w:cs="Tahoma"/>
          <w:b/>
          <w:bCs/>
          <w:color w:val="000000" w:themeColor="text1"/>
          <w:sz w:val="20"/>
          <w:szCs w:val="20"/>
        </w:rPr>
        <w:t xml:space="preserve"> </w:t>
      </w:r>
      <w:r w:rsidR="0049616A">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30</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11 – </w:t>
      </w:r>
      <w:r w:rsidRPr="00C55059">
        <w:rPr>
          <w:rFonts w:ascii="Tahoma" w:hAnsi="Tahoma" w:cs="Tahoma"/>
          <w:sz w:val="20"/>
          <w:szCs w:val="20"/>
        </w:rPr>
        <w:t>Czy zamawiający wyłączy z zadania nr 36 pozycję nr 11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49616A">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31</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11 – </w:t>
      </w:r>
      <w:r w:rsidRPr="00C55059">
        <w:rPr>
          <w:rFonts w:ascii="Tahoma" w:hAnsi="Tahoma" w:cs="Tahoma"/>
          <w:sz w:val="20"/>
          <w:szCs w:val="20"/>
        </w:rPr>
        <w:t>Czy zamawiający dopuści filtr elektrostatyczny o przestrzeni martwej 40 ml?</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C7EF5" w:rsidRPr="007C7EF5">
        <w:rPr>
          <w:rFonts w:ascii="Tahoma" w:hAnsi="Tahoma" w:cs="Tahoma"/>
          <w:b/>
          <w:bCs/>
          <w:color w:val="000000" w:themeColor="text1"/>
          <w:sz w:val="20"/>
          <w:szCs w:val="20"/>
        </w:rPr>
        <w:t xml:space="preserve"> </w:t>
      </w:r>
      <w:r w:rsidR="007C7EF5">
        <w:rPr>
          <w:rFonts w:ascii="Tahoma" w:hAnsi="Tahoma" w:cs="Tahoma"/>
          <w:b/>
          <w:bCs/>
          <w:color w:val="000000" w:themeColor="text1"/>
          <w:sz w:val="20"/>
          <w:szCs w:val="20"/>
        </w:rPr>
        <w:t>Zgodnie z SIWZ</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32</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36, pozycja nr 14 – </w:t>
      </w:r>
      <w:r w:rsidRPr="00C55059">
        <w:rPr>
          <w:rFonts w:ascii="Tahoma" w:hAnsi="Tahoma" w:cs="Tahoma"/>
          <w:sz w:val="20"/>
          <w:szCs w:val="20"/>
        </w:rPr>
        <w:t>Czy zamawiający wyłączy z zadania nr 36 pozycję nr 14 i utworzy z niej osobne zadanie lub umożliwi składanie ofert w obrębie tego zadania na pozycje?</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7C7EF5">
        <w:rPr>
          <w:rFonts w:ascii="Tahoma" w:hAnsi="Tahoma" w:cs="Tahoma"/>
          <w:b/>
          <w:bCs/>
          <w:color w:val="000000" w:themeColor="text1"/>
          <w:sz w:val="20"/>
          <w:szCs w:val="20"/>
        </w:rPr>
        <w:t xml:space="preserve"> Nie wydzieli</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33</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65, pozycja nr 1 – </w:t>
      </w:r>
      <w:r w:rsidRPr="00C55059">
        <w:rPr>
          <w:rFonts w:ascii="Tahoma" w:hAnsi="Tahoma" w:cs="Tahoma"/>
          <w:sz w:val="20"/>
          <w:szCs w:val="20"/>
        </w:rPr>
        <w:t>Czy zamawiający dopuści taśmy do mocowania rurek intubacyjnych o dł. 720 mm, pakowane a’20 szt.?</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91D93">
        <w:rPr>
          <w:rFonts w:ascii="Tahoma" w:hAnsi="Tahoma" w:cs="Tahoma"/>
          <w:b/>
          <w:bCs/>
          <w:color w:val="000000" w:themeColor="text1"/>
          <w:sz w:val="20"/>
          <w:szCs w:val="20"/>
        </w:rPr>
        <w:t xml:space="preserve"> Zamawiający dopuszcza</w:t>
      </w:r>
    </w:p>
    <w:p w:rsidR="001B155D" w:rsidRPr="00425ECD" w:rsidRDefault="001B155D" w:rsidP="001B155D">
      <w:pPr>
        <w:spacing w:line="276" w:lineRule="auto"/>
        <w:jc w:val="both"/>
        <w:rPr>
          <w:rFonts w:ascii="Tahoma" w:hAnsi="Tahoma" w:cs="Tahoma"/>
          <w:sz w:val="20"/>
          <w:szCs w:val="20"/>
        </w:rPr>
      </w:pPr>
    </w:p>
    <w:p w:rsidR="00C55059" w:rsidRPr="00C55059" w:rsidRDefault="001B155D" w:rsidP="001B155D">
      <w:pPr>
        <w:rPr>
          <w:rFonts w:ascii="Tahoma" w:hAnsi="Tahoma" w:cs="Tahoma"/>
          <w:sz w:val="20"/>
          <w:szCs w:val="20"/>
        </w:rPr>
      </w:pPr>
      <w:r>
        <w:rPr>
          <w:rFonts w:ascii="Tahoma" w:hAnsi="Tahoma" w:cs="Tahoma"/>
          <w:b/>
          <w:color w:val="000000"/>
          <w:sz w:val="20"/>
          <w:szCs w:val="20"/>
        </w:rPr>
        <w:t>Pytanie nr 34</w:t>
      </w:r>
    </w:p>
    <w:p w:rsidR="00C55059" w:rsidRPr="00C55059" w:rsidRDefault="00C55059" w:rsidP="00C55059">
      <w:pPr>
        <w:rPr>
          <w:rFonts w:ascii="Tahoma" w:hAnsi="Tahoma" w:cs="Tahoma"/>
          <w:sz w:val="20"/>
          <w:szCs w:val="20"/>
        </w:rPr>
      </w:pPr>
      <w:r w:rsidRPr="00C55059">
        <w:rPr>
          <w:rFonts w:ascii="Tahoma" w:hAnsi="Tahoma" w:cs="Tahoma"/>
          <w:bCs/>
          <w:sz w:val="20"/>
          <w:szCs w:val="20"/>
        </w:rPr>
        <w:t xml:space="preserve">Zadanie nr 83, pozycja nr 1 – </w:t>
      </w:r>
      <w:r w:rsidRPr="00C55059">
        <w:rPr>
          <w:rFonts w:ascii="Tahoma" w:hAnsi="Tahoma" w:cs="Tahoma"/>
          <w:sz w:val="20"/>
          <w:szCs w:val="20"/>
        </w:rPr>
        <w:t xml:space="preserve"> Czy zamawiający dopuści jako produkt równoważny </w:t>
      </w:r>
      <w:r w:rsidRPr="00C55059">
        <w:rPr>
          <w:rFonts w:ascii="Tahoma" w:eastAsiaTheme="minorEastAsia" w:hAnsi="Tahoma" w:cs="Tahoma"/>
          <w:bCs/>
          <w:color w:val="000000" w:themeColor="text1"/>
          <w:sz w:val="20"/>
          <w:szCs w:val="20"/>
          <w:lang w:eastAsia="en-US"/>
        </w:rPr>
        <w:t>d</w:t>
      </w:r>
      <w:r w:rsidRPr="00C55059">
        <w:rPr>
          <w:rFonts w:ascii="Tahoma" w:hAnsi="Tahoma" w:cs="Tahoma"/>
          <w:sz w:val="20"/>
          <w:szCs w:val="20"/>
        </w:rPr>
        <w:t>uże, miękkie i grube myjki w formie rękawicy, zapewniające higieniczną pielęgnację skóry, nasączone środkami myjącymi i nawilżającymi. Zawierają delikatny, oczyszczający, odświeżający i nawilżający preparat, z dodatkowymi właściwościami ochronnymi skóry. Stosowane bezpośrednio po wyjęciu z opakowania do codziennych procedur mycia całego ciała pacjenta. Możliwość wcześniejszego podgrzania w mikrofalówce. Nie wymagają użycia dodatkowej wody. Testowane dermatologicznie. Przeznaczone do wszystkich rodzajów skóry.  Opakowanie z możliwością wielokrotnego zamykania. Opakowanie zawiera 8 lub 10 myjek.</w:t>
      </w:r>
    </w:p>
    <w:p w:rsidR="00C55059" w:rsidRPr="00C55059" w:rsidRDefault="00C55059" w:rsidP="00C55059">
      <w:pPr>
        <w:rPr>
          <w:rFonts w:ascii="Tahoma" w:hAnsi="Tahoma" w:cs="Tahoma"/>
          <w:sz w:val="20"/>
          <w:szCs w:val="20"/>
        </w:rPr>
      </w:pPr>
      <w:r w:rsidRPr="00C55059">
        <w:rPr>
          <w:rFonts w:ascii="Tahoma" w:hAnsi="Tahoma" w:cs="Tahoma"/>
          <w:sz w:val="20"/>
          <w:szCs w:val="20"/>
        </w:rPr>
        <w:t xml:space="preserve">Specyfikacja: </w:t>
      </w:r>
    </w:p>
    <w:p w:rsidR="00C55059" w:rsidRPr="00C55059" w:rsidRDefault="00C55059" w:rsidP="00C55059">
      <w:pPr>
        <w:numPr>
          <w:ilvl w:val="0"/>
          <w:numId w:val="43"/>
        </w:numPr>
        <w:rPr>
          <w:rFonts w:ascii="Tahoma" w:hAnsi="Tahoma" w:cs="Tahoma"/>
          <w:sz w:val="20"/>
          <w:szCs w:val="20"/>
        </w:rPr>
      </w:pPr>
      <w:r w:rsidRPr="00C55059">
        <w:rPr>
          <w:rFonts w:ascii="Tahoma" w:hAnsi="Tahoma" w:cs="Tahoma"/>
          <w:sz w:val="20"/>
          <w:szCs w:val="20"/>
        </w:rPr>
        <w:t>Włóknina 85g</w:t>
      </w:r>
    </w:p>
    <w:p w:rsidR="00C55059" w:rsidRPr="00C55059" w:rsidRDefault="00C55059" w:rsidP="00C55059">
      <w:pPr>
        <w:numPr>
          <w:ilvl w:val="0"/>
          <w:numId w:val="43"/>
        </w:numPr>
        <w:rPr>
          <w:rFonts w:ascii="Tahoma" w:hAnsi="Tahoma" w:cs="Tahoma"/>
          <w:sz w:val="20"/>
          <w:szCs w:val="20"/>
        </w:rPr>
      </w:pPr>
      <w:r w:rsidRPr="00C55059">
        <w:rPr>
          <w:rFonts w:ascii="Tahoma" w:hAnsi="Tahoma" w:cs="Tahoma"/>
          <w:sz w:val="20"/>
          <w:szCs w:val="20"/>
        </w:rPr>
        <w:t>Wymiary: 17cm x 23,5 cm</w:t>
      </w:r>
    </w:p>
    <w:p w:rsidR="00C55059" w:rsidRPr="00C55059" w:rsidRDefault="00C55059" w:rsidP="00C55059">
      <w:pPr>
        <w:rPr>
          <w:rFonts w:ascii="Tahoma" w:hAnsi="Tahoma" w:cs="Tahoma"/>
          <w:sz w:val="20"/>
          <w:szCs w:val="20"/>
        </w:rPr>
      </w:pPr>
      <w:r w:rsidRPr="00C55059">
        <w:rPr>
          <w:rFonts w:ascii="Tahoma" w:hAnsi="Tahoma" w:cs="Tahoma"/>
          <w:sz w:val="20"/>
          <w:szCs w:val="20"/>
        </w:rPr>
        <w:t>Skład: Dimetikon, Linoleamidopropyl PG-Dimonium Chloride Phosphate, Glukozyd laurylowy, Prowitamina B5, Alantoina, wyciąg z aloesu, Polisorbat 20, Sól tetrasodowa kwasu wersenowego, kwas cytrynowy, Witamina E, Chlorheksydyna, Gliceryna, Perfumy, Wyciąg z rumianku?</w:t>
      </w:r>
    </w:p>
    <w:p w:rsidR="001A1D7C" w:rsidRPr="00A25F5F" w:rsidRDefault="001B155D" w:rsidP="001A1D7C">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1A1D7C" w:rsidRPr="001A1D7C">
        <w:rPr>
          <w:rFonts w:ascii="Tahoma" w:hAnsi="Tahoma" w:cs="Tahoma"/>
          <w:b/>
          <w:bCs/>
          <w:color w:val="000000" w:themeColor="text1"/>
          <w:sz w:val="20"/>
          <w:szCs w:val="20"/>
        </w:rPr>
        <w:t xml:space="preserve"> </w:t>
      </w:r>
      <w:r w:rsidR="001A1D7C">
        <w:rPr>
          <w:rFonts w:ascii="Tahoma" w:hAnsi="Tahoma" w:cs="Tahoma"/>
          <w:b/>
          <w:bCs/>
          <w:color w:val="000000" w:themeColor="text1"/>
          <w:sz w:val="20"/>
          <w:szCs w:val="20"/>
        </w:rPr>
        <w:t>Zamawiający dopuszcza</w:t>
      </w:r>
    </w:p>
    <w:p w:rsidR="001B155D" w:rsidRPr="00A25F5F" w:rsidRDefault="001B155D" w:rsidP="001B155D">
      <w:pPr>
        <w:autoSpaceDE w:val="0"/>
        <w:autoSpaceDN w:val="0"/>
        <w:adjustRightInd w:val="0"/>
        <w:jc w:val="both"/>
        <w:rPr>
          <w:rFonts w:ascii="Tahoma" w:hAnsi="Tahoma" w:cs="Tahoma"/>
          <w:b/>
          <w:bCs/>
          <w:color w:val="000000" w:themeColor="text1"/>
          <w:sz w:val="20"/>
          <w:szCs w:val="20"/>
        </w:rPr>
      </w:pPr>
    </w:p>
    <w:p w:rsidR="00C55059" w:rsidRPr="00C55059" w:rsidRDefault="00C55059" w:rsidP="00C55059">
      <w:pPr>
        <w:autoSpaceDE w:val="0"/>
        <w:autoSpaceDN w:val="0"/>
        <w:adjustRightInd w:val="0"/>
        <w:jc w:val="both"/>
        <w:rPr>
          <w:rFonts w:ascii="Tahoma" w:hAnsi="Tahoma" w:cs="Tahoma"/>
          <w:color w:val="000000" w:themeColor="text1"/>
          <w:sz w:val="20"/>
          <w:szCs w:val="20"/>
          <w:u w:val="single"/>
        </w:rPr>
      </w:pPr>
    </w:p>
    <w:p w:rsidR="00C55059" w:rsidRDefault="00DE2021" w:rsidP="00C55059">
      <w:pPr>
        <w:autoSpaceDE w:val="0"/>
        <w:autoSpaceDN w:val="0"/>
        <w:adjustRightInd w:val="0"/>
        <w:jc w:val="both"/>
        <w:rPr>
          <w:rFonts w:ascii="Tahoma" w:hAnsi="Tahoma" w:cs="Tahoma"/>
          <w:b/>
          <w:color w:val="000000" w:themeColor="text1"/>
          <w:sz w:val="20"/>
          <w:szCs w:val="20"/>
          <w:u w:val="single"/>
        </w:rPr>
      </w:pPr>
      <w:r w:rsidRPr="00DE2021">
        <w:rPr>
          <w:rFonts w:ascii="Tahoma" w:hAnsi="Tahoma" w:cs="Tahoma"/>
          <w:b/>
          <w:color w:val="000000" w:themeColor="text1"/>
          <w:sz w:val="20"/>
          <w:szCs w:val="20"/>
          <w:u w:val="single"/>
        </w:rPr>
        <w:t>Zapytanie nr 47</w:t>
      </w:r>
    </w:p>
    <w:p w:rsidR="00DE2021" w:rsidRDefault="00DE2021" w:rsidP="00C55059">
      <w:pPr>
        <w:autoSpaceDE w:val="0"/>
        <w:autoSpaceDN w:val="0"/>
        <w:adjustRightInd w:val="0"/>
        <w:jc w:val="both"/>
        <w:rPr>
          <w:rFonts w:ascii="Tahoma" w:hAnsi="Tahoma" w:cs="Tahoma"/>
          <w:b/>
          <w:color w:val="000000" w:themeColor="text1"/>
          <w:sz w:val="20"/>
          <w:szCs w:val="20"/>
        </w:rPr>
      </w:pPr>
      <w:r w:rsidRPr="00DE2021">
        <w:rPr>
          <w:rFonts w:ascii="Tahoma" w:hAnsi="Tahoma" w:cs="Tahoma"/>
          <w:b/>
          <w:color w:val="000000" w:themeColor="text1"/>
          <w:sz w:val="20"/>
          <w:szCs w:val="20"/>
        </w:rPr>
        <w:t>Pytanie nr 1</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wydzieli z pakietu 1 pozycje 1,2,3,4,6,8,10 umożliwi to złożenie konkurencyjnej oferty?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B2DD5">
        <w:rPr>
          <w:rFonts w:ascii="Tahoma" w:hAnsi="Tahoma" w:cs="Tahoma"/>
          <w:b/>
          <w:bCs/>
          <w:color w:val="000000" w:themeColor="text1"/>
          <w:sz w:val="20"/>
          <w:szCs w:val="20"/>
        </w:rPr>
        <w:t>Nie wydzieli</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2</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1 strzykawkę jednorazowego użytku, dwuczęściowa, koncentryczna, luer, o pojemności 2 ml skala 0,1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3</w:t>
      </w:r>
    </w:p>
    <w:p w:rsidR="00DE2021" w:rsidRPr="00DE2021" w:rsidRDefault="00DE2021" w:rsidP="00201328">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Czy Zamawiający dopuści w pakiecie 1 pozycja 2 strzykawkę jednorazowego użytku, dwuczęściowa, koncentryczna, luer, o pojemności 5 ml skala 0,2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lastRenderedPageBreak/>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4</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3 strzykawkę jednorazowego użytku, dwuczęściowa, koncentryczna, luer, o pojemności 10 ml skala 0,5 ml. Nietoksyczna, bez zawartości latexu, PCV, DEHP, bisphenol A, wykonana: cylinder-polipropylen, tłok polietylen, sterylizowana EO. Pakowana pojedynczo (opakowanie typu blister – beż kolorystycznego oznaczenia). 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100szt?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5</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1 pozycja 4, strzykawkę jednorazowego użytku, dwuczęściowa, koncentryczna, luer, o pojemności 20 ml skala 1 ml. Nietoksyczna, bez zawartości latexu, PCV, DEHP, bisphenol A, wykonana: cylinder-polipropylen, tłok polietylen, sterylizowana EO. Pakowana pojedynczo (opakowanie typu blister – beż kolorystycznego oznaczenia).Tłok biały. Oring zabezpieczający przed wypadaniem tłoka, bezwzględna szczelność strzykawki. Czytelna skala, trwała niezmywalna skala w kolorze czarnym bez rozszerzenia, długość skali na cylindrze odpowiada pojemności nominalnej strzykawki. Logo producenta strzykawki na cylindrze, co pozwala na szybką i wiarygodną identyfikacje bez opakowania jednorazowego. Op. 80szt z odpowiednim przeliczeniem ilości?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sidRPr="00913A5C">
        <w:rPr>
          <w:rFonts w:ascii="Tahoma" w:hAnsi="Tahoma" w:cs="Tahoma"/>
          <w:b/>
          <w:bCs/>
          <w:color w:val="000000" w:themeColor="text1"/>
          <w:sz w:val="20"/>
          <w:szCs w:val="20"/>
        </w:rPr>
        <w:t xml:space="preserve"> </w:t>
      </w:r>
      <w:r w:rsidR="00913A5C">
        <w:rPr>
          <w:rFonts w:ascii="Tahoma" w:hAnsi="Tahoma" w:cs="Tahoma"/>
          <w:b/>
          <w:bCs/>
          <w:color w:val="000000" w:themeColor="text1"/>
          <w:sz w:val="20"/>
          <w:szCs w:val="20"/>
        </w:rPr>
        <w:t>Zamawiający dopuszcza</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6</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Pakiet 24 pozycja 1 Czy w związku z wycofaniem z produkcji kaniuli o podanych parametrach zamawiający wymaga aby zaproponowana Kaniula dożylna przeznaczona do małych, delikatnych żył u pacjentów neonatologicznych, pediatrycznych i osób starszych.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Posiadająca wyjmowany uchwyt, w którym schowane są skrzydełka kaniuli, ułatwiające kaniulację naczynia. Bez dodatkowego portu górnego. Kaniula widoczna w promieniach RTG, 6 wtopionych pasków radiocieniujących. Wykonana z unikalnego poliuretanu, biokompatybilnego, o potwierdzonym klinicznie wpływie na zmniejszenie ryzyka wystąpienia zakrzepowego zapalenia żył. Dodatkowy otwór przy ostrzu igły umożliwiający natychmiastowe wzrokowe potwierdzenie wejścia do naczynia podczas kaniulacji (system 3-krotnego potwierdzenia wypływu krwi). Sterylna, jednorazowego użytku, pakowana pojedynczo, Pakowane po 50 sztuk w opakowaniu. Poniżej parametry kaniul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24G – żółty 07x19-przepływ 19 ml/min </w:t>
      </w:r>
    </w:p>
    <w:p w:rsidR="00DE2021" w:rsidRPr="00DE2021" w:rsidRDefault="00DE2021" w:rsidP="00DE2021">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26G – fioletowy 06 x 19 mm. –przepływ 14 ml/min</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7</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24 pozycja 2, Kaniule dożylna przeznaczona do małych, delikatnych żył u pacjentów neonatologicznych, pediatrycznych i osób starszych.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Posiadająca wyjmowany uchwyt, w którym schowane są skrzydełka kaniuli, ułatwiające kaniulację naczynia. Bez dodatkowego portu górnego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3A5C">
        <w:rPr>
          <w:rFonts w:ascii="Tahoma" w:hAnsi="Tahoma" w:cs="Tahoma"/>
          <w:b/>
          <w:bCs/>
          <w:color w:val="000000" w:themeColor="text1"/>
          <w:sz w:val="20"/>
          <w:szCs w:val="20"/>
        </w:rPr>
        <w:t xml:space="preserve"> 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rPr>
          <w:rFonts w:ascii="Tahoma" w:hAnsi="Tahoma" w:cs="Tahoma"/>
          <w:b/>
          <w:color w:val="000000"/>
          <w:sz w:val="20"/>
          <w:szCs w:val="20"/>
        </w:rPr>
      </w:pPr>
      <w:r>
        <w:rPr>
          <w:rFonts w:ascii="Tahoma" w:hAnsi="Tahoma" w:cs="Tahoma"/>
          <w:b/>
          <w:color w:val="000000"/>
          <w:sz w:val="20"/>
          <w:szCs w:val="20"/>
        </w:rPr>
        <w:t>Pytanie nr 8</w:t>
      </w:r>
    </w:p>
    <w:p w:rsidR="00DE2021" w:rsidRPr="00DE2021" w:rsidRDefault="00DE2021" w:rsidP="00201328">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Czy Zamawiający dopuści w pakiecie 25 pozycja 1 Kaniule wykonaną z biokampatybilnego poliuretanu (vialon) z załączonymi do oferty opublikowanymi badaniami klinicznym na biokompatybilność poliuretanu potwierdzającymi wpływ rodzaju materiału na ryzyko powstawania zakrzepowego zapalenia żył, z samodomykającym się korkiem portu bocznego, z zastawką antyzwrotną zapobiegająca zwrotnemu wypływowi krwi w momencie wkłucia, minimum pięć wtopionych na całej długości kaniuli pasków rtg, w rozmiarach 14G – 22G poniżej paramatry: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42 ml/min 0,9 x 25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67 ml/min 1,1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133 ml/min 1,5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236 ml/min 1,8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270 ml/min 2,0 x 45 mm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sidRPr="0062765C">
        <w:rPr>
          <w:rFonts w:ascii="Tahoma" w:hAnsi="Tahoma" w:cs="Tahoma"/>
          <w:b/>
          <w:bCs/>
          <w:color w:val="000000" w:themeColor="text1"/>
          <w:sz w:val="20"/>
          <w:szCs w:val="20"/>
        </w:rPr>
        <w:t xml:space="preserve"> </w:t>
      </w:r>
      <w:r w:rsidR="0062765C">
        <w:rPr>
          <w:rFonts w:ascii="Tahoma" w:hAnsi="Tahoma" w:cs="Tahoma"/>
          <w:b/>
          <w:bCs/>
          <w:color w:val="000000" w:themeColor="text1"/>
          <w:sz w:val="20"/>
          <w:szCs w:val="20"/>
        </w:rPr>
        <w:t>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9</w:t>
      </w:r>
    </w:p>
    <w:p w:rsidR="00DE2021" w:rsidRPr="00DE2021" w:rsidRDefault="00DE2021" w:rsidP="00201328">
      <w:pPr>
        <w:autoSpaceDE w:val="0"/>
        <w:autoSpaceDN w:val="0"/>
        <w:adjustRightInd w:val="0"/>
        <w:jc w:val="both"/>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lastRenderedPageBreak/>
        <w:t>Czy Zamawiający dopuści w pakiecie 25 pozycja 3 Kaniule wykonaną z biokompatybilnego poliuretanu (vialon) nowej generacji (potwierdzone badaniami klinicznymi dołączonymi do oferty). Posiadająca dodatkowy, samodomykający się korek portu do wstrzyknięć, min. 5 pasków kontrastujących w promieniach RTG wtopionych w cewnik . Wyposażona w zastawkę antyzwrotną zapobiegającą wypływowi krwi w momencie wkłucia, zabezpieczenie igły w postaci plastikowej osłonki o gładkich krawędziach, w pełni zamykającej ostrze i światło igły, wyposażonej w konstrukcję pomagającą wyeliminować przypadki nieprzewidzianej ekspozycji na krew po wycofaniu igły w postaci cienkich rurek (kapilary). Pozbawiona jakichkolwiek ostrych elementów wchodzących w skład mechanizmu zabezpieczającego kaniulę, konstrukcja kaniuli ma chronić personel medyczny przed przypadkowym zakłuciem/zadraśnięciem/ zachlapaniem krwią, uniemożliwiając jednocześnie powtórne użycie cewnika. Parametry poniżej:</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42 ml/min 0,9 x 25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67 ml/min 1,1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32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103 ml/min 1,3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133 ml/min 1,5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236 ml/min 1,8 x 45 mm </w:t>
      </w:r>
    </w:p>
    <w:p w:rsidR="00DE2021" w:rsidRPr="00DE2021" w:rsidRDefault="00DE2021" w:rsidP="00DE2021">
      <w:pPr>
        <w:autoSpaceDE w:val="0"/>
        <w:autoSpaceDN w:val="0"/>
        <w:adjustRightInd w:val="0"/>
        <w:rPr>
          <w:rFonts w:ascii="Tahoma" w:eastAsiaTheme="minorHAnsi" w:hAnsi="Tahoma" w:cs="Tahoma"/>
          <w:color w:val="000000"/>
          <w:sz w:val="20"/>
          <w:szCs w:val="20"/>
          <w:lang w:val="pl-PL" w:eastAsia="en-US"/>
        </w:rPr>
      </w:pPr>
      <w:r w:rsidRPr="00DE2021">
        <w:rPr>
          <w:rFonts w:ascii="Tahoma" w:eastAsiaTheme="minorHAnsi" w:hAnsi="Tahoma" w:cs="Tahoma"/>
          <w:color w:val="000000"/>
          <w:sz w:val="20"/>
          <w:szCs w:val="20"/>
          <w:lang w:val="pl-PL" w:eastAsia="en-US"/>
        </w:rPr>
        <w:t xml:space="preserve">o przepływie: 270 ml/min 2,0 x 45 mm </w:t>
      </w:r>
    </w:p>
    <w:p w:rsidR="00201328" w:rsidRPr="00A25F5F"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sidRPr="0062765C">
        <w:rPr>
          <w:rFonts w:ascii="Tahoma" w:hAnsi="Tahoma" w:cs="Tahoma"/>
          <w:b/>
          <w:bCs/>
          <w:color w:val="000000" w:themeColor="text1"/>
          <w:sz w:val="20"/>
          <w:szCs w:val="20"/>
        </w:rPr>
        <w:t xml:space="preserve"> </w:t>
      </w:r>
      <w:r w:rsidR="0062765C">
        <w:rPr>
          <w:rFonts w:ascii="Tahoma" w:hAnsi="Tahoma" w:cs="Tahoma"/>
          <w:b/>
          <w:bCs/>
          <w:color w:val="000000" w:themeColor="text1"/>
          <w:sz w:val="20"/>
          <w:szCs w:val="20"/>
        </w:rPr>
        <w:t>Zgodnie z SIWZ</w:t>
      </w:r>
    </w:p>
    <w:p w:rsidR="00201328" w:rsidRPr="00425ECD" w:rsidRDefault="00201328" w:rsidP="00201328">
      <w:pPr>
        <w:spacing w:line="276" w:lineRule="auto"/>
        <w:jc w:val="both"/>
        <w:rPr>
          <w:rFonts w:ascii="Tahoma" w:hAnsi="Tahoma" w:cs="Tahoma"/>
          <w:sz w:val="20"/>
          <w:szCs w:val="20"/>
        </w:rPr>
      </w:pPr>
    </w:p>
    <w:p w:rsidR="00201328" w:rsidRDefault="00201328" w:rsidP="00201328">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10</w:t>
      </w:r>
    </w:p>
    <w:p w:rsidR="00DE2021" w:rsidRPr="00DE2021" w:rsidRDefault="00DE2021" w:rsidP="00201328">
      <w:pPr>
        <w:autoSpaceDE w:val="0"/>
        <w:autoSpaceDN w:val="0"/>
        <w:adjustRightInd w:val="0"/>
        <w:jc w:val="both"/>
        <w:rPr>
          <w:rFonts w:ascii="Tahoma" w:hAnsi="Tahoma" w:cs="Tahoma"/>
          <w:b/>
          <w:color w:val="000000" w:themeColor="text1"/>
          <w:sz w:val="20"/>
          <w:szCs w:val="20"/>
        </w:rPr>
      </w:pPr>
      <w:r w:rsidRPr="00DE2021">
        <w:rPr>
          <w:rFonts w:ascii="Tahoma" w:eastAsiaTheme="minorHAnsi" w:hAnsi="Tahoma" w:cs="Tahoma"/>
          <w:color w:val="000000"/>
          <w:sz w:val="20"/>
          <w:szCs w:val="20"/>
          <w:lang w:val="pl-PL" w:eastAsia="en-US"/>
        </w:rPr>
        <w:t>Czy Zamawiający wydzieli z pakietu 56 pozycję 6 , umożliwi to złożenie konkurencyjnej oferty?</w:t>
      </w:r>
    </w:p>
    <w:p w:rsidR="00201328" w:rsidRDefault="00201328" w:rsidP="00201328">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2765C">
        <w:rPr>
          <w:rFonts w:ascii="Tahoma" w:hAnsi="Tahoma" w:cs="Tahoma"/>
          <w:b/>
          <w:bCs/>
          <w:color w:val="000000" w:themeColor="text1"/>
          <w:sz w:val="20"/>
          <w:szCs w:val="20"/>
        </w:rPr>
        <w:t xml:space="preserve"> Nie wydzieli</w:t>
      </w:r>
    </w:p>
    <w:p w:rsidR="008F0FFD" w:rsidRPr="00A25F5F" w:rsidRDefault="008F0FFD" w:rsidP="00201328">
      <w:pPr>
        <w:autoSpaceDE w:val="0"/>
        <w:autoSpaceDN w:val="0"/>
        <w:adjustRightInd w:val="0"/>
        <w:jc w:val="both"/>
        <w:rPr>
          <w:rFonts w:ascii="Tahoma" w:hAnsi="Tahoma" w:cs="Tahoma"/>
          <w:b/>
          <w:bCs/>
          <w:color w:val="000000" w:themeColor="text1"/>
          <w:sz w:val="20"/>
          <w:szCs w:val="20"/>
        </w:rPr>
      </w:pPr>
    </w:p>
    <w:p w:rsidR="00201328" w:rsidRDefault="008F0FFD" w:rsidP="00201328">
      <w:pPr>
        <w:spacing w:line="276" w:lineRule="auto"/>
        <w:jc w:val="both"/>
        <w:rPr>
          <w:rFonts w:ascii="Tahoma" w:hAnsi="Tahoma" w:cs="Tahoma"/>
          <w:b/>
          <w:sz w:val="20"/>
          <w:szCs w:val="20"/>
          <w:u w:val="single"/>
        </w:rPr>
      </w:pPr>
      <w:r w:rsidRPr="008F0FFD">
        <w:rPr>
          <w:rFonts w:ascii="Tahoma" w:hAnsi="Tahoma" w:cs="Tahoma"/>
          <w:b/>
          <w:sz w:val="20"/>
          <w:szCs w:val="20"/>
          <w:u w:val="single"/>
        </w:rPr>
        <w:t>Zapytanie nr 48</w:t>
      </w:r>
    </w:p>
    <w:p w:rsidR="008F0FFD" w:rsidRDefault="008F0FFD" w:rsidP="008F0FFD">
      <w:pPr>
        <w:spacing w:line="276" w:lineRule="auto"/>
        <w:jc w:val="both"/>
        <w:rPr>
          <w:rFonts w:ascii="Tahoma" w:hAnsi="Tahoma" w:cs="Tahoma"/>
          <w:b/>
          <w:sz w:val="20"/>
          <w:szCs w:val="20"/>
        </w:rPr>
      </w:pPr>
      <w:r w:rsidRPr="008F0FFD">
        <w:rPr>
          <w:rFonts w:ascii="Tahoma" w:hAnsi="Tahoma" w:cs="Tahoma"/>
          <w:b/>
          <w:sz w:val="20"/>
          <w:szCs w:val="20"/>
        </w:rPr>
        <w:t>Pytanie nr 1</w:t>
      </w:r>
    </w:p>
    <w:p w:rsidR="008F0FFD" w:rsidRPr="008F0FFD" w:rsidRDefault="008F0FFD" w:rsidP="008F0FFD">
      <w:pPr>
        <w:spacing w:line="276" w:lineRule="auto"/>
        <w:jc w:val="both"/>
        <w:rPr>
          <w:rFonts w:ascii="Tahoma" w:hAnsi="Tahoma" w:cs="Tahoma"/>
          <w:bCs/>
          <w:sz w:val="20"/>
          <w:szCs w:val="20"/>
        </w:rPr>
      </w:pPr>
      <w:r w:rsidRPr="008F0FFD">
        <w:rPr>
          <w:rFonts w:ascii="Tahoma" w:hAnsi="Tahoma" w:cs="Tahoma"/>
          <w:sz w:val="20"/>
          <w:szCs w:val="20"/>
        </w:rPr>
        <w:t>Zadanie nr 5 poz. 13, 14</w:t>
      </w:r>
      <w:r>
        <w:rPr>
          <w:rFonts w:ascii="Tahoma" w:hAnsi="Tahoma" w:cs="Tahoma"/>
          <w:sz w:val="20"/>
          <w:szCs w:val="20"/>
        </w:rPr>
        <w:t xml:space="preserve"> </w:t>
      </w:r>
      <w:r w:rsidRPr="008F0FFD">
        <w:rPr>
          <w:rFonts w:ascii="Tahoma" w:hAnsi="Tahoma" w:cs="Tahoma"/>
          <w:bCs/>
          <w:sz w:val="20"/>
          <w:szCs w:val="20"/>
        </w:rPr>
        <w:t>Czy Zamawiający wyrazi zgodę na wydzielenie z zadania nr 5 pozycje nr 13 i 14 do osobnego pakietu? Wydzielenie w/w pozycji pozwoli na przygotowanie korzystniejszej oferty dla szpitala.</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45502">
        <w:rPr>
          <w:rFonts w:ascii="Tahoma" w:hAnsi="Tahoma" w:cs="Tahoma"/>
          <w:b/>
          <w:bCs/>
          <w:color w:val="000000" w:themeColor="text1"/>
          <w:sz w:val="20"/>
          <w:szCs w:val="20"/>
        </w:rPr>
        <w:t xml:space="preserve"> Nie wydzieli</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2</w:t>
      </w:r>
    </w:p>
    <w:p w:rsidR="008F0FFD" w:rsidRPr="008F0FFD" w:rsidRDefault="008F0FFD" w:rsidP="008F0FFD">
      <w:pPr>
        <w:tabs>
          <w:tab w:val="left" w:pos="945"/>
        </w:tabs>
        <w:jc w:val="both"/>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z zachowaniem pozostałych parametrów SIWZ?</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3</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wymaga maskę krtaniową wykonaną z materiałów nie zawierających szkodliwych ftalanów?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Pr>
          <w:rFonts w:ascii="Tahoma" w:hAnsi="Tahoma" w:cs="Tahoma"/>
          <w:b/>
          <w:bCs/>
          <w:color w:val="000000" w:themeColor="text1"/>
          <w:sz w:val="20"/>
          <w:szCs w:val="20"/>
        </w:rPr>
        <w:t>Tak</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4</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13</w:t>
      </w:r>
      <w:r>
        <w:rPr>
          <w:rFonts w:ascii="Tahoma" w:hAnsi="Tahoma" w:cs="Tahoma"/>
          <w:sz w:val="20"/>
          <w:szCs w:val="20"/>
        </w:rPr>
        <w:t xml:space="preserve"> </w:t>
      </w:r>
      <w:r w:rsidRPr="008F0FFD">
        <w:rPr>
          <w:rFonts w:ascii="Tahoma" w:hAnsi="Tahoma" w:cs="Tahoma"/>
          <w:bCs/>
          <w:sz w:val="20"/>
          <w:szCs w:val="20"/>
        </w:rPr>
        <w:t>Czy Zamawiający wymaga maskę krtaniową z możliwością bezwarunkowego stosowania w środowisku MR (brak metalowych elementów)?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sidRPr="00D103FD">
        <w:rPr>
          <w:rFonts w:ascii="Tahoma" w:hAnsi="Tahoma" w:cs="Tahoma"/>
          <w:b/>
          <w:bCs/>
          <w:color w:val="000000" w:themeColor="text1"/>
          <w:sz w:val="20"/>
          <w:szCs w:val="20"/>
        </w:rPr>
        <w:t xml:space="preserve"> </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5</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rozmiar nr 5 – 70-100kg, z zachowaniem pozostałych parametrów SIWZ?</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D103FD" w:rsidRPr="00D103FD">
        <w:rPr>
          <w:rFonts w:ascii="Tahoma" w:hAnsi="Tahoma" w:cs="Tahoma"/>
          <w:b/>
          <w:bCs/>
          <w:color w:val="000000" w:themeColor="text1"/>
          <w:sz w:val="20"/>
          <w:szCs w:val="20"/>
        </w:rPr>
        <w:t xml:space="preserve"> </w:t>
      </w:r>
      <w:r w:rsidR="00D103FD">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6</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wymaga maskę krtaniową wykonaną z materiałów nie zawierających szkodliwych ftalanów?</w:t>
      </w:r>
    </w:p>
    <w:p w:rsidR="006959DB" w:rsidRPr="00A25F5F" w:rsidRDefault="008F0FFD" w:rsidP="006959DB">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959DB" w:rsidRPr="006959DB">
        <w:rPr>
          <w:rFonts w:ascii="Tahoma" w:hAnsi="Tahoma" w:cs="Tahoma"/>
          <w:b/>
          <w:bCs/>
          <w:color w:val="000000" w:themeColor="text1"/>
          <w:sz w:val="20"/>
          <w:szCs w:val="20"/>
        </w:rPr>
        <w:t xml:space="preserve"> </w:t>
      </w:r>
      <w:r w:rsidR="006959DB">
        <w:rPr>
          <w:rFonts w:ascii="Tahoma" w:hAnsi="Tahoma" w:cs="Tahoma"/>
          <w:b/>
          <w:bCs/>
          <w:color w:val="000000" w:themeColor="text1"/>
          <w:sz w:val="20"/>
          <w:szCs w:val="20"/>
        </w:rPr>
        <w:t>Tak</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t>Pytanie nr 7</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wymaga maskę krtaniową z możliwością bezwarunkowego stosowania w środowisku MR (brak metalowych elementów)?</w:t>
      </w:r>
    </w:p>
    <w:p w:rsidR="008F0FFD" w:rsidRPr="00A25F5F" w:rsidRDefault="008F0FFD" w:rsidP="008F0FF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8F0FFD" w:rsidRPr="00425ECD" w:rsidRDefault="008F0FFD" w:rsidP="008F0FFD">
      <w:pPr>
        <w:spacing w:line="276" w:lineRule="auto"/>
        <w:jc w:val="both"/>
        <w:rPr>
          <w:rFonts w:ascii="Tahoma" w:hAnsi="Tahoma" w:cs="Tahoma"/>
          <w:sz w:val="20"/>
          <w:szCs w:val="20"/>
        </w:rPr>
      </w:pPr>
    </w:p>
    <w:p w:rsidR="008F0FFD" w:rsidRDefault="008F0FFD" w:rsidP="008F0FFD">
      <w:pPr>
        <w:tabs>
          <w:tab w:val="left" w:pos="945"/>
        </w:tabs>
        <w:rPr>
          <w:rFonts w:ascii="Tahoma" w:hAnsi="Tahoma" w:cs="Tahoma"/>
          <w:b/>
          <w:color w:val="000000"/>
          <w:sz w:val="20"/>
          <w:szCs w:val="20"/>
        </w:rPr>
      </w:pPr>
      <w:r>
        <w:rPr>
          <w:rFonts w:ascii="Tahoma" w:hAnsi="Tahoma" w:cs="Tahoma"/>
          <w:b/>
          <w:color w:val="000000"/>
          <w:sz w:val="20"/>
          <w:szCs w:val="20"/>
        </w:rPr>
        <w:lastRenderedPageBreak/>
        <w:t>Pytanie nr 8</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5 poz. 14</w:t>
      </w:r>
      <w:r>
        <w:rPr>
          <w:rFonts w:ascii="Tahoma" w:hAnsi="Tahoma" w:cs="Tahoma"/>
          <w:sz w:val="20"/>
          <w:szCs w:val="20"/>
        </w:rPr>
        <w:t xml:space="preserve"> </w:t>
      </w:r>
      <w:r w:rsidRPr="008F0FFD">
        <w:rPr>
          <w:rFonts w:ascii="Tahoma" w:hAnsi="Tahoma" w:cs="Tahoma"/>
          <w:bCs/>
          <w:sz w:val="20"/>
          <w:szCs w:val="20"/>
        </w:rPr>
        <w:t>Czy Zamawiający dopuści jako równoważną maskę krtaniową, przewód łączący mankiet maski z balkonikiem kontrolnym luźny, połączony z rurką na krótkim odcinku, w rozmiarze do wyboru przez Zamawiającego: rozmiar nr 5 – 70-100kg, rozmiar nr 6 &gt;100kg,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9</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15 pozycję nr 17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10</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o nawilżaniu 28,8mg/l H2O przy Vt=500ml?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11</w:t>
      </w:r>
    </w:p>
    <w:p w:rsidR="008F0FFD" w:rsidRPr="008F0FFD" w:rsidRDefault="008F0FFD" w:rsidP="008F0FFD">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o objętości oddechowej 50-1000ml?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12</w:t>
      </w:r>
    </w:p>
    <w:p w:rsidR="008F0FFD" w:rsidRPr="008F0FFD" w:rsidRDefault="00E26795" w:rsidP="00E26795">
      <w:pPr>
        <w:tabs>
          <w:tab w:val="left" w:pos="945"/>
        </w:tabs>
        <w:rPr>
          <w:rFonts w:ascii="Tahoma" w:hAnsi="Tahoma" w:cs="Tahoma"/>
          <w:bCs/>
          <w:sz w:val="20"/>
          <w:szCs w:val="20"/>
        </w:rPr>
      </w:pPr>
      <w:r w:rsidRPr="00E26795">
        <w:rPr>
          <w:rFonts w:ascii="Tahoma" w:hAnsi="Tahoma" w:cs="Tahoma"/>
          <w:color w:val="000000"/>
          <w:sz w:val="20"/>
          <w:szCs w:val="20"/>
        </w:rPr>
        <w:t>Z</w:t>
      </w:r>
      <w:r w:rsidR="008F0FFD" w:rsidRPr="008F0FFD">
        <w:rPr>
          <w:rFonts w:ascii="Tahoma" w:hAnsi="Tahoma" w:cs="Tahoma"/>
          <w:sz w:val="20"/>
          <w:szCs w:val="20"/>
        </w:rPr>
        <w:t>adanie nr 15 poz. 17</w:t>
      </w:r>
      <w:r>
        <w:rPr>
          <w:rFonts w:ascii="Tahoma" w:hAnsi="Tahoma" w:cs="Tahoma"/>
          <w:sz w:val="20"/>
          <w:szCs w:val="20"/>
        </w:rPr>
        <w:t xml:space="preserve"> </w:t>
      </w:r>
      <w:r w:rsidR="008F0FFD" w:rsidRPr="008F0FFD">
        <w:rPr>
          <w:rFonts w:ascii="Tahoma" w:hAnsi="Tahoma" w:cs="Tahoma"/>
          <w:bCs/>
          <w:sz w:val="20"/>
          <w:szCs w:val="20"/>
        </w:rPr>
        <w:t>Czy Zamawiający wymaga nawilżacza (sztuczny nos) o przestrzeni martwej 15 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sidRPr="00834CEF">
        <w:rPr>
          <w:rFonts w:ascii="Tahoma" w:hAnsi="Tahoma" w:cs="Tahoma"/>
          <w:b/>
          <w:bCs/>
          <w:color w:val="000000" w:themeColor="text1"/>
          <w:sz w:val="20"/>
          <w:szCs w:val="20"/>
        </w:rPr>
        <w:t xml:space="preserve"> </w:t>
      </w:r>
      <w:r w:rsidR="00834CEF">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13</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15 poz. 17</w:t>
      </w:r>
      <w:r w:rsidR="00E26795">
        <w:rPr>
          <w:rFonts w:ascii="Tahoma" w:hAnsi="Tahoma" w:cs="Tahoma"/>
          <w:sz w:val="20"/>
          <w:szCs w:val="20"/>
        </w:rPr>
        <w:t xml:space="preserve"> </w:t>
      </w:r>
      <w:r w:rsidRPr="008F0FFD">
        <w:rPr>
          <w:rFonts w:ascii="Tahoma" w:hAnsi="Tahoma" w:cs="Tahoma"/>
          <w:bCs/>
          <w:sz w:val="20"/>
          <w:szCs w:val="20"/>
        </w:rPr>
        <w:t>Czy Zamawiający wymaga nawilżacza (sztuczny nos) pozbawionego szkodliwych ftalanów?</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34CEF">
        <w:rPr>
          <w:rFonts w:ascii="Tahoma" w:hAnsi="Tahoma" w:cs="Tahoma"/>
          <w:b/>
          <w:bCs/>
          <w:color w:val="000000" w:themeColor="text1"/>
          <w:sz w:val="20"/>
          <w:szCs w:val="20"/>
        </w:rPr>
        <w:t xml:space="preserve"> Tak</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14</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dla dorosłych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15</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2</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i nebulizatorem dla dorosłych, z pojemnością nebulizatora 8ml, z dyszą Venturiego, dren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16</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3</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dla dzieci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17</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4</w:t>
      </w:r>
      <w:r w:rsidR="00E26795">
        <w:rPr>
          <w:rFonts w:ascii="Tahoma" w:hAnsi="Tahoma" w:cs="Tahoma"/>
          <w:sz w:val="20"/>
          <w:szCs w:val="20"/>
        </w:rPr>
        <w:t xml:space="preserve"> </w:t>
      </w:r>
      <w:r w:rsidRPr="008F0FFD">
        <w:rPr>
          <w:rFonts w:ascii="Tahoma" w:hAnsi="Tahoma" w:cs="Tahoma"/>
          <w:bCs/>
          <w:sz w:val="20"/>
          <w:szCs w:val="20"/>
        </w:rPr>
        <w:t>Czy Zamawiający wymaga maski do podawania tlenu z drenem i nebulizatorem dla dzieci, z pojemnością nebulizatora 8ml, z dyszą Venturiego, dren o długości 200cm?</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18</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5</w:t>
      </w:r>
      <w:r w:rsidR="00E26795">
        <w:rPr>
          <w:rFonts w:ascii="Tahoma" w:hAnsi="Tahoma" w:cs="Tahoma"/>
          <w:sz w:val="20"/>
          <w:szCs w:val="20"/>
        </w:rPr>
        <w:t xml:space="preserve"> </w:t>
      </w:r>
      <w:r w:rsidRPr="008F0FFD">
        <w:rPr>
          <w:rFonts w:ascii="Tahoma" w:hAnsi="Tahoma" w:cs="Tahoma"/>
          <w:bCs/>
          <w:sz w:val="20"/>
          <w:szCs w:val="20"/>
        </w:rPr>
        <w:t>Czy Zamawiający dopuści jako równoważne wąsy tlenowe zakrzywione z drenem łączącym 2m, w dwóch uniwersalnych rozmiarach dla dorosłych oraz pediatryczne?</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19</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6</w:t>
      </w:r>
      <w:r w:rsidR="00E26795">
        <w:rPr>
          <w:rFonts w:ascii="Tahoma" w:hAnsi="Tahoma" w:cs="Tahoma"/>
          <w:sz w:val="20"/>
          <w:szCs w:val="20"/>
        </w:rPr>
        <w:t xml:space="preserve"> </w:t>
      </w:r>
      <w:r w:rsidRPr="008F0FFD">
        <w:rPr>
          <w:rFonts w:ascii="Tahoma" w:hAnsi="Tahoma" w:cs="Tahoma"/>
          <w:bCs/>
          <w:sz w:val="20"/>
          <w:szCs w:val="20"/>
        </w:rPr>
        <w:t>Czy Zamawiający dopuści jako równoważne wąsy tlenowe zakrzywione z drenem łączącym 2m, w dwóch uniwersalnych rozmiarach dla dorosłych oraz pediatryczne?</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sidRPr="00EA1B96">
        <w:rPr>
          <w:rFonts w:ascii="Tahoma" w:hAnsi="Tahoma" w:cs="Tahoma"/>
          <w:b/>
          <w:bCs/>
          <w:color w:val="000000" w:themeColor="text1"/>
          <w:sz w:val="20"/>
          <w:szCs w:val="20"/>
        </w:rPr>
        <w:t xml:space="preserve"> </w:t>
      </w:r>
      <w:r w:rsidR="00EA1B96">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20</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1-6</w:t>
      </w:r>
      <w:r w:rsidR="00E26795">
        <w:rPr>
          <w:rFonts w:ascii="Tahoma" w:hAnsi="Tahoma" w:cs="Tahoma"/>
          <w:sz w:val="20"/>
          <w:szCs w:val="20"/>
        </w:rPr>
        <w:t xml:space="preserve"> </w:t>
      </w:r>
      <w:r w:rsidRPr="008F0FFD">
        <w:rPr>
          <w:rFonts w:ascii="Tahoma" w:hAnsi="Tahoma" w:cs="Tahoma"/>
          <w:bCs/>
          <w:sz w:val="20"/>
          <w:szCs w:val="20"/>
        </w:rPr>
        <w:t>Czy Zamawiający wymaga produktów pozbawionych szkodliwych ftalanów?</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EA1B96">
        <w:rPr>
          <w:rFonts w:ascii="Tahoma" w:hAnsi="Tahoma" w:cs="Tahoma"/>
          <w:b/>
          <w:bCs/>
          <w:color w:val="000000" w:themeColor="text1"/>
          <w:sz w:val="20"/>
          <w:szCs w:val="20"/>
        </w:rPr>
        <w:t>Tak</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21</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9</w:t>
      </w:r>
      <w:r w:rsidR="00E26795">
        <w:rPr>
          <w:rFonts w:ascii="Tahoma" w:hAnsi="Tahoma" w:cs="Tahoma"/>
          <w:sz w:val="20"/>
          <w:szCs w:val="20"/>
        </w:rPr>
        <w:t xml:space="preserve"> </w:t>
      </w:r>
      <w:r w:rsidRPr="008F0FFD">
        <w:rPr>
          <w:rFonts w:ascii="Tahoma" w:hAnsi="Tahoma" w:cs="Tahoma"/>
          <w:bCs/>
          <w:sz w:val="20"/>
          <w:szCs w:val="20"/>
        </w:rPr>
        <w:t>Czy Zamawiający dopuści jako równoważny elektrostatyczny filtr oddechowy,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22</w:t>
      </w:r>
    </w:p>
    <w:p w:rsidR="008F0FFD" w:rsidRP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11</w:t>
      </w:r>
      <w:r w:rsidR="00E26795">
        <w:rPr>
          <w:rFonts w:ascii="Tahoma" w:hAnsi="Tahoma" w:cs="Tahoma"/>
          <w:sz w:val="20"/>
          <w:szCs w:val="20"/>
        </w:rPr>
        <w:t xml:space="preserve"> </w:t>
      </w:r>
      <w:r w:rsidRPr="008F0FFD">
        <w:rPr>
          <w:rFonts w:ascii="Tahoma" w:hAnsi="Tahoma" w:cs="Tahoma"/>
          <w:bCs/>
          <w:sz w:val="20"/>
          <w:szCs w:val="20"/>
        </w:rPr>
        <w:t>Czy Zamawiający wymaga filtr elektrostatyczny z wymiennikiem ciepła i wilgoci, o skuteczności filtracji bakteryjnej &gt;99,9999%, skuteczności filtracji wirusowej &gt;99,999%, nawilżaniu 37 mg/l H2O przy Vt=500ml?</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23</w:t>
      </w:r>
    </w:p>
    <w:p w:rsidR="008F0FFD" w:rsidRPr="008F0FFD" w:rsidRDefault="008F0FFD" w:rsidP="00E26795">
      <w:pPr>
        <w:tabs>
          <w:tab w:val="left" w:pos="945"/>
        </w:tabs>
        <w:rPr>
          <w:rFonts w:ascii="Tahoma" w:hAnsi="Tahoma" w:cs="Tahoma"/>
          <w:sz w:val="20"/>
          <w:szCs w:val="20"/>
        </w:rPr>
      </w:pPr>
      <w:r w:rsidRPr="008F0FFD">
        <w:rPr>
          <w:rFonts w:ascii="Tahoma" w:hAnsi="Tahoma" w:cs="Tahoma"/>
          <w:sz w:val="20"/>
          <w:szCs w:val="20"/>
        </w:rPr>
        <w:t>Zadanie nr 36 poz. 14</w:t>
      </w:r>
      <w:r w:rsidR="00E26795">
        <w:rPr>
          <w:rFonts w:ascii="Tahoma" w:hAnsi="Tahoma" w:cs="Tahoma"/>
          <w:sz w:val="20"/>
          <w:szCs w:val="20"/>
        </w:rPr>
        <w:t xml:space="preserve"> </w:t>
      </w:r>
      <w:r w:rsidRPr="008F0FFD">
        <w:rPr>
          <w:rFonts w:ascii="Tahoma" w:hAnsi="Tahoma" w:cs="Tahoma"/>
          <w:bCs/>
          <w:sz w:val="20"/>
          <w:szCs w:val="20"/>
        </w:rPr>
        <w:t>Czy Zamawiający dopuści jako równoważny filtr przeciwbakteryjny elektrostatyczny hydrofobowy,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sidRPr="00910D75">
        <w:rPr>
          <w:rFonts w:ascii="Tahoma" w:hAnsi="Tahoma" w:cs="Tahoma"/>
          <w:b/>
          <w:bCs/>
          <w:color w:val="000000" w:themeColor="text1"/>
          <w:sz w:val="20"/>
          <w:szCs w:val="20"/>
        </w:rPr>
        <w:t xml:space="preserve"> </w:t>
      </w:r>
      <w:r w:rsidR="00910D75">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24</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36 poz. 7, 10, 12, 13, 15</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36 pozycje nr 7, 10, 12, 13, 15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10D75">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25</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3, 7, 9-11, 18-23</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3, 7, 9-11, 18-23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26</w:t>
      </w:r>
    </w:p>
    <w:p w:rsidR="008F0FFD"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1-7</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1-7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27</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9-11, 18-23</w:t>
      </w:r>
      <w:r w:rsidR="00E26795">
        <w:rPr>
          <w:rFonts w:ascii="Tahoma" w:hAnsi="Tahoma" w:cs="Tahoma"/>
          <w:sz w:val="20"/>
          <w:szCs w:val="20"/>
        </w:rPr>
        <w:t xml:space="preserve"> </w:t>
      </w:r>
      <w:r w:rsidRPr="008F0FFD">
        <w:rPr>
          <w:rFonts w:ascii="Tahoma" w:hAnsi="Tahoma" w:cs="Tahoma"/>
          <w:bCs/>
          <w:sz w:val="20"/>
          <w:szCs w:val="20"/>
        </w:rPr>
        <w:t>Czy Zamawiający wyrazi zgodę na wydzielenie z zadania nr 54 pozycje nr 9-11, 18-23 do osobnego pakietu? Wydzielenie w/w pozycji pozwoli na przygotowanie korzystniejszej oferty dla szpitala.</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Nie wydzieli</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Cs/>
          <w:sz w:val="20"/>
          <w:szCs w:val="20"/>
        </w:rPr>
      </w:pPr>
      <w:r>
        <w:rPr>
          <w:rFonts w:ascii="Tahoma" w:hAnsi="Tahoma" w:cs="Tahoma"/>
          <w:b/>
          <w:color w:val="000000"/>
          <w:sz w:val="20"/>
          <w:szCs w:val="20"/>
        </w:rPr>
        <w:t>Pytanie nr 28</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1</w:t>
      </w:r>
      <w:r w:rsidRPr="008F0FFD">
        <w:rPr>
          <w:rFonts w:ascii="Tahoma" w:hAnsi="Tahoma" w:cs="Tahoma"/>
          <w:bCs/>
          <w:sz w:val="20"/>
          <w:szCs w:val="20"/>
        </w:rPr>
        <w:t>Czy Zamawiający dopuści jako równoważną rękojeść laryngoskopu światłowodowego (standardowa), rączka radełkowana wzdłużnie,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29</w:t>
      </w:r>
    </w:p>
    <w:p w:rsidR="00E26795" w:rsidRDefault="008F0FFD" w:rsidP="00E26795">
      <w:pPr>
        <w:tabs>
          <w:tab w:val="left" w:pos="945"/>
        </w:tabs>
        <w:rPr>
          <w:rFonts w:ascii="Tahoma" w:hAnsi="Tahoma" w:cs="Tahoma"/>
          <w:bCs/>
          <w:sz w:val="20"/>
          <w:szCs w:val="20"/>
        </w:rPr>
      </w:pPr>
      <w:r w:rsidRPr="008F0FFD">
        <w:rPr>
          <w:rFonts w:ascii="Tahoma" w:hAnsi="Tahoma" w:cs="Tahoma"/>
          <w:sz w:val="20"/>
          <w:szCs w:val="20"/>
        </w:rPr>
        <w:t>Zadanie nr 54 poz. 2</w:t>
      </w:r>
      <w:r w:rsidR="00E26795">
        <w:rPr>
          <w:rFonts w:ascii="Tahoma" w:hAnsi="Tahoma" w:cs="Tahoma"/>
          <w:sz w:val="20"/>
          <w:szCs w:val="20"/>
        </w:rPr>
        <w:t xml:space="preserve"> </w:t>
      </w:r>
      <w:r w:rsidRPr="008F0FFD">
        <w:rPr>
          <w:rFonts w:ascii="Tahoma" w:hAnsi="Tahoma" w:cs="Tahoma"/>
          <w:bCs/>
          <w:sz w:val="20"/>
          <w:szCs w:val="20"/>
        </w:rPr>
        <w:t>Czy Zamawiający dopuści jako równoważną rękojeść laryngoskopu światłowodowego (krótka), rączka radełkowana wzdłużnie, z zachowaniem pozostałych parametrów SIWZ?</w:t>
      </w:r>
    </w:p>
    <w:p w:rsidR="00E26795" w:rsidRPr="00A25F5F" w:rsidRDefault="00E26795" w:rsidP="00E26795">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E26795" w:rsidRPr="00425ECD" w:rsidRDefault="00E26795" w:rsidP="00E26795">
      <w:pPr>
        <w:spacing w:line="276" w:lineRule="auto"/>
        <w:jc w:val="both"/>
        <w:rPr>
          <w:rFonts w:ascii="Tahoma" w:hAnsi="Tahoma" w:cs="Tahoma"/>
          <w:sz w:val="20"/>
          <w:szCs w:val="20"/>
        </w:rPr>
      </w:pPr>
    </w:p>
    <w:p w:rsidR="00E26795" w:rsidRDefault="00E26795" w:rsidP="00E26795">
      <w:pPr>
        <w:tabs>
          <w:tab w:val="left" w:pos="945"/>
        </w:tabs>
        <w:rPr>
          <w:rFonts w:ascii="Tahoma" w:hAnsi="Tahoma" w:cs="Tahoma"/>
          <w:b/>
          <w:color w:val="000000"/>
          <w:sz w:val="20"/>
          <w:szCs w:val="20"/>
        </w:rPr>
      </w:pPr>
      <w:r>
        <w:rPr>
          <w:rFonts w:ascii="Tahoma" w:hAnsi="Tahoma" w:cs="Tahoma"/>
          <w:b/>
          <w:color w:val="000000"/>
          <w:sz w:val="20"/>
          <w:szCs w:val="20"/>
        </w:rPr>
        <w:t>Pytanie nr 30</w:t>
      </w:r>
    </w:p>
    <w:p w:rsidR="003C038F" w:rsidRDefault="008F0FFD" w:rsidP="003C038F">
      <w:pPr>
        <w:tabs>
          <w:tab w:val="left" w:pos="945"/>
        </w:tabs>
        <w:jc w:val="both"/>
        <w:rPr>
          <w:rFonts w:ascii="Tahoma" w:hAnsi="Tahoma" w:cs="Tahoma"/>
          <w:bCs/>
          <w:sz w:val="20"/>
          <w:szCs w:val="20"/>
        </w:rPr>
      </w:pPr>
      <w:r w:rsidRPr="008F0FFD">
        <w:rPr>
          <w:rFonts w:ascii="Tahoma" w:hAnsi="Tahoma" w:cs="Tahoma"/>
          <w:sz w:val="20"/>
          <w:szCs w:val="20"/>
        </w:rPr>
        <w:t>Zadanie nr 54 poz. 4</w:t>
      </w:r>
      <w:r w:rsidR="00E26795">
        <w:rPr>
          <w:rFonts w:ascii="Tahoma" w:hAnsi="Tahoma" w:cs="Tahoma"/>
          <w:sz w:val="20"/>
          <w:szCs w:val="20"/>
        </w:rPr>
        <w:t xml:space="preserve"> </w:t>
      </w:r>
      <w:r w:rsidRPr="008F0FFD">
        <w:rPr>
          <w:rFonts w:ascii="Tahoma" w:hAnsi="Tahoma" w:cs="Tahoma"/>
          <w:bCs/>
          <w:sz w:val="20"/>
          <w:szCs w:val="20"/>
        </w:rPr>
        <w:t>Czy Zamawiający dopuści łyżkę do laryngoskopu, światłowodową, jednorazową, typu McIntosh, rozmiary 1, 2, 3, 4 (Zamawiający każdorazowo określi rozmiar zamawianego asortymentu). Nieodkształcająca się łyżka wykonana z tworzywa sztucznego, kompatybilna z rękojeścią w standardzie ISO7376 lub równoważne, profil łyżek identyczny z profilem łyżek wielorazowych. Mocowanie światłowodu w tworzywie sztucznym, zielona kropka ułatwia identyfikację ze standardem ISO7376, Wytrzymały zatrzask kulkowy (metalowy) zapewniający trwałe mocowanie w rękojeści. Światłowód wykonany z polerowanego od czoła tworzywa sztucznego, dający mocne, skupione światło?</w:t>
      </w:r>
    </w:p>
    <w:p w:rsidR="003C038F" w:rsidRPr="00A25F5F" w:rsidRDefault="003C038F" w:rsidP="003C038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3C038F" w:rsidRPr="00425ECD" w:rsidRDefault="003C038F" w:rsidP="003C038F">
      <w:pPr>
        <w:spacing w:line="276" w:lineRule="auto"/>
        <w:jc w:val="both"/>
        <w:rPr>
          <w:rFonts w:ascii="Tahoma" w:hAnsi="Tahoma" w:cs="Tahoma"/>
          <w:sz w:val="20"/>
          <w:szCs w:val="20"/>
        </w:rPr>
      </w:pPr>
    </w:p>
    <w:p w:rsidR="003C038F" w:rsidRDefault="003C038F" w:rsidP="003C038F">
      <w:pPr>
        <w:tabs>
          <w:tab w:val="left" w:pos="945"/>
        </w:tabs>
        <w:jc w:val="both"/>
        <w:rPr>
          <w:rFonts w:ascii="Tahoma" w:hAnsi="Tahoma" w:cs="Tahoma"/>
          <w:b/>
          <w:color w:val="000000"/>
          <w:sz w:val="20"/>
          <w:szCs w:val="20"/>
        </w:rPr>
      </w:pPr>
      <w:r>
        <w:rPr>
          <w:rFonts w:ascii="Tahoma" w:hAnsi="Tahoma" w:cs="Tahoma"/>
          <w:b/>
          <w:color w:val="000000"/>
          <w:sz w:val="20"/>
          <w:szCs w:val="20"/>
        </w:rPr>
        <w:t>Pytanie nr 31</w:t>
      </w:r>
    </w:p>
    <w:p w:rsidR="003C038F" w:rsidRDefault="008F0FFD" w:rsidP="003C038F">
      <w:pPr>
        <w:tabs>
          <w:tab w:val="left" w:pos="945"/>
        </w:tabs>
        <w:jc w:val="both"/>
        <w:rPr>
          <w:rFonts w:ascii="Tahoma" w:hAnsi="Tahoma" w:cs="Tahoma"/>
          <w:bCs/>
          <w:sz w:val="20"/>
          <w:szCs w:val="20"/>
        </w:rPr>
      </w:pPr>
      <w:r w:rsidRPr="008F0FFD">
        <w:rPr>
          <w:rFonts w:ascii="Tahoma" w:hAnsi="Tahoma" w:cs="Tahoma"/>
          <w:sz w:val="20"/>
          <w:szCs w:val="20"/>
        </w:rPr>
        <w:lastRenderedPageBreak/>
        <w:t>Zadanie nr 54 poz. 5</w:t>
      </w:r>
      <w:r w:rsidR="003C038F">
        <w:rPr>
          <w:rFonts w:ascii="Tahoma" w:hAnsi="Tahoma" w:cs="Tahoma"/>
          <w:sz w:val="20"/>
          <w:szCs w:val="20"/>
        </w:rPr>
        <w:t xml:space="preserve"> </w:t>
      </w:r>
      <w:r w:rsidRPr="008F0FFD">
        <w:rPr>
          <w:rFonts w:ascii="Tahoma" w:hAnsi="Tahoma" w:cs="Tahoma"/>
          <w:bCs/>
          <w:sz w:val="20"/>
          <w:szCs w:val="20"/>
        </w:rPr>
        <w:t>Czy Zamawiający dopuści łyżkę do laryngoskopu, światłowodową, jednorazową, typu Miller, rozmiary 0, 1, 2, 3, 4 (Zamawiający każdorazowo określi rozmiar zamawianego asortymentu). Nieodkształcająca się łyżka wykonana z tworzywa sztucznego, kompatybilna z rękojeścią w standardzie ISO7376 lub równoważne, profil łyżek identyczny z profilem łyżek wielorazowych. Mocowanie światłowodu w tworzywie sztucznym, zielona kropka ułatwia identyfikację ze standardem ISO7376, Wytrzymały zatrzask kulkowy (metalowy) zapewniający trwałe mocowanie w rękojeści. Światłowód wykonany z polerowanego od czoła tworzywa sztucznego, dający mocne, skupione światło?</w:t>
      </w:r>
    </w:p>
    <w:p w:rsidR="003C038F" w:rsidRPr="00A25F5F" w:rsidRDefault="003C038F" w:rsidP="003C038F">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3C038F" w:rsidRPr="00425ECD" w:rsidRDefault="003C038F" w:rsidP="003C038F">
      <w:pPr>
        <w:spacing w:line="276" w:lineRule="auto"/>
        <w:jc w:val="both"/>
        <w:rPr>
          <w:rFonts w:ascii="Tahoma" w:hAnsi="Tahoma" w:cs="Tahoma"/>
          <w:sz w:val="20"/>
          <w:szCs w:val="20"/>
        </w:rPr>
      </w:pPr>
    </w:p>
    <w:p w:rsidR="00BD1AC3" w:rsidRPr="003C038F" w:rsidRDefault="00BD1AC3" w:rsidP="00BD1AC3">
      <w:pPr>
        <w:tabs>
          <w:tab w:val="left" w:pos="945"/>
        </w:tabs>
        <w:jc w:val="both"/>
        <w:rPr>
          <w:rFonts w:ascii="Tahoma" w:hAnsi="Tahoma" w:cs="Tahoma"/>
          <w:bCs/>
          <w:sz w:val="20"/>
          <w:szCs w:val="20"/>
        </w:rPr>
      </w:pPr>
      <w:r w:rsidRPr="008F0FFD">
        <w:rPr>
          <w:rFonts w:ascii="Tahoma" w:hAnsi="Tahoma" w:cs="Tahoma"/>
          <w:sz w:val="20"/>
          <w:szCs w:val="20"/>
        </w:rPr>
        <w:t>Zadanie nr 54 poz. 8</w:t>
      </w:r>
    </w:p>
    <w:p w:rsidR="00BD1AC3" w:rsidRDefault="003C038F" w:rsidP="00BD1AC3">
      <w:pPr>
        <w:tabs>
          <w:tab w:val="left" w:pos="945"/>
        </w:tabs>
        <w:jc w:val="both"/>
        <w:rPr>
          <w:rFonts w:ascii="Tahoma" w:hAnsi="Tahoma" w:cs="Tahoma"/>
          <w:bCs/>
          <w:sz w:val="20"/>
          <w:szCs w:val="20"/>
        </w:rPr>
      </w:pPr>
      <w:r>
        <w:rPr>
          <w:rFonts w:ascii="Tahoma" w:hAnsi="Tahoma" w:cs="Tahoma"/>
          <w:b/>
          <w:color w:val="000000"/>
          <w:sz w:val="20"/>
          <w:szCs w:val="20"/>
        </w:rPr>
        <w:t>Pytanie nr 32</w:t>
      </w:r>
    </w:p>
    <w:p w:rsidR="008F0FFD" w:rsidRPr="00BD1AC3" w:rsidRDefault="008F0FFD" w:rsidP="00BD1AC3">
      <w:pPr>
        <w:tabs>
          <w:tab w:val="left" w:pos="945"/>
        </w:tabs>
        <w:jc w:val="both"/>
        <w:rPr>
          <w:rFonts w:ascii="Tahoma" w:hAnsi="Tahoma" w:cs="Tahoma"/>
          <w:bCs/>
          <w:sz w:val="20"/>
          <w:szCs w:val="20"/>
        </w:rPr>
      </w:pPr>
      <w:r w:rsidRPr="00BD1AC3">
        <w:rPr>
          <w:rFonts w:ascii="Tahoma" w:hAnsi="Tahoma" w:cs="Tahoma"/>
          <w:bCs/>
          <w:sz w:val="20"/>
          <w:szCs w:val="20"/>
        </w:rPr>
        <w:t>Czy Zamawiający dopuści jako równoważny obwód oddechowy dwururowy, karbowany dla dorosłych, z dodatkową rurą o dł. 180 cm, z elastycznymi przyłączami, z zachowaniem pozostałych parametrów SIWZ?</w:t>
      </w:r>
    </w:p>
    <w:p w:rsidR="00BD1AC3" w:rsidRPr="00A25F5F" w:rsidRDefault="00BD1AC3" w:rsidP="00BD1A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BD1AC3" w:rsidRPr="00425ECD" w:rsidRDefault="00BD1AC3" w:rsidP="00BD1AC3">
      <w:pPr>
        <w:spacing w:line="276" w:lineRule="auto"/>
        <w:jc w:val="both"/>
        <w:rPr>
          <w:rFonts w:ascii="Tahoma" w:hAnsi="Tahoma" w:cs="Tahoma"/>
          <w:sz w:val="20"/>
          <w:szCs w:val="20"/>
        </w:rPr>
      </w:pPr>
    </w:p>
    <w:p w:rsidR="00BD1AC3" w:rsidRDefault="00BD1AC3" w:rsidP="00BD1AC3">
      <w:pPr>
        <w:rPr>
          <w:rFonts w:ascii="Tahoma" w:hAnsi="Tahoma" w:cs="Tahoma"/>
          <w:b/>
          <w:color w:val="000000"/>
          <w:sz w:val="20"/>
          <w:szCs w:val="20"/>
        </w:rPr>
      </w:pPr>
      <w:r>
        <w:rPr>
          <w:rFonts w:ascii="Tahoma" w:hAnsi="Tahoma" w:cs="Tahoma"/>
          <w:b/>
          <w:color w:val="000000"/>
          <w:sz w:val="20"/>
          <w:szCs w:val="20"/>
        </w:rPr>
        <w:t>Pytanie nr 33</w:t>
      </w:r>
    </w:p>
    <w:p w:rsidR="008F0FFD" w:rsidRPr="00BD1AC3" w:rsidRDefault="008F0FFD" w:rsidP="00BD1AC3">
      <w:pPr>
        <w:rPr>
          <w:rFonts w:ascii="Tahoma" w:hAnsi="Tahoma" w:cs="Tahoma"/>
          <w:bCs/>
          <w:sz w:val="20"/>
          <w:szCs w:val="20"/>
        </w:rPr>
      </w:pPr>
      <w:r w:rsidRPr="00BD1AC3">
        <w:rPr>
          <w:rFonts w:ascii="Tahoma" w:hAnsi="Tahoma" w:cs="Tahoma"/>
          <w:bCs/>
          <w:sz w:val="20"/>
          <w:szCs w:val="20"/>
        </w:rPr>
        <w:t>Czy Zamawiający dopuści jako równoważny obwód oddechowy dwururowy, karbowany dla dorosłych, z dodatkową rurą o dł. 90 cm, z elastycznymi przyłączami, z zachowaniem pozostałych parametrów SIWZ?</w:t>
      </w:r>
    </w:p>
    <w:p w:rsidR="00BD1AC3" w:rsidRPr="00A25F5F" w:rsidRDefault="00BD1AC3" w:rsidP="00BD1AC3">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BD1AC3" w:rsidRPr="00425ECD" w:rsidRDefault="00BD1AC3" w:rsidP="00BD1AC3">
      <w:pPr>
        <w:spacing w:line="276" w:lineRule="auto"/>
        <w:jc w:val="both"/>
        <w:rPr>
          <w:rFonts w:ascii="Tahoma" w:hAnsi="Tahoma" w:cs="Tahoma"/>
          <w:sz w:val="20"/>
          <w:szCs w:val="20"/>
        </w:rPr>
      </w:pPr>
    </w:p>
    <w:p w:rsidR="00BD1AC3" w:rsidRDefault="00BD1AC3" w:rsidP="00BD1AC3">
      <w:pPr>
        <w:rPr>
          <w:rFonts w:ascii="Tahoma" w:hAnsi="Tahoma" w:cs="Tahoma"/>
          <w:b/>
          <w:color w:val="000000"/>
          <w:sz w:val="20"/>
          <w:szCs w:val="20"/>
        </w:rPr>
      </w:pPr>
      <w:r>
        <w:rPr>
          <w:rFonts w:ascii="Tahoma" w:hAnsi="Tahoma" w:cs="Tahoma"/>
          <w:b/>
          <w:color w:val="000000"/>
          <w:sz w:val="20"/>
          <w:szCs w:val="20"/>
        </w:rPr>
        <w:t>Pytanie nr 34</w:t>
      </w:r>
    </w:p>
    <w:p w:rsidR="008F0FFD" w:rsidRPr="008F0FFD" w:rsidRDefault="008F0FFD" w:rsidP="00BD1AC3">
      <w:pPr>
        <w:jc w:val="both"/>
        <w:rPr>
          <w:rFonts w:ascii="Tahoma" w:hAnsi="Tahoma" w:cs="Tahoma"/>
          <w:bCs/>
          <w:sz w:val="20"/>
          <w:szCs w:val="20"/>
        </w:rPr>
      </w:pPr>
      <w:r w:rsidRPr="008F0FFD">
        <w:rPr>
          <w:rFonts w:ascii="Tahoma" w:hAnsi="Tahoma" w:cs="Tahoma"/>
          <w:sz w:val="20"/>
          <w:szCs w:val="20"/>
        </w:rPr>
        <w:t>Zadanie nr 54 poz. 12</w:t>
      </w:r>
      <w:r w:rsidR="00BD1AC3">
        <w:rPr>
          <w:rFonts w:ascii="Tahoma" w:hAnsi="Tahoma" w:cs="Tahoma"/>
          <w:sz w:val="20"/>
          <w:szCs w:val="20"/>
        </w:rPr>
        <w:t xml:space="preserve"> </w:t>
      </w:r>
      <w:r w:rsidRPr="008F0FFD">
        <w:rPr>
          <w:rFonts w:ascii="Tahoma" w:hAnsi="Tahoma" w:cs="Tahoma"/>
          <w:bCs/>
          <w:sz w:val="20"/>
          <w:szCs w:val="20"/>
        </w:rPr>
        <w:t xml:space="preserve">Czy Zamawiający dopuści jako równoważny zestaw do nebulizacji jednorazowego użytku dla dorosłych z przewodem tlenowym o długości 200, z zastawką do nebulizacji o poj. 8 ml, z zachowaniem </w:t>
      </w:r>
      <w:r w:rsidR="00BD1AC3">
        <w:rPr>
          <w:rFonts w:ascii="Tahoma" w:hAnsi="Tahoma" w:cs="Tahoma"/>
          <w:bCs/>
          <w:sz w:val="20"/>
          <w:szCs w:val="20"/>
        </w:rPr>
        <w:t>p</w:t>
      </w:r>
      <w:r w:rsidRPr="008F0FFD">
        <w:rPr>
          <w:rFonts w:ascii="Tahoma" w:hAnsi="Tahoma" w:cs="Tahoma"/>
          <w:bCs/>
          <w:sz w:val="20"/>
          <w:szCs w:val="20"/>
        </w:rPr>
        <w:t>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 xml:space="preserve">Pytanie nr 35 </w:t>
      </w:r>
    </w:p>
    <w:p w:rsidR="008F0FFD" w:rsidRPr="008F0FFD" w:rsidRDefault="008F0FFD" w:rsidP="008F0FFD">
      <w:pPr>
        <w:rPr>
          <w:rFonts w:ascii="Tahoma" w:hAnsi="Tahoma" w:cs="Tahoma"/>
          <w:bCs/>
          <w:sz w:val="20"/>
          <w:szCs w:val="20"/>
        </w:rPr>
      </w:pPr>
      <w:r w:rsidRPr="008F0FFD">
        <w:rPr>
          <w:rFonts w:ascii="Tahoma" w:hAnsi="Tahoma" w:cs="Tahoma"/>
          <w:sz w:val="20"/>
          <w:szCs w:val="20"/>
        </w:rPr>
        <w:t>Zadanie nr 54 poz. 13</w:t>
      </w:r>
      <w:r w:rsidR="005663C9">
        <w:rPr>
          <w:rFonts w:ascii="Tahoma" w:hAnsi="Tahoma" w:cs="Tahoma"/>
          <w:sz w:val="20"/>
          <w:szCs w:val="20"/>
        </w:rPr>
        <w:t xml:space="preserve"> </w:t>
      </w:r>
      <w:r w:rsidRPr="008F0FFD">
        <w:rPr>
          <w:rFonts w:ascii="Tahoma" w:hAnsi="Tahoma" w:cs="Tahoma"/>
          <w:bCs/>
          <w:sz w:val="20"/>
          <w:szCs w:val="20"/>
        </w:rPr>
        <w:t>Czy Zamawiający dopuści jako równoważny nebulizator o pojemności 8 ml, z przewodem tlenowym 200 cm,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36</w:t>
      </w:r>
    </w:p>
    <w:p w:rsidR="008F0FFD" w:rsidRPr="008F0FFD" w:rsidRDefault="008F0FFD" w:rsidP="005663C9">
      <w:pPr>
        <w:jc w:val="both"/>
        <w:rPr>
          <w:rFonts w:ascii="Tahoma" w:hAnsi="Tahoma" w:cs="Tahoma"/>
          <w:bCs/>
          <w:sz w:val="20"/>
          <w:szCs w:val="20"/>
        </w:rPr>
      </w:pPr>
      <w:r w:rsidRPr="008F0FFD">
        <w:rPr>
          <w:rFonts w:ascii="Tahoma" w:hAnsi="Tahoma" w:cs="Tahoma"/>
          <w:sz w:val="20"/>
          <w:szCs w:val="20"/>
        </w:rPr>
        <w:t>Zadanie nr 54 poz. 16</w:t>
      </w:r>
      <w:r w:rsidR="005663C9">
        <w:rPr>
          <w:rFonts w:ascii="Tahoma" w:hAnsi="Tahoma" w:cs="Tahoma"/>
          <w:sz w:val="20"/>
          <w:szCs w:val="20"/>
        </w:rPr>
        <w:t xml:space="preserve"> </w:t>
      </w:r>
      <w:r w:rsidRPr="008F0FFD">
        <w:rPr>
          <w:rFonts w:ascii="Tahoma" w:hAnsi="Tahoma" w:cs="Tahoma"/>
          <w:bCs/>
          <w:sz w:val="20"/>
          <w:szCs w:val="20"/>
        </w:rPr>
        <w:t>Czy Zamawiający dopuści jako równoważną maskę anestetyczną jednorazowego użytku, rozmiary 0-6: (0-pomarańczowy, 1-szary, 2-różowy, 3-zielony, 4-żółty, 5-niebieski, 6-czerwony), rozmiar oznaczony odpowiednim kolorem na opakowaniu,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Zamawiający dopuszcza</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37</w:t>
      </w:r>
    </w:p>
    <w:p w:rsidR="008F0FFD" w:rsidRPr="008F0FFD" w:rsidRDefault="008F0FFD" w:rsidP="00814264">
      <w:pPr>
        <w:jc w:val="both"/>
        <w:rPr>
          <w:rFonts w:ascii="Tahoma" w:hAnsi="Tahoma" w:cs="Tahoma"/>
          <w:bCs/>
          <w:sz w:val="20"/>
          <w:szCs w:val="20"/>
        </w:rPr>
      </w:pPr>
      <w:r w:rsidRPr="008F0FFD">
        <w:rPr>
          <w:rFonts w:ascii="Tahoma" w:hAnsi="Tahoma" w:cs="Tahoma"/>
          <w:sz w:val="20"/>
          <w:szCs w:val="20"/>
        </w:rPr>
        <w:t>Zadanie nr 54 poz. 17</w:t>
      </w:r>
      <w:r w:rsidR="005663C9">
        <w:rPr>
          <w:rFonts w:ascii="Tahoma" w:hAnsi="Tahoma" w:cs="Tahoma"/>
          <w:sz w:val="20"/>
          <w:szCs w:val="20"/>
        </w:rPr>
        <w:t xml:space="preserve"> </w:t>
      </w:r>
      <w:r w:rsidRPr="008F0FFD">
        <w:rPr>
          <w:rFonts w:ascii="Tahoma" w:hAnsi="Tahoma" w:cs="Tahoma"/>
          <w:bCs/>
          <w:sz w:val="20"/>
          <w:szCs w:val="20"/>
        </w:rPr>
        <w:t>Czy Zamawiający dopuści jako równoważną maskę anestetyczną typu Flex, rozmiary 1-6: (1-niebieski, 2-czerwony, 3-różowy, 4-biały, 5-zółty, 6-zielony), z zachowaniem pozostałych parametrów SIWZ?</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Zamawiający dopuszcza</w:t>
      </w:r>
    </w:p>
    <w:p w:rsidR="005663C9" w:rsidRPr="00425ECD" w:rsidRDefault="005663C9" w:rsidP="005663C9">
      <w:pPr>
        <w:spacing w:line="276" w:lineRule="auto"/>
        <w:jc w:val="both"/>
        <w:rPr>
          <w:rFonts w:ascii="Tahoma" w:hAnsi="Tahoma" w:cs="Tahoma"/>
          <w:sz w:val="20"/>
          <w:szCs w:val="20"/>
        </w:rPr>
      </w:pPr>
    </w:p>
    <w:p w:rsidR="005663C9" w:rsidRDefault="005663C9" w:rsidP="005663C9">
      <w:pPr>
        <w:rPr>
          <w:rFonts w:ascii="Tahoma" w:hAnsi="Tahoma" w:cs="Tahoma"/>
          <w:b/>
          <w:color w:val="000000"/>
          <w:sz w:val="20"/>
          <w:szCs w:val="20"/>
        </w:rPr>
      </w:pPr>
      <w:r>
        <w:rPr>
          <w:rFonts w:ascii="Tahoma" w:hAnsi="Tahoma" w:cs="Tahoma"/>
          <w:b/>
          <w:color w:val="000000"/>
          <w:sz w:val="20"/>
          <w:szCs w:val="20"/>
        </w:rPr>
        <w:t>Pytanie nr 38</w:t>
      </w:r>
    </w:p>
    <w:p w:rsidR="008F0FFD" w:rsidRDefault="008F0FFD" w:rsidP="00814264">
      <w:pPr>
        <w:jc w:val="both"/>
        <w:rPr>
          <w:rFonts w:ascii="Tahoma" w:hAnsi="Tahoma" w:cs="Tahoma"/>
          <w:bCs/>
          <w:sz w:val="20"/>
          <w:szCs w:val="20"/>
        </w:rPr>
      </w:pPr>
      <w:r w:rsidRPr="008F0FFD">
        <w:rPr>
          <w:rFonts w:ascii="Tahoma" w:hAnsi="Tahoma" w:cs="Tahoma"/>
          <w:sz w:val="20"/>
          <w:szCs w:val="20"/>
        </w:rPr>
        <w:t>Zadanie nr 54 poz. 24</w:t>
      </w:r>
      <w:r w:rsidR="005663C9">
        <w:rPr>
          <w:rFonts w:ascii="Tahoma" w:hAnsi="Tahoma" w:cs="Tahoma"/>
          <w:sz w:val="20"/>
          <w:szCs w:val="20"/>
        </w:rPr>
        <w:t xml:space="preserve"> </w:t>
      </w:r>
      <w:r w:rsidRPr="005663C9">
        <w:rPr>
          <w:rFonts w:ascii="Tahoma" w:hAnsi="Tahoma" w:cs="Tahoma"/>
          <w:bCs/>
          <w:sz w:val="20"/>
          <w:szCs w:val="20"/>
        </w:rPr>
        <w:t xml:space="preserve">Czy Zamawiający dopuści jako równoważny resuscytator jednorazowego użytku dla dorosłych, objętość 1547 ml, w zestawie jedna maska dla dorosłych, rezerwuar tlenowy, objętość 2600 ml, dren tlenowy koloru białego o długości 2,15 m, dla pacjentów &gt; 30 kg, objętość przy uciśnięciu jedną ręką: 600 ml, dwoma rękami: 1000 ml - wszystkie elementy zapakowane w jedno oryginalne opakowanie? </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sidRPr="00814264">
        <w:rPr>
          <w:rFonts w:ascii="Tahoma" w:hAnsi="Tahoma" w:cs="Tahoma"/>
          <w:b/>
          <w:bCs/>
          <w:color w:val="000000" w:themeColor="text1"/>
          <w:sz w:val="20"/>
          <w:szCs w:val="20"/>
        </w:rPr>
        <w:t xml:space="preserve"> </w:t>
      </w:r>
      <w:r w:rsidR="00814264">
        <w:rPr>
          <w:rFonts w:ascii="Tahoma" w:hAnsi="Tahoma" w:cs="Tahoma"/>
          <w:b/>
          <w:bCs/>
          <w:color w:val="000000" w:themeColor="text1"/>
          <w:sz w:val="20"/>
          <w:szCs w:val="20"/>
        </w:rPr>
        <w:t>Zgodnie z SIWZ</w:t>
      </w:r>
    </w:p>
    <w:p w:rsidR="005663C9" w:rsidRPr="00425ECD" w:rsidRDefault="005663C9" w:rsidP="005663C9">
      <w:pPr>
        <w:spacing w:line="276" w:lineRule="auto"/>
        <w:jc w:val="both"/>
        <w:rPr>
          <w:rFonts w:ascii="Tahoma" w:hAnsi="Tahoma" w:cs="Tahoma"/>
          <w:sz w:val="20"/>
          <w:szCs w:val="20"/>
        </w:rPr>
      </w:pPr>
    </w:p>
    <w:p w:rsidR="005663C9" w:rsidRPr="005663C9" w:rsidRDefault="005663C9" w:rsidP="005663C9">
      <w:pPr>
        <w:rPr>
          <w:rFonts w:ascii="Tahoma" w:hAnsi="Tahoma" w:cs="Tahoma"/>
          <w:sz w:val="20"/>
          <w:szCs w:val="20"/>
        </w:rPr>
      </w:pPr>
      <w:r>
        <w:rPr>
          <w:rFonts w:ascii="Tahoma" w:hAnsi="Tahoma" w:cs="Tahoma"/>
          <w:b/>
          <w:color w:val="000000"/>
          <w:sz w:val="20"/>
          <w:szCs w:val="20"/>
        </w:rPr>
        <w:t>Pytanie nr 39</w:t>
      </w:r>
    </w:p>
    <w:p w:rsidR="008F0FFD" w:rsidRDefault="008F0FFD" w:rsidP="005663C9">
      <w:pPr>
        <w:rPr>
          <w:rFonts w:ascii="Tahoma" w:hAnsi="Tahoma" w:cs="Tahoma"/>
          <w:bCs/>
          <w:sz w:val="20"/>
          <w:szCs w:val="20"/>
        </w:rPr>
      </w:pPr>
      <w:r w:rsidRPr="005663C9">
        <w:rPr>
          <w:rFonts w:ascii="Tahoma" w:hAnsi="Tahoma" w:cs="Tahoma"/>
          <w:bCs/>
          <w:sz w:val="20"/>
          <w:szCs w:val="20"/>
        </w:rPr>
        <w:t xml:space="preserve">Czy Zamawiający wymaga silikonowego worka z paskiem zabezpieczającym przed wyślizgiwaniem się z dłoni zintegrowanym z workiem silikonowym? </w:t>
      </w:r>
    </w:p>
    <w:p w:rsidR="005663C9" w:rsidRPr="00A25F5F" w:rsidRDefault="005663C9" w:rsidP="005663C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814264">
        <w:rPr>
          <w:rFonts w:ascii="Tahoma" w:hAnsi="Tahoma" w:cs="Tahoma"/>
          <w:b/>
          <w:bCs/>
          <w:color w:val="000000" w:themeColor="text1"/>
          <w:sz w:val="20"/>
          <w:szCs w:val="20"/>
        </w:rPr>
        <w:t>Tak</w:t>
      </w:r>
    </w:p>
    <w:p w:rsidR="005663C9" w:rsidRPr="00425ECD" w:rsidRDefault="005663C9" w:rsidP="005663C9">
      <w:pPr>
        <w:spacing w:line="276" w:lineRule="auto"/>
        <w:jc w:val="both"/>
        <w:rPr>
          <w:rFonts w:ascii="Tahoma" w:hAnsi="Tahoma" w:cs="Tahoma"/>
          <w:sz w:val="20"/>
          <w:szCs w:val="20"/>
        </w:rPr>
      </w:pPr>
    </w:p>
    <w:p w:rsidR="00062A52" w:rsidRPr="008F0FFD" w:rsidRDefault="00062A52" w:rsidP="00062A52">
      <w:pPr>
        <w:rPr>
          <w:rFonts w:ascii="Tahoma" w:hAnsi="Tahoma" w:cs="Tahoma"/>
          <w:sz w:val="20"/>
          <w:szCs w:val="20"/>
        </w:rPr>
      </w:pPr>
      <w:r w:rsidRPr="008F0FFD">
        <w:rPr>
          <w:rFonts w:ascii="Tahoma" w:hAnsi="Tahoma" w:cs="Tahoma"/>
          <w:sz w:val="20"/>
          <w:szCs w:val="20"/>
        </w:rPr>
        <w:t>Zadanie nr 54 poz. 25</w:t>
      </w:r>
    </w:p>
    <w:p w:rsidR="005663C9" w:rsidRPr="005663C9" w:rsidRDefault="005663C9" w:rsidP="005663C9">
      <w:pPr>
        <w:rPr>
          <w:rFonts w:ascii="Tahoma" w:hAnsi="Tahoma" w:cs="Tahoma"/>
          <w:sz w:val="20"/>
          <w:szCs w:val="20"/>
        </w:rPr>
      </w:pPr>
      <w:r>
        <w:rPr>
          <w:rFonts w:ascii="Tahoma" w:hAnsi="Tahoma" w:cs="Tahoma"/>
          <w:b/>
          <w:color w:val="000000"/>
          <w:sz w:val="20"/>
          <w:szCs w:val="20"/>
        </w:rPr>
        <w:t>Pytanie nr 40</w:t>
      </w:r>
    </w:p>
    <w:p w:rsidR="00062A52" w:rsidRDefault="008F0FFD" w:rsidP="00814264">
      <w:pPr>
        <w:jc w:val="both"/>
        <w:rPr>
          <w:rFonts w:ascii="Tahoma" w:hAnsi="Tahoma" w:cs="Tahoma"/>
          <w:bCs/>
          <w:sz w:val="20"/>
          <w:szCs w:val="20"/>
        </w:rPr>
      </w:pPr>
      <w:r w:rsidRPr="00062A52">
        <w:rPr>
          <w:rFonts w:ascii="Tahoma" w:hAnsi="Tahoma" w:cs="Tahoma"/>
          <w:bCs/>
          <w:sz w:val="20"/>
          <w:szCs w:val="20"/>
        </w:rPr>
        <w:t>Czy Zamawiający dopuści jako równoważny resuscytator jednorazowego użytku dla dzieci, objętość 683 ml, w zestawie jedna maska dla dzieci, rezerwuar tlenowy, objętość 2600 ml, dren tlenowy koloru białego o długości 2,15 m, dla pacjentów 10-30 kg, objętość przy uciśnięciu 450 ml - wszystkie elementy zapakowane w jedno oryginalne opakowanie?</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sidRPr="00325496">
        <w:rPr>
          <w:rFonts w:ascii="Tahoma" w:hAnsi="Tahoma" w:cs="Tahoma"/>
          <w:b/>
          <w:bCs/>
          <w:color w:val="000000" w:themeColor="text1"/>
          <w:sz w:val="20"/>
          <w:szCs w:val="20"/>
        </w:rPr>
        <w:t xml:space="preserve"> </w:t>
      </w:r>
      <w:r w:rsidR="00325496">
        <w:rPr>
          <w:rFonts w:ascii="Tahoma" w:hAnsi="Tahoma" w:cs="Tahoma"/>
          <w:b/>
          <w:bCs/>
          <w:color w:val="000000" w:themeColor="text1"/>
          <w:sz w:val="20"/>
          <w:szCs w:val="20"/>
        </w:rPr>
        <w:t>Zgodnie z SIWZ</w:t>
      </w:r>
    </w:p>
    <w:p w:rsidR="00062A52" w:rsidRPr="00425ECD" w:rsidRDefault="00062A52" w:rsidP="00062A52">
      <w:pPr>
        <w:spacing w:line="276" w:lineRule="auto"/>
        <w:jc w:val="both"/>
        <w:rPr>
          <w:rFonts w:ascii="Tahoma" w:hAnsi="Tahoma" w:cs="Tahoma"/>
          <w:sz w:val="20"/>
          <w:szCs w:val="20"/>
        </w:rPr>
      </w:pPr>
    </w:p>
    <w:p w:rsidR="00062A52" w:rsidRDefault="00062A52" w:rsidP="00062A52">
      <w:pPr>
        <w:rPr>
          <w:rFonts w:ascii="Tahoma" w:hAnsi="Tahoma" w:cs="Tahoma"/>
          <w:b/>
          <w:color w:val="000000"/>
          <w:sz w:val="20"/>
          <w:szCs w:val="20"/>
        </w:rPr>
      </w:pPr>
      <w:r>
        <w:rPr>
          <w:rFonts w:ascii="Tahoma" w:hAnsi="Tahoma" w:cs="Tahoma"/>
          <w:b/>
          <w:color w:val="000000"/>
          <w:sz w:val="20"/>
          <w:szCs w:val="20"/>
        </w:rPr>
        <w:t>Pytanie nr 41</w:t>
      </w:r>
    </w:p>
    <w:p w:rsidR="008F0FFD" w:rsidRPr="00062A52" w:rsidRDefault="008F0FFD" w:rsidP="00062A52">
      <w:pPr>
        <w:rPr>
          <w:rFonts w:ascii="Tahoma" w:hAnsi="Tahoma" w:cs="Tahoma"/>
          <w:bCs/>
          <w:sz w:val="20"/>
          <w:szCs w:val="20"/>
        </w:rPr>
      </w:pPr>
      <w:r w:rsidRPr="00062A52">
        <w:rPr>
          <w:rFonts w:ascii="Tahoma" w:hAnsi="Tahoma" w:cs="Tahoma"/>
          <w:bCs/>
          <w:sz w:val="20"/>
          <w:szCs w:val="20"/>
        </w:rPr>
        <w:t xml:space="preserve">Czy Zamawiający wymaga silikonowego worka z paskiem zabezpieczającym przed wyślizgiwaniem się z dłoni zintegrowanym z workiem silikonowym? </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Pr>
          <w:rFonts w:ascii="Tahoma" w:hAnsi="Tahoma" w:cs="Tahoma"/>
          <w:b/>
          <w:bCs/>
          <w:color w:val="000000" w:themeColor="text1"/>
          <w:sz w:val="20"/>
          <w:szCs w:val="20"/>
        </w:rPr>
        <w:t xml:space="preserve"> Tak</w:t>
      </w:r>
    </w:p>
    <w:p w:rsidR="00062A52" w:rsidRPr="00425ECD" w:rsidRDefault="00062A52" w:rsidP="00062A52">
      <w:pPr>
        <w:spacing w:line="276" w:lineRule="auto"/>
        <w:jc w:val="both"/>
        <w:rPr>
          <w:rFonts w:ascii="Tahoma" w:hAnsi="Tahoma" w:cs="Tahoma"/>
          <w:sz w:val="20"/>
          <w:szCs w:val="20"/>
        </w:rPr>
      </w:pPr>
    </w:p>
    <w:p w:rsidR="00062A52" w:rsidRDefault="00062A52" w:rsidP="00062A52">
      <w:pPr>
        <w:rPr>
          <w:rFonts w:ascii="Tahoma" w:hAnsi="Tahoma" w:cs="Tahoma"/>
          <w:b/>
          <w:color w:val="000000"/>
          <w:sz w:val="20"/>
          <w:szCs w:val="20"/>
        </w:rPr>
      </w:pPr>
      <w:r>
        <w:rPr>
          <w:rFonts w:ascii="Tahoma" w:hAnsi="Tahoma" w:cs="Tahoma"/>
          <w:b/>
          <w:color w:val="000000"/>
          <w:sz w:val="20"/>
          <w:szCs w:val="20"/>
        </w:rPr>
        <w:t>Pytanie nr 42</w:t>
      </w:r>
    </w:p>
    <w:p w:rsidR="008F0FFD" w:rsidRPr="008F0FFD" w:rsidRDefault="008F0FFD" w:rsidP="00062A52">
      <w:pPr>
        <w:rPr>
          <w:rFonts w:ascii="Tahoma" w:hAnsi="Tahoma" w:cs="Tahoma"/>
          <w:bCs/>
          <w:sz w:val="20"/>
          <w:szCs w:val="20"/>
        </w:rPr>
      </w:pPr>
      <w:r w:rsidRPr="008F0FFD">
        <w:rPr>
          <w:rFonts w:ascii="Tahoma" w:hAnsi="Tahoma" w:cs="Tahoma"/>
          <w:sz w:val="20"/>
          <w:szCs w:val="20"/>
        </w:rPr>
        <w:t>Zadanie nr 54 poz. 26</w:t>
      </w:r>
      <w:r w:rsidR="00062A52">
        <w:rPr>
          <w:rFonts w:ascii="Tahoma" w:hAnsi="Tahoma" w:cs="Tahoma"/>
          <w:sz w:val="20"/>
          <w:szCs w:val="20"/>
        </w:rPr>
        <w:t xml:space="preserve"> </w:t>
      </w:r>
      <w:r w:rsidRPr="008F0FFD">
        <w:rPr>
          <w:rFonts w:ascii="Tahoma" w:hAnsi="Tahoma" w:cs="Tahoma"/>
          <w:bCs/>
          <w:sz w:val="20"/>
          <w:szCs w:val="20"/>
        </w:rPr>
        <w:t>Czy Zamawiający dopuści jako równoważny resuscytator jednorazowego użytku dla noworodków, objętość 234 ml, w zestawie jedna maska dla noworodków, rezerwuar tlenowy, objętość 300 ml, dren tlenowy koloru białego o długości 2,15 m, dla pacjentów  &lt; 10 kg, objętość przy uciśnięciu 150 ml - wszystkie elementy zapakowane w jedno oryginalne opakowanie?</w:t>
      </w:r>
    </w:p>
    <w:p w:rsidR="00062A52" w:rsidRPr="00A25F5F" w:rsidRDefault="00062A52" w:rsidP="00062A52">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325496" w:rsidRPr="00325496">
        <w:rPr>
          <w:rFonts w:ascii="Tahoma" w:hAnsi="Tahoma" w:cs="Tahoma"/>
          <w:b/>
          <w:bCs/>
          <w:color w:val="000000" w:themeColor="text1"/>
          <w:sz w:val="20"/>
          <w:szCs w:val="20"/>
        </w:rPr>
        <w:t xml:space="preserve"> </w:t>
      </w:r>
      <w:r w:rsidR="00325496">
        <w:rPr>
          <w:rFonts w:ascii="Tahoma" w:hAnsi="Tahoma" w:cs="Tahoma"/>
          <w:b/>
          <w:bCs/>
          <w:color w:val="000000" w:themeColor="text1"/>
          <w:sz w:val="20"/>
          <w:szCs w:val="20"/>
        </w:rPr>
        <w:t>Zgodnie z SIWZ</w:t>
      </w:r>
    </w:p>
    <w:p w:rsidR="00062A52" w:rsidRDefault="00062A52" w:rsidP="00062A52">
      <w:pPr>
        <w:spacing w:line="276" w:lineRule="auto"/>
        <w:jc w:val="both"/>
        <w:rPr>
          <w:rFonts w:ascii="Tahoma" w:hAnsi="Tahoma" w:cs="Tahoma"/>
          <w:sz w:val="20"/>
          <w:szCs w:val="20"/>
        </w:rPr>
      </w:pPr>
    </w:p>
    <w:p w:rsidR="00E912CD" w:rsidRDefault="00E912CD" w:rsidP="00062A52">
      <w:pPr>
        <w:spacing w:line="276" w:lineRule="auto"/>
        <w:jc w:val="both"/>
        <w:rPr>
          <w:rFonts w:ascii="Tahoma" w:hAnsi="Tahoma" w:cs="Tahoma"/>
          <w:b/>
          <w:sz w:val="20"/>
          <w:szCs w:val="20"/>
          <w:u w:val="single"/>
        </w:rPr>
      </w:pPr>
      <w:r w:rsidRPr="00E912CD">
        <w:rPr>
          <w:rFonts w:ascii="Tahoma" w:hAnsi="Tahoma" w:cs="Tahoma"/>
          <w:b/>
          <w:sz w:val="20"/>
          <w:szCs w:val="20"/>
          <w:u w:val="single"/>
        </w:rPr>
        <w:t>Zapytanie nr 49</w:t>
      </w:r>
    </w:p>
    <w:p w:rsidR="00E912CD" w:rsidRDefault="00E912CD" w:rsidP="00E912CD">
      <w:pPr>
        <w:pStyle w:val="Tekstpodstawowy2"/>
        <w:spacing w:after="0" w:line="240" w:lineRule="auto"/>
        <w:ind w:left="1842" w:hanging="1842"/>
        <w:rPr>
          <w:rFonts w:ascii="Tahoma" w:hAnsi="Tahoma" w:cs="Tahoma"/>
          <w:b/>
          <w:color w:val="000000"/>
          <w:sz w:val="20"/>
          <w:szCs w:val="20"/>
        </w:rPr>
      </w:pPr>
      <w:r>
        <w:rPr>
          <w:rFonts w:ascii="Tahoma" w:hAnsi="Tahoma" w:cs="Tahoma"/>
          <w:b/>
          <w:color w:val="000000"/>
          <w:sz w:val="20"/>
          <w:szCs w:val="20"/>
        </w:rPr>
        <w:t>Pytanie nr 1</w:t>
      </w:r>
    </w:p>
    <w:p w:rsidR="00E912CD" w:rsidRPr="00E912CD" w:rsidRDefault="00E912CD" w:rsidP="00E912CD">
      <w:pPr>
        <w:pStyle w:val="Tekstpodstawowy2"/>
        <w:spacing w:after="0" w:line="240" w:lineRule="auto"/>
        <w:ind w:firstLine="1"/>
        <w:rPr>
          <w:rFonts w:ascii="Tahoma" w:hAnsi="Tahoma" w:cs="Tahoma"/>
          <w:b/>
          <w:sz w:val="20"/>
          <w:szCs w:val="20"/>
          <w:u w:val="single"/>
          <w:lang w:val="pl-PL"/>
        </w:rPr>
      </w:pPr>
      <w:r w:rsidRPr="00CC5E19">
        <w:rPr>
          <w:rFonts w:ascii="Tahoma" w:hAnsi="Tahoma" w:cs="Tahoma"/>
          <w:sz w:val="20"/>
          <w:szCs w:val="20"/>
          <w:lang w:val="pl-PL"/>
        </w:rPr>
        <w:t>Zadanie 34, poz. 1-3: Czy Zamawiający wyrazi zgodę na zaoferowanie siatek  o grubości nici 0,16 mm?</w:t>
      </w:r>
      <w:r w:rsidRPr="00E912CD">
        <w:rPr>
          <w:rFonts w:ascii="Tahoma" w:hAnsi="Tahoma" w:cs="Tahoma"/>
          <w:sz w:val="20"/>
          <w:szCs w:val="20"/>
          <w:lang w:val="pl-PL"/>
        </w:rPr>
        <w:t xml:space="preserve"> </w:t>
      </w:r>
      <w:r>
        <w:rPr>
          <w:rFonts w:ascii="Tahoma" w:hAnsi="Tahoma" w:cs="Tahoma"/>
          <w:sz w:val="20"/>
          <w:szCs w:val="20"/>
          <w:lang w:val="pl-PL"/>
        </w:rPr>
        <w:t xml:space="preserve"> P</w:t>
      </w:r>
      <w:r w:rsidRPr="00E912CD">
        <w:rPr>
          <w:rFonts w:ascii="Tahoma" w:hAnsi="Tahoma" w:cs="Tahoma"/>
          <w:sz w:val="20"/>
          <w:szCs w:val="20"/>
          <w:lang w:val="pl-PL"/>
        </w:rPr>
        <w:t xml:space="preserve">ozostałe wymagania zgodnie z SIWZ.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Zgodnie z SIWZ.</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ind w:left="1842" w:hanging="1842"/>
        <w:rPr>
          <w:rFonts w:ascii="Tahoma" w:hAnsi="Tahoma" w:cs="Tahoma"/>
          <w:b/>
          <w:sz w:val="20"/>
          <w:szCs w:val="20"/>
          <w:lang w:val="pl-PL"/>
        </w:rPr>
      </w:pPr>
      <w:r>
        <w:rPr>
          <w:rFonts w:ascii="Tahoma" w:hAnsi="Tahoma" w:cs="Tahoma"/>
          <w:b/>
          <w:color w:val="000000"/>
          <w:sz w:val="20"/>
          <w:szCs w:val="20"/>
        </w:rPr>
        <w:t>Pytanie nr 2</w:t>
      </w:r>
    </w:p>
    <w:p w:rsidR="00E912CD" w:rsidRPr="00E912CD" w:rsidRDefault="00E912CD" w:rsidP="00E912CD">
      <w:pPr>
        <w:pStyle w:val="Tekstpodstawowy2"/>
        <w:spacing w:after="0" w:line="240" w:lineRule="auto"/>
        <w:ind w:firstLine="1"/>
        <w:rPr>
          <w:rFonts w:ascii="Tahoma" w:hAnsi="Tahoma" w:cs="Tahoma"/>
          <w:sz w:val="20"/>
          <w:szCs w:val="20"/>
          <w:lang w:val="pl-PL"/>
        </w:rPr>
      </w:pPr>
      <w:r w:rsidRPr="00CC5E19">
        <w:rPr>
          <w:rFonts w:ascii="Tahoma" w:hAnsi="Tahoma" w:cs="Tahoma"/>
          <w:sz w:val="20"/>
          <w:szCs w:val="20"/>
          <w:lang w:val="pl-PL"/>
        </w:rPr>
        <w:t>Zadanie 35, poz. 1: Czy Zamawiający wyrazi zgodę na zaoferowanie siatek  w rozmiarze 15 x 15 cm wykonanych</w:t>
      </w:r>
      <w:r w:rsidRPr="00E912CD">
        <w:rPr>
          <w:rFonts w:ascii="Tahoma" w:hAnsi="Tahoma" w:cs="Tahoma"/>
          <w:sz w:val="20"/>
          <w:szCs w:val="20"/>
          <w:lang w:val="pl-PL"/>
        </w:rPr>
        <w:t xml:space="preserve"> z 100% polipropylenu pokrytego tytanem, który podobnie jak silikon wykazuje właściwości antyadhezyjne, o gramaturze 35g/m2 i grubości 0,3mm?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3</w:t>
      </w:r>
    </w:p>
    <w:p w:rsidR="00E912CD" w:rsidRPr="00E912CD" w:rsidRDefault="00E912CD" w:rsidP="00E912CD">
      <w:pPr>
        <w:pStyle w:val="Tekstpodstawowy2"/>
        <w:spacing w:after="0" w:line="240" w:lineRule="auto"/>
        <w:jc w:val="both"/>
        <w:rPr>
          <w:rFonts w:ascii="Tahoma" w:hAnsi="Tahoma" w:cs="Tahoma"/>
          <w:sz w:val="20"/>
          <w:szCs w:val="20"/>
          <w:lang w:val="pl-PL"/>
        </w:rPr>
      </w:pPr>
      <w:r w:rsidRPr="00CC5E19">
        <w:rPr>
          <w:rFonts w:ascii="Tahoma" w:hAnsi="Tahoma" w:cs="Tahoma"/>
          <w:sz w:val="20"/>
          <w:szCs w:val="20"/>
          <w:lang w:val="pl-PL"/>
        </w:rPr>
        <w:t>Zadanie 76, poz. 1-10: Czy Zamawiający wyrazi zgodę na zaoferowanie papieru krepowanego o wytrzymałości</w:t>
      </w:r>
      <w:r w:rsidRPr="00E912CD">
        <w:rPr>
          <w:rFonts w:ascii="Tahoma" w:hAnsi="Tahoma" w:cs="Tahoma"/>
          <w:sz w:val="20"/>
          <w:szCs w:val="20"/>
          <w:lang w:val="pl-PL"/>
        </w:rPr>
        <w:t xml:space="preserve"> na rozciąganie liniowe na sucho w kierunku walcowania nie mniej niż 1,85kN/m, w kierunku poprzecznym nie mniej niż 1,35kN/m, wytrzymałości na rozciąganie liniowe na morko w kierunku walcowania nie mniej niż 0,72kN/m, w kierunku poprzecznym nie mniej niż 0,42kN/m oraz zawartości siarczanów nie więcej niż 0,034%?</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0215A2">
        <w:rPr>
          <w:rFonts w:ascii="Tahoma" w:hAnsi="Tahoma" w:cs="Tahoma"/>
          <w:b/>
          <w:bCs/>
          <w:color w:val="000000" w:themeColor="text1"/>
          <w:sz w:val="20"/>
          <w:szCs w:val="20"/>
        </w:rPr>
        <w:t xml:space="preserve"> 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4</w:t>
      </w:r>
    </w:p>
    <w:p w:rsid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Zadanie 76, poz. 1-2:</w:t>
      </w:r>
      <w:r>
        <w:rPr>
          <w:rFonts w:ascii="Tahoma" w:hAnsi="Tahoma" w:cs="Tahoma"/>
          <w:sz w:val="20"/>
          <w:szCs w:val="20"/>
          <w:lang w:val="pl-PL"/>
        </w:rPr>
        <w:t xml:space="preserve"> </w:t>
      </w:r>
      <w:r w:rsidRPr="00E912CD">
        <w:rPr>
          <w:rFonts w:ascii="Tahoma" w:hAnsi="Tahoma" w:cs="Tahoma"/>
          <w:sz w:val="20"/>
          <w:szCs w:val="20"/>
          <w:lang w:val="pl-PL"/>
        </w:rPr>
        <w:t xml:space="preserve">Czy Zamawiający wyrazi zgodę na zaoferowanie papieru krepowanego pakowanego w op. Zawierające 500 sztuk arkuszy?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D047F">
        <w:rPr>
          <w:rFonts w:ascii="Tahoma" w:hAnsi="Tahoma" w:cs="Tahoma"/>
          <w:b/>
          <w:bCs/>
          <w:color w:val="000000" w:themeColor="text1"/>
          <w:sz w:val="20"/>
          <w:szCs w:val="20"/>
        </w:rPr>
        <w:t>Tak.</w:t>
      </w:r>
    </w:p>
    <w:p w:rsidR="00E912CD" w:rsidRPr="00425ECD" w:rsidRDefault="00E912CD" w:rsidP="00E912CD">
      <w:pPr>
        <w:jc w:val="both"/>
        <w:rPr>
          <w:rFonts w:ascii="Tahoma" w:hAnsi="Tahoma" w:cs="Tahoma"/>
          <w:sz w:val="20"/>
          <w:szCs w:val="20"/>
        </w:rPr>
      </w:pPr>
    </w:p>
    <w:p w:rsidR="00E912CD" w:rsidRDefault="00E912CD" w:rsidP="00E912CD">
      <w:pPr>
        <w:pStyle w:val="Tekstpodstawowy2"/>
        <w:spacing w:after="0" w:line="240" w:lineRule="auto"/>
        <w:jc w:val="both"/>
        <w:rPr>
          <w:rFonts w:ascii="Tahoma" w:hAnsi="Tahoma" w:cs="Tahoma"/>
          <w:b/>
          <w:color w:val="000000"/>
          <w:sz w:val="20"/>
          <w:szCs w:val="20"/>
        </w:rPr>
      </w:pPr>
      <w:r>
        <w:rPr>
          <w:rFonts w:ascii="Tahoma" w:hAnsi="Tahoma" w:cs="Tahoma"/>
          <w:b/>
          <w:color w:val="000000"/>
          <w:sz w:val="20"/>
          <w:szCs w:val="20"/>
        </w:rPr>
        <w:t>Pytanie nr 5</w:t>
      </w:r>
    </w:p>
    <w:p w:rsid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Zadanie 76, poz. 11-20:</w:t>
      </w:r>
      <w:r>
        <w:rPr>
          <w:rFonts w:ascii="Tahoma" w:hAnsi="Tahoma" w:cs="Tahoma"/>
          <w:sz w:val="20"/>
          <w:szCs w:val="20"/>
          <w:lang w:val="pl-PL"/>
        </w:rPr>
        <w:t xml:space="preserve"> </w:t>
      </w:r>
      <w:r w:rsidRPr="00E912CD">
        <w:rPr>
          <w:rFonts w:ascii="Tahoma" w:hAnsi="Tahoma" w:cs="Tahoma"/>
          <w:sz w:val="20"/>
          <w:szCs w:val="20"/>
          <w:lang w:val="pl-PL"/>
        </w:rPr>
        <w:t>Czy Zamawiający wyrazi zgodę na zaoferowanie włókniny o wytrzymałości na rozciąganie liniowe na sucho w kierunku walcowania nie mniej niż 2,10kN/m, w kierunku poprzecznym nie mniej niż 0,90kN/m, zawartości chlorków nie więcej niż 0,03% oraz siarczanów nie więcej niż 0,12%?</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9D047F" w:rsidRPr="009D047F">
        <w:rPr>
          <w:rFonts w:ascii="Tahoma" w:hAnsi="Tahoma" w:cs="Tahoma"/>
          <w:b/>
          <w:bCs/>
          <w:color w:val="000000" w:themeColor="text1"/>
          <w:sz w:val="20"/>
          <w:szCs w:val="20"/>
        </w:rPr>
        <w:t xml:space="preserve"> </w:t>
      </w:r>
      <w:r w:rsidR="009D047F">
        <w:rPr>
          <w:rFonts w:ascii="Tahoma" w:hAnsi="Tahoma" w:cs="Tahoma"/>
          <w:b/>
          <w:bCs/>
          <w:color w:val="000000" w:themeColor="text1"/>
          <w:sz w:val="20"/>
          <w:szCs w:val="20"/>
        </w:rPr>
        <w:t>Zamawiający dopuszcza.</w:t>
      </w:r>
    </w:p>
    <w:p w:rsidR="00E912CD" w:rsidRPr="00425ECD" w:rsidRDefault="00E912CD" w:rsidP="00E912CD">
      <w:pPr>
        <w:spacing w:line="276" w:lineRule="auto"/>
        <w:jc w:val="both"/>
        <w:rPr>
          <w:rFonts w:ascii="Tahoma" w:hAnsi="Tahoma" w:cs="Tahoma"/>
          <w:sz w:val="20"/>
          <w:szCs w:val="20"/>
        </w:rPr>
      </w:pPr>
    </w:p>
    <w:p w:rsidR="00E912CD" w:rsidRPr="00E912CD" w:rsidRDefault="00E912CD" w:rsidP="00E912CD">
      <w:pPr>
        <w:pStyle w:val="Tekstpodstawowy2"/>
        <w:spacing w:after="0" w:line="240" w:lineRule="auto"/>
        <w:jc w:val="both"/>
        <w:rPr>
          <w:rFonts w:ascii="Tahoma" w:hAnsi="Tahoma" w:cs="Tahoma"/>
          <w:sz w:val="20"/>
          <w:szCs w:val="20"/>
          <w:lang w:val="pl-PL"/>
        </w:rPr>
      </w:pPr>
      <w:r>
        <w:rPr>
          <w:rFonts w:ascii="Tahoma" w:hAnsi="Tahoma" w:cs="Tahoma"/>
          <w:b/>
          <w:color w:val="000000"/>
          <w:sz w:val="20"/>
          <w:szCs w:val="20"/>
        </w:rPr>
        <w:t>Pytanie nr 6</w:t>
      </w:r>
    </w:p>
    <w:p w:rsidR="00E912CD" w:rsidRPr="00E912CD" w:rsidRDefault="00E912CD" w:rsidP="00E912CD">
      <w:pPr>
        <w:pStyle w:val="Tekstpodstawowy2"/>
        <w:spacing w:after="0" w:line="240" w:lineRule="auto"/>
        <w:jc w:val="both"/>
        <w:rPr>
          <w:rFonts w:ascii="Tahoma" w:hAnsi="Tahoma" w:cs="Tahoma"/>
          <w:sz w:val="20"/>
          <w:szCs w:val="20"/>
          <w:lang w:val="pl-PL"/>
        </w:rPr>
      </w:pPr>
      <w:r w:rsidRPr="00E912CD">
        <w:rPr>
          <w:rFonts w:ascii="Tahoma" w:hAnsi="Tahoma" w:cs="Tahoma"/>
          <w:sz w:val="20"/>
          <w:szCs w:val="20"/>
          <w:lang w:val="pl-PL"/>
        </w:rPr>
        <w:t xml:space="preserve">Zadanie 79, poz. 10, punkt 4: Czy Zamawiający wymaga serwety w rozmiarze 320 x 240 z dwoma elastycznymi otworami w rozmiarze 10 x 15 cm? Pozostałe parametry godnie z SIWZ. </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F474D1">
        <w:rPr>
          <w:rFonts w:ascii="Tahoma" w:hAnsi="Tahoma" w:cs="Tahoma"/>
          <w:b/>
          <w:bCs/>
          <w:color w:val="000000" w:themeColor="text1"/>
          <w:sz w:val="20"/>
          <w:szCs w:val="20"/>
        </w:rPr>
        <w:t xml:space="preserve"> Tak.</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7</w:t>
      </w:r>
    </w:p>
    <w:p w:rsidR="00E912CD" w:rsidRPr="00E912CD" w:rsidRDefault="00E912CD" w:rsidP="00E912CD">
      <w:pPr>
        <w:pStyle w:val="Tekstpodstawowy2"/>
        <w:spacing w:after="0" w:line="240" w:lineRule="auto"/>
        <w:rPr>
          <w:rFonts w:ascii="Tahoma" w:hAnsi="Tahoma" w:cs="Tahoma"/>
          <w:sz w:val="20"/>
          <w:szCs w:val="20"/>
          <w:lang w:val="pl-PL"/>
        </w:rPr>
      </w:pPr>
      <w:r w:rsidRPr="00E912CD">
        <w:rPr>
          <w:rFonts w:ascii="Tahoma" w:hAnsi="Tahoma" w:cs="Tahoma"/>
          <w:sz w:val="20"/>
          <w:szCs w:val="20"/>
          <w:lang w:val="pl-PL"/>
        </w:rPr>
        <w:t>Zadanie 90, poz. 1, 3: Czy Zamawiający wyrazi zgodę na zaoferowanie fartuchów posiadających rękaw prosty?</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39F" w:rsidRPr="006D639F">
        <w:rPr>
          <w:rFonts w:ascii="Tahoma" w:hAnsi="Tahoma" w:cs="Tahoma"/>
          <w:b/>
          <w:bCs/>
          <w:color w:val="000000" w:themeColor="text1"/>
          <w:sz w:val="20"/>
          <w:szCs w:val="20"/>
        </w:rPr>
        <w:t xml:space="preserve"> </w:t>
      </w:r>
      <w:r w:rsidR="006D639F">
        <w:rPr>
          <w:rFonts w:ascii="Tahoma" w:hAnsi="Tahoma" w:cs="Tahoma"/>
          <w:b/>
          <w:bCs/>
          <w:color w:val="000000" w:themeColor="text1"/>
          <w:sz w:val="20"/>
          <w:szCs w:val="20"/>
        </w:rPr>
        <w:t>Tak.</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8</w:t>
      </w:r>
    </w:p>
    <w:p w:rsidR="00E912CD" w:rsidRPr="00E912CD" w:rsidRDefault="00E912CD" w:rsidP="00E912CD">
      <w:pPr>
        <w:pStyle w:val="Tekstpodstawowy2"/>
        <w:spacing w:after="0" w:line="240" w:lineRule="auto"/>
        <w:rPr>
          <w:rFonts w:ascii="Tahoma" w:hAnsi="Tahoma" w:cs="Tahoma"/>
          <w:sz w:val="20"/>
          <w:szCs w:val="20"/>
          <w:lang w:val="pl-PL"/>
        </w:rPr>
      </w:pPr>
      <w:r w:rsidRPr="00FF0584">
        <w:rPr>
          <w:rFonts w:ascii="Tahoma" w:hAnsi="Tahoma" w:cs="Tahoma"/>
          <w:sz w:val="20"/>
          <w:szCs w:val="20"/>
          <w:lang w:val="pl-PL"/>
        </w:rPr>
        <w:t>Zadanie 90, poz. 2: Czy Zamawiający wyrazi zgodę na zaoferowanie fartuchów bez dodatkowych wstawek,</w:t>
      </w:r>
      <w:r w:rsidRPr="00E912CD">
        <w:rPr>
          <w:rFonts w:ascii="Tahoma" w:hAnsi="Tahoma" w:cs="Tahoma"/>
          <w:sz w:val="20"/>
          <w:szCs w:val="20"/>
          <w:lang w:val="pl-PL"/>
        </w:rPr>
        <w:t xml:space="preserve"> wykonanych na całej powierzchni z włókniny poliestrowo-celulozowej o gramaturze 68g/m2?</w:t>
      </w:r>
    </w:p>
    <w:p w:rsidR="00E912CD" w:rsidRPr="00A25F5F" w:rsidRDefault="00E912CD" w:rsidP="00E912CD">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39F" w:rsidRPr="006D639F">
        <w:rPr>
          <w:rFonts w:ascii="Tahoma" w:hAnsi="Tahoma" w:cs="Tahoma"/>
          <w:b/>
          <w:bCs/>
          <w:color w:val="000000" w:themeColor="text1"/>
          <w:sz w:val="20"/>
          <w:szCs w:val="20"/>
        </w:rPr>
        <w:t xml:space="preserve"> </w:t>
      </w:r>
      <w:r w:rsidR="006D639F">
        <w:rPr>
          <w:rFonts w:ascii="Tahoma" w:hAnsi="Tahoma" w:cs="Tahoma"/>
          <w:b/>
          <w:bCs/>
          <w:color w:val="000000" w:themeColor="text1"/>
          <w:sz w:val="20"/>
          <w:szCs w:val="20"/>
        </w:rPr>
        <w:t>Zamawiający dopuszcza.</w:t>
      </w:r>
    </w:p>
    <w:p w:rsidR="00E912CD" w:rsidRPr="00425ECD" w:rsidRDefault="00E912CD" w:rsidP="00E912CD">
      <w:pPr>
        <w:spacing w:line="276" w:lineRule="auto"/>
        <w:jc w:val="both"/>
        <w:rPr>
          <w:rFonts w:ascii="Tahoma" w:hAnsi="Tahoma" w:cs="Tahoma"/>
          <w:sz w:val="20"/>
          <w:szCs w:val="20"/>
        </w:rPr>
      </w:pPr>
    </w:p>
    <w:p w:rsidR="00E912CD" w:rsidRDefault="00E912CD" w:rsidP="00E912CD">
      <w:pPr>
        <w:pStyle w:val="Tekstpodstawowy2"/>
        <w:spacing w:after="0" w:line="240" w:lineRule="auto"/>
        <w:rPr>
          <w:rFonts w:ascii="Tahoma" w:hAnsi="Tahoma" w:cs="Tahoma"/>
          <w:b/>
          <w:color w:val="000000"/>
          <w:sz w:val="20"/>
          <w:szCs w:val="20"/>
        </w:rPr>
      </w:pPr>
      <w:r>
        <w:rPr>
          <w:rFonts w:ascii="Tahoma" w:hAnsi="Tahoma" w:cs="Tahoma"/>
          <w:b/>
          <w:color w:val="000000"/>
          <w:sz w:val="20"/>
          <w:szCs w:val="20"/>
        </w:rPr>
        <w:t>Pytanie nr 9</w:t>
      </w:r>
    </w:p>
    <w:p w:rsidR="00E912CD" w:rsidRDefault="00E912CD" w:rsidP="00FF0584">
      <w:pPr>
        <w:pStyle w:val="Tekstpodstawowy2"/>
        <w:spacing w:after="0" w:line="240" w:lineRule="auto"/>
        <w:rPr>
          <w:rFonts w:ascii="Tahoma" w:hAnsi="Tahoma" w:cs="Tahoma"/>
          <w:sz w:val="20"/>
          <w:szCs w:val="20"/>
          <w:lang w:val="pl-PL"/>
        </w:rPr>
      </w:pPr>
      <w:r w:rsidRPr="00FF0584">
        <w:rPr>
          <w:rFonts w:ascii="Tahoma" w:hAnsi="Tahoma" w:cs="Tahoma"/>
          <w:sz w:val="20"/>
          <w:szCs w:val="20"/>
          <w:lang w:val="pl-PL"/>
        </w:rPr>
        <w:t>Pakiet nr 95, poz. 4:Czy Zamawiający wyrazi zgodę na zaoferowanie podkładów higienicznych, w których</w:t>
      </w:r>
      <w:r w:rsidRPr="00E912CD">
        <w:rPr>
          <w:rFonts w:ascii="Tahoma" w:hAnsi="Tahoma" w:cs="Tahoma"/>
          <w:sz w:val="20"/>
          <w:szCs w:val="20"/>
          <w:lang w:val="pl-PL"/>
        </w:rPr>
        <w:t xml:space="preserve"> rozmiar wkładu chłonnego wynosi 58x82cm?</w:t>
      </w:r>
    </w:p>
    <w:p w:rsidR="00FF0584" w:rsidRPr="00A25F5F" w:rsidRDefault="00FF0584" w:rsidP="00FF058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031B6" w:rsidRPr="002031B6">
        <w:rPr>
          <w:rFonts w:ascii="Tahoma" w:hAnsi="Tahoma" w:cs="Tahoma"/>
          <w:b/>
          <w:bCs/>
          <w:color w:val="000000" w:themeColor="text1"/>
          <w:sz w:val="20"/>
          <w:szCs w:val="20"/>
        </w:rPr>
        <w:t xml:space="preserve"> </w:t>
      </w:r>
      <w:r w:rsidR="002031B6">
        <w:rPr>
          <w:rFonts w:ascii="Tahoma" w:hAnsi="Tahoma" w:cs="Tahoma"/>
          <w:b/>
          <w:bCs/>
          <w:color w:val="000000" w:themeColor="text1"/>
          <w:sz w:val="20"/>
          <w:szCs w:val="20"/>
        </w:rPr>
        <w:t>Zamawiający dopuszcza.</w:t>
      </w:r>
    </w:p>
    <w:p w:rsidR="00FF0584" w:rsidRPr="00425ECD" w:rsidRDefault="00FF0584" w:rsidP="00FF0584">
      <w:pPr>
        <w:spacing w:line="276" w:lineRule="auto"/>
        <w:jc w:val="both"/>
        <w:rPr>
          <w:rFonts w:ascii="Tahoma" w:hAnsi="Tahoma" w:cs="Tahoma"/>
          <w:sz w:val="20"/>
          <w:szCs w:val="20"/>
        </w:rPr>
      </w:pPr>
    </w:p>
    <w:p w:rsidR="00FF0584" w:rsidRPr="00E912CD" w:rsidRDefault="00FF0584" w:rsidP="00CC5E19">
      <w:pPr>
        <w:pStyle w:val="Tekstpodstawowy2"/>
        <w:spacing w:after="0" w:line="240" w:lineRule="auto"/>
        <w:rPr>
          <w:rFonts w:ascii="Tahoma" w:hAnsi="Tahoma" w:cs="Tahoma"/>
          <w:sz w:val="20"/>
          <w:szCs w:val="20"/>
          <w:lang w:val="pl-PL"/>
        </w:rPr>
      </w:pPr>
      <w:r>
        <w:rPr>
          <w:rFonts w:ascii="Tahoma" w:hAnsi="Tahoma" w:cs="Tahoma"/>
          <w:b/>
          <w:color w:val="000000"/>
          <w:sz w:val="20"/>
          <w:szCs w:val="20"/>
        </w:rPr>
        <w:t>Pytanie nr 10</w:t>
      </w:r>
    </w:p>
    <w:p w:rsidR="00E912CD" w:rsidRPr="00E912CD" w:rsidRDefault="00E912CD" w:rsidP="00E912CD">
      <w:pPr>
        <w:pStyle w:val="Tekstpodstawowy2"/>
        <w:spacing w:line="240" w:lineRule="auto"/>
        <w:rPr>
          <w:rFonts w:ascii="Tahoma" w:hAnsi="Tahoma" w:cs="Tahoma"/>
          <w:sz w:val="20"/>
          <w:szCs w:val="20"/>
          <w:lang w:val="pl-PL"/>
        </w:rPr>
      </w:pPr>
      <w:r w:rsidRPr="00D564E9">
        <w:rPr>
          <w:rFonts w:ascii="Tahoma" w:hAnsi="Tahoma" w:cs="Tahoma"/>
          <w:sz w:val="20"/>
          <w:szCs w:val="20"/>
          <w:lang w:val="pl-PL"/>
        </w:rPr>
        <w:t>Pakiet nr 98, poz. 1:</w:t>
      </w:r>
      <w:r w:rsidR="00D564E9" w:rsidRPr="00D564E9">
        <w:rPr>
          <w:rFonts w:ascii="Tahoma" w:hAnsi="Tahoma" w:cs="Tahoma"/>
          <w:sz w:val="20"/>
          <w:szCs w:val="20"/>
          <w:lang w:val="pl-PL"/>
        </w:rPr>
        <w:t xml:space="preserve"> </w:t>
      </w:r>
      <w:r w:rsidRPr="00D564E9">
        <w:rPr>
          <w:rFonts w:ascii="Tahoma" w:hAnsi="Tahoma" w:cs="Tahoma"/>
          <w:sz w:val="20"/>
          <w:szCs w:val="20"/>
          <w:lang w:val="pl-PL"/>
        </w:rPr>
        <w:t>Czy Zamawiający wyrazi zgodę na zaoferowanie pościeli z włókniny polipropylenowej o gra.</w:t>
      </w:r>
      <w:r w:rsidRPr="00E912CD">
        <w:rPr>
          <w:rFonts w:ascii="Tahoma" w:hAnsi="Tahoma" w:cs="Tahoma"/>
          <w:sz w:val="20"/>
          <w:szCs w:val="20"/>
          <w:lang w:val="pl-PL"/>
        </w:rPr>
        <w:t xml:space="preserve"> 20g/m2 i składzie:</w:t>
      </w:r>
    </w:p>
    <w:tbl>
      <w:tblPr>
        <w:tblW w:w="0" w:type="dxa"/>
        <w:jc w:val="center"/>
        <w:tblCellMar>
          <w:left w:w="0" w:type="dxa"/>
          <w:right w:w="0" w:type="dxa"/>
        </w:tblCellMar>
        <w:tblLook w:val="04A0"/>
      </w:tblPr>
      <w:tblGrid>
        <w:gridCol w:w="1251"/>
        <w:gridCol w:w="1609"/>
      </w:tblGrid>
      <w:tr w:rsidR="00E912CD" w:rsidRPr="00E912CD" w:rsidTr="00E912CD">
        <w:trPr>
          <w:trHeight w:val="255"/>
          <w:jc w:val="center"/>
        </w:trPr>
        <w:tc>
          <w:tcPr>
            <w:tcW w:w="0" w:type="auto"/>
            <w:tcBorders>
              <w:top w:val="single" w:sz="6" w:space="0" w:color="000000"/>
              <w:left w:val="single" w:sz="12" w:space="0" w:color="000000"/>
              <w:bottom w:val="single" w:sz="6" w:space="0" w:color="000000"/>
              <w:right w:val="single" w:sz="6" w:space="0" w:color="000000"/>
            </w:tcBorders>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Skład</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JASNONIEBIESKI</w:t>
            </w:r>
          </w:p>
        </w:tc>
      </w:tr>
      <w:tr w:rsidR="00E912CD" w:rsidRPr="00E912CD" w:rsidTr="00E912CD">
        <w:trPr>
          <w:trHeight w:val="255"/>
          <w:jc w:val="center"/>
        </w:trPr>
        <w:tc>
          <w:tcPr>
            <w:tcW w:w="0" w:type="auto"/>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powłoka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200 x 160cm</w:t>
            </w:r>
          </w:p>
        </w:tc>
      </w:tr>
      <w:tr w:rsidR="00E912CD" w:rsidRPr="00E912CD" w:rsidTr="00E912CD">
        <w:trPr>
          <w:trHeight w:val="255"/>
          <w:jc w:val="center"/>
        </w:trPr>
        <w:tc>
          <w:tcPr>
            <w:tcW w:w="0" w:type="auto"/>
            <w:tcBorders>
              <w:top w:val="single" w:sz="6" w:space="0" w:color="CCCCCC"/>
              <w:left w:val="single" w:sz="12"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powłoczka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80 x 70cm</w:t>
            </w:r>
          </w:p>
        </w:tc>
      </w:tr>
      <w:tr w:rsidR="00E912CD" w:rsidRPr="00E912CD" w:rsidTr="00E912CD">
        <w:trPr>
          <w:trHeight w:val="255"/>
          <w:jc w:val="center"/>
        </w:trPr>
        <w:tc>
          <w:tcPr>
            <w:tcW w:w="0" w:type="auto"/>
            <w:tcBorders>
              <w:top w:val="single" w:sz="6" w:space="0" w:color="CCCCCC"/>
              <w:left w:val="single" w:sz="12" w:space="0" w:color="000000"/>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prześcieradło</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center"/>
            <w:hideMark/>
          </w:tcPr>
          <w:p w:rsidR="00E912CD" w:rsidRPr="00E912CD" w:rsidRDefault="00E912CD" w:rsidP="00E912CD">
            <w:pPr>
              <w:jc w:val="center"/>
              <w:rPr>
                <w:rFonts w:ascii="Tahoma" w:hAnsi="Tahoma" w:cs="Tahoma"/>
                <w:sz w:val="20"/>
                <w:szCs w:val="20"/>
              </w:rPr>
            </w:pPr>
            <w:r w:rsidRPr="00E912CD">
              <w:rPr>
                <w:rFonts w:ascii="Tahoma" w:hAnsi="Tahoma" w:cs="Tahoma"/>
                <w:sz w:val="20"/>
                <w:szCs w:val="20"/>
              </w:rPr>
              <w:t>210 x 160cm</w:t>
            </w:r>
          </w:p>
        </w:tc>
      </w:tr>
    </w:tbl>
    <w:p w:rsidR="00E912CD" w:rsidRPr="00E912CD" w:rsidRDefault="00E912CD" w:rsidP="00E912CD">
      <w:pPr>
        <w:pStyle w:val="Tekstpodstawowy2"/>
        <w:spacing w:line="240" w:lineRule="auto"/>
        <w:rPr>
          <w:rFonts w:ascii="Tahoma" w:hAnsi="Tahoma" w:cs="Tahoma"/>
          <w:sz w:val="20"/>
          <w:szCs w:val="20"/>
          <w:lang w:val="pl-PL"/>
        </w:rPr>
      </w:pPr>
    </w:p>
    <w:p w:rsidR="00D564E9" w:rsidRPr="00A25F5F" w:rsidRDefault="00D564E9" w:rsidP="00D564E9">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2031B6" w:rsidRPr="002031B6">
        <w:rPr>
          <w:rFonts w:ascii="Tahoma" w:hAnsi="Tahoma" w:cs="Tahoma"/>
          <w:b/>
          <w:bCs/>
          <w:color w:val="000000" w:themeColor="text1"/>
          <w:sz w:val="20"/>
          <w:szCs w:val="20"/>
        </w:rPr>
        <w:t xml:space="preserve"> </w:t>
      </w:r>
      <w:r w:rsidR="002031B6">
        <w:rPr>
          <w:rFonts w:ascii="Tahoma" w:hAnsi="Tahoma" w:cs="Tahoma"/>
          <w:b/>
          <w:bCs/>
          <w:color w:val="000000" w:themeColor="text1"/>
          <w:sz w:val="20"/>
          <w:szCs w:val="20"/>
        </w:rPr>
        <w:t>Zamawiający dopuszcza.</w:t>
      </w:r>
    </w:p>
    <w:p w:rsidR="00D564E9" w:rsidRPr="00425ECD" w:rsidRDefault="00D564E9" w:rsidP="00D564E9">
      <w:pPr>
        <w:spacing w:line="276" w:lineRule="auto"/>
        <w:jc w:val="both"/>
        <w:rPr>
          <w:rFonts w:ascii="Tahoma" w:hAnsi="Tahoma" w:cs="Tahoma"/>
          <w:sz w:val="20"/>
          <w:szCs w:val="20"/>
        </w:rPr>
      </w:pPr>
    </w:p>
    <w:p w:rsidR="00D564E9" w:rsidRPr="000C4182" w:rsidRDefault="00D564E9" w:rsidP="00D564E9">
      <w:pPr>
        <w:jc w:val="both"/>
        <w:rPr>
          <w:rFonts w:ascii="Tahoma" w:hAnsi="Tahoma" w:cs="Tahoma"/>
          <w:b/>
          <w:color w:val="000000" w:themeColor="text1"/>
          <w:sz w:val="20"/>
          <w:szCs w:val="20"/>
          <w:u w:val="single"/>
        </w:rPr>
      </w:pPr>
      <w:r w:rsidRPr="00E912CD">
        <w:rPr>
          <w:rFonts w:ascii="Tahoma" w:hAnsi="Tahoma" w:cs="Tahoma"/>
          <w:b/>
          <w:sz w:val="20"/>
          <w:szCs w:val="20"/>
          <w:u w:val="single"/>
        </w:rPr>
        <w:t xml:space="preserve">Dotyczące </w:t>
      </w:r>
      <w:r w:rsidRPr="000C4182">
        <w:rPr>
          <w:rFonts w:ascii="Tahoma" w:hAnsi="Tahoma" w:cs="Tahoma"/>
          <w:b/>
          <w:color w:val="000000" w:themeColor="text1"/>
          <w:sz w:val="20"/>
          <w:szCs w:val="20"/>
          <w:u w:val="single"/>
        </w:rPr>
        <w:t>projektu umowy</w:t>
      </w:r>
    </w:p>
    <w:p w:rsidR="00E912CD" w:rsidRPr="000C4182" w:rsidRDefault="00D564E9" w:rsidP="00D564E9">
      <w:pPr>
        <w:pStyle w:val="Tekstpodstawowy2"/>
        <w:spacing w:after="0" w:line="340" w:lineRule="atLeast"/>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10</w:t>
      </w:r>
    </w:p>
    <w:p w:rsidR="00E912CD" w:rsidRPr="000C4182" w:rsidRDefault="00E912CD"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za dni robocze w rozumieniu wzoru umowy będą uważane dni od poniedziałku do piątku, za wyjątkiem dni ustawowo wolnych od pracy?</w:t>
      </w:r>
    </w:p>
    <w:p w:rsidR="00D564E9" w:rsidRPr="000C4182" w:rsidRDefault="00D564E9" w:rsidP="00D564E9">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2031B6" w:rsidRPr="000C4182">
        <w:rPr>
          <w:rFonts w:ascii="Tahoma" w:hAnsi="Tahoma" w:cs="Tahoma"/>
          <w:b/>
          <w:bCs/>
          <w:color w:val="000000" w:themeColor="text1"/>
          <w:sz w:val="20"/>
          <w:szCs w:val="20"/>
        </w:rPr>
        <w:t xml:space="preserve"> Tak.</w:t>
      </w:r>
    </w:p>
    <w:p w:rsidR="00D564E9" w:rsidRPr="000C4182" w:rsidRDefault="00D564E9" w:rsidP="00D564E9">
      <w:pPr>
        <w:spacing w:line="276" w:lineRule="auto"/>
        <w:jc w:val="both"/>
        <w:rPr>
          <w:rFonts w:ascii="Tahoma" w:hAnsi="Tahoma" w:cs="Tahoma"/>
          <w:color w:val="000000" w:themeColor="text1"/>
          <w:sz w:val="20"/>
          <w:szCs w:val="20"/>
        </w:rPr>
      </w:pPr>
    </w:p>
    <w:p w:rsidR="00D564E9" w:rsidRPr="000C4182" w:rsidRDefault="00D564E9"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11</w:t>
      </w:r>
    </w:p>
    <w:p w:rsidR="00E912CD" w:rsidRPr="000C4182" w:rsidRDefault="00E912CD"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w razie braku możliwości lub istotnych trudności w dostarczeniu wyrobów zaoferowanych w ofercie wykonawca będzie mógł dostarczać zamienniki o nie gorszych parametrach i w takiej samej cenie?</w:t>
      </w:r>
    </w:p>
    <w:p w:rsidR="00D564E9" w:rsidRPr="000C4182" w:rsidRDefault="00D564E9" w:rsidP="00D564E9">
      <w:pPr>
        <w:autoSpaceDE w:val="0"/>
        <w:autoSpaceDN w:val="0"/>
        <w:adjustRightInd w:val="0"/>
        <w:jc w:val="both"/>
        <w:rPr>
          <w:rFonts w:ascii="Tahoma" w:hAnsi="Tahoma" w:cs="Tahoma"/>
          <w:b/>
          <w:bCs/>
          <w:color w:val="000000" w:themeColor="text1"/>
          <w:sz w:val="20"/>
          <w:szCs w:val="20"/>
        </w:rPr>
      </w:pPr>
      <w:r w:rsidRPr="000C4182">
        <w:rPr>
          <w:rFonts w:ascii="Tahoma" w:hAnsi="Tahoma" w:cs="Tahoma"/>
          <w:b/>
          <w:bCs/>
          <w:color w:val="000000" w:themeColor="text1"/>
          <w:sz w:val="20"/>
          <w:szCs w:val="20"/>
        </w:rPr>
        <w:t>Odpowiedź:</w:t>
      </w:r>
      <w:r w:rsidR="000C4182" w:rsidRPr="000C4182">
        <w:rPr>
          <w:rFonts w:ascii="Tahoma" w:hAnsi="Tahoma" w:cs="Tahoma"/>
          <w:b/>
          <w:bCs/>
          <w:color w:val="000000" w:themeColor="text1"/>
          <w:sz w:val="20"/>
          <w:szCs w:val="20"/>
        </w:rPr>
        <w:t xml:space="preserve"> Zgodnie z SIWZ</w:t>
      </w:r>
    </w:p>
    <w:p w:rsidR="00D564E9" w:rsidRPr="000C4182" w:rsidRDefault="00D564E9" w:rsidP="00D564E9">
      <w:pPr>
        <w:spacing w:line="276" w:lineRule="auto"/>
        <w:jc w:val="both"/>
        <w:rPr>
          <w:rFonts w:ascii="Tahoma" w:hAnsi="Tahoma" w:cs="Tahoma"/>
          <w:color w:val="000000" w:themeColor="text1"/>
          <w:sz w:val="20"/>
          <w:szCs w:val="20"/>
        </w:rPr>
      </w:pPr>
    </w:p>
    <w:p w:rsidR="00D564E9" w:rsidRPr="000C4182" w:rsidRDefault="00D564E9" w:rsidP="00D564E9">
      <w:pPr>
        <w:pStyle w:val="Tekstpodstawowy2"/>
        <w:spacing w:after="0" w:line="240" w:lineRule="auto"/>
        <w:rPr>
          <w:rFonts w:ascii="Tahoma" w:hAnsi="Tahoma" w:cs="Tahoma"/>
          <w:color w:val="000000" w:themeColor="text1"/>
          <w:sz w:val="20"/>
          <w:szCs w:val="20"/>
          <w:lang w:val="pl-PL"/>
        </w:rPr>
      </w:pPr>
      <w:r w:rsidRPr="000C4182">
        <w:rPr>
          <w:rFonts w:ascii="Tahoma" w:hAnsi="Tahoma" w:cs="Tahoma"/>
          <w:b/>
          <w:color w:val="000000" w:themeColor="text1"/>
          <w:sz w:val="20"/>
          <w:szCs w:val="20"/>
        </w:rPr>
        <w:t>Pytanie nr 12</w:t>
      </w:r>
    </w:p>
    <w:p w:rsidR="00E912CD" w:rsidRPr="00E53CCC" w:rsidRDefault="00E912CD" w:rsidP="002031B6">
      <w:pPr>
        <w:pStyle w:val="Tekstpodstawowy2"/>
        <w:spacing w:after="0" w:line="240" w:lineRule="auto"/>
        <w:jc w:val="both"/>
        <w:rPr>
          <w:rFonts w:ascii="Tahoma" w:hAnsi="Tahoma" w:cs="Tahoma"/>
          <w:color w:val="000000" w:themeColor="text1"/>
          <w:sz w:val="20"/>
          <w:szCs w:val="20"/>
          <w:lang w:val="pl-PL"/>
        </w:rPr>
      </w:pPr>
      <w:r w:rsidRPr="000C4182">
        <w:rPr>
          <w:rFonts w:ascii="Tahoma" w:hAnsi="Tahoma" w:cs="Tahoma"/>
          <w:color w:val="000000" w:themeColor="text1"/>
          <w:sz w:val="20"/>
          <w:szCs w:val="20"/>
          <w:lang w:val="pl-PL"/>
        </w:rPr>
        <w:t>Czy Zamawiający zgadza się zapisać</w:t>
      </w:r>
      <w:r w:rsidRPr="00E912CD">
        <w:rPr>
          <w:rFonts w:ascii="Tahoma" w:hAnsi="Tahoma" w:cs="Tahoma"/>
          <w:sz w:val="20"/>
          <w:szCs w:val="20"/>
          <w:lang w:val="pl-PL"/>
        </w:rPr>
        <w:t xml:space="preserve"> możliwość zmiany cen w przypadku przekraczającej 3% zmiany średniego kursu NBP walut EUR lub USD w stosunku do kursu z dnia zawarcia umowy oraz w przypadku gdy suma </w:t>
      </w:r>
      <w:r w:rsidRPr="00E53CCC">
        <w:rPr>
          <w:rFonts w:ascii="Tahoma" w:hAnsi="Tahoma" w:cs="Tahoma"/>
          <w:color w:val="000000" w:themeColor="text1"/>
          <w:sz w:val="20"/>
          <w:szCs w:val="20"/>
          <w:lang w:val="pl-PL"/>
        </w:rPr>
        <w:t>miesięcznych wskaźników cen i usług konsumpcyjnych opublikowanych przez Prezesa GUS za okres od dnia zawarcia umowy przekroczy 3%.</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2031B6" w:rsidRPr="00E53CCC">
        <w:rPr>
          <w:rFonts w:ascii="Tahoma" w:hAnsi="Tahoma" w:cs="Tahoma"/>
          <w:b/>
          <w:bCs/>
          <w:color w:val="000000" w:themeColor="text1"/>
          <w:sz w:val="20"/>
          <w:szCs w:val="20"/>
        </w:rPr>
        <w:t xml:space="preserve"> Nie</w:t>
      </w:r>
    </w:p>
    <w:p w:rsidR="00D564E9" w:rsidRPr="00E53CCC" w:rsidRDefault="00D564E9" w:rsidP="00D564E9">
      <w:pPr>
        <w:jc w:val="both"/>
        <w:rPr>
          <w:rFonts w:ascii="Tahoma" w:hAnsi="Tahoma" w:cs="Tahoma"/>
          <w:color w:val="000000" w:themeColor="text1"/>
          <w:sz w:val="20"/>
          <w:szCs w:val="20"/>
        </w:rPr>
      </w:pPr>
    </w:p>
    <w:p w:rsidR="00D564E9" w:rsidRPr="00E53CCC" w:rsidRDefault="00D564E9" w:rsidP="00D564E9">
      <w:pPr>
        <w:pStyle w:val="Tekstpodstawowy2"/>
        <w:spacing w:after="0" w:line="240" w:lineRule="auto"/>
        <w:rPr>
          <w:rFonts w:ascii="Tahoma" w:hAnsi="Tahoma" w:cs="Tahoma"/>
          <w:b/>
          <w:color w:val="000000" w:themeColor="text1"/>
          <w:sz w:val="20"/>
          <w:szCs w:val="20"/>
        </w:rPr>
      </w:pPr>
      <w:r w:rsidRPr="00E53CCC">
        <w:rPr>
          <w:rFonts w:ascii="Tahoma" w:hAnsi="Tahoma" w:cs="Tahoma"/>
          <w:b/>
          <w:color w:val="000000" w:themeColor="text1"/>
          <w:sz w:val="20"/>
          <w:szCs w:val="20"/>
        </w:rPr>
        <w:t>Pytanie nr 13</w:t>
      </w:r>
    </w:p>
    <w:p w:rsidR="00E912CD" w:rsidRPr="00E53CCC" w:rsidRDefault="00E912CD" w:rsidP="00D564E9">
      <w:pPr>
        <w:pStyle w:val="Tekstpodstawowy2"/>
        <w:spacing w:after="0" w:line="240" w:lineRule="auto"/>
        <w:rPr>
          <w:rFonts w:ascii="Tahoma" w:hAnsi="Tahoma" w:cs="Tahoma"/>
          <w:color w:val="000000" w:themeColor="text1"/>
          <w:sz w:val="20"/>
          <w:szCs w:val="20"/>
          <w:lang w:val="pl-PL"/>
        </w:rPr>
      </w:pPr>
      <w:r w:rsidRPr="00E53CCC">
        <w:rPr>
          <w:rFonts w:ascii="Tahoma" w:hAnsi="Tahoma" w:cs="Tahoma"/>
          <w:color w:val="000000" w:themeColor="text1"/>
          <w:sz w:val="20"/>
          <w:szCs w:val="20"/>
          <w:lang w:val="pl-PL"/>
        </w:rPr>
        <w:t>Czy Zamawiający zgodzi się zapisać możliwość zmiany cen brutto wynikającej ze zmiany obowiązującej stawki VAT, przy zachowaniu dotychczasowych cen netto?</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907ADA" w:rsidRPr="00E53CCC">
        <w:rPr>
          <w:rFonts w:ascii="Tahoma" w:hAnsi="Tahoma" w:cs="Tahoma"/>
          <w:b/>
          <w:bCs/>
          <w:color w:val="000000" w:themeColor="text1"/>
          <w:sz w:val="20"/>
          <w:szCs w:val="20"/>
        </w:rPr>
        <w:t xml:space="preserve"> Tak, stosowny zapis zostanie zmieniony podczas sporządzania umowy.</w:t>
      </w:r>
    </w:p>
    <w:p w:rsidR="00E912CD" w:rsidRPr="00E53CCC" w:rsidRDefault="00E912CD" w:rsidP="00D564E9">
      <w:pPr>
        <w:pStyle w:val="Tekstpodstawowy2"/>
        <w:spacing w:after="0" w:line="240" w:lineRule="auto"/>
        <w:ind w:left="426"/>
        <w:rPr>
          <w:rFonts w:ascii="Tahoma" w:hAnsi="Tahoma" w:cs="Tahoma"/>
          <w:color w:val="000000" w:themeColor="text1"/>
          <w:sz w:val="20"/>
          <w:szCs w:val="20"/>
          <w:lang w:val="pl-PL"/>
        </w:rPr>
      </w:pPr>
    </w:p>
    <w:p w:rsidR="00D564E9" w:rsidRPr="00E53CCC" w:rsidRDefault="00D564E9" w:rsidP="00D564E9">
      <w:pPr>
        <w:jc w:val="both"/>
        <w:rPr>
          <w:rFonts w:ascii="Tahoma" w:hAnsi="Tahoma" w:cs="Tahoma"/>
          <w:b/>
          <w:color w:val="000000" w:themeColor="text1"/>
          <w:sz w:val="20"/>
          <w:szCs w:val="20"/>
        </w:rPr>
      </w:pPr>
      <w:r w:rsidRPr="00E53CCC">
        <w:rPr>
          <w:rFonts w:ascii="Tahoma" w:hAnsi="Tahoma" w:cs="Tahoma"/>
          <w:b/>
          <w:color w:val="000000" w:themeColor="text1"/>
          <w:sz w:val="20"/>
          <w:szCs w:val="20"/>
        </w:rPr>
        <w:t>Pytanie nr 14</w:t>
      </w:r>
    </w:p>
    <w:p w:rsidR="00E912CD" w:rsidRPr="00E53CCC" w:rsidRDefault="00E912CD" w:rsidP="00D564E9">
      <w:pPr>
        <w:jc w:val="both"/>
        <w:rPr>
          <w:rFonts w:ascii="Tahoma" w:hAnsi="Tahoma" w:cs="Tahoma"/>
          <w:color w:val="000000" w:themeColor="text1"/>
          <w:sz w:val="20"/>
          <w:szCs w:val="20"/>
        </w:rPr>
      </w:pPr>
      <w:r w:rsidRPr="00E53CCC">
        <w:rPr>
          <w:rFonts w:ascii="Tahoma" w:hAnsi="Tahoma" w:cs="Tahoma"/>
          <w:color w:val="000000" w:themeColor="text1"/>
          <w:sz w:val="20"/>
          <w:szCs w:val="20"/>
        </w:rPr>
        <w:t>Czy Zamawiający wyrazi zgodę aby rozliczenia dokonywane były z członkiem konsorcjum?  W przypadku braku zgody na powyższe pytanie prosimy o uzasadnienie swojej decyzji. Składając ofertę w konsorcjum wszyscy jego członkowie ponoszą wspólną odpowiedzialność za wykonanie zamówienia.</w:t>
      </w:r>
    </w:p>
    <w:p w:rsidR="00D564E9" w:rsidRPr="00E53CCC" w:rsidRDefault="00D564E9" w:rsidP="00D564E9">
      <w:pPr>
        <w:autoSpaceDE w:val="0"/>
        <w:autoSpaceDN w:val="0"/>
        <w:adjustRightInd w:val="0"/>
        <w:jc w:val="both"/>
        <w:rPr>
          <w:rFonts w:ascii="Tahoma" w:hAnsi="Tahoma" w:cs="Tahoma"/>
          <w:b/>
          <w:bCs/>
          <w:color w:val="000000" w:themeColor="text1"/>
          <w:sz w:val="20"/>
          <w:szCs w:val="20"/>
        </w:rPr>
      </w:pPr>
      <w:r w:rsidRPr="00E53CCC">
        <w:rPr>
          <w:rFonts w:ascii="Tahoma" w:hAnsi="Tahoma" w:cs="Tahoma"/>
          <w:b/>
          <w:bCs/>
          <w:color w:val="000000" w:themeColor="text1"/>
          <w:sz w:val="20"/>
          <w:szCs w:val="20"/>
        </w:rPr>
        <w:t>Odpowiedź:</w:t>
      </w:r>
      <w:r w:rsidR="00E53CCC" w:rsidRPr="00E53CCC">
        <w:rPr>
          <w:rFonts w:ascii="Tahoma" w:hAnsi="Tahoma" w:cs="Tahoma"/>
          <w:b/>
          <w:bCs/>
          <w:color w:val="000000" w:themeColor="text1"/>
          <w:sz w:val="20"/>
          <w:szCs w:val="20"/>
        </w:rPr>
        <w:t xml:space="preserve"> Zgodnie z SIWZ</w:t>
      </w:r>
    </w:p>
    <w:p w:rsidR="00D564E9" w:rsidRPr="00E53CCC" w:rsidRDefault="00D564E9" w:rsidP="00D564E9">
      <w:pPr>
        <w:spacing w:line="276" w:lineRule="auto"/>
        <w:jc w:val="both"/>
        <w:rPr>
          <w:rFonts w:ascii="Tahoma" w:hAnsi="Tahoma" w:cs="Tahoma"/>
          <w:color w:val="000000" w:themeColor="text1"/>
          <w:sz w:val="20"/>
          <w:szCs w:val="20"/>
        </w:rPr>
      </w:pPr>
    </w:p>
    <w:p w:rsidR="00521E17" w:rsidRPr="00E53CCC" w:rsidRDefault="00521E17" w:rsidP="00D564E9">
      <w:pPr>
        <w:spacing w:line="276" w:lineRule="auto"/>
        <w:jc w:val="both"/>
        <w:rPr>
          <w:rFonts w:ascii="Tahoma" w:hAnsi="Tahoma" w:cs="Tahoma"/>
          <w:b/>
          <w:color w:val="000000" w:themeColor="text1"/>
          <w:sz w:val="20"/>
          <w:szCs w:val="20"/>
          <w:u w:val="single"/>
        </w:rPr>
      </w:pPr>
      <w:r w:rsidRPr="00E53CCC">
        <w:rPr>
          <w:rFonts w:ascii="Tahoma" w:hAnsi="Tahoma" w:cs="Tahoma"/>
          <w:b/>
          <w:color w:val="000000" w:themeColor="text1"/>
          <w:sz w:val="20"/>
          <w:szCs w:val="20"/>
          <w:u w:val="single"/>
        </w:rPr>
        <w:t>Zapytanie nr 50</w:t>
      </w:r>
    </w:p>
    <w:p w:rsidR="00634DD7" w:rsidRPr="00E53CCC" w:rsidRDefault="00634DD7" w:rsidP="00634DD7">
      <w:pPr>
        <w:autoSpaceDE w:val="0"/>
        <w:autoSpaceDN w:val="0"/>
        <w:adjustRightInd w:val="0"/>
        <w:jc w:val="both"/>
        <w:rPr>
          <w:rFonts w:ascii="Tahoma" w:hAnsi="Tahoma" w:cs="Tahoma"/>
          <w:b/>
          <w:color w:val="000000" w:themeColor="text1"/>
          <w:sz w:val="20"/>
          <w:szCs w:val="20"/>
        </w:rPr>
      </w:pPr>
      <w:r w:rsidRPr="00E53CCC">
        <w:rPr>
          <w:rFonts w:ascii="Tahoma" w:hAnsi="Tahoma" w:cs="Tahoma"/>
          <w:b/>
          <w:color w:val="000000" w:themeColor="text1"/>
          <w:sz w:val="20"/>
          <w:szCs w:val="20"/>
        </w:rPr>
        <w:t>Pytanie nr 1</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2Czy Zamawiający dopuści papier 210mm x 295mm x 100?</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6D6C20">
        <w:rPr>
          <w:rFonts w:ascii="Tahoma" w:hAnsi="Tahoma" w:cs="Tahoma"/>
          <w:b/>
          <w:bCs/>
          <w:color w:val="000000" w:themeColor="text1"/>
          <w:sz w:val="20"/>
          <w:szCs w:val="20"/>
        </w:rPr>
        <w:t>Zamawiający dopuszcza.</w:t>
      </w:r>
    </w:p>
    <w:p w:rsidR="00634DD7" w:rsidRPr="00425ECD" w:rsidRDefault="00634DD7" w:rsidP="00634DD7">
      <w:pPr>
        <w:jc w:val="both"/>
        <w:rPr>
          <w:rFonts w:ascii="Tahoma" w:hAnsi="Tahoma" w:cs="Tahoma"/>
          <w:sz w:val="20"/>
          <w:szCs w:val="20"/>
        </w:rPr>
      </w:pPr>
    </w:p>
    <w:p w:rsidR="00634DD7" w:rsidRPr="00634DD7" w:rsidRDefault="00634DD7" w:rsidP="00634DD7">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2</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5Czy Zamawiający dopuści papier 110 x 20m?</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sidR="006D6C20" w:rsidRPr="006D6C20">
        <w:rPr>
          <w:rFonts w:ascii="Tahoma" w:hAnsi="Tahoma" w:cs="Tahoma"/>
          <w:b/>
          <w:bCs/>
          <w:color w:val="000000" w:themeColor="text1"/>
          <w:sz w:val="20"/>
          <w:szCs w:val="20"/>
        </w:rPr>
        <w:t xml:space="preserve"> </w:t>
      </w:r>
      <w:r w:rsidR="006D6C20">
        <w:rPr>
          <w:rFonts w:ascii="Tahoma" w:hAnsi="Tahoma" w:cs="Tahoma"/>
          <w:b/>
          <w:bCs/>
          <w:color w:val="000000" w:themeColor="text1"/>
          <w:sz w:val="20"/>
          <w:szCs w:val="20"/>
        </w:rPr>
        <w:t>Zamawiający dopuszcza.</w:t>
      </w:r>
    </w:p>
    <w:p w:rsidR="00634DD7" w:rsidRPr="00425ECD" w:rsidRDefault="00634DD7" w:rsidP="00634DD7">
      <w:pPr>
        <w:jc w:val="both"/>
        <w:rPr>
          <w:rFonts w:ascii="Tahoma" w:hAnsi="Tahoma" w:cs="Tahoma"/>
          <w:sz w:val="20"/>
          <w:szCs w:val="20"/>
        </w:rPr>
      </w:pPr>
    </w:p>
    <w:p w:rsidR="00634DD7" w:rsidRPr="00634DD7" w:rsidRDefault="00634DD7" w:rsidP="00634DD7">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3</w:t>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5Czy Zamawiający oczkuje papieru oryginalnego?</w:t>
      </w:r>
    </w:p>
    <w:p w:rsidR="00634DD7" w:rsidRPr="00A25F5F" w:rsidRDefault="00634DD7" w:rsidP="00634DD7">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Tak.</w:t>
      </w:r>
    </w:p>
    <w:p w:rsidR="00634DD7" w:rsidRPr="00425ECD" w:rsidRDefault="00634DD7" w:rsidP="00634DD7">
      <w:pPr>
        <w:jc w:val="both"/>
        <w:rPr>
          <w:rFonts w:ascii="Tahoma" w:hAnsi="Tahoma" w:cs="Tahoma"/>
          <w:sz w:val="20"/>
          <w:szCs w:val="20"/>
        </w:rPr>
      </w:pPr>
    </w:p>
    <w:p w:rsidR="00634DD7" w:rsidRPr="00634DD7" w:rsidRDefault="00634DD7" w:rsidP="00634DD7">
      <w:pPr>
        <w:tabs>
          <w:tab w:val="left" w:pos="2430"/>
        </w:tabs>
        <w:autoSpaceDE w:val="0"/>
        <w:autoSpaceDN w:val="0"/>
        <w:adjustRightInd w:val="0"/>
        <w:jc w:val="both"/>
        <w:rPr>
          <w:rFonts w:ascii="Tahoma" w:hAnsi="Tahoma" w:cs="Tahoma"/>
          <w:bCs/>
          <w:sz w:val="20"/>
          <w:szCs w:val="20"/>
        </w:rPr>
      </w:pPr>
      <w:r>
        <w:rPr>
          <w:rFonts w:ascii="Tahoma" w:hAnsi="Tahoma" w:cs="Tahoma"/>
          <w:b/>
          <w:color w:val="000000"/>
          <w:sz w:val="20"/>
          <w:szCs w:val="20"/>
        </w:rPr>
        <w:t>Pytanie nr 4</w:t>
      </w:r>
      <w:r w:rsidRPr="00634DD7">
        <w:rPr>
          <w:rFonts w:ascii="Tahoma" w:hAnsi="Tahoma" w:cs="Tahoma"/>
          <w:bCs/>
          <w:sz w:val="20"/>
          <w:szCs w:val="20"/>
        </w:rPr>
        <w:tab/>
      </w:r>
    </w:p>
    <w:p w:rsidR="00634DD7" w:rsidRPr="00634DD7" w:rsidRDefault="00634DD7" w:rsidP="00634DD7">
      <w:pPr>
        <w:autoSpaceDE w:val="0"/>
        <w:autoSpaceDN w:val="0"/>
        <w:adjustRightInd w:val="0"/>
        <w:jc w:val="both"/>
        <w:rPr>
          <w:rFonts w:ascii="Tahoma" w:hAnsi="Tahoma" w:cs="Tahoma"/>
          <w:bCs/>
          <w:sz w:val="20"/>
          <w:szCs w:val="20"/>
        </w:rPr>
      </w:pPr>
      <w:r w:rsidRPr="00634DD7">
        <w:rPr>
          <w:rFonts w:ascii="Tahoma" w:hAnsi="Tahoma" w:cs="Tahoma"/>
          <w:bCs/>
          <w:sz w:val="20"/>
          <w:szCs w:val="20"/>
        </w:rPr>
        <w:t>Dotyczy Części nr 26, poz. 6 Czy Zamawiający dopuści papier 210 x 25m?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634DD7" w:rsidRPr="00634DD7" w:rsidRDefault="00550B64" w:rsidP="00550B64">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5</w:t>
      </w:r>
    </w:p>
    <w:p w:rsidR="00634DD7"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lastRenderedPageBreak/>
        <w:t>Dotyczy Części nr 38</w:t>
      </w:r>
      <w:r w:rsidR="00550B64" w:rsidRPr="00550B64">
        <w:rPr>
          <w:rFonts w:ascii="Tahoma" w:hAnsi="Tahoma" w:cs="Tahoma"/>
          <w:bCs/>
          <w:sz w:val="20"/>
          <w:szCs w:val="20"/>
        </w:rPr>
        <w:t xml:space="preserve"> </w:t>
      </w:r>
      <w:r w:rsidRPr="00550B64">
        <w:rPr>
          <w:rFonts w:ascii="Tahoma" w:hAnsi="Tahoma" w:cs="Tahoma"/>
          <w:sz w:val="20"/>
          <w:szCs w:val="20"/>
        </w:rPr>
        <w:t>Czy Zamawiający wymaga aby Testy posiadały bardzo łatwy i wygodny dostęp do studzienki testowej zamykany ruchomym okienkiem, wyposażonym w specjalny ogranicznik zabezpieczający przed samoczynnym przesunięciem i wypadnięciem.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Tak</w:t>
      </w:r>
    </w:p>
    <w:p w:rsidR="00550B64" w:rsidRPr="00425ECD" w:rsidRDefault="00550B64" w:rsidP="00550B64">
      <w:pPr>
        <w:jc w:val="both"/>
        <w:rPr>
          <w:rFonts w:ascii="Tahoma" w:hAnsi="Tahoma" w:cs="Tahoma"/>
          <w:sz w:val="20"/>
          <w:szCs w:val="20"/>
        </w:rPr>
      </w:pPr>
    </w:p>
    <w:p w:rsidR="00550B64" w:rsidRPr="00550B64" w:rsidRDefault="00550B64" w:rsidP="00550B64">
      <w:pPr>
        <w:autoSpaceDE w:val="0"/>
        <w:autoSpaceDN w:val="0"/>
        <w:adjustRightInd w:val="0"/>
        <w:jc w:val="both"/>
        <w:rPr>
          <w:rFonts w:ascii="Tahoma" w:hAnsi="Tahoma" w:cs="Tahoma"/>
          <w:sz w:val="20"/>
          <w:szCs w:val="20"/>
        </w:rPr>
      </w:pPr>
      <w:r>
        <w:rPr>
          <w:rFonts w:ascii="Tahoma" w:hAnsi="Tahoma" w:cs="Tahoma"/>
          <w:b/>
          <w:color w:val="000000"/>
          <w:sz w:val="20"/>
          <w:szCs w:val="20"/>
        </w:rPr>
        <w:t>Pytanie nr 6</w:t>
      </w:r>
    </w:p>
    <w:p w:rsidR="00634DD7" w:rsidRDefault="00634DD7" w:rsidP="00550B64">
      <w:pPr>
        <w:autoSpaceDE w:val="0"/>
        <w:autoSpaceDN w:val="0"/>
        <w:adjustRightInd w:val="0"/>
        <w:jc w:val="both"/>
        <w:rPr>
          <w:rFonts w:ascii="Tahoma" w:hAnsi="Tahoma" w:cs="Tahoma"/>
          <w:bCs/>
          <w:sz w:val="20"/>
          <w:szCs w:val="20"/>
        </w:rPr>
      </w:pPr>
      <w:r w:rsidRPr="00550B64">
        <w:rPr>
          <w:rFonts w:ascii="Tahoma" w:hAnsi="Tahoma" w:cs="Tahoma"/>
          <w:bCs/>
          <w:sz w:val="20"/>
          <w:szCs w:val="20"/>
        </w:rPr>
        <w:t>Dotyczy Części nr 88, poz. 1</w:t>
      </w:r>
      <w:r w:rsidR="00550B64">
        <w:rPr>
          <w:rFonts w:ascii="Tahoma" w:hAnsi="Tahoma" w:cs="Tahoma"/>
          <w:bCs/>
          <w:sz w:val="20"/>
          <w:szCs w:val="20"/>
        </w:rPr>
        <w:t xml:space="preserve"> </w:t>
      </w:r>
      <w:r w:rsidRPr="00550B64">
        <w:rPr>
          <w:rFonts w:ascii="Tahoma" w:hAnsi="Tahoma" w:cs="Tahoma"/>
          <w:bCs/>
          <w:sz w:val="20"/>
          <w:szCs w:val="20"/>
        </w:rPr>
        <w:t>Prosimy Zamawiającego wydzielenie ww, pozycji i dopuszczenie maski na gumkę.</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nie wydziela, zgodnie z SIWZ.</w:t>
      </w:r>
    </w:p>
    <w:p w:rsidR="00550B64" w:rsidRPr="00425ECD" w:rsidRDefault="00550B64" w:rsidP="00550B64">
      <w:pPr>
        <w:jc w:val="both"/>
        <w:rPr>
          <w:rFonts w:ascii="Tahoma" w:hAnsi="Tahoma" w:cs="Tahoma"/>
          <w:sz w:val="20"/>
          <w:szCs w:val="20"/>
        </w:rPr>
      </w:pPr>
    </w:p>
    <w:p w:rsidR="00550B64" w:rsidRPr="00550B64" w:rsidRDefault="00550B64" w:rsidP="00550B64">
      <w:pPr>
        <w:autoSpaceDE w:val="0"/>
        <w:autoSpaceDN w:val="0"/>
        <w:adjustRightInd w:val="0"/>
        <w:jc w:val="both"/>
        <w:rPr>
          <w:rFonts w:ascii="Tahoma" w:hAnsi="Tahoma" w:cs="Tahoma"/>
          <w:bCs/>
          <w:sz w:val="20"/>
          <w:szCs w:val="20"/>
        </w:rPr>
      </w:pPr>
      <w:r>
        <w:rPr>
          <w:rFonts w:ascii="Tahoma" w:hAnsi="Tahoma" w:cs="Tahoma"/>
          <w:b/>
          <w:color w:val="000000"/>
          <w:sz w:val="20"/>
          <w:szCs w:val="20"/>
        </w:rPr>
        <w:t>Pytanie nr 7</w:t>
      </w:r>
    </w:p>
    <w:p w:rsidR="00634DD7" w:rsidRPr="00550B64" w:rsidRDefault="00634DD7" w:rsidP="00634DD7">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00550B64">
        <w:rPr>
          <w:rFonts w:ascii="Tahoma" w:hAnsi="Tahoma" w:cs="Tahoma"/>
          <w:bCs/>
          <w:sz w:val="20"/>
          <w:szCs w:val="20"/>
        </w:rPr>
        <w:t xml:space="preserve"> </w:t>
      </w:r>
      <w:r w:rsidRPr="00550B64">
        <w:rPr>
          <w:rFonts w:ascii="Tahoma" w:hAnsi="Tahoma" w:cs="Tahoma"/>
          <w:sz w:val="20"/>
          <w:szCs w:val="20"/>
        </w:rPr>
        <w:t>Czy Zamawiający dopuści pościel o gramaturze min. 20/m</w:t>
      </w:r>
      <w:r w:rsidRPr="00550B64">
        <w:rPr>
          <w:rFonts w:ascii="Tahoma" w:hAnsi="Tahoma" w:cs="Tahoma"/>
          <w:sz w:val="20"/>
          <w:szCs w:val="20"/>
          <w:vertAlign w:val="superscript"/>
        </w:rPr>
        <w:t>2</w:t>
      </w:r>
      <w:r w:rsidRPr="00550B64">
        <w:rPr>
          <w:rFonts w:ascii="Tahoma" w:hAnsi="Tahoma" w:cs="Tahoma"/>
          <w:sz w:val="20"/>
          <w:szCs w:val="20"/>
        </w:rPr>
        <w:t>?</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F72EC5">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550B64" w:rsidRDefault="00550B64" w:rsidP="00550B6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8</w:t>
      </w:r>
    </w:p>
    <w:p w:rsidR="00634DD7" w:rsidRPr="00550B64"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Pr="00550B64">
        <w:rPr>
          <w:rFonts w:ascii="Tahoma" w:hAnsi="Tahoma" w:cs="Tahoma"/>
          <w:sz w:val="20"/>
          <w:szCs w:val="20"/>
        </w:rPr>
        <w:t>Czy Zamawiający dopuści pościel w kolorze zielonym?</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4A15E8">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550B64" w:rsidRDefault="00550B64" w:rsidP="00550B64">
      <w:pPr>
        <w:autoSpaceDE w:val="0"/>
        <w:autoSpaceDN w:val="0"/>
        <w:adjustRightInd w:val="0"/>
        <w:jc w:val="both"/>
        <w:rPr>
          <w:rFonts w:ascii="Tahoma" w:hAnsi="Tahoma" w:cs="Tahoma"/>
          <w:b/>
          <w:color w:val="000000"/>
          <w:sz w:val="20"/>
          <w:szCs w:val="20"/>
        </w:rPr>
      </w:pPr>
      <w:r>
        <w:rPr>
          <w:rFonts w:ascii="Tahoma" w:hAnsi="Tahoma" w:cs="Tahoma"/>
          <w:b/>
          <w:color w:val="000000"/>
          <w:sz w:val="20"/>
          <w:szCs w:val="20"/>
        </w:rPr>
        <w:t>Pytanie nr 9</w:t>
      </w:r>
    </w:p>
    <w:p w:rsidR="00634DD7" w:rsidRPr="00550B64" w:rsidRDefault="00634DD7" w:rsidP="00550B64">
      <w:pPr>
        <w:autoSpaceDE w:val="0"/>
        <w:autoSpaceDN w:val="0"/>
        <w:adjustRightInd w:val="0"/>
        <w:jc w:val="both"/>
        <w:rPr>
          <w:rFonts w:ascii="Tahoma" w:hAnsi="Tahoma" w:cs="Tahoma"/>
          <w:sz w:val="20"/>
          <w:szCs w:val="20"/>
        </w:rPr>
      </w:pPr>
      <w:r w:rsidRPr="00550B64">
        <w:rPr>
          <w:rFonts w:ascii="Tahoma" w:hAnsi="Tahoma" w:cs="Tahoma"/>
          <w:bCs/>
          <w:sz w:val="20"/>
          <w:szCs w:val="20"/>
        </w:rPr>
        <w:t>Dotyczy Części nr 98, poz. 1</w:t>
      </w:r>
      <w:r w:rsidRPr="00550B64">
        <w:rPr>
          <w:rFonts w:ascii="Tahoma" w:hAnsi="Tahoma" w:cs="Tahoma"/>
          <w:sz w:val="20"/>
          <w:szCs w:val="20"/>
        </w:rPr>
        <w:t>Czy Zamawiający dopuści prześcieradło w rozmiarze 160 x 210?</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w:t>
      </w:r>
      <w:r w:rsidR="004A15E8">
        <w:rPr>
          <w:rFonts w:ascii="Tahoma" w:hAnsi="Tahoma" w:cs="Tahoma"/>
          <w:b/>
          <w:bCs/>
          <w:color w:val="000000" w:themeColor="text1"/>
          <w:sz w:val="20"/>
          <w:szCs w:val="20"/>
        </w:rPr>
        <w:t>Zamawiający dopuszcza.</w:t>
      </w:r>
    </w:p>
    <w:p w:rsidR="00550B64" w:rsidRPr="00425ECD" w:rsidRDefault="00550B64" w:rsidP="00550B64">
      <w:pPr>
        <w:jc w:val="both"/>
        <w:rPr>
          <w:rFonts w:ascii="Tahoma" w:hAnsi="Tahoma" w:cs="Tahoma"/>
          <w:sz w:val="20"/>
          <w:szCs w:val="20"/>
        </w:rPr>
      </w:pPr>
    </w:p>
    <w:p w:rsidR="00634DD7" w:rsidRPr="00634DD7" w:rsidRDefault="00550B64" w:rsidP="00550B64">
      <w:pPr>
        <w:jc w:val="both"/>
        <w:rPr>
          <w:rFonts w:ascii="Tahoma" w:hAnsi="Tahoma" w:cs="Tahoma"/>
          <w:color w:val="000000"/>
          <w:sz w:val="20"/>
          <w:szCs w:val="20"/>
        </w:rPr>
      </w:pPr>
      <w:r>
        <w:rPr>
          <w:rFonts w:ascii="Tahoma" w:hAnsi="Tahoma" w:cs="Tahoma"/>
          <w:b/>
          <w:color w:val="000000"/>
          <w:sz w:val="20"/>
          <w:szCs w:val="20"/>
        </w:rPr>
        <w:t>Pytanie nr</w:t>
      </w:r>
      <w:r w:rsidR="00284826">
        <w:rPr>
          <w:rFonts w:ascii="Tahoma" w:hAnsi="Tahoma" w:cs="Tahoma"/>
          <w:b/>
          <w:color w:val="000000"/>
          <w:sz w:val="20"/>
          <w:szCs w:val="20"/>
        </w:rPr>
        <w:t xml:space="preserve"> </w:t>
      </w:r>
      <w:r>
        <w:rPr>
          <w:rFonts w:ascii="Tahoma" w:hAnsi="Tahoma" w:cs="Tahoma"/>
          <w:b/>
          <w:color w:val="000000"/>
          <w:sz w:val="20"/>
          <w:szCs w:val="20"/>
        </w:rPr>
        <w:t>10</w:t>
      </w:r>
    </w:p>
    <w:p w:rsidR="00634DD7" w:rsidRPr="00634DD7" w:rsidRDefault="00634DD7" w:rsidP="00634DD7">
      <w:pPr>
        <w:jc w:val="both"/>
        <w:rPr>
          <w:rFonts w:ascii="Tahoma" w:hAnsi="Tahoma" w:cs="Tahoma"/>
          <w:b/>
          <w:color w:val="000000"/>
          <w:sz w:val="20"/>
          <w:szCs w:val="20"/>
        </w:rPr>
      </w:pPr>
      <w:r w:rsidRPr="00634DD7">
        <w:rPr>
          <w:rFonts w:ascii="Tahoma" w:hAnsi="Tahoma" w:cs="Tahoma"/>
          <w:b/>
          <w:color w:val="000000"/>
          <w:sz w:val="20"/>
          <w:szCs w:val="20"/>
        </w:rPr>
        <w:t xml:space="preserve">Wzór mowy </w:t>
      </w:r>
    </w:p>
    <w:p w:rsidR="00634DD7" w:rsidRPr="00634DD7" w:rsidRDefault="00634DD7" w:rsidP="00550B64">
      <w:pPr>
        <w:jc w:val="both"/>
        <w:rPr>
          <w:rFonts w:ascii="Tahoma" w:hAnsi="Tahoma" w:cs="Tahoma"/>
          <w:color w:val="000000"/>
          <w:sz w:val="20"/>
          <w:szCs w:val="20"/>
        </w:rPr>
      </w:pPr>
      <w:r w:rsidRPr="00634DD7">
        <w:rPr>
          <w:rFonts w:ascii="Tahoma" w:hAnsi="Tahoma" w:cs="Tahoma"/>
          <w:sz w:val="20"/>
          <w:szCs w:val="20"/>
        </w:rPr>
        <w:t>Prosimy o dodanie do umowy poniższych zapisów o następującej (lub podobnej) treści:</w:t>
      </w:r>
      <w:r w:rsidR="00550B64">
        <w:rPr>
          <w:rFonts w:ascii="Tahoma" w:hAnsi="Tahoma" w:cs="Tahoma"/>
          <w:sz w:val="20"/>
          <w:szCs w:val="20"/>
        </w:rPr>
        <w:t xml:space="preserve"> </w:t>
      </w:r>
      <w:r w:rsidRPr="00634DD7">
        <w:rPr>
          <w:rFonts w:ascii="Tahoma" w:hAnsi="Tahoma" w:cs="Tahoma"/>
          <w:color w:val="000000"/>
          <w:sz w:val="20"/>
          <w:szCs w:val="20"/>
        </w:rPr>
        <w:t>„Strony w drodze wyjątku mogą podwyższyć ceny jednostkowe w przypadku przekraczającej 3% zmiany średniego kursu NBP walut EUR lub USD w stosunku do kursu z dnia zawarcia umowy lub w przypadku gdy suma miesięcznych wskaźników cen i usług konsumpcyjnych opublikowanych przez Prezesa GUS za okres od dnia zawarcia umowy przekroczy 3%” – pod warunkiem uzgodnienia zamiany cen w aneksie do umowy?</w:t>
      </w:r>
    </w:p>
    <w:p w:rsidR="00550B64" w:rsidRPr="00A25F5F" w:rsidRDefault="00550B64" w:rsidP="00550B6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Nie.</w:t>
      </w:r>
    </w:p>
    <w:p w:rsidR="00550B64" w:rsidRPr="00425ECD" w:rsidRDefault="00550B64" w:rsidP="00550B64">
      <w:pPr>
        <w:jc w:val="both"/>
        <w:rPr>
          <w:rFonts w:ascii="Tahoma" w:hAnsi="Tahoma" w:cs="Tahoma"/>
          <w:sz w:val="20"/>
          <w:szCs w:val="20"/>
        </w:rPr>
      </w:pPr>
    </w:p>
    <w:p w:rsidR="009A408E" w:rsidRPr="00425ECD" w:rsidRDefault="009A408E" w:rsidP="009A408E">
      <w:pPr>
        <w:jc w:val="both"/>
        <w:rPr>
          <w:rFonts w:ascii="Tahoma" w:hAnsi="Tahoma" w:cs="Tahoma"/>
          <w:sz w:val="20"/>
          <w:szCs w:val="20"/>
        </w:rPr>
      </w:pPr>
    </w:p>
    <w:p w:rsidR="009A408E" w:rsidRPr="003760C0" w:rsidRDefault="009A408E" w:rsidP="009A408E">
      <w:pPr>
        <w:jc w:val="both"/>
        <w:rPr>
          <w:rFonts w:ascii="Tahoma" w:hAnsi="Tahoma" w:cs="Tahoma"/>
          <w:b/>
          <w:color w:val="000000" w:themeColor="text1"/>
          <w:sz w:val="20"/>
          <w:szCs w:val="20"/>
        </w:rPr>
      </w:pPr>
      <w:r w:rsidRPr="003760C0">
        <w:rPr>
          <w:rFonts w:ascii="Tahoma" w:hAnsi="Tahoma" w:cs="Tahoma"/>
          <w:b/>
          <w:color w:val="000000" w:themeColor="text1"/>
          <w:sz w:val="20"/>
          <w:szCs w:val="20"/>
        </w:rPr>
        <w:t>Pytanie nr 11</w:t>
      </w:r>
    </w:p>
    <w:p w:rsidR="00634DD7" w:rsidRPr="003760C0" w:rsidRDefault="00634DD7" w:rsidP="009A408E">
      <w:pPr>
        <w:jc w:val="both"/>
        <w:rPr>
          <w:rFonts w:ascii="Tahoma" w:hAnsi="Tahoma" w:cs="Tahoma"/>
          <w:color w:val="000000" w:themeColor="text1"/>
          <w:sz w:val="20"/>
          <w:szCs w:val="20"/>
        </w:rPr>
      </w:pPr>
      <w:r w:rsidRPr="003760C0">
        <w:rPr>
          <w:rFonts w:ascii="Tahoma" w:hAnsi="Tahoma" w:cs="Tahoma"/>
          <w:b/>
          <w:color w:val="000000" w:themeColor="text1"/>
          <w:sz w:val="20"/>
          <w:szCs w:val="20"/>
        </w:rPr>
        <w:t xml:space="preserve">Wzór umowy - </w:t>
      </w:r>
      <w:r w:rsidRPr="003760C0">
        <w:rPr>
          <w:rFonts w:ascii="Tahoma" w:hAnsi="Tahoma" w:cs="Tahoma"/>
          <w:color w:val="000000" w:themeColor="text1"/>
          <w:sz w:val="20"/>
          <w:szCs w:val="20"/>
        </w:rPr>
        <w:t>Zwracamy się z prośbą o dopisanie do umowy następującego paragrafu:</w:t>
      </w:r>
    </w:p>
    <w:p w:rsidR="00634DD7" w:rsidRPr="003760C0" w:rsidRDefault="00634DD7" w:rsidP="009A408E">
      <w:pPr>
        <w:spacing w:before="100" w:beforeAutospacing="1" w:after="100" w:afterAutospacing="1"/>
        <w:rPr>
          <w:rFonts w:ascii="Tahoma" w:hAnsi="Tahoma" w:cs="Tahoma"/>
          <w:color w:val="000000" w:themeColor="text1"/>
          <w:sz w:val="20"/>
          <w:szCs w:val="20"/>
        </w:rPr>
      </w:pPr>
      <w:r w:rsidRPr="003760C0">
        <w:rPr>
          <w:rFonts w:ascii="Tahoma" w:hAnsi="Tahoma" w:cs="Tahoma"/>
          <w:color w:val="000000" w:themeColor="text1"/>
          <w:sz w:val="20"/>
          <w:szCs w:val="20"/>
        </w:rPr>
        <w:t>Siła Wyższa</w:t>
      </w:r>
    </w:p>
    <w:p w:rsidR="00634DD7" w:rsidRPr="003760C0" w:rsidRDefault="00634DD7" w:rsidP="009A408E">
      <w:pPr>
        <w:keepNext/>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1.       Żadna ze Stron Umowy nie będzie odpowiedzialna za niewykonanie lub nienależyte wykonanie zobowiązań wynikających z Umowy spowodowane przez okoliczności niewynikające z winy danej Strony, w szczególności za okoliczności traktowane jako Siła Wyższa.</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2.       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3.       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4.       Jeżeli Siła Wyższa, będzie trwała nieprzerwanie przez okres 180 dni lub dłużej, Strony mogą w drodze wzajemnego uzgodnienia rozwiązać Umowę bez nakładania na żadną ze Stron dalszych zobowiązań oprócz płatności należnych z tytułu prawidłowo wykonanych usług. </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5.       Stan Siły Wyższej powoduje odpowiednie przesunięcie terminów realizacji Umowy chyba, że Strony postanowiły inaczej.</w:t>
      </w:r>
    </w:p>
    <w:p w:rsidR="00634DD7" w:rsidRPr="003760C0" w:rsidRDefault="00634DD7" w:rsidP="009A408E">
      <w:pPr>
        <w:autoSpaceDE w:val="0"/>
        <w:autoSpaceDN w:val="0"/>
        <w:spacing w:before="100" w:beforeAutospacing="1"/>
        <w:ind w:right="11"/>
        <w:jc w:val="both"/>
        <w:rPr>
          <w:rFonts w:ascii="Tahoma" w:hAnsi="Tahoma" w:cs="Tahoma"/>
          <w:color w:val="000000" w:themeColor="text1"/>
          <w:sz w:val="20"/>
          <w:szCs w:val="20"/>
        </w:rPr>
      </w:pPr>
      <w:r w:rsidRPr="003760C0">
        <w:rPr>
          <w:rFonts w:ascii="Tahoma" w:hAnsi="Tahoma" w:cs="Tahoma"/>
          <w:color w:val="000000" w:themeColor="text1"/>
          <w:sz w:val="20"/>
          <w:szCs w:val="20"/>
        </w:rPr>
        <w:t xml:space="preserve">6. Strony przewidują zamiany dotyczące realizacji umowy o zamówienia publiczne, jeżeli ma to bezpośredni związek z Ustawą z dnia 2 marca 2020 r. o szczególnych rozwiązaniach związanych z zapobieganiem, </w:t>
      </w:r>
      <w:r w:rsidRPr="003760C0">
        <w:rPr>
          <w:rFonts w:ascii="Tahoma" w:hAnsi="Tahoma" w:cs="Tahoma"/>
          <w:color w:val="000000" w:themeColor="text1"/>
          <w:sz w:val="20"/>
          <w:szCs w:val="20"/>
        </w:rPr>
        <w:lastRenderedPageBreak/>
        <w:t xml:space="preserve">przeciwdziałaniem i zwalczaniem COVID19, innych  chorób zakaźnych oraz wywołanych nimi sytuacjami kryzysowych (tzw. Specustawę), powołując się na ustawę z dnia 29 stycznia  2004 r. – Prawo zamówień publicznych  (Dz. U. z 2019 r. poz. 1843) art. 15r. </w:t>
      </w:r>
    </w:p>
    <w:p w:rsidR="009A408E" w:rsidRPr="003760C0" w:rsidRDefault="009A408E" w:rsidP="009A408E">
      <w:pPr>
        <w:autoSpaceDE w:val="0"/>
        <w:autoSpaceDN w:val="0"/>
        <w:adjustRightInd w:val="0"/>
        <w:jc w:val="both"/>
        <w:rPr>
          <w:rFonts w:ascii="Tahoma" w:hAnsi="Tahoma" w:cs="Tahoma"/>
          <w:b/>
          <w:bCs/>
          <w:color w:val="000000" w:themeColor="text1"/>
          <w:sz w:val="20"/>
          <w:szCs w:val="20"/>
        </w:rPr>
      </w:pPr>
      <w:r w:rsidRPr="003760C0">
        <w:rPr>
          <w:rFonts w:ascii="Tahoma" w:hAnsi="Tahoma" w:cs="Tahoma"/>
          <w:b/>
          <w:bCs/>
          <w:color w:val="000000" w:themeColor="text1"/>
          <w:sz w:val="20"/>
          <w:szCs w:val="20"/>
        </w:rPr>
        <w:t xml:space="preserve">Odpowiedź: </w:t>
      </w:r>
      <w:r w:rsidR="003760C0" w:rsidRPr="003760C0">
        <w:rPr>
          <w:rFonts w:ascii="Tahoma" w:hAnsi="Tahoma" w:cs="Tahoma"/>
          <w:b/>
          <w:bCs/>
          <w:color w:val="000000" w:themeColor="text1"/>
          <w:sz w:val="20"/>
          <w:szCs w:val="20"/>
        </w:rPr>
        <w:t>Nie wyrażamy zgody</w:t>
      </w:r>
    </w:p>
    <w:p w:rsidR="009A408E" w:rsidRPr="00834BFE" w:rsidRDefault="009A408E" w:rsidP="009A408E">
      <w:pPr>
        <w:jc w:val="both"/>
        <w:rPr>
          <w:rFonts w:ascii="Tahoma" w:hAnsi="Tahoma" w:cs="Tahoma"/>
          <w:color w:val="00B050"/>
          <w:sz w:val="20"/>
          <w:szCs w:val="20"/>
        </w:rPr>
      </w:pPr>
    </w:p>
    <w:p w:rsidR="00284826" w:rsidRDefault="00284826" w:rsidP="009A408E">
      <w:pPr>
        <w:jc w:val="both"/>
        <w:rPr>
          <w:rFonts w:ascii="Tahoma" w:hAnsi="Tahoma" w:cs="Tahoma"/>
          <w:b/>
          <w:sz w:val="20"/>
          <w:szCs w:val="20"/>
          <w:u w:val="single"/>
        </w:rPr>
      </w:pPr>
      <w:r w:rsidRPr="00284826">
        <w:rPr>
          <w:rFonts w:ascii="Tahoma" w:hAnsi="Tahoma" w:cs="Tahoma"/>
          <w:b/>
          <w:sz w:val="20"/>
          <w:szCs w:val="20"/>
          <w:u w:val="single"/>
        </w:rPr>
        <w:t>Zapytanie nr 51</w:t>
      </w:r>
    </w:p>
    <w:p w:rsidR="00284826" w:rsidRPr="00284826" w:rsidRDefault="00284826" w:rsidP="00284826">
      <w:pPr>
        <w:pStyle w:val="Default"/>
        <w:rPr>
          <w:rFonts w:ascii="Tahoma" w:hAnsi="Tahoma" w:cs="Tahoma"/>
          <w:sz w:val="20"/>
          <w:szCs w:val="20"/>
        </w:rPr>
      </w:pPr>
      <w:r w:rsidRPr="00284826">
        <w:rPr>
          <w:rFonts w:ascii="Tahoma" w:hAnsi="Tahoma" w:cs="Tahoma"/>
          <w:b/>
          <w:bCs/>
          <w:sz w:val="20"/>
          <w:szCs w:val="20"/>
        </w:rPr>
        <w:t xml:space="preserve">Dotyczy Zadania 51. </w:t>
      </w:r>
    </w:p>
    <w:p w:rsidR="00284826" w:rsidRDefault="00284826" w:rsidP="00284826">
      <w:pPr>
        <w:pStyle w:val="Default"/>
        <w:rPr>
          <w:rFonts w:ascii="Tahoma" w:hAnsi="Tahoma" w:cs="Tahoma"/>
          <w:sz w:val="20"/>
          <w:szCs w:val="20"/>
        </w:rPr>
      </w:pPr>
      <w:r>
        <w:rPr>
          <w:rFonts w:ascii="Tahoma" w:hAnsi="Tahoma" w:cs="Tahoma"/>
          <w:b/>
          <w:sz w:val="20"/>
          <w:szCs w:val="20"/>
        </w:rPr>
        <w:t>Pytanie nr 1</w:t>
      </w:r>
    </w:p>
    <w:p w:rsidR="00284826" w:rsidRPr="00284826" w:rsidRDefault="00284826" w:rsidP="00284826">
      <w:pPr>
        <w:pStyle w:val="Default"/>
        <w:rPr>
          <w:rFonts w:ascii="Tahoma" w:hAnsi="Tahoma" w:cs="Tahoma"/>
          <w:sz w:val="20"/>
          <w:szCs w:val="20"/>
        </w:rPr>
      </w:pPr>
      <w:r w:rsidRPr="00284826">
        <w:rPr>
          <w:rFonts w:ascii="Tahoma" w:hAnsi="Tahoma" w:cs="Tahoma"/>
          <w:sz w:val="20"/>
          <w:szCs w:val="20"/>
        </w:rPr>
        <w:t xml:space="preserve">Czy Zamawiający dopuści regulator ssania, z regulacją w zakresie od 0 do -1000mbar (tj. od 0 do 0,1 MPa)? </w:t>
      </w:r>
    </w:p>
    <w:p w:rsidR="00284826" w:rsidRPr="00A25F5F" w:rsidRDefault="00284826" w:rsidP="00284826">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Zamawiający dopuszcza.</w:t>
      </w:r>
    </w:p>
    <w:p w:rsidR="00284826" w:rsidRPr="00425ECD" w:rsidRDefault="00284826" w:rsidP="00284826">
      <w:pPr>
        <w:jc w:val="both"/>
        <w:rPr>
          <w:rFonts w:ascii="Tahoma" w:hAnsi="Tahoma" w:cs="Tahoma"/>
          <w:sz w:val="20"/>
          <w:szCs w:val="20"/>
        </w:rPr>
      </w:pPr>
    </w:p>
    <w:p w:rsidR="00284826" w:rsidRPr="00284826" w:rsidRDefault="00284826" w:rsidP="00284826">
      <w:pPr>
        <w:jc w:val="both"/>
        <w:rPr>
          <w:rFonts w:ascii="Tahoma" w:hAnsi="Tahoma" w:cs="Tahoma"/>
          <w:b/>
          <w:sz w:val="20"/>
          <w:szCs w:val="20"/>
        </w:rPr>
      </w:pPr>
      <w:r w:rsidRPr="00284826">
        <w:rPr>
          <w:rFonts w:ascii="Tahoma" w:hAnsi="Tahoma" w:cs="Tahoma"/>
          <w:b/>
          <w:color w:val="000000"/>
          <w:sz w:val="20"/>
          <w:szCs w:val="20"/>
        </w:rPr>
        <w:t>Pytanie nr</w:t>
      </w:r>
      <w:r w:rsidRPr="00284826">
        <w:rPr>
          <w:rFonts w:ascii="Tahoma" w:hAnsi="Tahoma" w:cs="Tahoma"/>
          <w:b/>
          <w:sz w:val="20"/>
          <w:szCs w:val="20"/>
        </w:rPr>
        <w:t xml:space="preserve"> 2</w:t>
      </w:r>
    </w:p>
    <w:p w:rsidR="00284826" w:rsidRDefault="00284826" w:rsidP="00284826">
      <w:pPr>
        <w:jc w:val="both"/>
        <w:rPr>
          <w:rFonts w:ascii="Tahoma" w:hAnsi="Tahoma" w:cs="Tahoma"/>
          <w:sz w:val="20"/>
          <w:szCs w:val="20"/>
        </w:rPr>
      </w:pPr>
      <w:r w:rsidRPr="00284826">
        <w:rPr>
          <w:rFonts w:ascii="Tahoma" w:hAnsi="Tahoma" w:cs="Tahoma"/>
          <w:sz w:val="20"/>
          <w:szCs w:val="20"/>
        </w:rPr>
        <w:t>Czy dla zadań 51 i 51, Zamawiający dopuści dostawy poprzez firmę kurierską?</w:t>
      </w:r>
    </w:p>
    <w:p w:rsidR="00284826" w:rsidRPr="00A25F5F" w:rsidRDefault="00284826" w:rsidP="00284826">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Tak</w:t>
      </w:r>
    </w:p>
    <w:p w:rsidR="00284826" w:rsidRDefault="00284826" w:rsidP="00284826">
      <w:pPr>
        <w:jc w:val="both"/>
        <w:rPr>
          <w:rFonts w:ascii="Tahoma" w:hAnsi="Tahoma" w:cs="Tahoma"/>
          <w:sz w:val="20"/>
          <w:szCs w:val="20"/>
        </w:rPr>
      </w:pPr>
    </w:p>
    <w:p w:rsidR="00C717F4" w:rsidRDefault="00C717F4" w:rsidP="00284826">
      <w:pPr>
        <w:jc w:val="both"/>
        <w:rPr>
          <w:rFonts w:ascii="Tahoma" w:hAnsi="Tahoma" w:cs="Tahoma"/>
          <w:b/>
          <w:sz w:val="20"/>
          <w:szCs w:val="20"/>
          <w:u w:val="single"/>
        </w:rPr>
      </w:pPr>
      <w:r w:rsidRPr="00C717F4">
        <w:rPr>
          <w:rFonts w:ascii="Tahoma" w:hAnsi="Tahoma" w:cs="Tahoma"/>
          <w:b/>
          <w:sz w:val="20"/>
          <w:szCs w:val="20"/>
          <w:u w:val="single"/>
        </w:rPr>
        <w:t>Zapytanie nr 52</w:t>
      </w:r>
    </w:p>
    <w:p w:rsidR="00C717F4" w:rsidRDefault="00C717F4" w:rsidP="00C717F4">
      <w:pPr>
        <w:jc w:val="both"/>
        <w:rPr>
          <w:rFonts w:ascii="Tahoma" w:hAnsi="Tahoma" w:cs="Tahoma"/>
          <w:b/>
          <w:color w:val="000000"/>
          <w:sz w:val="20"/>
          <w:szCs w:val="20"/>
        </w:rPr>
      </w:pPr>
      <w:r>
        <w:rPr>
          <w:rFonts w:ascii="Tahoma" w:hAnsi="Tahoma" w:cs="Tahoma"/>
          <w:b/>
          <w:color w:val="000000"/>
          <w:sz w:val="20"/>
          <w:szCs w:val="20"/>
        </w:rPr>
        <w:t>Pytanie nr 1</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 poz. 1 </w:t>
      </w:r>
    </w:p>
    <w:p w:rsidR="00C717F4" w:rsidRDefault="00C717F4" w:rsidP="00C717F4">
      <w:pPr>
        <w:autoSpaceDE w:val="0"/>
        <w:autoSpaceDN w:val="0"/>
        <w:adjustRightInd w:val="0"/>
        <w:jc w:val="both"/>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pułapkę na polipy jednorazowego użytku z 4 ponumerowanymi komorami, podłączaną na przewód ssaka? </w:t>
      </w:r>
    </w:p>
    <w:p w:rsidR="00C717F4" w:rsidRDefault="00C717F4" w:rsidP="00C717F4">
      <w:pPr>
        <w:autoSpaceDE w:val="0"/>
        <w:autoSpaceDN w:val="0"/>
        <w:adjustRightInd w:val="0"/>
        <w:jc w:val="both"/>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Tak</w:t>
      </w:r>
    </w:p>
    <w:p w:rsidR="00C717F4" w:rsidRPr="00C717F4" w:rsidRDefault="00C717F4" w:rsidP="00C717F4">
      <w:pPr>
        <w:autoSpaceDE w:val="0"/>
        <w:autoSpaceDN w:val="0"/>
        <w:adjustRightInd w:val="0"/>
        <w:jc w:val="both"/>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 xml:space="preserve">Pytanie </w:t>
      </w:r>
      <w:r>
        <w:rPr>
          <w:rFonts w:ascii="Tahoma" w:eastAsiaTheme="minorHAnsi" w:hAnsi="Tahoma" w:cs="Tahoma"/>
          <w:b/>
          <w:bCs/>
          <w:color w:val="000000"/>
          <w:sz w:val="20"/>
          <w:szCs w:val="20"/>
          <w:lang w:val="pl-PL" w:eastAsia="en-US"/>
        </w:rPr>
        <w:t xml:space="preserve">nr </w:t>
      </w:r>
      <w:r w:rsidRPr="00C717F4">
        <w:rPr>
          <w:rFonts w:ascii="Tahoma" w:eastAsiaTheme="minorHAnsi" w:hAnsi="Tahoma" w:cs="Tahoma"/>
          <w:b/>
          <w:bCs/>
          <w:color w:val="000000"/>
          <w:sz w:val="20"/>
          <w:szCs w:val="20"/>
          <w:lang w:val="pl-PL" w:eastAsia="en-US"/>
        </w:rPr>
        <w:t xml:space="preserve">2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 poz. 1 </w:t>
      </w:r>
    </w:p>
    <w:p w:rsid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jednokomorową pułapkę na polipy jednorazowego użytku, podłączaną na przewód ssaka? </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 xml:space="preserve"> Nie</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Pytanie</w:t>
      </w:r>
      <w:r>
        <w:rPr>
          <w:rFonts w:ascii="Tahoma" w:eastAsiaTheme="minorHAnsi" w:hAnsi="Tahoma" w:cs="Tahoma"/>
          <w:b/>
          <w:bCs/>
          <w:color w:val="000000"/>
          <w:sz w:val="20"/>
          <w:szCs w:val="20"/>
          <w:lang w:val="pl-PL" w:eastAsia="en-US"/>
        </w:rPr>
        <w:t xml:space="preserve"> nr</w:t>
      </w:r>
      <w:r w:rsidRPr="00C717F4">
        <w:rPr>
          <w:rFonts w:ascii="Tahoma" w:eastAsiaTheme="minorHAnsi" w:hAnsi="Tahoma" w:cs="Tahoma"/>
          <w:b/>
          <w:bCs/>
          <w:color w:val="000000"/>
          <w:sz w:val="20"/>
          <w:szCs w:val="20"/>
          <w:lang w:val="pl-PL" w:eastAsia="en-US"/>
        </w:rPr>
        <w:t xml:space="preserve"> 3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poz. 2 </w:t>
      </w:r>
    </w:p>
    <w:p w:rsid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Czy Zamawiający w w/w pozycji pozwoli zaoferować pętle do polipektomii z końcówką standardową; wszystkie pozostałe parametry zgodne z SIWZ? </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Zgodnie z SIWZ</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b/>
          <w:bCs/>
          <w:color w:val="000000"/>
          <w:sz w:val="20"/>
          <w:szCs w:val="20"/>
          <w:lang w:val="pl-PL" w:eastAsia="en-US"/>
        </w:rPr>
        <w:t xml:space="preserve">Pytanie </w:t>
      </w:r>
      <w:r>
        <w:rPr>
          <w:rFonts w:ascii="Tahoma" w:eastAsiaTheme="minorHAnsi" w:hAnsi="Tahoma" w:cs="Tahoma"/>
          <w:b/>
          <w:bCs/>
          <w:color w:val="000000"/>
          <w:sz w:val="20"/>
          <w:szCs w:val="20"/>
          <w:lang w:val="pl-PL" w:eastAsia="en-US"/>
        </w:rPr>
        <w:t xml:space="preserve">nr </w:t>
      </w:r>
      <w:r w:rsidRPr="00C717F4">
        <w:rPr>
          <w:rFonts w:ascii="Tahoma" w:eastAsiaTheme="minorHAnsi" w:hAnsi="Tahoma" w:cs="Tahoma"/>
          <w:b/>
          <w:bCs/>
          <w:color w:val="000000"/>
          <w:sz w:val="20"/>
          <w:szCs w:val="20"/>
          <w:lang w:val="pl-PL" w:eastAsia="en-US"/>
        </w:rPr>
        <w:t xml:space="preserve">5 </w:t>
      </w:r>
    </w:p>
    <w:p w:rsidR="00C717F4" w:rsidRPr="00C717F4" w:rsidRDefault="00C717F4" w:rsidP="00C717F4">
      <w:pPr>
        <w:autoSpaceDE w:val="0"/>
        <w:autoSpaceDN w:val="0"/>
        <w:adjustRightInd w:val="0"/>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 xml:space="preserve">Dotyczy Pakietu nr 99- poz. 2 </w:t>
      </w:r>
    </w:p>
    <w:p w:rsidR="00C717F4" w:rsidRDefault="00C717F4" w:rsidP="00C717F4">
      <w:pPr>
        <w:jc w:val="both"/>
        <w:rPr>
          <w:rFonts w:ascii="Tahoma" w:eastAsiaTheme="minorHAnsi" w:hAnsi="Tahoma" w:cs="Tahoma"/>
          <w:color w:val="000000"/>
          <w:sz w:val="20"/>
          <w:szCs w:val="20"/>
          <w:lang w:val="pl-PL" w:eastAsia="en-US"/>
        </w:rPr>
      </w:pPr>
      <w:r w:rsidRPr="00C717F4">
        <w:rPr>
          <w:rFonts w:ascii="Tahoma" w:eastAsiaTheme="minorHAnsi" w:hAnsi="Tahoma" w:cs="Tahoma"/>
          <w:color w:val="000000"/>
          <w:sz w:val="20"/>
          <w:szCs w:val="20"/>
          <w:lang w:val="pl-PL" w:eastAsia="en-US"/>
        </w:rPr>
        <w:t>Czy Zamawiający w w/w pozycji pozwoli zaoferować pętle do polipektomii do kolonoskopii 230 cm- owalne 15-25-35 mm, końcówka standardowa z rączką, jednorazowa?</w:t>
      </w:r>
    </w:p>
    <w:p w:rsidR="00C717F4" w:rsidRDefault="00C717F4" w:rsidP="00C717F4">
      <w:pPr>
        <w:autoSpaceDE w:val="0"/>
        <w:autoSpaceDN w:val="0"/>
        <w:adjustRightInd w:val="0"/>
        <w:rPr>
          <w:rFonts w:ascii="Tahoma" w:hAnsi="Tahoma" w:cs="Tahoma"/>
          <w:b/>
          <w:bCs/>
          <w:color w:val="000000" w:themeColor="text1"/>
          <w:sz w:val="20"/>
          <w:szCs w:val="20"/>
        </w:rPr>
      </w:pPr>
      <w:r w:rsidRPr="00A25F5F">
        <w:rPr>
          <w:rFonts w:ascii="Tahoma" w:hAnsi="Tahoma" w:cs="Tahoma"/>
          <w:b/>
          <w:bCs/>
          <w:color w:val="000000" w:themeColor="text1"/>
          <w:sz w:val="20"/>
          <w:szCs w:val="20"/>
        </w:rPr>
        <w:t>Odpowiedź:</w:t>
      </w:r>
      <w:r>
        <w:rPr>
          <w:rFonts w:ascii="Tahoma" w:hAnsi="Tahoma" w:cs="Tahoma"/>
          <w:b/>
          <w:bCs/>
          <w:color w:val="000000" w:themeColor="text1"/>
          <w:sz w:val="20"/>
          <w:szCs w:val="20"/>
        </w:rPr>
        <w:t>Zgodnie z SIWZ</w:t>
      </w:r>
    </w:p>
    <w:p w:rsidR="00C717F4" w:rsidRPr="00C717F4" w:rsidRDefault="00C717F4" w:rsidP="00C717F4">
      <w:pPr>
        <w:jc w:val="both"/>
        <w:rPr>
          <w:rFonts w:ascii="Tahoma" w:hAnsi="Tahoma" w:cs="Tahoma"/>
          <w:b/>
          <w:sz w:val="20"/>
          <w:szCs w:val="20"/>
          <w:u w:val="single"/>
        </w:rPr>
      </w:pPr>
    </w:p>
    <w:sectPr w:rsidR="00C717F4" w:rsidRPr="00C717F4" w:rsidSect="00D509B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82" w:rsidRDefault="000C4182" w:rsidP="009D3230">
      <w:r>
        <w:separator/>
      </w:r>
    </w:p>
  </w:endnote>
  <w:endnote w:type="continuationSeparator" w:id="0">
    <w:p w:rsidR="000C4182" w:rsidRDefault="000C4182"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EE"/>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82" w:rsidRDefault="000C4182" w:rsidP="009D3230">
      <w:r>
        <w:separator/>
      </w:r>
    </w:p>
  </w:footnote>
  <w:footnote w:type="continuationSeparator" w:id="0">
    <w:p w:rsidR="000C4182" w:rsidRDefault="000C4182" w:rsidP="009D3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211AD"/>
    <w:multiLevelType w:val="hybridMultilevel"/>
    <w:tmpl w:val="DC0E2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5F03C9"/>
    <w:multiLevelType w:val="hybridMultilevel"/>
    <w:tmpl w:val="D73A5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5350"/>
    <w:multiLevelType w:val="hybridMultilevel"/>
    <w:tmpl w:val="8BE0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9769E"/>
    <w:multiLevelType w:val="hybridMultilevel"/>
    <w:tmpl w:val="5512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A47CD"/>
    <w:multiLevelType w:val="hybridMultilevel"/>
    <w:tmpl w:val="CADCE618"/>
    <w:lvl w:ilvl="0" w:tplc="E8D85A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FE60319"/>
    <w:multiLevelType w:val="hybridMultilevel"/>
    <w:tmpl w:val="F4C2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19180C"/>
    <w:multiLevelType w:val="hybridMultilevel"/>
    <w:tmpl w:val="D5805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9F1E3B"/>
    <w:multiLevelType w:val="hybridMultilevel"/>
    <w:tmpl w:val="25A0D62E"/>
    <w:lvl w:ilvl="0" w:tplc="8A5696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2CBF1"/>
    <w:multiLevelType w:val="hybridMultilevel"/>
    <w:tmpl w:val="2B19B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36E31"/>
    <w:multiLevelType w:val="hybridMultilevel"/>
    <w:tmpl w:val="2354D89E"/>
    <w:lvl w:ilvl="0" w:tplc="D71C0D36">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474B7C"/>
    <w:multiLevelType w:val="hybridMultilevel"/>
    <w:tmpl w:val="C27CC4D8"/>
    <w:lvl w:ilvl="0" w:tplc="3C7233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BD4E45"/>
    <w:multiLevelType w:val="hybridMultilevel"/>
    <w:tmpl w:val="401A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34614"/>
    <w:multiLevelType w:val="hybridMultilevel"/>
    <w:tmpl w:val="3EFC9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9B7BDE"/>
    <w:multiLevelType w:val="hybridMultilevel"/>
    <w:tmpl w:val="39AE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97821"/>
    <w:multiLevelType w:val="hybridMultilevel"/>
    <w:tmpl w:val="3BA23A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A5990"/>
    <w:multiLevelType w:val="hybridMultilevel"/>
    <w:tmpl w:val="4A8E7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3A55D0"/>
    <w:multiLevelType w:val="hybridMultilevel"/>
    <w:tmpl w:val="D828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E7DFC"/>
    <w:multiLevelType w:val="multilevel"/>
    <w:tmpl w:val="0C2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07579"/>
    <w:multiLevelType w:val="hybridMultilevel"/>
    <w:tmpl w:val="96E41406"/>
    <w:lvl w:ilvl="0" w:tplc="711CC1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FF496F"/>
    <w:multiLevelType w:val="multilevel"/>
    <w:tmpl w:val="FC98F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nsid w:val="72160BFA"/>
    <w:multiLevelType w:val="hybridMultilevel"/>
    <w:tmpl w:val="5956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8926FD"/>
    <w:multiLevelType w:val="multilevel"/>
    <w:tmpl w:val="0A548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625D89"/>
    <w:multiLevelType w:val="hybridMultilevel"/>
    <w:tmpl w:val="2B2CA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861935"/>
    <w:multiLevelType w:val="hybridMultilevel"/>
    <w:tmpl w:val="B2784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1"/>
  </w:num>
  <w:num w:numId="4">
    <w:abstractNumId w:val="32"/>
  </w:num>
  <w:num w:numId="5">
    <w:abstractNumId w:val="6"/>
  </w:num>
  <w:num w:numId="6">
    <w:abstractNumId w:val="42"/>
  </w:num>
  <w:num w:numId="7">
    <w:abstractNumId w:val="17"/>
  </w:num>
  <w:num w:numId="8">
    <w:abstractNumId w:val="8"/>
  </w:num>
  <w:num w:numId="9">
    <w:abstractNumId w:val="18"/>
  </w:num>
  <w:num w:numId="10">
    <w:abstractNumId w:val="1"/>
  </w:num>
  <w:num w:numId="11">
    <w:abstractNumId w:val="44"/>
  </w:num>
  <w:num w:numId="12">
    <w:abstractNumId w:val="29"/>
  </w:num>
  <w:num w:numId="13">
    <w:abstractNumId w:val="2"/>
  </w:num>
  <w:num w:numId="14">
    <w:abstractNumId w:val="13"/>
  </w:num>
  <w:num w:numId="15">
    <w:abstractNumId w:val="12"/>
  </w:num>
  <w:num w:numId="16">
    <w:abstractNumId w:val="3"/>
  </w:num>
  <w:num w:numId="17">
    <w:abstractNumId w:val="11"/>
  </w:num>
  <w:num w:numId="18">
    <w:abstractNumId w:val="43"/>
  </w:num>
  <w:num w:numId="19">
    <w:abstractNumId w:val="3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27"/>
  </w:num>
  <w:num w:numId="25">
    <w:abstractNumId w:val="20"/>
  </w:num>
  <w:num w:numId="26">
    <w:abstractNumId w:val="4"/>
  </w:num>
  <w:num w:numId="27">
    <w:abstractNumId w:val="9"/>
  </w:num>
  <w:num w:numId="28">
    <w:abstractNumId w:val="2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21"/>
  </w:num>
  <w:num w:numId="33">
    <w:abstractNumId w:val="23"/>
  </w:num>
  <w:num w:numId="34">
    <w:abstractNumId w:val="15"/>
  </w:num>
  <w:num w:numId="35">
    <w:abstractNumId w:val="34"/>
  </w:num>
  <w:num w:numId="36">
    <w:abstractNumId w:val="40"/>
  </w:num>
  <w:num w:numId="37">
    <w:abstractNumId w:val="46"/>
  </w:num>
  <w:num w:numId="38">
    <w:abstractNumId w:val="26"/>
  </w:num>
  <w:num w:numId="39">
    <w:abstractNumId w:val="7"/>
  </w:num>
  <w:num w:numId="40">
    <w:abstractNumId w:val="19"/>
  </w:num>
  <w:num w:numId="41">
    <w:abstractNumId w:val="0"/>
  </w:num>
  <w:num w:numId="42">
    <w:abstractNumId w:val="16"/>
  </w:num>
  <w:num w:numId="43">
    <w:abstractNumId w:val="45"/>
  </w:num>
  <w:num w:numId="44">
    <w:abstractNumId w:val="14"/>
  </w:num>
  <w:num w:numId="45">
    <w:abstractNumId w:val="38"/>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0191D"/>
    <w:rsid w:val="00011865"/>
    <w:rsid w:val="00015580"/>
    <w:rsid w:val="000215A2"/>
    <w:rsid w:val="000220C5"/>
    <w:rsid w:val="000239EF"/>
    <w:rsid w:val="000273CE"/>
    <w:rsid w:val="000427A1"/>
    <w:rsid w:val="00045323"/>
    <w:rsid w:val="00045502"/>
    <w:rsid w:val="000514F2"/>
    <w:rsid w:val="0005264E"/>
    <w:rsid w:val="00061C52"/>
    <w:rsid w:val="000624F9"/>
    <w:rsid w:val="00062A52"/>
    <w:rsid w:val="00074A63"/>
    <w:rsid w:val="00081C9D"/>
    <w:rsid w:val="000832B6"/>
    <w:rsid w:val="00086C3E"/>
    <w:rsid w:val="00087B4E"/>
    <w:rsid w:val="00090386"/>
    <w:rsid w:val="00093B49"/>
    <w:rsid w:val="0009661E"/>
    <w:rsid w:val="00096A36"/>
    <w:rsid w:val="000A361A"/>
    <w:rsid w:val="000B305F"/>
    <w:rsid w:val="000C1610"/>
    <w:rsid w:val="000C1B67"/>
    <w:rsid w:val="000C4182"/>
    <w:rsid w:val="000C73A6"/>
    <w:rsid w:val="000D7AF6"/>
    <w:rsid w:val="000E1081"/>
    <w:rsid w:val="000F22F5"/>
    <w:rsid w:val="000F2B96"/>
    <w:rsid w:val="000F5072"/>
    <w:rsid w:val="000F7210"/>
    <w:rsid w:val="000F7867"/>
    <w:rsid w:val="00101621"/>
    <w:rsid w:val="001049E4"/>
    <w:rsid w:val="00106CD7"/>
    <w:rsid w:val="00110100"/>
    <w:rsid w:val="00111C02"/>
    <w:rsid w:val="0011248F"/>
    <w:rsid w:val="0012362A"/>
    <w:rsid w:val="00125979"/>
    <w:rsid w:val="001302A9"/>
    <w:rsid w:val="00130361"/>
    <w:rsid w:val="00142C3E"/>
    <w:rsid w:val="00150D96"/>
    <w:rsid w:val="0015475F"/>
    <w:rsid w:val="00155ED7"/>
    <w:rsid w:val="001624A0"/>
    <w:rsid w:val="00165E65"/>
    <w:rsid w:val="0017437C"/>
    <w:rsid w:val="00176C60"/>
    <w:rsid w:val="00185F99"/>
    <w:rsid w:val="0018710F"/>
    <w:rsid w:val="00192290"/>
    <w:rsid w:val="00195872"/>
    <w:rsid w:val="001A02E1"/>
    <w:rsid w:val="001A0547"/>
    <w:rsid w:val="001A1D7C"/>
    <w:rsid w:val="001A3E1B"/>
    <w:rsid w:val="001A5163"/>
    <w:rsid w:val="001B155D"/>
    <w:rsid w:val="001B3943"/>
    <w:rsid w:val="001B4842"/>
    <w:rsid w:val="001C020D"/>
    <w:rsid w:val="001C3321"/>
    <w:rsid w:val="001C3EB6"/>
    <w:rsid w:val="001C42B0"/>
    <w:rsid w:val="001C638D"/>
    <w:rsid w:val="001D7800"/>
    <w:rsid w:val="001D7C1C"/>
    <w:rsid w:val="001E1851"/>
    <w:rsid w:val="001E303D"/>
    <w:rsid w:val="001E3F8B"/>
    <w:rsid w:val="001F109A"/>
    <w:rsid w:val="001F242D"/>
    <w:rsid w:val="001F2E87"/>
    <w:rsid w:val="001F57EB"/>
    <w:rsid w:val="001F5CC9"/>
    <w:rsid w:val="002008B1"/>
    <w:rsid w:val="00201328"/>
    <w:rsid w:val="00202E08"/>
    <w:rsid w:val="00202F92"/>
    <w:rsid w:val="002031B6"/>
    <w:rsid w:val="002176A1"/>
    <w:rsid w:val="002229D0"/>
    <w:rsid w:val="00225104"/>
    <w:rsid w:val="00225222"/>
    <w:rsid w:val="0022795C"/>
    <w:rsid w:val="00231DB2"/>
    <w:rsid w:val="00237988"/>
    <w:rsid w:val="00240191"/>
    <w:rsid w:val="002454D0"/>
    <w:rsid w:val="00251C9A"/>
    <w:rsid w:val="00254712"/>
    <w:rsid w:val="00256362"/>
    <w:rsid w:val="00261384"/>
    <w:rsid w:val="00262215"/>
    <w:rsid w:val="002632DF"/>
    <w:rsid w:val="00263539"/>
    <w:rsid w:val="002756CF"/>
    <w:rsid w:val="0027623E"/>
    <w:rsid w:val="00276729"/>
    <w:rsid w:val="002773C3"/>
    <w:rsid w:val="002775EC"/>
    <w:rsid w:val="00281846"/>
    <w:rsid w:val="00281953"/>
    <w:rsid w:val="00281D72"/>
    <w:rsid w:val="00282B7D"/>
    <w:rsid w:val="00284826"/>
    <w:rsid w:val="00285586"/>
    <w:rsid w:val="00285AE0"/>
    <w:rsid w:val="0028718D"/>
    <w:rsid w:val="0029045C"/>
    <w:rsid w:val="002910B7"/>
    <w:rsid w:val="00291C0F"/>
    <w:rsid w:val="00291D93"/>
    <w:rsid w:val="002920A7"/>
    <w:rsid w:val="002974CA"/>
    <w:rsid w:val="002A2402"/>
    <w:rsid w:val="002A2852"/>
    <w:rsid w:val="002A7997"/>
    <w:rsid w:val="002B1EF8"/>
    <w:rsid w:val="002B6AFD"/>
    <w:rsid w:val="002C2843"/>
    <w:rsid w:val="002C41F6"/>
    <w:rsid w:val="002C4FDA"/>
    <w:rsid w:val="002C79D2"/>
    <w:rsid w:val="002D1535"/>
    <w:rsid w:val="002D15E5"/>
    <w:rsid w:val="002E2C33"/>
    <w:rsid w:val="002E308F"/>
    <w:rsid w:val="002F3677"/>
    <w:rsid w:val="002F3F37"/>
    <w:rsid w:val="00300257"/>
    <w:rsid w:val="00301A43"/>
    <w:rsid w:val="0030573E"/>
    <w:rsid w:val="00307864"/>
    <w:rsid w:val="00315F0F"/>
    <w:rsid w:val="00316C30"/>
    <w:rsid w:val="0032208D"/>
    <w:rsid w:val="00325496"/>
    <w:rsid w:val="003258AB"/>
    <w:rsid w:val="00327140"/>
    <w:rsid w:val="00331E59"/>
    <w:rsid w:val="003347EA"/>
    <w:rsid w:val="00335A41"/>
    <w:rsid w:val="00335E5E"/>
    <w:rsid w:val="00336A82"/>
    <w:rsid w:val="003377BB"/>
    <w:rsid w:val="00340296"/>
    <w:rsid w:val="00340E08"/>
    <w:rsid w:val="003442DA"/>
    <w:rsid w:val="003476E6"/>
    <w:rsid w:val="00350ACD"/>
    <w:rsid w:val="00351F94"/>
    <w:rsid w:val="0035377D"/>
    <w:rsid w:val="00354A8D"/>
    <w:rsid w:val="00355B72"/>
    <w:rsid w:val="00360436"/>
    <w:rsid w:val="003645CE"/>
    <w:rsid w:val="00367775"/>
    <w:rsid w:val="00371E2D"/>
    <w:rsid w:val="003760C0"/>
    <w:rsid w:val="0037791D"/>
    <w:rsid w:val="00386126"/>
    <w:rsid w:val="00392A6C"/>
    <w:rsid w:val="00392F5A"/>
    <w:rsid w:val="003A0301"/>
    <w:rsid w:val="003A1B94"/>
    <w:rsid w:val="003A505E"/>
    <w:rsid w:val="003A506F"/>
    <w:rsid w:val="003B14C6"/>
    <w:rsid w:val="003B2AD1"/>
    <w:rsid w:val="003B4025"/>
    <w:rsid w:val="003B6D82"/>
    <w:rsid w:val="003C038F"/>
    <w:rsid w:val="003C2C96"/>
    <w:rsid w:val="003C3769"/>
    <w:rsid w:val="003C44E9"/>
    <w:rsid w:val="003C4BBD"/>
    <w:rsid w:val="003C7A20"/>
    <w:rsid w:val="003D128A"/>
    <w:rsid w:val="003D17BE"/>
    <w:rsid w:val="003D2658"/>
    <w:rsid w:val="003F2175"/>
    <w:rsid w:val="003F588B"/>
    <w:rsid w:val="00404357"/>
    <w:rsid w:val="004048BA"/>
    <w:rsid w:val="00406E95"/>
    <w:rsid w:val="00407C02"/>
    <w:rsid w:val="00425ECD"/>
    <w:rsid w:val="0042619B"/>
    <w:rsid w:val="00434A0A"/>
    <w:rsid w:val="00434ED2"/>
    <w:rsid w:val="00436C47"/>
    <w:rsid w:val="004400D2"/>
    <w:rsid w:val="0044764C"/>
    <w:rsid w:val="0045306E"/>
    <w:rsid w:val="0045400F"/>
    <w:rsid w:val="00455464"/>
    <w:rsid w:val="00456553"/>
    <w:rsid w:val="00456A61"/>
    <w:rsid w:val="00464B47"/>
    <w:rsid w:val="00465500"/>
    <w:rsid w:val="00465515"/>
    <w:rsid w:val="0047159C"/>
    <w:rsid w:val="00482125"/>
    <w:rsid w:val="004823CF"/>
    <w:rsid w:val="004826F7"/>
    <w:rsid w:val="00484916"/>
    <w:rsid w:val="004879C8"/>
    <w:rsid w:val="00492E43"/>
    <w:rsid w:val="00493B71"/>
    <w:rsid w:val="00494031"/>
    <w:rsid w:val="0049616A"/>
    <w:rsid w:val="00496344"/>
    <w:rsid w:val="00497FFA"/>
    <w:rsid w:val="004A15E8"/>
    <w:rsid w:val="004A3B03"/>
    <w:rsid w:val="004A3D48"/>
    <w:rsid w:val="004A560E"/>
    <w:rsid w:val="004A6649"/>
    <w:rsid w:val="004A6CAE"/>
    <w:rsid w:val="004B690D"/>
    <w:rsid w:val="004B6B05"/>
    <w:rsid w:val="004C0AE2"/>
    <w:rsid w:val="004C12DB"/>
    <w:rsid w:val="004C327B"/>
    <w:rsid w:val="004C43C4"/>
    <w:rsid w:val="004C642E"/>
    <w:rsid w:val="004C7677"/>
    <w:rsid w:val="004D009D"/>
    <w:rsid w:val="004D08F2"/>
    <w:rsid w:val="004D1FBA"/>
    <w:rsid w:val="004D2397"/>
    <w:rsid w:val="004D2E50"/>
    <w:rsid w:val="004D6418"/>
    <w:rsid w:val="004D6521"/>
    <w:rsid w:val="004E4C91"/>
    <w:rsid w:val="004E4D1F"/>
    <w:rsid w:val="004F2C43"/>
    <w:rsid w:val="00503F49"/>
    <w:rsid w:val="005047D6"/>
    <w:rsid w:val="00510AB4"/>
    <w:rsid w:val="00515417"/>
    <w:rsid w:val="00521E17"/>
    <w:rsid w:val="00533DBA"/>
    <w:rsid w:val="00534B57"/>
    <w:rsid w:val="005364C0"/>
    <w:rsid w:val="005407AB"/>
    <w:rsid w:val="00540D50"/>
    <w:rsid w:val="00541016"/>
    <w:rsid w:val="00541F37"/>
    <w:rsid w:val="0054399A"/>
    <w:rsid w:val="00545BBE"/>
    <w:rsid w:val="00545D87"/>
    <w:rsid w:val="0054770E"/>
    <w:rsid w:val="0055059B"/>
    <w:rsid w:val="005508DB"/>
    <w:rsid w:val="00550B64"/>
    <w:rsid w:val="00550DAD"/>
    <w:rsid w:val="00555A88"/>
    <w:rsid w:val="00556BCE"/>
    <w:rsid w:val="00563FA7"/>
    <w:rsid w:val="005663C9"/>
    <w:rsid w:val="00576683"/>
    <w:rsid w:val="005828FD"/>
    <w:rsid w:val="005930D6"/>
    <w:rsid w:val="0059323E"/>
    <w:rsid w:val="00593248"/>
    <w:rsid w:val="005935E4"/>
    <w:rsid w:val="0059548D"/>
    <w:rsid w:val="00595B11"/>
    <w:rsid w:val="00595BAF"/>
    <w:rsid w:val="00597E01"/>
    <w:rsid w:val="005B1628"/>
    <w:rsid w:val="005B4C8D"/>
    <w:rsid w:val="005B725D"/>
    <w:rsid w:val="005B77CC"/>
    <w:rsid w:val="005C34F7"/>
    <w:rsid w:val="005D7EA7"/>
    <w:rsid w:val="005D7FD8"/>
    <w:rsid w:val="005E5CE7"/>
    <w:rsid w:val="005E7663"/>
    <w:rsid w:val="005F04A5"/>
    <w:rsid w:val="005F13E6"/>
    <w:rsid w:val="005F2105"/>
    <w:rsid w:val="006019E2"/>
    <w:rsid w:val="006035EF"/>
    <w:rsid w:val="0060574D"/>
    <w:rsid w:val="00607936"/>
    <w:rsid w:val="00612C15"/>
    <w:rsid w:val="00615DE6"/>
    <w:rsid w:val="00617CCE"/>
    <w:rsid w:val="00622CDD"/>
    <w:rsid w:val="00623623"/>
    <w:rsid w:val="00626315"/>
    <w:rsid w:val="0062765C"/>
    <w:rsid w:val="00630477"/>
    <w:rsid w:val="00633BBA"/>
    <w:rsid w:val="00634DD7"/>
    <w:rsid w:val="00635A72"/>
    <w:rsid w:val="00636C96"/>
    <w:rsid w:val="00640E7D"/>
    <w:rsid w:val="006410C9"/>
    <w:rsid w:val="006425E8"/>
    <w:rsid w:val="00643DD2"/>
    <w:rsid w:val="00644777"/>
    <w:rsid w:val="00647C1B"/>
    <w:rsid w:val="00652D78"/>
    <w:rsid w:val="00655F2D"/>
    <w:rsid w:val="00663345"/>
    <w:rsid w:val="00666A59"/>
    <w:rsid w:val="00670CC3"/>
    <w:rsid w:val="00673422"/>
    <w:rsid w:val="006737AC"/>
    <w:rsid w:val="00673F28"/>
    <w:rsid w:val="00675035"/>
    <w:rsid w:val="00675DD8"/>
    <w:rsid w:val="00680162"/>
    <w:rsid w:val="00687131"/>
    <w:rsid w:val="00687F2D"/>
    <w:rsid w:val="00690E2F"/>
    <w:rsid w:val="006959DB"/>
    <w:rsid w:val="0069704F"/>
    <w:rsid w:val="006A109E"/>
    <w:rsid w:val="006B19D1"/>
    <w:rsid w:val="006B1AE4"/>
    <w:rsid w:val="006B37DD"/>
    <w:rsid w:val="006C00AD"/>
    <w:rsid w:val="006C0314"/>
    <w:rsid w:val="006C08DB"/>
    <w:rsid w:val="006C4E64"/>
    <w:rsid w:val="006C4EDE"/>
    <w:rsid w:val="006C6077"/>
    <w:rsid w:val="006C721D"/>
    <w:rsid w:val="006C7D9A"/>
    <w:rsid w:val="006D06F3"/>
    <w:rsid w:val="006D0A3F"/>
    <w:rsid w:val="006D1062"/>
    <w:rsid w:val="006D2133"/>
    <w:rsid w:val="006D2C59"/>
    <w:rsid w:val="006D639F"/>
    <w:rsid w:val="006D6C20"/>
    <w:rsid w:val="006E218E"/>
    <w:rsid w:val="006E3149"/>
    <w:rsid w:val="006E41B1"/>
    <w:rsid w:val="006E4F34"/>
    <w:rsid w:val="006F0A58"/>
    <w:rsid w:val="006F0FD3"/>
    <w:rsid w:val="006F17EB"/>
    <w:rsid w:val="006F1831"/>
    <w:rsid w:val="006F43DE"/>
    <w:rsid w:val="0070500F"/>
    <w:rsid w:val="00705405"/>
    <w:rsid w:val="00710B2A"/>
    <w:rsid w:val="0071170A"/>
    <w:rsid w:val="0072331B"/>
    <w:rsid w:val="0072379B"/>
    <w:rsid w:val="00724DB7"/>
    <w:rsid w:val="00731F58"/>
    <w:rsid w:val="0073226A"/>
    <w:rsid w:val="0073558E"/>
    <w:rsid w:val="00742008"/>
    <w:rsid w:val="00746017"/>
    <w:rsid w:val="00755650"/>
    <w:rsid w:val="0076361F"/>
    <w:rsid w:val="007704BE"/>
    <w:rsid w:val="007719D7"/>
    <w:rsid w:val="00771ECD"/>
    <w:rsid w:val="00772F84"/>
    <w:rsid w:val="00774D08"/>
    <w:rsid w:val="00775D29"/>
    <w:rsid w:val="00776377"/>
    <w:rsid w:val="00782C3C"/>
    <w:rsid w:val="0078498B"/>
    <w:rsid w:val="007852BA"/>
    <w:rsid w:val="00785EF5"/>
    <w:rsid w:val="007869F9"/>
    <w:rsid w:val="007903AA"/>
    <w:rsid w:val="0079195C"/>
    <w:rsid w:val="00793C6B"/>
    <w:rsid w:val="007951FF"/>
    <w:rsid w:val="00795FDC"/>
    <w:rsid w:val="007A2676"/>
    <w:rsid w:val="007A2971"/>
    <w:rsid w:val="007B2C2A"/>
    <w:rsid w:val="007B4899"/>
    <w:rsid w:val="007B5379"/>
    <w:rsid w:val="007B6498"/>
    <w:rsid w:val="007B6C7F"/>
    <w:rsid w:val="007C23CC"/>
    <w:rsid w:val="007C60A0"/>
    <w:rsid w:val="007C76A9"/>
    <w:rsid w:val="007C7993"/>
    <w:rsid w:val="007C7EF5"/>
    <w:rsid w:val="007D1AAE"/>
    <w:rsid w:val="007D77FC"/>
    <w:rsid w:val="007F0840"/>
    <w:rsid w:val="007F1B90"/>
    <w:rsid w:val="008002EB"/>
    <w:rsid w:val="0080218C"/>
    <w:rsid w:val="0081037F"/>
    <w:rsid w:val="008131C3"/>
    <w:rsid w:val="00813B1A"/>
    <w:rsid w:val="00814264"/>
    <w:rsid w:val="0081543D"/>
    <w:rsid w:val="00820356"/>
    <w:rsid w:val="00824F63"/>
    <w:rsid w:val="0083115C"/>
    <w:rsid w:val="0083139F"/>
    <w:rsid w:val="00832835"/>
    <w:rsid w:val="00834BFE"/>
    <w:rsid w:val="00834CEF"/>
    <w:rsid w:val="00834FAA"/>
    <w:rsid w:val="00837B98"/>
    <w:rsid w:val="00844B4C"/>
    <w:rsid w:val="00844EC9"/>
    <w:rsid w:val="00846208"/>
    <w:rsid w:val="0085169A"/>
    <w:rsid w:val="00853A34"/>
    <w:rsid w:val="00853D19"/>
    <w:rsid w:val="00853DA5"/>
    <w:rsid w:val="00854FD0"/>
    <w:rsid w:val="008552A7"/>
    <w:rsid w:val="00855D9E"/>
    <w:rsid w:val="00856F2F"/>
    <w:rsid w:val="00857D24"/>
    <w:rsid w:val="008616BE"/>
    <w:rsid w:val="0086243E"/>
    <w:rsid w:val="00862D57"/>
    <w:rsid w:val="00865E1B"/>
    <w:rsid w:val="00867D56"/>
    <w:rsid w:val="008758F0"/>
    <w:rsid w:val="00875E91"/>
    <w:rsid w:val="008803B7"/>
    <w:rsid w:val="008812A9"/>
    <w:rsid w:val="0089090A"/>
    <w:rsid w:val="00890A94"/>
    <w:rsid w:val="008922BC"/>
    <w:rsid w:val="008963CE"/>
    <w:rsid w:val="008A0495"/>
    <w:rsid w:val="008A1557"/>
    <w:rsid w:val="008A474D"/>
    <w:rsid w:val="008A59F7"/>
    <w:rsid w:val="008A601D"/>
    <w:rsid w:val="008A688B"/>
    <w:rsid w:val="008A7A22"/>
    <w:rsid w:val="008B0047"/>
    <w:rsid w:val="008B20CB"/>
    <w:rsid w:val="008B362E"/>
    <w:rsid w:val="008B4778"/>
    <w:rsid w:val="008C3297"/>
    <w:rsid w:val="008C6976"/>
    <w:rsid w:val="008C7913"/>
    <w:rsid w:val="008C7EF6"/>
    <w:rsid w:val="008D53BD"/>
    <w:rsid w:val="008E055B"/>
    <w:rsid w:val="008E145E"/>
    <w:rsid w:val="008E3D3D"/>
    <w:rsid w:val="008E4DBD"/>
    <w:rsid w:val="008F0C53"/>
    <w:rsid w:val="008F0FFD"/>
    <w:rsid w:val="008F3118"/>
    <w:rsid w:val="008F4A38"/>
    <w:rsid w:val="008F5D7B"/>
    <w:rsid w:val="00901E5E"/>
    <w:rsid w:val="009022D0"/>
    <w:rsid w:val="00903332"/>
    <w:rsid w:val="00903E25"/>
    <w:rsid w:val="00907ADA"/>
    <w:rsid w:val="00910D75"/>
    <w:rsid w:val="009114FD"/>
    <w:rsid w:val="00913A5C"/>
    <w:rsid w:val="009172C4"/>
    <w:rsid w:val="00917F93"/>
    <w:rsid w:val="0092239C"/>
    <w:rsid w:val="00924777"/>
    <w:rsid w:val="00924A62"/>
    <w:rsid w:val="00931F02"/>
    <w:rsid w:val="009342BB"/>
    <w:rsid w:val="00937715"/>
    <w:rsid w:val="00942B66"/>
    <w:rsid w:val="009437BF"/>
    <w:rsid w:val="00943E59"/>
    <w:rsid w:val="009509AC"/>
    <w:rsid w:val="00952FD2"/>
    <w:rsid w:val="009569AF"/>
    <w:rsid w:val="00957EB4"/>
    <w:rsid w:val="00960538"/>
    <w:rsid w:val="00965A74"/>
    <w:rsid w:val="00967AA5"/>
    <w:rsid w:val="009720DB"/>
    <w:rsid w:val="00972BAD"/>
    <w:rsid w:val="009734EF"/>
    <w:rsid w:val="00976320"/>
    <w:rsid w:val="00980525"/>
    <w:rsid w:val="009812D8"/>
    <w:rsid w:val="00983190"/>
    <w:rsid w:val="009834A2"/>
    <w:rsid w:val="00986440"/>
    <w:rsid w:val="0099069B"/>
    <w:rsid w:val="00992DDC"/>
    <w:rsid w:val="00993437"/>
    <w:rsid w:val="00993746"/>
    <w:rsid w:val="009949E7"/>
    <w:rsid w:val="00997780"/>
    <w:rsid w:val="009A009F"/>
    <w:rsid w:val="009A081E"/>
    <w:rsid w:val="009A34AB"/>
    <w:rsid w:val="009A408E"/>
    <w:rsid w:val="009B1638"/>
    <w:rsid w:val="009B240D"/>
    <w:rsid w:val="009B245E"/>
    <w:rsid w:val="009B33FB"/>
    <w:rsid w:val="009B4C1B"/>
    <w:rsid w:val="009B6383"/>
    <w:rsid w:val="009C1546"/>
    <w:rsid w:val="009C1F6B"/>
    <w:rsid w:val="009C24D7"/>
    <w:rsid w:val="009C293C"/>
    <w:rsid w:val="009C4BCC"/>
    <w:rsid w:val="009C5C34"/>
    <w:rsid w:val="009C6FC1"/>
    <w:rsid w:val="009D047F"/>
    <w:rsid w:val="009D3230"/>
    <w:rsid w:val="009D4C1C"/>
    <w:rsid w:val="009D51ED"/>
    <w:rsid w:val="009D616B"/>
    <w:rsid w:val="009D63FC"/>
    <w:rsid w:val="009D6C50"/>
    <w:rsid w:val="009E354E"/>
    <w:rsid w:val="009E3B1C"/>
    <w:rsid w:val="009E542F"/>
    <w:rsid w:val="009E625E"/>
    <w:rsid w:val="009E6414"/>
    <w:rsid w:val="009F052B"/>
    <w:rsid w:val="009F0BFD"/>
    <w:rsid w:val="009F342C"/>
    <w:rsid w:val="009F5630"/>
    <w:rsid w:val="009F6F32"/>
    <w:rsid w:val="00A00080"/>
    <w:rsid w:val="00A00345"/>
    <w:rsid w:val="00A03552"/>
    <w:rsid w:val="00A1604F"/>
    <w:rsid w:val="00A217E1"/>
    <w:rsid w:val="00A22702"/>
    <w:rsid w:val="00A23DEB"/>
    <w:rsid w:val="00A25F5F"/>
    <w:rsid w:val="00A310D9"/>
    <w:rsid w:val="00A3244F"/>
    <w:rsid w:val="00A378A0"/>
    <w:rsid w:val="00A40607"/>
    <w:rsid w:val="00A415A8"/>
    <w:rsid w:val="00A415E4"/>
    <w:rsid w:val="00A41C0C"/>
    <w:rsid w:val="00A41FD1"/>
    <w:rsid w:val="00A46360"/>
    <w:rsid w:val="00A517E2"/>
    <w:rsid w:val="00A55FD0"/>
    <w:rsid w:val="00A56C61"/>
    <w:rsid w:val="00A6034F"/>
    <w:rsid w:val="00A6257E"/>
    <w:rsid w:val="00A64A2B"/>
    <w:rsid w:val="00A72D22"/>
    <w:rsid w:val="00A73E0F"/>
    <w:rsid w:val="00A7602B"/>
    <w:rsid w:val="00A7759D"/>
    <w:rsid w:val="00A803C8"/>
    <w:rsid w:val="00A82A49"/>
    <w:rsid w:val="00A87567"/>
    <w:rsid w:val="00A87AEA"/>
    <w:rsid w:val="00A93482"/>
    <w:rsid w:val="00AB003E"/>
    <w:rsid w:val="00AB0AD4"/>
    <w:rsid w:val="00AB3219"/>
    <w:rsid w:val="00AB3FE4"/>
    <w:rsid w:val="00AC30E5"/>
    <w:rsid w:val="00AC6D6F"/>
    <w:rsid w:val="00AD71CC"/>
    <w:rsid w:val="00AF2A4D"/>
    <w:rsid w:val="00AF6DB5"/>
    <w:rsid w:val="00B02FE2"/>
    <w:rsid w:val="00B06CB8"/>
    <w:rsid w:val="00B101F4"/>
    <w:rsid w:val="00B15C99"/>
    <w:rsid w:val="00B237E1"/>
    <w:rsid w:val="00B3016D"/>
    <w:rsid w:val="00B30DC3"/>
    <w:rsid w:val="00B347A2"/>
    <w:rsid w:val="00B40B0C"/>
    <w:rsid w:val="00B43B1B"/>
    <w:rsid w:val="00B501F9"/>
    <w:rsid w:val="00B52E09"/>
    <w:rsid w:val="00B53CA0"/>
    <w:rsid w:val="00B56E3A"/>
    <w:rsid w:val="00B601DE"/>
    <w:rsid w:val="00B613BC"/>
    <w:rsid w:val="00B61434"/>
    <w:rsid w:val="00B634AB"/>
    <w:rsid w:val="00B64441"/>
    <w:rsid w:val="00B648A0"/>
    <w:rsid w:val="00B66A70"/>
    <w:rsid w:val="00B71D4D"/>
    <w:rsid w:val="00B720BB"/>
    <w:rsid w:val="00B72CAB"/>
    <w:rsid w:val="00B742D9"/>
    <w:rsid w:val="00B74800"/>
    <w:rsid w:val="00B751F4"/>
    <w:rsid w:val="00B80705"/>
    <w:rsid w:val="00B80CC7"/>
    <w:rsid w:val="00B811FE"/>
    <w:rsid w:val="00B8607E"/>
    <w:rsid w:val="00B87B47"/>
    <w:rsid w:val="00B90E93"/>
    <w:rsid w:val="00BA3765"/>
    <w:rsid w:val="00BB24AE"/>
    <w:rsid w:val="00BB3F13"/>
    <w:rsid w:val="00BB48DD"/>
    <w:rsid w:val="00BB7EA2"/>
    <w:rsid w:val="00BC41BA"/>
    <w:rsid w:val="00BD18AD"/>
    <w:rsid w:val="00BD1AC3"/>
    <w:rsid w:val="00BD31D1"/>
    <w:rsid w:val="00BE291A"/>
    <w:rsid w:val="00BE4235"/>
    <w:rsid w:val="00BF545F"/>
    <w:rsid w:val="00BF66F4"/>
    <w:rsid w:val="00BF7A4B"/>
    <w:rsid w:val="00BF7E8C"/>
    <w:rsid w:val="00C00D3E"/>
    <w:rsid w:val="00C01F46"/>
    <w:rsid w:val="00C03B51"/>
    <w:rsid w:val="00C10C0C"/>
    <w:rsid w:val="00C11763"/>
    <w:rsid w:val="00C118CE"/>
    <w:rsid w:val="00C139BE"/>
    <w:rsid w:val="00C16A2F"/>
    <w:rsid w:val="00C21C3A"/>
    <w:rsid w:val="00C3728D"/>
    <w:rsid w:val="00C37D42"/>
    <w:rsid w:val="00C45768"/>
    <w:rsid w:val="00C513AA"/>
    <w:rsid w:val="00C52111"/>
    <w:rsid w:val="00C52848"/>
    <w:rsid w:val="00C55059"/>
    <w:rsid w:val="00C56286"/>
    <w:rsid w:val="00C56860"/>
    <w:rsid w:val="00C61C7B"/>
    <w:rsid w:val="00C644E0"/>
    <w:rsid w:val="00C645B5"/>
    <w:rsid w:val="00C717F4"/>
    <w:rsid w:val="00C75126"/>
    <w:rsid w:val="00C77156"/>
    <w:rsid w:val="00C81B3F"/>
    <w:rsid w:val="00C829B8"/>
    <w:rsid w:val="00C83474"/>
    <w:rsid w:val="00C85D33"/>
    <w:rsid w:val="00C90A14"/>
    <w:rsid w:val="00C91FC7"/>
    <w:rsid w:val="00C956DC"/>
    <w:rsid w:val="00C957F0"/>
    <w:rsid w:val="00C97116"/>
    <w:rsid w:val="00CA0FDA"/>
    <w:rsid w:val="00CA25E4"/>
    <w:rsid w:val="00CA7D16"/>
    <w:rsid w:val="00CB0785"/>
    <w:rsid w:val="00CB60E0"/>
    <w:rsid w:val="00CC0269"/>
    <w:rsid w:val="00CC3703"/>
    <w:rsid w:val="00CC5E19"/>
    <w:rsid w:val="00CD29CF"/>
    <w:rsid w:val="00CD335D"/>
    <w:rsid w:val="00CE0D01"/>
    <w:rsid w:val="00CE11A2"/>
    <w:rsid w:val="00CE1298"/>
    <w:rsid w:val="00CE1A9F"/>
    <w:rsid w:val="00CE293B"/>
    <w:rsid w:val="00CE3052"/>
    <w:rsid w:val="00CE36C5"/>
    <w:rsid w:val="00CE3706"/>
    <w:rsid w:val="00CE498A"/>
    <w:rsid w:val="00CE66E6"/>
    <w:rsid w:val="00CE7191"/>
    <w:rsid w:val="00CF1893"/>
    <w:rsid w:val="00CF2377"/>
    <w:rsid w:val="00CF50E9"/>
    <w:rsid w:val="00D01543"/>
    <w:rsid w:val="00D0638F"/>
    <w:rsid w:val="00D078FC"/>
    <w:rsid w:val="00D103FD"/>
    <w:rsid w:val="00D1772A"/>
    <w:rsid w:val="00D177BD"/>
    <w:rsid w:val="00D20D2F"/>
    <w:rsid w:val="00D21408"/>
    <w:rsid w:val="00D2522D"/>
    <w:rsid w:val="00D252C1"/>
    <w:rsid w:val="00D265B1"/>
    <w:rsid w:val="00D31A3E"/>
    <w:rsid w:val="00D31DD5"/>
    <w:rsid w:val="00D31E9A"/>
    <w:rsid w:val="00D31FD9"/>
    <w:rsid w:val="00D327BA"/>
    <w:rsid w:val="00D3798A"/>
    <w:rsid w:val="00D41E93"/>
    <w:rsid w:val="00D42ADE"/>
    <w:rsid w:val="00D509B7"/>
    <w:rsid w:val="00D52B42"/>
    <w:rsid w:val="00D564E9"/>
    <w:rsid w:val="00D57431"/>
    <w:rsid w:val="00D61668"/>
    <w:rsid w:val="00D621D7"/>
    <w:rsid w:val="00D6716E"/>
    <w:rsid w:val="00D75EC2"/>
    <w:rsid w:val="00D7749A"/>
    <w:rsid w:val="00D81038"/>
    <w:rsid w:val="00D811D9"/>
    <w:rsid w:val="00D8638D"/>
    <w:rsid w:val="00D91017"/>
    <w:rsid w:val="00D91179"/>
    <w:rsid w:val="00D91386"/>
    <w:rsid w:val="00D9319A"/>
    <w:rsid w:val="00D967C1"/>
    <w:rsid w:val="00DA06D7"/>
    <w:rsid w:val="00DA15FA"/>
    <w:rsid w:val="00DA2875"/>
    <w:rsid w:val="00DA398D"/>
    <w:rsid w:val="00DA59AF"/>
    <w:rsid w:val="00DA6C6B"/>
    <w:rsid w:val="00DA76B3"/>
    <w:rsid w:val="00DB133E"/>
    <w:rsid w:val="00DB2067"/>
    <w:rsid w:val="00DB22DD"/>
    <w:rsid w:val="00DB23FC"/>
    <w:rsid w:val="00DB2DD5"/>
    <w:rsid w:val="00DB6634"/>
    <w:rsid w:val="00DB7342"/>
    <w:rsid w:val="00DC1EE9"/>
    <w:rsid w:val="00DC325C"/>
    <w:rsid w:val="00DC5979"/>
    <w:rsid w:val="00DC5B5A"/>
    <w:rsid w:val="00DD7F52"/>
    <w:rsid w:val="00DE0496"/>
    <w:rsid w:val="00DE2021"/>
    <w:rsid w:val="00DE20ED"/>
    <w:rsid w:val="00DF2B91"/>
    <w:rsid w:val="00DF52D5"/>
    <w:rsid w:val="00E06A15"/>
    <w:rsid w:val="00E07F1E"/>
    <w:rsid w:val="00E135CA"/>
    <w:rsid w:val="00E142E3"/>
    <w:rsid w:val="00E15019"/>
    <w:rsid w:val="00E158CA"/>
    <w:rsid w:val="00E16EB7"/>
    <w:rsid w:val="00E26795"/>
    <w:rsid w:val="00E27D16"/>
    <w:rsid w:val="00E27D39"/>
    <w:rsid w:val="00E32979"/>
    <w:rsid w:val="00E52735"/>
    <w:rsid w:val="00E53CCC"/>
    <w:rsid w:val="00E570BF"/>
    <w:rsid w:val="00E658FA"/>
    <w:rsid w:val="00E7057E"/>
    <w:rsid w:val="00E75338"/>
    <w:rsid w:val="00E754DF"/>
    <w:rsid w:val="00E7555D"/>
    <w:rsid w:val="00E777C7"/>
    <w:rsid w:val="00E82288"/>
    <w:rsid w:val="00E82450"/>
    <w:rsid w:val="00E82DC5"/>
    <w:rsid w:val="00E86789"/>
    <w:rsid w:val="00E8760D"/>
    <w:rsid w:val="00E87E6A"/>
    <w:rsid w:val="00E9075A"/>
    <w:rsid w:val="00E912CD"/>
    <w:rsid w:val="00E917E7"/>
    <w:rsid w:val="00E91E58"/>
    <w:rsid w:val="00E97004"/>
    <w:rsid w:val="00E971FB"/>
    <w:rsid w:val="00E974CC"/>
    <w:rsid w:val="00EA1B96"/>
    <w:rsid w:val="00EA3616"/>
    <w:rsid w:val="00EA4C50"/>
    <w:rsid w:val="00EA70CF"/>
    <w:rsid w:val="00EB6973"/>
    <w:rsid w:val="00ED0B0D"/>
    <w:rsid w:val="00ED0EF3"/>
    <w:rsid w:val="00ED1127"/>
    <w:rsid w:val="00ED5B32"/>
    <w:rsid w:val="00ED5B5B"/>
    <w:rsid w:val="00ED69F0"/>
    <w:rsid w:val="00EE0F2B"/>
    <w:rsid w:val="00EE5917"/>
    <w:rsid w:val="00EF73A9"/>
    <w:rsid w:val="00EF75B6"/>
    <w:rsid w:val="00F001BC"/>
    <w:rsid w:val="00F03C0F"/>
    <w:rsid w:val="00F076C1"/>
    <w:rsid w:val="00F12A17"/>
    <w:rsid w:val="00F13E08"/>
    <w:rsid w:val="00F20B72"/>
    <w:rsid w:val="00F23881"/>
    <w:rsid w:val="00F24001"/>
    <w:rsid w:val="00F30C29"/>
    <w:rsid w:val="00F31392"/>
    <w:rsid w:val="00F33196"/>
    <w:rsid w:val="00F3360B"/>
    <w:rsid w:val="00F34EF2"/>
    <w:rsid w:val="00F417F2"/>
    <w:rsid w:val="00F42332"/>
    <w:rsid w:val="00F44665"/>
    <w:rsid w:val="00F45702"/>
    <w:rsid w:val="00F4708B"/>
    <w:rsid w:val="00F474D1"/>
    <w:rsid w:val="00F5040D"/>
    <w:rsid w:val="00F552CD"/>
    <w:rsid w:val="00F57467"/>
    <w:rsid w:val="00F6169B"/>
    <w:rsid w:val="00F62B14"/>
    <w:rsid w:val="00F70763"/>
    <w:rsid w:val="00F70B42"/>
    <w:rsid w:val="00F710A0"/>
    <w:rsid w:val="00F719F9"/>
    <w:rsid w:val="00F72EC5"/>
    <w:rsid w:val="00F7486D"/>
    <w:rsid w:val="00F74AE3"/>
    <w:rsid w:val="00F758C7"/>
    <w:rsid w:val="00F80CF8"/>
    <w:rsid w:val="00F83EEE"/>
    <w:rsid w:val="00F922D4"/>
    <w:rsid w:val="00F94390"/>
    <w:rsid w:val="00F96A14"/>
    <w:rsid w:val="00F97193"/>
    <w:rsid w:val="00FA26A7"/>
    <w:rsid w:val="00FA4D67"/>
    <w:rsid w:val="00FA67CE"/>
    <w:rsid w:val="00FA6932"/>
    <w:rsid w:val="00FB4AA4"/>
    <w:rsid w:val="00FB4ED8"/>
    <w:rsid w:val="00FB6357"/>
    <w:rsid w:val="00FC387A"/>
    <w:rsid w:val="00FC482B"/>
    <w:rsid w:val="00FC6283"/>
    <w:rsid w:val="00FC73C1"/>
    <w:rsid w:val="00FD006E"/>
    <w:rsid w:val="00FD5C99"/>
    <w:rsid w:val="00FD678E"/>
    <w:rsid w:val="00FD78AC"/>
    <w:rsid w:val="00FE3D52"/>
    <w:rsid w:val="00FE50E5"/>
    <w:rsid w:val="00FF0584"/>
    <w:rsid w:val="00FF0DE3"/>
    <w:rsid w:val="00FF1429"/>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unhideWhenUsed/>
    <w:rsid w:val="009D3230"/>
    <w:pPr>
      <w:tabs>
        <w:tab w:val="center" w:pos="4536"/>
        <w:tab w:val="right" w:pos="9072"/>
      </w:tabs>
    </w:pPr>
  </w:style>
  <w:style w:type="character" w:customStyle="1" w:styleId="NagwekZnak">
    <w:name w:val="Nagłówek Znak"/>
    <w:basedOn w:val="Domylnaczcionkaakapitu"/>
    <w:link w:val="Nagwek"/>
    <w:qFormat/>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character" w:customStyle="1" w:styleId="AkapitzlistZnak">
    <w:name w:val="Akapit z listą Znak"/>
    <w:basedOn w:val="Domylnaczcionkaakapitu"/>
    <w:link w:val="Akapitzlist"/>
    <w:uiPriority w:val="34"/>
    <w:rsid w:val="006C4E64"/>
    <w:rPr>
      <w:rFonts w:ascii="Calibri" w:eastAsia="Calibri" w:hAnsi="Calibri" w:cs="Times New Roman"/>
    </w:rPr>
  </w:style>
  <w:style w:type="paragraph" w:styleId="Zwykytekst">
    <w:name w:val="Plain Text"/>
    <w:basedOn w:val="Normalny"/>
    <w:link w:val="ZwykytekstZnak"/>
    <w:unhideWhenUsed/>
    <w:rsid w:val="007D77FC"/>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7D77FC"/>
    <w:rPr>
      <w:rFonts w:ascii="Consolas" w:eastAsia="Calibri" w:hAnsi="Consolas" w:cs="Times New Roman"/>
      <w:sz w:val="21"/>
      <w:szCs w:val="21"/>
    </w:rPr>
  </w:style>
  <w:style w:type="paragraph" w:styleId="Tekstpodstawowywcity3">
    <w:name w:val="Body Text Indent 3"/>
    <w:basedOn w:val="Normalny"/>
    <w:link w:val="Tekstpodstawowywcity3Znak"/>
    <w:uiPriority w:val="99"/>
    <w:unhideWhenUsed/>
    <w:rsid w:val="00B72CAB"/>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rsid w:val="00B72CAB"/>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90A94"/>
    <w:rPr>
      <w:color w:val="0000FF" w:themeColor="hyperlink"/>
      <w:u w:val="single"/>
    </w:rPr>
  </w:style>
  <w:style w:type="paragraph" w:customStyle="1" w:styleId="Tekstpodstawowywcity21">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Tekstpodstawowywcity210">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Domylne">
    <w:name w:val="Domyślne"/>
    <w:rsid w:val="00854F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854F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customStyle="1" w:styleId="s3">
    <w:name w:val="s3"/>
    <w:rsid w:val="00612C15"/>
  </w:style>
  <w:style w:type="character" w:styleId="Uwydatnienie">
    <w:name w:val="Emphasis"/>
    <w:rsid w:val="00612C15"/>
    <w:rPr>
      <w:i/>
      <w:iCs/>
    </w:rPr>
  </w:style>
  <w:style w:type="paragraph" w:customStyle="1" w:styleId="Standard">
    <w:name w:val="Standard"/>
    <w:rsid w:val="00A415E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rsid w:val="00E912CD"/>
    <w:pPr>
      <w:spacing w:after="120" w:line="480" w:lineRule="auto"/>
    </w:pPr>
    <w:rPr>
      <w:lang w:val="en-US"/>
    </w:rPr>
  </w:style>
  <w:style w:type="character" w:customStyle="1" w:styleId="Tekstpodstawowy2Znak">
    <w:name w:val="Tekst podstawowy 2 Znak"/>
    <w:basedOn w:val="Domylnaczcionkaakapitu"/>
    <w:link w:val="Tekstpodstawowy2"/>
    <w:rsid w:val="00E912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63B7-B8A6-4812-82D4-FFC4A8AF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23918</Words>
  <Characters>143514</Characters>
  <Application>Microsoft Office Word</Application>
  <DocSecurity>0</DocSecurity>
  <Lines>1195</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2</cp:revision>
  <cp:lastPrinted>2019-01-09T09:42:00Z</cp:lastPrinted>
  <dcterms:created xsi:type="dcterms:W3CDTF">2020-05-27T12:22:00Z</dcterms:created>
  <dcterms:modified xsi:type="dcterms:W3CDTF">2020-05-27T12:22:00Z</dcterms:modified>
</cp:coreProperties>
</file>