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0642D6" w14:textId="77777777" w:rsidR="009944F3" w:rsidRDefault="00F52E81">
      <w:pPr>
        <w:spacing w:line="276" w:lineRule="auto"/>
        <w:ind w:firstLine="708"/>
        <w:jc w:val="right"/>
        <w:rPr>
          <w:rFonts w:ascii="Arial" w:hAnsi="Arial"/>
          <w:b/>
          <w:sz w:val="20"/>
          <w:szCs w:val="20"/>
        </w:rPr>
      </w:pPr>
      <w:r>
        <w:rPr>
          <w:rFonts w:ascii="Arial" w:hAnsi="Arial"/>
          <w:b/>
          <w:sz w:val="20"/>
          <w:szCs w:val="20"/>
        </w:rPr>
        <w:t xml:space="preserve">Załącznik nr 4 do SWZ </w:t>
      </w:r>
    </w:p>
    <w:p w14:paraId="2E3EFFBC" w14:textId="77777777" w:rsidR="009944F3" w:rsidRDefault="00F52E81">
      <w:pPr>
        <w:spacing w:line="276" w:lineRule="auto"/>
        <w:jc w:val="center"/>
        <w:rPr>
          <w:rFonts w:ascii="Arial" w:hAnsi="Arial"/>
          <w:b/>
          <w:sz w:val="20"/>
          <w:szCs w:val="20"/>
        </w:rPr>
      </w:pPr>
      <w:r>
        <w:rPr>
          <w:rFonts w:ascii="Arial" w:hAnsi="Arial"/>
          <w:b/>
          <w:sz w:val="20"/>
          <w:szCs w:val="20"/>
        </w:rPr>
        <w:t xml:space="preserve">Projektowane postanowienia umowy </w:t>
      </w:r>
    </w:p>
    <w:p w14:paraId="23659DE4" w14:textId="77777777" w:rsidR="00D5713B" w:rsidRPr="00D5713B" w:rsidRDefault="00D5713B">
      <w:pPr>
        <w:spacing w:line="276" w:lineRule="auto"/>
        <w:rPr>
          <w:rFonts w:ascii="Arial" w:hAnsi="Arial"/>
          <w:sz w:val="10"/>
          <w:szCs w:val="10"/>
        </w:rPr>
      </w:pPr>
    </w:p>
    <w:p w14:paraId="1DDF2BB5" w14:textId="29259F86" w:rsidR="009944F3" w:rsidRPr="00D5713B" w:rsidRDefault="00F52E81">
      <w:pPr>
        <w:spacing w:line="276" w:lineRule="auto"/>
        <w:rPr>
          <w:rFonts w:asciiTheme="minorHAnsi" w:hAnsiTheme="minorHAnsi" w:cstheme="minorHAnsi"/>
          <w:sz w:val="20"/>
          <w:szCs w:val="20"/>
        </w:rPr>
      </w:pPr>
      <w:r w:rsidRPr="00D5713B">
        <w:rPr>
          <w:rFonts w:asciiTheme="minorHAnsi" w:hAnsiTheme="minorHAnsi" w:cstheme="minorHAnsi"/>
          <w:sz w:val="20"/>
          <w:szCs w:val="20"/>
        </w:rPr>
        <w:t>zawarta w dniu ………….202</w:t>
      </w:r>
      <w:r w:rsidR="00154A1F" w:rsidRPr="00D5713B">
        <w:rPr>
          <w:rFonts w:asciiTheme="minorHAnsi" w:hAnsiTheme="minorHAnsi" w:cstheme="minorHAnsi"/>
          <w:sz w:val="20"/>
          <w:szCs w:val="20"/>
        </w:rPr>
        <w:t>4</w:t>
      </w:r>
      <w:r w:rsidRPr="00D5713B">
        <w:rPr>
          <w:rFonts w:asciiTheme="minorHAnsi" w:hAnsiTheme="minorHAnsi" w:cstheme="minorHAnsi"/>
          <w:sz w:val="20"/>
          <w:szCs w:val="20"/>
        </w:rPr>
        <w:t xml:space="preserve"> r. w Zawierciu, pomiędzy:</w:t>
      </w:r>
    </w:p>
    <w:p w14:paraId="159C7647" w14:textId="77777777" w:rsidR="009944F3" w:rsidRPr="00D5713B" w:rsidRDefault="00F52E81">
      <w:pPr>
        <w:spacing w:line="276" w:lineRule="auto"/>
        <w:jc w:val="both"/>
        <w:rPr>
          <w:rFonts w:asciiTheme="minorHAnsi" w:hAnsiTheme="minorHAnsi" w:cstheme="minorHAnsi"/>
          <w:sz w:val="20"/>
          <w:szCs w:val="20"/>
        </w:rPr>
      </w:pPr>
      <w:r w:rsidRPr="00D5713B">
        <w:rPr>
          <w:rFonts w:asciiTheme="minorHAnsi" w:hAnsiTheme="minorHAnsi" w:cstheme="minorHAnsi"/>
          <w:color w:val="000000"/>
          <w:sz w:val="20"/>
          <w:szCs w:val="20"/>
        </w:rPr>
        <w:t xml:space="preserve">Szpitalem Powiatowym w Zawierciu, z siedzibą 42-400 Zawiercie ul. Miodowa 14, KRS 0000126179, </w:t>
      </w:r>
      <w:r w:rsidRPr="00D5713B">
        <w:rPr>
          <w:rFonts w:asciiTheme="minorHAnsi" w:hAnsiTheme="minorHAnsi" w:cstheme="minorHAnsi"/>
          <w:sz w:val="20"/>
          <w:szCs w:val="20"/>
        </w:rPr>
        <w:t>NIP 649-19-18-293, Regon 276271110,</w:t>
      </w:r>
    </w:p>
    <w:p w14:paraId="2E724C20" w14:textId="77777777" w:rsidR="009944F3" w:rsidRPr="00D5713B" w:rsidRDefault="00F52E81">
      <w:pPr>
        <w:spacing w:line="276" w:lineRule="auto"/>
        <w:rPr>
          <w:rFonts w:asciiTheme="minorHAnsi" w:hAnsiTheme="minorHAnsi" w:cstheme="minorHAnsi"/>
          <w:sz w:val="20"/>
          <w:szCs w:val="20"/>
        </w:rPr>
      </w:pPr>
      <w:r w:rsidRPr="00D5713B">
        <w:rPr>
          <w:rFonts w:asciiTheme="minorHAnsi" w:hAnsiTheme="minorHAnsi" w:cstheme="minorHAnsi"/>
          <w:sz w:val="20"/>
          <w:szCs w:val="20"/>
        </w:rPr>
        <w:t xml:space="preserve">zwanym w treści umowy </w:t>
      </w:r>
      <w:r w:rsidRPr="00D5713B">
        <w:rPr>
          <w:rFonts w:asciiTheme="minorHAnsi" w:hAnsiTheme="minorHAnsi" w:cstheme="minorHAnsi"/>
          <w:b/>
          <w:sz w:val="20"/>
          <w:szCs w:val="20"/>
        </w:rPr>
        <w:t>Zamawiającym</w:t>
      </w:r>
    </w:p>
    <w:p w14:paraId="71DF224B" w14:textId="77777777" w:rsidR="009944F3" w:rsidRPr="00D5713B" w:rsidRDefault="00F52E81">
      <w:pPr>
        <w:spacing w:line="276" w:lineRule="auto"/>
        <w:rPr>
          <w:rFonts w:asciiTheme="minorHAnsi" w:hAnsiTheme="minorHAnsi" w:cstheme="minorHAnsi"/>
          <w:sz w:val="20"/>
          <w:szCs w:val="20"/>
        </w:rPr>
      </w:pPr>
      <w:r w:rsidRPr="00D5713B">
        <w:rPr>
          <w:rFonts w:asciiTheme="minorHAnsi" w:hAnsiTheme="minorHAnsi" w:cstheme="minorHAnsi"/>
          <w:sz w:val="20"/>
          <w:szCs w:val="20"/>
        </w:rPr>
        <w:t>reprezentowanym przez:</w:t>
      </w:r>
    </w:p>
    <w:p w14:paraId="183379B4" w14:textId="77777777" w:rsidR="009944F3" w:rsidRPr="00D5713B" w:rsidRDefault="00F52E81">
      <w:pPr>
        <w:spacing w:line="276" w:lineRule="auto"/>
        <w:rPr>
          <w:rFonts w:asciiTheme="minorHAnsi" w:hAnsiTheme="minorHAnsi" w:cstheme="minorHAnsi"/>
          <w:sz w:val="20"/>
          <w:szCs w:val="20"/>
        </w:rPr>
      </w:pPr>
      <w:r w:rsidRPr="00D5713B">
        <w:rPr>
          <w:rFonts w:asciiTheme="minorHAnsi" w:hAnsiTheme="minorHAnsi" w:cstheme="minorHAnsi"/>
          <w:sz w:val="20"/>
          <w:szCs w:val="20"/>
        </w:rPr>
        <w:t>…………………………………………………………………………………………………</w:t>
      </w:r>
    </w:p>
    <w:p w14:paraId="09D0BBF2" w14:textId="77777777" w:rsidR="009944F3" w:rsidRPr="00D5713B" w:rsidRDefault="00F52E81">
      <w:pPr>
        <w:spacing w:line="276" w:lineRule="auto"/>
        <w:rPr>
          <w:rFonts w:asciiTheme="minorHAnsi" w:hAnsiTheme="minorHAnsi" w:cstheme="minorHAnsi"/>
          <w:sz w:val="20"/>
          <w:szCs w:val="20"/>
        </w:rPr>
      </w:pPr>
      <w:r w:rsidRPr="00D5713B">
        <w:rPr>
          <w:rFonts w:asciiTheme="minorHAnsi" w:hAnsiTheme="minorHAnsi" w:cstheme="minorHAnsi"/>
          <w:sz w:val="20"/>
          <w:szCs w:val="20"/>
        </w:rPr>
        <w:t>a</w:t>
      </w:r>
    </w:p>
    <w:p w14:paraId="27C6E651" w14:textId="77777777" w:rsidR="009944F3" w:rsidRPr="00D5713B" w:rsidRDefault="00F52E81">
      <w:pPr>
        <w:spacing w:line="276" w:lineRule="auto"/>
        <w:rPr>
          <w:rFonts w:asciiTheme="minorHAnsi" w:hAnsiTheme="minorHAnsi" w:cstheme="minorHAnsi"/>
          <w:sz w:val="20"/>
          <w:szCs w:val="20"/>
        </w:rPr>
      </w:pPr>
      <w:r w:rsidRPr="00D5713B">
        <w:rPr>
          <w:rFonts w:asciiTheme="minorHAnsi" w:hAnsiTheme="minorHAnsi" w:cstheme="minorHAnsi"/>
          <w:sz w:val="20"/>
          <w:szCs w:val="20"/>
        </w:rPr>
        <w:t>…………………………………………………………………………………………………</w:t>
      </w:r>
    </w:p>
    <w:p w14:paraId="147E7C22" w14:textId="77777777" w:rsidR="009944F3" w:rsidRPr="00D5713B" w:rsidRDefault="00F52E81">
      <w:pPr>
        <w:spacing w:line="276" w:lineRule="auto"/>
        <w:rPr>
          <w:rFonts w:asciiTheme="minorHAnsi" w:hAnsiTheme="minorHAnsi" w:cstheme="minorHAnsi"/>
          <w:b/>
          <w:sz w:val="20"/>
          <w:szCs w:val="20"/>
        </w:rPr>
      </w:pPr>
      <w:r w:rsidRPr="00D5713B">
        <w:rPr>
          <w:rFonts w:asciiTheme="minorHAnsi" w:hAnsiTheme="minorHAnsi" w:cstheme="minorHAnsi"/>
          <w:sz w:val="20"/>
          <w:szCs w:val="20"/>
        </w:rPr>
        <w:t xml:space="preserve">zwaną w  treści  umowy  </w:t>
      </w:r>
      <w:r w:rsidRPr="00D5713B">
        <w:rPr>
          <w:rFonts w:asciiTheme="minorHAnsi" w:hAnsiTheme="minorHAnsi" w:cstheme="minorHAnsi"/>
          <w:b/>
          <w:sz w:val="20"/>
          <w:szCs w:val="20"/>
        </w:rPr>
        <w:t>Wykonawcą</w:t>
      </w:r>
    </w:p>
    <w:p w14:paraId="536CDB7F" w14:textId="77777777" w:rsidR="009944F3" w:rsidRPr="00D5713B" w:rsidRDefault="00F52E81">
      <w:pPr>
        <w:spacing w:line="276" w:lineRule="auto"/>
        <w:rPr>
          <w:rFonts w:asciiTheme="minorHAnsi" w:hAnsiTheme="minorHAnsi" w:cstheme="minorHAnsi"/>
          <w:sz w:val="20"/>
          <w:szCs w:val="20"/>
        </w:rPr>
      </w:pPr>
      <w:r w:rsidRPr="00D5713B">
        <w:rPr>
          <w:rFonts w:asciiTheme="minorHAnsi" w:hAnsiTheme="minorHAnsi" w:cstheme="minorHAnsi"/>
          <w:sz w:val="20"/>
          <w:szCs w:val="20"/>
        </w:rPr>
        <w:t>reprezentowanym przez:</w:t>
      </w:r>
    </w:p>
    <w:p w14:paraId="122D8B5B" w14:textId="77777777" w:rsidR="009944F3" w:rsidRPr="00D5713B" w:rsidRDefault="00F52E81">
      <w:pPr>
        <w:spacing w:line="276" w:lineRule="auto"/>
        <w:rPr>
          <w:rFonts w:asciiTheme="minorHAnsi" w:hAnsiTheme="minorHAnsi" w:cstheme="minorHAnsi"/>
          <w:sz w:val="20"/>
          <w:szCs w:val="20"/>
        </w:rPr>
      </w:pPr>
      <w:r w:rsidRPr="00D5713B">
        <w:rPr>
          <w:rFonts w:asciiTheme="minorHAnsi" w:hAnsiTheme="minorHAnsi" w:cstheme="minorHAnsi"/>
          <w:sz w:val="20"/>
          <w:szCs w:val="20"/>
        </w:rPr>
        <w:t>…………………………………………………………………………………………………</w:t>
      </w:r>
    </w:p>
    <w:p w14:paraId="7847CAF7" w14:textId="77777777" w:rsidR="009944F3" w:rsidRPr="00D5713B" w:rsidRDefault="009944F3">
      <w:pPr>
        <w:pStyle w:val="Nagwek"/>
        <w:spacing w:line="276" w:lineRule="auto"/>
        <w:jc w:val="both"/>
        <w:rPr>
          <w:rFonts w:ascii="Arial" w:hAnsi="Arial"/>
          <w:sz w:val="10"/>
          <w:szCs w:val="10"/>
        </w:rPr>
      </w:pPr>
    </w:p>
    <w:p w14:paraId="123AD20A" w14:textId="53CFF0C2" w:rsidR="005746AC" w:rsidRPr="00D5713B" w:rsidRDefault="005746AC" w:rsidP="00D5713B">
      <w:pPr>
        <w:suppressAutoHyphens w:val="0"/>
        <w:spacing w:after="200"/>
        <w:jc w:val="both"/>
        <w:rPr>
          <w:rFonts w:asciiTheme="minorHAnsi" w:eastAsia="Times New Roman" w:hAnsiTheme="minorHAnsi" w:cstheme="minorHAnsi"/>
          <w:sz w:val="20"/>
          <w:szCs w:val="20"/>
          <w:lang w:eastAsia="hi-IN" w:bidi="ar-SA"/>
        </w:rPr>
      </w:pPr>
      <w:r w:rsidRPr="00D5713B">
        <w:rPr>
          <w:rFonts w:asciiTheme="minorHAnsi" w:hAnsiTheme="minorHAnsi" w:cstheme="minorHAnsi"/>
          <w:sz w:val="20"/>
          <w:szCs w:val="20"/>
        </w:rPr>
        <w:t xml:space="preserve">W wyniku wyboru oferty Wykonawcy w postępowaniu o udzielenie zamówienia publicznego w trybie  przetargu nieograniczonego zgodnie z art. 132 ustawy z dnia  11.09.2019 r. - Prawo  zamówień  publicznych (tj. </w:t>
      </w:r>
      <w:bookmarkStart w:id="0" w:name="_Hlk143692503"/>
      <w:r w:rsidRPr="00D5713B">
        <w:rPr>
          <w:rFonts w:asciiTheme="minorHAnsi" w:hAnsiTheme="minorHAnsi" w:cstheme="minorHAnsi"/>
          <w:sz w:val="20"/>
          <w:szCs w:val="20"/>
        </w:rPr>
        <w:t>Dz.U. z 2023 r. poz. 1605</w:t>
      </w:r>
      <w:bookmarkEnd w:id="0"/>
      <w:r w:rsidRPr="00D5713B">
        <w:rPr>
          <w:rFonts w:asciiTheme="minorHAnsi" w:hAnsiTheme="minorHAnsi" w:cstheme="minorHAnsi"/>
          <w:sz w:val="20"/>
          <w:szCs w:val="20"/>
        </w:rPr>
        <w:t xml:space="preserve">) zwanej  dalej  ustawą, nr sprawy </w:t>
      </w:r>
      <w:r w:rsidRPr="00D5713B">
        <w:rPr>
          <w:rFonts w:asciiTheme="minorHAnsi" w:hAnsiTheme="minorHAnsi" w:cstheme="minorHAnsi"/>
          <w:b/>
          <w:sz w:val="20"/>
          <w:szCs w:val="20"/>
        </w:rPr>
        <w:t>DZP/PN/</w:t>
      </w:r>
      <w:r w:rsidR="00F52E81">
        <w:rPr>
          <w:rFonts w:asciiTheme="minorHAnsi" w:hAnsiTheme="minorHAnsi" w:cstheme="minorHAnsi"/>
          <w:b/>
          <w:sz w:val="20"/>
          <w:szCs w:val="20"/>
        </w:rPr>
        <w:t>31</w:t>
      </w:r>
      <w:r w:rsidRPr="00D5713B">
        <w:rPr>
          <w:rFonts w:asciiTheme="minorHAnsi" w:hAnsiTheme="minorHAnsi" w:cstheme="minorHAnsi"/>
          <w:b/>
          <w:sz w:val="20"/>
          <w:szCs w:val="20"/>
        </w:rPr>
        <w:t xml:space="preserve">/2024 </w:t>
      </w:r>
      <w:r w:rsidRPr="00D5713B">
        <w:rPr>
          <w:rFonts w:asciiTheme="minorHAnsi" w:hAnsiTheme="minorHAnsi" w:cstheme="minorHAnsi"/>
          <w:bCs/>
          <w:sz w:val="20"/>
          <w:szCs w:val="20"/>
        </w:rPr>
        <w:t>–</w:t>
      </w:r>
      <w:r w:rsidR="00560A76" w:rsidRPr="00D5713B">
        <w:rPr>
          <w:rFonts w:asciiTheme="minorHAnsi" w:hAnsiTheme="minorHAnsi" w:cstheme="minorHAnsi"/>
          <w:sz w:val="20"/>
          <w:szCs w:val="20"/>
        </w:rPr>
        <w:t xml:space="preserve"> </w:t>
      </w:r>
      <w:r w:rsidR="00560A76" w:rsidRPr="00D5713B">
        <w:rPr>
          <w:rFonts w:asciiTheme="minorHAnsi" w:hAnsiTheme="minorHAnsi" w:cstheme="minorHAnsi"/>
          <w:b/>
          <w:bCs/>
          <w:sz w:val="20"/>
          <w:szCs w:val="20"/>
        </w:rPr>
        <w:t>dostawa aparatu RTG wraz z przeprowadzeniem prac remontowo – budowlanych dostosowujących pracownię RTG współpracującą z SOR, zlokalizowaną na poziomie -1 budynku SOR do potrzeb nowego aparatu RTG</w:t>
      </w:r>
      <w:r w:rsidRPr="00D5713B">
        <w:rPr>
          <w:rFonts w:asciiTheme="minorHAnsi" w:hAnsiTheme="minorHAnsi" w:cstheme="minorHAnsi"/>
          <w:sz w:val="20"/>
          <w:szCs w:val="20"/>
        </w:rPr>
        <w:t>, Strony zawierają umowę o następującej treści:</w:t>
      </w:r>
    </w:p>
    <w:p w14:paraId="75988A4B" w14:textId="77777777" w:rsidR="005746AC" w:rsidRPr="00D5713B" w:rsidRDefault="005746AC" w:rsidP="00D5713B">
      <w:pPr>
        <w:jc w:val="center"/>
        <w:rPr>
          <w:rFonts w:asciiTheme="minorHAnsi" w:hAnsiTheme="minorHAnsi" w:cstheme="minorHAnsi"/>
          <w:b/>
          <w:sz w:val="20"/>
          <w:szCs w:val="20"/>
        </w:rPr>
      </w:pPr>
      <w:r w:rsidRPr="00D5713B">
        <w:rPr>
          <w:rFonts w:asciiTheme="minorHAnsi" w:hAnsiTheme="minorHAnsi" w:cstheme="minorHAnsi"/>
          <w:b/>
          <w:sz w:val="20"/>
          <w:szCs w:val="20"/>
        </w:rPr>
        <w:t>§ 1</w:t>
      </w:r>
    </w:p>
    <w:p w14:paraId="77FE5614" w14:textId="47408A4A" w:rsidR="005746AC" w:rsidRPr="00D5713B" w:rsidRDefault="005746AC" w:rsidP="00D5713B">
      <w:pPr>
        <w:numPr>
          <w:ilvl w:val="0"/>
          <w:numId w:val="2"/>
        </w:numPr>
        <w:ind w:left="480" w:hanging="480"/>
        <w:contextualSpacing/>
        <w:jc w:val="both"/>
        <w:rPr>
          <w:rFonts w:asciiTheme="minorHAnsi" w:hAnsiTheme="minorHAnsi" w:cstheme="minorHAnsi"/>
          <w:sz w:val="20"/>
          <w:szCs w:val="20"/>
        </w:rPr>
      </w:pPr>
      <w:r w:rsidRPr="00D5713B">
        <w:rPr>
          <w:rFonts w:asciiTheme="minorHAnsi" w:hAnsiTheme="minorHAnsi" w:cstheme="minorHAnsi"/>
          <w:sz w:val="20"/>
          <w:szCs w:val="20"/>
        </w:rPr>
        <w:t xml:space="preserve">Zamawiający zamawia, a Wykonawca zobowiązuje się do dostawy </w:t>
      </w:r>
      <w:r w:rsidR="00560A76" w:rsidRPr="00D5713B">
        <w:rPr>
          <w:rFonts w:asciiTheme="minorHAnsi" w:hAnsiTheme="minorHAnsi" w:cstheme="minorHAnsi"/>
          <w:sz w:val="20"/>
          <w:szCs w:val="20"/>
        </w:rPr>
        <w:t xml:space="preserve">aparatu RTG wraz z przeprowadzeniem prac remontowo – budowlanych dostosowujących pracownię RTG współpracującą z SOR, zlokalizowaną na poziomie -1 budynku SOR do potrzeb nowego aparatu RTG </w:t>
      </w:r>
      <w:r w:rsidRPr="00D5713B">
        <w:rPr>
          <w:rFonts w:asciiTheme="minorHAnsi" w:eastAsia="Times New Roman" w:hAnsiTheme="minorHAnsi" w:cstheme="minorHAnsi"/>
          <w:color w:val="000000" w:themeColor="text1"/>
          <w:sz w:val="20"/>
          <w:szCs w:val="20"/>
          <w:lang w:eastAsia="hi-IN" w:bidi="ar-SA"/>
        </w:rPr>
        <w:t>zwan</w:t>
      </w:r>
      <w:r w:rsidR="00560A76" w:rsidRPr="00D5713B">
        <w:rPr>
          <w:rFonts w:asciiTheme="minorHAnsi" w:eastAsia="Times New Roman" w:hAnsiTheme="minorHAnsi" w:cstheme="minorHAnsi"/>
          <w:color w:val="000000" w:themeColor="text1"/>
          <w:sz w:val="20"/>
          <w:szCs w:val="20"/>
          <w:lang w:eastAsia="hi-IN" w:bidi="ar-SA"/>
        </w:rPr>
        <w:t>ego</w:t>
      </w:r>
      <w:r w:rsidRPr="00D5713B">
        <w:rPr>
          <w:rFonts w:asciiTheme="minorHAnsi" w:eastAsia="Times New Roman" w:hAnsiTheme="minorHAnsi" w:cstheme="minorHAnsi"/>
          <w:color w:val="000000" w:themeColor="text1"/>
          <w:sz w:val="20"/>
          <w:szCs w:val="20"/>
          <w:lang w:eastAsia="hi-IN"/>
        </w:rPr>
        <w:t xml:space="preserve"> dalej „przedmiotem do</w:t>
      </w:r>
      <w:r w:rsidRPr="00D5713B">
        <w:rPr>
          <w:rFonts w:asciiTheme="minorHAnsi" w:eastAsia="Times New Roman" w:hAnsiTheme="minorHAnsi" w:cstheme="minorHAnsi"/>
          <w:sz w:val="20"/>
          <w:szCs w:val="20"/>
          <w:lang w:eastAsia="hi-IN"/>
        </w:rPr>
        <w:t>stawy”</w:t>
      </w:r>
      <w:r w:rsidRPr="00D5713B">
        <w:rPr>
          <w:rFonts w:asciiTheme="minorHAnsi" w:hAnsiTheme="minorHAnsi" w:cstheme="minorHAnsi"/>
          <w:sz w:val="20"/>
          <w:szCs w:val="20"/>
        </w:rPr>
        <w:t>, zgodnie z SWZ, z załącznikami do oferty złożonymi przez Wykonawcę tj: Formularz ofertowy (Załącznik nr 1), Formularz asortymentowo-cenowy (Załącznik nr 2) oraz niniejszą umową.</w:t>
      </w:r>
    </w:p>
    <w:p w14:paraId="733940C3" w14:textId="77777777" w:rsidR="005746AC" w:rsidRPr="00D5713B" w:rsidRDefault="005746AC" w:rsidP="00D5713B">
      <w:pPr>
        <w:numPr>
          <w:ilvl w:val="0"/>
          <w:numId w:val="2"/>
        </w:numPr>
        <w:ind w:left="480" w:hanging="480"/>
        <w:contextualSpacing/>
        <w:jc w:val="both"/>
        <w:rPr>
          <w:rFonts w:asciiTheme="minorHAnsi" w:hAnsiTheme="minorHAnsi" w:cstheme="minorHAnsi"/>
          <w:b/>
          <w:sz w:val="20"/>
          <w:szCs w:val="20"/>
        </w:rPr>
      </w:pPr>
      <w:r w:rsidRPr="00D5713B">
        <w:rPr>
          <w:rFonts w:asciiTheme="minorHAnsi" w:hAnsiTheme="minorHAnsi" w:cstheme="minorHAnsi"/>
          <w:sz w:val="20"/>
          <w:szCs w:val="20"/>
        </w:rPr>
        <w:t>Wykonawca oświadcza, że posiada umiejętności, wiedzę, kwalifikacje i uprawnienia niezbędne do prawidłowego wykonania umowy.</w:t>
      </w:r>
    </w:p>
    <w:p w14:paraId="767670A6" w14:textId="77777777" w:rsidR="005746AC" w:rsidRPr="00D5713B" w:rsidRDefault="005746AC" w:rsidP="00D5713B">
      <w:pPr>
        <w:numPr>
          <w:ilvl w:val="0"/>
          <w:numId w:val="2"/>
        </w:numPr>
        <w:ind w:left="480" w:hanging="480"/>
        <w:contextualSpacing/>
        <w:jc w:val="both"/>
        <w:rPr>
          <w:rFonts w:asciiTheme="minorHAnsi" w:hAnsiTheme="minorHAnsi" w:cstheme="minorHAnsi"/>
          <w:b/>
          <w:sz w:val="20"/>
          <w:szCs w:val="20"/>
        </w:rPr>
      </w:pPr>
      <w:r w:rsidRPr="00D5713B">
        <w:rPr>
          <w:rFonts w:asciiTheme="minorHAnsi" w:hAnsiTheme="minorHAnsi" w:cstheme="minorHAnsi"/>
          <w:sz w:val="20"/>
          <w:szCs w:val="20"/>
        </w:rPr>
        <w:t>Zamawiający oświadcza, a Wykonawca oświadczenie to przyjmuje do wiadomości:</w:t>
      </w:r>
    </w:p>
    <w:p w14:paraId="38CC7B3A" w14:textId="0305F270" w:rsidR="005746AC" w:rsidRPr="00D5713B" w:rsidRDefault="005746AC" w:rsidP="00D5713B">
      <w:pPr>
        <w:pStyle w:val="Akapitzlist"/>
        <w:widowControl w:val="0"/>
        <w:numPr>
          <w:ilvl w:val="0"/>
          <w:numId w:val="16"/>
        </w:numPr>
        <w:suppressAutoHyphens w:val="0"/>
        <w:spacing w:before="120" w:after="120"/>
        <w:ind w:left="567" w:hanging="283"/>
        <w:jc w:val="both"/>
        <w:rPr>
          <w:rFonts w:asciiTheme="minorHAnsi" w:hAnsiTheme="minorHAnsi" w:cstheme="minorHAnsi"/>
          <w:sz w:val="20"/>
          <w:szCs w:val="20"/>
        </w:rPr>
      </w:pPr>
      <w:r w:rsidRPr="00D5713B">
        <w:rPr>
          <w:rFonts w:asciiTheme="minorHAnsi" w:hAnsiTheme="minorHAnsi" w:cstheme="minorHAnsi"/>
          <w:sz w:val="20"/>
          <w:szCs w:val="20"/>
        </w:rPr>
        <w:t xml:space="preserve">że przy wykonywaniu i celem wykonania Inwestycji Zamawiający korzysta z dotacji udzielonej Zamawiającemu na podstawie Umowy nr DOI/FM/SMPL/68/MDSOR/2023/497/405 </w:t>
      </w:r>
      <w:r w:rsidRPr="00D5713B">
        <w:rPr>
          <w:rFonts w:asciiTheme="minorHAnsi" w:hAnsiTheme="minorHAnsi" w:cstheme="minorHAnsi"/>
          <w:i/>
          <w:iCs/>
          <w:sz w:val="20"/>
          <w:szCs w:val="20"/>
        </w:rPr>
        <w:t xml:space="preserve">na udzielenie dotacji celowej na finansowanie realizacji inwestycji w zakresie ust. 1 lit. a pn. „Modernizacja </w:t>
      </w:r>
      <w:r w:rsidRPr="00D5713B">
        <w:rPr>
          <w:rFonts w:asciiTheme="minorHAnsi" w:hAnsiTheme="minorHAnsi" w:cstheme="minorHAnsi"/>
          <w:i/>
          <w:iCs/>
          <w:sz w:val="20"/>
          <w:szCs w:val="20"/>
        </w:rPr>
        <w:br/>
        <w:t>i doposażenie Szpitalnego Oddziału Ratunkowego polegająca na przebudowie i zakupie sprzętu i aparatury medycznej</w:t>
      </w:r>
      <w:r w:rsidRPr="00D5713B">
        <w:rPr>
          <w:rFonts w:asciiTheme="minorHAnsi" w:hAnsiTheme="minorHAnsi" w:cstheme="minorHAnsi"/>
          <w:sz w:val="20"/>
          <w:szCs w:val="20"/>
        </w:rPr>
        <w:t xml:space="preserve"> zawartej przez Zamawiającego w 2023 r. ze Skarbem Państwa – Ministrem Zdrowia, zwanej dalej „Umową dotacji” oraz </w:t>
      </w:r>
    </w:p>
    <w:p w14:paraId="17A041B4" w14:textId="77777777" w:rsidR="005746AC" w:rsidRPr="00D5713B" w:rsidRDefault="005746AC" w:rsidP="00D5713B">
      <w:pPr>
        <w:pStyle w:val="Akapitzlist"/>
        <w:widowControl w:val="0"/>
        <w:numPr>
          <w:ilvl w:val="0"/>
          <w:numId w:val="16"/>
        </w:numPr>
        <w:suppressAutoHyphens w:val="0"/>
        <w:spacing w:before="120" w:after="120"/>
        <w:ind w:left="567" w:hanging="283"/>
        <w:jc w:val="both"/>
        <w:rPr>
          <w:rFonts w:asciiTheme="minorHAnsi" w:hAnsiTheme="minorHAnsi" w:cstheme="minorHAnsi"/>
          <w:sz w:val="20"/>
          <w:szCs w:val="20"/>
        </w:rPr>
      </w:pPr>
      <w:r w:rsidRPr="00D5713B">
        <w:rPr>
          <w:rFonts w:asciiTheme="minorHAnsi" w:hAnsiTheme="minorHAnsi" w:cstheme="minorHAnsi"/>
          <w:sz w:val="20"/>
          <w:szCs w:val="20"/>
        </w:rPr>
        <w:t xml:space="preserve">że z powodu Umowy dotacji, w tym określonych tam warunków otrzymania przez Zamawiającego kwoty dotacji i jej rozliczenia, wskazane w niniejszej umowie warunki wykonania Inwestycji, w tym jej zakres oraz terminy wykonania umowy, stanowią szczególnie istotne postanowienia umowy, których Wykonawca jest zobowiązany przestrzegać, gdyż niedotrzymanie tych warunków przez Wykonawcę grozi Zamawiającemu szkodą związaną, w szczególności, z utratą dotacji z Umowy dotacji lub ograniczeniem jej wielkości.  </w:t>
      </w:r>
    </w:p>
    <w:p w14:paraId="7A0563DD" w14:textId="77777777" w:rsidR="005746AC" w:rsidRPr="00D5713B" w:rsidRDefault="005746AC" w:rsidP="00D5713B">
      <w:pPr>
        <w:pStyle w:val="Akapitzlist"/>
        <w:widowControl w:val="0"/>
        <w:numPr>
          <w:ilvl w:val="0"/>
          <w:numId w:val="2"/>
        </w:numPr>
        <w:suppressAutoHyphens w:val="0"/>
        <w:spacing w:before="120" w:after="120"/>
        <w:ind w:left="567" w:hanging="567"/>
        <w:jc w:val="both"/>
        <w:rPr>
          <w:rFonts w:asciiTheme="minorHAnsi" w:hAnsiTheme="minorHAnsi" w:cstheme="minorHAnsi"/>
          <w:sz w:val="20"/>
          <w:szCs w:val="20"/>
        </w:rPr>
      </w:pPr>
      <w:r w:rsidRPr="00D5713B">
        <w:rPr>
          <w:rFonts w:asciiTheme="minorHAnsi" w:hAnsiTheme="minorHAnsi" w:cstheme="minorHAnsi"/>
          <w:sz w:val="20"/>
          <w:szCs w:val="20"/>
        </w:rPr>
        <w:t xml:space="preserve">Mając na uwadze ust. 3 wyżej Wykonawca oświadcza, że zawierając umowę jest świadom tego, że niewykonanie lub nienależyte wykonanie umowy przez Wykonawcę, w szczególności niedotrzymanie zakresu przedmiotu umowy albo terminów wykonania przedmiotu umowy określonych w umowie, naraża Zamawiającego na szkodę  związaną, w szczególności, z utratą dotacji z Umowy dotacji lub ograniczeniem jej wielkości.  </w:t>
      </w:r>
    </w:p>
    <w:p w14:paraId="3B6A671B" w14:textId="77777777" w:rsidR="00D5713B" w:rsidRDefault="00D5713B" w:rsidP="00D5713B">
      <w:pPr>
        <w:widowControl w:val="0"/>
        <w:suppressAutoHyphens w:val="0"/>
        <w:spacing w:before="120" w:after="120"/>
        <w:jc w:val="center"/>
        <w:rPr>
          <w:rFonts w:asciiTheme="minorHAnsi" w:eastAsia="Times New Roman" w:hAnsiTheme="minorHAnsi" w:cstheme="minorHAnsi"/>
          <w:b/>
          <w:bCs/>
          <w:sz w:val="20"/>
          <w:szCs w:val="20"/>
          <w:shd w:val="clear" w:color="auto" w:fill="FFFFFF"/>
          <w:lang w:eastAsia="pl-PL"/>
        </w:rPr>
      </w:pPr>
    </w:p>
    <w:p w14:paraId="3B08D48C" w14:textId="77777777" w:rsidR="00D5713B" w:rsidRDefault="00D5713B" w:rsidP="00D5713B">
      <w:pPr>
        <w:widowControl w:val="0"/>
        <w:suppressAutoHyphens w:val="0"/>
        <w:spacing w:before="120" w:after="120"/>
        <w:jc w:val="center"/>
        <w:rPr>
          <w:rFonts w:asciiTheme="minorHAnsi" w:eastAsia="Times New Roman" w:hAnsiTheme="minorHAnsi" w:cstheme="minorHAnsi"/>
          <w:b/>
          <w:bCs/>
          <w:sz w:val="20"/>
          <w:szCs w:val="20"/>
          <w:shd w:val="clear" w:color="auto" w:fill="FFFFFF"/>
          <w:lang w:eastAsia="pl-PL"/>
        </w:rPr>
      </w:pPr>
    </w:p>
    <w:p w14:paraId="7D708BCF" w14:textId="18C0E6FE" w:rsidR="00D5713B" w:rsidRPr="00D5713B" w:rsidRDefault="00D5713B" w:rsidP="00D5713B">
      <w:pPr>
        <w:widowControl w:val="0"/>
        <w:suppressAutoHyphens w:val="0"/>
        <w:jc w:val="center"/>
        <w:rPr>
          <w:rFonts w:asciiTheme="minorHAnsi" w:eastAsia="Times New Roman" w:hAnsiTheme="minorHAnsi" w:cstheme="minorHAnsi"/>
          <w:b/>
          <w:bCs/>
          <w:sz w:val="20"/>
          <w:szCs w:val="20"/>
          <w:shd w:val="clear" w:color="auto" w:fill="FFFFFF"/>
          <w:lang w:eastAsia="pl-PL"/>
        </w:rPr>
      </w:pPr>
      <w:r w:rsidRPr="00D5713B">
        <w:rPr>
          <w:rFonts w:asciiTheme="minorHAnsi" w:eastAsia="Times New Roman" w:hAnsiTheme="minorHAnsi" w:cstheme="minorHAnsi"/>
          <w:b/>
          <w:bCs/>
          <w:sz w:val="20"/>
          <w:szCs w:val="20"/>
          <w:shd w:val="clear" w:color="auto" w:fill="FFFFFF"/>
          <w:lang w:eastAsia="pl-PL"/>
        </w:rPr>
        <w:lastRenderedPageBreak/>
        <w:t>§ 2</w:t>
      </w:r>
    </w:p>
    <w:p w14:paraId="61B08F0A" w14:textId="77777777" w:rsidR="00D5713B" w:rsidRPr="00D5713B" w:rsidRDefault="00D5713B" w:rsidP="00D5713B">
      <w:pPr>
        <w:widowControl w:val="0"/>
        <w:suppressAutoHyphens w:val="0"/>
        <w:jc w:val="center"/>
        <w:rPr>
          <w:rFonts w:asciiTheme="minorHAnsi" w:eastAsia="Times New Roman" w:hAnsiTheme="minorHAnsi" w:cstheme="minorHAnsi"/>
          <w:b/>
          <w:bCs/>
          <w:sz w:val="20"/>
          <w:szCs w:val="20"/>
          <w:shd w:val="clear" w:color="auto" w:fill="FFFFFF"/>
          <w:lang w:eastAsia="pl-PL"/>
        </w:rPr>
      </w:pPr>
      <w:r w:rsidRPr="00D5713B">
        <w:rPr>
          <w:rFonts w:asciiTheme="minorHAnsi" w:eastAsia="Times New Roman" w:hAnsiTheme="minorHAnsi" w:cstheme="minorHAnsi"/>
          <w:b/>
          <w:bCs/>
          <w:sz w:val="20"/>
          <w:szCs w:val="20"/>
          <w:shd w:val="clear" w:color="auto" w:fill="FFFFFF"/>
          <w:lang w:eastAsia="pl-PL"/>
        </w:rPr>
        <w:t xml:space="preserve">Postanowienia związane z Umową dotacji </w:t>
      </w:r>
    </w:p>
    <w:p w14:paraId="4D6C62CD" w14:textId="77777777" w:rsidR="00D5713B" w:rsidRPr="00D5713B" w:rsidRDefault="00D5713B" w:rsidP="00D5713B">
      <w:pPr>
        <w:pStyle w:val="Akapitzlist"/>
        <w:widowControl w:val="0"/>
        <w:numPr>
          <w:ilvl w:val="0"/>
          <w:numId w:val="19"/>
        </w:numPr>
        <w:suppressAutoHyphens w:val="0"/>
        <w:spacing w:before="120" w:after="120"/>
        <w:rPr>
          <w:rFonts w:asciiTheme="minorHAnsi" w:eastAsia="Times New Roman" w:hAnsiTheme="minorHAnsi" w:cstheme="minorHAnsi"/>
          <w:sz w:val="20"/>
          <w:szCs w:val="20"/>
          <w:shd w:val="clear" w:color="auto" w:fill="FFFFFF"/>
          <w:lang w:eastAsia="pl-PL"/>
        </w:rPr>
      </w:pPr>
      <w:r w:rsidRPr="00D5713B">
        <w:rPr>
          <w:rFonts w:asciiTheme="minorHAnsi" w:eastAsia="Times New Roman" w:hAnsiTheme="minorHAnsi" w:cstheme="minorHAnsi"/>
          <w:sz w:val="20"/>
          <w:szCs w:val="20"/>
          <w:shd w:val="clear" w:color="auto" w:fill="FFFFFF"/>
          <w:lang w:eastAsia="pl-PL"/>
        </w:rPr>
        <w:t xml:space="preserve">W związku z Umową dotacji strony zgodnie ustalając dodatkowo, co następuje: </w:t>
      </w:r>
    </w:p>
    <w:p w14:paraId="52172917" w14:textId="77777777" w:rsidR="00D5713B" w:rsidRPr="00D5713B" w:rsidRDefault="00D5713B" w:rsidP="00D5713B">
      <w:pPr>
        <w:pStyle w:val="Akapitzlist"/>
        <w:widowControl w:val="0"/>
        <w:numPr>
          <w:ilvl w:val="2"/>
          <w:numId w:val="20"/>
        </w:numPr>
        <w:suppressAutoHyphens w:val="0"/>
        <w:spacing w:before="120" w:after="120"/>
        <w:ind w:left="851"/>
        <w:jc w:val="both"/>
        <w:rPr>
          <w:rFonts w:asciiTheme="minorHAnsi" w:eastAsia="Times New Roman" w:hAnsiTheme="minorHAnsi" w:cstheme="minorHAnsi"/>
          <w:sz w:val="20"/>
          <w:szCs w:val="20"/>
          <w:shd w:val="clear" w:color="auto" w:fill="FFFFFF"/>
          <w:lang w:eastAsia="pl-PL"/>
        </w:rPr>
      </w:pPr>
      <w:r w:rsidRPr="00D5713B">
        <w:rPr>
          <w:rFonts w:asciiTheme="minorHAnsi" w:hAnsiTheme="minorHAnsi" w:cstheme="minorHAnsi"/>
          <w:sz w:val="20"/>
          <w:szCs w:val="20"/>
        </w:rPr>
        <w:t>Wykonawca zobowiązuje się do poddania się w każdym czasie, w tym także w okresie 5 lat od dnia zakończenia realizacji zadania inwestycyjnego (Inwestycji), o którym mowa w § 1 umowy, w tym oddania do użytkowania na zasadach określonych w art. 54 i 55 ustawy prawo budowlane (jeśli przepisy te mają zastosowanie do zadania inwestycyjnego), kontroli przeprowadzonej przez Ministra Zdrowia lub osoby przez niego upoważnione, wykonywania lub wykonania przez Wykonawcę zadań wynikających z zadania inwestycyjnego oraz innych zobowiązań, na zasadach i w trybie określonym w ustawie z dnia 15 lipca 2011 r. o kontroli w administracji rządowej, gdzie kontrola ta może w szczególności, ale nie wyłącznie, obejmować:</w:t>
      </w:r>
    </w:p>
    <w:p w14:paraId="5D90304B" w14:textId="77777777" w:rsidR="00D5713B" w:rsidRPr="00D5713B" w:rsidRDefault="00D5713B" w:rsidP="00D5713B">
      <w:pPr>
        <w:pStyle w:val="Akapitzlist"/>
        <w:widowControl w:val="0"/>
        <w:numPr>
          <w:ilvl w:val="0"/>
          <w:numId w:val="18"/>
        </w:numPr>
        <w:suppressAutoHyphens w:val="0"/>
        <w:spacing w:after="160"/>
        <w:ind w:left="1418"/>
        <w:jc w:val="both"/>
        <w:rPr>
          <w:rFonts w:asciiTheme="minorHAnsi" w:hAnsiTheme="minorHAnsi" w:cstheme="minorHAnsi"/>
          <w:sz w:val="20"/>
          <w:szCs w:val="20"/>
        </w:rPr>
      </w:pPr>
      <w:r w:rsidRPr="00D5713B">
        <w:rPr>
          <w:rFonts w:asciiTheme="minorHAnsi" w:hAnsiTheme="minorHAnsi" w:cstheme="minorHAnsi"/>
          <w:sz w:val="20"/>
          <w:szCs w:val="20"/>
        </w:rPr>
        <w:t>zgodność realizowanych zadań z umową, opisem zadania oraz przepisami powszechnie obowiązującymi,</w:t>
      </w:r>
    </w:p>
    <w:p w14:paraId="7F999E62" w14:textId="77777777" w:rsidR="00D5713B" w:rsidRPr="00D5713B" w:rsidRDefault="00D5713B" w:rsidP="00D5713B">
      <w:pPr>
        <w:pStyle w:val="Akapitzlist"/>
        <w:widowControl w:val="0"/>
        <w:numPr>
          <w:ilvl w:val="0"/>
          <w:numId w:val="18"/>
        </w:numPr>
        <w:suppressAutoHyphens w:val="0"/>
        <w:spacing w:after="160"/>
        <w:ind w:left="1418"/>
        <w:jc w:val="both"/>
        <w:rPr>
          <w:rFonts w:asciiTheme="minorHAnsi" w:hAnsiTheme="minorHAnsi" w:cstheme="minorHAnsi"/>
          <w:sz w:val="20"/>
          <w:szCs w:val="20"/>
        </w:rPr>
      </w:pPr>
      <w:r w:rsidRPr="00D5713B">
        <w:rPr>
          <w:rFonts w:asciiTheme="minorHAnsi" w:hAnsiTheme="minorHAnsi" w:cstheme="minorHAnsi"/>
          <w:sz w:val="20"/>
          <w:szCs w:val="20"/>
        </w:rPr>
        <w:t>legalność, gospodarność, celowość i rzetelność w wykorzystaniu środków publicznych otrzymanych na realizację zadania inwestycyjnego;</w:t>
      </w:r>
    </w:p>
    <w:p w14:paraId="435E2072" w14:textId="77777777" w:rsidR="00D5713B" w:rsidRPr="00D5713B" w:rsidRDefault="00D5713B" w:rsidP="00D5713B">
      <w:pPr>
        <w:pStyle w:val="Akapitzlist"/>
        <w:widowControl w:val="0"/>
        <w:numPr>
          <w:ilvl w:val="0"/>
          <w:numId w:val="18"/>
        </w:numPr>
        <w:suppressAutoHyphens w:val="0"/>
        <w:spacing w:after="160"/>
        <w:ind w:left="1418"/>
        <w:jc w:val="both"/>
        <w:rPr>
          <w:rFonts w:asciiTheme="minorHAnsi" w:hAnsiTheme="minorHAnsi" w:cstheme="minorHAnsi"/>
          <w:sz w:val="20"/>
          <w:szCs w:val="20"/>
        </w:rPr>
      </w:pPr>
      <w:r w:rsidRPr="00D5713B">
        <w:rPr>
          <w:rFonts w:asciiTheme="minorHAnsi" w:hAnsiTheme="minorHAnsi" w:cstheme="minorHAnsi"/>
          <w:sz w:val="20"/>
          <w:szCs w:val="20"/>
        </w:rPr>
        <w:t>sposób i rodzaj prowadzenia dokumentacji, określonej w przepisach oraz w umowie;</w:t>
      </w:r>
    </w:p>
    <w:p w14:paraId="0D0F7F39" w14:textId="77777777" w:rsidR="00D5713B" w:rsidRPr="00D5713B" w:rsidRDefault="00D5713B" w:rsidP="00D5713B">
      <w:pPr>
        <w:pStyle w:val="Akapitzlist"/>
        <w:widowControl w:val="0"/>
        <w:numPr>
          <w:ilvl w:val="0"/>
          <w:numId w:val="18"/>
        </w:numPr>
        <w:suppressAutoHyphens w:val="0"/>
        <w:spacing w:after="160"/>
        <w:ind w:left="1418"/>
        <w:jc w:val="both"/>
        <w:rPr>
          <w:rFonts w:asciiTheme="minorHAnsi" w:hAnsiTheme="minorHAnsi" w:cstheme="minorHAnsi"/>
          <w:sz w:val="20"/>
          <w:szCs w:val="20"/>
        </w:rPr>
      </w:pPr>
      <w:r w:rsidRPr="00D5713B">
        <w:rPr>
          <w:rFonts w:asciiTheme="minorHAnsi" w:hAnsiTheme="minorHAnsi" w:cstheme="minorHAnsi"/>
          <w:sz w:val="20"/>
          <w:szCs w:val="20"/>
        </w:rPr>
        <w:t>stan realizacji zadania oraz terminowość jego zakończenia w tym oddania do użytkowania;</w:t>
      </w:r>
    </w:p>
    <w:p w14:paraId="26905DF6" w14:textId="77777777" w:rsidR="00D5713B" w:rsidRPr="00D5713B" w:rsidRDefault="00D5713B" w:rsidP="00D5713B">
      <w:pPr>
        <w:pStyle w:val="Akapitzlist"/>
        <w:widowControl w:val="0"/>
        <w:numPr>
          <w:ilvl w:val="0"/>
          <w:numId w:val="18"/>
        </w:numPr>
        <w:suppressAutoHyphens w:val="0"/>
        <w:spacing w:after="160"/>
        <w:ind w:left="1418"/>
        <w:jc w:val="both"/>
        <w:rPr>
          <w:rFonts w:asciiTheme="minorHAnsi" w:hAnsiTheme="minorHAnsi" w:cstheme="minorHAnsi"/>
          <w:sz w:val="20"/>
          <w:szCs w:val="20"/>
        </w:rPr>
      </w:pPr>
      <w:r w:rsidRPr="00D5713B">
        <w:rPr>
          <w:rFonts w:asciiTheme="minorHAnsi" w:hAnsiTheme="minorHAnsi" w:cstheme="minorHAnsi"/>
          <w:sz w:val="20"/>
          <w:szCs w:val="20"/>
        </w:rPr>
        <w:t>terminowość rozliczenia realizacji umowy,</w:t>
      </w:r>
    </w:p>
    <w:p w14:paraId="0B717F50" w14:textId="77777777" w:rsidR="00D5713B" w:rsidRPr="00D5713B" w:rsidRDefault="00D5713B" w:rsidP="00D5713B">
      <w:pPr>
        <w:pStyle w:val="Akapitzlist"/>
        <w:widowControl w:val="0"/>
        <w:numPr>
          <w:ilvl w:val="0"/>
          <w:numId w:val="18"/>
        </w:numPr>
        <w:suppressAutoHyphens w:val="0"/>
        <w:spacing w:after="160"/>
        <w:ind w:left="1418"/>
        <w:jc w:val="both"/>
        <w:rPr>
          <w:rFonts w:asciiTheme="minorHAnsi" w:hAnsiTheme="minorHAnsi" w:cstheme="minorHAnsi"/>
          <w:sz w:val="20"/>
          <w:szCs w:val="20"/>
        </w:rPr>
      </w:pPr>
      <w:r w:rsidRPr="00D5713B">
        <w:rPr>
          <w:rFonts w:asciiTheme="minorHAnsi" w:hAnsiTheme="minorHAnsi" w:cstheme="minorHAnsi"/>
          <w:sz w:val="20"/>
          <w:szCs w:val="20"/>
        </w:rPr>
        <w:t>ocenę prawidłowości dokonywania rozliczenia umowy,</w:t>
      </w:r>
    </w:p>
    <w:p w14:paraId="1C2DC47B" w14:textId="77777777" w:rsidR="00D5713B" w:rsidRPr="00D5713B" w:rsidRDefault="00D5713B" w:rsidP="00D5713B">
      <w:pPr>
        <w:pStyle w:val="Akapitzlist"/>
        <w:widowControl w:val="0"/>
        <w:numPr>
          <w:ilvl w:val="0"/>
          <w:numId w:val="18"/>
        </w:numPr>
        <w:suppressAutoHyphens w:val="0"/>
        <w:spacing w:after="160"/>
        <w:ind w:left="1418"/>
        <w:jc w:val="both"/>
        <w:rPr>
          <w:rFonts w:asciiTheme="minorHAnsi" w:hAnsiTheme="minorHAnsi" w:cstheme="minorHAnsi"/>
          <w:sz w:val="20"/>
          <w:szCs w:val="20"/>
        </w:rPr>
      </w:pPr>
      <w:r w:rsidRPr="00D5713B">
        <w:rPr>
          <w:rFonts w:asciiTheme="minorHAnsi" w:hAnsiTheme="minorHAnsi" w:cstheme="minorHAnsi"/>
          <w:sz w:val="20"/>
          <w:szCs w:val="20"/>
        </w:rPr>
        <w:t>prawidłowości wykonywania obowiązków informacyjnych,</w:t>
      </w:r>
    </w:p>
    <w:p w14:paraId="22D760CD" w14:textId="77777777" w:rsidR="00D5713B" w:rsidRPr="00D5713B" w:rsidRDefault="00D5713B" w:rsidP="00D5713B">
      <w:pPr>
        <w:pStyle w:val="Akapitzlist"/>
        <w:widowControl w:val="0"/>
        <w:numPr>
          <w:ilvl w:val="0"/>
          <w:numId w:val="18"/>
        </w:numPr>
        <w:suppressAutoHyphens w:val="0"/>
        <w:spacing w:after="160"/>
        <w:ind w:left="1418"/>
        <w:jc w:val="both"/>
        <w:rPr>
          <w:rFonts w:asciiTheme="minorHAnsi" w:hAnsiTheme="minorHAnsi" w:cstheme="minorHAnsi"/>
          <w:sz w:val="20"/>
          <w:szCs w:val="20"/>
        </w:rPr>
      </w:pPr>
      <w:r w:rsidRPr="00D5713B">
        <w:rPr>
          <w:rFonts w:asciiTheme="minorHAnsi" w:hAnsiTheme="minorHAnsi" w:cstheme="minorHAnsi"/>
          <w:sz w:val="20"/>
          <w:szCs w:val="20"/>
        </w:rPr>
        <w:t>prawidłowości wykonania inwestycji,</w:t>
      </w:r>
    </w:p>
    <w:p w14:paraId="3BA96234" w14:textId="77777777" w:rsidR="00D5713B" w:rsidRPr="00D5713B" w:rsidRDefault="00D5713B" w:rsidP="00D5713B">
      <w:pPr>
        <w:pStyle w:val="Akapitzlist"/>
        <w:widowControl w:val="0"/>
        <w:numPr>
          <w:ilvl w:val="0"/>
          <w:numId w:val="18"/>
        </w:numPr>
        <w:suppressAutoHyphens w:val="0"/>
        <w:spacing w:after="160"/>
        <w:ind w:left="1418"/>
        <w:jc w:val="both"/>
        <w:rPr>
          <w:rFonts w:asciiTheme="minorHAnsi" w:hAnsiTheme="minorHAnsi" w:cstheme="minorHAnsi"/>
          <w:sz w:val="20"/>
          <w:szCs w:val="20"/>
        </w:rPr>
      </w:pPr>
      <w:r w:rsidRPr="00D5713B">
        <w:rPr>
          <w:rFonts w:asciiTheme="minorHAnsi" w:hAnsiTheme="minorHAnsi" w:cstheme="minorHAnsi"/>
          <w:sz w:val="20"/>
          <w:szCs w:val="20"/>
        </w:rPr>
        <w:t>innych zakresów, ustalonych przez Ministra a związanych z wykonywaniem lub wykonaniem zadania inwestycyjnego.</w:t>
      </w:r>
    </w:p>
    <w:p w14:paraId="6C293489" w14:textId="77777777" w:rsidR="00D5713B" w:rsidRPr="00D5713B" w:rsidRDefault="00D5713B" w:rsidP="00D5713B">
      <w:pPr>
        <w:pStyle w:val="Akapitzlist"/>
        <w:widowControl w:val="0"/>
        <w:numPr>
          <w:ilvl w:val="2"/>
          <w:numId w:val="20"/>
        </w:numPr>
        <w:suppressAutoHyphens w:val="0"/>
        <w:spacing w:after="160"/>
        <w:ind w:left="851"/>
        <w:jc w:val="both"/>
        <w:rPr>
          <w:rFonts w:asciiTheme="minorHAnsi" w:hAnsiTheme="minorHAnsi" w:cstheme="minorHAnsi"/>
          <w:sz w:val="20"/>
          <w:szCs w:val="20"/>
        </w:rPr>
      </w:pPr>
      <w:r w:rsidRPr="00D5713B">
        <w:rPr>
          <w:rFonts w:asciiTheme="minorHAnsi" w:hAnsiTheme="minorHAnsi" w:cstheme="minorHAnsi"/>
          <w:sz w:val="20"/>
          <w:szCs w:val="20"/>
        </w:rPr>
        <w:t xml:space="preserve">Wykonawca zobowiązuje się także do przekazywania Ministrowi Zdrowia wymaganej przez niego dokumentacji, udzielania wyjaśnień dotyczących realizacji przedmiotu niniejszej umowy, zezwalanie kontrolującemu na wejście na teren, na którym realizowane jest zadania inwestycyjne i innych; </w:t>
      </w:r>
    </w:p>
    <w:p w14:paraId="03D16F33" w14:textId="77777777" w:rsidR="00D5713B" w:rsidRPr="00D5713B" w:rsidRDefault="00D5713B" w:rsidP="00D5713B">
      <w:pPr>
        <w:pStyle w:val="Akapitzlist"/>
        <w:widowControl w:val="0"/>
        <w:numPr>
          <w:ilvl w:val="2"/>
          <w:numId w:val="20"/>
        </w:numPr>
        <w:suppressAutoHyphens w:val="0"/>
        <w:spacing w:after="160"/>
        <w:ind w:left="851"/>
        <w:jc w:val="both"/>
        <w:rPr>
          <w:rFonts w:asciiTheme="minorHAnsi" w:hAnsiTheme="minorHAnsi" w:cstheme="minorHAnsi"/>
          <w:sz w:val="20"/>
          <w:szCs w:val="20"/>
        </w:rPr>
      </w:pPr>
      <w:r w:rsidRPr="00D5713B">
        <w:rPr>
          <w:rFonts w:asciiTheme="minorHAnsi" w:hAnsiTheme="minorHAnsi" w:cstheme="minorHAnsi"/>
          <w:sz w:val="20"/>
          <w:szCs w:val="20"/>
        </w:rPr>
        <w:t xml:space="preserve">W przypadku stwierdzenia przez Ministra Zdrowia nieprawidłowości w wykonaniu umowy oraz wezwaniu Szpitala Powiatowego w Zawierciu do ich usunięcia, Wykonawca zobowiązuje się do ich usunięcia w wyznaczonym terminie; </w:t>
      </w:r>
    </w:p>
    <w:p w14:paraId="14A39BB8" w14:textId="77777777" w:rsidR="00D5713B" w:rsidRPr="00D5713B" w:rsidRDefault="00D5713B" w:rsidP="00D5713B">
      <w:pPr>
        <w:pStyle w:val="Akapitzlist"/>
        <w:widowControl w:val="0"/>
        <w:numPr>
          <w:ilvl w:val="2"/>
          <w:numId w:val="20"/>
        </w:numPr>
        <w:suppressAutoHyphens w:val="0"/>
        <w:spacing w:after="160"/>
        <w:ind w:left="851"/>
        <w:jc w:val="both"/>
        <w:rPr>
          <w:rFonts w:asciiTheme="minorHAnsi" w:hAnsiTheme="minorHAnsi" w:cstheme="minorHAnsi"/>
          <w:sz w:val="20"/>
          <w:szCs w:val="20"/>
        </w:rPr>
      </w:pPr>
      <w:r w:rsidRPr="00D5713B">
        <w:rPr>
          <w:rFonts w:asciiTheme="minorHAnsi" w:hAnsiTheme="minorHAnsi" w:cstheme="minorHAnsi"/>
          <w:sz w:val="20"/>
          <w:szCs w:val="20"/>
        </w:rPr>
        <w:t xml:space="preserve">Wykonawca oświadcza, że on i jego Podwykonawcy dysponują wiedzą i doświadczeniem w zakresie projektowania uniwersalnego oraz zrealizuje zadanie zgodnie z obowiązującymi przepisami prawa budowlanego i normami techniczno-budowlanymi, w szczególności z uwzględnieniem zasad projektowania uniwersalnego, w ten sposób, iż projekt architektoniczno-budowlany będzie określać niezbędne warunki do korzystania z obiektu przez osoby ze szczególnymi potrzebami, o których mowa w ustawie z dnia 19 lipca 2019r. o zapewnieniu dostępności osobom ze szczególnymi potrzebami (Dz. U. z 2022 r. poz.2240); </w:t>
      </w:r>
    </w:p>
    <w:p w14:paraId="6399B16A" w14:textId="77777777" w:rsidR="00D5713B" w:rsidRPr="00D5713B" w:rsidRDefault="00D5713B" w:rsidP="00D5713B">
      <w:pPr>
        <w:pStyle w:val="Akapitzlist"/>
        <w:widowControl w:val="0"/>
        <w:numPr>
          <w:ilvl w:val="2"/>
          <w:numId w:val="20"/>
        </w:numPr>
        <w:suppressAutoHyphens w:val="0"/>
        <w:spacing w:after="160"/>
        <w:ind w:left="851"/>
        <w:jc w:val="both"/>
        <w:rPr>
          <w:rFonts w:asciiTheme="minorHAnsi" w:hAnsiTheme="minorHAnsi" w:cstheme="minorHAnsi"/>
          <w:sz w:val="20"/>
          <w:szCs w:val="20"/>
        </w:rPr>
      </w:pPr>
      <w:r w:rsidRPr="00D5713B">
        <w:rPr>
          <w:rFonts w:asciiTheme="minorHAnsi" w:hAnsiTheme="minorHAnsi" w:cstheme="minorHAnsi"/>
          <w:sz w:val="20"/>
          <w:szCs w:val="20"/>
        </w:rPr>
        <w:t>Wykonawca zobowiązuje się do zapewnienia dostępności osobom ze szczególnymi potrzebami w zakresie przedmiotu umowy, mając na uwadze wymagania określone w art.6 ustawy z dnia 19 lipca 2019r. o zapewnieniu dostępności osobom ze szczególnymi potrzebami w zakresie dostępności architektonicznej, tj.:</w:t>
      </w:r>
    </w:p>
    <w:p w14:paraId="1A382BF7" w14:textId="77777777" w:rsidR="00D5713B" w:rsidRPr="00D5713B" w:rsidRDefault="00D5713B" w:rsidP="00D5713B">
      <w:pPr>
        <w:pStyle w:val="Akapitzlist"/>
        <w:widowControl w:val="0"/>
        <w:numPr>
          <w:ilvl w:val="2"/>
          <w:numId w:val="17"/>
        </w:numPr>
        <w:suppressAutoHyphens w:val="0"/>
        <w:spacing w:after="160"/>
        <w:ind w:left="1418"/>
        <w:jc w:val="both"/>
        <w:rPr>
          <w:rFonts w:asciiTheme="minorHAnsi" w:hAnsiTheme="minorHAnsi" w:cstheme="minorHAnsi"/>
          <w:sz w:val="20"/>
          <w:szCs w:val="20"/>
        </w:rPr>
      </w:pPr>
      <w:r w:rsidRPr="00D5713B">
        <w:rPr>
          <w:rFonts w:asciiTheme="minorHAnsi" w:hAnsiTheme="minorHAnsi" w:cstheme="minorHAnsi"/>
          <w:sz w:val="20"/>
          <w:szCs w:val="20"/>
        </w:rPr>
        <w:t>zapewnienie wolnych od barier poziomych i pionowych przestrzeni komunikacyjnych budynków,</w:t>
      </w:r>
    </w:p>
    <w:p w14:paraId="77FB7141" w14:textId="77777777" w:rsidR="00D5713B" w:rsidRPr="00D5713B" w:rsidRDefault="00D5713B" w:rsidP="00D5713B">
      <w:pPr>
        <w:pStyle w:val="Akapitzlist"/>
        <w:widowControl w:val="0"/>
        <w:numPr>
          <w:ilvl w:val="2"/>
          <w:numId w:val="17"/>
        </w:numPr>
        <w:suppressAutoHyphens w:val="0"/>
        <w:spacing w:after="160"/>
        <w:ind w:left="1418"/>
        <w:jc w:val="both"/>
        <w:rPr>
          <w:rFonts w:asciiTheme="minorHAnsi" w:hAnsiTheme="minorHAnsi" w:cstheme="minorHAnsi"/>
          <w:sz w:val="20"/>
          <w:szCs w:val="20"/>
        </w:rPr>
      </w:pPr>
      <w:r w:rsidRPr="00D5713B">
        <w:rPr>
          <w:rFonts w:asciiTheme="minorHAnsi" w:hAnsiTheme="minorHAnsi" w:cstheme="minorHAnsi"/>
          <w:sz w:val="20"/>
          <w:szCs w:val="20"/>
        </w:rPr>
        <w:t xml:space="preserve">instalację urządzeń lub zastosowanie środków technicznych i rozwiązań architektonicznych </w:t>
      </w:r>
      <w:r w:rsidRPr="00D5713B">
        <w:rPr>
          <w:rFonts w:asciiTheme="minorHAnsi" w:hAnsiTheme="minorHAnsi" w:cstheme="minorHAnsi"/>
          <w:sz w:val="20"/>
          <w:szCs w:val="20"/>
        </w:rPr>
        <w:br/>
        <w:t>w budynku, które umożliwiają dostęp do wszystkich pomieszczeń, z wyłączeniem pomieszczeń technicznych,</w:t>
      </w:r>
    </w:p>
    <w:p w14:paraId="0434B23E" w14:textId="77777777" w:rsidR="00D5713B" w:rsidRPr="00D5713B" w:rsidRDefault="00D5713B" w:rsidP="00D5713B">
      <w:pPr>
        <w:pStyle w:val="Akapitzlist"/>
        <w:widowControl w:val="0"/>
        <w:numPr>
          <w:ilvl w:val="2"/>
          <w:numId w:val="17"/>
        </w:numPr>
        <w:suppressAutoHyphens w:val="0"/>
        <w:spacing w:after="160"/>
        <w:ind w:left="1418"/>
        <w:jc w:val="both"/>
        <w:rPr>
          <w:rFonts w:asciiTheme="minorHAnsi" w:hAnsiTheme="minorHAnsi" w:cstheme="minorHAnsi"/>
          <w:sz w:val="20"/>
          <w:szCs w:val="20"/>
        </w:rPr>
      </w:pPr>
      <w:r w:rsidRPr="00D5713B">
        <w:rPr>
          <w:rFonts w:asciiTheme="minorHAnsi" w:hAnsiTheme="minorHAnsi" w:cstheme="minorHAnsi"/>
          <w:sz w:val="20"/>
          <w:szCs w:val="20"/>
        </w:rPr>
        <w:t>zapewnienie informacji na temat rozkładu pomieszczeń w budynku, co najmniej w sposób wizualny i dotykowy lub głosowy,</w:t>
      </w:r>
    </w:p>
    <w:p w14:paraId="74A6B017" w14:textId="77777777" w:rsidR="00D5713B" w:rsidRPr="00D5713B" w:rsidRDefault="00D5713B" w:rsidP="00D5713B">
      <w:pPr>
        <w:pStyle w:val="Akapitzlist"/>
        <w:widowControl w:val="0"/>
        <w:numPr>
          <w:ilvl w:val="2"/>
          <w:numId w:val="17"/>
        </w:numPr>
        <w:suppressAutoHyphens w:val="0"/>
        <w:spacing w:after="160"/>
        <w:ind w:left="1418"/>
        <w:jc w:val="both"/>
        <w:rPr>
          <w:rFonts w:asciiTheme="minorHAnsi" w:hAnsiTheme="minorHAnsi" w:cstheme="minorHAnsi"/>
          <w:sz w:val="20"/>
          <w:szCs w:val="20"/>
        </w:rPr>
      </w:pPr>
      <w:r w:rsidRPr="00D5713B">
        <w:rPr>
          <w:rFonts w:asciiTheme="minorHAnsi" w:hAnsiTheme="minorHAnsi" w:cstheme="minorHAnsi"/>
          <w:sz w:val="20"/>
          <w:szCs w:val="20"/>
        </w:rPr>
        <w:t>zapewnienie wstępu do budynku osobie korzystającej z psa asystującego, o którym mowa w art.2 pkt 11 ustawy z dnia 27 sierpnia 1997r. o rehabilitacji zawodowej i społecznej oraz zatrudnianiu osób niepełnosprawnych,</w:t>
      </w:r>
    </w:p>
    <w:p w14:paraId="39BE4BB5" w14:textId="77777777" w:rsidR="00D5713B" w:rsidRPr="00D5713B" w:rsidRDefault="00D5713B" w:rsidP="00D5713B">
      <w:pPr>
        <w:pStyle w:val="Akapitzlist"/>
        <w:widowControl w:val="0"/>
        <w:numPr>
          <w:ilvl w:val="2"/>
          <w:numId w:val="17"/>
        </w:numPr>
        <w:suppressAutoHyphens w:val="0"/>
        <w:spacing w:after="160"/>
        <w:ind w:left="1418"/>
        <w:jc w:val="both"/>
        <w:rPr>
          <w:rFonts w:asciiTheme="minorHAnsi" w:hAnsiTheme="minorHAnsi" w:cstheme="minorHAnsi"/>
          <w:sz w:val="20"/>
          <w:szCs w:val="20"/>
        </w:rPr>
      </w:pPr>
      <w:r w:rsidRPr="00D5713B">
        <w:rPr>
          <w:rFonts w:asciiTheme="minorHAnsi" w:hAnsiTheme="minorHAnsi" w:cstheme="minorHAnsi"/>
          <w:sz w:val="20"/>
          <w:szCs w:val="20"/>
        </w:rPr>
        <w:t>zapewnienie osobom ze szczególnymi potrzebami możliwości ewakuacji lub ich uratowania w inny sposób.</w:t>
      </w:r>
    </w:p>
    <w:p w14:paraId="694D22A1" w14:textId="0E38D552" w:rsidR="009944F3" w:rsidRPr="00D5713B" w:rsidRDefault="00F52E81" w:rsidP="00D5713B">
      <w:pPr>
        <w:jc w:val="center"/>
        <w:rPr>
          <w:rFonts w:asciiTheme="minorHAnsi" w:hAnsiTheme="minorHAnsi" w:cstheme="minorHAnsi"/>
          <w:b/>
          <w:sz w:val="20"/>
          <w:szCs w:val="20"/>
        </w:rPr>
      </w:pPr>
      <w:r w:rsidRPr="00D5713B">
        <w:rPr>
          <w:rFonts w:asciiTheme="minorHAnsi" w:hAnsiTheme="minorHAnsi" w:cstheme="minorHAnsi"/>
          <w:b/>
          <w:sz w:val="20"/>
          <w:szCs w:val="20"/>
        </w:rPr>
        <w:lastRenderedPageBreak/>
        <w:t xml:space="preserve">§ </w:t>
      </w:r>
      <w:r w:rsidR="00D5713B" w:rsidRPr="00D5713B">
        <w:rPr>
          <w:rFonts w:asciiTheme="minorHAnsi" w:hAnsiTheme="minorHAnsi" w:cstheme="minorHAnsi"/>
          <w:b/>
          <w:sz w:val="20"/>
          <w:szCs w:val="20"/>
        </w:rPr>
        <w:t>3</w:t>
      </w:r>
    </w:p>
    <w:p w14:paraId="2402846B" w14:textId="4F3D52E2" w:rsidR="009944F3" w:rsidRPr="00D5713B" w:rsidRDefault="00F52E81" w:rsidP="00D5713B">
      <w:pPr>
        <w:pStyle w:val="Akapitzlist"/>
        <w:numPr>
          <w:ilvl w:val="3"/>
          <w:numId w:val="3"/>
        </w:numPr>
        <w:ind w:hanging="425"/>
        <w:jc w:val="both"/>
        <w:rPr>
          <w:rFonts w:asciiTheme="minorHAnsi" w:hAnsiTheme="minorHAnsi" w:cstheme="minorHAnsi"/>
          <w:sz w:val="20"/>
          <w:szCs w:val="20"/>
        </w:rPr>
      </w:pPr>
      <w:r w:rsidRPr="00D5713B">
        <w:rPr>
          <w:rFonts w:asciiTheme="minorHAnsi" w:hAnsiTheme="minorHAnsi" w:cstheme="minorHAnsi"/>
          <w:sz w:val="20"/>
          <w:szCs w:val="20"/>
        </w:rPr>
        <w:t>W ramach wynagrodzenia określonego w umowie Wykonawca zobowiązuje się w szczególności do:</w:t>
      </w:r>
    </w:p>
    <w:p w14:paraId="5B5AD8E4" w14:textId="33D9467D" w:rsidR="009944F3" w:rsidRPr="00D5713B" w:rsidRDefault="00F52E81" w:rsidP="00D5713B">
      <w:pPr>
        <w:numPr>
          <w:ilvl w:val="0"/>
          <w:numId w:val="21"/>
        </w:numPr>
        <w:jc w:val="both"/>
        <w:rPr>
          <w:rFonts w:asciiTheme="minorHAnsi" w:hAnsiTheme="minorHAnsi" w:cstheme="minorHAnsi"/>
          <w:bCs/>
          <w:sz w:val="20"/>
          <w:szCs w:val="20"/>
        </w:rPr>
      </w:pPr>
      <w:r w:rsidRPr="00D5713B">
        <w:rPr>
          <w:rFonts w:asciiTheme="minorHAnsi" w:hAnsiTheme="minorHAnsi" w:cstheme="minorHAnsi"/>
          <w:sz w:val="20"/>
          <w:szCs w:val="20"/>
        </w:rPr>
        <w:t xml:space="preserve">demontażu </w:t>
      </w:r>
      <w:r w:rsidR="00EB22B9" w:rsidRPr="00D5713B">
        <w:rPr>
          <w:rFonts w:asciiTheme="minorHAnsi" w:hAnsiTheme="minorHAnsi" w:cstheme="minorHAnsi"/>
          <w:sz w:val="20"/>
          <w:szCs w:val="20"/>
        </w:rPr>
        <w:t>aparatu RTG  SILHOUETTE VR</w:t>
      </w:r>
      <w:r w:rsidRPr="00D5713B">
        <w:rPr>
          <w:rFonts w:asciiTheme="minorHAnsi" w:hAnsiTheme="minorHAnsi" w:cstheme="minorHAnsi"/>
          <w:sz w:val="20"/>
          <w:szCs w:val="20"/>
        </w:rPr>
        <w:t>, z którego obecnie korzysta Zamawiający;</w:t>
      </w:r>
    </w:p>
    <w:p w14:paraId="6C10A26D" w14:textId="77777777" w:rsidR="009944F3" w:rsidRPr="00D5713B" w:rsidRDefault="00F52E81" w:rsidP="00D5713B">
      <w:pPr>
        <w:numPr>
          <w:ilvl w:val="0"/>
          <w:numId w:val="21"/>
        </w:numPr>
        <w:jc w:val="both"/>
        <w:rPr>
          <w:rFonts w:asciiTheme="minorHAnsi" w:hAnsiTheme="minorHAnsi" w:cstheme="minorHAnsi"/>
          <w:bCs/>
          <w:sz w:val="20"/>
          <w:szCs w:val="20"/>
        </w:rPr>
      </w:pPr>
      <w:r w:rsidRPr="00D5713B">
        <w:rPr>
          <w:rFonts w:asciiTheme="minorHAnsi" w:hAnsiTheme="minorHAnsi" w:cstheme="minorHAnsi"/>
          <w:sz w:val="20"/>
          <w:szCs w:val="20"/>
        </w:rPr>
        <w:t xml:space="preserve">dostosowania pomieszczenia, w którym zamontowany zostanie przedmiot dostawy poprzez </w:t>
      </w:r>
      <w:r w:rsidRPr="00D5713B">
        <w:rPr>
          <w:rFonts w:asciiTheme="minorHAnsi" w:hAnsiTheme="minorHAnsi" w:cstheme="minorHAnsi"/>
          <w:sz w:val="20"/>
          <w:szCs w:val="20"/>
        </w:rPr>
        <w:tab/>
        <w:t xml:space="preserve">wykonania robót budowlanych oraz instalacyjnych zgodnie z wymaganiami określonymi </w:t>
      </w:r>
      <w:r w:rsidRPr="00D5713B">
        <w:rPr>
          <w:rFonts w:asciiTheme="minorHAnsi" w:hAnsiTheme="minorHAnsi" w:cstheme="minorHAnsi"/>
          <w:sz w:val="20"/>
          <w:szCs w:val="20"/>
        </w:rPr>
        <w:br/>
      </w:r>
      <w:r w:rsidRPr="00D5713B">
        <w:rPr>
          <w:rFonts w:asciiTheme="minorHAnsi" w:hAnsiTheme="minorHAnsi" w:cstheme="minorHAnsi"/>
          <w:sz w:val="20"/>
          <w:szCs w:val="20"/>
        </w:rPr>
        <w:tab/>
        <w:t xml:space="preserve">w Programie Funkcjonalno – Użytkowym (załącznik nr 3) wraz z wykonaniem dokumentacji </w:t>
      </w:r>
      <w:r w:rsidRPr="00D5713B">
        <w:rPr>
          <w:rFonts w:asciiTheme="minorHAnsi" w:hAnsiTheme="minorHAnsi" w:cstheme="minorHAnsi"/>
          <w:sz w:val="20"/>
          <w:szCs w:val="20"/>
        </w:rPr>
        <w:tab/>
        <w:t>technicznej oraz uzyskaniem niezbędnych pozwoleń;</w:t>
      </w:r>
    </w:p>
    <w:p w14:paraId="55341DD1" w14:textId="77777777" w:rsidR="009944F3" w:rsidRPr="00D5713B" w:rsidRDefault="00F52E81" w:rsidP="00D5713B">
      <w:pPr>
        <w:numPr>
          <w:ilvl w:val="0"/>
          <w:numId w:val="21"/>
        </w:numPr>
        <w:jc w:val="both"/>
        <w:rPr>
          <w:rFonts w:asciiTheme="minorHAnsi" w:hAnsiTheme="minorHAnsi" w:cstheme="minorHAnsi"/>
          <w:bCs/>
          <w:sz w:val="20"/>
          <w:szCs w:val="20"/>
        </w:rPr>
      </w:pPr>
      <w:r w:rsidRPr="00D5713B">
        <w:rPr>
          <w:rFonts w:asciiTheme="minorHAnsi" w:hAnsiTheme="minorHAnsi" w:cstheme="minorHAnsi"/>
          <w:bCs/>
          <w:sz w:val="20"/>
          <w:szCs w:val="20"/>
        </w:rPr>
        <w:t>dostawy</w:t>
      </w:r>
      <w:r w:rsidRPr="00D5713B">
        <w:rPr>
          <w:rFonts w:asciiTheme="minorHAnsi" w:hAnsiTheme="minorHAnsi" w:cstheme="minorHAnsi"/>
          <w:sz w:val="20"/>
          <w:szCs w:val="20"/>
        </w:rPr>
        <w:t xml:space="preserve"> przedmiotu dostawy </w:t>
      </w:r>
      <w:r w:rsidRPr="00D5713B">
        <w:rPr>
          <w:rFonts w:asciiTheme="minorHAnsi" w:hAnsiTheme="minorHAnsi" w:cstheme="minorHAnsi"/>
          <w:bCs/>
          <w:sz w:val="20"/>
          <w:szCs w:val="20"/>
        </w:rPr>
        <w:t xml:space="preserve">– zgodnie z wymaganiami określonymi w </w:t>
      </w:r>
      <w:r w:rsidRPr="00D5713B">
        <w:rPr>
          <w:rFonts w:asciiTheme="minorHAnsi" w:hAnsiTheme="minorHAnsi" w:cstheme="minorHAnsi"/>
          <w:sz w:val="20"/>
          <w:szCs w:val="20"/>
          <w:lang w:eastAsia="pl-PL"/>
        </w:rPr>
        <w:t xml:space="preserve">Specyfikacji </w:t>
      </w:r>
      <w:r w:rsidRPr="00D5713B">
        <w:rPr>
          <w:rFonts w:asciiTheme="minorHAnsi" w:hAnsiTheme="minorHAnsi" w:cstheme="minorHAnsi"/>
          <w:sz w:val="20"/>
          <w:szCs w:val="20"/>
          <w:lang w:eastAsia="pl-PL"/>
        </w:rPr>
        <w:tab/>
      </w:r>
      <w:r w:rsidRPr="00D5713B">
        <w:rPr>
          <w:rFonts w:asciiTheme="minorHAnsi" w:hAnsiTheme="minorHAnsi" w:cstheme="minorHAnsi"/>
          <w:sz w:val="20"/>
          <w:szCs w:val="20"/>
          <w:lang w:eastAsia="pl-PL"/>
        </w:rPr>
        <w:t xml:space="preserve">asortymentowo-cenowej </w:t>
      </w:r>
      <w:r w:rsidRPr="00D5713B">
        <w:rPr>
          <w:rFonts w:asciiTheme="minorHAnsi" w:hAnsiTheme="minorHAnsi" w:cstheme="minorHAnsi"/>
          <w:bCs/>
          <w:sz w:val="20"/>
          <w:szCs w:val="20"/>
        </w:rPr>
        <w:t>(załącznik nr 2);</w:t>
      </w:r>
    </w:p>
    <w:p w14:paraId="3E27C180" w14:textId="77777777" w:rsidR="00C872EA" w:rsidRDefault="00F52E81" w:rsidP="00D5713B">
      <w:pPr>
        <w:numPr>
          <w:ilvl w:val="0"/>
          <w:numId w:val="21"/>
        </w:numPr>
        <w:jc w:val="both"/>
        <w:rPr>
          <w:rFonts w:asciiTheme="minorHAnsi" w:hAnsiTheme="minorHAnsi" w:cstheme="minorHAnsi"/>
          <w:bCs/>
          <w:sz w:val="20"/>
          <w:szCs w:val="20"/>
        </w:rPr>
      </w:pPr>
      <w:r w:rsidRPr="00D5713B">
        <w:rPr>
          <w:rFonts w:asciiTheme="minorHAnsi" w:hAnsiTheme="minorHAnsi" w:cstheme="minorHAnsi"/>
          <w:bCs/>
          <w:sz w:val="20"/>
          <w:szCs w:val="20"/>
        </w:rPr>
        <w:t xml:space="preserve">transportu, wniesienia, montażu wraz z instalacją, uruchomienia przedmiotu dostawy, </w:t>
      </w:r>
      <w:r w:rsidR="00EB22B9" w:rsidRPr="00D5713B">
        <w:rPr>
          <w:rFonts w:asciiTheme="minorHAnsi" w:hAnsiTheme="minorHAnsi" w:cstheme="minorHAnsi"/>
          <w:bCs/>
          <w:sz w:val="20"/>
          <w:szCs w:val="20"/>
        </w:rPr>
        <w:t xml:space="preserve"> </w:t>
      </w:r>
      <w:r w:rsidRPr="00D5713B">
        <w:rPr>
          <w:rFonts w:asciiTheme="minorHAnsi" w:hAnsiTheme="minorHAnsi" w:cstheme="minorHAnsi"/>
          <w:bCs/>
          <w:sz w:val="20"/>
          <w:szCs w:val="20"/>
        </w:rPr>
        <w:t xml:space="preserve">wykonaniem </w:t>
      </w:r>
      <w:r w:rsidR="00C872EA">
        <w:rPr>
          <w:rFonts w:asciiTheme="minorHAnsi" w:hAnsiTheme="minorHAnsi" w:cstheme="minorHAnsi"/>
          <w:bCs/>
          <w:sz w:val="20"/>
          <w:szCs w:val="20"/>
        </w:rPr>
        <w:t xml:space="preserve"> </w:t>
      </w:r>
    </w:p>
    <w:p w14:paraId="4B68BC42" w14:textId="1637130E" w:rsidR="009944F3" w:rsidRPr="00D5713B" w:rsidRDefault="00C872EA" w:rsidP="00C872EA">
      <w:pPr>
        <w:tabs>
          <w:tab w:val="left" w:pos="349"/>
        </w:tabs>
        <w:ind w:left="349"/>
        <w:jc w:val="both"/>
        <w:rPr>
          <w:rFonts w:asciiTheme="minorHAnsi" w:hAnsiTheme="minorHAnsi" w:cstheme="minorHAnsi"/>
          <w:bCs/>
          <w:sz w:val="20"/>
          <w:szCs w:val="20"/>
        </w:rPr>
      </w:pPr>
      <w:r>
        <w:rPr>
          <w:rFonts w:asciiTheme="minorHAnsi" w:hAnsiTheme="minorHAnsi" w:cstheme="minorHAnsi"/>
          <w:bCs/>
          <w:sz w:val="20"/>
          <w:szCs w:val="20"/>
        </w:rPr>
        <w:tab/>
      </w:r>
      <w:r w:rsidRPr="00D5713B">
        <w:rPr>
          <w:rFonts w:asciiTheme="minorHAnsi" w:hAnsiTheme="minorHAnsi" w:cstheme="minorHAnsi"/>
          <w:bCs/>
          <w:sz w:val="20"/>
          <w:szCs w:val="20"/>
        </w:rPr>
        <w:t xml:space="preserve">testów specjalistycznych i uzyskaniem pozwoleń WSSE na </w:t>
      </w:r>
      <w:r>
        <w:rPr>
          <w:rFonts w:asciiTheme="minorHAnsi" w:hAnsiTheme="minorHAnsi" w:cstheme="minorHAnsi"/>
          <w:bCs/>
          <w:sz w:val="20"/>
          <w:szCs w:val="20"/>
        </w:rPr>
        <w:t>u</w:t>
      </w:r>
      <w:r w:rsidRPr="00D5713B">
        <w:rPr>
          <w:rFonts w:asciiTheme="minorHAnsi" w:hAnsiTheme="minorHAnsi" w:cstheme="minorHAnsi"/>
          <w:bCs/>
          <w:sz w:val="20"/>
          <w:szCs w:val="20"/>
        </w:rPr>
        <w:t>żytkowanie przedmiotu dostawy;</w:t>
      </w:r>
    </w:p>
    <w:p w14:paraId="0C0B07F2" w14:textId="380FE1F5" w:rsidR="009944F3" w:rsidRPr="0024019B" w:rsidRDefault="00F52E81" w:rsidP="0024019B">
      <w:pPr>
        <w:numPr>
          <w:ilvl w:val="0"/>
          <w:numId w:val="21"/>
        </w:numPr>
        <w:jc w:val="both"/>
        <w:rPr>
          <w:rFonts w:asciiTheme="minorHAnsi" w:hAnsiTheme="minorHAnsi" w:cstheme="minorHAnsi"/>
          <w:bCs/>
          <w:sz w:val="20"/>
          <w:szCs w:val="20"/>
        </w:rPr>
      </w:pPr>
      <w:r w:rsidRPr="00D5713B">
        <w:rPr>
          <w:rFonts w:asciiTheme="minorHAnsi" w:hAnsiTheme="minorHAnsi" w:cstheme="minorHAnsi"/>
          <w:sz w:val="20"/>
          <w:szCs w:val="20"/>
          <w:lang w:eastAsia="pl-PL"/>
        </w:rPr>
        <w:t xml:space="preserve">przeprowadzenia szkolenia dla personelu wskazanego przez Zamawiającego zakresie właściwej </w:t>
      </w:r>
      <w:r w:rsidR="00C872EA">
        <w:rPr>
          <w:rFonts w:asciiTheme="minorHAnsi" w:hAnsiTheme="minorHAnsi" w:cstheme="minorHAnsi"/>
          <w:sz w:val="20"/>
          <w:szCs w:val="20"/>
          <w:lang w:eastAsia="pl-PL"/>
        </w:rPr>
        <w:t xml:space="preserve"> </w:t>
      </w:r>
      <w:r w:rsidR="0024019B">
        <w:rPr>
          <w:rFonts w:asciiTheme="minorHAnsi" w:hAnsiTheme="minorHAnsi" w:cstheme="minorHAnsi"/>
          <w:bCs/>
          <w:sz w:val="20"/>
          <w:szCs w:val="20"/>
        </w:rPr>
        <w:tab/>
      </w:r>
      <w:r w:rsidRPr="0024019B">
        <w:rPr>
          <w:rFonts w:asciiTheme="minorHAnsi" w:hAnsiTheme="minorHAnsi" w:cstheme="minorHAnsi"/>
          <w:sz w:val="20"/>
          <w:szCs w:val="20"/>
          <w:lang w:eastAsia="pl-PL"/>
        </w:rPr>
        <w:t>obsługi, eksploatacji i konserwacji przedmiotu dostawy;</w:t>
      </w:r>
    </w:p>
    <w:p w14:paraId="1E3C8BD5" w14:textId="77777777" w:rsidR="009944F3" w:rsidRPr="00D5713B" w:rsidRDefault="00F52E81" w:rsidP="00D5713B">
      <w:pPr>
        <w:numPr>
          <w:ilvl w:val="0"/>
          <w:numId w:val="21"/>
        </w:numPr>
        <w:jc w:val="both"/>
        <w:rPr>
          <w:rFonts w:asciiTheme="minorHAnsi" w:hAnsiTheme="minorHAnsi" w:cstheme="minorHAnsi"/>
          <w:sz w:val="20"/>
          <w:szCs w:val="20"/>
          <w:lang w:eastAsia="pl-PL"/>
        </w:rPr>
      </w:pPr>
      <w:r w:rsidRPr="00D5713B">
        <w:rPr>
          <w:rFonts w:asciiTheme="minorHAnsi" w:hAnsiTheme="minorHAnsi" w:cstheme="minorHAnsi"/>
          <w:sz w:val="20"/>
          <w:szCs w:val="20"/>
          <w:lang w:eastAsia="pl-PL"/>
        </w:rPr>
        <w:t>napraw gwarancyjnych przedmiotu dostawy;</w:t>
      </w:r>
    </w:p>
    <w:p w14:paraId="271C5DEC" w14:textId="77777777" w:rsidR="00C872EA" w:rsidRDefault="00F52E81" w:rsidP="00D5713B">
      <w:pPr>
        <w:numPr>
          <w:ilvl w:val="0"/>
          <w:numId w:val="21"/>
        </w:numPr>
        <w:jc w:val="both"/>
        <w:rPr>
          <w:rFonts w:asciiTheme="minorHAnsi" w:hAnsiTheme="minorHAnsi" w:cstheme="minorHAnsi"/>
          <w:sz w:val="20"/>
          <w:szCs w:val="20"/>
          <w:lang w:eastAsia="pl-PL"/>
        </w:rPr>
      </w:pPr>
      <w:r w:rsidRPr="00D5713B">
        <w:rPr>
          <w:rFonts w:asciiTheme="minorHAnsi" w:hAnsiTheme="minorHAnsi" w:cstheme="minorHAnsi"/>
          <w:sz w:val="20"/>
          <w:szCs w:val="20"/>
          <w:lang w:eastAsia="pl-PL"/>
        </w:rPr>
        <w:t xml:space="preserve">przeglądów technicznych przedmiotu dostawy </w:t>
      </w:r>
      <w:r w:rsidRPr="00D5713B">
        <w:rPr>
          <w:rFonts w:asciiTheme="minorHAnsi" w:hAnsiTheme="minorHAnsi" w:cstheme="minorHAnsi"/>
          <w:sz w:val="20"/>
          <w:szCs w:val="20"/>
        </w:rPr>
        <w:t xml:space="preserve">w okresie gwarancji, a w tym jednego </w:t>
      </w:r>
      <w:r w:rsidRPr="00D5713B">
        <w:rPr>
          <w:rFonts w:asciiTheme="minorHAnsi" w:hAnsiTheme="minorHAnsi" w:cstheme="minorHAnsi"/>
          <w:sz w:val="20"/>
          <w:szCs w:val="20"/>
        </w:rPr>
        <w:tab/>
        <w:t>przeglądu w</w:t>
      </w:r>
    </w:p>
    <w:p w14:paraId="13CD37B5" w14:textId="064BE71A" w:rsidR="009944F3" w:rsidRPr="00D5713B" w:rsidRDefault="00C872EA" w:rsidP="00C872EA">
      <w:pPr>
        <w:tabs>
          <w:tab w:val="left" w:pos="349"/>
        </w:tabs>
        <w:ind w:left="349"/>
        <w:jc w:val="both"/>
        <w:rPr>
          <w:rFonts w:asciiTheme="minorHAnsi" w:hAnsiTheme="minorHAnsi" w:cstheme="minorHAnsi"/>
          <w:sz w:val="20"/>
          <w:szCs w:val="20"/>
          <w:lang w:eastAsia="pl-PL"/>
        </w:rPr>
      </w:pPr>
      <w:r>
        <w:rPr>
          <w:rFonts w:asciiTheme="minorHAnsi" w:hAnsiTheme="minorHAnsi" w:cstheme="minorHAnsi"/>
          <w:sz w:val="20"/>
          <w:szCs w:val="20"/>
        </w:rPr>
        <w:tab/>
      </w:r>
      <w:r w:rsidRPr="00D5713B">
        <w:rPr>
          <w:rFonts w:asciiTheme="minorHAnsi" w:hAnsiTheme="minorHAnsi" w:cstheme="minorHAnsi"/>
          <w:sz w:val="20"/>
          <w:szCs w:val="20"/>
        </w:rPr>
        <w:t>ostatnim miesiącu obowiązywania gwarancji;</w:t>
      </w:r>
    </w:p>
    <w:p w14:paraId="42DEDF9D" w14:textId="77777777" w:rsidR="009944F3" w:rsidRPr="00D5713B" w:rsidRDefault="00F52E81" w:rsidP="00D5713B">
      <w:pPr>
        <w:numPr>
          <w:ilvl w:val="0"/>
          <w:numId w:val="21"/>
        </w:numPr>
        <w:jc w:val="both"/>
        <w:rPr>
          <w:rFonts w:asciiTheme="minorHAnsi" w:hAnsiTheme="minorHAnsi" w:cstheme="minorHAnsi"/>
          <w:bCs/>
          <w:color w:val="FF0000"/>
          <w:sz w:val="20"/>
          <w:szCs w:val="20"/>
        </w:rPr>
      </w:pPr>
      <w:r w:rsidRPr="00D5713B">
        <w:rPr>
          <w:rFonts w:asciiTheme="minorHAnsi" w:hAnsiTheme="minorHAnsi" w:cstheme="minorHAnsi"/>
          <w:sz w:val="20"/>
          <w:szCs w:val="20"/>
        </w:rPr>
        <w:t xml:space="preserve">zapewnienia dostępności części zamiennych przedmiotu dostawy przez okres 10 lat od daty </w:t>
      </w:r>
      <w:r w:rsidRPr="00D5713B">
        <w:rPr>
          <w:rFonts w:asciiTheme="minorHAnsi" w:hAnsiTheme="minorHAnsi" w:cstheme="minorHAnsi"/>
          <w:sz w:val="20"/>
          <w:szCs w:val="20"/>
        </w:rPr>
        <w:tab/>
        <w:t xml:space="preserve">zakończenia gwarancji, z zastrzeżeniem iż dla </w:t>
      </w:r>
      <w:r w:rsidRPr="00D5713B">
        <w:rPr>
          <w:rFonts w:asciiTheme="minorHAnsi" w:hAnsiTheme="minorHAnsi" w:cstheme="minorHAnsi"/>
          <w:bCs/>
          <w:sz w:val="20"/>
          <w:szCs w:val="20"/>
        </w:rPr>
        <w:t xml:space="preserve">sprzętu komputerowego stanowiącego część </w:t>
      </w:r>
      <w:r w:rsidRPr="00D5713B">
        <w:rPr>
          <w:rFonts w:asciiTheme="minorHAnsi" w:hAnsiTheme="minorHAnsi" w:cstheme="minorHAnsi"/>
          <w:bCs/>
          <w:sz w:val="20"/>
          <w:szCs w:val="20"/>
        </w:rPr>
        <w:tab/>
        <w:t>przedmiotu dostawy Wykonawca zapewnia 5 letnią dostępność części zamiennych</w:t>
      </w:r>
      <w:r w:rsidRPr="00D5713B">
        <w:rPr>
          <w:rFonts w:asciiTheme="minorHAnsi" w:hAnsiTheme="minorHAnsi" w:cstheme="minorHAnsi"/>
          <w:sz w:val="20"/>
          <w:szCs w:val="20"/>
        </w:rPr>
        <w:t>;</w:t>
      </w:r>
    </w:p>
    <w:p w14:paraId="75EB1569" w14:textId="77777777" w:rsidR="00C872EA" w:rsidRPr="00C872EA" w:rsidRDefault="00F52E81" w:rsidP="00D5713B">
      <w:pPr>
        <w:numPr>
          <w:ilvl w:val="0"/>
          <w:numId w:val="21"/>
        </w:numPr>
        <w:jc w:val="both"/>
        <w:rPr>
          <w:rFonts w:asciiTheme="minorHAnsi" w:hAnsiTheme="minorHAnsi" w:cstheme="minorHAnsi"/>
          <w:bCs/>
          <w:sz w:val="20"/>
          <w:szCs w:val="20"/>
        </w:rPr>
      </w:pPr>
      <w:r w:rsidRPr="00D5713B">
        <w:rPr>
          <w:rFonts w:asciiTheme="minorHAnsi" w:hAnsiTheme="minorHAnsi" w:cstheme="minorHAnsi"/>
          <w:sz w:val="20"/>
          <w:szCs w:val="20"/>
        </w:rPr>
        <w:t xml:space="preserve">przekazania kodów serwisowych przedmiotu dostawy odblokowujących użytkownikowi dostęp </w:t>
      </w:r>
      <w:r w:rsidRPr="00D5713B">
        <w:rPr>
          <w:rFonts w:asciiTheme="minorHAnsi" w:hAnsiTheme="minorHAnsi" w:cstheme="minorHAnsi"/>
          <w:sz w:val="20"/>
          <w:szCs w:val="20"/>
        </w:rPr>
        <w:tab/>
        <w:t xml:space="preserve">do </w:t>
      </w:r>
    </w:p>
    <w:p w14:paraId="7B356119" w14:textId="56A15567" w:rsidR="009944F3" w:rsidRPr="00D5713B" w:rsidRDefault="00C872EA" w:rsidP="00C872EA">
      <w:pPr>
        <w:tabs>
          <w:tab w:val="left" w:pos="349"/>
        </w:tabs>
        <w:ind w:left="349"/>
        <w:jc w:val="both"/>
        <w:rPr>
          <w:rFonts w:asciiTheme="minorHAnsi" w:hAnsiTheme="minorHAnsi" w:cstheme="minorHAnsi"/>
          <w:bCs/>
          <w:sz w:val="20"/>
          <w:szCs w:val="20"/>
        </w:rPr>
      </w:pPr>
      <w:r>
        <w:rPr>
          <w:rFonts w:asciiTheme="minorHAnsi" w:hAnsiTheme="minorHAnsi" w:cstheme="minorHAnsi"/>
          <w:sz w:val="20"/>
          <w:szCs w:val="20"/>
        </w:rPr>
        <w:tab/>
      </w:r>
      <w:r w:rsidRPr="00D5713B">
        <w:rPr>
          <w:rFonts w:asciiTheme="minorHAnsi" w:hAnsiTheme="minorHAnsi" w:cstheme="minorHAnsi"/>
          <w:sz w:val="20"/>
          <w:szCs w:val="20"/>
        </w:rPr>
        <w:t>oprogramowania aplikacyjnego i systemowego w celu wykonywania</w:t>
      </w:r>
      <w:r w:rsidRPr="00D5713B">
        <w:rPr>
          <w:rFonts w:asciiTheme="minorHAnsi" w:hAnsiTheme="minorHAnsi" w:cstheme="minorHAnsi"/>
          <w:sz w:val="20"/>
          <w:szCs w:val="20"/>
        </w:rPr>
        <w:tab/>
      </w:r>
      <w:r w:rsidR="00EB22B9" w:rsidRPr="00D5713B">
        <w:rPr>
          <w:rFonts w:asciiTheme="minorHAnsi" w:hAnsiTheme="minorHAnsi" w:cstheme="minorHAnsi"/>
          <w:sz w:val="20"/>
          <w:szCs w:val="20"/>
        </w:rPr>
        <w:t>czynność  s</w:t>
      </w:r>
      <w:r w:rsidRPr="00D5713B">
        <w:rPr>
          <w:rFonts w:asciiTheme="minorHAnsi" w:hAnsiTheme="minorHAnsi" w:cstheme="minorHAnsi"/>
          <w:sz w:val="20"/>
          <w:szCs w:val="20"/>
        </w:rPr>
        <w:t>erwisowych.</w:t>
      </w:r>
    </w:p>
    <w:p w14:paraId="49DAFED5" w14:textId="06563ECB" w:rsidR="009944F3" w:rsidRPr="00D5713B" w:rsidRDefault="00F52E81" w:rsidP="00D5713B">
      <w:pPr>
        <w:numPr>
          <w:ilvl w:val="0"/>
          <w:numId w:val="2"/>
        </w:numPr>
        <w:ind w:left="480" w:hanging="480"/>
        <w:jc w:val="both"/>
        <w:rPr>
          <w:rFonts w:asciiTheme="minorHAnsi" w:hAnsiTheme="minorHAnsi" w:cstheme="minorHAnsi"/>
          <w:sz w:val="20"/>
          <w:szCs w:val="20"/>
        </w:rPr>
      </w:pPr>
      <w:r w:rsidRPr="00D5713B">
        <w:rPr>
          <w:rFonts w:asciiTheme="minorHAnsi" w:hAnsiTheme="minorHAnsi" w:cstheme="minorHAnsi"/>
          <w:sz w:val="20"/>
          <w:szCs w:val="20"/>
        </w:rPr>
        <w:t xml:space="preserve">Wykonawca zobowiązany jest dostarczyć przedmiot dostawy fabrycznie nowy, wolny od wad prawnych </w:t>
      </w:r>
      <w:r w:rsidR="00C872EA">
        <w:rPr>
          <w:rFonts w:asciiTheme="minorHAnsi" w:hAnsiTheme="minorHAnsi" w:cstheme="minorHAnsi"/>
          <w:sz w:val="20"/>
          <w:szCs w:val="20"/>
        </w:rPr>
        <w:br/>
      </w:r>
      <w:r w:rsidRPr="00D5713B">
        <w:rPr>
          <w:rFonts w:asciiTheme="minorHAnsi" w:hAnsiTheme="minorHAnsi" w:cstheme="minorHAnsi"/>
          <w:sz w:val="20"/>
          <w:szCs w:val="20"/>
        </w:rPr>
        <w:t xml:space="preserve">i fizycznych, zgodny z normami i obowiązującymi wymaganiami techniczno-eksploatacyjnymi obowiązującymi na terenie Rzeczypospolitej Polskiej </w:t>
      </w:r>
      <w:r w:rsidRPr="00D5713B">
        <w:rPr>
          <w:rFonts w:asciiTheme="minorHAnsi" w:hAnsiTheme="minorHAnsi" w:cstheme="minorHAnsi"/>
          <w:sz w:val="20"/>
          <w:szCs w:val="20"/>
        </w:rPr>
        <w:t>oraz parametrami technicznymi określonymi w Specyfikacji asortymentowo – cenowej.</w:t>
      </w:r>
    </w:p>
    <w:p w14:paraId="716F09DE" w14:textId="77777777" w:rsidR="009944F3" w:rsidRPr="00D5713B" w:rsidRDefault="00F52E81" w:rsidP="00D5713B">
      <w:pPr>
        <w:numPr>
          <w:ilvl w:val="0"/>
          <w:numId w:val="2"/>
        </w:numPr>
        <w:ind w:left="480" w:hanging="480"/>
        <w:jc w:val="both"/>
        <w:rPr>
          <w:rFonts w:asciiTheme="minorHAnsi" w:hAnsiTheme="minorHAnsi" w:cstheme="minorHAnsi"/>
          <w:sz w:val="20"/>
          <w:szCs w:val="20"/>
        </w:rPr>
      </w:pPr>
      <w:r w:rsidRPr="00D5713B">
        <w:rPr>
          <w:rFonts w:asciiTheme="minorHAnsi" w:hAnsiTheme="minorHAnsi" w:cstheme="minorHAnsi"/>
          <w:sz w:val="20"/>
          <w:szCs w:val="20"/>
        </w:rPr>
        <w:t>Wykonawca zobowiązany jest zrealizować umowę przy użyciu materiałów i urządzeń posiadających niezbędne atesty lub deklaracje zgodności z dołożeniem należytej staranności oraz zapewnić nadzór osób posiadających uprawnienia zgodne z obowiązującymi przepisami.</w:t>
      </w:r>
    </w:p>
    <w:p w14:paraId="4BDA7758" w14:textId="6A5113FB" w:rsidR="009944F3" w:rsidRPr="00D5713B" w:rsidRDefault="00F52E81" w:rsidP="00D5713B">
      <w:pPr>
        <w:numPr>
          <w:ilvl w:val="0"/>
          <w:numId w:val="2"/>
        </w:numPr>
        <w:ind w:left="480" w:hanging="480"/>
        <w:jc w:val="both"/>
        <w:rPr>
          <w:rFonts w:asciiTheme="minorHAnsi" w:hAnsiTheme="minorHAnsi" w:cstheme="minorHAnsi"/>
          <w:sz w:val="20"/>
          <w:szCs w:val="20"/>
        </w:rPr>
      </w:pPr>
      <w:r w:rsidRPr="00D5713B">
        <w:rPr>
          <w:rFonts w:asciiTheme="minorHAnsi" w:hAnsiTheme="minorHAnsi" w:cstheme="minorHAnsi"/>
          <w:sz w:val="20"/>
          <w:szCs w:val="20"/>
        </w:rPr>
        <w:t xml:space="preserve">Wykonawca zobowiązany jest do odkupienia od Zamawiającego zdemontowanego </w:t>
      </w:r>
      <w:r w:rsidR="00EB22B9" w:rsidRPr="00D5713B">
        <w:rPr>
          <w:rFonts w:asciiTheme="minorHAnsi" w:hAnsiTheme="minorHAnsi" w:cstheme="minorHAnsi"/>
          <w:sz w:val="20"/>
          <w:szCs w:val="20"/>
        </w:rPr>
        <w:t>aparatu RTG</w:t>
      </w:r>
      <w:r w:rsidRPr="00D5713B">
        <w:rPr>
          <w:rFonts w:asciiTheme="minorHAnsi" w:hAnsiTheme="minorHAnsi" w:cstheme="minorHAnsi"/>
          <w:sz w:val="20"/>
          <w:szCs w:val="20"/>
        </w:rPr>
        <w:t xml:space="preserve"> o którym mowa w ust. </w:t>
      </w:r>
      <w:r w:rsidR="00D5713B" w:rsidRPr="00D5713B">
        <w:rPr>
          <w:rFonts w:asciiTheme="minorHAnsi" w:hAnsiTheme="minorHAnsi" w:cstheme="minorHAnsi"/>
          <w:sz w:val="20"/>
          <w:szCs w:val="20"/>
        </w:rPr>
        <w:t>1</w:t>
      </w:r>
      <w:r w:rsidRPr="00D5713B">
        <w:rPr>
          <w:rFonts w:asciiTheme="minorHAnsi" w:hAnsiTheme="minorHAnsi" w:cstheme="minorHAnsi"/>
          <w:sz w:val="20"/>
          <w:szCs w:val="20"/>
        </w:rPr>
        <w:t xml:space="preserve"> lit. a) za kwotę określoną w Formularzu ofertowym (Załącznik nr 1). </w:t>
      </w:r>
    </w:p>
    <w:p w14:paraId="172141D0" w14:textId="77777777" w:rsidR="009944F3" w:rsidRPr="00D5713B" w:rsidRDefault="00F52E81" w:rsidP="00D5713B">
      <w:pPr>
        <w:numPr>
          <w:ilvl w:val="0"/>
          <w:numId w:val="2"/>
        </w:numPr>
        <w:ind w:left="480" w:hanging="480"/>
        <w:jc w:val="both"/>
        <w:rPr>
          <w:rFonts w:asciiTheme="minorHAnsi" w:hAnsiTheme="minorHAnsi" w:cstheme="minorHAnsi"/>
          <w:sz w:val="20"/>
          <w:szCs w:val="20"/>
        </w:rPr>
      </w:pPr>
      <w:r w:rsidRPr="00D5713B">
        <w:rPr>
          <w:rFonts w:asciiTheme="minorHAnsi" w:hAnsiTheme="minorHAnsi" w:cstheme="minorHAnsi"/>
          <w:color w:val="000000"/>
          <w:sz w:val="20"/>
          <w:szCs w:val="20"/>
        </w:rPr>
        <w:t>Wykonawca oświadcza, że dysponuje personelem posiadającym odpowiednie do należytej realizacji umowy uprawnienia, kwalifikacje, wiedzę i doświadczenie i nie istnieją żadne przeszkody zarówno prawne jak i faktyczne uniemożliwiające lub utrudniające Wykonawcy zrealizowanie całej umowy z najwyższą starannością.</w:t>
      </w:r>
    </w:p>
    <w:p w14:paraId="71E6900B" w14:textId="35B39437" w:rsidR="009944F3" w:rsidRPr="00D5713B" w:rsidRDefault="00F52E81" w:rsidP="00D5713B">
      <w:pPr>
        <w:numPr>
          <w:ilvl w:val="0"/>
          <w:numId w:val="2"/>
        </w:numPr>
        <w:ind w:left="480" w:hanging="480"/>
        <w:jc w:val="both"/>
        <w:rPr>
          <w:rFonts w:asciiTheme="minorHAnsi" w:hAnsiTheme="minorHAnsi" w:cstheme="minorHAnsi"/>
          <w:sz w:val="20"/>
          <w:szCs w:val="20"/>
        </w:rPr>
      </w:pPr>
      <w:r w:rsidRPr="00D5713B">
        <w:rPr>
          <w:rFonts w:asciiTheme="minorHAnsi" w:hAnsiTheme="minorHAnsi" w:cstheme="minorHAnsi"/>
          <w:sz w:val="20"/>
          <w:szCs w:val="20"/>
        </w:rPr>
        <w:t>Wykonawca oświadcza, że na podstawie otrzymanych od Zamawiającego dokumentów oraz zapoznania się z miejscem realizacji umowy posiada wystarczającą znajomość ogólnych i szczegółowych warunków związanych z realizacją umowy i należycie ocenił mogące wyniknąć trudności, ryzyka i zakres odpowiedzialności związanej z realizacją umowy oraz że znane są mu wszelkie okoliczności wpływające na sposób prowadzenia prac oraz ich organizację, a także że uwzględnił te warunki przy określeniu ceny podanej w ofercie złożonej</w:t>
      </w:r>
      <w:r w:rsidRPr="00D5713B">
        <w:rPr>
          <w:rFonts w:asciiTheme="minorHAnsi" w:hAnsiTheme="minorHAnsi" w:cstheme="minorHAnsi"/>
          <w:sz w:val="20"/>
          <w:szCs w:val="20"/>
        </w:rPr>
        <w:t xml:space="preserve"> w postępowaniu poprzedzającym zawarcie niniejszej umowy.</w:t>
      </w:r>
    </w:p>
    <w:p w14:paraId="3530DAC7" w14:textId="4549CABC" w:rsidR="009944F3" w:rsidRPr="00D5713B" w:rsidRDefault="00F52E81" w:rsidP="00D5713B">
      <w:pPr>
        <w:numPr>
          <w:ilvl w:val="0"/>
          <w:numId w:val="2"/>
        </w:numPr>
        <w:ind w:left="480" w:hanging="480"/>
        <w:jc w:val="both"/>
        <w:rPr>
          <w:rFonts w:asciiTheme="minorHAnsi" w:hAnsiTheme="minorHAnsi" w:cstheme="minorHAnsi"/>
          <w:sz w:val="20"/>
          <w:szCs w:val="20"/>
        </w:rPr>
      </w:pPr>
      <w:r w:rsidRPr="00D5713B">
        <w:rPr>
          <w:rFonts w:asciiTheme="minorHAnsi" w:hAnsiTheme="minorHAnsi" w:cstheme="minorHAnsi"/>
          <w:sz w:val="20"/>
          <w:szCs w:val="20"/>
        </w:rPr>
        <w:t xml:space="preserve">Wykonawca oświadcza, że otrzymał od Zamawiającego wycenę wartości </w:t>
      </w:r>
      <w:r w:rsidR="00EB22B9" w:rsidRPr="00D5713B">
        <w:rPr>
          <w:rFonts w:asciiTheme="minorHAnsi" w:hAnsiTheme="minorHAnsi" w:cstheme="minorHAnsi"/>
          <w:sz w:val="20"/>
          <w:szCs w:val="20"/>
        </w:rPr>
        <w:t>aparatu RTG or</w:t>
      </w:r>
      <w:r w:rsidRPr="00D5713B">
        <w:rPr>
          <w:rFonts w:asciiTheme="minorHAnsi" w:hAnsiTheme="minorHAnsi" w:cstheme="minorHAnsi"/>
          <w:sz w:val="20"/>
          <w:szCs w:val="20"/>
        </w:rPr>
        <w:t xml:space="preserve">az że jest mu znany stan techniczny odkupowanego </w:t>
      </w:r>
      <w:r w:rsidR="00EB22B9" w:rsidRPr="00D5713B">
        <w:rPr>
          <w:rFonts w:asciiTheme="minorHAnsi" w:hAnsiTheme="minorHAnsi" w:cstheme="minorHAnsi"/>
          <w:sz w:val="20"/>
          <w:szCs w:val="20"/>
        </w:rPr>
        <w:t>aparatu RTG</w:t>
      </w:r>
      <w:r w:rsidRPr="00D5713B">
        <w:rPr>
          <w:rFonts w:asciiTheme="minorHAnsi" w:hAnsiTheme="minorHAnsi" w:cstheme="minorHAnsi"/>
          <w:sz w:val="20"/>
          <w:szCs w:val="20"/>
        </w:rPr>
        <w:t xml:space="preserve"> o którym mowa w ust </w:t>
      </w:r>
      <w:r w:rsidR="00D5713B" w:rsidRPr="00D5713B">
        <w:rPr>
          <w:rFonts w:asciiTheme="minorHAnsi" w:hAnsiTheme="minorHAnsi" w:cstheme="minorHAnsi"/>
          <w:sz w:val="20"/>
          <w:szCs w:val="20"/>
        </w:rPr>
        <w:t>1</w:t>
      </w:r>
      <w:r w:rsidRPr="00D5713B">
        <w:rPr>
          <w:rFonts w:asciiTheme="minorHAnsi" w:hAnsiTheme="minorHAnsi" w:cstheme="minorHAnsi"/>
          <w:sz w:val="20"/>
          <w:szCs w:val="20"/>
        </w:rPr>
        <w:t xml:space="preserve"> lit. a oraz że nie wnosi i w przyszłości nie będzie wnosił do niego żadnych zastrzeżeń. W szczególności Wykonawca oświadcza, że nie wnosi jakichkolwiek zastrzeżeń zarówno co do stanu technicznego, jego właściwości, jego wszystkich parametrów, a także jego wyglądu.</w:t>
      </w:r>
    </w:p>
    <w:p w14:paraId="2E45C39C" w14:textId="7A792878" w:rsidR="009944F3" w:rsidRPr="00D5713B" w:rsidRDefault="00F52E81" w:rsidP="00D5713B">
      <w:pPr>
        <w:numPr>
          <w:ilvl w:val="0"/>
          <w:numId w:val="2"/>
        </w:numPr>
        <w:ind w:left="480" w:hanging="480"/>
        <w:jc w:val="both"/>
        <w:rPr>
          <w:rFonts w:asciiTheme="minorHAnsi" w:hAnsiTheme="minorHAnsi" w:cstheme="minorHAnsi"/>
          <w:sz w:val="20"/>
          <w:szCs w:val="20"/>
        </w:rPr>
      </w:pPr>
      <w:r w:rsidRPr="00D5713B">
        <w:rPr>
          <w:rFonts w:asciiTheme="minorHAnsi" w:hAnsiTheme="minorHAnsi" w:cstheme="minorHAnsi"/>
          <w:sz w:val="20"/>
          <w:szCs w:val="20"/>
        </w:rPr>
        <w:t xml:space="preserve">Strony zgodnie oświadczają, że na zasadzie art. 558 Kodeksy cywilnego wyłączają odpowiedzialność z tytułu rękojmi za wady sprzętu, o którym mowa w ust </w:t>
      </w:r>
      <w:r w:rsidR="00C872EA">
        <w:rPr>
          <w:rFonts w:asciiTheme="minorHAnsi" w:hAnsiTheme="minorHAnsi" w:cstheme="minorHAnsi"/>
          <w:sz w:val="20"/>
          <w:szCs w:val="20"/>
        </w:rPr>
        <w:t>1</w:t>
      </w:r>
      <w:r w:rsidRPr="00D5713B">
        <w:rPr>
          <w:rFonts w:asciiTheme="minorHAnsi" w:hAnsiTheme="minorHAnsi" w:cstheme="minorHAnsi"/>
          <w:sz w:val="20"/>
          <w:szCs w:val="20"/>
        </w:rPr>
        <w:t xml:space="preserve"> lit. a.</w:t>
      </w:r>
    </w:p>
    <w:p w14:paraId="456DFDCE" w14:textId="41A93789" w:rsidR="009944F3" w:rsidRPr="00D5713B" w:rsidRDefault="00F52E81" w:rsidP="00D5713B">
      <w:pPr>
        <w:numPr>
          <w:ilvl w:val="0"/>
          <w:numId w:val="2"/>
        </w:numPr>
        <w:ind w:left="480" w:hanging="480"/>
        <w:jc w:val="both"/>
        <w:rPr>
          <w:rFonts w:asciiTheme="minorHAnsi" w:hAnsiTheme="minorHAnsi" w:cstheme="minorHAnsi"/>
          <w:sz w:val="20"/>
          <w:szCs w:val="20"/>
        </w:rPr>
      </w:pPr>
      <w:r w:rsidRPr="00D5713B">
        <w:rPr>
          <w:rFonts w:asciiTheme="minorHAnsi" w:hAnsiTheme="minorHAnsi" w:cstheme="minorHAnsi"/>
          <w:sz w:val="20"/>
          <w:szCs w:val="20"/>
        </w:rPr>
        <w:t xml:space="preserve">Wydanie i odbiór sprzętu, o którym mowa w ust </w:t>
      </w:r>
      <w:r w:rsidR="00C872EA">
        <w:rPr>
          <w:rFonts w:asciiTheme="minorHAnsi" w:hAnsiTheme="minorHAnsi" w:cstheme="minorHAnsi"/>
          <w:sz w:val="20"/>
          <w:szCs w:val="20"/>
        </w:rPr>
        <w:t>1</w:t>
      </w:r>
      <w:r w:rsidRPr="00D5713B">
        <w:rPr>
          <w:rFonts w:asciiTheme="minorHAnsi" w:hAnsiTheme="minorHAnsi" w:cstheme="minorHAnsi"/>
          <w:sz w:val="20"/>
          <w:szCs w:val="20"/>
        </w:rPr>
        <w:t xml:space="preserve"> lit. a nastąpi w siedzibie Zamawiającego, na podstawie protokołu </w:t>
      </w:r>
      <w:r w:rsidR="00320209">
        <w:rPr>
          <w:rFonts w:asciiTheme="minorHAnsi" w:hAnsiTheme="minorHAnsi" w:cstheme="minorHAnsi"/>
          <w:sz w:val="20"/>
          <w:szCs w:val="20"/>
        </w:rPr>
        <w:t>przekazania stanowiący załącznik nr 4 do umowy</w:t>
      </w:r>
      <w:r w:rsidRPr="00D5713B">
        <w:rPr>
          <w:rFonts w:asciiTheme="minorHAnsi" w:hAnsiTheme="minorHAnsi" w:cstheme="minorHAnsi"/>
          <w:sz w:val="20"/>
          <w:szCs w:val="20"/>
        </w:rPr>
        <w:t>.</w:t>
      </w:r>
    </w:p>
    <w:p w14:paraId="27AEA247" w14:textId="77777777" w:rsidR="009944F3" w:rsidRPr="00D5713B" w:rsidRDefault="009944F3" w:rsidP="00D5713B">
      <w:pPr>
        <w:tabs>
          <w:tab w:val="left" w:pos="-720"/>
        </w:tabs>
        <w:rPr>
          <w:rFonts w:asciiTheme="minorHAnsi" w:hAnsiTheme="minorHAnsi" w:cstheme="minorHAnsi"/>
          <w:b/>
          <w:bCs/>
          <w:kern w:val="1"/>
          <w:sz w:val="20"/>
          <w:szCs w:val="20"/>
          <w:lang w:eastAsia="hi-IN"/>
        </w:rPr>
      </w:pPr>
    </w:p>
    <w:p w14:paraId="7D8E9988" w14:textId="77777777" w:rsidR="00C872EA" w:rsidRDefault="00C872EA" w:rsidP="00D5713B">
      <w:pPr>
        <w:tabs>
          <w:tab w:val="left" w:pos="-720"/>
        </w:tabs>
        <w:jc w:val="center"/>
        <w:rPr>
          <w:rFonts w:asciiTheme="minorHAnsi" w:hAnsiTheme="minorHAnsi" w:cstheme="minorHAnsi"/>
          <w:b/>
          <w:bCs/>
          <w:kern w:val="1"/>
          <w:sz w:val="20"/>
          <w:szCs w:val="20"/>
          <w:lang w:eastAsia="hi-IN"/>
        </w:rPr>
      </w:pPr>
    </w:p>
    <w:p w14:paraId="6B9027B2" w14:textId="77777777" w:rsidR="00C872EA" w:rsidRDefault="00C872EA" w:rsidP="00D5713B">
      <w:pPr>
        <w:tabs>
          <w:tab w:val="left" w:pos="-720"/>
        </w:tabs>
        <w:jc w:val="center"/>
        <w:rPr>
          <w:rFonts w:asciiTheme="minorHAnsi" w:hAnsiTheme="minorHAnsi" w:cstheme="minorHAnsi"/>
          <w:b/>
          <w:bCs/>
          <w:kern w:val="1"/>
          <w:sz w:val="20"/>
          <w:szCs w:val="20"/>
          <w:lang w:eastAsia="hi-IN"/>
        </w:rPr>
      </w:pPr>
    </w:p>
    <w:p w14:paraId="71943A7B" w14:textId="5341F230" w:rsidR="009944F3" w:rsidRPr="00D5713B" w:rsidRDefault="00F52E81" w:rsidP="00D5713B">
      <w:pPr>
        <w:tabs>
          <w:tab w:val="left" w:pos="-720"/>
        </w:tabs>
        <w:jc w:val="center"/>
        <w:rPr>
          <w:rFonts w:asciiTheme="minorHAnsi" w:hAnsiTheme="minorHAnsi" w:cstheme="minorHAnsi"/>
          <w:b/>
          <w:bCs/>
          <w:kern w:val="1"/>
          <w:sz w:val="20"/>
          <w:szCs w:val="20"/>
          <w:lang w:eastAsia="hi-IN"/>
        </w:rPr>
      </w:pPr>
      <w:r w:rsidRPr="00D5713B">
        <w:rPr>
          <w:rFonts w:asciiTheme="minorHAnsi" w:hAnsiTheme="minorHAnsi" w:cstheme="minorHAnsi"/>
          <w:b/>
          <w:bCs/>
          <w:kern w:val="1"/>
          <w:sz w:val="20"/>
          <w:szCs w:val="20"/>
          <w:lang w:eastAsia="hi-IN"/>
        </w:rPr>
        <w:lastRenderedPageBreak/>
        <w:t xml:space="preserve">§ </w:t>
      </w:r>
      <w:r w:rsidR="00C872EA">
        <w:rPr>
          <w:rFonts w:asciiTheme="minorHAnsi" w:hAnsiTheme="minorHAnsi" w:cstheme="minorHAnsi"/>
          <w:b/>
          <w:bCs/>
          <w:kern w:val="1"/>
          <w:sz w:val="20"/>
          <w:szCs w:val="20"/>
          <w:lang w:eastAsia="hi-IN"/>
        </w:rPr>
        <w:t>4</w:t>
      </w:r>
    </w:p>
    <w:p w14:paraId="5E9485D4" w14:textId="77777777" w:rsidR="009944F3" w:rsidRPr="00D5713B" w:rsidRDefault="00F52E81" w:rsidP="00D5713B">
      <w:pPr>
        <w:jc w:val="center"/>
        <w:rPr>
          <w:rFonts w:asciiTheme="minorHAnsi" w:hAnsiTheme="minorHAnsi" w:cstheme="minorHAnsi"/>
          <w:b/>
          <w:bCs/>
          <w:kern w:val="1"/>
          <w:sz w:val="20"/>
          <w:szCs w:val="20"/>
          <w:lang w:eastAsia="hi-IN"/>
        </w:rPr>
      </w:pPr>
      <w:r w:rsidRPr="00D5713B">
        <w:rPr>
          <w:rFonts w:asciiTheme="minorHAnsi" w:hAnsiTheme="minorHAnsi" w:cstheme="minorHAnsi"/>
          <w:b/>
          <w:bCs/>
          <w:kern w:val="1"/>
          <w:sz w:val="20"/>
          <w:szCs w:val="20"/>
          <w:lang w:eastAsia="hi-IN"/>
        </w:rPr>
        <w:t>Odpowiedzialność za realizację umowy</w:t>
      </w:r>
    </w:p>
    <w:p w14:paraId="02DF0DAE" w14:textId="77777777" w:rsidR="009944F3" w:rsidRPr="00D5713B" w:rsidRDefault="00F52E81" w:rsidP="00D5713B">
      <w:pPr>
        <w:numPr>
          <w:ilvl w:val="0"/>
          <w:numId w:val="4"/>
        </w:numPr>
        <w:tabs>
          <w:tab w:val="left" w:pos="-2160"/>
        </w:tabs>
        <w:ind w:left="357" w:hanging="357"/>
        <w:jc w:val="both"/>
        <w:rPr>
          <w:rFonts w:asciiTheme="minorHAnsi" w:hAnsiTheme="minorHAnsi" w:cstheme="minorHAnsi"/>
          <w:kern w:val="1"/>
          <w:sz w:val="20"/>
          <w:szCs w:val="20"/>
          <w:lang w:eastAsia="hi-IN"/>
        </w:rPr>
      </w:pPr>
      <w:r w:rsidRPr="00D5713B">
        <w:rPr>
          <w:rFonts w:asciiTheme="minorHAnsi" w:hAnsiTheme="minorHAnsi" w:cstheme="minorHAnsi"/>
          <w:kern w:val="1"/>
          <w:sz w:val="20"/>
          <w:szCs w:val="20"/>
          <w:lang w:eastAsia="hi-IN"/>
        </w:rPr>
        <w:t xml:space="preserve">Wykonawca przy spełnieniu warunków określonych w umowie może powierzyć wykonanie niektórych czynności przy </w:t>
      </w:r>
      <w:r w:rsidRPr="00D5713B">
        <w:rPr>
          <w:rFonts w:asciiTheme="minorHAnsi" w:hAnsiTheme="minorHAnsi" w:cstheme="minorHAnsi"/>
          <w:kern w:val="1"/>
          <w:sz w:val="20"/>
          <w:szCs w:val="20"/>
          <w:lang w:eastAsia="hi-IN"/>
        </w:rPr>
        <w:t>wykonywaniu umowy osobom trzecim posiadającym stosowne uprawnienia, jednakże odpowiada za ich działania i zaniechania jak za własne.</w:t>
      </w:r>
    </w:p>
    <w:p w14:paraId="421C82C2" w14:textId="77777777" w:rsidR="009944F3" w:rsidRPr="00D5713B" w:rsidRDefault="00F52E81" w:rsidP="00D5713B">
      <w:pPr>
        <w:numPr>
          <w:ilvl w:val="0"/>
          <w:numId w:val="4"/>
        </w:numPr>
        <w:tabs>
          <w:tab w:val="left" w:pos="-2160"/>
        </w:tabs>
        <w:ind w:left="357" w:hanging="357"/>
        <w:jc w:val="both"/>
        <w:rPr>
          <w:rFonts w:asciiTheme="minorHAnsi" w:hAnsiTheme="minorHAnsi" w:cstheme="minorHAnsi"/>
          <w:kern w:val="1"/>
          <w:sz w:val="20"/>
          <w:szCs w:val="20"/>
          <w:lang w:eastAsia="hi-IN"/>
        </w:rPr>
      </w:pPr>
      <w:r w:rsidRPr="00D5713B">
        <w:rPr>
          <w:rFonts w:asciiTheme="minorHAnsi" w:hAnsiTheme="minorHAnsi" w:cstheme="minorHAnsi"/>
          <w:kern w:val="1"/>
          <w:sz w:val="20"/>
          <w:szCs w:val="20"/>
          <w:lang w:eastAsia="hi-IN"/>
        </w:rPr>
        <w:t>Wykonawca ponosi wobec Zamawiającego odpowiedzialność za wszelkie szkody, będące następstwem nienależytego wykonania czynności objętych umową.</w:t>
      </w:r>
    </w:p>
    <w:p w14:paraId="5AD12F4F" w14:textId="77777777" w:rsidR="009944F3" w:rsidRPr="00D5713B" w:rsidRDefault="00F52E81" w:rsidP="00D5713B">
      <w:pPr>
        <w:numPr>
          <w:ilvl w:val="0"/>
          <w:numId w:val="4"/>
        </w:numPr>
        <w:tabs>
          <w:tab w:val="left" w:pos="-2160"/>
        </w:tabs>
        <w:ind w:left="357" w:hanging="357"/>
        <w:jc w:val="both"/>
        <w:rPr>
          <w:rFonts w:asciiTheme="minorHAnsi" w:hAnsiTheme="minorHAnsi" w:cstheme="minorHAnsi"/>
          <w:kern w:val="1"/>
          <w:sz w:val="20"/>
          <w:szCs w:val="20"/>
          <w:lang w:eastAsia="hi-IN"/>
        </w:rPr>
      </w:pPr>
      <w:r w:rsidRPr="00D5713B">
        <w:rPr>
          <w:rFonts w:asciiTheme="minorHAnsi" w:hAnsiTheme="minorHAnsi" w:cstheme="minorHAnsi"/>
          <w:kern w:val="1"/>
          <w:sz w:val="20"/>
          <w:szCs w:val="20"/>
          <w:lang w:eastAsia="hi-IN"/>
        </w:rPr>
        <w:t>Wykonawca odpowiada w pełni, w całym okresie realizacji umowy, za ochronę terenu  i bezpieczeństwo wszystkich osób biorących udział w realizacji umowy oraz osób trzecich.</w:t>
      </w:r>
    </w:p>
    <w:p w14:paraId="2610CA95" w14:textId="77777777" w:rsidR="009944F3" w:rsidRPr="00D5713B" w:rsidRDefault="00F52E81" w:rsidP="00D5713B">
      <w:pPr>
        <w:numPr>
          <w:ilvl w:val="0"/>
          <w:numId w:val="4"/>
        </w:numPr>
        <w:tabs>
          <w:tab w:val="left" w:pos="-2160"/>
        </w:tabs>
        <w:ind w:left="357" w:hanging="357"/>
        <w:jc w:val="both"/>
        <w:rPr>
          <w:rFonts w:asciiTheme="minorHAnsi" w:hAnsiTheme="minorHAnsi" w:cstheme="minorHAnsi"/>
          <w:kern w:val="1"/>
          <w:sz w:val="20"/>
          <w:szCs w:val="20"/>
          <w:lang w:eastAsia="hi-IN"/>
        </w:rPr>
      </w:pPr>
      <w:r w:rsidRPr="00D5713B">
        <w:rPr>
          <w:rFonts w:asciiTheme="minorHAnsi" w:hAnsiTheme="minorHAnsi" w:cstheme="minorHAnsi"/>
          <w:kern w:val="1"/>
          <w:sz w:val="20"/>
          <w:szCs w:val="20"/>
          <w:lang w:eastAsia="hi-IN"/>
        </w:rPr>
        <w:t>Wykonawca ponosi pełną odpowiedzialność za skutki wszelkich zdarzeń, które wystąpią podczas lub w związku z realizacją niniejszej umowy, ponosząc w tym zakresie całkowite ryzyko za wszelkie następstwa takich zdarzeń, w tym także za ewentualne kary i sankcje. W przypadku gdyby jakimikolwiek konsekwencjami takich zdarzeń został obciążony Zamawiający, Wykonawca zobowiązuje się zwrócić Zamawiającemu wszelkie koszty poniesione z tego tytułu i naprawić wyrządzoną szkodę.</w:t>
      </w:r>
    </w:p>
    <w:p w14:paraId="6D388AA5" w14:textId="23F50996" w:rsidR="009944F3" w:rsidRPr="00D5713B" w:rsidRDefault="00F52E81" w:rsidP="00D5713B">
      <w:pPr>
        <w:numPr>
          <w:ilvl w:val="0"/>
          <w:numId w:val="4"/>
        </w:numPr>
        <w:tabs>
          <w:tab w:val="left" w:pos="-2160"/>
        </w:tabs>
        <w:ind w:left="357" w:hanging="357"/>
        <w:jc w:val="both"/>
        <w:rPr>
          <w:rFonts w:asciiTheme="minorHAnsi" w:hAnsiTheme="minorHAnsi" w:cstheme="minorHAnsi"/>
          <w:kern w:val="1"/>
          <w:sz w:val="20"/>
          <w:szCs w:val="20"/>
          <w:lang w:eastAsia="hi-IN"/>
        </w:rPr>
      </w:pPr>
      <w:r w:rsidRPr="00D5713B">
        <w:rPr>
          <w:rFonts w:asciiTheme="minorHAnsi" w:hAnsiTheme="minorHAnsi" w:cstheme="minorHAnsi"/>
          <w:kern w:val="1"/>
          <w:sz w:val="20"/>
          <w:szCs w:val="20"/>
          <w:lang w:eastAsia="hi-IN"/>
        </w:rPr>
        <w:t xml:space="preserve">Wykonawca ponosi pełną odpowiedzialność </w:t>
      </w:r>
      <w:r w:rsidRPr="00D5713B">
        <w:rPr>
          <w:rFonts w:asciiTheme="minorHAnsi" w:hAnsiTheme="minorHAnsi" w:cstheme="minorHAnsi"/>
          <w:sz w:val="20"/>
          <w:szCs w:val="20"/>
        </w:rPr>
        <w:t>za pomieszczenia udostępnione mu przez Zamawiającego w celu magazynowania materiałów, narzędzi i odzieży oraz za znajdujące się w takich pomieszczeniach przedmioty</w:t>
      </w:r>
      <w:r w:rsidR="00EB22B9" w:rsidRPr="00D5713B">
        <w:rPr>
          <w:rFonts w:asciiTheme="minorHAnsi" w:hAnsiTheme="minorHAnsi" w:cstheme="minorHAnsi"/>
          <w:sz w:val="20"/>
          <w:szCs w:val="20"/>
        </w:rPr>
        <w:t>.</w:t>
      </w:r>
    </w:p>
    <w:p w14:paraId="2D2BD7F3" w14:textId="77777777" w:rsidR="009944F3" w:rsidRPr="00D5713B" w:rsidRDefault="00F52E81" w:rsidP="00D5713B">
      <w:pPr>
        <w:numPr>
          <w:ilvl w:val="0"/>
          <w:numId w:val="4"/>
        </w:numPr>
        <w:tabs>
          <w:tab w:val="left" w:pos="-2160"/>
        </w:tabs>
        <w:ind w:left="357" w:hanging="357"/>
        <w:jc w:val="both"/>
        <w:rPr>
          <w:rFonts w:asciiTheme="minorHAnsi" w:hAnsiTheme="minorHAnsi" w:cstheme="minorHAnsi"/>
          <w:kern w:val="1"/>
          <w:sz w:val="20"/>
          <w:szCs w:val="20"/>
          <w:lang w:eastAsia="hi-IN"/>
        </w:rPr>
      </w:pPr>
      <w:r w:rsidRPr="00D5713B">
        <w:rPr>
          <w:rFonts w:asciiTheme="minorHAnsi" w:hAnsiTheme="minorHAnsi" w:cstheme="minorHAnsi"/>
          <w:sz w:val="20"/>
          <w:szCs w:val="20"/>
        </w:rPr>
        <w:t>W przypadku wyrządzenia szkód podczas prac instalacyjnych, Wykonawca na własny koszt zobowiązuje się do ich natychmiastowego usunięcia.  Niedotrzymanie niniejszych warunków spowoduje usunięcie wad lub szkód przez Zamawiającego we własnym zakresie i obciążenie Wykonawcy powstałymi z tego tytułu kosztami</w:t>
      </w:r>
    </w:p>
    <w:p w14:paraId="0608506F" w14:textId="77777777" w:rsidR="009944F3" w:rsidRPr="00D5713B" w:rsidRDefault="009944F3" w:rsidP="00D5713B">
      <w:pPr>
        <w:tabs>
          <w:tab w:val="left" w:pos="-720"/>
        </w:tabs>
        <w:jc w:val="center"/>
        <w:rPr>
          <w:rFonts w:asciiTheme="minorHAnsi" w:hAnsiTheme="minorHAnsi" w:cstheme="minorHAnsi"/>
          <w:b/>
          <w:bCs/>
          <w:kern w:val="1"/>
          <w:sz w:val="20"/>
          <w:szCs w:val="20"/>
          <w:lang w:eastAsia="hi-IN"/>
        </w:rPr>
      </w:pPr>
    </w:p>
    <w:p w14:paraId="08026CEC" w14:textId="09C1A4FE" w:rsidR="009944F3" w:rsidRPr="00D5713B" w:rsidRDefault="00F52E81" w:rsidP="00D5713B">
      <w:pPr>
        <w:tabs>
          <w:tab w:val="left" w:pos="-720"/>
        </w:tabs>
        <w:jc w:val="center"/>
        <w:rPr>
          <w:rFonts w:asciiTheme="minorHAnsi" w:hAnsiTheme="minorHAnsi" w:cstheme="minorHAnsi"/>
          <w:b/>
          <w:bCs/>
          <w:kern w:val="1"/>
          <w:sz w:val="20"/>
          <w:szCs w:val="20"/>
          <w:lang w:eastAsia="hi-IN"/>
        </w:rPr>
      </w:pPr>
      <w:r w:rsidRPr="00D5713B">
        <w:rPr>
          <w:rFonts w:asciiTheme="minorHAnsi" w:hAnsiTheme="minorHAnsi" w:cstheme="minorHAnsi"/>
          <w:b/>
          <w:bCs/>
          <w:kern w:val="1"/>
          <w:sz w:val="20"/>
          <w:szCs w:val="20"/>
          <w:lang w:eastAsia="hi-IN"/>
        </w:rPr>
        <w:t xml:space="preserve">§ </w:t>
      </w:r>
      <w:r w:rsidR="00C872EA">
        <w:rPr>
          <w:rFonts w:asciiTheme="minorHAnsi" w:hAnsiTheme="minorHAnsi" w:cstheme="minorHAnsi"/>
          <w:b/>
          <w:bCs/>
          <w:kern w:val="1"/>
          <w:sz w:val="20"/>
          <w:szCs w:val="20"/>
          <w:lang w:eastAsia="hi-IN"/>
        </w:rPr>
        <w:t>5</w:t>
      </w:r>
    </w:p>
    <w:p w14:paraId="60194EDB" w14:textId="77777777" w:rsidR="009944F3" w:rsidRPr="00D5713B" w:rsidRDefault="00F52E81" w:rsidP="00D5713B">
      <w:pPr>
        <w:tabs>
          <w:tab w:val="left" w:pos="-720"/>
        </w:tabs>
        <w:jc w:val="center"/>
        <w:rPr>
          <w:rFonts w:asciiTheme="minorHAnsi" w:hAnsiTheme="minorHAnsi" w:cstheme="minorHAnsi"/>
          <w:b/>
          <w:bCs/>
          <w:kern w:val="1"/>
          <w:sz w:val="20"/>
          <w:szCs w:val="20"/>
          <w:lang w:eastAsia="hi-IN"/>
        </w:rPr>
      </w:pPr>
      <w:r w:rsidRPr="00D5713B">
        <w:rPr>
          <w:rFonts w:asciiTheme="minorHAnsi" w:hAnsiTheme="minorHAnsi" w:cstheme="minorHAnsi"/>
          <w:b/>
          <w:bCs/>
          <w:kern w:val="1"/>
          <w:sz w:val="20"/>
          <w:szCs w:val="20"/>
          <w:lang w:eastAsia="hi-IN"/>
        </w:rPr>
        <w:t>Terminy realizacji umowy</w:t>
      </w:r>
    </w:p>
    <w:p w14:paraId="45F31F72" w14:textId="1D4FADA9" w:rsidR="009944F3" w:rsidRPr="00D5713B" w:rsidRDefault="00F52E81" w:rsidP="00D5713B">
      <w:pPr>
        <w:numPr>
          <w:ilvl w:val="0"/>
          <w:numId w:val="5"/>
        </w:numPr>
        <w:suppressAutoHyphens w:val="0"/>
        <w:ind w:left="505" w:hanging="505"/>
        <w:jc w:val="both"/>
        <w:rPr>
          <w:rFonts w:asciiTheme="minorHAnsi" w:hAnsiTheme="minorHAnsi" w:cstheme="minorHAnsi"/>
          <w:sz w:val="20"/>
          <w:szCs w:val="20"/>
          <w:lang w:eastAsia="pl-PL"/>
        </w:rPr>
      </w:pPr>
      <w:r w:rsidRPr="00D5713B">
        <w:rPr>
          <w:rFonts w:asciiTheme="minorHAnsi" w:hAnsiTheme="minorHAnsi" w:cstheme="minorHAnsi"/>
          <w:sz w:val="20"/>
          <w:szCs w:val="20"/>
        </w:rPr>
        <w:t xml:space="preserve">Wykonawca zobowiązuje się zrealizować umowę </w:t>
      </w:r>
      <w:r w:rsidRPr="00D5713B">
        <w:rPr>
          <w:rFonts w:asciiTheme="minorHAnsi" w:hAnsiTheme="minorHAnsi" w:cstheme="minorHAnsi"/>
          <w:bCs/>
          <w:sz w:val="20"/>
          <w:szCs w:val="20"/>
        </w:rPr>
        <w:t>w terminie do .....</w:t>
      </w:r>
      <w:r w:rsidR="00C872EA">
        <w:rPr>
          <w:rFonts w:asciiTheme="minorHAnsi" w:hAnsiTheme="minorHAnsi" w:cstheme="minorHAnsi"/>
          <w:bCs/>
          <w:sz w:val="20"/>
          <w:szCs w:val="20"/>
        </w:rPr>
        <w:t xml:space="preserve"> </w:t>
      </w:r>
      <w:r w:rsidR="00C872EA" w:rsidRPr="00C872EA">
        <w:rPr>
          <w:rFonts w:asciiTheme="minorHAnsi" w:hAnsiTheme="minorHAnsi" w:cstheme="minorHAnsi"/>
          <w:bCs/>
          <w:i/>
          <w:iCs/>
          <w:sz w:val="20"/>
          <w:szCs w:val="20"/>
        </w:rPr>
        <w:t xml:space="preserve">(zgodnie ofertą) </w:t>
      </w:r>
      <w:r w:rsidRPr="00D5713B">
        <w:rPr>
          <w:rFonts w:asciiTheme="minorHAnsi" w:hAnsiTheme="minorHAnsi" w:cstheme="minorHAnsi"/>
          <w:bCs/>
          <w:sz w:val="20"/>
          <w:szCs w:val="20"/>
        </w:rPr>
        <w:t xml:space="preserve"> dni kalendarzowych od daty podpisania umowy.</w:t>
      </w:r>
    </w:p>
    <w:p w14:paraId="1B0A23DF" w14:textId="77777777" w:rsidR="009944F3" w:rsidRPr="00D5713B" w:rsidRDefault="00F52E81" w:rsidP="00D5713B">
      <w:pPr>
        <w:numPr>
          <w:ilvl w:val="0"/>
          <w:numId w:val="5"/>
        </w:numPr>
        <w:suppressAutoHyphens w:val="0"/>
        <w:ind w:left="505" w:hanging="505"/>
        <w:jc w:val="both"/>
        <w:rPr>
          <w:rFonts w:asciiTheme="minorHAnsi" w:hAnsiTheme="minorHAnsi" w:cstheme="minorHAnsi"/>
          <w:sz w:val="20"/>
          <w:szCs w:val="20"/>
          <w:lang w:eastAsia="pl-PL"/>
        </w:rPr>
      </w:pPr>
      <w:r w:rsidRPr="00D5713B">
        <w:rPr>
          <w:rFonts w:asciiTheme="minorHAnsi" w:hAnsiTheme="minorHAnsi" w:cstheme="minorHAnsi"/>
          <w:sz w:val="20"/>
          <w:szCs w:val="20"/>
          <w:lang w:eastAsia="pl-PL"/>
        </w:rPr>
        <w:t>Zamawiający przekaże Wykonawcy protokolarnie pomieszczenie w którym realizowana będzie umowa w terminie do 3 dni roboczych od daty zawarcia umowy.</w:t>
      </w:r>
    </w:p>
    <w:p w14:paraId="0B4AF89A" w14:textId="4CE7F0E5" w:rsidR="00314C7D" w:rsidRPr="00D5713B" w:rsidRDefault="00314C7D" w:rsidP="00D5713B">
      <w:pPr>
        <w:numPr>
          <w:ilvl w:val="0"/>
          <w:numId w:val="5"/>
        </w:numPr>
        <w:suppressAutoHyphens w:val="0"/>
        <w:ind w:left="505" w:hanging="505"/>
        <w:jc w:val="both"/>
        <w:rPr>
          <w:rFonts w:asciiTheme="minorHAnsi" w:hAnsiTheme="minorHAnsi" w:cstheme="minorHAnsi"/>
          <w:sz w:val="20"/>
          <w:szCs w:val="20"/>
          <w:lang w:eastAsia="pl-PL"/>
        </w:rPr>
      </w:pPr>
      <w:r w:rsidRPr="00D5713B">
        <w:rPr>
          <w:rFonts w:asciiTheme="minorHAnsi" w:hAnsiTheme="minorHAnsi" w:cstheme="minorHAnsi"/>
          <w:sz w:val="20"/>
          <w:szCs w:val="20"/>
          <w:lang w:eastAsia="pl-PL"/>
        </w:rPr>
        <w:t xml:space="preserve">Przerwa, podczas której świadczenia dla pacjentów nie będą udzielane </w:t>
      </w:r>
      <w:r w:rsidR="00581A50" w:rsidRPr="00D5713B">
        <w:rPr>
          <w:rFonts w:asciiTheme="minorHAnsi" w:hAnsiTheme="minorHAnsi" w:cstheme="minorHAnsi"/>
          <w:sz w:val="20"/>
          <w:szCs w:val="20"/>
          <w:lang w:eastAsia="pl-PL"/>
        </w:rPr>
        <w:t xml:space="preserve">w lokalizacji objętej realizacją przedmiotu umowy </w:t>
      </w:r>
      <w:r w:rsidRPr="00D5713B">
        <w:rPr>
          <w:rFonts w:asciiTheme="minorHAnsi" w:hAnsiTheme="minorHAnsi" w:cstheme="minorHAnsi"/>
          <w:sz w:val="20"/>
          <w:szCs w:val="20"/>
          <w:lang w:eastAsia="pl-PL"/>
        </w:rPr>
        <w:t xml:space="preserve">nie może być dłuższa niż </w:t>
      </w:r>
      <w:r w:rsidR="00581A50" w:rsidRPr="00D5713B">
        <w:rPr>
          <w:rFonts w:asciiTheme="minorHAnsi" w:hAnsiTheme="minorHAnsi" w:cstheme="minorHAnsi"/>
          <w:sz w:val="20"/>
          <w:szCs w:val="20"/>
          <w:lang w:eastAsia="pl-PL"/>
        </w:rPr>
        <w:t xml:space="preserve">30 </w:t>
      </w:r>
      <w:r w:rsidRPr="00D5713B">
        <w:rPr>
          <w:rFonts w:asciiTheme="minorHAnsi" w:hAnsiTheme="minorHAnsi" w:cstheme="minorHAnsi"/>
          <w:sz w:val="20"/>
          <w:szCs w:val="20"/>
          <w:lang w:eastAsia="pl-PL"/>
        </w:rPr>
        <w:t>dni kalendarzowych.</w:t>
      </w:r>
    </w:p>
    <w:p w14:paraId="0E20618C" w14:textId="77777777" w:rsidR="00314C7D" w:rsidRPr="00D5713B" w:rsidRDefault="00314C7D" w:rsidP="00D5713B">
      <w:pPr>
        <w:suppressAutoHyphens w:val="0"/>
        <w:ind w:left="505"/>
        <w:jc w:val="both"/>
        <w:rPr>
          <w:rFonts w:asciiTheme="minorHAnsi" w:hAnsiTheme="minorHAnsi" w:cstheme="minorHAnsi"/>
          <w:sz w:val="20"/>
          <w:szCs w:val="20"/>
          <w:lang w:eastAsia="pl-PL"/>
        </w:rPr>
      </w:pPr>
    </w:p>
    <w:p w14:paraId="52F9D803" w14:textId="67C9E340" w:rsidR="009944F3" w:rsidRPr="00D5713B" w:rsidRDefault="00F52E81" w:rsidP="00D5713B">
      <w:pPr>
        <w:tabs>
          <w:tab w:val="left" w:pos="-720"/>
        </w:tabs>
        <w:jc w:val="center"/>
        <w:rPr>
          <w:rFonts w:asciiTheme="minorHAnsi" w:hAnsiTheme="minorHAnsi" w:cstheme="minorHAnsi"/>
          <w:b/>
          <w:bCs/>
          <w:kern w:val="1"/>
          <w:sz w:val="20"/>
          <w:szCs w:val="20"/>
          <w:lang w:eastAsia="hi-IN"/>
        </w:rPr>
      </w:pPr>
      <w:r w:rsidRPr="00D5713B">
        <w:rPr>
          <w:rFonts w:asciiTheme="minorHAnsi" w:hAnsiTheme="minorHAnsi" w:cstheme="minorHAnsi"/>
          <w:b/>
          <w:bCs/>
          <w:kern w:val="1"/>
          <w:sz w:val="20"/>
          <w:szCs w:val="20"/>
          <w:lang w:eastAsia="hi-IN"/>
        </w:rPr>
        <w:t xml:space="preserve">§ </w:t>
      </w:r>
      <w:r w:rsidR="00C872EA">
        <w:rPr>
          <w:rFonts w:asciiTheme="minorHAnsi" w:hAnsiTheme="minorHAnsi" w:cstheme="minorHAnsi"/>
          <w:b/>
          <w:bCs/>
          <w:kern w:val="1"/>
          <w:sz w:val="20"/>
          <w:szCs w:val="20"/>
          <w:lang w:eastAsia="hi-IN"/>
        </w:rPr>
        <w:t>6</w:t>
      </w:r>
    </w:p>
    <w:p w14:paraId="55E0D5C9" w14:textId="77777777" w:rsidR="009944F3" w:rsidRPr="00D5713B" w:rsidRDefault="00F52E81" w:rsidP="00D5713B">
      <w:pPr>
        <w:tabs>
          <w:tab w:val="left" w:pos="-720"/>
        </w:tabs>
        <w:jc w:val="center"/>
        <w:rPr>
          <w:rFonts w:asciiTheme="minorHAnsi" w:hAnsiTheme="minorHAnsi" w:cstheme="minorHAnsi"/>
          <w:b/>
          <w:bCs/>
          <w:kern w:val="1"/>
          <w:sz w:val="20"/>
          <w:szCs w:val="20"/>
          <w:lang w:eastAsia="hi-IN"/>
        </w:rPr>
      </w:pPr>
      <w:r w:rsidRPr="00D5713B">
        <w:rPr>
          <w:rFonts w:asciiTheme="minorHAnsi" w:hAnsiTheme="minorHAnsi" w:cstheme="minorHAnsi"/>
          <w:b/>
          <w:bCs/>
          <w:kern w:val="1"/>
          <w:sz w:val="20"/>
          <w:szCs w:val="20"/>
          <w:lang w:eastAsia="hi-IN"/>
        </w:rPr>
        <w:t>Odbiór</w:t>
      </w:r>
    </w:p>
    <w:p w14:paraId="2D767309" w14:textId="77777777" w:rsidR="009944F3" w:rsidRPr="00D5713B" w:rsidRDefault="00F52E81" w:rsidP="00D5713B">
      <w:pPr>
        <w:numPr>
          <w:ilvl w:val="0"/>
          <w:numId w:val="6"/>
        </w:numPr>
        <w:tabs>
          <w:tab w:val="left" w:pos="-720"/>
          <w:tab w:val="left" w:pos="-360"/>
          <w:tab w:val="left" w:pos="-284"/>
        </w:tabs>
        <w:ind w:left="480" w:hanging="480"/>
        <w:jc w:val="both"/>
        <w:rPr>
          <w:rFonts w:asciiTheme="minorHAnsi" w:hAnsiTheme="minorHAnsi" w:cstheme="minorHAnsi"/>
          <w:color w:val="000000"/>
          <w:spacing w:val="-3"/>
          <w:kern w:val="1"/>
          <w:sz w:val="20"/>
          <w:szCs w:val="20"/>
          <w:lang w:eastAsia="hi-IN"/>
        </w:rPr>
      </w:pPr>
      <w:r w:rsidRPr="00D5713B">
        <w:rPr>
          <w:rFonts w:asciiTheme="minorHAnsi" w:hAnsiTheme="minorHAnsi" w:cstheme="minorHAnsi"/>
          <w:spacing w:val="-3"/>
          <w:kern w:val="1"/>
          <w:sz w:val="20"/>
          <w:szCs w:val="20"/>
          <w:lang w:eastAsia="hi-IN"/>
        </w:rPr>
        <w:t xml:space="preserve">Z czynności odbioru sporządzony zostanie pisemny protokół odbioru zawierający wszystkie ustalenia Stron </w:t>
      </w:r>
      <w:r w:rsidRPr="00D5713B">
        <w:rPr>
          <w:rFonts w:asciiTheme="minorHAnsi" w:hAnsiTheme="minorHAnsi" w:cstheme="minorHAnsi"/>
          <w:spacing w:val="-3"/>
          <w:kern w:val="1"/>
          <w:sz w:val="20"/>
          <w:szCs w:val="20"/>
          <w:lang w:eastAsia="hi-IN"/>
        </w:rPr>
        <w:t>poczynione w trakcie odbioru.</w:t>
      </w:r>
    </w:p>
    <w:p w14:paraId="3427F324" w14:textId="77777777" w:rsidR="009944F3" w:rsidRPr="00D5713B" w:rsidRDefault="00F52E81" w:rsidP="00D5713B">
      <w:pPr>
        <w:numPr>
          <w:ilvl w:val="0"/>
          <w:numId w:val="6"/>
        </w:numPr>
        <w:ind w:left="480" w:hanging="480"/>
        <w:jc w:val="both"/>
        <w:rPr>
          <w:rFonts w:asciiTheme="minorHAnsi" w:hAnsiTheme="minorHAnsi" w:cstheme="minorHAnsi"/>
          <w:sz w:val="20"/>
          <w:szCs w:val="20"/>
        </w:rPr>
      </w:pPr>
      <w:r w:rsidRPr="00D5713B">
        <w:rPr>
          <w:rFonts w:asciiTheme="minorHAnsi" w:hAnsiTheme="minorHAnsi" w:cstheme="minorHAnsi"/>
          <w:color w:val="000000"/>
          <w:spacing w:val="-3"/>
          <w:kern w:val="1"/>
          <w:sz w:val="20"/>
          <w:szCs w:val="20"/>
          <w:lang w:eastAsia="hi-IN"/>
        </w:rPr>
        <w:t>Protokół</w:t>
      </w:r>
      <w:r w:rsidRPr="00D5713B">
        <w:rPr>
          <w:rFonts w:asciiTheme="minorHAnsi" w:hAnsiTheme="minorHAnsi" w:cstheme="minorHAnsi"/>
          <w:sz w:val="20"/>
          <w:szCs w:val="20"/>
        </w:rPr>
        <w:t xml:space="preserve"> potwierdzający należyte zrealizowanie całej umowy (z wyłączeniem obowiązków Wykonawcy w okresie gwarancji) jest podstawą wystawienia przez Wykonawcę faktury.</w:t>
      </w:r>
    </w:p>
    <w:p w14:paraId="7BA781DE" w14:textId="77777777" w:rsidR="009944F3" w:rsidRPr="00D5713B" w:rsidRDefault="00F52E81" w:rsidP="00D5713B">
      <w:pPr>
        <w:numPr>
          <w:ilvl w:val="0"/>
          <w:numId w:val="6"/>
        </w:numPr>
        <w:tabs>
          <w:tab w:val="left" w:pos="-709"/>
          <w:tab w:val="left" w:pos="-360"/>
          <w:tab w:val="left" w:pos="-284"/>
        </w:tabs>
        <w:ind w:left="480" w:hanging="480"/>
        <w:jc w:val="both"/>
        <w:rPr>
          <w:rFonts w:asciiTheme="minorHAnsi" w:hAnsiTheme="minorHAnsi" w:cstheme="minorHAnsi"/>
          <w:color w:val="000000"/>
          <w:spacing w:val="-3"/>
          <w:kern w:val="1"/>
          <w:sz w:val="20"/>
          <w:szCs w:val="20"/>
          <w:lang w:eastAsia="hi-IN"/>
        </w:rPr>
      </w:pPr>
      <w:r w:rsidRPr="00D5713B">
        <w:rPr>
          <w:rFonts w:asciiTheme="minorHAnsi" w:hAnsiTheme="minorHAnsi" w:cstheme="minorHAnsi"/>
          <w:color w:val="000000"/>
          <w:spacing w:val="-3"/>
          <w:kern w:val="1"/>
          <w:sz w:val="20"/>
          <w:szCs w:val="20"/>
          <w:lang w:eastAsia="hi-IN"/>
        </w:rPr>
        <w:t>Nie później niż 1 dzień przed rozpoczęciem czynności odbioru Wykonawca przedłoży Zamawiającemu wszystkie dokumenty pozwalające na ocenę prawidłowości wykonania</w:t>
      </w:r>
      <w:r w:rsidRPr="00D5713B">
        <w:rPr>
          <w:rFonts w:asciiTheme="minorHAnsi" w:hAnsiTheme="minorHAnsi" w:cstheme="minorHAnsi"/>
          <w:spacing w:val="-3"/>
          <w:kern w:val="1"/>
          <w:sz w:val="20"/>
          <w:szCs w:val="20"/>
          <w:lang w:eastAsia="hi-IN"/>
        </w:rPr>
        <w:t xml:space="preserve"> przedmiotu odbioru, a w szczególności: </w:t>
      </w:r>
      <w:r w:rsidRPr="00D5713B">
        <w:rPr>
          <w:rFonts w:asciiTheme="minorHAnsi" w:hAnsiTheme="minorHAnsi" w:cstheme="minorHAnsi"/>
          <w:sz w:val="20"/>
          <w:szCs w:val="20"/>
        </w:rPr>
        <w:t>atesty, certyfikaty,</w:t>
      </w:r>
      <w:r w:rsidRPr="00D5713B">
        <w:rPr>
          <w:rFonts w:asciiTheme="minorHAnsi" w:hAnsiTheme="minorHAnsi" w:cstheme="minorHAnsi"/>
          <w:sz w:val="20"/>
          <w:szCs w:val="20"/>
          <w:shd w:val="clear" w:color="auto" w:fill="FFFFFF"/>
        </w:rPr>
        <w:t xml:space="preserve"> opracowaną dokumentację powykonawczą</w:t>
      </w:r>
      <w:r w:rsidRPr="00D5713B">
        <w:rPr>
          <w:rFonts w:asciiTheme="minorHAnsi" w:hAnsiTheme="minorHAnsi" w:cstheme="minorHAnsi"/>
          <w:sz w:val="20"/>
          <w:szCs w:val="20"/>
        </w:rPr>
        <w:t>,</w:t>
      </w:r>
      <w:r w:rsidRPr="00D5713B">
        <w:rPr>
          <w:rFonts w:asciiTheme="minorHAnsi" w:hAnsiTheme="minorHAnsi" w:cstheme="minorHAnsi"/>
          <w:color w:val="000000"/>
          <w:spacing w:val="-3"/>
          <w:kern w:val="1"/>
          <w:sz w:val="20"/>
          <w:szCs w:val="20"/>
          <w:lang w:eastAsia="hi-IN"/>
        </w:rPr>
        <w:t xml:space="preserve"> </w:t>
      </w:r>
      <w:r w:rsidRPr="00D5713B">
        <w:rPr>
          <w:rFonts w:asciiTheme="minorHAnsi" w:hAnsiTheme="minorHAnsi" w:cstheme="minorHAnsi"/>
          <w:sz w:val="20"/>
          <w:szCs w:val="20"/>
        </w:rPr>
        <w:t>ostateczną decyzję o pozwoleniu na użytkowanie lub inny dokument dopuszczający obiekt do użytkowania (jeżeli będzie wymagany), harmonogram przeglądów oraz inne niezbędne dokumenty odbiorowe.</w:t>
      </w:r>
    </w:p>
    <w:p w14:paraId="642E2106" w14:textId="77777777" w:rsidR="009944F3" w:rsidRPr="00D5713B" w:rsidRDefault="00F52E81" w:rsidP="00D5713B">
      <w:pPr>
        <w:numPr>
          <w:ilvl w:val="0"/>
          <w:numId w:val="6"/>
        </w:numPr>
        <w:tabs>
          <w:tab w:val="left" w:pos="-720"/>
          <w:tab w:val="left" w:pos="-360"/>
          <w:tab w:val="left" w:pos="-284"/>
        </w:tabs>
        <w:ind w:left="480" w:hanging="480"/>
        <w:jc w:val="both"/>
        <w:rPr>
          <w:rFonts w:asciiTheme="minorHAnsi" w:hAnsiTheme="minorHAnsi" w:cstheme="minorHAnsi"/>
          <w:color w:val="000000"/>
          <w:spacing w:val="-3"/>
          <w:kern w:val="1"/>
          <w:sz w:val="20"/>
          <w:szCs w:val="20"/>
          <w:lang w:eastAsia="hi-IN"/>
        </w:rPr>
      </w:pPr>
      <w:r w:rsidRPr="00D5713B">
        <w:rPr>
          <w:rFonts w:asciiTheme="minorHAnsi" w:hAnsiTheme="minorHAnsi" w:cstheme="minorHAnsi"/>
          <w:color w:val="000000"/>
          <w:spacing w:val="-3"/>
          <w:kern w:val="1"/>
          <w:sz w:val="20"/>
          <w:szCs w:val="20"/>
          <w:lang w:eastAsia="hi-IN"/>
        </w:rPr>
        <w:t>Jeżeli w toku czynności odbioru zostanie stwierdzone, że przedmiot odbioru nie osiągnął gotowości do odbioru z powodu niezakończenia prac lub ich wadliwego wykonania, to Zamawiający odmówi odbioru z winy Wykonawcy.</w:t>
      </w:r>
    </w:p>
    <w:p w14:paraId="58B5DB4A" w14:textId="77777777" w:rsidR="009944F3" w:rsidRPr="00D5713B" w:rsidRDefault="00F52E81" w:rsidP="00D5713B">
      <w:pPr>
        <w:numPr>
          <w:ilvl w:val="0"/>
          <w:numId w:val="6"/>
        </w:numPr>
        <w:tabs>
          <w:tab w:val="left" w:pos="-720"/>
          <w:tab w:val="left" w:pos="-360"/>
          <w:tab w:val="left" w:pos="-284"/>
        </w:tabs>
        <w:ind w:left="480" w:hanging="480"/>
        <w:jc w:val="both"/>
        <w:rPr>
          <w:rFonts w:asciiTheme="minorHAnsi" w:hAnsiTheme="minorHAnsi" w:cstheme="minorHAnsi"/>
          <w:color w:val="000000"/>
          <w:spacing w:val="-3"/>
          <w:kern w:val="1"/>
          <w:sz w:val="20"/>
          <w:szCs w:val="20"/>
          <w:lang w:eastAsia="hi-IN"/>
        </w:rPr>
      </w:pPr>
      <w:r w:rsidRPr="00D5713B">
        <w:rPr>
          <w:rFonts w:asciiTheme="minorHAnsi" w:hAnsiTheme="minorHAnsi" w:cstheme="minorHAnsi"/>
          <w:sz w:val="20"/>
          <w:szCs w:val="20"/>
        </w:rPr>
        <w:t xml:space="preserve">Do momentu podpisania przez Strony </w:t>
      </w:r>
      <w:r w:rsidRPr="00D5713B">
        <w:rPr>
          <w:rFonts w:asciiTheme="minorHAnsi" w:hAnsiTheme="minorHAnsi" w:cstheme="minorHAnsi"/>
          <w:spacing w:val="-3"/>
          <w:kern w:val="1"/>
          <w:sz w:val="20"/>
          <w:szCs w:val="20"/>
          <w:lang w:eastAsia="hi-IN"/>
        </w:rPr>
        <w:t>protokołu odbioru bez zastrzeżeń</w:t>
      </w:r>
      <w:r w:rsidRPr="00D5713B">
        <w:rPr>
          <w:rFonts w:asciiTheme="minorHAnsi" w:hAnsiTheme="minorHAnsi" w:cstheme="minorHAnsi"/>
          <w:sz w:val="20"/>
          <w:szCs w:val="20"/>
        </w:rPr>
        <w:t>, ryzyko ewentualnego uszkodzenia przedmiotu dostawy lub jego utraty obciąża wyłącznie Wykonawcę.</w:t>
      </w:r>
    </w:p>
    <w:p w14:paraId="53AA863D" w14:textId="77777777" w:rsidR="009944F3" w:rsidRPr="00D5713B" w:rsidRDefault="00F52E81" w:rsidP="00D5713B">
      <w:pPr>
        <w:numPr>
          <w:ilvl w:val="0"/>
          <w:numId w:val="6"/>
        </w:numPr>
        <w:tabs>
          <w:tab w:val="left" w:pos="-720"/>
          <w:tab w:val="left" w:pos="-360"/>
          <w:tab w:val="left" w:pos="-284"/>
        </w:tabs>
        <w:ind w:left="480" w:hanging="480"/>
        <w:jc w:val="both"/>
        <w:rPr>
          <w:rFonts w:asciiTheme="minorHAnsi" w:hAnsiTheme="minorHAnsi" w:cstheme="minorHAnsi"/>
          <w:color w:val="000000"/>
          <w:spacing w:val="-3"/>
          <w:kern w:val="1"/>
          <w:sz w:val="20"/>
          <w:szCs w:val="20"/>
          <w:lang w:eastAsia="hi-IN"/>
        </w:rPr>
      </w:pPr>
      <w:r w:rsidRPr="00D5713B">
        <w:rPr>
          <w:rFonts w:asciiTheme="minorHAnsi" w:hAnsiTheme="minorHAnsi" w:cstheme="minorHAnsi"/>
          <w:spacing w:val="-3"/>
          <w:kern w:val="1"/>
          <w:sz w:val="20"/>
          <w:szCs w:val="20"/>
          <w:lang w:eastAsia="hi-IN"/>
        </w:rPr>
        <w:t>Datą zakończenia odbioru jest data podpisania przez obie Strony protokołu odbioru końcowego bez zastrzeżeń.</w:t>
      </w:r>
    </w:p>
    <w:p w14:paraId="6100D93F" w14:textId="77777777" w:rsidR="00C872EA" w:rsidRDefault="00C872EA" w:rsidP="00D5713B">
      <w:pPr>
        <w:tabs>
          <w:tab w:val="left" w:pos="-720"/>
        </w:tabs>
        <w:jc w:val="center"/>
        <w:rPr>
          <w:rFonts w:asciiTheme="minorHAnsi" w:hAnsiTheme="minorHAnsi" w:cstheme="minorHAnsi"/>
          <w:b/>
          <w:bCs/>
          <w:kern w:val="1"/>
          <w:sz w:val="20"/>
          <w:szCs w:val="20"/>
          <w:lang w:eastAsia="hi-IN"/>
        </w:rPr>
      </w:pPr>
    </w:p>
    <w:p w14:paraId="747E58D2" w14:textId="77777777" w:rsidR="00C872EA" w:rsidRDefault="00C872EA" w:rsidP="00D5713B">
      <w:pPr>
        <w:tabs>
          <w:tab w:val="left" w:pos="-720"/>
        </w:tabs>
        <w:jc w:val="center"/>
        <w:rPr>
          <w:rFonts w:asciiTheme="minorHAnsi" w:hAnsiTheme="minorHAnsi" w:cstheme="minorHAnsi"/>
          <w:b/>
          <w:bCs/>
          <w:kern w:val="1"/>
          <w:sz w:val="20"/>
          <w:szCs w:val="20"/>
          <w:lang w:eastAsia="hi-IN"/>
        </w:rPr>
      </w:pPr>
    </w:p>
    <w:p w14:paraId="7B845508" w14:textId="77777777" w:rsidR="00C872EA" w:rsidRDefault="00C872EA" w:rsidP="00D5713B">
      <w:pPr>
        <w:tabs>
          <w:tab w:val="left" w:pos="-720"/>
        </w:tabs>
        <w:jc w:val="center"/>
        <w:rPr>
          <w:rFonts w:asciiTheme="minorHAnsi" w:hAnsiTheme="minorHAnsi" w:cstheme="minorHAnsi"/>
          <w:b/>
          <w:bCs/>
          <w:kern w:val="1"/>
          <w:sz w:val="20"/>
          <w:szCs w:val="20"/>
          <w:lang w:eastAsia="hi-IN"/>
        </w:rPr>
      </w:pPr>
    </w:p>
    <w:p w14:paraId="243F5ED0" w14:textId="77777777" w:rsidR="00C872EA" w:rsidRDefault="00C872EA" w:rsidP="00D5713B">
      <w:pPr>
        <w:tabs>
          <w:tab w:val="left" w:pos="-720"/>
        </w:tabs>
        <w:jc w:val="center"/>
        <w:rPr>
          <w:rFonts w:asciiTheme="minorHAnsi" w:hAnsiTheme="minorHAnsi" w:cstheme="minorHAnsi"/>
          <w:b/>
          <w:bCs/>
          <w:kern w:val="1"/>
          <w:sz w:val="20"/>
          <w:szCs w:val="20"/>
          <w:lang w:eastAsia="hi-IN"/>
        </w:rPr>
      </w:pPr>
    </w:p>
    <w:p w14:paraId="61699253" w14:textId="77777777" w:rsidR="00C872EA" w:rsidRDefault="00C872EA" w:rsidP="00D5713B">
      <w:pPr>
        <w:tabs>
          <w:tab w:val="left" w:pos="-720"/>
        </w:tabs>
        <w:jc w:val="center"/>
        <w:rPr>
          <w:rFonts w:asciiTheme="minorHAnsi" w:hAnsiTheme="minorHAnsi" w:cstheme="minorHAnsi"/>
          <w:b/>
          <w:bCs/>
          <w:kern w:val="1"/>
          <w:sz w:val="20"/>
          <w:szCs w:val="20"/>
          <w:lang w:eastAsia="hi-IN"/>
        </w:rPr>
      </w:pPr>
    </w:p>
    <w:p w14:paraId="0FAC6006" w14:textId="77777777" w:rsidR="00C872EA" w:rsidRDefault="00C872EA" w:rsidP="00D5713B">
      <w:pPr>
        <w:tabs>
          <w:tab w:val="left" w:pos="-720"/>
        </w:tabs>
        <w:jc w:val="center"/>
        <w:rPr>
          <w:rFonts w:asciiTheme="minorHAnsi" w:hAnsiTheme="minorHAnsi" w:cstheme="minorHAnsi"/>
          <w:b/>
          <w:bCs/>
          <w:kern w:val="1"/>
          <w:sz w:val="20"/>
          <w:szCs w:val="20"/>
          <w:lang w:eastAsia="hi-IN"/>
        </w:rPr>
      </w:pPr>
    </w:p>
    <w:p w14:paraId="4FECC2A0" w14:textId="561F3DCA" w:rsidR="009944F3" w:rsidRPr="00D5713B" w:rsidRDefault="00F52E81" w:rsidP="00D5713B">
      <w:pPr>
        <w:tabs>
          <w:tab w:val="left" w:pos="-720"/>
        </w:tabs>
        <w:jc w:val="center"/>
        <w:rPr>
          <w:rFonts w:asciiTheme="minorHAnsi" w:hAnsiTheme="minorHAnsi" w:cstheme="minorHAnsi"/>
          <w:b/>
          <w:bCs/>
          <w:kern w:val="1"/>
          <w:sz w:val="20"/>
          <w:szCs w:val="20"/>
          <w:lang w:eastAsia="hi-IN"/>
        </w:rPr>
      </w:pPr>
      <w:r w:rsidRPr="00D5713B">
        <w:rPr>
          <w:rFonts w:asciiTheme="minorHAnsi" w:hAnsiTheme="minorHAnsi" w:cstheme="minorHAnsi"/>
          <w:b/>
          <w:bCs/>
          <w:kern w:val="1"/>
          <w:sz w:val="20"/>
          <w:szCs w:val="20"/>
          <w:lang w:eastAsia="hi-IN"/>
        </w:rPr>
        <w:lastRenderedPageBreak/>
        <w:t xml:space="preserve">§ </w:t>
      </w:r>
      <w:r w:rsidR="005733B2">
        <w:rPr>
          <w:rFonts w:asciiTheme="minorHAnsi" w:hAnsiTheme="minorHAnsi" w:cstheme="minorHAnsi"/>
          <w:b/>
          <w:bCs/>
          <w:kern w:val="1"/>
          <w:sz w:val="20"/>
          <w:szCs w:val="20"/>
          <w:lang w:eastAsia="hi-IN"/>
        </w:rPr>
        <w:t>7</w:t>
      </w:r>
    </w:p>
    <w:p w14:paraId="48F3669D" w14:textId="77777777" w:rsidR="009944F3" w:rsidRPr="00D5713B" w:rsidRDefault="00F52E81" w:rsidP="00D5713B">
      <w:pPr>
        <w:tabs>
          <w:tab w:val="left" w:pos="-720"/>
        </w:tabs>
        <w:jc w:val="center"/>
        <w:rPr>
          <w:rFonts w:asciiTheme="minorHAnsi" w:hAnsiTheme="minorHAnsi" w:cstheme="minorHAnsi"/>
          <w:kern w:val="1"/>
          <w:sz w:val="20"/>
          <w:szCs w:val="20"/>
          <w:lang w:eastAsia="hi-IN"/>
        </w:rPr>
      </w:pPr>
      <w:r w:rsidRPr="00D5713B">
        <w:rPr>
          <w:rFonts w:asciiTheme="minorHAnsi" w:hAnsiTheme="minorHAnsi" w:cstheme="minorHAnsi"/>
          <w:b/>
          <w:bCs/>
          <w:kern w:val="1"/>
          <w:sz w:val="20"/>
          <w:szCs w:val="20"/>
          <w:lang w:eastAsia="hi-IN"/>
        </w:rPr>
        <w:t>Wynagrodzenie Wykonawcy.</w:t>
      </w:r>
    </w:p>
    <w:p w14:paraId="3CB483DB" w14:textId="77777777" w:rsidR="009944F3" w:rsidRPr="00D5713B" w:rsidRDefault="00F52E81" w:rsidP="00D5713B">
      <w:pPr>
        <w:numPr>
          <w:ilvl w:val="0"/>
          <w:numId w:val="7"/>
        </w:numPr>
        <w:tabs>
          <w:tab w:val="left" w:pos="426"/>
        </w:tabs>
        <w:ind w:left="567" w:hanging="567"/>
        <w:jc w:val="both"/>
        <w:rPr>
          <w:rFonts w:asciiTheme="minorHAnsi" w:eastAsia="Times New Roman" w:hAnsiTheme="minorHAnsi" w:cstheme="minorHAnsi"/>
          <w:color w:val="000000"/>
          <w:kern w:val="0"/>
          <w:sz w:val="20"/>
          <w:szCs w:val="20"/>
          <w:lang w:eastAsia="ar-SA" w:bidi="ar-SA"/>
        </w:rPr>
      </w:pPr>
      <w:r w:rsidRPr="00D5713B">
        <w:rPr>
          <w:rFonts w:asciiTheme="minorHAnsi" w:eastAsia="Times New Roman" w:hAnsiTheme="minorHAnsi" w:cstheme="minorHAnsi"/>
          <w:sz w:val="20"/>
          <w:szCs w:val="20"/>
          <w:lang w:eastAsia="hi-IN"/>
        </w:rPr>
        <w:t xml:space="preserve">Wynagrodzenie Wykonawcy za należyte zrealizowanie całej umowy </w:t>
      </w:r>
      <w:r w:rsidRPr="00D5713B">
        <w:rPr>
          <w:rFonts w:asciiTheme="minorHAnsi" w:eastAsia="Times New Roman" w:hAnsiTheme="minorHAnsi" w:cstheme="minorHAnsi"/>
          <w:color w:val="000000"/>
          <w:kern w:val="0"/>
          <w:sz w:val="20"/>
          <w:szCs w:val="20"/>
          <w:lang w:eastAsia="ar-SA" w:bidi="ar-SA"/>
        </w:rPr>
        <w:t>wynosi</w:t>
      </w:r>
      <w:r w:rsidRPr="00D5713B">
        <w:rPr>
          <w:rFonts w:asciiTheme="minorHAnsi" w:eastAsia="Times New Roman" w:hAnsiTheme="minorHAnsi" w:cstheme="minorHAnsi"/>
          <w:sz w:val="20"/>
          <w:szCs w:val="20"/>
          <w:lang w:eastAsia="hi-IN"/>
        </w:rPr>
        <w:t>:</w:t>
      </w:r>
    </w:p>
    <w:p w14:paraId="743334D5" w14:textId="77777777" w:rsidR="009944F3" w:rsidRPr="00D5713B" w:rsidRDefault="00F52E81" w:rsidP="00D5713B">
      <w:pPr>
        <w:tabs>
          <w:tab w:val="left" w:pos="0"/>
        </w:tabs>
        <w:spacing w:after="120"/>
        <w:ind w:left="426"/>
        <w:contextualSpacing/>
        <w:rPr>
          <w:rFonts w:asciiTheme="minorHAnsi" w:hAnsiTheme="minorHAnsi" w:cstheme="minorHAnsi"/>
          <w:sz w:val="20"/>
          <w:szCs w:val="20"/>
        </w:rPr>
      </w:pPr>
      <w:r w:rsidRPr="00D5713B">
        <w:rPr>
          <w:rFonts w:asciiTheme="minorHAnsi" w:hAnsiTheme="minorHAnsi" w:cstheme="minorHAnsi"/>
          <w:sz w:val="20"/>
          <w:szCs w:val="20"/>
        </w:rPr>
        <w:t xml:space="preserve">brutto...................................... zł  (słownie zł : ............................................................... ), </w:t>
      </w:r>
    </w:p>
    <w:p w14:paraId="6B7ECC22" w14:textId="77777777" w:rsidR="009944F3" w:rsidRPr="00D5713B" w:rsidRDefault="00F52E81" w:rsidP="00D5713B">
      <w:pPr>
        <w:tabs>
          <w:tab w:val="left" w:pos="0"/>
        </w:tabs>
        <w:spacing w:after="120"/>
        <w:ind w:left="426"/>
        <w:contextualSpacing/>
        <w:rPr>
          <w:rFonts w:asciiTheme="minorHAnsi" w:hAnsiTheme="minorHAnsi" w:cstheme="minorHAnsi"/>
          <w:sz w:val="20"/>
          <w:szCs w:val="20"/>
        </w:rPr>
      </w:pPr>
      <w:r w:rsidRPr="00D5713B">
        <w:rPr>
          <w:rFonts w:asciiTheme="minorHAnsi" w:hAnsiTheme="minorHAnsi" w:cstheme="minorHAnsi"/>
          <w:sz w:val="20"/>
          <w:szCs w:val="20"/>
        </w:rPr>
        <w:t xml:space="preserve">w tym podatek VAT.................. zł (słownie zł : ............................................................... ), </w:t>
      </w:r>
    </w:p>
    <w:p w14:paraId="7A6A1ED2" w14:textId="77777777" w:rsidR="009944F3" w:rsidRPr="00D5713B" w:rsidRDefault="00F52E81" w:rsidP="00D5713B">
      <w:pPr>
        <w:tabs>
          <w:tab w:val="left" w:pos="0"/>
        </w:tabs>
        <w:spacing w:after="120"/>
        <w:ind w:left="426"/>
        <w:contextualSpacing/>
        <w:jc w:val="both"/>
        <w:rPr>
          <w:rFonts w:asciiTheme="minorHAnsi" w:hAnsiTheme="minorHAnsi" w:cstheme="minorHAnsi"/>
          <w:sz w:val="20"/>
          <w:szCs w:val="20"/>
        </w:rPr>
      </w:pPr>
      <w:r w:rsidRPr="00D5713B">
        <w:rPr>
          <w:rFonts w:asciiTheme="minorHAnsi" w:hAnsiTheme="minorHAnsi" w:cstheme="minorHAnsi"/>
          <w:sz w:val="20"/>
          <w:szCs w:val="20"/>
        </w:rPr>
        <w:t>tj. netto : .................................. zł (słownie zł : ................................................................).</w:t>
      </w:r>
    </w:p>
    <w:p w14:paraId="542D62D6" w14:textId="77777777" w:rsidR="009944F3" w:rsidRPr="00D5713B" w:rsidRDefault="00F52E81" w:rsidP="00D5713B">
      <w:pPr>
        <w:numPr>
          <w:ilvl w:val="0"/>
          <w:numId w:val="7"/>
        </w:numPr>
        <w:ind w:left="426" w:hanging="426"/>
        <w:jc w:val="both"/>
        <w:rPr>
          <w:rFonts w:asciiTheme="minorHAnsi" w:eastAsia="Times New Roman" w:hAnsiTheme="minorHAnsi" w:cstheme="minorHAnsi"/>
          <w:kern w:val="0"/>
          <w:sz w:val="20"/>
          <w:szCs w:val="20"/>
          <w:lang w:eastAsia="ar-SA" w:bidi="ar-SA"/>
        </w:rPr>
      </w:pPr>
      <w:r w:rsidRPr="00D5713B">
        <w:rPr>
          <w:rFonts w:asciiTheme="minorHAnsi" w:eastAsia="Times New Roman" w:hAnsiTheme="minorHAnsi" w:cstheme="minorHAnsi"/>
          <w:color w:val="000000"/>
          <w:sz w:val="20"/>
          <w:szCs w:val="20"/>
          <w:lang w:eastAsia="ar-SA"/>
        </w:rPr>
        <w:t xml:space="preserve">Zapłata wynagrodzenia nastąpi przelewem na rachunek Wykonawcy w ciągu </w:t>
      </w:r>
      <w:r w:rsidRPr="00D5713B">
        <w:rPr>
          <w:rFonts w:asciiTheme="minorHAnsi" w:eastAsia="Times New Roman" w:hAnsiTheme="minorHAnsi" w:cstheme="minorHAnsi"/>
          <w:bCs/>
          <w:color w:val="000000"/>
          <w:sz w:val="20"/>
          <w:szCs w:val="20"/>
          <w:lang w:eastAsia="ar-SA"/>
        </w:rPr>
        <w:t xml:space="preserve">60 dni </w:t>
      </w:r>
      <w:r w:rsidRPr="00D5713B">
        <w:rPr>
          <w:rFonts w:asciiTheme="minorHAnsi" w:eastAsia="Times New Roman" w:hAnsiTheme="minorHAnsi" w:cstheme="minorHAnsi"/>
          <w:color w:val="000000"/>
          <w:sz w:val="20"/>
          <w:szCs w:val="20"/>
          <w:lang w:eastAsia="ar-SA"/>
        </w:rPr>
        <w:t xml:space="preserve">od dnia otrzymania przez Zamawiającego </w:t>
      </w:r>
      <w:r w:rsidRPr="00D5713B">
        <w:rPr>
          <w:rFonts w:asciiTheme="minorHAnsi" w:eastAsia="Times New Roman" w:hAnsiTheme="minorHAnsi" w:cstheme="minorHAnsi"/>
          <w:sz w:val="20"/>
          <w:szCs w:val="20"/>
          <w:lang w:eastAsia="ar-SA"/>
        </w:rPr>
        <w:t xml:space="preserve">prawidłowo wystawionej faktury. </w:t>
      </w:r>
    </w:p>
    <w:p w14:paraId="6C359204" w14:textId="4414BB27" w:rsidR="009944F3" w:rsidRPr="00D5713B" w:rsidRDefault="00F52E81" w:rsidP="00D5713B">
      <w:pPr>
        <w:numPr>
          <w:ilvl w:val="0"/>
          <w:numId w:val="7"/>
        </w:numPr>
        <w:ind w:left="426" w:hanging="426"/>
        <w:jc w:val="both"/>
        <w:rPr>
          <w:rFonts w:asciiTheme="minorHAnsi" w:eastAsia="Times New Roman" w:hAnsiTheme="minorHAnsi" w:cstheme="minorHAnsi"/>
          <w:sz w:val="20"/>
          <w:szCs w:val="20"/>
          <w:lang w:eastAsia="ar-SA"/>
        </w:rPr>
      </w:pPr>
      <w:r w:rsidRPr="00D5713B">
        <w:rPr>
          <w:rFonts w:asciiTheme="minorHAnsi" w:eastAsia="Times New Roman" w:hAnsiTheme="minorHAnsi" w:cstheme="minorHAnsi"/>
          <w:color w:val="000000"/>
          <w:sz w:val="20"/>
          <w:szCs w:val="20"/>
          <w:lang w:eastAsia="ar-SA"/>
        </w:rPr>
        <w:t xml:space="preserve">Podstawę do wystawienia faktury VAT stanowi podpisany przez Strony bez uwag i zastrzeżeń protokół odbioru, o którym mowa w § </w:t>
      </w:r>
      <w:r w:rsidR="00320209">
        <w:rPr>
          <w:rFonts w:asciiTheme="minorHAnsi" w:eastAsia="Times New Roman" w:hAnsiTheme="minorHAnsi" w:cstheme="minorHAnsi"/>
          <w:color w:val="000000"/>
          <w:sz w:val="20"/>
          <w:szCs w:val="20"/>
          <w:lang w:eastAsia="ar-SA"/>
        </w:rPr>
        <w:t>6</w:t>
      </w:r>
      <w:r w:rsidRPr="00D5713B">
        <w:rPr>
          <w:rFonts w:asciiTheme="minorHAnsi" w:eastAsia="Times New Roman" w:hAnsiTheme="minorHAnsi" w:cstheme="minorHAnsi"/>
          <w:color w:val="000000"/>
          <w:sz w:val="20"/>
          <w:szCs w:val="20"/>
          <w:lang w:eastAsia="ar-SA"/>
        </w:rPr>
        <w:t xml:space="preserve"> ust. </w:t>
      </w:r>
      <w:r w:rsidR="00320209">
        <w:rPr>
          <w:rFonts w:asciiTheme="minorHAnsi" w:eastAsia="Times New Roman" w:hAnsiTheme="minorHAnsi" w:cstheme="minorHAnsi"/>
          <w:color w:val="000000"/>
          <w:sz w:val="20"/>
          <w:szCs w:val="20"/>
          <w:lang w:eastAsia="ar-SA"/>
        </w:rPr>
        <w:t>2</w:t>
      </w:r>
      <w:r w:rsidRPr="00D5713B">
        <w:rPr>
          <w:rFonts w:asciiTheme="minorHAnsi" w:eastAsia="Times New Roman" w:hAnsiTheme="minorHAnsi" w:cstheme="minorHAnsi"/>
          <w:color w:val="000000"/>
          <w:sz w:val="20"/>
          <w:szCs w:val="20"/>
          <w:lang w:eastAsia="ar-SA"/>
        </w:rPr>
        <w:t xml:space="preserve"> umowy.</w:t>
      </w:r>
    </w:p>
    <w:p w14:paraId="5E2FA155" w14:textId="77777777" w:rsidR="009944F3" w:rsidRPr="00D5713B" w:rsidRDefault="00F52E81" w:rsidP="00D5713B">
      <w:pPr>
        <w:numPr>
          <w:ilvl w:val="0"/>
          <w:numId w:val="7"/>
        </w:numPr>
        <w:ind w:left="426" w:hanging="426"/>
        <w:jc w:val="both"/>
        <w:rPr>
          <w:rFonts w:asciiTheme="minorHAnsi" w:eastAsia="Times New Roman" w:hAnsiTheme="minorHAnsi" w:cstheme="minorHAnsi"/>
          <w:sz w:val="20"/>
          <w:szCs w:val="20"/>
          <w:lang w:eastAsia="ar-SA"/>
        </w:rPr>
      </w:pPr>
      <w:r w:rsidRPr="00D5713B">
        <w:rPr>
          <w:rFonts w:asciiTheme="minorHAnsi" w:hAnsiTheme="minorHAnsi" w:cstheme="minorHAnsi"/>
          <w:iCs/>
          <w:sz w:val="20"/>
          <w:szCs w:val="20"/>
        </w:rPr>
        <w:t xml:space="preserve">Wykonawca zobowiązuje się dostarczyć fakturę na adres płatnika lub przesłać drogą elektroniczną na adres e-mail: faktury@szpitalzawiercie.pl w formacie PDF </w:t>
      </w:r>
      <w:r w:rsidRPr="00D5713B">
        <w:rPr>
          <w:rFonts w:asciiTheme="minorHAnsi" w:hAnsiTheme="minorHAnsi" w:cstheme="minorHAnsi"/>
          <w:bCs/>
          <w:iCs/>
          <w:sz w:val="20"/>
          <w:szCs w:val="20"/>
        </w:rPr>
        <w:t>lub</w:t>
      </w:r>
      <w:r w:rsidRPr="00D5713B">
        <w:rPr>
          <w:rFonts w:asciiTheme="minorHAnsi" w:hAnsiTheme="minorHAnsi" w:cstheme="minorHAnsi"/>
          <w:iCs/>
          <w:sz w:val="20"/>
          <w:szCs w:val="20"/>
        </w:rPr>
        <w:t xml:space="preserve"> </w:t>
      </w:r>
      <w:r w:rsidRPr="00D5713B">
        <w:rPr>
          <w:rFonts w:asciiTheme="minorHAnsi" w:hAnsiTheme="minorHAnsi" w:cstheme="minorHAnsi"/>
          <w:bCs/>
          <w:iCs/>
          <w:sz w:val="20"/>
          <w:szCs w:val="20"/>
        </w:rPr>
        <w:t>dostarczyć w formie ustrukturyzowanej faktury elektronicznej za pośrednictwem PEF</w:t>
      </w:r>
      <w:r w:rsidRPr="00D5713B">
        <w:rPr>
          <w:rFonts w:asciiTheme="minorHAnsi" w:hAnsiTheme="minorHAnsi" w:cstheme="minorHAnsi"/>
          <w:iCs/>
          <w:sz w:val="20"/>
          <w:szCs w:val="20"/>
        </w:rPr>
        <w:t xml:space="preserve"> zgodnie z obowiązującymi przepisami. Przesłanie faktury w formie elektronicznej </w:t>
      </w:r>
      <w:r w:rsidRPr="00D5713B">
        <w:rPr>
          <w:rFonts w:asciiTheme="minorHAnsi" w:hAnsiTheme="minorHAnsi" w:cstheme="minorHAnsi"/>
          <w:bCs/>
          <w:iCs/>
          <w:sz w:val="20"/>
          <w:szCs w:val="20"/>
        </w:rPr>
        <w:t>lub za pośrednictwem PEF</w:t>
      </w:r>
      <w:r w:rsidRPr="00D5713B">
        <w:rPr>
          <w:rFonts w:asciiTheme="minorHAnsi" w:hAnsiTheme="minorHAnsi" w:cstheme="minorHAnsi"/>
          <w:iCs/>
          <w:sz w:val="20"/>
          <w:szCs w:val="20"/>
        </w:rPr>
        <w:t xml:space="preserve"> wyklucza możliwość jej wystawienia w formie papierowej.</w:t>
      </w:r>
    </w:p>
    <w:p w14:paraId="644D19B6" w14:textId="77777777" w:rsidR="009944F3" w:rsidRPr="00D5713B" w:rsidRDefault="00F52E81" w:rsidP="00D5713B">
      <w:pPr>
        <w:keepNext/>
        <w:numPr>
          <w:ilvl w:val="0"/>
          <w:numId w:val="7"/>
        </w:numPr>
        <w:ind w:left="426" w:hanging="426"/>
        <w:jc w:val="both"/>
        <w:outlineLvl w:val="1"/>
        <w:rPr>
          <w:rFonts w:asciiTheme="minorHAnsi" w:eastAsia="Times New Roman" w:hAnsiTheme="minorHAnsi" w:cstheme="minorHAnsi"/>
          <w:bCs/>
          <w:iCs/>
          <w:sz w:val="20"/>
          <w:szCs w:val="20"/>
          <w:lang w:eastAsia="ar-SA"/>
        </w:rPr>
      </w:pPr>
      <w:r w:rsidRPr="00D5713B">
        <w:rPr>
          <w:rFonts w:asciiTheme="minorHAnsi" w:eastAsia="Times New Roman" w:hAnsiTheme="minorHAnsi" w:cstheme="minorHAnsi"/>
          <w:bCs/>
          <w:iCs/>
          <w:sz w:val="20"/>
          <w:szCs w:val="20"/>
          <w:lang w:eastAsia="ar-SA"/>
        </w:rPr>
        <w:t xml:space="preserve">Wykonawca ma obowiązek umieścić informacje na fakturze dotyczące mechanizmu podzielnej płatności jeśli mechanizm ten dotyczy przedmiotu dostawy. </w:t>
      </w:r>
    </w:p>
    <w:p w14:paraId="7CE0412B" w14:textId="77777777" w:rsidR="009944F3" w:rsidRPr="00D5713B" w:rsidRDefault="00F52E81" w:rsidP="00D5713B">
      <w:pPr>
        <w:keepNext/>
        <w:numPr>
          <w:ilvl w:val="0"/>
          <w:numId w:val="7"/>
        </w:numPr>
        <w:ind w:left="426" w:hanging="426"/>
        <w:jc w:val="both"/>
        <w:outlineLvl w:val="1"/>
        <w:rPr>
          <w:rFonts w:asciiTheme="minorHAnsi" w:eastAsia="Times New Roman" w:hAnsiTheme="minorHAnsi" w:cstheme="minorHAnsi"/>
          <w:bCs/>
          <w:iCs/>
          <w:sz w:val="20"/>
          <w:szCs w:val="20"/>
          <w:lang w:eastAsia="ar-SA"/>
        </w:rPr>
      </w:pPr>
      <w:r w:rsidRPr="00D5713B">
        <w:rPr>
          <w:rFonts w:asciiTheme="minorHAnsi" w:eastAsia="Times New Roman" w:hAnsiTheme="minorHAnsi" w:cstheme="minorHAnsi"/>
          <w:bCs/>
          <w:iCs/>
          <w:sz w:val="20"/>
          <w:szCs w:val="20"/>
          <w:lang w:eastAsia="ar-SA"/>
        </w:rPr>
        <w:t>Wynagrodzenie Wykonawcy będzie płatne przelewem na wskazany na fakturze Wykonawcy rachunek bankowy znajdujący się w bazie podatników VAT (na tzw. „białej liście”).</w:t>
      </w:r>
    </w:p>
    <w:p w14:paraId="4230F799" w14:textId="77777777" w:rsidR="009944F3" w:rsidRPr="00D5713B" w:rsidRDefault="00F52E81" w:rsidP="00D5713B">
      <w:pPr>
        <w:widowControl w:val="0"/>
        <w:numPr>
          <w:ilvl w:val="0"/>
          <w:numId w:val="7"/>
        </w:numPr>
        <w:autoSpaceDE w:val="0"/>
        <w:ind w:left="426" w:hanging="426"/>
        <w:jc w:val="both"/>
        <w:rPr>
          <w:rFonts w:asciiTheme="minorHAnsi" w:eastAsiaTheme="minorHAnsi" w:hAnsiTheme="minorHAnsi" w:cstheme="minorHAnsi"/>
          <w:sz w:val="20"/>
          <w:szCs w:val="20"/>
          <w:lang w:eastAsia="en-US"/>
        </w:rPr>
      </w:pPr>
      <w:r w:rsidRPr="00D5713B">
        <w:rPr>
          <w:rFonts w:asciiTheme="minorHAnsi" w:hAnsiTheme="minorHAnsi" w:cstheme="minorHAnsi"/>
          <w:color w:val="000000"/>
          <w:sz w:val="20"/>
          <w:szCs w:val="20"/>
        </w:rPr>
        <w:t>Za dzień zapłaty uważa się dzień obciążenia rachunku bankowego Zamawiającego.</w:t>
      </w:r>
    </w:p>
    <w:p w14:paraId="6B976E7D" w14:textId="77777777" w:rsidR="009944F3" w:rsidRPr="00D5713B" w:rsidRDefault="00F52E81" w:rsidP="00D5713B">
      <w:pPr>
        <w:widowControl w:val="0"/>
        <w:numPr>
          <w:ilvl w:val="0"/>
          <w:numId w:val="7"/>
        </w:numPr>
        <w:autoSpaceDE w:val="0"/>
        <w:ind w:left="426" w:hanging="426"/>
        <w:jc w:val="both"/>
        <w:rPr>
          <w:rFonts w:asciiTheme="minorHAnsi" w:hAnsiTheme="minorHAnsi" w:cstheme="minorHAnsi"/>
          <w:sz w:val="20"/>
          <w:szCs w:val="20"/>
        </w:rPr>
      </w:pPr>
      <w:r w:rsidRPr="00D5713B">
        <w:rPr>
          <w:rFonts w:asciiTheme="minorHAnsi" w:hAnsiTheme="minorHAnsi" w:cstheme="minorHAnsi"/>
          <w:sz w:val="20"/>
          <w:szCs w:val="20"/>
        </w:rPr>
        <w:t>Wynagrodzenie określone w ust. 1 wyczerpuje w całości zobowiązania finansowe Zamawiającego względem Wykonawcy wynikające z należytej realizacji całej umowy.</w:t>
      </w:r>
    </w:p>
    <w:p w14:paraId="2B769D4F" w14:textId="3F1E14FA" w:rsidR="009944F3" w:rsidRPr="00D5713B" w:rsidRDefault="00F52E81" w:rsidP="00D5713B">
      <w:pPr>
        <w:widowControl w:val="0"/>
        <w:numPr>
          <w:ilvl w:val="0"/>
          <w:numId w:val="7"/>
        </w:numPr>
        <w:autoSpaceDE w:val="0"/>
        <w:ind w:left="426" w:hanging="426"/>
        <w:jc w:val="both"/>
        <w:rPr>
          <w:rFonts w:asciiTheme="minorHAnsi" w:hAnsiTheme="minorHAnsi" w:cstheme="minorHAnsi"/>
          <w:sz w:val="20"/>
          <w:szCs w:val="20"/>
        </w:rPr>
      </w:pPr>
      <w:r w:rsidRPr="00D5713B">
        <w:rPr>
          <w:rFonts w:asciiTheme="minorHAnsi" w:hAnsiTheme="minorHAnsi" w:cstheme="minorHAnsi"/>
          <w:sz w:val="20"/>
          <w:szCs w:val="20"/>
        </w:rPr>
        <w:t xml:space="preserve">Wynagrodzenie Zamawiającego za zdemontowany </w:t>
      </w:r>
      <w:r w:rsidR="00EB22B9" w:rsidRPr="00D5713B">
        <w:rPr>
          <w:rFonts w:asciiTheme="minorHAnsi" w:hAnsiTheme="minorHAnsi" w:cstheme="minorHAnsi"/>
          <w:sz w:val="20"/>
          <w:szCs w:val="20"/>
        </w:rPr>
        <w:t>aparat RTG</w:t>
      </w:r>
      <w:r w:rsidRPr="00D5713B">
        <w:rPr>
          <w:rFonts w:asciiTheme="minorHAnsi" w:hAnsiTheme="minorHAnsi" w:cstheme="minorHAnsi"/>
          <w:sz w:val="20"/>
          <w:szCs w:val="20"/>
        </w:rPr>
        <w:t xml:space="preserve"> wynosi:</w:t>
      </w:r>
    </w:p>
    <w:p w14:paraId="007DA8C2" w14:textId="77777777" w:rsidR="009944F3" w:rsidRPr="00D5713B" w:rsidRDefault="00F52E81" w:rsidP="00D5713B">
      <w:pPr>
        <w:tabs>
          <w:tab w:val="left" w:pos="0"/>
        </w:tabs>
        <w:spacing w:after="120"/>
        <w:ind w:left="426"/>
        <w:contextualSpacing/>
        <w:rPr>
          <w:rFonts w:asciiTheme="minorHAnsi" w:hAnsiTheme="minorHAnsi" w:cstheme="minorHAnsi"/>
          <w:sz w:val="20"/>
          <w:szCs w:val="20"/>
        </w:rPr>
      </w:pPr>
      <w:r w:rsidRPr="00D5713B">
        <w:rPr>
          <w:rFonts w:asciiTheme="minorHAnsi" w:hAnsiTheme="minorHAnsi" w:cstheme="minorHAnsi"/>
          <w:sz w:val="20"/>
          <w:szCs w:val="20"/>
        </w:rPr>
        <w:t xml:space="preserve">brutto...................................... zł  (słownie zł : ............................................................... ), </w:t>
      </w:r>
    </w:p>
    <w:p w14:paraId="6FBFD1C5" w14:textId="77777777" w:rsidR="009944F3" w:rsidRPr="00D5713B" w:rsidRDefault="00F52E81" w:rsidP="00D5713B">
      <w:pPr>
        <w:tabs>
          <w:tab w:val="left" w:pos="0"/>
        </w:tabs>
        <w:spacing w:after="120"/>
        <w:ind w:left="426"/>
        <w:contextualSpacing/>
        <w:rPr>
          <w:rFonts w:asciiTheme="minorHAnsi" w:hAnsiTheme="minorHAnsi" w:cstheme="minorHAnsi"/>
          <w:sz w:val="20"/>
          <w:szCs w:val="20"/>
        </w:rPr>
      </w:pPr>
      <w:r w:rsidRPr="00D5713B">
        <w:rPr>
          <w:rFonts w:asciiTheme="minorHAnsi" w:hAnsiTheme="minorHAnsi" w:cstheme="minorHAnsi"/>
          <w:sz w:val="20"/>
          <w:szCs w:val="20"/>
        </w:rPr>
        <w:t xml:space="preserve">w tym podatek VAT.................. zł (słownie zł : ............................................................... ), </w:t>
      </w:r>
    </w:p>
    <w:p w14:paraId="2CDF74B8" w14:textId="77777777" w:rsidR="009944F3" w:rsidRPr="00D5713B" w:rsidRDefault="00F52E81" w:rsidP="00D5713B">
      <w:pPr>
        <w:tabs>
          <w:tab w:val="left" w:pos="0"/>
        </w:tabs>
        <w:spacing w:after="120"/>
        <w:ind w:left="426"/>
        <w:contextualSpacing/>
        <w:rPr>
          <w:rFonts w:asciiTheme="minorHAnsi" w:hAnsiTheme="minorHAnsi" w:cstheme="minorHAnsi"/>
          <w:sz w:val="20"/>
          <w:szCs w:val="20"/>
        </w:rPr>
      </w:pPr>
      <w:r w:rsidRPr="00D5713B">
        <w:rPr>
          <w:rFonts w:asciiTheme="minorHAnsi" w:hAnsiTheme="minorHAnsi" w:cstheme="minorHAnsi"/>
          <w:sz w:val="20"/>
          <w:szCs w:val="20"/>
        </w:rPr>
        <w:t xml:space="preserve">tj. netto : .................................. zł (słownie zł : ................................................................). </w:t>
      </w:r>
    </w:p>
    <w:p w14:paraId="138D897E" w14:textId="77777777" w:rsidR="009944F3" w:rsidRPr="00D5713B" w:rsidRDefault="00F52E81" w:rsidP="00D5713B">
      <w:pPr>
        <w:numPr>
          <w:ilvl w:val="0"/>
          <w:numId w:val="7"/>
        </w:numPr>
        <w:ind w:left="426" w:hanging="426"/>
        <w:jc w:val="both"/>
        <w:rPr>
          <w:rFonts w:asciiTheme="minorHAnsi" w:eastAsia="Times New Roman" w:hAnsiTheme="minorHAnsi" w:cstheme="minorHAnsi"/>
          <w:kern w:val="0"/>
          <w:sz w:val="20"/>
          <w:szCs w:val="20"/>
          <w:lang w:eastAsia="ar-SA" w:bidi="ar-SA"/>
        </w:rPr>
      </w:pPr>
      <w:r w:rsidRPr="00D5713B">
        <w:rPr>
          <w:rFonts w:asciiTheme="minorHAnsi" w:eastAsia="Times New Roman" w:hAnsiTheme="minorHAnsi" w:cstheme="minorHAnsi"/>
          <w:color w:val="000000"/>
          <w:sz w:val="20"/>
          <w:szCs w:val="20"/>
          <w:lang w:eastAsia="ar-SA"/>
        </w:rPr>
        <w:t xml:space="preserve">Zapłata wynagrodzenia o którym mowa w ust. 9 nastąpi przelewem na rachunek Zamawiającego w ciągu </w:t>
      </w:r>
      <w:r w:rsidRPr="00D5713B">
        <w:rPr>
          <w:rFonts w:asciiTheme="minorHAnsi" w:eastAsia="Times New Roman" w:hAnsiTheme="minorHAnsi" w:cstheme="minorHAnsi"/>
          <w:bCs/>
          <w:color w:val="000000"/>
          <w:sz w:val="20"/>
          <w:szCs w:val="20"/>
          <w:lang w:eastAsia="ar-SA"/>
        </w:rPr>
        <w:t xml:space="preserve">30 dni </w:t>
      </w:r>
      <w:r w:rsidRPr="00D5713B">
        <w:rPr>
          <w:rFonts w:asciiTheme="minorHAnsi" w:eastAsia="Times New Roman" w:hAnsiTheme="minorHAnsi" w:cstheme="minorHAnsi"/>
          <w:color w:val="000000"/>
          <w:sz w:val="20"/>
          <w:szCs w:val="20"/>
          <w:lang w:eastAsia="ar-SA"/>
        </w:rPr>
        <w:t xml:space="preserve">od dnia otrzymania przez Wykonawcę </w:t>
      </w:r>
      <w:r w:rsidRPr="00D5713B">
        <w:rPr>
          <w:rFonts w:asciiTheme="minorHAnsi" w:eastAsia="Times New Roman" w:hAnsiTheme="minorHAnsi" w:cstheme="minorHAnsi"/>
          <w:sz w:val="20"/>
          <w:szCs w:val="20"/>
          <w:lang w:eastAsia="ar-SA"/>
        </w:rPr>
        <w:t>prawidłowo wystawionej faktury.</w:t>
      </w:r>
    </w:p>
    <w:p w14:paraId="37E067AA" w14:textId="4C9BD4E6" w:rsidR="009944F3" w:rsidRPr="00D5713B" w:rsidRDefault="00F52E81" w:rsidP="00D5713B">
      <w:pPr>
        <w:numPr>
          <w:ilvl w:val="0"/>
          <w:numId w:val="7"/>
        </w:numPr>
        <w:ind w:left="426" w:hanging="426"/>
        <w:jc w:val="both"/>
        <w:rPr>
          <w:rFonts w:asciiTheme="minorHAnsi" w:eastAsia="Times New Roman" w:hAnsiTheme="minorHAnsi" w:cstheme="minorHAnsi"/>
          <w:sz w:val="20"/>
          <w:szCs w:val="20"/>
          <w:lang w:eastAsia="ar-SA"/>
        </w:rPr>
      </w:pPr>
      <w:r w:rsidRPr="00D5713B">
        <w:rPr>
          <w:rFonts w:asciiTheme="minorHAnsi" w:eastAsia="Times New Roman" w:hAnsiTheme="minorHAnsi" w:cstheme="minorHAnsi"/>
          <w:color w:val="000000"/>
          <w:sz w:val="20"/>
          <w:szCs w:val="20"/>
          <w:lang w:eastAsia="ar-SA"/>
        </w:rPr>
        <w:t xml:space="preserve">Podstawę do wystawienia faktury VAT stanowi podpisany przez Strony protokół przekazania o którym mowa w § </w:t>
      </w:r>
      <w:r w:rsidR="00320209">
        <w:rPr>
          <w:rFonts w:asciiTheme="minorHAnsi" w:eastAsia="Times New Roman" w:hAnsiTheme="minorHAnsi" w:cstheme="minorHAnsi"/>
          <w:color w:val="000000"/>
          <w:sz w:val="20"/>
          <w:szCs w:val="20"/>
          <w:lang w:eastAsia="ar-SA"/>
        </w:rPr>
        <w:t>3</w:t>
      </w:r>
      <w:r w:rsidRPr="00D5713B">
        <w:rPr>
          <w:rFonts w:asciiTheme="minorHAnsi" w:eastAsia="Times New Roman" w:hAnsiTheme="minorHAnsi" w:cstheme="minorHAnsi"/>
          <w:color w:val="000000"/>
          <w:sz w:val="20"/>
          <w:szCs w:val="20"/>
          <w:lang w:eastAsia="ar-SA"/>
        </w:rPr>
        <w:t xml:space="preserve"> ust. 1</w:t>
      </w:r>
      <w:r w:rsidR="00320209">
        <w:rPr>
          <w:rFonts w:asciiTheme="minorHAnsi" w:eastAsia="Times New Roman" w:hAnsiTheme="minorHAnsi" w:cstheme="minorHAnsi"/>
          <w:color w:val="000000"/>
          <w:sz w:val="20"/>
          <w:szCs w:val="20"/>
          <w:lang w:eastAsia="ar-SA"/>
        </w:rPr>
        <w:t>2</w:t>
      </w:r>
      <w:r w:rsidRPr="00D5713B">
        <w:rPr>
          <w:rFonts w:asciiTheme="minorHAnsi" w:eastAsia="Times New Roman" w:hAnsiTheme="minorHAnsi" w:cstheme="minorHAnsi"/>
          <w:color w:val="000000"/>
          <w:sz w:val="20"/>
          <w:szCs w:val="20"/>
          <w:lang w:eastAsia="ar-SA"/>
        </w:rPr>
        <w:t xml:space="preserve"> umowy.</w:t>
      </w:r>
    </w:p>
    <w:p w14:paraId="36F5A3C6" w14:textId="77777777" w:rsidR="009944F3" w:rsidRPr="00D5713B" w:rsidRDefault="00F52E81" w:rsidP="00D5713B">
      <w:pPr>
        <w:numPr>
          <w:ilvl w:val="0"/>
          <w:numId w:val="7"/>
        </w:numPr>
        <w:ind w:left="426" w:hanging="426"/>
        <w:jc w:val="both"/>
        <w:rPr>
          <w:rFonts w:asciiTheme="minorHAnsi" w:eastAsia="Times New Roman" w:hAnsiTheme="minorHAnsi" w:cstheme="minorHAnsi"/>
          <w:sz w:val="20"/>
          <w:szCs w:val="20"/>
          <w:lang w:eastAsia="ar-SA"/>
        </w:rPr>
      </w:pPr>
      <w:r w:rsidRPr="00D5713B">
        <w:rPr>
          <w:rFonts w:asciiTheme="minorHAnsi" w:hAnsiTheme="minorHAnsi" w:cstheme="minorHAnsi"/>
          <w:iCs/>
          <w:sz w:val="20"/>
          <w:szCs w:val="20"/>
        </w:rPr>
        <w:t xml:space="preserve">Zamawiający zobowiązuje się dostarczyć fakturę na adres płatnika lub przesłać drogą elektroniczną na adres e-mail: ................................. w formacie PDF </w:t>
      </w:r>
      <w:r w:rsidRPr="00D5713B">
        <w:rPr>
          <w:rFonts w:asciiTheme="minorHAnsi" w:hAnsiTheme="minorHAnsi" w:cstheme="minorHAnsi"/>
          <w:bCs/>
          <w:iCs/>
          <w:sz w:val="20"/>
          <w:szCs w:val="20"/>
        </w:rPr>
        <w:t>lub</w:t>
      </w:r>
      <w:r w:rsidRPr="00D5713B">
        <w:rPr>
          <w:rFonts w:asciiTheme="minorHAnsi" w:hAnsiTheme="minorHAnsi" w:cstheme="minorHAnsi"/>
          <w:iCs/>
          <w:sz w:val="20"/>
          <w:szCs w:val="20"/>
        </w:rPr>
        <w:t xml:space="preserve"> </w:t>
      </w:r>
      <w:r w:rsidRPr="00D5713B">
        <w:rPr>
          <w:rFonts w:asciiTheme="minorHAnsi" w:hAnsiTheme="minorHAnsi" w:cstheme="minorHAnsi"/>
          <w:bCs/>
          <w:iCs/>
          <w:sz w:val="20"/>
          <w:szCs w:val="20"/>
        </w:rPr>
        <w:t>dostarczyć w formie ustrukturyzowanej faktury elektronicznej za pośrednictwem PEF</w:t>
      </w:r>
      <w:r w:rsidRPr="00D5713B">
        <w:rPr>
          <w:rFonts w:asciiTheme="minorHAnsi" w:hAnsiTheme="minorHAnsi" w:cstheme="minorHAnsi"/>
          <w:iCs/>
          <w:sz w:val="20"/>
          <w:szCs w:val="20"/>
        </w:rPr>
        <w:t xml:space="preserve"> zgodnie z obowiązującymi przepisami. Przesłanie faktury w formie elektronicznej </w:t>
      </w:r>
      <w:r w:rsidRPr="00D5713B">
        <w:rPr>
          <w:rFonts w:asciiTheme="minorHAnsi" w:hAnsiTheme="minorHAnsi" w:cstheme="minorHAnsi"/>
          <w:bCs/>
          <w:iCs/>
          <w:sz w:val="20"/>
          <w:szCs w:val="20"/>
        </w:rPr>
        <w:t>lub za pośrednictwem PEF</w:t>
      </w:r>
      <w:r w:rsidRPr="00D5713B">
        <w:rPr>
          <w:rFonts w:asciiTheme="minorHAnsi" w:hAnsiTheme="minorHAnsi" w:cstheme="minorHAnsi"/>
          <w:iCs/>
          <w:sz w:val="20"/>
          <w:szCs w:val="20"/>
        </w:rPr>
        <w:t xml:space="preserve"> wyklucza możliwość jej wystawienia w formie papierowej.</w:t>
      </w:r>
    </w:p>
    <w:p w14:paraId="0898B38E" w14:textId="77777777" w:rsidR="009944F3" w:rsidRPr="00D5713B" w:rsidRDefault="00F52E81" w:rsidP="00D5713B">
      <w:pPr>
        <w:keepNext/>
        <w:numPr>
          <w:ilvl w:val="0"/>
          <w:numId w:val="7"/>
        </w:numPr>
        <w:ind w:left="426" w:hanging="426"/>
        <w:jc w:val="both"/>
        <w:outlineLvl w:val="1"/>
        <w:rPr>
          <w:rFonts w:asciiTheme="minorHAnsi" w:eastAsia="Times New Roman" w:hAnsiTheme="minorHAnsi" w:cstheme="minorHAnsi"/>
          <w:bCs/>
          <w:iCs/>
          <w:sz w:val="20"/>
          <w:szCs w:val="20"/>
          <w:lang w:eastAsia="ar-SA"/>
        </w:rPr>
      </w:pPr>
      <w:r w:rsidRPr="00D5713B">
        <w:rPr>
          <w:rFonts w:asciiTheme="minorHAnsi" w:eastAsia="Times New Roman" w:hAnsiTheme="minorHAnsi" w:cstheme="minorHAnsi"/>
          <w:bCs/>
          <w:iCs/>
          <w:sz w:val="20"/>
          <w:szCs w:val="20"/>
          <w:lang w:eastAsia="ar-SA"/>
        </w:rPr>
        <w:t>Wynagrodzenie Zamawiającego  będzie płatne przelewem na wskazany na fakturze rachunek bankowy.</w:t>
      </w:r>
    </w:p>
    <w:p w14:paraId="652D1325" w14:textId="77777777" w:rsidR="009944F3" w:rsidRPr="00D5713B" w:rsidRDefault="00F52E81" w:rsidP="00D5713B">
      <w:pPr>
        <w:widowControl w:val="0"/>
        <w:numPr>
          <w:ilvl w:val="0"/>
          <w:numId w:val="7"/>
        </w:numPr>
        <w:autoSpaceDE w:val="0"/>
        <w:ind w:left="426" w:hanging="426"/>
        <w:jc w:val="both"/>
        <w:rPr>
          <w:rFonts w:asciiTheme="minorHAnsi" w:eastAsiaTheme="minorHAnsi" w:hAnsiTheme="minorHAnsi" w:cstheme="minorHAnsi"/>
          <w:sz w:val="20"/>
          <w:szCs w:val="20"/>
          <w:lang w:eastAsia="en-US"/>
        </w:rPr>
      </w:pPr>
      <w:r w:rsidRPr="00D5713B">
        <w:rPr>
          <w:rFonts w:asciiTheme="minorHAnsi" w:hAnsiTheme="minorHAnsi" w:cstheme="minorHAnsi"/>
          <w:color w:val="000000"/>
          <w:sz w:val="20"/>
          <w:szCs w:val="20"/>
        </w:rPr>
        <w:t>Za dzień zapłaty uważa się dzień obciążenia rachunku bankowego Wykonawcy.</w:t>
      </w:r>
    </w:p>
    <w:p w14:paraId="0D445400" w14:textId="77777777" w:rsidR="009944F3" w:rsidRPr="00D5713B" w:rsidRDefault="00F52E81" w:rsidP="00D5713B">
      <w:pPr>
        <w:widowControl w:val="0"/>
        <w:numPr>
          <w:ilvl w:val="0"/>
          <w:numId w:val="7"/>
        </w:numPr>
        <w:autoSpaceDE w:val="0"/>
        <w:ind w:left="426" w:hanging="426"/>
        <w:jc w:val="both"/>
        <w:rPr>
          <w:rFonts w:asciiTheme="minorHAnsi" w:eastAsiaTheme="minorHAnsi" w:hAnsiTheme="minorHAnsi" w:cstheme="minorHAnsi"/>
          <w:sz w:val="20"/>
          <w:szCs w:val="20"/>
          <w:lang w:eastAsia="en-US"/>
        </w:rPr>
      </w:pPr>
      <w:r w:rsidRPr="00D5713B">
        <w:rPr>
          <w:rFonts w:asciiTheme="minorHAnsi" w:eastAsiaTheme="minorHAnsi" w:hAnsiTheme="minorHAnsi" w:cstheme="minorHAnsi"/>
          <w:sz w:val="20"/>
          <w:szCs w:val="20"/>
          <w:lang w:eastAsia="en-US"/>
        </w:rPr>
        <w:t xml:space="preserve">Strony nie będą potrącać swoich wzajemnych </w:t>
      </w:r>
      <w:r w:rsidRPr="00D5713B">
        <w:rPr>
          <w:rFonts w:asciiTheme="minorHAnsi" w:eastAsiaTheme="minorHAnsi" w:hAnsiTheme="minorHAnsi" w:cstheme="minorHAnsi"/>
          <w:sz w:val="20"/>
          <w:szCs w:val="20"/>
          <w:lang w:eastAsia="en-US"/>
        </w:rPr>
        <w:t>wierzytelności.</w:t>
      </w:r>
    </w:p>
    <w:p w14:paraId="11574A83" w14:textId="77777777" w:rsidR="009944F3" w:rsidRPr="00D5713B" w:rsidRDefault="009944F3" w:rsidP="00D5713B">
      <w:pPr>
        <w:jc w:val="both"/>
        <w:rPr>
          <w:rFonts w:asciiTheme="minorHAnsi" w:hAnsiTheme="minorHAnsi" w:cstheme="minorHAnsi"/>
          <w:kern w:val="1"/>
          <w:sz w:val="20"/>
          <w:szCs w:val="20"/>
          <w:lang w:eastAsia="hi-IN"/>
        </w:rPr>
      </w:pPr>
    </w:p>
    <w:p w14:paraId="5CD23424" w14:textId="13341582" w:rsidR="009944F3" w:rsidRPr="00D5713B" w:rsidRDefault="00F52E81" w:rsidP="00D5713B">
      <w:pPr>
        <w:tabs>
          <w:tab w:val="left" w:pos="-720"/>
        </w:tabs>
        <w:jc w:val="center"/>
        <w:rPr>
          <w:rFonts w:asciiTheme="minorHAnsi" w:hAnsiTheme="minorHAnsi" w:cstheme="minorHAnsi"/>
          <w:b/>
          <w:bCs/>
          <w:kern w:val="1"/>
          <w:sz w:val="20"/>
          <w:szCs w:val="20"/>
          <w:lang w:eastAsia="hi-IN"/>
        </w:rPr>
      </w:pPr>
      <w:r w:rsidRPr="00D5713B">
        <w:rPr>
          <w:rFonts w:asciiTheme="minorHAnsi" w:hAnsiTheme="minorHAnsi" w:cstheme="minorHAnsi"/>
          <w:b/>
          <w:bCs/>
          <w:kern w:val="1"/>
          <w:sz w:val="20"/>
          <w:szCs w:val="20"/>
          <w:lang w:eastAsia="hi-IN"/>
        </w:rPr>
        <w:t xml:space="preserve">§ </w:t>
      </w:r>
      <w:r w:rsidR="005733B2">
        <w:rPr>
          <w:rFonts w:asciiTheme="minorHAnsi" w:hAnsiTheme="minorHAnsi" w:cstheme="minorHAnsi"/>
          <w:b/>
          <w:bCs/>
          <w:kern w:val="1"/>
          <w:sz w:val="20"/>
          <w:szCs w:val="20"/>
          <w:lang w:eastAsia="hi-IN"/>
        </w:rPr>
        <w:t>8</w:t>
      </w:r>
    </w:p>
    <w:p w14:paraId="07273DE5" w14:textId="77777777" w:rsidR="009944F3" w:rsidRPr="00D5713B" w:rsidRDefault="00F52E81" w:rsidP="00D5713B">
      <w:pPr>
        <w:tabs>
          <w:tab w:val="left" w:pos="-720"/>
        </w:tabs>
        <w:jc w:val="center"/>
        <w:rPr>
          <w:rFonts w:asciiTheme="minorHAnsi" w:hAnsiTheme="minorHAnsi" w:cstheme="minorHAnsi"/>
          <w:b/>
          <w:bCs/>
          <w:kern w:val="1"/>
          <w:sz w:val="20"/>
          <w:szCs w:val="20"/>
          <w:lang w:eastAsia="hi-IN"/>
        </w:rPr>
      </w:pPr>
      <w:r w:rsidRPr="00D5713B">
        <w:rPr>
          <w:rFonts w:asciiTheme="minorHAnsi" w:hAnsiTheme="minorHAnsi" w:cstheme="minorHAnsi"/>
          <w:b/>
          <w:bCs/>
          <w:kern w:val="1"/>
          <w:sz w:val="20"/>
          <w:szCs w:val="20"/>
          <w:lang w:eastAsia="hi-IN"/>
        </w:rPr>
        <w:t>Gwarancja i rękojmia</w:t>
      </w:r>
    </w:p>
    <w:p w14:paraId="077E347D" w14:textId="77777777" w:rsidR="009944F3" w:rsidRPr="00D5713B" w:rsidRDefault="00F52E81" w:rsidP="00D5713B">
      <w:pPr>
        <w:pStyle w:val="Tekstpodstawowywcity3"/>
        <w:numPr>
          <w:ilvl w:val="0"/>
          <w:numId w:val="8"/>
        </w:numPr>
        <w:tabs>
          <w:tab w:val="left" w:pos="708"/>
        </w:tabs>
        <w:suppressAutoHyphens w:val="0"/>
        <w:spacing w:after="0"/>
        <w:ind w:left="425" w:hanging="425"/>
        <w:jc w:val="both"/>
        <w:rPr>
          <w:rFonts w:asciiTheme="minorHAnsi" w:hAnsiTheme="minorHAnsi" w:cstheme="minorHAnsi"/>
          <w:sz w:val="20"/>
          <w:szCs w:val="20"/>
        </w:rPr>
      </w:pPr>
      <w:r w:rsidRPr="00D5713B">
        <w:rPr>
          <w:rFonts w:asciiTheme="minorHAnsi" w:hAnsiTheme="minorHAnsi" w:cstheme="minorHAnsi"/>
          <w:sz w:val="20"/>
          <w:szCs w:val="20"/>
        </w:rPr>
        <w:t xml:space="preserve">Wykonawca gwarantuje, że dostarczony przedmiot dostawy jest fabrycznie nowy, kompletny </w:t>
      </w:r>
      <w:r w:rsidRPr="00D5713B">
        <w:rPr>
          <w:rFonts w:asciiTheme="minorHAnsi" w:hAnsiTheme="minorHAnsi" w:cstheme="minorHAnsi"/>
          <w:sz w:val="20"/>
          <w:szCs w:val="20"/>
        </w:rPr>
        <w:br/>
        <w:t>o wysokim standardzie, zarówno pod względem jakości jak i funkcjonalności, a także wolny od wad materiałowych i konstrukcyjnych.</w:t>
      </w:r>
      <w:r w:rsidRPr="00D5713B">
        <w:rPr>
          <w:rFonts w:asciiTheme="minorHAnsi" w:hAnsiTheme="minorHAnsi" w:cstheme="minorHAnsi"/>
          <w:color w:val="FF0000"/>
          <w:sz w:val="20"/>
          <w:szCs w:val="20"/>
        </w:rPr>
        <w:t xml:space="preserve"> </w:t>
      </w:r>
    </w:p>
    <w:p w14:paraId="0FB05F07" w14:textId="77777777" w:rsidR="009944F3" w:rsidRPr="00D5713B" w:rsidRDefault="00F52E81" w:rsidP="00D5713B">
      <w:pPr>
        <w:pStyle w:val="Tekstpodstawowywcity3"/>
        <w:numPr>
          <w:ilvl w:val="0"/>
          <w:numId w:val="8"/>
        </w:numPr>
        <w:tabs>
          <w:tab w:val="left" w:pos="708"/>
        </w:tabs>
        <w:suppressAutoHyphens w:val="0"/>
        <w:spacing w:after="0"/>
        <w:ind w:left="425" w:hanging="425"/>
        <w:jc w:val="both"/>
        <w:rPr>
          <w:rFonts w:asciiTheme="minorHAnsi" w:hAnsiTheme="minorHAnsi" w:cstheme="minorHAnsi"/>
          <w:sz w:val="20"/>
          <w:szCs w:val="20"/>
        </w:rPr>
      </w:pPr>
      <w:r w:rsidRPr="00D5713B">
        <w:rPr>
          <w:rFonts w:asciiTheme="minorHAnsi" w:hAnsiTheme="minorHAnsi" w:cstheme="minorHAnsi"/>
          <w:sz w:val="20"/>
          <w:szCs w:val="20"/>
        </w:rPr>
        <w:t>Od daty podpisania bez zastrzeżeń protokołu odbioru Wykonawca udziela gwarancji i rękojmi:</w:t>
      </w:r>
    </w:p>
    <w:p w14:paraId="7C3A4B2F" w14:textId="7E3ECD9B" w:rsidR="009944F3" w:rsidRPr="00D5713B" w:rsidRDefault="00F52E81" w:rsidP="00D5713B">
      <w:pPr>
        <w:pStyle w:val="Tekstpodstawowywcity3"/>
        <w:tabs>
          <w:tab w:val="left" w:pos="708"/>
        </w:tabs>
        <w:suppressAutoHyphens w:val="0"/>
        <w:spacing w:after="0"/>
        <w:ind w:left="709"/>
        <w:jc w:val="both"/>
        <w:rPr>
          <w:rFonts w:asciiTheme="minorHAnsi" w:hAnsiTheme="minorHAnsi" w:cstheme="minorHAnsi"/>
          <w:sz w:val="20"/>
          <w:szCs w:val="20"/>
        </w:rPr>
      </w:pPr>
      <w:r w:rsidRPr="00D5713B">
        <w:rPr>
          <w:rFonts w:asciiTheme="minorHAnsi" w:hAnsiTheme="minorHAnsi" w:cstheme="minorHAnsi"/>
          <w:sz w:val="20"/>
          <w:szCs w:val="20"/>
        </w:rPr>
        <w:t xml:space="preserve">-  na przedmiot dostawy  na okres </w:t>
      </w:r>
      <w:r w:rsidR="00C872EA" w:rsidRPr="00D5713B">
        <w:rPr>
          <w:rFonts w:asciiTheme="minorHAnsi" w:hAnsiTheme="minorHAnsi" w:cstheme="minorHAnsi"/>
          <w:sz w:val="20"/>
          <w:szCs w:val="20"/>
          <w:shd w:val="clear" w:color="auto" w:fill="FFFFFF"/>
        </w:rPr>
        <w:t xml:space="preserve"> - na okres …… miesięcy </w:t>
      </w:r>
      <w:r w:rsidR="00C872EA" w:rsidRPr="00D5713B">
        <w:rPr>
          <w:rFonts w:asciiTheme="minorHAnsi" w:hAnsiTheme="minorHAnsi" w:cstheme="minorHAnsi"/>
          <w:i/>
          <w:iCs/>
          <w:sz w:val="20"/>
          <w:szCs w:val="20"/>
          <w:shd w:val="clear" w:color="auto" w:fill="FFFFFF"/>
        </w:rPr>
        <w:t>(zgodnie z ofertą).</w:t>
      </w:r>
    </w:p>
    <w:p w14:paraId="63633A64" w14:textId="68BAD118" w:rsidR="009944F3" w:rsidRPr="00D5713B" w:rsidRDefault="00F52E81" w:rsidP="00D5713B">
      <w:pPr>
        <w:pStyle w:val="Tekstpodstawowywcity3"/>
        <w:tabs>
          <w:tab w:val="left" w:pos="708"/>
        </w:tabs>
        <w:suppressAutoHyphens w:val="0"/>
        <w:spacing w:after="0"/>
        <w:ind w:left="709"/>
        <w:jc w:val="both"/>
        <w:rPr>
          <w:rFonts w:asciiTheme="minorHAnsi" w:hAnsiTheme="minorHAnsi" w:cstheme="minorHAnsi"/>
          <w:sz w:val="20"/>
          <w:szCs w:val="20"/>
          <w:shd w:val="clear" w:color="auto" w:fill="FFFFFF"/>
        </w:rPr>
      </w:pPr>
      <w:r w:rsidRPr="00D5713B">
        <w:rPr>
          <w:rFonts w:asciiTheme="minorHAnsi" w:hAnsiTheme="minorHAnsi" w:cstheme="minorHAnsi"/>
          <w:sz w:val="20"/>
          <w:szCs w:val="20"/>
        </w:rPr>
        <w:t xml:space="preserve">- w zakresie robót budowlanych </w:t>
      </w:r>
      <w:r w:rsidRPr="00D5713B">
        <w:rPr>
          <w:rFonts w:asciiTheme="minorHAnsi" w:hAnsiTheme="minorHAnsi" w:cstheme="minorHAnsi"/>
          <w:sz w:val="20"/>
          <w:szCs w:val="20"/>
          <w:shd w:val="clear" w:color="auto" w:fill="FFFFFF"/>
        </w:rPr>
        <w:t xml:space="preserve">i instalacyjnych wykonywanych w celu dostosowania pomieszczenia do korzystania z przedmiotu dostawy </w:t>
      </w:r>
      <w:bookmarkStart w:id="1" w:name="_Hlk161751231"/>
      <w:r w:rsidRPr="00D5713B">
        <w:rPr>
          <w:rFonts w:asciiTheme="minorHAnsi" w:hAnsiTheme="minorHAnsi" w:cstheme="minorHAnsi"/>
          <w:sz w:val="20"/>
          <w:szCs w:val="20"/>
          <w:shd w:val="clear" w:color="auto" w:fill="FFFFFF"/>
        </w:rPr>
        <w:t xml:space="preserve"> - na okres …… miesięcy</w:t>
      </w:r>
      <w:r w:rsidR="001B3C41" w:rsidRPr="00D5713B">
        <w:rPr>
          <w:rFonts w:asciiTheme="minorHAnsi" w:hAnsiTheme="minorHAnsi" w:cstheme="minorHAnsi"/>
          <w:sz w:val="20"/>
          <w:szCs w:val="20"/>
          <w:shd w:val="clear" w:color="auto" w:fill="FFFFFF"/>
        </w:rPr>
        <w:t xml:space="preserve"> </w:t>
      </w:r>
      <w:r w:rsidR="001B3C41" w:rsidRPr="00D5713B">
        <w:rPr>
          <w:rFonts w:asciiTheme="minorHAnsi" w:hAnsiTheme="minorHAnsi" w:cstheme="minorHAnsi"/>
          <w:i/>
          <w:iCs/>
          <w:sz w:val="20"/>
          <w:szCs w:val="20"/>
          <w:shd w:val="clear" w:color="auto" w:fill="FFFFFF"/>
        </w:rPr>
        <w:t>(zgodnie z ofertą)</w:t>
      </w:r>
      <w:r w:rsidRPr="00D5713B">
        <w:rPr>
          <w:rFonts w:asciiTheme="minorHAnsi" w:hAnsiTheme="minorHAnsi" w:cstheme="minorHAnsi"/>
          <w:i/>
          <w:iCs/>
          <w:sz w:val="20"/>
          <w:szCs w:val="20"/>
          <w:shd w:val="clear" w:color="auto" w:fill="FFFFFF"/>
        </w:rPr>
        <w:t>.</w:t>
      </w:r>
      <w:bookmarkEnd w:id="1"/>
    </w:p>
    <w:p w14:paraId="70C3F2F4" w14:textId="77777777" w:rsidR="009944F3" w:rsidRPr="00D5713B" w:rsidRDefault="00F52E81" w:rsidP="00D5713B">
      <w:pPr>
        <w:pStyle w:val="Tekstpodstawowywcity3"/>
        <w:numPr>
          <w:ilvl w:val="0"/>
          <w:numId w:val="8"/>
        </w:numPr>
        <w:tabs>
          <w:tab w:val="left" w:pos="426"/>
          <w:tab w:val="left" w:pos="708"/>
        </w:tabs>
        <w:suppressAutoHyphens w:val="0"/>
        <w:spacing w:after="0"/>
        <w:ind w:left="425" w:hanging="425"/>
        <w:jc w:val="both"/>
        <w:rPr>
          <w:rFonts w:asciiTheme="minorHAnsi" w:hAnsiTheme="minorHAnsi" w:cstheme="minorHAnsi"/>
          <w:sz w:val="20"/>
          <w:szCs w:val="20"/>
          <w:shd w:val="clear" w:color="auto" w:fill="FFFFFF"/>
        </w:rPr>
      </w:pPr>
      <w:r w:rsidRPr="00D5713B">
        <w:rPr>
          <w:rFonts w:asciiTheme="minorHAnsi" w:hAnsiTheme="minorHAnsi" w:cstheme="minorHAnsi"/>
          <w:sz w:val="20"/>
          <w:szCs w:val="20"/>
        </w:rPr>
        <w:t>Wykonawca w ramach udzielonej gwarancji i wynagrodzenia określonego w umowie wykonuje okresowe przeglądy techniczne oraz wszystkie inne usługi, na własny koszt naprawia lub wymienia elementy, które uległy uszkodzeniu w czasie prawidłowego użytkowania i nie obciąża Zamawiającego kosztami powstałymi z tego tytułu.</w:t>
      </w:r>
      <w:r w:rsidRPr="00D5713B">
        <w:rPr>
          <w:rFonts w:asciiTheme="minorHAnsi" w:hAnsiTheme="minorHAnsi" w:cstheme="minorHAnsi"/>
          <w:sz w:val="20"/>
          <w:szCs w:val="20"/>
          <w:shd w:val="clear" w:color="auto" w:fill="FFFFFF"/>
        </w:rPr>
        <w:t xml:space="preserve"> W terminie do 3 dni roboczych przed planowanym przeglądem, Wykonawca jest zobowiązany powiadomić o tym fakcie Zamawiającego, podając każdorazowo informację umożliwiającą identyfikację osób przez niego upoważnionych do wykonania takich czynności. </w:t>
      </w:r>
    </w:p>
    <w:p w14:paraId="284C78AC" w14:textId="77777777" w:rsidR="009944F3" w:rsidRPr="00D5713B" w:rsidRDefault="00F52E81" w:rsidP="00D5713B">
      <w:pPr>
        <w:pStyle w:val="Tekstpodstawowywcity3"/>
        <w:numPr>
          <w:ilvl w:val="0"/>
          <w:numId w:val="8"/>
        </w:numPr>
        <w:tabs>
          <w:tab w:val="left" w:pos="426"/>
          <w:tab w:val="left" w:pos="708"/>
        </w:tabs>
        <w:suppressAutoHyphens w:val="0"/>
        <w:spacing w:after="0"/>
        <w:ind w:left="425" w:hanging="425"/>
        <w:jc w:val="both"/>
        <w:rPr>
          <w:rFonts w:asciiTheme="minorHAnsi" w:hAnsiTheme="minorHAnsi" w:cstheme="minorHAnsi"/>
          <w:sz w:val="20"/>
          <w:szCs w:val="20"/>
          <w:shd w:val="clear" w:color="auto" w:fill="FFFFFF"/>
        </w:rPr>
      </w:pPr>
      <w:r w:rsidRPr="00D5713B">
        <w:rPr>
          <w:rFonts w:asciiTheme="minorHAnsi" w:hAnsiTheme="minorHAnsi" w:cstheme="minorHAnsi"/>
          <w:sz w:val="20"/>
          <w:szCs w:val="20"/>
        </w:rPr>
        <w:lastRenderedPageBreak/>
        <w:t>Usługi gwarancyjne w zakresie przedmiotu dostawy świadczy autoryzowany serwis, co nie wyłącza odpowiedzialności Wykonawcy za realizację obowiązków gwarancyjnych.</w:t>
      </w:r>
    </w:p>
    <w:p w14:paraId="18BE260B" w14:textId="77777777" w:rsidR="009944F3" w:rsidRPr="00D5713B" w:rsidRDefault="00F52E81" w:rsidP="00D5713B">
      <w:pPr>
        <w:pStyle w:val="Tekstpodstawowywcity3"/>
        <w:numPr>
          <w:ilvl w:val="0"/>
          <w:numId w:val="8"/>
        </w:numPr>
        <w:tabs>
          <w:tab w:val="left" w:pos="426"/>
          <w:tab w:val="left" w:pos="708"/>
        </w:tabs>
        <w:suppressAutoHyphens w:val="0"/>
        <w:spacing w:after="0"/>
        <w:ind w:left="425" w:hanging="425"/>
        <w:jc w:val="both"/>
        <w:rPr>
          <w:rFonts w:asciiTheme="minorHAnsi" w:hAnsiTheme="minorHAnsi" w:cstheme="minorHAnsi"/>
          <w:sz w:val="20"/>
          <w:szCs w:val="20"/>
          <w:shd w:val="clear" w:color="auto" w:fill="FFFFFF"/>
        </w:rPr>
      </w:pPr>
      <w:r w:rsidRPr="00D5713B">
        <w:rPr>
          <w:rFonts w:asciiTheme="minorHAnsi" w:hAnsiTheme="minorHAnsi" w:cstheme="minorHAnsi"/>
          <w:sz w:val="20"/>
          <w:szCs w:val="20"/>
        </w:rPr>
        <w:t xml:space="preserve">Usługi serwisu będą wykonywane w miejscu instalacji przedmiotu dostawy. </w:t>
      </w:r>
    </w:p>
    <w:p w14:paraId="51C63961" w14:textId="77777777" w:rsidR="009944F3" w:rsidRPr="00D5713B" w:rsidRDefault="00F52E81" w:rsidP="00D5713B">
      <w:pPr>
        <w:pStyle w:val="Tekstpodstawowywcity3"/>
        <w:numPr>
          <w:ilvl w:val="0"/>
          <w:numId w:val="8"/>
        </w:numPr>
        <w:tabs>
          <w:tab w:val="left" w:pos="426"/>
          <w:tab w:val="left" w:pos="708"/>
        </w:tabs>
        <w:suppressAutoHyphens w:val="0"/>
        <w:spacing w:after="0"/>
        <w:ind w:left="425" w:hanging="425"/>
        <w:jc w:val="both"/>
        <w:rPr>
          <w:rFonts w:asciiTheme="minorHAnsi" w:hAnsiTheme="minorHAnsi" w:cstheme="minorHAnsi"/>
          <w:sz w:val="20"/>
          <w:szCs w:val="20"/>
          <w:shd w:val="clear" w:color="auto" w:fill="FFFFFF"/>
        </w:rPr>
      </w:pPr>
      <w:r w:rsidRPr="00D5713B">
        <w:rPr>
          <w:rFonts w:asciiTheme="minorHAnsi" w:hAnsiTheme="minorHAnsi" w:cstheme="minorHAnsi"/>
          <w:sz w:val="20"/>
          <w:szCs w:val="20"/>
        </w:rPr>
        <w:t xml:space="preserve">Czas reakcji serwisu (tj. przystąpienie do naprawy oraz zdiagnozowanie awarii) wynosi 2 godziny od chwili zgłoszenia wady. </w:t>
      </w:r>
    </w:p>
    <w:p w14:paraId="3C941FB8" w14:textId="77777777" w:rsidR="009944F3" w:rsidRPr="00D5713B" w:rsidRDefault="00F52E81" w:rsidP="00D5713B">
      <w:pPr>
        <w:pStyle w:val="Tekstpodstawowywcity3"/>
        <w:numPr>
          <w:ilvl w:val="0"/>
          <w:numId w:val="8"/>
        </w:numPr>
        <w:tabs>
          <w:tab w:val="left" w:pos="426"/>
          <w:tab w:val="left" w:pos="708"/>
        </w:tabs>
        <w:suppressAutoHyphens w:val="0"/>
        <w:spacing w:after="0"/>
        <w:ind w:left="425" w:hanging="425"/>
        <w:jc w:val="both"/>
        <w:rPr>
          <w:rFonts w:asciiTheme="minorHAnsi" w:hAnsiTheme="minorHAnsi" w:cstheme="minorHAnsi"/>
          <w:sz w:val="20"/>
          <w:szCs w:val="20"/>
          <w:shd w:val="clear" w:color="auto" w:fill="FFFFFF"/>
        </w:rPr>
      </w:pPr>
      <w:r w:rsidRPr="00D5713B">
        <w:rPr>
          <w:rFonts w:asciiTheme="minorHAnsi" w:hAnsiTheme="minorHAnsi" w:cstheme="minorHAnsi"/>
          <w:sz w:val="20"/>
          <w:szCs w:val="20"/>
        </w:rPr>
        <w:t xml:space="preserve">Jeżeli w okresie gwarancji dostarczony przedmiot dostawy okaże się wadliwy, Wykonawca zobowiązuje się do jego naprawy w ciągu 2 dni roboczych od chwili zgłoszenia a w przypadku części sprowadzanych z zagranicy, Wykonawca zobowiązuje się do jego naprawy w ciągu 5 dni roboczych od chwili zgłoszenia. </w:t>
      </w:r>
    </w:p>
    <w:p w14:paraId="1991BBC0" w14:textId="77777777" w:rsidR="009944F3" w:rsidRPr="00D5713B" w:rsidRDefault="00F52E81" w:rsidP="00D5713B">
      <w:pPr>
        <w:pStyle w:val="Tekstpodstawowywcity3"/>
        <w:numPr>
          <w:ilvl w:val="0"/>
          <w:numId w:val="8"/>
        </w:numPr>
        <w:tabs>
          <w:tab w:val="left" w:pos="426"/>
          <w:tab w:val="left" w:pos="708"/>
        </w:tabs>
        <w:suppressAutoHyphens w:val="0"/>
        <w:spacing w:after="0"/>
        <w:ind w:left="425" w:hanging="425"/>
        <w:jc w:val="both"/>
        <w:rPr>
          <w:rFonts w:asciiTheme="minorHAnsi" w:hAnsiTheme="minorHAnsi" w:cstheme="minorHAnsi"/>
          <w:sz w:val="20"/>
          <w:szCs w:val="20"/>
          <w:shd w:val="clear" w:color="auto" w:fill="FFFFFF"/>
        </w:rPr>
      </w:pPr>
      <w:r w:rsidRPr="00D5713B">
        <w:rPr>
          <w:rFonts w:asciiTheme="minorHAnsi" w:hAnsiTheme="minorHAnsi" w:cstheme="minorHAnsi"/>
          <w:sz w:val="20"/>
          <w:szCs w:val="20"/>
          <w:shd w:val="clear" w:color="auto" w:fill="FFFFFF"/>
        </w:rPr>
        <w:t>Wykonawca zobowiązuje się do niezwłocznego usunięcia usterek w zakresie wykonanych robót budowlanych w terminach nie dłuższych niż 5 dni roboczych od daty otrzymania zawiadomienia przez Zamawiającego lub w innym, odpowiednim terminie uzgodnionym na piśmie przez Strony.</w:t>
      </w:r>
    </w:p>
    <w:p w14:paraId="06DC696E" w14:textId="53C7F94F" w:rsidR="009944F3" w:rsidRPr="00D5713B" w:rsidRDefault="00F52E81" w:rsidP="00D5713B">
      <w:pPr>
        <w:pStyle w:val="Tekstpodstawowywcity3"/>
        <w:numPr>
          <w:ilvl w:val="0"/>
          <w:numId w:val="8"/>
        </w:numPr>
        <w:tabs>
          <w:tab w:val="left" w:pos="426"/>
          <w:tab w:val="left" w:pos="708"/>
        </w:tabs>
        <w:suppressAutoHyphens w:val="0"/>
        <w:spacing w:after="0"/>
        <w:ind w:left="425" w:hanging="425"/>
        <w:jc w:val="both"/>
        <w:rPr>
          <w:rFonts w:asciiTheme="minorHAnsi" w:hAnsiTheme="minorHAnsi" w:cstheme="minorHAnsi"/>
          <w:sz w:val="20"/>
          <w:szCs w:val="20"/>
          <w:shd w:val="clear" w:color="auto" w:fill="FFFFFF"/>
        </w:rPr>
      </w:pPr>
      <w:r w:rsidRPr="00D5713B">
        <w:rPr>
          <w:rFonts w:asciiTheme="minorHAnsi" w:hAnsiTheme="minorHAnsi" w:cstheme="minorHAnsi"/>
          <w:sz w:val="20"/>
          <w:szCs w:val="20"/>
        </w:rPr>
        <w:t xml:space="preserve">W  przypadku opóźnienia w realizacji któregokolwiek z obowiązków wskazanych w ust. </w:t>
      </w:r>
      <w:r w:rsidR="0024019B">
        <w:rPr>
          <w:rFonts w:asciiTheme="minorHAnsi" w:hAnsiTheme="minorHAnsi" w:cstheme="minorHAnsi"/>
          <w:sz w:val="20"/>
          <w:szCs w:val="20"/>
        </w:rPr>
        <w:t>7</w:t>
      </w:r>
      <w:r w:rsidRPr="00D5713B">
        <w:rPr>
          <w:rFonts w:asciiTheme="minorHAnsi" w:hAnsiTheme="minorHAnsi" w:cstheme="minorHAnsi"/>
          <w:sz w:val="20"/>
          <w:szCs w:val="20"/>
        </w:rPr>
        <w:t xml:space="preserve"> lub </w:t>
      </w:r>
      <w:r w:rsidR="0024019B">
        <w:rPr>
          <w:rFonts w:asciiTheme="minorHAnsi" w:hAnsiTheme="minorHAnsi" w:cstheme="minorHAnsi"/>
          <w:sz w:val="20"/>
          <w:szCs w:val="20"/>
        </w:rPr>
        <w:t>8</w:t>
      </w:r>
      <w:r w:rsidRPr="00D5713B">
        <w:rPr>
          <w:rFonts w:asciiTheme="minorHAnsi" w:hAnsiTheme="minorHAnsi" w:cstheme="minorHAnsi"/>
          <w:sz w:val="20"/>
          <w:szCs w:val="20"/>
        </w:rPr>
        <w:t xml:space="preserve"> przekraczającego Zamawiający ma prawo do wykonania naprawy we własnym zakresie </w:t>
      </w:r>
      <w:r w:rsidRPr="00D5713B">
        <w:rPr>
          <w:rFonts w:asciiTheme="minorHAnsi" w:hAnsiTheme="minorHAnsi" w:cstheme="minorHAnsi"/>
          <w:sz w:val="20"/>
          <w:szCs w:val="20"/>
        </w:rPr>
        <w:br/>
        <w:t xml:space="preserve">i obciążenia kosztami naprawy Wykonawcy, co nie powoduje wyłączenia udzielonej przez Wykonawcę gwarancji. Skorzystanie przez Zamawiającego z uprawnień określonych powyżej nie zwalnia Wykonawcy z zapłaty kar umownych o których mowa w </w:t>
      </w:r>
      <w:r w:rsidRPr="00D5713B">
        <w:rPr>
          <w:rFonts w:asciiTheme="minorHAnsi" w:hAnsiTheme="minorHAnsi" w:cstheme="minorHAnsi"/>
          <w:bCs/>
          <w:kern w:val="1"/>
          <w:sz w:val="20"/>
          <w:szCs w:val="20"/>
          <w:lang w:eastAsia="hi-IN"/>
        </w:rPr>
        <w:t xml:space="preserve">§ </w:t>
      </w:r>
      <w:r w:rsidR="0024019B">
        <w:rPr>
          <w:rFonts w:asciiTheme="minorHAnsi" w:hAnsiTheme="minorHAnsi" w:cstheme="minorHAnsi"/>
          <w:bCs/>
          <w:kern w:val="1"/>
          <w:sz w:val="20"/>
          <w:szCs w:val="20"/>
          <w:lang w:eastAsia="hi-IN"/>
        </w:rPr>
        <w:t>9</w:t>
      </w:r>
      <w:r w:rsidRPr="00D5713B">
        <w:rPr>
          <w:rFonts w:asciiTheme="minorHAnsi" w:hAnsiTheme="minorHAnsi" w:cstheme="minorHAnsi"/>
          <w:bCs/>
          <w:kern w:val="1"/>
          <w:sz w:val="20"/>
          <w:szCs w:val="20"/>
          <w:lang w:eastAsia="hi-IN"/>
        </w:rPr>
        <w:t xml:space="preserve"> ust. 1 lit. b.</w:t>
      </w:r>
    </w:p>
    <w:p w14:paraId="50C548AC" w14:textId="77777777" w:rsidR="009944F3" w:rsidRPr="00D5713B" w:rsidRDefault="00F52E81" w:rsidP="00D5713B">
      <w:pPr>
        <w:pStyle w:val="Tekstpodstawowywcity3"/>
        <w:numPr>
          <w:ilvl w:val="0"/>
          <w:numId w:val="8"/>
        </w:numPr>
        <w:tabs>
          <w:tab w:val="left" w:pos="426"/>
          <w:tab w:val="left" w:pos="708"/>
        </w:tabs>
        <w:suppressAutoHyphens w:val="0"/>
        <w:spacing w:after="0"/>
        <w:ind w:left="425" w:hanging="425"/>
        <w:jc w:val="both"/>
        <w:rPr>
          <w:rFonts w:asciiTheme="minorHAnsi" w:hAnsiTheme="minorHAnsi" w:cstheme="minorHAnsi"/>
          <w:sz w:val="20"/>
          <w:szCs w:val="20"/>
          <w:shd w:val="clear" w:color="auto" w:fill="FFFFFF"/>
        </w:rPr>
      </w:pPr>
      <w:r w:rsidRPr="00D5713B">
        <w:rPr>
          <w:rFonts w:asciiTheme="minorHAnsi" w:hAnsiTheme="minorHAnsi" w:cstheme="minorHAnsi"/>
          <w:sz w:val="20"/>
          <w:szCs w:val="20"/>
        </w:rPr>
        <w:t>Wszystkie naprawy przedłużają automatycznie okres gwarancji o czas liczony od dnia zgłoszenia wady do dnia jej usunięcia.</w:t>
      </w:r>
    </w:p>
    <w:p w14:paraId="3B81D2AA" w14:textId="77777777" w:rsidR="009944F3" w:rsidRPr="00D5713B" w:rsidRDefault="00F52E81" w:rsidP="00D5713B">
      <w:pPr>
        <w:pStyle w:val="Tekstpodstawowywcity3"/>
        <w:numPr>
          <w:ilvl w:val="0"/>
          <w:numId w:val="8"/>
        </w:numPr>
        <w:tabs>
          <w:tab w:val="left" w:pos="426"/>
          <w:tab w:val="left" w:pos="708"/>
        </w:tabs>
        <w:suppressAutoHyphens w:val="0"/>
        <w:spacing w:after="0"/>
        <w:ind w:left="425" w:hanging="425"/>
        <w:jc w:val="both"/>
        <w:rPr>
          <w:rFonts w:asciiTheme="minorHAnsi" w:hAnsiTheme="minorHAnsi" w:cstheme="minorHAnsi"/>
          <w:sz w:val="20"/>
          <w:szCs w:val="20"/>
          <w:shd w:val="clear" w:color="auto" w:fill="FFFFFF"/>
        </w:rPr>
      </w:pPr>
      <w:r w:rsidRPr="00D5713B">
        <w:rPr>
          <w:rFonts w:asciiTheme="minorHAnsi" w:hAnsiTheme="minorHAnsi" w:cstheme="minorHAnsi"/>
          <w:sz w:val="20"/>
          <w:szCs w:val="20"/>
        </w:rPr>
        <w:t xml:space="preserve">W przypadku konieczności trzykrotnego usunięcia tej samej wady przedmiotu dostawy lub </w:t>
      </w:r>
      <w:r w:rsidRPr="00D5713B">
        <w:rPr>
          <w:rFonts w:asciiTheme="minorHAnsi" w:hAnsiTheme="minorHAnsi" w:cstheme="minorHAnsi"/>
          <w:sz w:val="20"/>
          <w:szCs w:val="20"/>
        </w:rPr>
        <w:br/>
        <w:t>w przypadku zaistnienia w okresie gwarancji wad przedmiotu dostawy, które nie kwalifikują się do usunięcia, Wykonawca zobowiązuje się do wymiany wadliwego przedmiotu dostawy lub jego elementu na nowy, wolny od wad  w terminie nie dłuższym niż 20 dni kalendarzowych liczonych od dnia pisemnego poinformowania Zamawiającego o braku możliwości usunięcia wad. Dostarczenie nowego przedmiotu dostawy nastąpi na koszt i ryzyko Wykonawcy.</w:t>
      </w:r>
    </w:p>
    <w:p w14:paraId="7E7B97F9" w14:textId="77777777" w:rsidR="009944F3" w:rsidRPr="00D5713B" w:rsidRDefault="00F52E81" w:rsidP="00D5713B">
      <w:pPr>
        <w:pStyle w:val="Tekstpodstawowywcity3"/>
        <w:numPr>
          <w:ilvl w:val="0"/>
          <w:numId w:val="8"/>
        </w:numPr>
        <w:tabs>
          <w:tab w:val="left" w:pos="426"/>
          <w:tab w:val="left" w:pos="708"/>
        </w:tabs>
        <w:suppressAutoHyphens w:val="0"/>
        <w:spacing w:after="0"/>
        <w:ind w:left="425" w:hanging="425"/>
        <w:jc w:val="both"/>
        <w:rPr>
          <w:rFonts w:asciiTheme="minorHAnsi" w:hAnsiTheme="minorHAnsi" w:cstheme="minorHAnsi"/>
          <w:sz w:val="20"/>
          <w:szCs w:val="20"/>
          <w:shd w:val="clear" w:color="auto" w:fill="FFFFFF"/>
        </w:rPr>
      </w:pPr>
      <w:r w:rsidRPr="00D5713B">
        <w:rPr>
          <w:rFonts w:asciiTheme="minorHAnsi" w:hAnsiTheme="minorHAnsi" w:cstheme="minorHAnsi"/>
          <w:sz w:val="20"/>
          <w:szCs w:val="20"/>
        </w:rPr>
        <w:t xml:space="preserve">W przypadku wymiany przedmiotu dostawy lub jego elementu na nowy, okres udzielonej gwarancji odpowiednio dla całego przedmiotu dostawy lub jego elementu biegnie od nowa </w:t>
      </w:r>
      <w:r w:rsidRPr="00D5713B">
        <w:rPr>
          <w:rFonts w:asciiTheme="minorHAnsi" w:hAnsiTheme="minorHAnsi" w:cstheme="minorHAnsi"/>
          <w:sz w:val="20"/>
          <w:szCs w:val="20"/>
        </w:rPr>
        <w:br/>
        <w:t>i liczony jest od daty wymiany.</w:t>
      </w:r>
    </w:p>
    <w:p w14:paraId="2BC33948" w14:textId="77777777" w:rsidR="009944F3" w:rsidRPr="00D5713B" w:rsidRDefault="00F52E81" w:rsidP="00D5713B">
      <w:pPr>
        <w:pStyle w:val="Tekstpodstawowywcity3"/>
        <w:numPr>
          <w:ilvl w:val="0"/>
          <w:numId w:val="8"/>
        </w:numPr>
        <w:tabs>
          <w:tab w:val="left" w:pos="426"/>
          <w:tab w:val="left" w:pos="708"/>
        </w:tabs>
        <w:suppressAutoHyphens w:val="0"/>
        <w:spacing w:after="0"/>
        <w:ind w:left="425" w:hanging="425"/>
        <w:jc w:val="both"/>
        <w:rPr>
          <w:rFonts w:asciiTheme="minorHAnsi" w:hAnsiTheme="minorHAnsi" w:cstheme="minorHAnsi"/>
          <w:sz w:val="20"/>
          <w:szCs w:val="20"/>
          <w:shd w:val="clear" w:color="auto" w:fill="FFFFFF"/>
        </w:rPr>
      </w:pPr>
      <w:r w:rsidRPr="00D5713B">
        <w:rPr>
          <w:rFonts w:asciiTheme="minorHAnsi" w:hAnsiTheme="minorHAnsi" w:cstheme="minorHAnsi"/>
          <w:sz w:val="20"/>
          <w:szCs w:val="20"/>
          <w:shd w:val="clear" w:color="auto" w:fill="FFFFFF"/>
        </w:rPr>
        <w:t xml:space="preserve">W przypadku niezgodności pomiędzy postanowieniami zawartymi w dokumentach gwarancyjnych, </w:t>
      </w:r>
      <w:r w:rsidRPr="00D5713B">
        <w:rPr>
          <w:rFonts w:asciiTheme="minorHAnsi" w:hAnsiTheme="minorHAnsi" w:cstheme="minorHAnsi"/>
          <w:sz w:val="20"/>
          <w:szCs w:val="20"/>
          <w:shd w:val="clear" w:color="auto" w:fill="FFFFFF"/>
        </w:rPr>
        <w:br/>
        <w:t>a postanowieniami gwarancyjnymi zawartymi w niniejszej Umowie, pierwszeństwo mają warunki gwarancyjne ustalone przez Strony w niniejszej Umowie.</w:t>
      </w:r>
    </w:p>
    <w:p w14:paraId="7B793840" w14:textId="77777777" w:rsidR="009944F3" w:rsidRPr="00D5713B" w:rsidRDefault="009944F3" w:rsidP="00D5713B">
      <w:pPr>
        <w:tabs>
          <w:tab w:val="left" w:pos="-720"/>
        </w:tabs>
        <w:rPr>
          <w:rFonts w:asciiTheme="minorHAnsi" w:hAnsiTheme="minorHAnsi" w:cstheme="minorHAnsi"/>
          <w:b/>
          <w:bCs/>
          <w:kern w:val="1"/>
          <w:sz w:val="20"/>
          <w:szCs w:val="20"/>
          <w:lang w:eastAsia="hi-IN"/>
        </w:rPr>
      </w:pPr>
    </w:p>
    <w:p w14:paraId="746FD8D2" w14:textId="72B83407" w:rsidR="009944F3" w:rsidRPr="00D5713B" w:rsidRDefault="00F52E81" w:rsidP="00D5713B">
      <w:pPr>
        <w:tabs>
          <w:tab w:val="left" w:pos="-720"/>
        </w:tabs>
        <w:jc w:val="center"/>
        <w:rPr>
          <w:rFonts w:asciiTheme="minorHAnsi" w:hAnsiTheme="minorHAnsi" w:cstheme="minorHAnsi"/>
          <w:b/>
          <w:bCs/>
          <w:kern w:val="1"/>
          <w:sz w:val="20"/>
          <w:szCs w:val="20"/>
          <w:lang w:eastAsia="hi-IN"/>
        </w:rPr>
      </w:pPr>
      <w:r w:rsidRPr="00D5713B">
        <w:rPr>
          <w:rFonts w:asciiTheme="minorHAnsi" w:hAnsiTheme="minorHAnsi" w:cstheme="minorHAnsi"/>
          <w:b/>
          <w:bCs/>
          <w:kern w:val="1"/>
          <w:sz w:val="20"/>
          <w:szCs w:val="20"/>
          <w:lang w:eastAsia="hi-IN"/>
        </w:rPr>
        <w:t xml:space="preserve">§ </w:t>
      </w:r>
      <w:r w:rsidR="005733B2">
        <w:rPr>
          <w:rFonts w:asciiTheme="minorHAnsi" w:hAnsiTheme="minorHAnsi" w:cstheme="minorHAnsi"/>
          <w:b/>
          <w:bCs/>
          <w:kern w:val="1"/>
          <w:sz w:val="20"/>
          <w:szCs w:val="20"/>
          <w:lang w:eastAsia="hi-IN"/>
        </w:rPr>
        <w:t>9</w:t>
      </w:r>
    </w:p>
    <w:p w14:paraId="01DDEDF3" w14:textId="77777777" w:rsidR="009944F3" w:rsidRPr="00D5713B" w:rsidRDefault="00F52E81" w:rsidP="00D5713B">
      <w:pPr>
        <w:tabs>
          <w:tab w:val="left" w:pos="-720"/>
        </w:tabs>
        <w:jc w:val="center"/>
        <w:rPr>
          <w:rFonts w:asciiTheme="minorHAnsi" w:hAnsiTheme="minorHAnsi" w:cstheme="minorHAnsi"/>
          <w:kern w:val="1"/>
          <w:sz w:val="20"/>
          <w:szCs w:val="20"/>
          <w:lang w:eastAsia="hi-IN"/>
        </w:rPr>
      </w:pPr>
      <w:r w:rsidRPr="00D5713B">
        <w:rPr>
          <w:rFonts w:asciiTheme="minorHAnsi" w:hAnsiTheme="minorHAnsi" w:cstheme="minorHAnsi"/>
          <w:b/>
          <w:bCs/>
          <w:kern w:val="1"/>
          <w:sz w:val="20"/>
          <w:szCs w:val="20"/>
          <w:lang w:eastAsia="hi-IN"/>
        </w:rPr>
        <w:t>Kary umowne</w:t>
      </w:r>
    </w:p>
    <w:p w14:paraId="39FE27EB" w14:textId="77777777" w:rsidR="009944F3" w:rsidRPr="00D5713B" w:rsidRDefault="00F52E81" w:rsidP="00D5713B">
      <w:pPr>
        <w:numPr>
          <w:ilvl w:val="0"/>
          <w:numId w:val="9"/>
        </w:numPr>
        <w:tabs>
          <w:tab w:val="left" w:pos="360"/>
        </w:tabs>
        <w:suppressAutoHyphens w:val="0"/>
        <w:ind w:left="357" w:hanging="357"/>
        <w:jc w:val="both"/>
        <w:rPr>
          <w:rFonts w:asciiTheme="minorHAnsi" w:hAnsiTheme="minorHAnsi" w:cstheme="minorHAnsi"/>
          <w:sz w:val="20"/>
          <w:szCs w:val="20"/>
        </w:rPr>
      </w:pPr>
      <w:r w:rsidRPr="00D5713B">
        <w:rPr>
          <w:rFonts w:asciiTheme="minorHAnsi" w:hAnsiTheme="minorHAnsi" w:cstheme="minorHAnsi"/>
          <w:spacing w:val="-2"/>
          <w:sz w:val="20"/>
          <w:szCs w:val="20"/>
        </w:rPr>
        <w:t xml:space="preserve">Zamawiający może obciążyć Wykonawcę karami umownymi w następujących przypadkach </w:t>
      </w:r>
      <w:r w:rsidRPr="00D5713B">
        <w:rPr>
          <w:rFonts w:asciiTheme="minorHAnsi" w:hAnsiTheme="minorHAnsi" w:cstheme="minorHAnsi"/>
          <w:spacing w:val="-2"/>
          <w:sz w:val="20"/>
          <w:szCs w:val="20"/>
        </w:rPr>
        <w:br/>
        <w:t>i wysokościach:</w:t>
      </w:r>
    </w:p>
    <w:p w14:paraId="664E3564" w14:textId="10AE172C" w:rsidR="009944F3" w:rsidRPr="00D5713B" w:rsidRDefault="00F52E81" w:rsidP="00D5713B">
      <w:pPr>
        <w:numPr>
          <w:ilvl w:val="0"/>
          <w:numId w:val="10"/>
        </w:numPr>
        <w:suppressAutoHyphens w:val="0"/>
        <w:ind w:left="714" w:hanging="357"/>
        <w:jc w:val="both"/>
        <w:rPr>
          <w:rFonts w:asciiTheme="minorHAnsi" w:hAnsiTheme="minorHAnsi" w:cstheme="minorHAnsi"/>
          <w:sz w:val="20"/>
          <w:szCs w:val="20"/>
        </w:rPr>
      </w:pPr>
      <w:r w:rsidRPr="00D5713B">
        <w:rPr>
          <w:rFonts w:asciiTheme="minorHAnsi" w:hAnsiTheme="minorHAnsi" w:cstheme="minorHAnsi"/>
          <w:sz w:val="20"/>
          <w:szCs w:val="20"/>
        </w:rPr>
        <w:t>0,</w:t>
      </w:r>
      <w:r w:rsidR="005733B2">
        <w:rPr>
          <w:rFonts w:asciiTheme="minorHAnsi" w:hAnsiTheme="minorHAnsi" w:cstheme="minorHAnsi"/>
          <w:sz w:val="20"/>
          <w:szCs w:val="20"/>
        </w:rPr>
        <w:t>1</w:t>
      </w:r>
      <w:r w:rsidRPr="00D5713B">
        <w:rPr>
          <w:rFonts w:asciiTheme="minorHAnsi" w:hAnsiTheme="minorHAnsi" w:cstheme="minorHAnsi"/>
          <w:sz w:val="20"/>
          <w:szCs w:val="20"/>
        </w:rPr>
        <w:t xml:space="preserve">% wynagrodzenia netto określonego w § </w:t>
      </w:r>
      <w:r w:rsidR="0024019B">
        <w:rPr>
          <w:rFonts w:asciiTheme="minorHAnsi" w:hAnsiTheme="minorHAnsi" w:cstheme="minorHAnsi"/>
          <w:sz w:val="20"/>
          <w:szCs w:val="20"/>
        </w:rPr>
        <w:t>7</w:t>
      </w:r>
      <w:r w:rsidRPr="00D5713B">
        <w:rPr>
          <w:rFonts w:asciiTheme="minorHAnsi" w:hAnsiTheme="minorHAnsi" w:cstheme="minorHAnsi"/>
          <w:sz w:val="20"/>
          <w:szCs w:val="20"/>
        </w:rPr>
        <w:t xml:space="preserve"> ust. 1 - za każdy rozpoczęty dzień zwłoki </w:t>
      </w:r>
      <w:r w:rsidRPr="00D5713B">
        <w:rPr>
          <w:rFonts w:asciiTheme="minorHAnsi" w:hAnsiTheme="minorHAnsi" w:cstheme="minorHAnsi"/>
          <w:sz w:val="20"/>
          <w:szCs w:val="20"/>
        </w:rPr>
        <w:br/>
        <w:t xml:space="preserve">w przypadku niedochowania terminu określonego w § </w:t>
      </w:r>
      <w:r w:rsidR="0024019B">
        <w:rPr>
          <w:rFonts w:asciiTheme="minorHAnsi" w:hAnsiTheme="minorHAnsi" w:cstheme="minorHAnsi"/>
          <w:sz w:val="20"/>
          <w:szCs w:val="20"/>
        </w:rPr>
        <w:t>5</w:t>
      </w:r>
      <w:r w:rsidRPr="00D5713B">
        <w:rPr>
          <w:rFonts w:asciiTheme="minorHAnsi" w:hAnsiTheme="minorHAnsi" w:cstheme="minorHAnsi"/>
          <w:sz w:val="20"/>
          <w:szCs w:val="20"/>
        </w:rPr>
        <w:t xml:space="preserve"> ust. 1</w:t>
      </w:r>
      <w:r w:rsidR="00877097" w:rsidRPr="00D5713B">
        <w:rPr>
          <w:rFonts w:asciiTheme="minorHAnsi" w:hAnsiTheme="minorHAnsi" w:cstheme="minorHAnsi"/>
          <w:sz w:val="20"/>
          <w:szCs w:val="20"/>
        </w:rPr>
        <w:t>,</w:t>
      </w:r>
      <w:r w:rsidR="00877097" w:rsidRPr="00D5713B">
        <w:rPr>
          <w:rFonts w:asciiTheme="minorHAnsi" w:eastAsia="Times New Roman" w:hAnsiTheme="minorHAnsi" w:cstheme="minorHAnsi"/>
          <w:sz w:val="20"/>
          <w:szCs w:val="20"/>
          <w:shd w:val="clear" w:color="auto" w:fill="FFFFFF"/>
          <w:lang w:eastAsia="pl-PL"/>
        </w:rPr>
        <w:t xml:space="preserve"> ale nie więcej, niż 10% całkowitego wynagrodzenia netto, o którym mowa w  § </w:t>
      </w:r>
      <w:r w:rsidR="0024019B">
        <w:rPr>
          <w:rFonts w:asciiTheme="minorHAnsi" w:eastAsia="Times New Roman" w:hAnsiTheme="minorHAnsi" w:cstheme="minorHAnsi"/>
          <w:sz w:val="20"/>
          <w:szCs w:val="20"/>
          <w:shd w:val="clear" w:color="auto" w:fill="FFFFFF"/>
          <w:lang w:eastAsia="pl-PL"/>
        </w:rPr>
        <w:t>7</w:t>
      </w:r>
      <w:r w:rsidR="00877097" w:rsidRPr="00D5713B">
        <w:rPr>
          <w:rFonts w:asciiTheme="minorHAnsi" w:eastAsia="Times New Roman" w:hAnsiTheme="minorHAnsi" w:cstheme="minorHAnsi"/>
          <w:b/>
          <w:bCs/>
          <w:sz w:val="20"/>
          <w:szCs w:val="20"/>
          <w:shd w:val="clear" w:color="auto" w:fill="FFFFFF"/>
          <w:lang w:eastAsia="pl-PL"/>
        </w:rPr>
        <w:t xml:space="preserve"> </w:t>
      </w:r>
      <w:r w:rsidR="00877097" w:rsidRPr="00D5713B">
        <w:rPr>
          <w:rFonts w:asciiTheme="minorHAnsi" w:eastAsia="Times New Roman" w:hAnsiTheme="minorHAnsi" w:cstheme="minorHAnsi"/>
          <w:sz w:val="20"/>
          <w:szCs w:val="20"/>
          <w:shd w:val="clear" w:color="auto" w:fill="FFFFFF"/>
          <w:lang w:eastAsia="pl-PL"/>
        </w:rPr>
        <w:t>ust. 1 niniejszej umowy</w:t>
      </w:r>
      <w:r w:rsidR="00877097" w:rsidRPr="00D5713B">
        <w:rPr>
          <w:rFonts w:asciiTheme="minorHAnsi" w:eastAsia="Times New Roman" w:hAnsiTheme="minorHAnsi" w:cstheme="minorHAnsi"/>
          <w:sz w:val="20"/>
          <w:szCs w:val="20"/>
          <w:lang w:eastAsia="ar-SA"/>
        </w:rPr>
        <w:t>;</w:t>
      </w:r>
    </w:p>
    <w:p w14:paraId="6163380F" w14:textId="1A5CECCC" w:rsidR="009944F3" w:rsidRPr="00D5713B" w:rsidRDefault="00F52E81" w:rsidP="00D5713B">
      <w:pPr>
        <w:numPr>
          <w:ilvl w:val="0"/>
          <w:numId w:val="10"/>
        </w:numPr>
        <w:suppressAutoHyphens w:val="0"/>
        <w:ind w:left="714" w:hanging="357"/>
        <w:jc w:val="both"/>
        <w:rPr>
          <w:rFonts w:asciiTheme="minorHAnsi" w:hAnsiTheme="minorHAnsi" w:cstheme="minorHAnsi"/>
          <w:sz w:val="20"/>
          <w:szCs w:val="20"/>
        </w:rPr>
      </w:pPr>
      <w:r w:rsidRPr="00D5713B">
        <w:rPr>
          <w:rFonts w:asciiTheme="minorHAnsi" w:hAnsiTheme="minorHAnsi" w:cstheme="minorHAnsi"/>
          <w:sz w:val="20"/>
          <w:szCs w:val="20"/>
        </w:rPr>
        <w:t xml:space="preserve">0,03% wynagrodzenia netto określonego w § </w:t>
      </w:r>
      <w:r w:rsidR="0024019B">
        <w:rPr>
          <w:rFonts w:asciiTheme="minorHAnsi" w:hAnsiTheme="minorHAnsi" w:cstheme="minorHAnsi"/>
          <w:sz w:val="20"/>
          <w:szCs w:val="20"/>
        </w:rPr>
        <w:t>7</w:t>
      </w:r>
      <w:r w:rsidRPr="00D5713B">
        <w:rPr>
          <w:rFonts w:asciiTheme="minorHAnsi" w:hAnsiTheme="minorHAnsi" w:cstheme="minorHAnsi"/>
          <w:sz w:val="20"/>
          <w:szCs w:val="20"/>
        </w:rPr>
        <w:t xml:space="preserve"> ust. 1 za każdy rozpoczęty dzień zwłoki </w:t>
      </w:r>
      <w:r w:rsidRPr="00D5713B">
        <w:rPr>
          <w:rFonts w:asciiTheme="minorHAnsi" w:hAnsiTheme="minorHAnsi" w:cstheme="minorHAnsi"/>
          <w:sz w:val="20"/>
          <w:szCs w:val="20"/>
        </w:rPr>
        <w:br/>
        <w:t xml:space="preserve">w przypadku niedochowania któregokolwiek z terminów określonego w § </w:t>
      </w:r>
      <w:r w:rsidR="0024019B">
        <w:rPr>
          <w:rFonts w:asciiTheme="minorHAnsi" w:hAnsiTheme="minorHAnsi" w:cstheme="minorHAnsi"/>
          <w:sz w:val="20"/>
          <w:szCs w:val="20"/>
        </w:rPr>
        <w:t>7</w:t>
      </w:r>
      <w:r w:rsidRPr="00D5713B">
        <w:rPr>
          <w:rFonts w:asciiTheme="minorHAnsi" w:hAnsiTheme="minorHAnsi" w:cstheme="minorHAnsi"/>
          <w:sz w:val="20"/>
          <w:szCs w:val="20"/>
        </w:rPr>
        <w:t xml:space="preserve"> ust. </w:t>
      </w:r>
      <w:r w:rsidR="0024019B">
        <w:rPr>
          <w:rFonts w:asciiTheme="minorHAnsi" w:hAnsiTheme="minorHAnsi" w:cstheme="minorHAnsi"/>
          <w:sz w:val="20"/>
          <w:szCs w:val="20"/>
        </w:rPr>
        <w:t>7</w:t>
      </w:r>
      <w:r w:rsidRPr="00D5713B">
        <w:rPr>
          <w:rFonts w:asciiTheme="minorHAnsi" w:hAnsiTheme="minorHAnsi" w:cstheme="minorHAnsi"/>
          <w:sz w:val="20"/>
          <w:szCs w:val="20"/>
        </w:rPr>
        <w:t>, 8 lub 11</w:t>
      </w:r>
      <w:r w:rsidR="00877097" w:rsidRPr="00D5713B">
        <w:rPr>
          <w:rFonts w:asciiTheme="minorHAnsi" w:hAnsiTheme="minorHAnsi" w:cstheme="minorHAnsi"/>
          <w:sz w:val="20"/>
          <w:szCs w:val="20"/>
        </w:rPr>
        <w:t>,</w:t>
      </w:r>
      <w:r w:rsidR="00877097" w:rsidRPr="00D5713B">
        <w:rPr>
          <w:rFonts w:asciiTheme="minorHAnsi" w:eastAsia="Times New Roman" w:hAnsiTheme="minorHAnsi" w:cstheme="minorHAnsi"/>
          <w:sz w:val="20"/>
          <w:szCs w:val="20"/>
          <w:shd w:val="clear" w:color="auto" w:fill="FFFFFF"/>
          <w:lang w:eastAsia="pl-PL"/>
        </w:rPr>
        <w:t xml:space="preserve"> ale nie więcej, niż 10% całkowitego wynagrodzenia netto, o którym mowa w  § </w:t>
      </w:r>
      <w:r w:rsidR="0024019B">
        <w:rPr>
          <w:rFonts w:asciiTheme="minorHAnsi" w:eastAsia="Times New Roman" w:hAnsiTheme="minorHAnsi" w:cstheme="minorHAnsi"/>
          <w:sz w:val="20"/>
          <w:szCs w:val="20"/>
          <w:shd w:val="clear" w:color="auto" w:fill="FFFFFF"/>
          <w:lang w:eastAsia="pl-PL"/>
        </w:rPr>
        <w:t>7</w:t>
      </w:r>
      <w:r w:rsidR="00877097" w:rsidRPr="00D5713B">
        <w:rPr>
          <w:rFonts w:asciiTheme="minorHAnsi" w:eastAsia="Times New Roman" w:hAnsiTheme="minorHAnsi" w:cstheme="minorHAnsi"/>
          <w:b/>
          <w:bCs/>
          <w:sz w:val="20"/>
          <w:szCs w:val="20"/>
          <w:shd w:val="clear" w:color="auto" w:fill="FFFFFF"/>
          <w:lang w:eastAsia="pl-PL"/>
        </w:rPr>
        <w:t xml:space="preserve"> </w:t>
      </w:r>
      <w:r w:rsidR="00877097" w:rsidRPr="00D5713B">
        <w:rPr>
          <w:rFonts w:asciiTheme="minorHAnsi" w:eastAsia="Times New Roman" w:hAnsiTheme="minorHAnsi" w:cstheme="minorHAnsi"/>
          <w:sz w:val="20"/>
          <w:szCs w:val="20"/>
          <w:shd w:val="clear" w:color="auto" w:fill="FFFFFF"/>
          <w:lang w:eastAsia="pl-PL"/>
        </w:rPr>
        <w:t>ust. 1 niniejszej umowy</w:t>
      </w:r>
      <w:r w:rsidR="00877097" w:rsidRPr="00D5713B">
        <w:rPr>
          <w:rFonts w:asciiTheme="minorHAnsi" w:eastAsia="Times New Roman" w:hAnsiTheme="minorHAnsi" w:cstheme="minorHAnsi"/>
          <w:sz w:val="20"/>
          <w:szCs w:val="20"/>
          <w:lang w:eastAsia="ar-SA"/>
        </w:rPr>
        <w:t>;</w:t>
      </w:r>
    </w:p>
    <w:p w14:paraId="366A8585" w14:textId="474AA92A" w:rsidR="009944F3" w:rsidRPr="00D5713B" w:rsidRDefault="00F52E81" w:rsidP="00D5713B">
      <w:pPr>
        <w:numPr>
          <w:ilvl w:val="0"/>
          <w:numId w:val="10"/>
        </w:numPr>
        <w:suppressAutoHyphens w:val="0"/>
        <w:ind w:left="714" w:hanging="357"/>
        <w:jc w:val="both"/>
        <w:rPr>
          <w:rFonts w:asciiTheme="minorHAnsi" w:hAnsiTheme="minorHAnsi" w:cstheme="minorHAnsi"/>
          <w:sz w:val="20"/>
          <w:szCs w:val="20"/>
        </w:rPr>
      </w:pPr>
      <w:r w:rsidRPr="00D5713B">
        <w:rPr>
          <w:rFonts w:asciiTheme="minorHAnsi" w:hAnsiTheme="minorHAnsi" w:cstheme="minorHAnsi"/>
          <w:sz w:val="20"/>
          <w:szCs w:val="20"/>
        </w:rPr>
        <w:t xml:space="preserve">0,05% wynagrodzenia netto określonego w § </w:t>
      </w:r>
      <w:r w:rsidR="0024019B">
        <w:rPr>
          <w:rFonts w:asciiTheme="minorHAnsi" w:hAnsiTheme="minorHAnsi" w:cstheme="minorHAnsi"/>
          <w:sz w:val="20"/>
          <w:szCs w:val="20"/>
        </w:rPr>
        <w:t>7</w:t>
      </w:r>
      <w:r w:rsidRPr="00D5713B">
        <w:rPr>
          <w:rFonts w:asciiTheme="minorHAnsi" w:hAnsiTheme="minorHAnsi" w:cstheme="minorHAnsi"/>
          <w:sz w:val="20"/>
          <w:szCs w:val="20"/>
        </w:rPr>
        <w:t xml:space="preserve"> ust. 1 za każdy rozpoczęty dzień zwłoki </w:t>
      </w:r>
      <w:r w:rsidRPr="00D5713B">
        <w:rPr>
          <w:rFonts w:asciiTheme="minorHAnsi" w:hAnsiTheme="minorHAnsi" w:cstheme="minorHAnsi"/>
          <w:sz w:val="20"/>
          <w:szCs w:val="20"/>
        </w:rPr>
        <w:br/>
        <w:t xml:space="preserve">w przypadku niedochowania terminu </w:t>
      </w:r>
      <w:r w:rsidRPr="00D5713B">
        <w:rPr>
          <w:rFonts w:asciiTheme="minorHAnsi" w:hAnsiTheme="minorHAnsi" w:cstheme="minorHAnsi"/>
          <w:sz w:val="20"/>
          <w:szCs w:val="20"/>
        </w:rPr>
        <w:t>przeprowadzenia przeglądu technicznego;</w:t>
      </w:r>
    </w:p>
    <w:p w14:paraId="2F9112A3" w14:textId="4699886A" w:rsidR="009944F3" w:rsidRPr="00D5713B" w:rsidRDefault="00F52E81" w:rsidP="00D5713B">
      <w:pPr>
        <w:numPr>
          <w:ilvl w:val="0"/>
          <w:numId w:val="10"/>
        </w:numPr>
        <w:suppressAutoHyphens w:val="0"/>
        <w:ind w:left="714" w:hanging="357"/>
        <w:jc w:val="both"/>
        <w:rPr>
          <w:rFonts w:asciiTheme="minorHAnsi" w:hAnsiTheme="minorHAnsi" w:cstheme="minorHAnsi"/>
          <w:sz w:val="20"/>
          <w:szCs w:val="20"/>
        </w:rPr>
      </w:pPr>
      <w:r w:rsidRPr="00D5713B">
        <w:rPr>
          <w:rFonts w:asciiTheme="minorHAnsi" w:hAnsiTheme="minorHAnsi" w:cstheme="minorHAnsi"/>
          <w:sz w:val="20"/>
          <w:szCs w:val="20"/>
        </w:rPr>
        <w:t xml:space="preserve">0,05% wartości części przedmiotu dostawy zgodnie z załącznikiem nr 2 do Umowy </w:t>
      </w:r>
      <w:r w:rsidRPr="00D5713B">
        <w:rPr>
          <w:rFonts w:asciiTheme="minorHAnsi" w:hAnsiTheme="minorHAnsi" w:cstheme="minorHAnsi"/>
          <w:sz w:val="20"/>
          <w:szCs w:val="20"/>
        </w:rPr>
        <w:br/>
        <w:t xml:space="preserve">w przypadku braku zapewnienia części zamiennych, o których mowa w § </w:t>
      </w:r>
      <w:r w:rsidR="0024019B">
        <w:rPr>
          <w:rFonts w:asciiTheme="minorHAnsi" w:hAnsiTheme="minorHAnsi" w:cstheme="minorHAnsi"/>
          <w:sz w:val="20"/>
          <w:szCs w:val="20"/>
        </w:rPr>
        <w:t>3</w:t>
      </w:r>
      <w:r w:rsidRPr="00D5713B">
        <w:rPr>
          <w:rFonts w:asciiTheme="minorHAnsi" w:hAnsiTheme="minorHAnsi" w:cstheme="minorHAnsi"/>
          <w:sz w:val="20"/>
          <w:szCs w:val="20"/>
        </w:rPr>
        <w:t xml:space="preserve"> ust. </w:t>
      </w:r>
      <w:r w:rsidR="0024019B">
        <w:rPr>
          <w:rFonts w:asciiTheme="minorHAnsi" w:hAnsiTheme="minorHAnsi" w:cstheme="minorHAnsi"/>
          <w:sz w:val="20"/>
          <w:szCs w:val="20"/>
        </w:rPr>
        <w:t>1</w:t>
      </w:r>
      <w:r w:rsidRPr="00D5713B">
        <w:rPr>
          <w:rFonts w:asciiTheme="minorHAnsi" w:hAnsiTheme="minorHAnsi" w:cstheme="minorHAnsi"/>
          <w:sz w:val="20"/>
          <w:szCs w:val="20"/>
        </w:rPr>
        <w:t xml:space="preserve"> lit. </w:t>
      </w:r>
      <w:r w:rsidR="0024019B">
        <w:rPr>
          <w:rFonts w:asciiTheme="minorHAnsi" w:hAnsiTheme="minorHAnsi" w:cstheme="minorHAnsi"/>
          <w:sz w:val="20"/>
          <w:szCs w:val="20"/>
        </w:rPr>
        <w:t>h</w:t>
      </w:r>
      <w:r w:rsidRPr="00D5713B">
        <w:rPr>
          <w:rFonts w:asciiTheme="minorHAnsi" w:hAnsiTheme="minorHAnsi" w:cstheme="minorHAnsi"/>
          <w:sz w:val="20"/>
          <w:szCs w:val="20"/>
        </w:rPr>
        <w:t>;</w:t>
      </w:r>
    </w:p>
    <w:p w14:paraId="6B84D074" w14:textId="20012923" w:rsidR="009944F3" w:rsidRPr="00D5713B" w:rsidRDefault="00F52E81" w:rsidP="00D5713B">
      <w:pPr>
        <w:numPr>
          <w:ilvl w:val="0"/>
          <w:numId w:val="10"/>
        </w:numPr>
        <w:suppressAutoHyphens w:val="0"/>
        <w:ind w:left="714" w:hanging="357"/>
        <w:jc w:val="both"/>
        <w:rPr>
          <w:rFonts w:asciiTheme="minorHAnsi" w:hAnsiTheme="minorHAnsi" w:cstheme="minorHAnsi"/>
          <w:sz w:val="20"/>
          <w:szCs w:val="20"/>
        </w:rPr>
      </w:pPr>
      <w:r w:rsidRPr="00D5713B">
        <w:rPr>
          <w:rFonts w:asciiTheme="minorHAnsi" w:hAnsiTheme="minorHAnsi" w:cstheme="minorHAnsi"/>
          <w:sz w:val="20"/>
          <w:szCs w:val="20"/>
          <w:lang w:eastAsia="hi-IN"/>
        </w:rPr>
        <w:t xml:space="preserve">w przypadku rozwiązania umowy lub odstąpienia od niej przez którąkolwiek ze Stron z przyczyn leżących po stronie Wykonawcy, Wykonawca jest zobowiązany zapłacić Zamawiającemu karę umowną w wysokości 10% wynagrodzenia netto określonego w § </w:t>
      </w:r>
      <w:r w:rsidR="0024019B">
        <w:rPr>
          <w:rFonts w:asciiTheme="minorHAnsi" w:hAnsiTheme="minorHAnsi" w:cstheme="minorHAnsi"/>
          <w:sz w:val="20"/>
          <w:szCs w:val="20"/>
          <w:lang w:eastAsia="hi-IN"/>
        </w:rPr>
        <w:t>7</w:t>
      </w:r>
      <w:r w:rsidRPr="00D5713B">
        <w:rPr>
          <w:rFonts w:asciiTheme="minorHAnsi" w:hAnsiTheme="minorHAnsi" w:cstheme="minorHAnsi"/>
          <w:sz w:val="20"/>
          <w:szCs w:val="20"/>
          <w:lang w:eastAsia="hi-IN"/>
        </w:rPr>
        <w:t xml:space="preserve"> ust. 1 niniejszej Umowy.</w:t>
      </w:r>
    </w:p>
    <w:p w14:paraId="613DD8CA" w14:textId="78635C21" w:rsidR="009944F3" w:rsidRPr="00D5713B" w:rsidRDefault="00F52E81" w:rsidP="00D5713B">
      <w:pPr>
        <w:numPr>
          <w:ilvl w:val="0"/>
          <w:numId w:val="9"/>
        </w:numPr>
        <w:suppressAutoHyphens w:val="0"/>
        <w:ind w:left="357" w:hanging="357"/>
        <w:jc w:val="both"/>
        <w:rPr>
          <w:rFonts w:asciiTheme="minorHAnsi" w:hAnsiTheme="minorHAnsi" w:cstheme="minorHAnsi"/>
          <w:kern w:val="1"/>
          <w:sz w:val="20"/>
          <w:szCs w:val="20"/>
          <w:lang w:eastAsia="hi-IN"/>
        </w:rPr>
      </w:pPr>
      <w:r w:rsidRPr="00D5713B">
        <w:rPr>
          <w:rFonts w:asciiTheme="minorHAnsi" w:hAnsiTheme="minorHAnsi" w:cstheme="minorHAnsi"/>
          <w:sz w:val="20"/>
          <w:szCs w:val="20"/>
        </w:rPr>
        <w:t xml:space="preserve">Kary określone w ust. 1 są niezależne od siebie i każda z nich może być naliczona osobno </w:t>
      </w:r>
      <w:r w:rsidRPr="00D5713B">
        <w:rPr>
          <w:rFonts w:asciiTheme="minorHAnsi" w:hAnsiTheme="minorHAnsi" w:cstheme="minorHAnsi"/>
          <w:sz w:val="20"/>
          <w:szCs w:val="20"/>
        </w:rPr>
        <w:br/>
        <w:t xml:space="preserve">w przypadku zaistnienia przesłanek określonych w umowie dla jej naliczenia. Suma naliczonych kar umownych nie może przekroczyć 20% wynagrodzenia netto określonego w § </w:t>
      </w:r>
      <w:r w:rsidR="0024019B">
        <w:rPr>
          <w:rFonts w:asciiTheme="minorHAnsi" w:hAnsiTheme="minorHAnsi" w:cstheme="minorHAnsi"/>
          <w:sz w:val="20"/>
          <w:szCs w:val="20"/>
        </w:rPr>
        <w:t>7</w:t>
      </w:r>
      <w:r w:rsidRPr="00D5713B">
        <w:rPr>
          <w:rFonts w:asciiTheme="minorHAnsi" w:hAnsiTheme="minorHAnsi" w:cstheme="minorHAnsi"/>
          <w:sz w:val="20"/>
          <w:szCs w:val="20"/>
        </w:rPr>
        <w:t xml:space="preserve"> ust. 1 niniejszej umowy.</w:t>
      </w:r>
    </w:p>
    <w:p w14:paraId="1CB2B7E5" w14:textId="77777777" w:rsidR="009944F3" w:rsidRPr="00D5713B" w:rsidRDefault="00F52E81" w:rsidP="00D5713B">
      <w:pPr>
        <w:numPr>
          <w:ilvl w:val="0"/>
          <w:numId w:val="9"/>
        </w:numPr>
        <w:suppressAutoHyphens w:val="0"/>
        <w:ind w:left="357" w:hanging="357"/>
        <w:jc w:val="both"/>
        <w:rPr>
          <w:rFonts w:asciiTheme="minorHAnsi" w:hAnsiTheme="minorHAnsi" w:cstheme="minorHAnsi"/>
          <w:kern w:val="1"/>
          <w:sz w:val="20"/>
          <w:szCs w:val="20"/>
          <w:lang w:eastAsia="hi-IN"/>
        </w:rPr>
      </w:pPr>
      <w:r w:rsidRPr="00D5713B">
        <w:rPr>
          <w:rFonts w:asciiTheme="minorHAnsi" w:hAnsiTheme="minorHAnsi" w:cstheme="minorHAnsi"/>
          <w:kern w:val="1"/>
          <w:sz w:val="20"/>
          <w:szCs w:val="20"/>
          <w:lang w:eastAsia="hi-IN"/>
        </w:rPr>
        <w:lastRenderedPageBreak/>
        <w:t>Zamawiający ma prawo dochodzić kar umownych poprzez potrącenie ich na podstawie księgowej noty obciążeniowej z jakimikolwiek należnościami Wykonawcy, aż do całkowitego zaspokojenia roszczeń. W przypadku braku możliwości zaspokojenia roszczeń z tytułu kar umownych na zasadach określonych powyżej, księgowa nota obciążeniowa płatna będzie do 14 dni od daty jej wystawienia przez Zamawiającego.</w:t>
      </w:r>
    </w:p>
    <w:p w14:paraId="0F457EFF" w14:textId="77777777" w:rsidR="009944F3" w:rsidRPr="00D5713B" w:rsidRDefault="00F52E81" w:rsidP="00D5713B">
      <w:pPr>
        <w:numPr>
          <w:ilvl w:val="0"/>
          <w:numId w:val="9"/>
        </w:numPr>
        <w:ind w:left="357" w:hanging="357"/>
        <w:jc w:val="both"/>
        <w:rPr>
          <w:rFonts w:asciiTheme="minorHAnsi" w:hAnsiTheme="minorHAnsi" w:cstheme="minorHAnsi"/>
          <w:kern w:val="1"/>
          <w:sz w:val="20"/>
          <w:szCs w:val="20"/>
          <w:lang w:eastAsia="hi-IN"/>
        </w:rPr>
      </w:pPr>
      <w:r w:rsidRPr="00D5713B">
        <w:rPr>
          <w:rFonts w:asciiTheme="minorHAnsi" w:hAnsiTheme="minorHAnsi" w:cstheme="minorHAnsi"/>
          <w:kern w:val="1"/>
          <w:sz w:val="20"/>
          <w:szCs w:val="20"/>
          <w:lang w:eastAsia="hi-IN"/>
        </w:rPr>
        <w:t xml:space="preserve">Zamawiający ma prawo dochodzenia odszkodowania uzupełniającego </w:t>
      </w:r>
      <w:r w:rsidRPr="00D5713B">
        <w:rPr>
          <w:rFonts w:asciiTheme="minorHAnsi" w:hAnsiTheme="minorHAnsi" w:cstheme="minorHAnsi"/>
          <w:kern w:val="1"/>
          <w:sz w:val="20"/>
          <w:szCs w:val="20"/>
          <w:lang w:eastAsia="hi-IN"/>
        </w:rPr>
        <w:t>przewyższającego wysokość naliczonych kar umownych.</w:t>
      </w:r>
    </w:p>
    <w:p w14:paraId="7825B5F4" w14:textId="77777777" w:rsidR="009944F3" w:rsidRPr="00D5713B" w:rsidRDefault="00F52E81" w:rsidP="00D5713B">
      <w:pPr>
        <w:numPr>
          <w:ilvl w:val="0"/>
          <w:numId w:val="9"/>
        </w:numPr>
        <w:ind w:left="357" w:hanging="357"/>
        <w:jc w:val="both"/>
        <w:rPr>
          <w:rFonts w:asciiTheme="minorHAnsi" w:hAnsiTheme="minorHAnsi" w:cstheme="minorHAnsi"/>
          <w:kern w:val="1"/>
          <w:sz w:val="20"/>
          <w:szCs w:val="20"/>
          <w:lang w:eastAsia="hi-IN"/>
        </w:rPr>
      </w:pPr>
      <w:r w:rsidRPr="00D5713B">
        <w:rPr>
          <w:rFonts w:asciiTheme="minorHAnsi" w:hAnsiTheme="minorHAnsi" w:cstheme="minorHAnsi"/>
          <w:kern w:val="1"/>
          <w:sz w:val="20"/>
          <w:szCs w:val="20"/>
          <w:lang w:eastAsia="hi-IN"/>
        </w:rPr>
        <w:t xml:space="preserve">W przypadku rozwiązania umowy lub odstąpienia od umowy zapisy o karach umownych oraz </w:t>
      </w:r>
      <w:r w:rsidRPr="00D5713B">
        <w:rPr>
          <w:rFonts w:asciiTheme="minorHAnsi" w:hAnsiTheme="minorHAnsi" w:cstheme="minorHAnsi"/>
          <w:kern w:val="1"/>
          <w:sz w:val="20"/>
          <w:szCs w:val="20"/>
          <w:lang w:eastAsia="hi-IN"/>
        </w:rPr>
        <w:br/>
        <w:t>o możliwości żądania odszkodowania uzupełniającego pozostają w mocy.</w:t>
      </w:r>
    </w:p>
    <w:p w14:paraId="59C2501E" w14:textId="77777777" w:rsidR="009944F3" w:rsidRPr="00D5713B" w:rsidRDefault="009944F3" w:rsidP="00D5713B">
      <w:pPr>
        <w:tabs>
          <w:tab w:val="left" w:pos="-720"/>
        </w:tabs>
        <w:jc w:val="center"/>
        <w:rPr>
          <w:rFonts w:asciiTheme="minorHAnsi" w:hAnsiTheme="minorHAnsi" w:cstheme="minorHAnsi"/>
          <w:b/>
          <w:bCs/>
          <w:kern w:val="1"/>
          <w:sz w:val="20"/>
          <w:szCs w:val="20"/>
          <w:lang w:eastAsia="hi-IN"/>
        </w:rPr>
      </w:pPr>
    </w:p>
    <w:p w14:paraId="6573AE8D" w14:textId="7FBF7750" w:rsidR="009944F3" w:rsidRPr="00D5713B" w:rsidRDefault="00F52E81" w:rsidP="00D5713B">
      <w:pPr>
        <w:tabs>
          <w:tab w:val="left" w:pos="-720"/>
          <w:tab w:val="left" w:pos="709"/>
        </w:tabs>
        <w:ind w:left="709" w:hanging="709"/>
        <w:jc w:val="center"/>
        <w:rPr>
          <w:rFonts w:asciiTheme="minorHAnsi" w:hAnsiTheme="minorHAnsi" w:cstheme="minorHAnsi"/>
          <w:b/>
          <w:bCs/>
          <w:kern w:val="1"/>
          <w:sz w:val="20"/>
          <w:szCs w:val="20"/>
          <w:lang w:eastAsia="hi-IN"/>
        </w:rPr>
      </w:pPr>
      <w:r w:rsidRPr="00D5713B">
        <w:rPr>
          <w:rFonts w:asciiTheme="minorHAnsi" w:hAnsiTheme="minorHAnsi" w:cstheme="minorHAnsi"/>
          <w:b/>
          <w:bCs/>
          <w:kern w:val="1"/>
          <w:sz w:val="20"/>
          <w:szCs w:val="20"/>
          <w:lang w:eastAsia="hi-IN"/>
        </w:rPr>
        <w:t xml:space="preserve">§ </w:t>
      </w:r>
      <w:r w:rsidR="005733B2">
        <w:rPr>
          <w:rFonts w:asciiTheme="minorHAnsi" w:hAnsiTheme="minorHAnsi" w:cstheme="minorHAnsi"/>
          <w:b/>
          <w:bCs/>
          <w:kern w:val="1"/>
          <w:sz w:val="20"/>
          <w:szCs w:val="20"/>
          <w:lang w:eastAsia="hi-IN"/>
        </w:rPr>
        <w:t>10</w:t>
      </w:r>
    </w:p>
    <w:p w14:paraId="21FC5721" w14:textId="77777777" w:rsidR="009944F3" w:rsidRPr="00D5713B" w:rsidRDefault="00F52E81" w:rsidP="00D5713B">
      <w:pPr>
        <w:tabs>
          <w:tab w:val="left" w:pos="-720"/>
          <w:tab w:val="left" w:pos="709"/>
        </w:tabs>
        <w:ind w:left="709" w:hanging="709"/>
        <w:jc w:val="center"/>
        <w:rPr>
          <w:rFonts w:asciiTheme="minorHAnsi" w:hAnsiTheme="minorHAnsi" w:cstheme="minorHAnsi"/>
          <w:kern w:val="1"/>
          <w:sz w:val="20"/>
          <w:szCs w:val="20"/>
          <w:lang w:eastAsia="hi-IN"/>
        </w:rPr>
      </w:pPr>
      <w:r w:rsidRPr="00D5713B">
        <w:rPr>
          <w:rFonts w:asciiTheme="minorHAnsi" w:hAnsiTheme="minorHAnsi" w:cstheme="minorHAnsi"/>
          <w:b/>
          <w:bCs/>
          <w:kern w:val="1"/>
          <w:sz w:val="20"/>
          <w:szCs w:val="20"/>
          <w:lang w:eastAsia="hi-IN"/>
        </w:rPr>
        <w:t>Rozwiązanie i odstąpienie od Umowy</w:t>
      </w:r>
    </w:p>
    <w:p w14:paraId="68A742C9" w14:textId="77777777" w:rsidR="009944F3" w:rsidRPr="00D5713B" w:rsidRDefault="00F52E81" w:rsidP="00D5713B">
      <w:pPr>
        <w:numPr>
          <w:ilvl w:val="0"/>
          <w:numId w:val="11"/>
        </w:numPr>
        <w:tabs>
          <w:tab w:val="left" w:pos="284"/>
          <w:tab w:val="left" w:pos="709"/>
        </w:tabs>
        <w:ind w:left="284" w:hanging="284"/>
        <w:jc w:val="both"/>
        <w:rPr>
          <w:rFonts w:asciiTheme="minorHAnsi" w:hAnsiTheme="minorHAnsi" w:cstheme="minorHAnsi"/>
          <w:kern w:val="1"/>
          <w:sz w:val="20"/>
          <w:szCs w:val="20"/>
          <w:lang w:eastAsia="hi-IN"/>
        </w:rPr>
      </w:pPr>
      <w:r w:rsidRPr="00D5713B">
        <w:rPr>
          <w:rFonts w:asciiTheme="minorHAnsi" w:hAnsiTheme="minorHAnsi" w:cstheme="minorHAnsi"/>
          <w:kern w:val="1"/>
          <w:sz w:val="20"/>
          <w:szCs w:val="20"/>
          <w:lang w:eastAsia="hi-IN"/>
        </w:rPr>
        <w:t>Zamawiający może rozwiązać niniejszą umowę ze skutkiem natychmiastowym w przypadku wystąpienia jednej lub kilku poniższych okoliczności:</w:t>
      </w:r>
    </w:p>
    <w:p w14:paraId="73BA02E4" w14:textId="7E0E92FD" w:rsidR="009944F3" w:rsidRPr="0024019B" w:rsidRDefault="00F52E81" w:rsidP="0024019B">
      <w:pPr>
        <w:numPr>
          <w:ilvl w:val="0"/>
          <w:numId w:val="12"/>
        </w:numPr>
        <w:tabs>
          <w:tab w:val="left" w:pos="-1980"/>
          <w:tab w:val="left" w:pos="709"/>
        </w:tabs>
        <w:ind w:left="714" w:hanging="357"/>
        <w:jc w:val="both"/>
        <w:rPr>
          <w:rFonts w:asciiTheme="minorHAnsi" w:hAnsiTheme="minorHAnsi" w:cstheme="minorHAnsi"/>
          <w:color w:val="000000" w:themeColor="text1"/>
          <w:kern w:val="1"/>
          <w:sz w:val="20"/>
          <w:szCs w:val="20"/>
          <w:lang w:eastAsia="hi-IN"/>
        </w:rPr>
      </w:pPr>
      <w:r w:rsidRPr="00D5713B">
        <w:rPr>
          <w:rFonts w:asciiTheme="minorHAnsi" w:hAnsiTheme="minorHAnsi" w:cstheme="minorHAnsi"/>
          <w:sz w:val="20"/>
          <w:szCs w:val="20"/>
        </w:rPr>
        <w:t xml:space="preserve">gdy zwłoka w realizacji umowy przekroczy 10 dni </w:t>
      </w:r>
      <w:r w:rsidRPr="0024019B">
        <w:rPr>
          <w:rFonts w:asciiTheme="minorHAnsi" w:hAnsiTheme="minorHAnsi" w:cstheme="minorHAnsi"/>
          <w:sz w:val="20"/>
          <w:szCs w:val="20"/>
        </w:rPr>
        <w:t>roboczych</w:t>
      </w:r>
      <w:r w:rsidR="0024019B" w:rsidRPr="0024019B">
        <w:rPr>
          <w:rFonts w:asciiTheme="minorHAnsi" w:hAnsiTheme="minorHAnsi" w:cstheme="minorHAnsi"/>
          <w:sz w:val="20"/>
          <w:szCs w:val="20"/>
        </w:rPr>
        <w:t xml:space="preserve">. </w:t>
      </w:r>
      <w:r w:rsidR="0024019B" w:rsidRPr="0024019B">
        <w:rPr>
          <w:rFonts w:asciiTheme="minorHAnsi" w:hAnsiTheme="minorHAnsi" w:cstheme="minorHAnsi"/>
          <w:color w:val="000000" w:themeColor="text1"/>
          <w:sz w:val="20"/>
          <w:szCs w:val="20"/>
        </w:rPr>
        <w:t>Rozwiązanie umowy przez Zamawiającego zostanie poprzedzone pisemnym wezwaniem Wykonawcy do należytej realizacji umowy lub usunięcia przyczyn leżących po stronie Wykonawcy stanowiących podstawę do rozwiązania umowy lub ich skutków, w wyznaczonym w wezwaniu dodatkowym terminie, nie krótszym niż 3 dni robocze.</w:t>
      </w:r>
    </w:p>
    <w:p w14:paraId="420DD7EB" w14:textId="77777777" w:rsidR="009944F3" w:rsidRPr="00D5713B" w:rsidRDefault="00F52E81" w:rsidP="0024019B">
      <w:pPr>
        <w:numPr>
          <w:ilvl w:val="0"/>
          <w:numId w:val="12"/>
        </w:numPr>
        <w:tabs>
          <w:tab w:val="left" w:pos="-1980"/>
          <w:tab w:val="left" w:pos="-90"/>
          <w:tab w:val="left" w:pos="709"/>
        </w:tabs>
        <w:ind w:left="714" w:hanging="357"/>
        <w:jc w:val="both"/>
        <w:rPr>
          <w:rFonts w:asciiTheme="minorHAnsi" w:hAnsiTheme="minorHAnsi" w:cstheme="minorHAnsi"/>
          <w:kern w:val="1"/>
          <w:sz w:val="20"/>
          <w:szCs w:val="20"/>
          <w:lang w:eastAsia="hi-IN"/>
        </w:rPr>
      </w:pPr>
      <w:r w:rsidRPr="00D5713B">
        <w:rPr>
          <w:rFonts w:asciiTheme="minorHAnsi" w:hAnsiTheme="minorHAnsi" w:cstheme="minorHAnsi"/>
          <w:kern w:val="1"/>
          <w:sz w:val="20"/>
          <w:szCs w:val="20"/>
          <w:lang w:eastAsia="hi-IN"/>
        </w:rPr>
        <w:t xml:space="preserve">nastąpi </w:t>
      </w:r>
      <w:r w:rsidRPr="00D5713B">
        <w:rPr>
          <w:rFonts w:asciiTheme="minorHAnsi" w:hAnsiTheme="minorHAnsi" w:cstheme="minorHAnsi"/>
          <w:kern w:val="1"/>
          <w:sz w:val="20"/>
          <w:szCs w:val="20"/>
          <w:lang w:eastAsia="hi-IN"/>
        </w:rPr>
        <w:t>zajęcie części lub całości majątku Wykonawcy na podstawie orzeczenia sądu lub organu administracji.</w:t>
      </w:r>
    </w:p>
    <w:p w14:paraId="28212C36" w14:textId="77777777" w:rsidR="009944F3" w:rsidRPr="00D5713B" w:rsidRDefault="00F52E81" w:rsidP="0024019B">
      <w:pPr>
        <w:numPr>
          <w:ilvl w:val="0"/>
          <w:numId w:val="11"/>
        </w:numPr>
        <w:tabs>
          <w:tab w:val="left" w:pos="284"/>
          <w:tab w:val="left" w:pos="709"/>
        </w:tabs>
        <w:ind w:left="284" w:hanging="284"/>
        <w:jc w:val="both"/>
        <w:rPr>
          <w:rFonts w:asciiTheme="minorHAnsi" w:hAnsiTheme="minorHAnsi" w:cstheme="minorHAnsi"/>
          <w:kern w:val="1"/>
          <w:sz w:val="20"/>
          <w:szCs w:val="20"/>
          <w:lang w:eastAsia="hi-IN"/>
        </w:rPr>
      </w:pPr>
      <w:r w:rsidRPr="00D5713B">
        <w:rPr>
          <w:rFonts w:asciiTheme="minorHAnsi" w:hAnsiTheme="minorHAnsi" w:cstheme="minorHAnsi"/>
          <w:kern w:val="1"/>
          <w:sz w:val="20"/>
          <w:szCs w:val="20"/>
          <w:lang w:eastAsia="hi-IN"/>
        </w:rPr>
        <w:t xml:space="preserve">Oprócz przypadków przewidzianych w Kodeksie cywilnym Zamawiający może odstąpić od umowy w razie zaistnienia istotnej zmiany okoliczności powodującej, że wykonanie umowy nie leży </w:t>
      </w:r>
      <w:r w:rsidRPr="00D5713B">
        <w:rPr>
          <w:rFonts w:asciiTheme="minorHAnsi" w:hAnsiTheme="minorHAnsi" w:cstheme="minorHAnsi"/>
          <w:kern w:val="1"/>
          <w:sz w:val="20"/>
          <w:szCs w:val="20"/>
          <w:lang w:eastAsia="hi-IN"/>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BA9E54B" w14:textId="77777777" w:rsidR="009944F3" w:rsidRPr="00D5713B" w:rsidRDefault="00F52E81" w:rsidP="00D5713B">
      <w:pPr>
        <w:pStyle w:val="Akapitzlist"/>
        <w:numPr>
          <w:ilvl w:val="0"/>
          <w:numId w:val="11"/>
        </w:numPr>
        <w:tabs>
          <w:tab w:val="clear" w:pos="360"/>
          <w:tab w:val="left" w:pos="426"/>
        </w:tabs>
        <w:ind w:left="284" w:hanging="284"/>
        <w:jc w:val="both"/>
        <w:rPr>
          <w:rFonts w:asciiTheme="minorHAnsi" w:hAnsiTheme="minorHAnsi" w:cstheme="minorHAnsi"/>
          <w:sz w:val="20"/>
          <w:szCs w:val="20"/>
          <w:lang w:eastAsia="hi-IN"/>
        </w:rPr>
      </w:pPr>
      <w:r w:rsidRPr="00D5713B">
        <w:rPr>
          <w:rFonts w:asciiTheme="minorHAnsi" w:hAnsiTheme="minorHAnsi" w:cstheme="minorHAnsi"/>
          <w:sz w:val="20"/>
          <w:szCs w:val="20"/>
        </w:rPr>
        <w:t>W przypadku o którym mowa w ust. 2, Wykonawca może żądać wyłącznie wynagrodzenia należnego z tytułu wykonania części umowy.</w:t>
      </w:r>
    </w:p>
    <w:p w14:paraId="5FCE2145" w14:textId="77777777" w:rsidR="009944F3" w:rsidRPr="00D5713B" w:rsidRDefault="00F52E81" w:rsidP="00D5713B">
      <w:pPr>
        <w:numPr>
          <w:ilvl w:val="0"/>
          <w:numId w:val="11"/>
        </w:numPr>
        <w:tabs>
          <w:tab w:val="left" w:pos="284"/>
          <w:tab w:val="left" w:pos="709"/>
        </w:tabs>
        <w:ind w:left="284" w:hanging="284"/>
        <w:jc w:val="both"/>
        <w:rPr>
          <w:rFonts w:asciiTheme="minorHAnsi" w:hAnsiTheme="minorHAnsi" w:cstheme="minorHAnsi"/>
          <w:kern w:val="1"/>
          <w:sz w:val="20"/>
          <w:szCs w:val="20"/>
          <w:lang w:eastAsia="hi-IN"/>
        </w:rPr>
      </w:pPr>
      <w:r w:rsidRPr="00D5713B">
        <w:rPr>
          <w:rFonts w:asciiTheme="minorHAnsi" w:hAnsiTheme="minorHAnsi" w:cstheme="minorHAnsi"/>
          <w:kern w:val="1"/>
          <w:sz w:val="20"/>
          <w:szCs w:val="20"/>
          <w:lang w:eastAsia="hi-IN"/>
        </w:rPr>
        <w:t xml:space="preserve">Oświadczenie o odstąpieniu od umowy lub jej </w:t>
      </w:r>
      <w:r w:rsidRPr="00D5713B">
        <w:rPr>
          <w:rFonts w:asciiTheme="minorHAnsi" w:hAnsiTheme="minorHAnsi" w:cstheme="minorHAnsi"/>
          <w:kern w:val="1"/>
          <w:sz w:val="20"/>
          <w:szCs w:val="20"/>
          <w:lang w:eastAsia="hi-IN"/>
        </w:rPr>
        <w:t>rozwiązaniu wymaga formy pisemnej pod rygorem nieważności. Oświadczenie o odstąpieniu od umowy powinno zawierać szczegółowe uzasadnienie.</w:t>
      </w:r>
    </w:p>
    <w:p w14:paraId="01DF48A9" w14:textId="77777777" w:rsidR="009944F3" w:rsidRDefault="009944F3" w:rsidP="00D5713B">
      <w:pPr>
        <w:tabs>
          <w:tab w:val="left" w:pos="709"/>
        </w:tabs>
        <w:ind w:left="709" w:hanging="709"/>
        <w:jc w:val="center"/>
        <w:rPr>
          <w:rFonts w:asciiTheme="minorHAnsi" w:hAnsiTheme="minorHAnsi" w:cstheme="minorHAnsi"/>
          <w:b/>
          <w:bCs/>
          <w:sz w:val="20"/>
          <w:szCs w:val="20"/>
          <w:lang w:eastAsia="hi-IN"/>
        </w:rPr>
      </w:pPr>
    </w:p>
    <w:p w14:paraId="6EDF9F68" w14:textId="191F2381" w:rsidR="005733B2" w:rsidRPr="005733B2" w:rsidRDefault="005733B2" w:rsidP="005733B2">
      <w:pPr>
        <w:tabs>
          <w:tab w:val="left" w:pos="284"/>
        </w:tabs>
        <w:jc w:val="center"/>
        <w:rPr>
          <w:rFonts w:asciiTheme="minorHAnsi" w:eastAsia="Arial" w:hAnsiTheme="minorHAnsi" w:cstheme="minorHAnsi"/>
          <w:b/>
          <w:color w:val="000000" w:themeColor="text1"/>
          <w:sz w:val="20"/>
          <w:szCs w:val="20"/>
        </w:rPr>
      </w:pPr>
      <w:r w:rsidRPr="005733B2">
        <w:rPr>
          <w:rFonts w:asciiTheme="minorHAnsi" w:eastAsia="Arial" w:hAnsiTheme="minorHAnsi" w:cstheme="minorHAnsi"/>
          <w:b/>
          <w:color w:val="000000" w:themeColor="text1"/>
          <w:sz w:val="20"/>
          <w:szCs w:val="20"/>
        </w:rPr>
        <w:t xml:space="preserve">§ </w:t>
      </w:r>
      <w:r>
        <w:rPr>
          <w:rFonts w:asciiTheme="minorHAnsi" w:eastAsia="Arial" w:hAnsiTheme="minorHAnsi" w:cstheme="minorHAnsi"/>
          <w:b/>
          <w:color w:val="000000" w:themeColor="text1"/>
          <w:sz w:val="20"/>
          <w:szCs w:val="20"/>
        </w:rPr>
        <w:t>11</w:t>
      </w:r>
    </w:p>
    <w:p w14:paraId="13F33F70" w14:textId="7A6839B7" w:rsidR="005733B2" w:rsidRPr="005733B2" w:rsidRDefault="005733B2" w:rsidP="005733B2">
      <w:pPr>
        <w:tabs>
          <w:tab w:val="left" w:pos="284"/>
        </w:tabs>
        <w:ind w:left="284" w:hanging="284"/>
        <w:jc w:val="both"/>
        <w:rPr>
          <w:rFonts w:asciiTheme="minorHAnsi" w:eastAsia="Arial" w:hAnsiTheme="minorHAnsi" w:cstheme="minorHAnsi"/>
          <w:bCs/>
          <w:color w:val="000000" w:themeColor="text1"/>
          <w:sz w:val="20"/>
          <w:szCs w:val="20"/>
        </w:rPr>
      </w:pPr>
      <w:r w:rsidRPr="005733B2">
        <w:rPr>
          <w:rFonts w:asciiTheme="minorHAnsi" w:eastAsia="Arial" w:hAnsiTheme="minorHAnsi" w:cstheme="minorHAnsi"/>
          <w:bCs/>
          <w:color w:val="000000" w:themeColor="text1"/>
          <w:sz w:val="20"/>
          <w:szCs w:val="20"/>
        </w:rPr>
        <w:t>1.</w:t>
      </w:r>
      <w:r w:rsidRPr="005733B2">
        <w:rPr>
          <w:rFonts w:asciiTheme="minorHAnsi" w:eastAsia="Arial" w:hAnsiTheme="minorHAnsi" w:cstheme="minorHAnsi"/>
          <w:b/>
          <w:color w:val="000000" w:themeColor="text1"/>
          <w:sz w:val="20"/>
          <w:szCs w:val="20"/>
        </w:rPr>
        <w:tab/>
      </w:r>
      <w:r w:rsidRPr="005733B2">
        <w:rPr>
          <w:rFonts w:asciiTheme="minorHAnsi" w:eastAsia="Arial" w:hAnsiTheme="minorHAnsi" w:cstheme="minorHAnsi"/>
          <w:bCs/>
          <w:color w:val="000000" w:themeColor="text1"/>
          <w:sz w:val="20"/>
          <w:szCs w:val="20"/>
        </w:rPr>
        <w:t xml:space="preserve">Zamawiający oświadcza, że jest podmiotem leczniczym, do którego zastosowanie mają przepisy art. 54 ust. 5 i ust. 6 ustawy o działalności leczniczej, a Wykonawca oświadczenie to przyjmuje. </w:t>
      </w:r>
    </w:p>
    <w:p w14:paraId="75D55977" w14:textId="2D9EE26B" w:rsidR="005733B2" w:rsidRPr="005733B2" w:rsidRDefault="005733B2" w:rsidP="005733B2">
      <w:pPr>
        <w:tabs>
          <w:tab w:val="left" w:pos="284"/>
        </w:tabs>
        <w:ind w:left="284" w:hanging="284"/>
        <w:jc w:val="both"/>
        <w:rPr>
          <w:rFonts w:asciiTheme="minorHAnsi" w:eastAsia="Arial" w:hAnsiTheme="minorHAnsi" w:cstheme="minorHAnsi"/>
          <w:b/>
          <w:color w:val="000000" w:themeColor="text1"/>
          <w:sz w:val="20"/>
          <w:szCs w:val="20"/>
        </w:rPr>
      </w:pPr>
      <w:r w:rsidRPr="005733B2">
        <w:rPr>
          <w:rFonts w:asciiTheme="minorHAnsi" w:eastAsia="Arial" w:hAnsiTheme="minorHAnsi" w:cstheme="minorHAnsi"/>
          <w:bCs/>
          <w:color w:val="000000" w:themeColor="text1"/>
          <w:sz w:val="20"/>
          <w:szCs w:val="20"/>
        </w:rPr>
        <w:t xml:space="preserve">2. </w:t>
      </w:r>
      <w:r w:rsidRPr="005733B2">
        <w:rPr>
          <w:rFonts w:asciiTheme="minorHAnsi" w:eastAsia="Arial" w:hAnsiTheme="minorHAnsi" w:cstheme="minorHAnsi"/>
          <w:bCs/>
          <w:color w:val="000000" w:themeColor="text1"/>
          <w:sz w:val="20"/>
          <w:szCs w:val="20"/>
        </w:rPr>
        <w:tab/>
        <w:t>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sidRPr="005733B2">
        <w:rPr>
          <w:rFonts w:asciiTheme="minorHAnsi" w:eastAsia="Arial" w:hAnsiTheme="minorHAnsi" w:cstheme="minorHAnsi"/>
          <w:b/>
          <w:color w:val="000000" w:themeColor="text1"/>
          <w:sz w:val="20"/>
          <w:szCs w:val="20"/>
        </w:rPr>
        <w:t>.</w:t>
      </w:r>
    </w:p>
    <w:p w14:paraId="4A95C627" w14:textId="77777777" w:rsidR="005733B2" w:rsidRPr="00D5713B" w:rsidRDefault="005733B2" w:rsidP="00D5713B">
      <w:pPr>
        <w:tabs>
          <w:tab w:val="left" w:pos="709"/>
        </w:tabs>
        <w:ind w:left="709" w:hanging="709"/>
        <w:jc w:val="center"/>
        <w:rPr>
          <w:rFonts w:asciiTheme="minorHAnsi" w:hAnsiTheme="minorHAnsi" w:cstheme="minorHAnsi"/>
          <w:b/>
          <w:bCs/>
          <w:sz w:val="20"/>
          <w:szCs w:val="20"/>
          <w:lang w:eastAsia="hi-IN"/>
        </w:rPr>
      </w:pPr>
    </w:p>
    <w:p w14:paraId="6DF320C8" w14:textId="31DDB47E" w:rsidR="009944F3" w:rsidRPr="00D5713B" w:rsidRDefault="00F52E81" w:rsidP="00D5713B">
      <w:pPr>
        <w:tabs>
          <w:tab w:val="left" w:pos="709"/>
        </w:tabs>
        <w:ind w:left="709" w:hanging="709"/>
        <w:jc w:val="center"/>
        <w:rPr>
          <w:rFonts w:asciiTheme="minorHAnsi" w:hAnsiTheme="minorHAnsi" w:cstheme="minorHAnsi"/>
          <w:b/>
          <w:bCs/>
          <w:kern w:val="1"/>
          <w:sz w:val="20"/>
          <w:szCs w:val="20"/>
          <w:lang w:eastAsia="hi-IN"/>
        </w:rPr>
      </w:pPr>
      <w:r w:rsidRPr="00D5713B">
        <w:rPr>
          <w:rFonts w:asciiTheme="minorHAnsi" w:hAnsiTheme="minorHAnsi" w:cstheme="minorHAnsi"/>
          <w:b/>
          <w:bCs/>
          <w:kern w:val="1"/>
          <w:sz w:val="20"/>
          <w:szCs w:val="20"/>
          <w:lang w:eastAsia="hi-IN"/>
        </w:rPr>
        <w:t xml:space="preserve">§ </w:t>
      </w:r>
      <w:r w:rsidR="00C872EA">
        <w:rPr>
          <w:rFonts w:asciiTheme="minorHAnsi" w:hAnsiTheme="minorHAnsi" w:cstheme="minorHAnsi"/>
          <w:b/>
          <w:bCs/>
          <w:kern w:val="1"/>
          <w:sz w:val="20"/>
          <w:szCs w:val="20"/>
          <w:lang w:eastAsia="hi-IN"/>
        </w:rPr>
        <w:t>1</w:t>
      </w:r>
      <w:r w:rsidR="0024019B">
        <w:rPr>
          <w:rFonts w:asciiTheme="minorHAnsi" w:hAnsiTheme="minorHAnsi" w:cstheme="minorHAnsi"/>
          <w:b/>
          <w:bCs/>
          <w:kern w:val="1"/>
          <w:sz w:val="20"/>
          <w:szCs w:val="20"/>
          <w:lang w:eastAsia="hi-IN"/>
        </w:rPr>
        <w:t>2</w:t>
      </w:r>
    </w:p>
    <w:p w14:paraId="233D8B00" w14:textId="77777777" w:rsidR="009944F3" w:rsidRPr="00D5713B" w:rsidRDefault="00F52E81" w:rsidP="00D5713B">
      <w:pPr>
        <w:tabs>
          <w:tab w:val="left" w:pos="-720"/>
        </w:tabs>
        <w:jc w:val="center"/>
        <w:rPr>
          <w:rFonts w:asciiTheme="minorHAnsi" w:hAnsiTheme="minorHAnsi" w:cstheme="minorHAnsi"/>
          <w:b/>
          <w:bCs/>
          <w:kern w:val="1"/>
          <w:sz w:val="20"/>
          <w:szCs w:val="20"/>
          <w:lang w:eastAsia="hi-IN"/>
        </w:rPr>
      </w:pPr>
      <w:r w:rsidRPr="00D5713B">
        <w:rPr>
          <w:rFonts w:asciiTheme="minorHAnsi" w:hAnsiTheme="minorHAnsi" w:cstheme="minorHAnsi"/>
          <w:b/>
          <w:bCs/>
          <w:kern w:val="1"/>
          <w:sz w:val="20"/>
          <w:szCs w:val="20"/>
          <w:lang w:eastAsia="hi-IN"/>
        </w:rPr>
        <w:t>Postanowienia końcowe.</w:t>
      </w:r>
    </w:p>
    <w:p w14:paraId="0B0A509A" w14:textId="77777777" w:rsidR="009944F3" w:rsidRPr="00D5713B" w:rsidRDefault="00F52E81" w:rsidP="00D5713B">
      <w:pPr>
        <w:pStyle w:val="ListParagraph1"/>
        <w:numPr>
          <w:ilvl w:val="0"/>
          <w:numId w:val="13"/>
        </w:numPr>
        <w:spacing w:after="0" w:line="240" w:lineRule="auto"/>
        <w:ind w:left="357" w:hanging="357"/>
        <w:jc w:val="both"/>
        <w:rPr>
          <w:rFonts w:asciiTheme="minorHAnsi" w:hAnsiTheme="minorHAnsi" w:cstheme="minorHAnsi"/>
          <w:color w:val="000000"/>
          <w:sz w:val="20"/>
          <w:szCs w:val="20"/>
        </w:rPr>
      </w:pPr>
      <w:r w:rsidRPr="00D5713B">
        <w:rPr>
          <w:rFonts w:asciiTheme="minorHAnsi" w:hAnsiTheme="minorHAnsi" w:cstheme="minorHAnsi"/>
          <w:sz w:val="20"/>
          <w:szCs w:val="20"/>
        </w:rPr>
        <w:t>W zakresie bieżącej współpracy w trakcie realizacji niniejszej umowy</w:t>
      </w:r>
    </w:p>
    <w:p w14:paraId="25C2D001" w14:textId="77777777" w:rsidR="009944F3" w:rsidRPr="00D5713B" w:rsidRDefault="00F52E81" w:rsidP="00D5713B">
      <w:pPr>
        <w:pStyle w:val="Akapitzlist2"/>
        <w:numPr>
          <w:ilvl w:val="0"/>
          <w:numId w:val="14"/>
        </w:numPr>
        <w:jc w:val="both"/>
        <w:rPr>
          <w:rFonts w:asciiTheme="minorHAnsi" w:hAnsiTheme="minorHAnsi" w:cstheme="minorHAnsi"/>
          <w:color w:val="000000"/>
          <w:sz w:val="20"/>
          <w:szCs w:val="20"/>
        </w:rPr>
      </w:pPr>
      <w:r w:rsidRPr="00D5713B">
        <w:rPr>
          <w:rFonts w:asciiTheme="minorHAnsi" w:hAnsiTheme="minorHAnsi" w:cstheme="minorHAnsi"/>
          <w:color w:val="000000"/>
          <w:sz w:val="20"/>
          <w:szCs w:val="20"/>
        </w:rPr>
        <w:t>Zamawiający wyznacza: ……………………………....……</w:t>
      </w:r>
    </w:p>
    <w:p w14:paraId="3DB288B6" w14:textId="77777777" w:rsidR="009944F3" w:rsidRPr="00D5713B" w:rsidRDefault="00F52E81" w:rsidP="00D5713B">
      <w:pPr>
        <w:pStyle w:val="Tekstpodstawowy"/>
        <w:ind w:left="786"/>
        <w:rPr>
          <w:rFonts w:asciiTheme="minorHAnsi" w:hAnsiTheme="minorHAnsi" w:cstheme="minorHAnsi"/>
          <w:color w:val="000000"/>
          <w:sz w:val="20"/>
        </w:rPr>
      </w:pPr>
      <w:r w:rsidRPr="00D5713B">
        <w:rPr>
          <w:rFonts w:asciiTheme="minorHAnsi" w:hAnsiTheme="minorHAnsi" w:cstheme="minorHAnsi"/>
          <w:color w:val="000000"/>
          <w:sz w:val="20"/>
        </w:rPr>
        <w:t>tel. …………………. , fax …………………… , e-mail:  ……………………. ;</w:t>
      </w:r>
    </w:p>
    <w:p w14:paraId="05337980" w14:textId="77777777" w:rsidR="009944F3" w:rsidRPr="00D5713B" w:rsidRDefault="00F52E81" w:rsidP="00D5713B">
      <w:pPr>
        <w:pStyle w:val="Akapitzlist2"/>
        <w:numPr>
          <w:ilvl w:val="0"/>
          <w:numId w:val="14"/>
        </w:numPr>
        <w:jc w:val="both"/>
        <w:rPr>
          <w:rFonts w:asciiTheme="minorHAnsi" w:hAnsiTheme="minorHAnsi" w:cstheme="minorHAnsi"/>
          <w:color w:val="000000"/>
          <w:sz w:val="20"/>
          <w:szCs w:val="20"/>
        </w:rPr>
      </w:pPr>
      <w:r w:rsidRPr="00D5713B">
        <w:rPr>
          <w:rFonts w:asciiTheme="minorHAnsi" w:hAnsiTheme="minorHAnsi" w:cstheme="minorHAnsi"/>
          <w:color w:val="000000"/>
          <w:sz w:val="20"/>
          <w:szCs w:val="20"/>
        </w:rPr>
        <w:t xml:space="preserve">Wykonawca wyznacza: …………..…………………………..…… </w:t>
      </w:r>
    </w:p>
    <w:p w14:paraId="22C8CCA3" w14:textId="77777777" w:rsidR="009944F3" w:rsidRPr="00D5713B" w:rsidRDefault="00F52E81" w:rsidP="00D5713B">
      <w:pPr>
        <w:pStyle w:val="Tekstpodstawowy"/>
        <w:ind w:left="786"/>
        <w:rPr>
          <w:rFonts w:asciiTheme="minorHAnsi" w:hAnsiTheme="minorHAnsi" w:cstheme="minorHAnsi"/>
          <w:color w:val="000000"/>
          <w:sz w:val="20"/>
        </w:rPr>
      </w:pPr>
      <w:r w:rsidRPr="00D5713B">
        <w:rPr>
          <w:rFonts w:asciiTheme="minorHAnsi" w:hAnsiTheme="minorHAnsi" w:cstheme="minorHAnsi"/>
          <w:color w:val="000000"/>
          <w:sz w:val="20"/>
        </w:rPr>
        <w:lastRenderedPageBreak/>
        <w:t>tel. …………………. , fax …………………… , e-mail:  ……………………. .</w:t>
      </w:r>
    </w:p>
    <w:p w14:paraId="0C5F5858" w14:textId="77777777" w:rsidR="009944F3" w:rsidRPr="00D5713B" w:rsidRDefault="00F52E81" w:rsidP="00D5713B">
      <w:pPr>
        <w:widowControl w:val="0"/>
        <w:ind w:leftChars="-239" w:left="-574" w:firstLine="1054"/>
        <w:jc w:val="both"/>
        <w:rPr>
          <w:rFonts w:asciiTheme="minorHAnsi" w:eastAsia="Times New Roman" w:hAnsiTheme="minorHAnsi" w:cstheme="minorHAnsi"/>
          <w:color w:val="000000"/>
          <w:sz w:val="20"/>
          <w:szCs w:val="20"/>
          <w:lang w:eastAsia="ar-SA"/>
        </w:rPr>
      </w:pPr>
      <w:r w:rsidRPr="00D5713B">
        <w:rPr>
          <w:rFonts w:asciiTheme="minorHAnsi" w:eastAsia="Times New Roman" w:hAnsiTheme="minorHAnsi" w:cstheme="minorHAnsi"/>
          <w:color w:val="000000"/>
          <w:sz w:val="20"/>
          <w:szCs w:val="20"/>
          <w:lang w:eastAsia="ar-SA"/>
        </w:rPr>
        <w:t xml:space="preserve">    Zmiana i/lub ustalenie nowych osób uprawnionych do realizacji umowy wymaga </w:t>
      </w:r>
      <w:r w:rsidRPr="00D5713B">
        <w:rPr>
          <w:rFonts w:asciiTheme="minorHAnsi" w:eastAsia="Times New Roman" w:hAnsiTheme="minorHAnsi" w:cstheme="minorHAnsi"/>
          <w:color w:val="000000"/>
          <w:sz w:val="20"/>
          <w:szCs w:val="20"/>
          <w:lang w:eastAsia="ar-SA"/>
        </w:rPr>
        <w:tab/>
      </w:r>
      <w:r w:rsidRPr="00D5713B">
        <w:rPr>
          <w:rFonts w:asciiTheme="minorHAnsi" w:eastAsia="Times New Roman" w:hAnsiTheme="minorHAnsi" w:cstheme="minorHAnsi"/>
          <w:color w:val="000000"/>
          <w:sz w:val="20"/>
          <w:szCs w:val="20"/>
          <w:lang w:eastAsia="ar-SA"/>
        </w:rPr>
        <w:tab/>
      </w:r>
      <w:r w:rsidRPr="00D5713B">
        <w:rPr>
          <w:rFonts w:asciiTheme="minorHAnsi" w:eastAsia="Times New Roman" w:hAnsiTheme="minorHAnsi" w:cstheme="minorHAnsi"/>
          <w:color w:val="000000"/>
          <w:sz w:val="20"/>
          <w:szCs w:val="20"/>
          <w:lang w:eastAsia="ar-SA"/>
        </w:rPr>
        <w:tab/>
        <w:t xml:space="preserve">powiadomienia </w:t>
      </w:r>
      <w:r w:rsidRPr="00D5713B">
        <w:rPr>
          <w:rFonts w:asciiTheme="minorHAnsi" w:eastAsia="Times New Roman" w:hAnsiTheme="minorHAnsi" w:cstheme="minorHAnsi"/>
          <w:color w:val="000000"/>
          <w:sz w:val="20"/>
          <w:szCs w:val="20"/>
          <w:lang w:eastAsia="ar-SA"/>
        </w:rPr>
        <w:tab/>
        <w:t xml:space="preserve">drugiej strony w formie pisemnej lub postaci elektronicznej, co nie będzie </w:t>
      </w:r>
      <w:r w:rsidRPr="00D5713B">
        <w:rPr>
          <w:rFonts w:asciiTheme="minorHAnsi" w:eastAsia="Times New Roman" w:hAnsiTheme="minorHAnsi" w:cstheme="minorHAnsi"/>
          <w:color w:val="000000"/>
          <w:sz w:val="20"/>
          <w:szCs w:val="20"/>
          <w:lang w:eastAsia="ar-SA"/>
        </w:rPr>
        <w:tab/>
      </w:r>
      <w:r w:rsidRPr="00D5713B">
        <w:rPr>
          <w:rFonts w:asciiTheme="minorHAnsi" w:eastAsia="Times New Roman" w:hAnsiTheme="minorHAnsi" w:cstheme="minorHAnsi"/>
          <w:color w:val="000000"/>
          <w:sz w:val="20"/>
          <w:szCs w:val="20"/>
          <w:lang w:eastAsia="ar-SA"/>
        </w:rPr>
        <w:tab/>
        <w:t>traktowane jako zmiana umowy i nie będzie wymagało sporządzenia aneksu.</w:t>
      </w:r>
    </w:p>
    <w:p w14:paraId="40CCD440" w14:textId="77777777" w:rsidR="009944F3" w:rsidRPr="00D5713B" w:rsidRDefault="00F52E81" w:rsidP="005733B2">
      <w:pPr>
        <w:pStyle w:val="Akapitzlist"/>
        <w:numPr>
          <w:ilvl w:val="0"/>
          <w:numId w:val="13"/>
        </w:numPr>
        <w:ind w:left="357" w:hanging="357"/>
        <w:jc w:val="both"/>
        <w:rPr>
          <w:rFonts w:asciiTheme="minorHAnsi" w:hAnsiTheme="minorHAnsi" w:cstheme="minorHAnsi"/>
          <w:sz w:val="20"/>
          <w:szCs w:val="20"/>
        </w:rPr>
      </w:pPr>
      <w:r w:rsidRPr="00D5713B">
        <w:rPr>
          <w:rFonts w:asciiTheme="minorHAnsi" w:hAnsiTheme="minorHAnsi" w:cstheme="minorHAnsi"/>
          <w:sz w:val="20"/>
          <w:szCs w:val="20"/>
        </w:rPr>
        <w:t xml:space="preserve">Dopuszczalne są zmiany postanowień niniejszej umowy w okolicznościach o których mowa </w:t>
      </w:r>
      <w:r w:rsidRPr="00D5713B">
        <w:rPr>
          <w:rFonts w:asciiTheme="minorHAnsi" w:hAnsiTheme="minorHAnsi" w:cstheme="minorHAnsi"/>
          <w:sz w:val="20"/>
          <w:szCs w:val="20"/>
        </w:rPr>
        <w:br/>
        <w:t>w art. 455 ustawy Prawo zamówień publicznych lub zmiana będzie w zakresie:</w:t>
      </w:r>
    </w:p>
    <w:p w14:paraId="0CF78281" w14:textId="77777777" w:rsidR="009944F3" w:rsidRPr="00D5713B" w:rsidRDefault="00F52E81" w:rsidP="005733B2">
      <w:pPr>
        <w:ind w:leftChars="136" w:left="566" w:hangingChars="120" w:hanging="240"/>
        <w:jc w:val="both"/>
        <w:rPr>
          <w:rFonts w:asciiTheme="minorHAnsi" w:hAnsiTheme="minorHAnsi" w:cstheme="minorHAnsi"/>
          <w:sz w:val="20"/>
          <w:szCs w:val="20"/>
        </w:rPr>
      </w:pPr>
      <w:r w:rsidRPr="00D5713B">
        <w:rPr>
          <w:rFonts w:asciiTheme="minorHAnsi" w:hAnsiTheme="minorHAnsi" w:cstheme="minorHAnsi"/>
          <w:sz w:val="20"/>
          <w:szCs w:val="20"/>
        </w:rPr>
        <w:t>1) przedłużenia terminu realizacji zamówienia – w przypadku zaistnienia okoliczności leżących po stronie Zamawiającego (np. braku przygotowania/ przekazania miejsca uruchomienia przedmiotu dostawy) albo w przypadku zaistnienia niezawinionych przez żadną za Stron okoliczności leżących , w tym również tzw. „siły wyższej” np. pożar, zalanie itp.,</w:t>
      </w:r>
    </w:p>
    <w:p w14:paraId="0E564DE2" w14:textId="77777777" w:rsidR="009944F3" w:rsidRPr="00D5713B" w:rsidRDefault="00F52E81" w:rsidP="005733B2">
      <w:pPr>
        <w:ind w:leftChars="136" w:left="566" w:hangingChars="120" w:hanging="240"/>
        <w:jc w:val="both"/>
        <w:rPr>
          <w:rFonts w:asciiTheme="minorHAnsi" w:hAnsiTheme="minorHAnsi" w:cstheme="minorHAnsi"/>
          <w:sz w:val="20"/>
          <w:szCs w:val="20"/>
        </w:rPr>
      </w:pPr>
      <w:r w:rsidRPr="00D5713B">
        <w:rPr>
          <w:rFonts w:asciiTheme="minorHAnsi" w:hAnsiTheme="minorHAnsi" w:cstheme="minorHAnsi"/>
          <w:sz w:val="20"/>
          <w:szCs w:val="20"/>
        </w:rPr>
        <w:t>2) dostosowania zapisów umowy do obowiązujących przepisów – w przypadku gdy nastąpi zmiana powszechnie obowiązujących przepisów prawa w zakresie mającym wpływ na realizację umowy,</w:t>
      </w:r>
    </w:p>
    <w:p w14:paraId="1FF6815D" w14:textId="77777777" w:rsidR="009944F3" w:rsidRPr="00D5713B" w:rsidRDefault="00F52E81" w:rsidP="005733B2">
      <w:pPr>
        <w:numPr>
          <w:ilvl w:val="0"/>
          <w:numId w:val="15"/>
        </w:numPr>
        <w:ind w:leftChars="136" w:left="566" w:hangingChars="120" w:hanging="240"/>
        <w:jc w:val="both"/>
        <w:rPr>
          <w:rFonts w:asciiTheme="minorHAnsi" w:hAnsiTheme="minorHAnsi" w:cstheme="minorHAnsi"/>
          <w:sz w:val="20"/>
          <w:szCs w:val="20"/>
        </w:rPr>
      </w:pPr>
      <w:r w:rsidRPr="00D5713B">
        <w:rPr>
          <w:rFonts w:asciiTheme="minorHAnsi" w:hAnsiTheme="minorHAnsi" w:cstheme="minorHAnsi"/>
          <w:sz w:val="20"/>
          <w:szCs w:val="20"/>
        </w:rPr>
        <w:t xml:space="preserve">poprawy jakości lub innych parametrów charakterystycznych dla przedmiotu dostawy oraz </w:t>
      </w:r>
      <w:r w:rsidRPr="00D5713B">
        <w:rPr>
          <w:rFonts w:asciiTheme="minorHAnsi" w:hAnsiTheme="minorHAnsi" w:cstheme="minorHAnsi"/>
          <w:sz w:val="20"/>
          <w:szCs w:val="20"/>
        </w:rPr>
        <w:br/>
        <w:t xml:space="preserve">w sytuacji wycofania z rynku przez producenta lub zakończenia produkcji zaoferowanego </w:t>
      </w:r>
      <w:r w:rsidRPr="00D5713B">
        <w:rPr>
          <w:rFonts w:asciiTheme="minorHAnsi" w:hAnsiTheme="minorHAnsi" w:cstheme="minorHAnsi"/>
          <w:sz w:val="20"/>
          <w:szCs w:val="20"/>
        </w:rPr>
        <w:tab/>
        <w:t>przez Wykonawcę przedmiotu dostawy.</w:t>
      </w:r>
    </w:p>
    <w:p w14:paraId="4ECD9158" w14:textId="77777777" w:rsidR="009944F3" w:rsidRDefault="00F52E81" w:rsidP="005733B2">
      <w:pPr>
        <w:numPr>
          <w:ilvl w:val="0"/>
          <w:numId w:val="13"/>
        </w:numPr>
        <w:tabs>
          <w:tab w:val="left" w:pos="426"/>
        </w:tabs>
        <w:ind w:left="357" w:hanging="357"/>
        <w:jc w:val="both"/>
        <w:rPr>
          <w:rFonts w:asciiTheme="minorHAnsi" w:hAnsiTheme="minorHAnsi" w:cstheme="minorHAnsi"/>
          <w:sz w:val="20"/>
          <w:szCs w:val="20"/>
        </w:rPr>
      </w:pPr>
      <w:r w:rsidRPr="00D5713B">
        <w:rPr>
          <w:rFonts w:asciiTheme="minorHAnsi" w:hAnsiTheme="minorHAnsi" w:cstheme="minorHAnsi"/>
          <w:sz w:val="20"/>
          <w:szCs w:val="20"/>
        </w:rPr>
        <w:t xml:space="preserve">W przypadkach określonych w ust. 2 pkt 1) Strony obowiązane są wzajemnie się poinformować </w:t>
      </w:r>
      <w:r w:rsidRPr="00D5713B">
        <w:rPr>
          <w:rFonts w:asciiTheme="minorHAnsi" w:hAnsiTheme="minorHAnsi" w:cstheme="minorHAnsi"/>
          <w:sz w:val="20"/>
          <w:szCs w:val="20"/>
        </w:rPr>
        <w:br/>
        <w:t xml:space="preserve">o zaistniałych okolicznościach wraz z ich szczegółowym opisaniem. W przypadku ustalenia, </w:t>
      </w:r>
      <w:r w:rsidRPr="00D5713B">
        <w:rPr>
          <w:rFonts w:asciiTheme="minorHAnsi" w:hAnsiTheme="minorHAnsi" w:cstheme="minorHAnsi"/>
          <w:sz w:val="20"/>
          <w:szCs w:val="20"/>
        </w:rPr>
        <w:br/>
        <w:t xml:space="preserve">iż zaistniały przesłanki umożliwiające dokonanie zmiany terminu, Zamawiający przygotuje stosowny aneks do umowy. W przypadku określonym w ust. 2 pkt 2) Strony podejmą negocjacje w celu dostosowania zapisów umowy do obowiązujących przepisów przy jednoczesnym zachowaniu charakteru umowy i jej zakresu. W przypadku określonym w ust. 2 pkt 3) zmiana nastąpić może przy zachowaniu dotychczasowych cen jednostkowych netto. </w:t>
      </w:r>
    </w:p>
    <w:p w14:paraId="42F7AAF4" w14:textId="77777777" w:rsidR="005733B2" w:rsidRPr="005733B2" w:rsidRDefault="005733B2" w:rsidP="005733B2">
      <w:pPr>
        <w:pStyle w:val="Default"/>
        <w:numPr>
          <w:ilvl w:val="0"/>
          <w:numId w:val="13"/>
        </w:numPr>
        <w:tabs>
          <w:tab w:val="left" w:pos="567"/>
        </w:tabs>
        <w:spacing w:after="22"/>
        <w:ind w:left="357" w:hanging="357"/>
        <w:jc w:val="both"/>
        <w:rPr>
          <w:rFonts w:asciiTheme="minorHAnsi" w:hAnsiTheme="minorHAnsi" w:cstheme="minorHAnsi"/>
          <w:iCs/>
          <w:color w:val="000000" w:themeColor="text1"/>
          <w:sz w:val="20"/>
          <w:szCs w:val="20"/>
        </w:rPr>
      </w:pPr>
      <w:r w:rsidRPr="005733B2">
        <w:rPr>
          <w:rFonts w:asciiTheme="minorHAnsi" w:hAnsiTheme="minorHAnsi" w:cstheme="minorHAnsi"/>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11.04.1980 r.</w:t>
      </w:r>
    </w:p>
    <w:p w14:paraId="3F4DBE87" w14:textId="77777777" w:rsidR="009944F3" w:rsidRPr="00D5713B" w:rsidRDefault="00F52E81" w:rsidP="005733B2">
      <w:pPr>
        <w:numPr>
          <w:ilvl w:val="0"/>
          <w:numId w:val="13"/>
        </w:numPr>
        <w:tabs>
          <w:tab w:val="left" w:pos="426"/>
        </w:tabs>
        <w:ind w:left="357" w:hanging="357"/>
        <w:jc w:val="both"/>
        <w:rPr>
          <w:rFonts w:asciiTheme="minorHAnsi" w:hAnsiTheme="minorHAnsi" w:cstheme="minorHAnsi"/>
          <w:sz w:val="20"/>
          <w:szCs w:val="20"/>
          <w:lang w:eastAsia="hi-IN"/>
        </w:rPr>
      </w:pPr>
      <w:r w:rsidRPr="00D5713B">
        <w:rPr>
          <w:rFonts w:asciiTheme="minorHAnsi" w:hAnsiTheme="minorHAnsi" w:cstheme="minorHAnsi"/>
          <w:sz w:val="20"/>
          <w:szCs w:val="20"/>
          <w:lang w:eastAsia="hi-IN"/>
        </w:rPr>
        <w:t>W sprawach nie uregulowanych w niniejszej umowie zastosowanie mają przepisy ustawy - Prawo    zamówień publicznych oraz Kodeksu cywilnego.</w:t>
      </w:r>
    </w:p>
    <w:p w14:paraId="2493078D" w14:textId="77777777" w:rsidR="009944F3" w:rsidRPr="00D5713B" w:rsidRDefault="00F52E81" w:rsidP="005733B2">
      <w:pPr>
        <w:numPr>
          <w:ilvl w:val="0"/>
          <w:numId w:val="13"/>
        </w:numPr>
        <w:tabs>
          <w:tab w:val="left" w:pos="426"/>
        </w:tabs>
        <w:ind w:left="357" w:hanging="357"/>
        <w:jc w:val="both"/>
        <w:rPr>
          <w:rFonts w:asciiTheme="minorHAnsi" w:hAnsiTheme="minorHAnsi" w:cstheme="minorHAnsi"/>
          <w:sz w:val="20"/>
          <w:szCs w:val="20"/>
          <w:lang w:eastAsia="hi-IN"/>
        </w:rPr>
      </w:pPr>
      <w:r w:rsidRPr="00D5713B">
        <w:rPr>
          <w:rFonts w:asciiTheme="minorHAnsi" w:hAnsiTheme="minorHAnsi" w:cstheme="minorHAnsi"/>
          <w:sz w:val="20"/>
          <w:szCs w:val="20"/>
          <w:lang w:eastAsia="hi-IN"/>
        </w:rPr>
        <w:t>Wszelkie zmiany niniejszej umowy wymagają formy pisemnej pod rygorem nieważności.</w:t>
      </w:r>
    </w:p>
    <w:p w14:paraId="676A7DB3" w14:textId="5DDF847E" w:rsidR="009944F3" w:rsidRPr="00D5713B" w:rsidRDefault="00F52E81" w:rsidP="005733B2">
      <w:pPr>
        <w:pStyle w:val="Akapitzlist"/>
        <w:numPr>
          <w:ilvl w:val="0"/>
          <w:numId w:val="13"/>
        </w:numPr>
        <w:ind w:left="357" w:hanging="357"/>
        <w:jc w:val="both"/>
        <w:rPr>
          <w:rFonts w:asciiTheme="minorHAnsi" w:hAnsiTheme="minorHAnsi" w:cstheme="minorHAnsi"/>
          <w:sz w:val="20"/>
          <w:szCs w:val="20"/>
          <w:lang w:eastAsia="hi-IN"/>
        </w:rPr>
      </w:pPr>
      <w:r w:rsidRPr="00D5713B">
        <w:rPr>
          <w:rFonts w:asciiTheme="minorHAnsi" w:hAnsiTheme="minorHAnsi" w:cstheme="minorHAnsi"/>
          <w:sz w:val="20"/>
          <w:szCs w:val="20"/>
        </w:rPr>
        <w:t xml:space="preserve">W celu należytego wywiązania się z obowiązków w zakresie ochrony danych osobowych wszystkich osób fizycznych, które w związku realizacją umowy będzie przetwarzał Wykonawca, Strony umowy podpiszą umowę powierzenia danych osobowych o brzmieniu określonym w załączniku nr </w:t>
      </w:r>
      <w:r w:rsidR="00320209">
        <w:rPr>
          <w:rFonts w:asciiTheme="minorHAnsi" w:hAnsiTheme="minorHAnsi" w:cstheme="minorHAnsi"/>
          <w:sz w:val="20"/>
          <w:szCs w:val="20"/>
        </w:rPr>
        <w:t>5</w:t>
      </w:r>
      <w:r w:rsidRPr="00D5713B">
        <w:rPr>
          <w:rFonts w:asciiTheme="minorHAnsi" w:hAnsiTheme="minorHAnsi" w:cstheme="minorHAnsi"/>
          <w:sz w:val="20"/>
          <w:szCs w:val="20"/>
        </w:rPr>
        <w:t xml:space="preserve"> do umowy.</w:t>
      </w:r>
    </w:p>
    <w:p w14:paraId="7B652227" w14:textId="77777777" w:rsidR="009944F3" w:rsidRPr="005733B2" w:rsidRDefault="00F52E81" w:rsidP="005733B2">
      <w:pPr>
        <w:pStyle w:val="Akapitzlist"/>
        <w:numPr>
          <w:ilvl w:val="0"/>
          <w:numId w:val="13"/>
        </w:numPr>
        <w:ind w:left="357" w:hanging="357"/>
        <w:jc w:val="both"/>
        <w:rPr>
          <w:rFonts w:asciiTheme="minorHAnsi" w:hAnsiTheme="minorHAnsi" w:cstheme="minorHAnsi"/>
          <w:sz w:val="20"/>
          <w:szCs w:val="20"/>
          <w:lang w:eastAsia="hi-IN"/>
        </w:rPr>
      </w:pPr>
      <w:r w:rsidRPr="00D5713B">
        <w:rPr>
          <w:rFonts w:asciiTheme="minorHAnsi" w:hAnsiTheme="minorHAnsi" w:cstheme="minorHAnsi"/>
          <w:sz w:val="20"/>
          <w:szCs w:val="20"/>
          <w:lang w:eastAsia="hi-IN"/>
        </w:rPr>
        <w:t>Ewentualne spory wynikłe w trakcie realizacji umowy będą rozstrzygane przez sąd właściwy miejscowo</w:t>
      </w:r>
      <w:r w:rsidRPr="00D5713B">
        <w:rPr>
          <w:rFonts w:asciiTheme="minorHAnsi" w:hAnsiTheme="minorHAnsi" w:cstheme="minorHAnsi"/>
          <w:sz w:val="20"/>
          <w:szCs w:val="20"/>
        </w:rPr>
        <w:t xml:space="preserve"> </w:t>
      </w:r>
      <w:r w:rsidRPr="00D5713B">
        <w:rPr>
          <w:rFonts w:asciiTheme="minorHAnsi" w:hAnsiTheme="minorHAnsi" w:cstheme="minorHAnsi"/>
          <w:sz w:val="20"/>
          <w:szCs w:val="20"/>
          <w:lang w:eastAsia="hi-IN"/>
        </w:rPr>
        <w:t xml:space="preserve">dla </w:t>
      </w:r>
      <w:r w:rsidRPr="005733B2">
        <w:rPr>
          <w:rFonts w:asciiTheme="minorHAnsi" w:hAnsiTheme="minorHAnsi" w:cstheme="minorHAnsi"/>
          <w:sz w:val="20"/>
          <w:szCs w:val="20"/>
          <w:lang w:eastAsia="hi-IN"/>
        </w:rPr>
        <w:t>siedziby Zamawiającego.</w:t>
      </w:r>
    </w:p>
    <w:p w14:paraId="71DC221C" w14:textId="77777777" w:rsidR="009944F3" w:rsidRPr="005733B2" w:rsidRDefault="00F52E81" w:rsidP="005733B2">
      <w:pPr>
        <w:pStyle w:val="Akapitzlist"/>
        <w:numPr>
          <w:ilvl w:val="0"/>
          <w:numId w:val="13"/>
        </w:numPr>
        <w:ind w:left="357" w:hanging="357"/>
        <w:jc w:val="both"/>
        <w:rPr>
          <w:rFonts w:asciiTheme="minorHAnsi" w:hAnsiTheme="minorHAnsi" w:cstheme="minorHAnsi"/>
          <w:sz w:val="20"/>
          <w:szCs w:val="20"/>
        </w:rPr>
      </w:pPr>
      <w:r w:rsidRPr="005733B2">
        <w:rPr>
          <w:rFonts w:asciiTheme="minorHAnsi" w:hAnsiTheme="minorHAnsi" w:cstheme="minorHAnsi"/>
          <w:sz w:val="20"/>
          <w:szCs w:val="20"/>
          <w:lang w:eastAsia="hi-IN"/>
        </w:rPr>
        <w:t xml:space="preserve">Integralnymi częściami niniejszej umowy są: </w:t>
      </w:r>
    </w:p>
    <w:p w14:paraId="25157466" w14:textId="77777777" w:rsidR="009944F3" w:rsidRPr="005733B2" w:rsidRDefault="00F52E81" w:rsidP="00320209">
      <w:pPr>
        <w:ind w:firstLine="480"/>
        <w:jc w:val="both"/>
        <w:rPr>
          <w:rFonts w:asciiTheme="minorHAnsi" w:hAnsiTheme="minorHAnsi" w:cstheme="minorHAnsi"/>
          <w:sz w:val="20"/>
          <w:szCs w:val="20"/>
        </w:rPr>
      </w:pPr>
      <w:r w:rsidRPr="005733B2">
        <w:rPr>
          <w:rFonts w:asciiTheme="minorHAnsi" w:hAnsiTheme="minorHAnsi" w:cstheme="minorHAnsi"/>
          <w:sz w:val="20"/>
          <w:szCs w:val="20"/>
        </w:rPr>
        <w:t xml:space="preserve">Załącznik nr 1 </w:t>
      </w:r>
      <w:bookmarkStart w:id="2" w:name="_Hlk45712593"/>
      <w:r w:rsidRPr="005733B2">
        <w:rPr>
          <w:rFonts w:asciiTheme="minorHAnsi" w:hAnsiTheme="minorHAnsi" w:cstheme="minorHAnsi"/>
          <w:sz w:val="20"/>
          <w:szCs w:val="20"/>
        </w:rPr>
        <w:t>– Formularz ofertowy złożony przez Wykonawcę,</w:t>
      </w:r>
      <w:bookmarkEnd w:id="2"/>
    </w:p>
    <w:p w14:paraId="431F3A02" w14:textId="77777777" w:rsidR="009944F3" w:rsidRPr="005733B2" w:rsidRDefault="00F52E81" w:rsidP="00320209">
      <w:pPr>
        <w:ind w:firstLine="480"/>
        <w:jc w:val="both"/>
        <w:rPr>
          <w:rFonts w:asciiTheme="minorHAnsi" w:hAnsiTheme="minorHAnsi" w:cstheme="minorHAnsi"/>
          <w:sz w:val="20"/>
          <w:szCs w:val="20"/>
        </w:rPr>
      </w:pPr>
      <w:r w:rsidRPr="005733B2">
        <w:rPr>
          <w:rFonts w:asciiTheme="minorHAnsi" w:hAnsiTheme="minorHAnsi" w:cstheme="minorHAnsi"/>
          <w:sz w:val="20"/>
          <w:szCs w:val="20"/>
        </w:rPr>
        <w:t>Załącznik nr 2 – Formularz asortymentowo-cenowy złożony przez Wykonawcę,</w:t>
      </w:r>
    </w:p>
    <w:p w14:paraId="2001271C" w14:textId="77777777" w:rsidR="009944F3" w:rsidRDefault="00F52E81" w:rsidP="00320209">
      <w:pPr>
        <w:ind w:firstLine="480"/>
        <w:jc w:val="both"/>
        <w:rPr>
          <w:rFonts w:asciiTheme="minorHAnsi" w:hAnsiTheme="minorHAnsi" w:cstheme="minorHAnsi"/>
          <w:sz w:val="20"/>
          <w:szCs w:val="20"/>
        </w:rPr>
      </w:pPr>
      <w:r w:rsidRPr="005733B2">
        <w:rPr>
          <w:rFonts w:asciiTheme="minorHAnsi" w:hAnsiTheme="minorHAnsi" w:cstheme="minorHAnsi"/>
          <w:sz w:val="20"/>
          <w:szCs w:val="20"/>
        </w:rPr>
        <w:t>Załącznik nr 3 – Protokół odbioru,</w:t>
      </w:r>
    </w:p>
    <w:p w14:paraId="639326D9" w14:textId="750C6A8B" w:rsidR="00320209" w:rsidRPr="005733B2" w:rsidRDefault="00320209" w:rsidP="00320209">
      <w:pPr>
        <w:ind w:firstLine="480"/>
        <w:jc w:val="both"/>
        <w:rPr>
          <w:rFonts w:asciiTheme="minorHAnsi" w:hAnsiTheme="minorHAnsi" w:cstheme="minorHAnsi"/>
          <w:sz w:val="20"/>
          <w:szCs w:val="20"/>
        </w:rPr>
      </w:pPr>
      <w:r>
        <w:rPr>
          <w:rFonts w:asciiTheme="minorHAnsi" w:hAnsiTheme="minorHAnsi" w:cstheme="minorHAnsi"/>
          <w:sz w:val="20"/>
          <w:szCs w:val="20"/>
        </w:rPr>
        <w:t>Załącznik nr 4 – Protokół przekazania,</w:t>
      </w:r>
    </w:p>
    <w:p w14:paraId="6746227A" w14:textId="21D12F73" w:rsidR="009944F3" w:rsidRPr="005733B2" w:rsidRDefault="00F52E81" w:rsidP="00320209">
      <w:pPr>
        <w:ind w:firstLine="480"/>
        <w:jc w:val="both"/>
        <w:rPr>
          <w:rFonts w:asciiTheme="minorHAnsi" w:hAnsiTheme="minorHAnsi" w:cstheme="minorHAnsi"/>
          <w:sz w:val="20"/>
          <w:szCs w:val="20"/>
        </w:rPr>
      </w:pPr>
      <w:r w:rsidRPr="005733B2">
        <w:rPr>
          <w:rFonts w:asciiTheme="minorHAnsi" w:hAnsiTheme="minorHAnsi" w:cstheme="minorHAnsi"/>
          <w:sz w:val="20"/>
          <w:szCs w:val="20"/>
        </w:rPr>
        <w:t xml:space="preserve">Załącznik nr </w:t>
      </w:r>
      <w:r w:rsidR="00320209">
        <w:rPr>
          <w:rFonts w:asciiTheme="minorHAnsi" w:hAnsiTheme="minorHAnsi" w:cstheme="minorHAnsi"/>
          <w:sz w:val="20"/>
          <w:szCs w:val="20"/>
        </w:rPr>
        <w:t>5</w:t>
      </w:r>
      <w:r w:rsidRPr="005733B2">
        <w:rPr>
          <w:rFonts w:asciiTheme="minorHAnsi" w:hAnsiTheme="minorHAnsi" w:cstheme="minorHAnsi"/>
          <w:sz w:val="20"/>
          <w:szCs w:val="20"/>
        </w:rPr>
        <w:t xml:space="preserve"> – Umowa powierzenia przetwarzania danych osobowych.</w:t>
      </w:r>
    </w:p>
    <w:p w14:paraId="29A42BAB" w14:textId="78665AFC" w:rsidR="005733B2" w:rsidRPr="005733B2" w:rsidRDefault="005733B2" w:rsidP="00320209">
      <w:pPr>
        <w:ind w:firstLine="357"/>
        <w:jc w:val="both"/>
        <w:rPr>
          <w:rFonts w:asciiTheme="minorHAnsi" w:hAnsiTheme="minorHAnsi" w:cstheme="minorHAnsi"/>
          <w:color w:val="000000" w:themeColor="text1"/>
          <w:sz w:val="20"/>
          <w:szCs w:val="20"/>
        </w:rPr>
      </w:pPr>
      <w:r>
        <w:rPr>
          <w:rFonts w:asciiTheme="minorHAnsi" w:hAnsiTheme="minorHAnsi" w:cstheme="minorHAnsi"/>
          <w:sz w:val="20"/>
          <w:szCs w:val="20"/>
        </w:rPr>
        <w:t xml:space="preserve">   </w:t>
      </w:r>
      <w:r w:rsidR="00C872EA" w:rsidRPr="005733B2">
        <w:rPr>
          <w:rFonts w:asciiTheme="minorHAnsi" w:hAnsiTheme="minorHAnsi" w:cstheme="minorHAnsi"/>
          <w:sz w:val="20"/>
          <w:szCs w:val="20"/>
        </w:rPr>
        <w:t xml:space="preserve">Załącznik nr </w:t>
      </w:r>
      <w:r w:rsidR="00320209">
        <w:rPr>
          <w:rFonts w:asciiTheme="minorHAnsi" w:hAnsiTheme="minorHAnsi" w:cstheme="minorHAnsi"/>
          <w:sz w:val="20"/>
          <w:szCs w:val="20"/>
        </w:rPr>
        <w:t>6</w:t>
      </w:r>
      <w:r w:rsidR="00C872EA" w:rsidRPr="005733B2">
        <w:rPr>
          <w:rFonts w:asciiTheme="minorHAnsi" w:hAnsiTheme="minorHAnsi" w:cstheme="minorHAnsi"/>
          <w:sz w:val="20"/>
          <w:szCs w:val="20"/>
        </w:rPr>
        <w:t xml:space="preserve"> - </w:t>
      </w:r>
      <w:r w:rsidRPr="005733B2">
        <w:rPr>
          <w:rFonts w:asciiTheme="minorHAnsi" w:hAnsiTheme="minorHAnsi" w:cstheme="minorHAnsi"/>
          <w:color w:val="000000" w:themeColor="text1"/>
          <w:sz w:val="20"/>
          <w:szCs w:val="20"/>
        </w:rPr>
        <w:t>SWZ (zdeponowany w oryginale w siedzibie i pod adresem Zamawiającego)</w:t>
      </w:r>
    </w:p>
    <w:p w14:paraId="07A3FD95" w14:textId="1A2BF61F" w:rsidR="00C872EA" w:rsidRPr="005733B2" w:rsidRDefault="00C872EA" w:rsidP="00D5713B">
      <w:pPr>
        <w:ind w:firstLine="480"/>
        <w:jc w:val="both"/>
        <w:rPr>
          <w:rFonts w:asciiTheme="minorHAnsi" w:hAnsiTheme="minorHAnsi" w:cstheme="minorHAnsi"/>
          <w:sz w:val="20"/>
          <w:szCs w:val="20"/>
        </w:rPr>
      </w:pPr>
    </w:p>
    <w:p w14:paraId="08A5A333" w14:textId="77777777" w:rsidR="009944F3" w:rsidRPr="005733B2" w:rsidRDefault="00F52E81" w:rsidP="00D5713B">
      <w:pPr>
        <w:pStyle w:val="Akapitzlist"/>
        <w:numPr>
          <w:ilvl w:val="0"/>
          <w:numId w:val="13"/>
        </w:numPr>
        <w:ind w:left="357" w:hanging="357"/>
        <w:jc w:val="both"/>
        <w:rPr>
          <w:rFonts w:asciiTheme="minorHAnsi" w:hAnsiTheme="minorHAnsi" w:cstheme="minorHAnsi"/>
          <w:sz w:val="20"/>
          <w:szCs w:val="20"/>
        </w:rPr>
      </w:pPr>
      <w:r w:rsidRPr="005733B2">
        <w:rPr>
          <w:rFonts w:asciiTheme="minorHAnsi" w:hAnsiTheme="minorHAnsi" w:cstheme="minorHAnsi"/>
          <w:sz w:val="20"/>
          <w:szCs w:val="20"/>
          <w:lang w:eastAsia="hi-IN"/>
        </w:rPr>
        <w:t>Umowę sporządzono w 2 jednobrzmiących egzemplarzach, po jednym dla każdej ze Stron.</w:t>
      </w:r>
    </w:p>
    <w:p w14:paraId="55729F30" w14:textId="77777777" w:rsidR="009944F3" w:rsidRPr="00D5713B" w:rsidRDefault="009944F3" w:rsidP="00D5713B">
      <w:pPr>
        <w:ind w:left="357"/>
        <w:jc w:val="center"/>
        <w:rPr>
          <w:rFonts w:asciiTheme="minorHAnsi" w:hAnsiTheme="minorHAnsi" w:cstheme="minorHAnsi"/>
          <w:b/>
          <w:bCs/>
          <w:sz w:val="20"/>
          <w:szCs w:val="20"/>
          <w:lang w:eastAsia="hi-IN"/>
        </w:rPr>
      </w:pPr>
    </w:p>
    <w:p w14:paraId="2951CF1A" w14:textId="77777777" w:rsidR="009944F3" w:rsidRPr="00D5713B" w:rsidRDefault="00F52E81" w:rsidP="00D5713B">
      <w:pPr>
        <w:ind w:left="357"/>
        <w:jc w:val="center"/>
        <w:rPr>
          <w:rFonts w:asciiTheme="minorHAnsi" w:hAnsiTheme="minorHAnsi" w:cstheme="minorHAnsi"/>
          <w:sz w:val="20"/>
          <w:szCs w:val="20"/>
        </w:rPr>
      </w:pPr>
      <w:r w:rsidRPr="00D5713B">
        <w:rPr>
          <w:rFonts w:asciiTheme="minorHAnsi" w:hAnsiTheme="minorHAnsi" w:cstheme="minorHAnsi"/>
          <w:b/>
          <w:bCs/>
          <w:sz w:val="20"/>
          <w:szCs w:val="20"/>
          <w:lang w:eastAsia="hi-IN"/>
        </w:rPr>
        <w:t>WYKONAWCA:</w:t>
      </w:r>
      <w:r w:rsidRPr="00D5713B">
        <w:rPr>
          <w:rFonts w:asciiTheme="minorHAnsi" w:hAnsiTheme="minorHAnsi" w:cstheme="minorHAnsi"/>
          <w:b/>
          <w:bCs/>
          <w:sz w:val="20"/>
          <w:szCs w:val="20"/>
          <w:lang w:eastAsia="hi-IN"/>
        </w:rPr>
        <w:tab/>
      </w:r>
      <w:r w:rsidRPr="00D5713B">
        <w:rPr>
          <w:rFonts w:asciiTheme="minorHAnsi" w:hAnsiTheme="minorHAnsi" w:cstheme="minorHAnsi"/>
          <w:b/>
          <w:bCs/>
          <w:sz w:val="20"/>
          <w:szCs w:val="20"/>
          <w:lang w:eastAsia="hi-IN"/>
        </w:rPr>
        <w:tab/>
      </w:r>
      <w:r w:rsidRPr="00D5713B">
        <w:rPr>
          <w:rFonts w:asciiTheme="minorHAnsi" w:hAnsiTheme="minorHAnsi" w:cstheme="minorHAnsi"/>
          <w:b/>
          <w:bCs/>
          <w:sz w:val="20"/>
          <w:szCs w:val="20"/>
          <w:lang w:eastAsia="hi-IN"/>
        </w:rPr>
        <w:tab/>
      </w:r>
      <w:r w:rsidRPr="00D5713B">
        <w:rPr>
          <w:rFonts w:asciiTheme="minorHAnsi" w:hAnsiTheme="minorHAnsi" w:cstheme="minorHAnsi"/>
          <w:b/>
          <w:bCs/>
          <w:sz w:val="20"/>
          <w:szCs w:val="20"/>
          <w:lang w:eastAsia="hi-IN"/>
        </w:rPr>
        <w:tab/>
      </w:r>
      <w:r w:rsidRPr="00D5713B">
        <w:rPr>
          <w:rFonts w:asciiTheme="minorHAnsi" w:hAnsiTheme="minorHAnsi" w:cstheme="minorHAnsi"/>
          <w:b/>
          <w:bCs/>
          <w:sz w:val="20"/>
          <w:szCs w:val="20"/>
          <w:lang w:eastAsia="hi-IN"/>
        </w:rPr>
        <w:tab/>
        <w:t>ZAMAWIAJĄCY:</w:t>
      </w:r>
    </w:p>
    <w:p w14:paraId="4282EA0B" w14:textId="77777777" w:rsidR="009944F3" w:rsidRPr="00D5713B" w:rsidRDefault="009944F3" w:rsidP="00D5713B">
      <w:pPr>
        <w:rPr>
          <w:rFonts w:asciiTheme="minorHAnsi" w:hAnsiTheme="minorHAnsi" w:cstheme="minorHAnsi"/>
          <w:sz w:val="20"/>
          <w:szCs w:val="20"/>
        </w:rPr>
      </w:pPr>
    </w:p>
    <w:p w14:paraId="33597A6B" w14:textId="77777777" w:rsidR="009944F3" w:rsidRPr="00D5713B" w:rsidRDefault="009944F3" w:rsidP="00D5713B">
      <w:pPr>
        <w:pStyle w:val="Tekstpodstawowy"/>
        <w:ind w:left="786"/>
        <w:rPr>
          <w:rFonts w:asciiTheme="minorHAnsi" w:hAnsiTheme="minorHAnsi" w:cstheme="minorHAnsi"/>
          <w:color w:val="000000"/>
          <w:sz w:val="20"/>
        </w:rPr>
      </w:pPr>
    </w:p>
    <w:p w14:paraId="0ABA2D39" w14:textId="77777777" w:rsidR="009944F3" w:rsidRPr="00D5713B" w:rsidRDefault="009944F3" w:rsidP="00D5713B">
      <w:pPr>
        <w:rPr>
          <w:rFonts w:asciiTheme="minorHAnsi" w:hAnsiTheme="minorHAnsi" w:cstheme="minorHAnsi"/>
          <w:sz w:val="20"/>
          <w:szCs w:val="20"/>
        </w:rPr>
      </w:pPr>
    </w:p>
    <w:sectPr w:rsidR="009944F3" w:rsidRPr="00D5713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DC9FA3" w14:textId="77777777" w:rsidR="00FA582C" w:rsidRDefault="00FA582C">
      <w:r>
        <w:separator/>
      </w:r>
    </w:p>
  </w:endnote>
  <w:endnote w:type="continuationSeparator" w:id="0">
    <w:p w14:paraId="6D279E99" w14:textId="77777777" w:rsidR="00FA582C" w:rsidRDefault="00FA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978E4" w14:textId="77777777" w:rsidR="005746AC" w:rsidRPr="00FF7D7C" w:rsidRDefault="005746AC" w:rsidP="005746AC">
    <w:pPr>
      <w:pStyle w:val="Stopka"/>
      <w:jc w:val="center"/>
      <w:rPr>
        <w:rFonts w:cstheme="minorHAnsi"/>
        <w:sz w:val="18"/>
        <w:szCs w:val="18"/>
      </w:rPr>
    </w:pPr>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p>
  <w:p w14:paraId="5CC46749" w14:textId="77777777" w:rsidR="009944F3" w:rsidRDefault="009944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0740C9" w14:textId="77777777" w:rsidR="00FA582C" w:rsidRDefault="00FA582C">
      <w:r>
        <w:separator/>
      </w:r>
    </w:p>
  </w:footnote>
  <w:footnote w:type="continuationSeparator" w:id="0">
    <w:p w14:paraId="00BE8840" w14:textId="77777777" w:rsidR="00FA582C" w:rsidRDefault="00FA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8935740"/>
    </w:sdtPr>
    <w:sdtEndPr/>
    <w:sdtContent>
      <w:p w14:paraId="4CD9EA4D" w14:textId="7C9DD601" w:rsidR="009944F3" w:rsidRDefault="005746AC">
        <w:pPr>
          <w:pStyle w:val="Nagwek"/>
        </w:pPr>
        <w:r>
          <w:rPr>
            <w:noProof/>
          </w:rPr>
          <w:drawing>
            <wp:anchor distT="0" distB="0" distL="114300" distR="114300" simplePos="0" relativeHeight="251659264" behindDoc="0" locked="0" layoutInCell="1" allowOverlap="1" wp14:anchorId="2A263D8E" wp14:editId="523EF63E">
              <wp:simplePos x="0" y="0"/>
              <wp:positionH relativeFrom="page">
                <wp:posOffset>-635</wp:posOffset>
              </wp:positionH>
              <wp:positionV relativeFrom="paragraph">
                <wp:posOffset>-11430</wp:posOffset>
              </wp:positionV>
              <wp:extent cx="7978775" cy="942975"/>
              <wp:effectExtent l="0" t="0" r="3175" b="9525"/>
              <wp:wrapSquare wrapText="bothSides"/>
              <wp:docPr id="711097152" name="Obraz 71109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978775" cy="942975"/>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E5ED6EA5"/>
    <w:multiLevelType w:val="singleLevel"/>
    <w:tmpl w:val="E5ED6EA5"/>
    <w:lvl w:ilvl="0">
      <w:start w:val="3"/>
      <w:numFmt w:val="decimal"/>
      <w:suff w:val="space"/>
      <w:lvlText w:val="%1)"/>
      <w:lvlJc w:val="left"/>
      <w:pPr>
        <w:ind w:left="420"/>
      </w:pPr>
    </w:lvl>
  </w:abstractNum>
  <w:abstractNum w:abstractNumId="2" w15:restartNumberingAfterBreak="0">
    <w:nsid w:val="00000001"/>
    <w:multiLevelType w:val="multilevel"/>
    <w:tmpl w:val="00000001"/>
    <w:lvl w:ilvl="0">
      <w:start w:val="1"/>
      <w:numFmt w:val="none"/>
      <w:suff w:val="nothing"/>
      <w:lvlText w:val=""/>
      <w:lvlJc w:val="left"/>
      <w:pPr>
        <w:tabs>
          <w:tab w:val="left" w:pos="432"/>
        </w:tabs>
        <w:ind w:left="432" w:hanging="432"/>
      </w:pPr>
    </w:lvl>
    <w:lvl w:ilvl="1">
      <w:start w:val="1"/>
      <w:numFmt w:val="none"/>
      <w:pStyle w:val="Nagwek2"/>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3" w15:restartNumberingAfterBreak="0">
    <w:nsid w:val="00000003"/>
    <w:multiLevelType w:val="multilevel"/>
    <w:tmpl w:val="FD3C8420"/>
    <w:lvl w:ilvl="0">
      <w:start w:val="1"/>
      <w:numFmt w:val="decimal"/>
      <w:lvlText w:val="%1."/>
      <w:lvlJc w:val="left"/>
      <w:pPr>
        <w:tabs>
          <w:tab w:val="left" w:pos="720"/>
        </w:tabs>
        <w:ind w:left="720" w:hanging="360"/>
      </w:pPr>
      <w:rPr>
        <w:rFonts w:asciiTheme="minorHAnsi" w:hAnsiTheme="minorHAnsi" w:cstheme="minorHAnsi" w:hint="default"/>
        <w:sz w:val="20"/>
        <w:szCs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15:restartNumberingAfterBreak="0">
    <w:nsid w:val="00000008"/>
    <w:multiLevelType w:val="multilevel"/>
    <w:tmpl w:val="00000008"/>
    <w:lvl w:ilvl="0">
      <w:start w:val="1"/>
      <w:numFmt w:val="decimal"/>
      <w:lvlText w:val="%1."/>
      <w:lvlJc w:val="left"/>
      <w:pPr>
        <w:tabs>
          <w:tab w:val="left" w:pos="360"/>
        </w:tabs>
        <w:ind w:left="360" w:hanging="360"/>
      </w:pPr>
      <w:rPr>
        <w:rFonts w:ascii="Arial" w:hAnsi="Arial" w:cs="Arial" w:hint="default"/>
        <w:b w:val="0"/>
        <w:sz w:val="20"/>
        <w:szCs w:val="20"/>
      </w:rPr>
    </w:lvl>
    <w:lvl w:ilvl="1">
      <w:start w:val="1"/>
      <w:numFmt w:val="decimal"/>
      <w:lvlText w:val="%2."/>
      <w:lvlJc w:val="left"/>
      <w:pPr>
        <w:tabs>
          <w:tab w:val="left" w:pos="1440"/>
        </w:tabs>
        <w:ind w:left="1440" w:hanging="360"/>
      </w:pPr>
      <w:rPr>
        <w:sz w:val="16"/>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000000B"/>
    <w:multiLevelType w:val="singleLevel"/>
    <w:tmpl w:val="0000000B"/>
    <w:lvl w:ilvl="0">
      <w:start w:val="1"/>
      <w:numFmt w:val="decimal"/>
      <w:lvlText w:val="%1."/>
      <w:lvlJc w:val="left"/>
      <w:pPr>
        <w:tabs>
          <w:tab w:val="left" w:pos="0"/>
        </w:tabs>
        <w:ind w:left="720" w:hanging="360"/>
      </w:pPr>
    </w:lvl>
  </w:abstractNum>
  <w:abstractNum w:abstractNumId="6" w15:restartNumberingAfterBreak="0">
    <w:nsid w:val="025A5F95"/>
    <w:multiLevelType w:val="multilevel"/>
    <w:tmpl w:val="025A5F95"/>
    <w:lvl w:ilvl="0">
      <w:start w:val="1"/>
      <w:numFmt w:val="decimal"/>
      <w:lvlText w:val="%1."/>
      <w:lvlJc w:val="left"/>
      <w:pPr>
        <w:ind w:left="644" w:hanging="360"/>
      </w:pPr>
      <w:rPr>
        <w:rFonts w:hint="default"/>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12347A29"/>
    <w:multiLevelType w:val="hybridMultilevel"/>
    <w:tmpl w:val="F2DEB9C0"/>
    <w:lvl w:ilvl="0" w:tplc="AA88D02A">
      <w:start w:val="1"/>
      <w:numFmt w:val="decimal"/>
      <w:lvlText w:val="%1."/>
      <w:lvlJc w:val="left"/>
      <w:pPr>
        <w:ind w:left="770" w:hanging="360"/>
      </w:pPr>
      <w:rPr>
        <w:rFonts w:ascii="Arial" w:eastAsia="Times New Roman" w:hAnsi="Arial" w:cs="Arial"/>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 w15:restartNumberingAfterBreak="0">
    <w:nsid w:val="1C506A94"/>
    <w:multiLevelType w:val="hybridMultilevel"/>
    <w:tmpl w:val="44B097EA"/>
    <w:lvl w:ilvl="0" w:tplc="5D66649C">
      <w:start w:val="1"/>
      <w:numFmt w:val="lowerLetter"/>
      <w:lvlText w:val="%1)"/>
      <w:lvlJc w:val="left"/>
      <w:pPr>
        <w:ind w:left="1080" w:hanging="360"/>
      </w:pPr>
      <w:rPr>
        <w:rFonts w:cs="Mang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0B125D"/>
    <w:multiLevelType w:val="multilevel"/>
    <w:tmpl w:val="F498F5FE"/>
    <w:lvl w:ilvl="0">
      <w:start w:val="1"/>
      <w:numFmt w:val="lowerLetter"/>
      <w:lvlText w:val="%1)"/>
      <w:lvlJc w:val="left"/>
      <w:pPr>
        <w:tabs>
          <w:tab w:val="num" w:pos="349"/>
        </w:tabs>
        <w:ind w:left="349" w:hanging="65"/>
      </w:pPr>
      <w:rPr>
        <w:rFonts w:hint="default"/>
        <w:b w:val="0"/>
        <w:bCs w:val="0"/>
        <w:color w:val="auto"/>
      </w:rPr>
    </w:lvl>
    <w:lvl w:ilvl="1">
      <w:start w:val="1"/>
      <w:numFmt w:val="lowerLetter"/>
      <w:lvlText w:val="%2."/>
      <w:lvlJc w:val="left"/>
      <w:pPr>
        <w:tabs>
          <w:tab w:val="num" w:pos="425"/>
        </w:tabs>
        <w:ind w:left="425" w:firstLine="655"/>
      </w:pPr>
      <w:rPr>
        <w:rFonts w:ascii="Courier New" w:hAnsi="Courier New" w:hint="default"/>
      </w:rPr>
    </w:lvl>
    <w:lvl w:ilvl="2">
      <w:start w:val="1"/>
      <w:numFmt w:val="lowerRoman"/>
      <w:lvlText w:val="%3."/>
      <w:lvlJc w:val="left"/>
      <w:pPr>
        <w:tabs>
          <w:tab w:val="num" w:pos="425"/>
        </w:tabs>
        <w:ind w:left="425" w:firstLine="1375"/>
      </w:pPr>
      <w:rPr>
        <w:rFonts w:ascii="Wingdings" w:hAnsi="Wingdings" w:hint="default"/>
      </w:rPr>
    </w:lvl>
    <w:lvl w:ilvl="3">
      <w:start w:val="1"/>
      <w:numFmt w:val="decimal"/>
      <w:lvlText w:val="%4."/>
      <w:lvlJc w:val="left"/>
      <w:pPr>
        <w:tabs>
          <w:tab w:val="num" w:pos="425"/>
        </w:tabs>
        <w:ind w:left="425" w:firstLine="2095"/>
      </w:pPr>
      <w:rPr>
        <w:rFonts w:ascii="Symbol" w:hAnsi="Symbol" w:hint="default"/>
      </w:rPr>
    </w:lvl>
    <w:lvl w:ilvl="4">
      <w:start w:val="1"/>
      <w:numFmt w:val="lowerLetter"/>
      <w:lvlText w:val="%5."/>
      <w:lvlJc w:val="left"/>
      <w:pPr>
        <w:tabs>
          <w:tab w:val="num" w:pos="425"/>
        </w:tabs>
        <w:ind w:left="425" w:firstLine="2815"/>
      </w:pPr>
      <w:rPr>
        <w:rFonts w:ascii="Courier New" w:hAnsi="Courier New" w:hint="default"/>
      </w:rPr>
    </w:lvl>
    <w:lvl w:ilvl="5">
      <w:start w:val="1"/>
      <w:numFmt w:val="lowerRoman"/>
      <w:lvlText w:val="%6."/>
      <w:lvlJc w:val="left"/>
      <w:pPr>
        <w:tabs>
          <w:tab w:val="num" w:pos="425"/>
        </w:tabs>
        <w:ind w:left="425" w:firstLine="3535"/>
      </w:pPr>
      <w:rPr>
        <w:rFonts w:ascii="Wingdings" w:hAnsi="Wingdings" w:hint="default"/>
      </w:rPr>
    </w:lvl>
    <w:lvl w:ilvl="6">
      <w:start w:val="1"/>
      <w:numFmt w:val="decimal"/>
      <w:lvlText w:val="%7."/>
      <w:lvlJc w:val="left"/>
      <w:pPr>
        <w:tabs>
          <w:tab w:val="num" w:pos="425"/>
        </w:tabs>
        <w:ind w:left="425" w:firstLine="4255"/>
      </w:pPr>
      <w:rPr>
        <w:rFonts w:ascii="Symbol" w:hAnsi="Symbol" w:hint="default"/>
      </w:rPr>
    </w:lvl>
    <w:lvl w:ilvl="7">
      <w:start w:val="1"/>
      <w:numFmt w:val="lowerLetter"/>
      <w:lvlText w:val="%8."/>
      <w:lvlJc w:val="left"/>
      <w:pPr>
        <w:tabs>
          <w:tab w:val="num" w:pos="425"/>
        </w:tabs>
        <w:ind w:left="425" w:firstLine="4975"/>
      </w:pPr>
      <w:rPr>
        <w:rFonts w:ascii="Courier New" w:hAnsi="Courier New" w:hint="default"/>
      </w:rPr>
    </w:lvl>
    <w:lvl w:ilvl="8">
      <w:start w:val="1"/>
      <w:numFmt w:val="lowerRoman"/>
      <w:lvlText w:val="%9."/>
      <w:lvlJc w:val="left"/>
      <w:pPr>
        <w:tabs>
          <w:tab w:val="num" w:pos="425"/>
        </w:tabs>
        <w:ind w:left="425" w:firstLine="5695"/>
      </w:pPr>
      <w:rPr>
        <w:rFonts w:ascii="Wingdings" w:hAnsi="Wingdings" w:hint="default"/>
      </w:rPr>
    </w:lvl>
  </w:abstractNum>
  <w:abstractNum w:abstractNumId="11" w15:restartNumberingAfterBreak="0">
    <w:nsid w:val="27EB19DB"/>
    <w:multiLevelType w:val="hybridMultilevel"/>
    <w:tmpl w:val="383E0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192D05"/>
    <w:multiLevelType w:val="multilevel"/>
    <w:tmpl w:val="D8E20AD4"/>
    <w:lvl w:ilvl="0">
      <w:start w:val="16"/>
      <w:numFmt w:val="decimal"/>
      <w:lvlText w:val="%1."/>
      <w:lvlJc w:val="left"/>
      <w:pPr>
        <w:tabs>
          <w:tab w:val="num" w:pos="720"/>
        </w:tabs>
        <w:ind w:left="720" w:hanging="360"/>
      </w:pPr>
      <w:rPr>
        <w:rFonts w:ascii="Arial" w:hAnsi="Arial" w:cs="Arial" w:hint="default"/>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E8C4D53"/>
    <w:multiLevelType w:val="multilevel"/>
    <w:tmpl w:val="3E8C4D53"/>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097719"/>
    <w:multiLevelType w:val="multilevel"/>
    <w:tmpl w:val="4A09771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6C472AA"/>
    <w:multiLevelType w:val="multilevel"/>
    <w:tmpl w:val="FA9A9582"/>
    <w:lvl w:ilvl="0">
      <w:start w:val="1"/>
      <w:numFmt w:val="lowerLetter"/>
      <w:lvlText w:val="%1)"/>
      <w:lvlJc w:val="left"/>
      <w:pPr>
        <w:ind w:left="1428" w:hanging="360"/>
      </w:pPr>
      <w:rPr>
        <w:rFonts w:hint="default"/>
        <w:sz w:val="18"/>
        <w:szCs w:val="18"/>
      </w:rPr>
    </w:lvl>
    <w:lvl w:ilvl="1">
      <w:start w:val="1"/>
      <w:numFmt w:val="lowerLetter"/>
      <w:lvlText w:val="%2."/>
      <w:lvlJc w:val="left"/>
      <w:pPr>
        <w:ind w:left="2148" w:hanging="360"/>
      </w:pPr>
      <w:rPr>
        <w:rFonts w:hint="default"/>
      </w:rPr>
    </w:lvl>
    <w:lvl w:ilvl="2">
      <w:start w:val="1"/>
      <w:numFmt w:val="lowerLetter"/>
      <w:lvlText w:val="%3)"/>
      <w:lvlJc w:val="left"/>
      <w:pPr>
        <w:ind w:left="360" w:hanging="36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7" w15:restartNumberingAfterBreak="0">
    <w:nsid w:val="56FF8C40"/>
    <w:multiLevelType w:val="multilevel"/>
    <w:tmpl w:val="56FF8C40"/>
    <w:lvl w:ilvl="0">
      <w:start w:val="1"/>
      <w:numFmt w:val="lowerLetter"/>
      <w:lvlText w:val="%1)"/>
      <w:lvlJc w:val="left"/>
      <w:pPr>
        <w:tabs>
          <w:tab w:val="left" w:pos="349"/>
        </w:tabs>
        <w:ind w:left="349" w:hanging="65"/>
      </w:pPr>
      <w:rPr>
        <w:rFonts w:hint="default"/>
        <w:b w:val="0"/>
        <w:bCs w:val="0"/>
        <w:color w:val="auto"/>
      </w:rPr>
    </w:lvl>
    <w:lvl w:ilvl="1">
      <w:start w:val="1"/>
      <w:numFmt w:val="lowerLetter"/>
      <w:lvlText w:val="%2."/>
      <w:lvlJc w:val="left"/>
      <w:pPr>
        <w:tabs>
          <w:tab w:val="left" w:pos="425"/>
        </w:tabs>
        <w:ind w:left="425" w:firstLine="655"/>
      </w:pPr>
      <w:rPr>
        <w:rFonts w:ascii="Courier New" w:hAnsi="Courier New" w:hint="default"/>
      </w:rPr>
    </w:lvl>
    <w:lvl w:ilvl="2">
      <w:start w:val="1"/>
      <w:numFmt w:val="lowerRoman"/>
      <w:lvlText w:val="%3."/>
      <w:lvlJc w:val="left"/>
      <w:pPr>
        <w:tabs>
          <w:tab w:val="left" w:pos="425"/>
        </w:tabs>
        <w:ind w:left="425" w:firstLine="1375"/>
      </w:pPr>
      <w:rPr>
        <w:rFonts w:ascii="Wingdings" w:hAnsi="Wingdings" w:hint="default"/>
      </w:rPr>
    </w:lvl>
    <w:lvl w:ilvl="3">
      <w:start w:val="1"/>
      <w:numFmt w:val="decimal"/>
      <w:lvlText w:val="%4."/>
      <w:lvlJc w:val="left"/>
      <w:pPr>
        <w:tabs>
          <w:tab w:val="left" w:pos="425"/>
        </w:tabs>
        <w:ind w:left="425" w:firstLine="2095"/>
      </w:pPr>
      <w:rPr>
        <w:rFonts w:ascii="Symbol" w:hAnsi="Symbol" w:hint="default"/>
      </w:rPr>
    </w:lvl>
    <w:lvl w:ilvl="4">
      <w:start w:val="1"/>
      <w:numFmt w:val="lowerLetter"/>
      <w:lvlText w:val="%5."/>
      <w:lvlJc w:val="left"/>
      <w:pPr>
        <w:tabs>
          <w:tab w:val="left" w:pos="425"/>
        </w:tabs>
        <w:ind w:left="425" w:firstLine="2815"/>
      </w:pPr>
      <w:rPr>
        <w:rFonts w:ascii="Courier New" w:hAnsi="Courier New" w:hint="default"/>
      </w:rPr>
    </w:lvl>
    <w:lvl w:ilvl="5">
      <w:start w:val="1"/>
      <w:numFmt w:val="lowerRoman"/>
      <w:lvlText w:val="%6."/>
      <w:lvlJc w:val="left"/>
      <w:pPr>
        <w:tabs>
          <w:tab w:val="left" w:pos="425"/>
        </w:tabs>
        <w:ind w:left="425" w:firstLine="3535"/>
      </w:pPr>
      <w:rPr>
        <w:rFonts w:ascii="Wingdings" w:hAnsi="Wingdings" w:hint="default"/>
      </w:rPr>
    </w:lvl>
    <w:lvl w:ilvl="6">
      <w:start w:val="1"/>
      <w:numFmt w:val="decimal"/>
      <w:lvlText w:val="%7."/>
      <w:lvlJc w:val="left"/>
      <w:pPr>
        <w:tabs>
          <w:tab w:val="left" w:pos="425"/>
        </w:tabs>
        <w:ind w:left="425" w:firstLine="4255"/>
      </w:pPr>
      <w:rPr>
        <w:rFonts w:ascii="Symbol" w:hAnsi="Symbol" w:hint="default"/>
      </w:rPr>
    </w:lvl>
    <w:lvl w:ilvl="7">
      <w:start w:val="1"/>
      <w:numFmt w:val="lowerLetter"/>
      <w:lvlText w:val="%8."/>
      <w:lvlJc w:val="left"/>
      <w:pPr>
        <w:tabs>
          <w:tab w:val="left" w:pos="425"/>
        </w:tabs>
        <w:ind w:left="425" w:firstLine="4975"/>
      </w:pPr>
      <w:rPr>
        <w:rFonts w:ascii="Courier New" w:hAnsi="Courier New" w:hint="default"/>
      </w:rPr>
    </w:lvl>
    <w:lvl w:ilvl="8">
      <w:start w:val="1"/>
      <w:numFmt w:val="lowerRoman"/>
      <w:lvlText w:val="%9."/>
      <w:lvlJc w:val="left"/>
      <w:pPr>
        <w:tabs>
          <w:tab w:val="left" w:pos="425"/>
        </w:tabs>
        <w:ind w:left="425" w:firstLine="5695"/>
      </w:pPr>
      <w:rPr>
        <w:rFonts w:ascii="Wingdings" w:hAnsi="Wingdings" w:hint="default"/>
      </w:rPr>
    </w:lvl>
  </w:abstractNum>
  <w:abstractNum w:abstractNumId="18" w15:restartNumberingAfterBreak="0">
    <w:nsid w:val="5CD1777E"/>
    <w:multiLevelType w:val="multilevel"/>
    <w:tmpl w:val="5CD1777E"/>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685C5932"/>
    <w:multiLevelType w:val="multilevel"/>
    <w:tmpl w:val="0A1EA11C"/>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78940F41"/>
    <w:multiLevelType w:val="multilevel"/>
    <w:tmpl w:val="78940F41"/>
    <w:lvl w:ilvl="0">
      <w:start w:val="1"/>
      <w:numFmt w:val="lowerLetter"/>
      <w:lvlText w:val="%1)"/>
      <w:lvlJc w:val="left"/>
      <w:pPr>
        <w:ind w:left="1440" w:hanging="360"/>
      </w:pPr>
      <w:rPr>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7C70313F"/>
    <w:multiLevelType w:val="multilevel"/>
    <w:tmpl w:val="7C70313F"/>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1890409233">
    <w:abstractNumId w:val="2"/>
  </w:num>
  <w:num w:numId="2" w16cid:durableId="2606522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8998658">
    <w:abstractNumId w:val="17"/>
  </w:num>
  <w:num w:numId="4" w16cid:durableId="1810246949">
    <w:abstractNumId w:val="5"/>
  </w:num>
  <w:num w:numId="5" w16cid:durableId="2144956169">
    <w:abstractNumId w:val="21"/>
  </w:num>
  <w:num w:numId="6" w16cid:durableId="1557157651">
    <w:abstractNumId w:val="18"/>
  </w:num>
  <w:num w:numId="7" w16cid:durableId="6740699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0235195">
    <w:abstractNumId w:val="19"/>
    <w:lvlOverride w:ilvl="0">
      <w:lvl w:ilvl="0">
        <w:start w:val="1"/>
        <w:numFmt w:val="decimal"/>
        <w:lvlText w:val="%1."/>
        <w:lvlJc w:val="left"/>
        <w:pPr>
          <w:ind w:left="927" w:hanging="360"/>
        </w:pPr>
        <w:rPr>
          <w:rFonts w:asciiTheme="minorHAnsi" w:eastAsia="Times New Roman" w:hAnsiTheme="minorHAnsi" w:cstheme="minorHAnsi" w:hint="default"/>
          <w:sz w:val="20"/>
          <w:szCs w:val="20"/>
        </w:rPr>
      </w:lvl>
    </w:lvlOverride>
  </w:num>
  <w:num w:numId="9" w16cid:durableId="1964727381">
    <w:abstractNumId w:val="3"/>
  </w:num>
  <w:num w:numId="10" w16cid:durableId="381953160">
    <w:abstractNumId w:val="20"/>
  </w:num>
  <w:num w:numId="11" w16cid:durableId="976910804">
    <w:abstractNumId w:val="4"/>
  </w:num>
  <w:num w:numId="12" w16cid:durableId="1576696610">
    <w:abstractNumId w:val="15"/>
  </w:num>
  <w:num w:numId="13" w16cid:durableId="655957610">
    <w:abstractNumId w:val="14"/>
  </w:num>
  <w:num w:numId="14" w16cid:durableId="1069962646">
    <w:abstractNumId w:val="9"/>
  </w:num>
  <w:num w:numId="15" w16cid:durableId="1390808001">
    <w:abstractNumId w:val="1"/>
  </w:num>
  <w:num w:numId="16" w16cid:durableId="732659450">
    <w:abstractNumId w:val="8"/>
  </w:num>
  <w:num w:numId="17" w16cid:durableId="1262492013">
    <w:abstractNumId w:val="16"/>
  </w:num>
  <w:num w:numId="18" w16cid:durableId="671179286">
    <w:abstractNumId w:val="11"/>
  </w:num>
  <w:num w:numId="19" w16cid:durableId="660356996">
    <w:abstractNumId w:val="7"/>
  </w:num>
  <w:num w:numId="20" w16cid:durableId="466092424">
    <w:abstractNumId w:val="13"/>
  </w:num>
  <w:num w:numId="21" w16cid:durableId="1634631449">
    <w:abstractNumId w:val="10"/>
  </w:num>
  <w:num w:numId="22" w16cid:durableId="1465809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679C6"/>
    <w:rsid w:val="00072F60"/>
    <w:rsid w:val="00074643"/>
    <w:rsid w:val="000800B0"/>
    <w:rsid w:val="00084142"/>
    <w:rsid w:val="00085F8A"/>
    <w:rsid w:val="00094A94"/>
    <w:rsid w:val="000B52A8"/>
    <w:rsid w:val="000C2DC8"/>
    <w:rsid w:val="000D7209"/>
    <w:rsid w:val="000F0B02"/>
    <w:rsid w:val="0011457E"/>
    <w:rsid w:val="00115B91"/>
    <w:rsid w:val="001337A7"/>
    <w:rsid w:val="0015388C"/>
    <w:rsid w:val="00154A1F"/>
    <w:rsid w:val="0015656D"/>
    <w:rsid w:val="00171EBF"/>
    <w:rsid w:val="00175107"/>
    <w:rsid w:val="001803B1"/>
    <w:rsid w:val="001808F2"/>
    <w:rsid w:val="00181ECC"/>
    <w:rsid w:val="0019698A"/>
    <w:rsid w:val="001B3C41"/>
    <w:rsid w:val="001B44BA"/>
    <w:rsid w:val="001C2A5A"/>
    <w:rsid w:val="001C35B3"/>
    <w:rsid w:val="001C70D7"/>
    <w:rsid w:val="001F4E5B"/>
    <w:rsid w:val="00202180"/>
    <w:rsid w:val="00224534"/>
    <w:rsid w:val="00224A7F"/>
    <w:rsid w:val="0023759C"/>
    <w:rsid w:val="002375C0"/>
    <w:rsid w:val="0024019B"/>
    <w:rsid w:val="00253776"/>
    <w:rsid w:val="00267956"/>
    <w:rsid w:val="00270E6B"/>
    <w:rsid w:val="00285596"/>
    <w:rsid w:val="00295A6B"/>
    <w:rsid w:val="002A5940"/>
    <w:rsid w:val="002C5B74"/>
    <w:rsid w:val="002D0019"/>
    <w:rsid w:val="002D7791"/>
    <w:rsid w:val="00307119"/>
    <w:rsid w:val="00314C7D"/>
    <w:rsid w:val="00320209"/>
    <w:rsid w:val="003242FC"/>
    <w:rsid w:val="00337E70"/>
    <w:rsid w:val="003414B2"/>
    <w:rsid w:val="00364620"/>
    <w:rsid w:val="00387625"/>
    <w:rsid w:val="003A7542"/>
    <w:rsid w:val="003D3693"/>
    <w:rsid w:val="003E65AD"/>
    <w:rsid w:val="003E7ADC"/>
    <w:rsid w:val="00400896"/>
    <w:rsid w:val="00420CDA"/>
    <w:rsid w:val="004414FC"/>
    <w:rsid w:val="004459D9"/>
    <w:rsid w:val="0045303A"/>
    <w:rsid w:val="004533A2"/>
    <w:rsid w:val="00467F7E"/>
    <w:rsid w:val="004A1977"/>
    <w:rsid w:val="004B4713"/>
    <w:rsid w:val="004D0CC8"/>
    <w:rsid w:val="0053460A"/>
    <w:rsid w:val="00560A76"/>
    <w:rsid w:val="00562385"/>
    <w:rsid w:val="005733B2"/>
    <w:rsid w:val="005746AC"/>
    <w:rsid w:val="005764D2"/>
    <w:rsid w:val="00581A50"/>
    <w:rsid w:val="005C039E"/>
    <w:rsid w:val="005C1ABE"/>
    <w:rsid w:val="005F263A"/>
    <w:rsid w:val="00605837"/>
    <w:rsid w:val="00606EC1"/>
    <w:rsid w:val="0061216E"/>
    <w:rsid w:val="00613890"/>
    <w:rsid w:val="006419CA"/>
    <w:rsid w:val="0064367B"/>
    <w:rsid w:val="00646D9C"/>
    <w:rsid w:val="00670ED3"/>
    <w:rsid w:val="006817E8"/>
    <w:rsid w:val="00693F4C"/>
    <w:rsid w:val="006A7BB1"/>
    <w:rsid w:val="006B5EF8"/>
    <w:rsid w:val="006B638C"/>
    <w:rsid w:val="006D3EE5"/>
    <w:rsid w:val="006E6B91"/>
    <w:rsid w:val="00703F3C"/>
    <w:rsid w:val="007106D0"/>
    <w:rsid w:val="00722CC4"/>
    <w:rsid w:val="007320D9"/>
    <w:rsid w:val="007341CE"/>
    <w:rsid w:val="0074260B"/>
    <w:rsid w:val="00743C12"/>
    <w:rsid w:val="00757CCC"/>
    <w:rsid w:val="00780382"/>
    <w:rsid w:val="00796896"/>
    <w:rsid w:val="007A2645"/>
    <w:rsid w:val="007A67CE"/>
    <w:rsid w:val="007B5EC6"/>
    <w:rsid w:val="007C5D44"/>
    <w:rsid w:val="007D6F0E"/>
    <w:rsid w:val="00824071"/>
    <w:rsid w:val="00835AF6"/>
    <w:rsid w:val="00836BB2"/>
    <w:rsid w:val="00853C38"/>
    <w:rsid w:val="008637B9"/>
    <w:rsid w:val="00874B0E"/>
    <w:rsid w:val="00877097"/>
    <w:rsid w:val="00877C69"/>
    <w:rsid w:val="00884BC6"/>
    <w:rsid w:val="0089369C"/>
    <w:rsid w:val="008A45DF"/>
    <w:rsid w:val="008B5342"/>
    <w:rsid w:val="008E0A6A"/>
    <w:rsid w:val="008E6637"/>
    <w:rsid w:val="00913A93"/>
    <w:rsid w:val="00915C0B"/>
    <w:rsid w:val="00947D47"/>
    <w:rsid w:val="009568C5"/>
    <w:rsid w:val="009930FF"/>
    <w:rsid w:val="009944F3"/>
    <w:rsid w:val="009A013C"/>
    <w:rsid w:val="009A6F9A"/>
    <w:rsid w:val="009D08D8"/>
    <w:rsid w:val="009D203F"/>
    <w:rsid w:val="009E5BE4"/>
    <w:rsid w:val="00A24DC6"/>
    <w:rsid w:val="00A32B47"/>
    <w:rsid w:val="00A33863"/>
    <w:rsid w:val="00A415CD"/>
    <w:rsid w:val="00A43B01"/>
    <w:rsid w:val="00A50C30"/>
    <w:rsid w:val="00A7209A"/>
    <w:rsid w:val="00A7421E"/>
    <w:rsid w:val="00AA75B0"/>
    <w:rsid w:val="00B24802"/>
    <w:rsid w:val="00B50A31"/>
    <w:rsid w:val="00B604A4"/>
    <w:rsid w:val="00B65F71"/>
    <w:rsid w:val="00B73C6F"/>
    <w:rsid w:val="00B8704C"/>
    <w:rsid w:val="00B97641"/>
    <w:rsid w:val="00BA1B99"/>
    <w:rsid w:val="00BA25EF"/>
    <w:rsid w:val="00BC12F3"/>
    <w:rsid w:val="00C050C1"/>
    <w:rsid w:val="00C0661E"/>
    <w:rsid w:val="00C22DF3"/>
    <w:rsid w:val="00C26EE9"/>
    <w:rsid w:val="00C51057"/>
    <w:rsid w:val="00C636AE"/>
    <w:rsid w:val="00C70CD0"/>
    <w:rsid w:val="00C872EA"/>
    <w:rsid w:val="00CA6D75"/>
    <w:rsid w:val="00CB2079"/>
    <w:rsid w:val="00CE30A9"/>
    <w:rsid w:val="00CE7C3D"/>
    <w:rsid w:val="00D1207F"/>
    <w:rsid w:val="00D35EBD"/>
    <w:rsid w:val="00D52F7D"/>
    <w:rsid w:val="00D5713B"/>
    <w:rsid w:val="00D73892"/>
    <w:rsid w:val="00D827E1"/>
    <w:rsid w:val="00DA6906"/>
    <w:rsid w:val="00DB3916"/>
    <w:rsid w:val="00DD04DA"/>
    <w:rsid w:val="00DD5984"/>
    <w:rsid w:val="00DD7F76"/>
    <w:rsid w:val="00E12DBD"/>
    <w:rsid w:val="00E167D4"/>
    <w:rsid w:val="00E637C9"/>
    <w:rsid w:val="00E85B81"/>
    <w:rsid w:val="00E95CE1"/>
    <w:rsid w:val="00EA4A04"/>
    <w:rsid w:val="00EB22B9"/>
    <w:rsid w:val="00EC7EA7"/>
    <w:rsid w:val="00F02AC9"/>
    <w:rsid w:val="00F143D3"/>
    <w:rsid w:val="00F345B9"/>
    <w:rsid w:val="00F3730B"/>
    <w:rsid w:val="00F52E81"/>
    <w:rsid w:val="00F541CE"/>
    <w:rsid w:val="00F8669D"/>
    <w:rsid w:val="00F92A61"/>
    <w:rsid w:val="00F9380D"/>
    <w:rsid w:val="00F971CC"/>
    <w:rsid w:val="00FA582C"/>
    <w:rsid w:val="00FB4115"/>
    <w:rsid w:val="00FB6218"/>
    <w:rsid w:val="00FC2275"/>
    <w:rsid w:val="00FE2BD6"/>
    <w:rsid w:val="00FE7489"/>
    <w:rsid w:val="024A5985"/>
    <w:rsid w:val="027A78D5"/>
    <w:rsid w:val="09573F0F"/>
    <w:rsid w:val="23E71222"/>
    <w:rsid w:val="2D5A47E1"/>
    <w:rsid w:val="33133428"/>
    <w:rsid w:val="40D20C92"/>
    <w:rsid w:val="49C30551"/>
    <w:rsid w:val="53582DD5"/>
    <w:rsid w:val="5E7E3D22"/>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1420"/>
  <w15:docId w15:val="{0BBDEDEC-BA21-4DDB-A86D-60D71FA3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paragraph" w:styleId="Nagwek2">
    <w:name w:val="heading 2"/>
    <w:basedOn w:val="Normalny"/>
    <w:next w:val="Normalny"/>
    <w:qFormat/>
    <w:pPr>
      <w:keepNext/>
      <w:numPr>
        <w:ilvl w:val="1"/>
        <w:numId w:val="1"/>
      </w:numPr>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Tekstpodstawowywcity3">
    <w:name w:val="Body Text Indent 3"/>
    <w:basedOn w:val="Normalny"/>
    <w:uiPriority w:val="99"/>
    <w:unhideWhenUsed/>
    <w:qFormat/>
    <w:pPr>
      <w:spacing w:after="120"/>
      <w:ind w:left="283"/>
    </w:pPr>
    <w:rPr>
      <w:sz w:val="16"/>
      <w:szCs w:val="16"/>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western">
    <w:name w:val="western"/>
    <w:basedOn w:val="Normalny"/>
    <w:qFormat/>
    <w:pPr>
      <w:suppressAutoHyphens w:val="0"/>
      <w:spacing w:before="100" w:beforeAutospacing="1" w:after="119"/>
    </w:pPr>
    <w:rPr>
      <w:rFonts w:ascii="Times New Roman" w:hAnsi="Times New Roman" w:cs="Times New Roman"/>
      <w:sz w:val="28"/>
      <w:szCs w:val="28"/>
      <w:lang w:eastAsia="pl-PL"/>
    </w:rPr>
  </w:style>
  <w:style w:type="paragraph" w:customStyle="1" w:styleId="ListParagraph1">
    <w:name w:val="List Paragraph1"/>
    <w:basedOn w:val="Normalny"/>
    <w:qFormat/>
    <w:pPr>
      <w:spacing w:after="200" w:line="276" w:lineRule="auto"/>
      <w:ind w:left="720"/>
    </w:pPr>
    <w:rPr>
      <w:rFonts w:ascii="Cambria" w:hAnsi="Cambria" w:cs="Cambria"/>
      <w:sz w:val="22"/>
      <w:szCs w:val="22"/>
    </w:rPr>
  </w:style>
  <w:style w:type="paragraph" w:customStyle="1" w:styleId="Akapitzlist2">
    <w:name w:val="Akapit z listą2"/>
    <w:basedOn w:val="Normalny"/>
    <w:qFormat/>
    <w:pPr>
      <w:ind w:left="720"/>
    </w:pPr>
    <w:rPr>
      <w:sz w:val="28"/>
      <w:szCs w:val="28"/>
    </w:rPr>
  </w:style>
  <w:style w:type="character" w:customStyle="1" w:styleId="TekstkomentarzaZnak">
    <w:name w:val="Tekst komentarza Znak"/>
    <w:basedOn w:val="Domylnaczcionkaakapitu"/>
    <w:link w:val="Tekstkomentarza"/>
    <w:uiPriority w:val="99"/>
    <w:qFormat/>
    <w:rPr>
      <w:rFonts w:ascii="Liberation Serif" w:eastAsia="SimSun" w:hAnsi="Liberation Serif" w:cs="Mangal"/>
      <w:kern w:val="2"/>
      <w:szCs w:val="18"/>
      <w:lang w:eastAsia="zh-CN" w:bidi="hi-IN"/>
    </w:rPr>
  </w:style>
  <w:style w:type="character" w:customStyle="1" w:styleId="TematkomentarzaZnak">
    <w:name w:val="Temat komentarza Znak"/>
    <w:basedOn w:val="TekstkomentarzaZnak"/>
    <w:link w:val="Tematkomentarza"/>
    <w:uiPriority w:val="99"/>
    <w:semiHidden/>
    <w:qFormat/>
    <w:rPr>
      <w:rFonts w:ascii="Liberation Serif" w:eastAsia="SimSun" w:hAnsi="Liberation Serif" w:cs="Mangal"/>
      <w:b/>
      <w:bCs/>
      <w:kern w:val="2"/>
      <w:szCs w:val="18"/>
      <w:lang w:eastAsia="zh-CN" w:bidi="hi-IN"/>
    </w:rPr>
  </w:style>
  <w:style w:type="paragraph" w:customStyle="1" w:styleId="Poprawka1">
    <w:name w:val="Poprawka1"/>
    <w:hidden/>
    <w:uiPriority w:val="99"/>
    <w:semiHidden/>
    <w:qFormat/>
    <w:rPr>
      <w:rFonts w:ascii="Liberation Serif" w:eastAsia="SimSun" w:hAnsi="Liberation Serif" w:cs="Mangal"/>
      <w:kern w:val="2"/>
      <w:sz w:val="24"/>
      <w:szCs w:val="21"/>
      <w:lang w:eastAsia="zh-CN" w:bidi="hi-IN"/>
    </w:rPr>
  </w:style>
  <w:style w:type="paragraph" w:customStyle="1" w:styleId="Poprawka2">
    <w:name w:val="Poprawka2"/>
    <w:hidden/>
    <w:uiPriority w:val="99"/>
    <w:semiHidden/>
    <w:qFormat/>
    <w:rPr>
      <w:rFonts w:ascii="Liberation Serif" w:eastAsia="SimSun" w:hAnsi="Liberation Serif" w:cs="Mangal"/>
      <w:kern w:val="2"/>
      <w:sz w:val="24"/>
      <w:szCs w:val="21"/>
      <w:lang w:eastAsia="zh-CN" w:bidi="hi-IN"/>
    </w:rPr>
  </w:style>
  <w:style w:type="paragraph" w:customStyle="1" w:styleId="Default">
    <w:name w:val="Default"/>
    <w:qFormat/>
    <w:rsid w:val="005733B2"/>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87C85-1C7D-F14F-9BD6-DABACACC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4132</Words>
  <Characters>24797</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Aleksandra Skóra</cp:lastModifiedBy>
  <cp:revision>3</cp:revision>
  <cp:lastPrinted>2024-03-19T14:17:00Z</cp:lastPrinted>
  <dcterms:created xsi:type="dcterms:W3CDTF">2024-03-19T14:31:00Z</dcterms:created>
  <dcterms:modified xsi:type="dcterms:W3CDTF">2024-04-02T12:02:00Z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0DD79B64324649C5801FDEE9B319A220</vt:lpwstr>
  </property>
</Properties>
</file>