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6E083F" w:rsidRDefault="00D70877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6E083F">
        <w:rPr>
          <w:rFonts w:ascii="Arial" w:eastAsia="Times New Roman" w:hAnsi="Arial" w:cs="Arial"/>
          <w:b/>
          <w:lang w:eastAsia="pl-PL"/>
        </w:rPr>
        <w:tab/>
      </w:r>
      <w:r w:rsidR="001742D4" w:rsidRPr="006E083F">
        <w:rPr>
          <w:rFonts w:ascii="Arial" w:eastAsia="Times New Roman" w:hAnsi="Arial" w:cs="Arial"/>
          <w:b/>
          <w:sz w:val="18"/>
          <w:szCs w:val="18"/>
          <w:lang w:eastAsia="pl-PL"/>
        </w:rPr>
        <w:t>Załącznik nr 2</w:t>
      </w:r>
    </w:p>
    <w:p w:rsidR="00767D02" w:rsidRPr="006E083F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b/>
          <w:sz w:val="20"/>
          <w:szCs w:val="20"/>
          <w:lang w:eastAsia="pl-PL"/>
        </w:rPr>
        <w:t>KLAUZULA INFORMACYJNA</w:t>
      </w:r>
    </w:p>
    <w:p w:rsidR="00F41B90" w:rsidRPr="006E083F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6E083F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Pani/ Pana </w:t>
      </w:r>
      <w:r w:rsidR="006B6B29" w:rsidRPr="006E083F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w Wędrzynie</w:t>
      </w:r>
      <w:r w:rsidR="00944EAB" w:rsidRPr="006E083F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6E083F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6E083F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6E083F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6E083F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6E083F">
        <w:rPr>
          <w:rFonts w:ascii="Arial" w:eastAsia="Times New Roman" w:hAnsi="Arial" w:cs="Arial"/>
          <w:sz w:val="20"/>
          <w:szCs w:val="20"/>
          <w:lang w:eastAsia="pl-PL"/>
        </w:rPr>
        <w:t>, z którym można się skontaktować po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6E083F">
        <w:rPr>
          <w:rFonts w:ascii="Arial" w:eastAsia="Times New Roman" w:hAnsi="Arial" w:cs="Arial"/>
          <w:sz w:val="20"/>
          <w:szCs w:val="20"/>
          <w:lang w:eastAsia="pl-PL"/>
        </w:rPr>
        <w:t>;</w:t>
      </w:r>
      <w:bookmarkStart w:id="0" w:name="_GoBack"/>
      <w:bookmarkEnd w:id="0"/>
    </w:p>
    <w:p w:rsidR="00143256" w:rsidRPr="006E083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>Pana/Pani d</w:t>
      </w:r>
      <w:r w:rsidR="00B24640" w:rsidRPr="006E083F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6E083F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6E083F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6E083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Pana dane osobowe będą przetwarzane </w:t>
      </w:r>
      <w:r w:rsidR="00B2464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7D5F96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- w zakresie 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6E08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4DA3" w:rsidRPr="006E083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>Odbiorcami Pana/ Pani danych będą</w:t>
      </w:r>
      <w:r w:rsidR="00F97151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6E083F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6E083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6E083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Pani /Pana </w:t>
      </w:r>
      <w:r w:rsidR="008B5318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6E083F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6E083F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6E083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Pan/Pani</w:t>
      </w:r>
      <w:r w:rsidR="003B5383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6E083F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6E083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6E083F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F41B90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6E083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6E083F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6E083F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6E083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6E083F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083F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6E083F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Pan/ Pani </w:t>
      </w:r>
      <w:r w:rsidR="00320D39" w:rsidRPr="006E083F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6E083F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6E083F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2A8" w:rsidRDefault="001102A8" w:rsidP="00771D31">
      <w:pPr>
        <w:spacing w:after="0" w:line="240" w:lineRule="auto"/>
      </w:pPr>
      <w:r>
        <w:separator/>
      </w:r>
    </w:p>
  </w:endnote>
  <w:endnote w:type="continuationSeparator" w:id="0">
    <w:p w:rsidR="001102A8" w:rsidRDefault="001102A8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2A8" w:rsidRDefault="001102A8" w:rsidP="00771D31">
      <w:pPr>
        <w:spacing w:after="0" w:line="240" w:lineRule="auto"/>
      </w:pPr>
      <w:r>
        <w:separator/>
      </w:r>
    </w:p>
  </w:footnote>
  <w:footnote w:type="continuationSeparator" w:id="0">
    <w:p w:rsidR="001102A8" w:rsidRDefault="001102A8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0F3EC2"/>
    <w:rsid w:val="001102A8"/>
    <w:rsid w:val="00117B8E"/>
    <w:rsid w:val="001212DC"/>
    <w:rsid w:val="00143256"/>
    <w:rsid w:val="0015768A"/>
    <w:rsid w:val="00174235"/>
    <w:rsid w:val="001742D4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83F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75452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120E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Stępień Ewa</cp:lastModifiedBy>
  <cp:revision>3</cp:revision>
  <cp:lastPrinted>2023-07-13T11:59:00Z</cp:lastPrinted>
  <dcterms:created xsi:type="dcterms:W3CDTF">2023-08-07T10:22:00Z</dcterms:created>
  <dcterms:modified xsi:type="dcterms:W3CDTF">2023-08-10T06:03:00Z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