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3825ED">
        <w:rPr>
          <w:rFonts w:ascii="Arial" w:hAnsi="Arial" w:cs="Arial"/>
          <w:b/>
          <w:sz w:val="22"/>
        </w:rPr>
        <w:t>102</w:t>
      </w:r>
      <w:bookmarkStart w:id="0" w:name="_GoBack"/>
      <w:bookmarkEnd w:id="0"/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825ED" w:rsidRPr="003825ED" w:rsidRDefault="00BF6318" w:rsidP="003825ED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bookmarkStart w:id="2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2"/>
      <w:bookmarkEnd w:id="3"/>
      <w:r w:rsidR="003825ED" w:rsidRPr="003825ED">
        <w:rPr>
          <w:rFonts w:ascii="Arial" w:hAnsi="Arial" w:cs="Arial"/>
          <w:b/>
          <w:bCs/>
          <w:i/>
          <w:sz w:val="22"/>
        </w:rPr>
        <w:t xml:space="preserve">Usługa polegająca na odbiorze, transporcie do miejsca dalszego gospodarowania i zagospodarowanie odpadów o kodach nadanych zgodnie z załącznikiem do rozporządzenia Ministra Klimatu z dnia 2 stycznia 2020r., w sprawie katalogu odpadów (Dz. U. 2020, poz. 10) z podziałem na trzy części: </w:t>
      </w:r>
    </w:p>
    <w:p w:rsidR="003825ED" w:rsidRPr="003825ED" w:rsidRDefault="003825ED" w:rsidP="003825ED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3825ED">
        <w:rPr>
          <w:rFonts w:ascii="Arial" w:hAnsi="Arial" w:cs="Arial"/>
          <w:b/>
          <w:bCs/>
          <w:i/>
          <w:sz w:val="22"/>
        </w:rPr>
        <w:t>Część nr 1- infrastruktura</w:t>
      </w:r>
    </w:p>
    <w:p w:rsidR="003825ED" w:rsidRPr="003825ED" w:rsidRDefault="003825ED" w:rsidP="003825ED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3825ED">
        <w:rPr>
          <w:rFonts w:ascii="Arial" w:hAnsi="Arial" w:cs="Arial"/>
          <w:b/>
          <w:bCs/>
          <w:i/>
          <w:sz w:val="22"/>
        </w:rPr>
        <w:t>Część nr 2- sekcja medyczna</w:t>
      </w:r>
    </w:p>
    <w:p w:rsidR="003825ED" w:rsidRPr="003825ED" w:rsidRDefault="003825ED" w:rsidP="003825ED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3825ED">
        <w:rPr>
          <w:rFonts w:ascii="Arial" w:hAnsi="Arial" w:cs="Arial"/>
          <w:b/>
          <w:bCs/>
          <w:i/>
          <w:sz w:val="22"/>
        </w:rPr>
        <w:t>Część nr 3- służba żywnościowa</w:t>
      </w:r>
    </w:p>
    <w:p w:rsidR="00BF6318" w:rsidRPr="00303277" w:rsidRDefault="00BF6318" w:rsidP="003825ED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574" w:rsidRDefault="00814574" w:rsidP="00EA13A8">
      <w:pPr>
        <w:spacing w:after="0" w:line="240" w:lineRule="auto"/>
      </w:pPr>
      <w:r>
        <w:separator/>
      </w:r>
    </w:p>
  </w:endnote>
  <w:endnote w:type="continuationSeparator" w:id="0">
    <w:p w:rsidR="00814574" w:rsidRDefault="0081457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574" w:rsidRDefault="00814574" w:rsidP="00EA13A8">
      <w:pPr>
        <w:spacing w:after="0" w:line="240" w:lineRule="auto"/>
      </w:pPr>
      <w:r>
        <w:separator/>
      </w:r>
    </w:p>
  </w:footnote>
  <w:footnote w:type="continuationSeparator" w:id="0">
    <w:p w:rsidR="00814574" w:rsidRDefault="00814574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5ED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A4A20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14574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2750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2EE73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67</cp:revision>
  <dcterms:created xsi:type="dcterms:W3CDTF">2021-01-29T11:58:00Z</dcterms:created>
  <dcterms:modified xsi:type="dcterms:W3CDTF">2024-11-15T09:41:00Z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