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EE87" w14:textId="77777777" w:rsidR="00F96CA0" w:rsidRDefault="00F96CA0" w:rsidP="00F96CA0">
      <w:pPr>
        <w:spacing w:after="0" w:line="240" w:lineRule="auto"/>
        <w:jc w:val="right"/>
        <w:rPr>
          <w:rFonts w:asciiTheme="minorHAnsi" w:hAnsiTheme="minorHAnsi"/>
          <w:i/>
          <w:sz w:val="16"/>
          <w:szCs w:val="16"/>
        </w:rPr>
      </w:pPr>
      <w:r>
        <w:rPr>
          <w:rFonts w:asciiTheme="minorHAnsi" w:hAnsiTheme="minorHAnsi"/>
          <w:i/>
          <w:sz w:val="16"/>
          <w:szCs w:val="16"/>
        </w:rPr>
        <w:t>Załącznik nr 7 do SWZ</w:t>
      </w:r>
    </w:p>
    <w:p w14:paraId="3CBF6C3D" w14:textId="77777777" w:rsidR="00F96CA0" w:rsidRDefault="00F96CA0" w:rsidP="00F96CA0">
      <w:pPr>
        <w:spacing w:after="0" w:line="240" w:lineRule="auto"/>
        <w:rPr>
          <w:rFonts w:asciiTheme="minorHAnsi" w:hAnsiTheme="minorHAnsi"/>
          <w:sz w:val="18"/>
          <w:szCs w:val="18"/>
        </w:rPr>
      </w:pPr>
      <w:r>
        <w:rPr>
          <w:rFonts w:asciiTheme="minorHAnsi" w:hAnsiTheme="minorHAnsi"/>
          <w:sz w:val="18"/>
          <w:szCs w:val="18"/>
        </w:rPr>
        <w:t>Wzór umowy</w:t>
      </w:r>
    </w:p>
    <w:p w14:paraId="16A826AC" w14:textId="6AFA4EE7" w:rsidR="00F96CA0" w:rsidRDefault="00F96CA0" w:rsidP="00F96CA0">
      <w:pPr>
        <w:spacing w:after="0" w:line="240" w:lineRule="auto"/>
        <w:jc w:val="center"/>
        <w:rPr>
          <w:rFonts w:asciiTheme="minorHAnsi" w:hAnsiTheme="minorHAnsi"/>
          <w:sz w:val="18"/>
          <w:szCs w:val="18"/>
        </w:rPr>
      </w:pPr>
      <w:r>
        <w:rPr>
          <w:rFonts w:asciiTheme="minorHAnsi" w:hAnsiTheme="minorHAnsi"/>
          <w:sz w:val="18"/>
          <w:szCs w:val="18"/>
        </w:rPr>
        <w:t>UMOWA Nr ......./19</w:t>
      </w:r>
      <w:r>
        <w:rPr>
          <w:rFonts w:asciiTheme="minorHAnsi" w:hAnsiTheme="minorHAnsi"/>
          <w:sz w:val="18"/>
          <w:szCs w:val="18"/>
        </w:rPr>
        <w:t>/2024</w:t>
      </w:r>
    </w:p>
    <w:p w14:paraId="4BE0450A" w14:textId="77777777" w:rsidR="00F96CA0" w:rsidRDefault="00F96CA0" w:rsidP="00F96CA0">
      <w:pPr>
        <w:spacing w:after="0" w:line="240" w:lineRule="auto"/>
        <w:rPr>
          <w:rFonts w:asciiTheme="minorHAnsi" w:hAnsiTheme="minorHAnsi"/>
          <w:sz w:val="18"/>
          <w:szCs w:val="18"/>
        </w:rPr>
      </w:pPr>
    </w:p>
    <w:p w14:paraId="75C55F14" w14:textId="77777777" w:rsidR="00F96CA0" w:rsidRPr="00771786" w:rsidRDefault="00F96CA0" w:rsidP="00F96CA0">
      <w:pPr>
        <w:autoSpaceDE w:val="0"/>
        <w:spacing w:after="0" w:line="240" w:lineRule="auto"/>
        <w:jc w:val="both"/>
        <w:rPr>
          <w:rFonts w:asciiTheme="minorHAnsi" w:hAnsiTheme="minorHAnsi"/>
          <w:sz w:val="18"/>
          <w:szCs w:val="18"/>
        </w:rPr>
      </w:pPr>
      <w:r w:rsidRPr="00771786">
        <w:rPr>
          <w:rFonts w:asciiTheme="minorHAnsi" w:hAnsiTheme="minorHAnsi"/>
          <w:sz w:val="18"/>
          <w:szCs w:val="18"/>
        </w:rPr>
        <w:t>Zawarta w dniu …………………… roku pomiędzy:</w:t>
      </w:r>
    </w:p>
    <w:p w14:paraId="2FDD894A" w14:textId="77777777" w:rsidR="00F96CA0" w:rsidRPr="00771786" w:rsidRDefault="00F96CA0" w:rsidP="00F96CA0">
      <w:pPr>
        <w:spacing w:after="0"/>
        <w:jc w:val="both"/>
        <w:rPr>
          <w:rFonts w:asciiTheme="minorHAnsi" w:hAnsiTheme="minorHAnsi"/>
          <w:sz w:val="18"/>
          <w:szCs w:val="18"/>
        </w:rPr>
      </w:pPr>
      <w:r w:rsidRPr="00771786">
        <w:rPr>
          <w:rFonts w:asciiTheme="minorHAnsi" w:hAnsiTheme="minorHAnsi"/>
          <w:b/>
          <w:sz w:val="18"/>
          <w:szCs w:val="18"/>
        </w:rPr>
        <w:t xml:space="preserve">Świętokrzyskim Centrum Onkologii Samodzielnym Publicznym Zakładem Opieki Zdrowotnej w Kielcach </w:t>
      </w:r>
      <w:r w:rsidRPr="00771786">
        <w:rPr>
          <w:rFonts w:asciiTheme="minorHAnsi" w:hAnsiTheme="minorHAnsi"/>
          <w:b/>
          <w:sz w:val="18"/>
          <w:szCs w:val="18"/>
        </w:rPr>
        <w:br/>
      </w:r>
      <w:r w:rsidRPr="00771786">
        <w:rPr>
          <w:rFonts w:asciiTheme="minorHAnsi" w:hAnsiTheme="minorHAnsi"/>
          <w:sz w:val="18"/>
          <w:szCs w:val="18"/>
        </w:rPr>
        <w:t>z siedzibą w Kielcach, ul. </w:t>
      </w:r>
      <w:proofErr w:type="spellStart"/>
      <w:r w:rsidRPr="00771786">
        <w:rPr>
          <w:rFonts w:asciiTheme="minorHAnsi" w:hAnsiTheme="minorHAnsi"/>
          <w:sz w:val="18"/>
          <w:szCs w:val="18"/>
        </w:rPr>
        <w:t>Artwińskiego</w:t>
      </w:r>
      <w:proofErr w:type="spellEnd"/>
      <w:r w:rsidRPr="00771786">
        <w:rPr>
          <w:rFonts w:asciiTheme="minorHAnsi" w:hAnsiTheme="minorHAnsi"/>
          <w:sz w:val="18"/>
          <w:szCs w:val="18"/>
        </w:rPr>
        <w:t xml:space="preserve"> 3 (nr kodu: 25-734), REGON: </w:t>
      </w:r>
      <w:r w:rsidRPr="00771786">
        <w:rPr>
          <w:rFonts w:asciiTheme="minorHAnsi" w:hAnsiTheme="minorHAnsi"/>
          <w:bCs/>
          <w:sz w:val="18"/>
          <w:szCs w:val="18"/>
        </w:rPr>
        <w:t>001263233</w:t>
      </w:r>
      <w:r w:rsidRPr="00771786">
        <w:rPr>
          <w:rFonts w:asciiTheme="minorHAnsi" w:hAnsiTheme="minorHAnsi"/>
          <w:sz w:val="18"/>
          <w:szCs w:val="18"/>
        </w:rPr>
        <w:t xml:space="preserve">, NIP: </w:t>
      </w:r>
      <w:r w:rsidRPr="00771786">
        <w:rPr>
          <w:rFonts w:asciiTheme="minorHAnsi" w:hAnsiTheme="minorHAnsi"/>
          <w:bCs/>
          <w:sz w:val="18"/>
          <w:szCs w:val="18"/>
        </w:rPr>
        <w:t>959-12-94-907</w:t>
      </w:r>
      <w:r w:rsidRPr="00771786">
        <w:rPr>
          <w:rFonts w:asciiTheme="minorHAnsi" w:hAnsiTheme="minorHAnsi"/>
          <w:sz w:val="18"/>
          <w:szCs w:val="18"/>
        </w:rPr>
        <w:t>, zarejestrowanym</w:t>
      </w:r>
      <w:r>
        <w:rPr>
          <w:rFonts w:asciiTheme="minorHAnsi" w:hAnsiTheme="minorHAnsi"/>
          <w:sz w:val="18"/>
          <w:szCs w:val="18"/>
        </w:rPr>
        <w:br/>
      </w:r>
      <w:r w:rsidRPr="00771786">
        <w:rPr>
          <w:rFonts w:asciiTheme="minorHAnsi" w:hAnsiTheme="minorHAnsi"/>
          <w:sz w:val="18"/>
          <w:szCs w:val="18"/>
        </w:rPr>
        <w:t xml:space="preserve">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771786">
        <w:rPr>
          <w:rFonts w:asciiTheme="minorHAnsi" w:hAnsiTheme="minorHAnsi"/>
          <w:b/>
          <w:sz w:val="18"/>
          <w:szCs w:val="18"/>
        </w:rPr>
        <w:t>„Zamawiającym”</w:t>
      </w:r>
      <w:r w:rsidRPr="00771786">
        <w:rPr>
          <w:rFonts w:asciiTheme="minorHAnsi" w:hAnsiTheme="minorHAnsi"/>
          <w:bCs/>
          <w:sz w:val="18"/>
          <w:szCs w:val="18"/>
        </w:rPr>
        <w:t>,</w:t>
      </w:r>
      <w:r w:rsidRPr="00771786">
        <w:rPr>
          <w:rFonts w:asciiTheme="minorHAnsi" w:hAnsiTheme="minorHAnsi"/>
          <w:sz w:val="18"/>
          <w:szCs w:val="18"/>
        </w:rPr>
        <w:t xml:space="preserve"> w imieniu którego działa:</w:t>
      </w:r>
    </w:p>
    <w:p w14:paraId="60E89BA5" w14:textId="77777777" w:rsidR="00F96CA0" w:rsidRPr="00771786" w:rsidRDefault="00F96CA0" w:rsidP="00F96CA0">
      <w:pPr>
        <w:pStyle w:val="Akapitzlist"/>
        <w:numPr>
          <w:ilvl w:val="0"/>
          <w:numId w:val="18"/>
        </w:numPr>
        <w:autoSpaceDE w:val="0"/>
        <w:rPr>
          <w:rFonts w:asciiTheme="minorHAnsi" w:hAnsiTheme="minorHAnsi"/>
          <w:sz w:val="18"/>
          <w:szCs w:val="18"/>
        </w:rPr>
      </w:pPr>
      <w:r w:rsidRPr="00771786">
        <w:rPr>
          <w:rFonts w:asciiTheme="minorHAnsi" w:hAnsiTheme="minorHAnsi"/>
          <w:sz w:val="18"/>
          <w:szCs w:val="18"/>
        </w:rPr>
        <w:t xml:space="preserve">Krzysztof </w:t>
      </w:r>
      <w:proofErr w:type="spellStart"/>
      <w:r w:rsidRPr="00771786">
        <w:rPr>
          <w:rFonts w:asciiTheme="minorHAnsi" w:hAnsiTheme="minorHAnsi"/>
          <w:sz w:val="18"/>
          <w:szCs w:val="18"/>
        </w:rPr>
        <w:t>Falana</w:t>
      </w:r>
      <w:proofErr w:type="spellEnd"/>
      <w:r w:rsidRPr="00771786">
        <w:rPr>
          <w:rFonts w:asciiTheme="minorHAnsi" w:hAnsiTheme="minorHAnsi"/>
          <w:sz w:val="18"/>
          <w:szCs w:val="18"/>
        </w:rPr>
        <w:t xml:space="preserve"> – Z-ca Dyrektora ds. Prawno-Inwestycyjnych,</w:t>
      </w:r>
    </w:p>
    <w:p w14:paraId="56A7F8E2" w14:textId="77777777" w:rsidR="00F96CA0" w:rsidRPr="00771786" w:rsidRDefault="00F96CA0" w:rsidP="00F96CA0">
      <w:pPr>
        <w:pStyle w:val="Akapitzlist"/>
        <w:numPr>
          <w:ilvl w:val="0"/>
          <w:numId w:val="18"/>
        </w:numPr>
        <w:autoSpaceDE w:val="0"/>
        <w:rPr>
          <w:rFonts w:asciiTheme="minorHAnsi" w:hAnsiTheme="minorHAnsi"/>
          <w:sz w:val="18"/>
          <w:szCs w:val="18"/>
        </w:rPr>
      </w:pPr>
      <w:r w:rsidRPr="00771786">
        <w:rPr>
          <w:rFonts w:asciiTheme="minorHAnsi" w:hAnsiTheme="minorHAnsi"/>
          <w:sz w:val="18"/>
          <w:szCs w:val="18"/>
        </w:rPr>
        <w:t>Wioletta Krupa – Główny Księgowy,</w:t>
      </w:r>
    </w:p>
    <w:p w14:paraId="0503DE2E" w14:textId="77777777" w:rsidR="00F96CA0" w:rsidRDefault="00F96CA0" w:rsidP="00F96CA0">
      <w:pPr>
        <w:autoSpaceDE w:val="0"/>
        <w:spacing w:after="0" w:line="240" w:lineRule="auto"/>
        <w:jc w:val="both"/>
        <w:rPr>
          <w:rFonts w:asciiTheme="minorHAnsi" w:hAnsiTheme="minorHAnsi"/>
          <w:sz w:val="18"/>
          <w:szCs w:val="18"/>
        </w:rPr>
      </w:pPr>
      <w:r>
        <w:rPr>
          <w:rFonts w:asciiTheme="minorHAnsi" w:hAnsiTheme="minorHAnsi"/>
          <w:sz w:val="18"/>
          <w:szCs w:val="18"/>
        </w:rPr>
        <w:t>a</w:t>
      </w:r>
    </w:p>
    <w:p w14:paraId="006F49A8" w14:textId="77777777" w:rsidR="00F96CA0" w:rsidRDefault="00F96CA0" w:rsidP="00F96CA0">
      <w:pPr>
        <w:autoSpaceDE w:val="0"/>
        <w:spacing w:after="0" w:line="240" w:lineRule="auto"/>
        <w:jc w:val="both"/>
        <w:rPr>
          <w:rFonts w:asciiTheme="minorHAnsi" w:hAnsiTheme="minorHAnsi"/>
          <w:sz w:val="18"/>
          <w:szCs w:val="18"/>
        </w:rPr>
      </w:pPr>
      <w:r>
        <w:rPr>
          <w:rFonts w:asciiTheme="minorHAnsi" w:hAnsiTheme="minorHAnsi"/>
          <w:sz w:val="18"/>
          <w:szCs w:val="18"/>
        </w:rPr>
        <w:t xml:space="preserve">……………………………………………………………………………………………………………… </w:t>
      </w:r>
    </w:p>
    <w:p w14:paraId="48695553" w14:textId="77777777" w:rsidR="00F96CA0" w:rsidRDefault="00F96CA0" w:rsidP="00F96CA0">
      <w:pPr>
        <w:autoSpaceDE w:val="0"/>
        <w:spacing w:after="0" w:line="240" w:lineRule="auto"/>
        <w:jc w:val="both"/>
        <w:rPr>
          <w:rFonts w:asciiTheme="minorHAnsi" w:hAnsiTheme="minorHAnsi"/>
          <w:sz w:val="18"/>
          <w:szCs w:val="18"/>
        </w:rPr>
      </w:pPr>
      <w:r>
        <w:rPr>
          <w:rFonts w:asciiTheme="minorHAnsi" w:hAnsiTheme="minorHAnsi"/>
          <w:sz w:val="18"/>
          <w:szCs w:val="18"/>
        </w:rPr>
        <w:t>REGON: ……………</w:t>
      </w:r>
      <w:proofErr w:type="gramStart"/>
      <w:r>
        <w:rPr>
          <w:rFonts w:asciiTheme="minorHAnsi" w:hAnsiTheme="minorHAnsi"/>
          <w:sz w:val="18"/>
          <w:szCs w:val="18"/>
        </w:rPr>
        <w:t>…….</w:t>
      </w:r>
      <w:proofErr w:type="gramEnd"/>
      <w:r>
        <w:rPr>
          <w:rFonts w:asciiTheme="minorHAnsi" w:hAnsiTheme="minorHAnsi"/>
          <w:sz w:val="18"/>
          <w:szCs w:val="18"/>
        </w:rPr>
        <w:t>. NIP: ……………</w:t>
      </w:r>
      <w:proofErr w:type="gramStart"/>
      <w:r>
        <w:rPr>
          <w:rFonts w:asciiTheme="minorHAnsi" w:hAnsiTheme="minorHAnsi"/>
          <w:sz w:val="18"/>
          <w:szCs w:val="18"/>
        </w:rPr>
        <w:t>…….</w:t>
      </w:r>
      <w:proofErr w:type="gramEnd"/>
      <w:r>
        <w:rPr>
          <w:rFonts w:asciiTheme="minorHAnsi" w:hAnsiTheme="minorHAnsi"/>
          <w:sz w:val="18"/>
          <w:szCs w:val="18"/>
        </w:rPr>
        <w:t xml:space="preserve">. zwanym w treści umowy </w:t>
      </w:r>
      <w:r>
        <w:rPr>
          <w:rFonts w:asciiTheme="minorHAnsi" w:hAnsiTheme="minorHAnsi"/>
          <w:b/>
          <w:sz w:val="18"/>
          <w:szCs w:val="18"/>
        </w:rPr>
        <w:t>„Wykonawcą”</w:t>
      </w:r>
      <w:r>
        <w:rPr>
          <w:rFonts w:asciiTheme="minorHAnsi" w:hAnsiTheme="minorHAnsi"/>
          <w:sz w:val="18"/>
          <w:szCs w:val="18"/>
        </w:rPr>
        <w:t xml:space="preserve">, w </w:t>
      </w:r>
      <w:proofErr w:type="gramStart"/>
      <w:r>
        <w:rPr>
          <w:rFonts w:asciiTheme="minorHAnsi" w:hAnsiTheme="minorHAnsi"/>
          <w:sz w:val="18"/>
          <w:szCs w:val="18"/>
        </w:rPr>
        <w:t>imieniu</w:t>
      </w:r>
      <w:proofErr w:type="gramEnd"/>
      <w:r>
        <w:rPr>
          <w:rFonts w:asciiTheme="minorHAnsi" w:hAnsiTheme="minorHAnsi"/>
          <w:sz w:val="18"/>
          <w:szCs w:val="18"/>
        </w:rPr>
        <w:t xml:space="preserve"> którego działa:</w:t>
      </w:r>
    </w:p>
    <w:p w14:paraId="0BFB19D6" w14:textId="77777777" w:rsidR="00F96CA0" w:rsidRDefault="00F96CA0" w:rsidP="00F96CA0">
      <w:pPr>
        <w:autoSpaceDE w:val="0"/>
        <w:spacing w:after="0" w:line="240" w:lineRule="auto"/>
        <w:jc w:val="both"/>
        <w:rPr>
          <w:rFonts w:asciiTheme="minorHAnsi" w:hAnsiTheme="minorHAnsi"/>
          <w:sz w:val="18"/>
          <w:szCs w:val="18"/>
        </w:rPr>
      </w:pPr>
      <w:r>
        <w:rPr>
          <w:rFonts w:asciiTheme="minorHAnsi" w:hAnsiTheme="minorHAnsi"/>
          <w:sz w:val="18"/>
          <w:szCs w:val="18"/>
        </w:rPr>
        <w:t>1.</w:t>
      </w:r>
      <w:r>
        <w:rPr>
          <w:rFonts w:asciiTheme="minorHAnsi" w:hAnsiTheme="minorHAnsi"/>
          <w:sz w:val="18"/>
          <w:szCs w:val="18"/>
        </w:rPr>
        <w:tab/>
        <w:t>……………………………………………………………………………………………..…</w:t>
      </w:r>
    </w:p>
    <w:p w14:paraId="3B1AED07" w14:textId="77777777" w:rsidR="00F96CA0" w:rsidRDefault="00F96CA0" w:rsidP="00F96CA0">
      <w:pPr>
        <w:autoSpaceDE w:val="0"/>
        <w:spacing w:after="0" w:line="240" w:lineRule="auto"/>
        <w:jc w:val="both"/>
        <w:rPr>
          <w:rFonts w:asciiTheme="minorHAnsi" w:hAnsiTheme="minorHAnsi"/>
          <w:sz w:val="18"/>
          <w:szCs w:val="18"/>
        </w:rPr>
      </w:pPr>
      <w:r>
        <w:rPr>
          <w:rFonts w:asciiTheme="minorHAnsi" w:hAnsiTheme="minorHAnsi"/>
          <w:sz w:val="18"/>
          <w:szCs w:val="18"/>
        </w:rPr>
        <w:t>2.</w:t>
      </w:r>
      <w:r>
        <w:rPr>
          <w:rFonts w:asciiTheme="minorHAnsi" w:hAnsiTheme="minorHAnsi"/>
          <w:sz w:val="18"/>
          <w:szCs w:val="18"/>
        </w:rPr>
        <w:tab/>
        <w:t>…………………………………………………………………………………………..……</w:t>
      </w:r>
    </w:p>
    <w:p w14:paraId="1303E78F" w14:textId="77777777" w:rsidR="00F96CA0" w:rsidRDefault="00F96CA0" w:rsidP="00F96CA0">
      <w:pPr>
        <w:tabs>
          <w:tab w:val="left" w:pos="4307"/>
        </w:tabs>
        <w:autoSpaceDE w:val="0"/>
        <w:spacing w:after="0" w:line="240" w:lineRule="auto"/>
        <w:rPr>
          <w:rFonts w:asciiTheme="minorHAnsi" w:hAnsiTheme="minorHAnsi"/>
          <w:sz w:val="18"/>
          <w:szCs w:val="18"/>
        </w:rPr>
      </w:pPr>
      <w:r>
        <w:rPr>
          <w:rFonts w:asciiTheme="minorHAnsi" w:hAnsiTheme="minorHAnsi"/>
          <w:sz w:val="18"/>
          <w:szCs w:val="18"/>
        </w:rPr>
        <w:tab/>
      </w:r>
    </w:p>
    <w:p w14:paraId="17D70D67" w14:textId="77777777" w:rsidR="00F96CA0" w:rsidRDefault="00F96CA0" w:rsidP="00F96CA0">
      <w:pPr>
        <w:autoSpaceDE w:val="0"/>
        <w:spacing w:line="240" w:lineRule="auto"/>
        <w:contextualSpacing/>
        <w:jc w:val="both"/>
        <w:rPr>
          <w:rFonts w:ascii="Calibri" w:hAnsi="Calibri" w:cs="Calibri"/>
          <w:sz w:val="18"/>
          <w:szCs w:val="18"/>
        </w:rPr>
      </w:pPr>
      <w:r>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14:paraId="3029E197" w14:textId="77777777" w:rsidR="00F96CA0" w:rsidRDefault="00F96CA0" w:rsidP="00F96CA0">
      <w:pPr>
        <w:autoSpaceDE w:val="0"/>
        <w:spacing w:after="0" w:line="240" w:lineRule="auto"/>
        <w:jc w:val="both"/>
        <w:rPr>
          <w:rFonts w:asciiTheme="minorHAnsi" w:hAnsiTheme="minorHAnsi"/>
          <w:sz w:val="18"/>
          <w:szCs w:val="18"/>
        </w:rPr>
      </w:pPr>
    </w:p>
    <w:p w14:paraId="51C02809" w14:textId="77777777" w:rsidR="00F96CA0" w:rsidRDefault="00F96CA0" w:rsidP="00F96CA0">
      <w:pPr>
        <w:autoSpaceDE w:val="0"/>
        <w:spacing w:after="0" w:line="240" w:lineRule="auto"/>
        <w:jc w:val="both"/>
        <w:rPr>
          <w:rFonts w:asciiTheme="minorHAnsi" w:hAnsiTheme="minorHAnsi"/>
          <w:sz w:val="18"/>
          <w:szCs w:val="18"/>
        </w:rPr>
      </w:pPr>
      <w:r>
        <w:rPr>
          <w:rFonts w:asciiTheme="minorHAnsi" w:hAnsiTheme="minorHAnsi"/>
          <w:sz w:val="18"/>
          <w:szCs w:val="18"/>
        </w:rPr>
        <w:t>Strony zawarły umowę następującej treści:</w:t>
      </w:r>
    </w:p>
    <w:p w14:paraId="53CCB45D"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 1</w:t>
      </w:r>
    </w:p>
    <w:p w14:paraId="6F303E7B"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Przedmiot Umowy</w:t>
      </w:r>
    </w:p>
    <w:p w14:paraId="28D9E7B3" w14:textId="77777777" w:rsidR="00F96CA0" w:rsidRDefault="00F96CA0" w:rsidP="00F96CA0">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Przedmiotem umowy są dostawy dla Zamawiającego – </w:t>
      </w:r>
      <w:proofErr w:type="spellStart"/>
      <w:r>
        <w:rPr>
          <w:rFonts w:asciiTheme="minorHAnsi" w:hAnsiTheme="minorHAnsi" w:cs="Calibri"/>
          <w:b/>
          <w:bCs/>
          <w:sz w:val="18"/>
          <w:szCs w:val="18"/>
        </w:rPr>
        <w:t>Endostaplerów</w:t>
      </w:r>
      <w:proofErr w:type="spellEnd"/>
      <w:r>
        <w:rPr>
          <w:rFonts w:asciiTheme="minorHAnsi" w:hAnsiTheme="minorHAnsi" w:cs="Calibri"/>
          <w:b/>
          <w:bCs/>
          <w:sz w:val="18"/>
          <w:szCs w:val="18"/>
        </w:rPr>
        <w:t xml:space="preserve"> liniowych jednorazowych uniwersalnych tnąco-zamykających i ładunki z nożem</w:t>
      </w:r>
      <w:r>
        <w:rPr>
          <w:rFonts w:asciiTheme="minorHAnsi" w:hAnsiTheme="minorHAnsi"/>
          <w:sz w:val="18"/>
          <w:szCs w:val="18"/>
        </w:rPr>
        <w:t xml:space="preserve"> w asortymencie, ilościach i cenach określonych w załączniku nr 1 do umowy stanowiącym jej integralną część.</w:t>
      </w:r>
    </w:p>
    <w:p w14:paraId="4A9A90F9" w14:textId="77777777" w:rsidR="00F96CA0" w:rsidRDefault="00F96CA0" w:rsidP="00F96CA0">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Zamawiający powierza, a Wykonawca przyjmuje do wykonania przedmiot umowy określony w ust. 1.</w:t>
      </w:r>
    </w:p>
    <w:p w14:paraId="26B87D38" w14:textId="77777777" w:rsidR="00F96CA0" w:rsidRDefault="00F96CA0" w:rsidP="00F96CA0">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Umowa zostaje zawarta na okres 12 miesięcy tj. od dnia ……</w:t>
      </w:r>
      <w:proofErr w:type="gramStart"/>
      <w:r>
        <w:rPr>
          <w:rFonts w:asciiTheme="minorHAnsi" w:hAnsiTheme="minorHAnsi"/>
          <w:sz w:val="18"/>
          <w:szCs w:val="18"/>
        </w:rPr>
        <w:t>…….</w:t>
      </w:r>
      <w:proofErr w:type="gramEnd"/>
      <w:r>
        <w:rPr>
          <w:rFonts w:asciiTheme="minorHAnsi" w:hAnsiTheme="minorHAnsi"/>
          <w:sz w:val="18"/>
          <w:szCs w:val="18"/>
        </w:rPr>
        <w:t>.….. do ……………. r.</w:t>
      </w:r>
    </w:p>
    <w:p w14:paraId="0EA8A23E" w14:textId="77777777" w:rsidR="00F96CA0" w:rsidRDefault="00F96CA0" w:rsidP="00F96CA0">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Specyfikacja Istotnych Warunków Zamówienia wraz z załącznikami oraz oferta Wykonawcy stanowią integralną część niniejszej umowy.</w:t>
      </w:r>
    </w:p>
    <w:p w14:paraId="7664D047"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 2</w:t>
      </w:r>
    </w:p>
    <w:p w14:paraId="149736FF"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Dostawy</w:t>
      </w:r>
    </w:p>
    <w:p w14:paraId="08258A37"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Wykonawca zobowiązuje się do dostarczania asortymentu, o którym mowa w § 1 począwszy od dnia zawarcia umowy:</w:t>
      </w:r>
    </w:p>
    <w:p w14:paraId="23340E97" w14:textId="77777777" w:rsidR="00F96CA0" w:rsidRDefault="00F96CA0" w:rsidP="00F96CA0">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w ilościach każdorazowo ustalonych przez Zamawiającego,</w:t>
      </w:r>
    </w:p>
    <w:p w14:paraId="1F206996" w14:textId="77777777" w:rsidR="00F96CA0" w:rsidRDefault="00F96CA0" w:rsidP="00F96CA0">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na koszt i ryzyko Wykonawcy,</w:t>
      </w:r>
    </w:p>
    <w:p w14:paraId="397F51D8" w14:textId="77777777" w:rsidR="00F96CA0" w:rsidRDefault="00F96CA0" w:rsidP="00F96CA0">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w asortymencie i cenach określonych w załączniku nr 1 do umowy,</w:t>
      </w:r>
    </w:p>
    <w:p w14:paraId="6473A7B4" w14:textId="77777777" w:rsidR="00F96CA0" w:rsidRDefault="00F96CA0" w:rsidP="00F96CA0">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transportem Wykonawcy do Zamawiającego w dni robocze tj. od poniedziałku do czwartku w godz. od 7.00 do 14.00, w piątki do godz. 12.30.</w:t>
      </w:r>
    </w:p>
    <w:p w14:paraId="43F5953C" w14:textId="77777777" w:rsidR="00F96CA0" w:rsidRDefault="00F96CA0" w:rsidP="00F96CA0">
      <w:pPr>
        <w:pStyle w:val="Akapitzlist"/>
        <w:numPr>
          <w:ilvl w:val="0"/>
          <w:numId w:val="20"/>
        </w:numPr>
        <w:spacing w:after="0" w:line="240" w:lineRule="auto"/>
        <w:jc w:val="both"/>
        <w:rPr>
          <w:rFonts w:asciiTheme="minorHAnsi" w:hAnsiTheme="minorHAnsi"/>
          <w:sz w:val="18"/>
          <w:szCs w:val="18"/>
        </w:rPr>
      </w:pPr>
      <w:r>
        <w:rPr>
          <w:rFonts w:asciiTheme="minorHAnsi" w:hAnsiTheme="minorHAnsi"/>
          <w:sz w:val="18"/>
          <w:szCs w:val="18"/>
        </w:rPr>
        <w:t xml:space="preserve">Wykonawca zobowiązuje się do rozładowania każdej partii towaru przez własnych pracowników, a gdy Wykonawca korzysta z usług firm przewozowych, przez pracownika tej firmy z samochodu do magazynu Zamawiającego. </w:t>
      </w:r>
    </w:p>
    <w:p w14:paraId="3F6AE767" w14:textId="77777777" w:rsidR="00F96CA0" w:rsidRPr="00771786" w:rsidRDefault="00F96CA0" w:rsidP="00F96CA0">
      <w:pPr>
        <w:pStyle w:val="Akapitzlist"/>
        <w:numPr>
          <w:ilvl w:val="0"/>
          <w:numId w:val="20"/>
        </w:numPr>
        <w:suppressAutoHyphens/>
        <w:autoSpaceDN w:val="0"/>
        <w:spacing w:after="0" w:line="240" w:lineRule="auto"/>
        <w:jc w:val="both"/>
        <w:textAlignment w:val="baseline"/>
        <w:rPr>
          <w:rFonts w:asciiTheme="minorHAnsi" w:hAnsiTheme="minorHAnsi" w:cstheme="minorHAnsi"/>
          <w:sz w:val="18"/>
          <w:szCs w:val="18"/>
        </w:rPr>
      </w:pPr>
      <w:r w:rsidRPr="00771786">
        <w:rPr>
          <w:rFonts w:asciiTheme="minorHAnsi" w:hAnsiTheme="minorHAnsi" w:cstheme="minorHAnsi"/>
          <w:sz w:val="18"/>
          <w:szCs w:val="18"/>
        </w:rPr>
        <w:t>Zgłoszone zamówienia Wykonawca zrealizuje w terminie do 5 dni roboczych od daty otrzymania zapotrzebowania. W sytuacjach pilnych w ciągu 3 dni roboczych. Dostawa do Magazynu Głównego</w:t>
      </w:r>
      <w:r>
        <w:rPr>
          <w:rFonts w:asciiTheme="minorHAnsi" w:hAnsiTheme="minorHAnsi" w:cstheme="minorHAnsi"/>
          <w:sz w:val="18"/>
          <w:szCs w:val="18"/>
        </w:rPr>
        <w:t xml:space="preserve"> Ś.C.O. w Kielcach.</w:t>
      </w:r>
    </w:p>
    <w:p w14:paraId="033C34A3"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Zamówienia na poszczególne ilości towaru przesyłane będą faksem na numer telefonu: ……………</w:t>
      </w:r>
      <w:proofErr w:type="gramStart"/>
      <w:r>
        <w:rPr>
          <w:rFonts w:asciiTheme="minorHAnsi" w:hAnsiTheme="minorHAnsi"/>
          <w:sz w:val="18"/>
          <w:szCs w:val="18"/>
        </w:rPr>
        <w:t>…….</w:t>
      </w:r>
      <w:proofErr w:type="gramEnd"/>
      <w:r>
        <w:rPr>
          <w:rFonts w:asciiTheme="minorHAnsi" w:hAnsiTheme="minorHAnsi"/>
          <w:sz w:val="18"/>
          <w:szCs w:val="18"/>
        </w:rPr>
        <w:t>.……………..…… lub e-mailem: ………</w:t>
      </w:r>
      <w:proofErr w:type="gramStart"/>
      <w:r>
        <w:rPr>
          <w:rFonts w:asciiTheme="minorHAnsi" w:hAnsiTheme="minorHAnsi"/>
          <w:sz w:val="18"/>
          <w:szCs w:val="18"/>
        </w:rPr>
        <w:t>…….</w:t>
      </w:r>
      <w:proofErr w:type="gramEnd"/>
      <w:r>
        <w:rPr>
          <w:rFonts w:asciiTheme="minorHAnsi" w:hAnsiTheme="minorHAnsi"/>
          <w:sz w:val="18"/>
          <w:szCs w:val="18"/>
        </w:rPr>
        <w:t>.……………….………… wedle wyboru Zamawiającego.</w:t>
      </w:r>
    </w:p>
    <w:p w14:paraId="37BBF901"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Jeżeli termin dostawy upływa w dniu wolnym od pracy lub poza godzinami pracy Zamawiającego, dostawa nastąpi w pierwszym dniu roboczym po wyznaczonym terminie. </w:t>
      </w:r>
    </w:p>
    <w:p w14:paraId="414C6026"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Ilości zużycia podane przez Zamawiającego są ilościami szacunkowymi. Zamawiający zastrzega sobie prawo do:</w:t>
      </w:r>
    </w:p>
    <w:p w14:paraId="2A1178E8" w14:textId="77777777" w:rsidR="00F96CA0" w:rsidRDefault="00F96CA0" w:rsidP="00F96CA0">
      <w:pPr>
        <w:pStyle w:val="Akapitzlist"/>
        <w:numPr>
          <w:ilvl w:val="0"/>
          <w:numId w:val="22"/>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 xml:space="preserve">wykorzystania niektórych pozycji asortymentowych w ilościach mniejszych od określonych w załączniku nr 1 </w:t>
      </w:r>
      <w:proofErr w:type="gramStart"/>
      <w:r>
        <w:rPr>
          <w:rFonts w:asciiTheme="minorHAnsi" w:hAnsiTheme="minorHAnsi"/>
          <w:sz w:val="18"/>
          <w:szCs w:val="18"/>
        </w:rPr>
        <w:t>do  umowy</w:t>
      </w:r>
      <w:proofErr w:type="gramEnd"/>
      <w:r>
        <w:rPr>
          <w:rFonts w:asciiTheme="minorHAnsi" w:hAnsiTheme="minorHAnsi"/>
          <w:sz w:val="18"/>
          <w:szCs w:val="18"/>
        </w:rPr>
        <w:t>,</w:t>
      </w:r>
    </w:p>
    <w:p w14:paraId="7B5833B8" w14:textId="77777777" w:rsidR="00F96CA0" w:rsidRDefault="00F96CA0" w:rsidP="00F96CA0">
      <w:pPr>
        <w:pStyle w:val="Akapitzlist"/>
        <w:numPr>
          <w:ilvl w:val="0"/>
          <w:numId w:val="22"/>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do zwiększenia ilości niektórych pozycji (określonych w załączniku nr 1 do umowy), jednocześnie nie przekraczając całkowitej wartości umowy bez konsekwencji prawnych i finansowych ze strony Wykonawcy.</w:t>
      </w:r>
    </w:p>
    <w:p w14:paraId="01C51913" w14:textId="77777777" w:rsidR="00F96CA0" w:rsidRDefault="00F96CA0" w:rsidP="00F96CA0">
      <w:pPr>
        <w:pStyle w:val="Teksttreci30"/>
        <w:numPr>
          <w:ilvl w:val="0"/>
          <w:numId w:val="20"/>
        </w:numPr>
        <w:spacing w:before="0" w:line="240" w:lineRule="auto"/>
        <w:jc w:val="both"/>
      </w:pPr>
      <w:r>
        <w:rPr>
          <w:rFonts w:eastAsia="Times New Roman" w:cs="Times New Roman"/>
          <w:bCs/>
        </w:rPr>
        <w:t>Zamawiającemu przysługuje prawo do zmniejszenia ilości zamówienia, przy czym 50% przedmiotu zamówienia jest gwarantowane do realizacji.</w:t>
      </w:r>
    </w:p>
    <w:p w14:paraId="015FB1DE"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 </w:t>
      </w:r>
      <w:proofErr w:type="gramStart"/>
      <w:r>
        <w:rPr>
          <w:rFonts w:asciiTheme="minorHAnsi" w:hAnsiTheme="minorHAnsi"/>
          <w:sz w:val="18"/>
          <w:szCs w:val="18"/>
        </w:rPr>
        <w:t>przypadku</w:t>
      </w:r>
      <w:proofErr w:type="gramEnd"/>
      <w:r>
        <w:rPr>
          <w:rFonts w:asciiTheme="minorHAnsi" w:hAnsiTheme="minorHAnsi"/>
          <w:sz w:val="18"/>
          <w:szCs w:val="18"/>
        </w:rPr>
        <w:t xml:space="preserve">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F373B76"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Zamawiający zapewnia niezbędne warunki organizacyjne umożliwiające dostęp pracownikom Wykonawcy do pomieszczeń Zamawiającego – w zakresie niezbędnym do wykonania niniejszej umowy.</w:t>
      </w:r>
    </w:p>
    <w:p w14:paraId="14F0F5FB"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lastRenderedPageBreak/>
        <w:t>Z chwilą wydania Zamawiającemu przedmiotu umowy, przechodzi na niego ryzyko przypadkowej utraty lub uszkodzenia towaru.</w:t>
      </w:r>
    </w:p>
    <w:p w14:paraId="7B1955ED"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Jeżeli uszkodzenie towaru nastąpi w czasie trwania transportu odpowiedzialność za powstałą szkodę ponosi Wykonawca.</w:t>
      </w:r>
    </w:p>
    <w:p w14:paraId="16026AB3" w14:textId="77777777" w:rsidR="00F96CA0" w:rsidRDefault="00F96CA0" w:rsidP="00F96CA0">
      <w:pPr>
        <w:pStyle w:val="Akapitzlist"/>
        <w:numPr>
          <w:ilvl w:val="0"/>
          <w:numId w:val="20"/>
        </w:numPr>
        <w:autoSpaceDE w:val="0"/>
        <w:spacing w:after="0" w:line="240" w:lineRule="auto"/>
        <w:jc w:val="both"/>
        <w:rPr>
          <w:rFonts w:asciiTheme="minorHAnsi" w:hAnsiTheme="minorHAnsi"/>
          <w:sz w:val="18"/>
          <w:szCs w:val="18"/>
        </w:rPr>
      </w:pPr>
      <w:r>
        <w:rPr>
          <w:rFonts w:asciiTheme="minorHAnsi" w:hAnsiTheme="minorHAnsi"/>
          <w:sz w:val="18"/>
          <w:szCs w:val="18"/>
        </w:rPr>
        <w:t>Odbioru ilościowego każdej dostawy dokonywać będzie pracownik Magazynu.</w:t>
      </w:r>
    </w:p>
    <w:p w14:paraId="75C40368" w14:textId="77777777" w:rsidR="00F96CA0" w:rsidRDefault="00F96CA0" w:rsidP="00F96CA0">
      <w:pPr>
        <w:pStyle w:val="Akapitzlist"/>
        <w:numPr>
          <w:ilvl w:val="0"/>
          <w:numId w:val="20"/>
        </w:numPr>
        <w:autoSpaceDE w:val="0"/>
        <w:spacing w:after="0" w:line="240" w:lineRule="auto"/>
        <w:jc w:val="both"/>
        <w:rPr>
          <w:rFonts w:asciiTheme="minorHAnsi" w:hAnsiTheme="minorHAnsi"/>
          <w:sz w:val="18"/>
          <w:szCs w:val="18"/>
        </w:rPr>
      </w:pPr>
      <w:r>
        <w:rPr>
          <w:rFonts w:asciiTheme="minorHAnsi" w:hAnsiTheme="minorHAnsi"/>
          <w:sz w:val="18"/>
          <w:szCs w:val="18"/>
        </w:rPr>
        <w:t>Weryfikacja jakościowa towaru odbywać się będzie w warunkach jego zastosowania.</w:t>
      </w:r>
    </w:p>
    <w:p w14:paraId="7BC39753" w14:textId="77777777" w:rsidR="00F96CA0" w:rsidRDefault="00F96CA0" w:rsidP="00F96CA0">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Osobą odpowiedzialną za realizację umowy ze strony Zamawiającego jest Kierownik Bloku Operacyjnego.</w:t>
      </w:r>
    </w:p>
    <w:p w14:paraId="199156BF"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 3</w:t>
      </w:r>
    </w:p>
    <w:p w14:paraId="77B9A025"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Wymagania jakościowe</w:t>
      </w:r>
    </w:p>
    <w:p w14:paraId="2741A594" w14:textId="77777777" w:rsidR="00F96CA0" w:rsidRDefault="00F96CA0" w:rsidP="00F96CA0">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gwarantuje wysoką jakość dostarczanych produktów będących przedmiotem umowy.</w:t>
      </w:r>
    </w:p>
    <w:p w14:paraId="1C79D53E" w14:textId="77777777" w:rsidR="00F96CA0" w:rsidRDefault="00F96CA0" w:rsidP="00F96CA0">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Termin ważności zgodnie z formularzem asortymentowo-cenowym.</w:t>
      </w:r>
    </w:p>
    <w:p w14:paraId="08F66107" w14:textId="77777777" w:rsidR="00F96CA0" w:rsidRDefault="00F96CA0" w:rsidP="00F96CA0">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gwarantuje, że dostarczany przedmiot Umowy będzie zgodny z wymogami stawianymi przez   Zamawiającego zawartymi w SWZ i załącznikach.</w:t>
      </w:r>
    </w:p>
    <w:p w14:paraId="6EF4F12D" w14:textId="77777777" w:rsidR="00F96CA0" w:rsidRDefault="00F96CA0" w:rsidP="00F96CA0">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nie ponosi odpowiedzialności za wady przedmiotu umowy powstałe na skutek niewłaściwego postępowania Zamawiającego, tzn. postępowania niezgodnego z instrukcją producenta.</w:t>
      </w:r>
    </w:p>
    <w:p w14:paraId="45D54EEC" w14:textId="77777777" w:rsidR="00F96CA0" w:rsidRDefault="00F96CA0" w:rsidP="00F96CA0">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Wykonawca zapewnia, że dostarczy wszystkie wyroby fabrycznie nowe, kompletne, o wysokim standardzie jakościowym, posiadają wymagane świadectwa, atesty, </w:t>
      </w:r>
      <w:proofErr w:type="gramStart"/>
      <w:r>
        <w:rPr>
          <w:rFonts w:asciiTheme="minorHAnsi" w:hAnsiTheme="minorHAnsi"/>
          <w:sz w:val="18"/>
          <w:szCs w:val="18"/>
        </w:rPr>
        <w:t>certyfikaty  i</w:t>
      </w:r>
      <w:proofErr w:type="gramEnd"/>
      <w:r>
        <w:rPr>
          <w:rFonts w:asciiTheme="minorHAnsi" w:hAnsiTheme="minorHAnsi"/>
          <w:sz w:val="18"/>
          <w:szCs w:val="18"/>
        </w:rPr>
        <w:t xml:space="preserve"> terminy ważności </w:t>
      </w:r>
      <w:r>
        <w:rPr>
          <w:rFonts w:asciiTheme="minorHAnsi" w:hAnsiTheme="minorHAnsi" w:cstheme="minorHAnsi"/>
          <w:bCs/>
          <w:sz w:val="18"/>
          <w:szCs w:val="18"/>
        </w:rPr>
        <w:t>o ile wymóg ten dotyczy</w:t>
      </w:r>
      <w:r>
        <w:rPr>
          <w:rFonts w:asciiTheme="minorHAnsi" w:hAnsiTheme="minorHAnsi"/>
          <w:sz w:val="18"/>
          <w:szCs w:val="18"/>
        </w:rPr>
        <w:t>.</w:t>
      </w:r>
    </w:p>
    <w:p w14:paraId="23418C14" w14:textId="77777777" w:rsidR="00F96CA0" w:rsidRDefault="00F96CA0" w:rsidP="00F96CA0">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Na każdej partii towaru muszą znajdować się etykiety umożliwiające oznaczenie towaru co do tożsamości.</w:t>
      </w:r>
    </w:p>
    <w:p w14:paraId="24A794AA" w14:textId="77777777" w:rsidR="00F96CA0" w:rsidRDefault="00F96CA0" w:rsidP="00F96CA0">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BFEF67A"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 4</w:t>
      </w:r>
    </w:p>
    <w:p w14:paraId="0F42936B"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Płatności i ceny</w:t>
      </w:r>
    </w:p>
    <w:p w14:paraId="081E3555" w14:textId="77777777" w:rsidR="00F96CA0" w:rsidRDefault="00F96CA0" w:rsidP="00F96CA0">
      <w:pPr>
        <w:pStyle w:val="Akapitzlist"/>
        <w:numPr>
          <w:ilvl w:val="0"/>
          <w:numId w:val="24"/>
        </w:numPr>
        <w:autoSpaceDE w:val="0"/>
        <w:spacing w:after="0" w:line="240" w:lineRule="auto"/>
        <w:jc w:val="both"/>
        <w:rPr>
          <w:rFonts w:asciiTheme="minorHAnsi" w:hAnsiTheme="minorHAnsi"/>
          <w:sz w:val="18"/>
          <w:szCs w:val="18"/>
        </w:rPr>
      </w:pPr>
      <w:r>
        <w:rPr>
          <w:rFonts w:asciiTheme="minorHAnsi" w:hAnsiTheme="minorHAnsi"/>
          <w:sz w:val="18"/>
          <w:szCs w:val="18"/>
        </w:rPr>
        <w:t>Za wykonanie umowy wg ilości i ceny ustalonej w załączniku nr 1 do umowy Wykonawcy przysługuje wynagrodzenie w kwocie netto – ………………</w:t>
      </w:r>
      <w:proofErr w:type="gramStart"/>
      <w:r>
        <w:rPr>
          <w:rFonts w:asciiTheme="minorHAnsi" w:hAnsiTheme="minorHAnsi"/>
          <w:sz w:val="18"/>
          <w:szCs w:val="18"/>
        </w:rPr>
        <w:t>…….</w:t>
      </w:r>
      <w:proofErr w:type="gramEnd"/>
      <w:r>
        <w:rPr>
          <w:rFonts w:asciiTheme="minorHAnsi" w:hAnsiTheme="minorHAnsi"/>
          <w:sz w:val="18"/>
          <w:szCs w:val="18"/>
        </w:rPr>
        <w:t>.zł</w:t>
      </w:r>
    </w:p>
    <w:p w14:paraId="09F0BFF8" w14:textId="77777777" w:rsidR="00F96CA0" w:rsidRDefault="00F96CA0" w:rsidP="00F96CA0">
      <w:pPr>
        <w:autoSpaceDE w:val="0"/>
        <w:spacing w:after="0" w:line="240" w:lineRule="auto"/>
        <w:ind w:left="708"/>
        <w:jc w:val="both"/>
        <w:rPr>
          <w:rFonts w:asciiTheme="minorHAnsi" w:hAnsiTheme="minorHAnsi"/>
          <w:sz w:val="18"/>
          <w:szCs w:val="18"/>
        </w:rPr>
      </w:pPr>
      <w:r>
        <w:rPr>
          <w:rFonts w:asciiTheme="minorHAnsi" w:hAnsiTheme="minorHAnsi"/>
          <w:sz w:val="18"/>
          <w:szCs w:val="18"/>
        </w:rPr>
        <w:t>brutto – ……………</w:t>
      </w:r>
      <w:proofErr w:type="gramStart"/>
      <w:r>
        <w:rPr>
          <w:rFonts w:asciiTheme="minorHAnsi" w:hAnsiTheme="minorHAnsi"/>
          <w:sz w:val="18"/>
          <w:szCs w:val="18"/>
        </w:rPr>
        <w:t>…….</w:t>
      </w:r>
      <w:proofErr w:type="gramEnd"/>
      <w:r>
        <w:rPr>
          <w:rFonts w:asciiTheme="minorHAnsi" w:hAnsiTheme="minorHAnsi"/>
          <w:sz w:val="18"/>
          <w:szCs w:val="18"/>
        </w:rPr>
        <w:t>. zł</w:t>
      </w:r>
    </w:p>
    <w:p w14:paraId="74014882" w14:textId="77777777" w:rsidR="00F96CA0" w:rsidRDefault="00F96CA0" w:rsidP="00F96CA0">
      <w:pPr>
        <w:autoSpaceDE w:val="0"/>
        <w:spacing w:after="0" w:line="240" w:lineRule="auto"/>
        <w:ind w:left="708"/>
        <w:jc w:val="both"/>
        <w:rPr>
          <w:rFonts w:asciiTheme="minorHAnsi" w:hAnsiTheme="minorHAnsi"/>
          <w:sz w:val="18"/>
          <w:szCs w:val="18"/>
        </w:rPr>
      </w:pPr>
      <w:r>
        <w:rPr>
          <w:rFonts w:asciiTheme="minorHAnsi" w:hAnsiTheme="minorHAnsi"/>
          <w:sz w:val="18"/>
          <w:szCs w:val="18"/>
        </w:rPr>
        <w:t>(</w:t>
      </w:r>
      <w:proofErr w:type="gramStart"/>
      <w:r>
        <w:rPr>
          <w:rFonts w:asciiTheme="minorHAnsi" w:hAnsiTheme="minorHAnsi"/>
          <w:sz w:val="18"/>
          <w:szCs w:val="18"/>
        </w:rPr>
        <w:t>słownie :</w:t>
      </w:r>
      <w:proofErr w:type="gramEnd"/>
      <w:r>
        <w:rPr>
          <w:rFonts w:asciiTheme="minorHAnsi" w:hAnsiTheme="minorHAnsi"/>
          <w:sz w:val="18"/>
          <w:szCs w:val="18"/>
        </w:rPr>
        <w:t xml:space="preserve"> ………………………………………………………………………………/…).</w:t>
      </w:r>
    </w:p>
    <w:p w14:paraId="7047A500" w14:textId="77777777" w:rsidR="00F96CA0" w:rsidRDefault="00F96CA0" w:rsidP="00F96CA0">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Ceny jednostkowe przedmiotu umowy obejmują jego wartość, wszystkie określone prawem </w:t>
      </w:r>
      <w:proofErr w:type="gramStart"/>
      <w:r>
        <w:rPr>
          <w:rFonts w:asciiTheme="minorHAnsi" w:hAnsiTheme="minorHAnsi"/>
          <w:sz w:val="18"/>
          <w:szCs w:val="18"/>
        </w:rPr>
        <w:t>podatki  (</w:t>
      </w:r>
      <w:proofErr w:type="gramEnd"/>
      <w:r>
        <w:rPr>
          <w:rFonts w:asciiTheme="minorHAnsi" w:hAnsiTheme="minorHAnsi"/>
          <w:sz w:val="18"/>
          <w:szCs w:val="18"/>
        </w:rPr>
        <w:t>w tym podatek VAT) oraz inne koszty związane z realizacją umowy, w tym koszty transportu do siedziby Zamawiającego.</w:t>
      </w:r>
    </w:p>
    <w:p w14:paraId="0791E1EC" w14:textId="77777777" w:rsidR="00F96CA0" w:rsidRDefault="00F96CA0" w:rsidP="00F96CA0">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Strony postanawiają, że rozliczenie odbywać się będzie fakturami częściowymi.</w:t>
      </w:r>
    </w:p>
    <w:p w14:paraId="0294C406" w14:textId="77777777" w:rsidR="00F96CA0" w:rsidRDefault="00F96CA0" w:rsidP="00F96CA0">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b/>
          <w:sz w:val="18"/>
          <w:szCs w:val="18"/>
        </w:rPr>
        <w:t>finanse@onkol.kielce.pl</w:t>
      </w:r>
      <w:r>
        <w:rPr>
          <w:rFonts w:asciiTheme="minorHAnsi" w:hAnsiTheme="minorHAnsi"/>
          <w:sz w:val="18"/>
          <w:szCs w:val="18"/>
        </w:rPr>
        <w:t>.</w:t>
      </w:r>
    </w:p>
    <w:p w14:paraId="2030D0E1" w14:textId="77777777" w:rsidR="00F96CA0" w:rsidRDefault="00F96CA0" w:rsidP="00F96CA0">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Zapłata nastąpi przelewem na rachunek bankowy Wykonawcy, </w:t>
      </w:r>
      <w:r>
        <w:rPr>
          <w:rFonts w:asciiTheme="minorHAnsi" w:hAnsiTheme="minorHAnsi"/>
          <w:b/>
          <w:sz w:val="18"/>
          <w:szCs w:val="18"/>
        </w:rPr>
        <w:t xml:space="preserve">w terminie ………… dni </w:t>
      </w:r>
      <w:r>
        <w:rPr>
          <w:rFonts w:asciiTheme="minorHAnsi" w:hAnsiTheme="minorHAnsi"/>
          <w:sz w:val="18"/>
          <w:szCs w:val="18"/>
        </w:rPr>
        <w:t>od daty wystawienia faktury Zamawiającemu, przy czym Zamawiający upoważnia Wykonawcę do wystawiania faktur bez podpisu osoby upoważnionej. Termin zapłaty winien być wpisany na fakturze VAT. Na fakturze należy podać nr i datę umowy.</w:t>
      </w:r>
    </w:p>
    <w:p w14:paraId="0BCA1226" w14:textId="77777777" w:rsidR="00F96CA0" w:rsidRDefault="00F96CA0" w:rsidP="00F96CA0">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Ceny jednostkowe wyszczególnione w załączniku nr 1 przez okres obowiązywania umowy będą niezmienne, z zastrzeżeniem </w:t>
      </w:r>
      <w:proofErr w:type="gramStart"/>
      <w:r>
        <w:rPr>
          <w:rFonts w:asciiTheme="minorHAnsi" w:hAnsiTheme="minorHAnsi"/>
          <w:sz w:val="18"/>
          <w:szCs w:val="18"/>
        </w:rPr>
        <w:t>odmiennych  postanowień</w:t>
      </w:r>
      <w:proofErr w:type="gramEnd"/>
      <w:r>
        <w:rPr>
          <w:rFonts w:asciiTheme="minorHAnsi" w:hAnsiTheme="minorHAnsi"/>
          <w:sz w:val="18"/>
          <w:szCs w:val="18"/>
        </w:rPr>
        <w:t xml:space="preserve"> niniejszej umowy. </w:t>
      </w:r>
    </w:p>
    <w:p w14:paraId="6226EE14" w14:textId="77777777" w:rsidR="00F96CA0" w:rsidRDefault="00F96CA0" w:rsidP="00F96CA0">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A8870E7" w14:textId="77777777" w:rsidR="00F96CA0" w:rsidRDefault="00F96CA0" w:rsidP="00F96CA0">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F5FF628"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 5</w:t>
      </w:r>
    </w:p>
    <w:p w14:paraId="0F7324C4"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Reklamacje</w:t>
      </w:r>
    </w:p>
    <w:p w14:paraId="4F562A93" w14:textId="77777777" w:rsidR="00F96CA0" w:rsidRDefault="00F96CA0" w:rsidP="00F96CA0">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 razie stwierdzenia wady przedmiotu Umowy w okresie gwarancyjnym Wykonawca zobowiązany będzie do bezpłatnej wymiany wadliwego towaru na wolny od wad w terminie do 21 dni roboczych od otrzymania reklamacji (złożonej telefonicznie i potwierdzonej za pomocą faxu, e-maila lub drogą pocztową).</w:t>
      </w:r>
    </w:p>
    <w:p w14:paraId="37AC2C29" w14:textId="77777777" w:rsidR="00F96CA0" w:rsidRDefault="00F96CA0" w:rsidP="00F96CA0">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Zamawiający przy odbiorze partii towaru sprawdza zgodność pod względem ilościowym z fakturą. Zgłoszenie przez Zamawiającego reklamacji ilościowej jest równoznaczne z niedostarczeniem danej </w:t>
      </w:r>
      <w:proofErr w:type="gramStart"/>
      <w:r>
        <w:rPr>
          <w:rFonts w:asciiTheme="minorHAnsi" w:hAnsiTheme="minorHAnsi"/>
          <w:sz w:val="18"/>
          <w:szCs w:val="18"/>
        </w:rPr>
        <w:t>partii  towaru</w:t>
      </w:r>
      <w:proofErr w:type="gramEnd"/>
      <w:r>
        <w:rPr>
          <w:rFonts w:asciiTheme="minorHAnsi" w:hAnsiTheme="minorHAnsi"/>
          <w:sz w:val="18"/>
          <w:szCs w:val="18"/>
        </w:rPr>
        <w:t>.</w:t>
      </w:r>
    </w:p>
    <w:p w14:paraId="6326E3CE" w14:textId="77777777" w:rsidR="00F96CA0" w:rsidRDefault="00F96CA0" w:rsidP="00F96CA0">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Koszty załatwienia reklamacji ilościowych i jakościowych ponosi Wykonawca.</w:t>
      </w:r>
    </w:p>
    <w:p w14:paraId="65FE378A" w14:textId="77777777" w:rsidR="00F96CA0" w:rsidRDefault="00F96CA0" w:rsidP="00F96CA0">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Zawiadomienie o reklamacji, niezwłocznie po ich ujawnieniu, zostanie przesłane na numer faksu Wykonawcy oraz potwierdzone telefonicznie na numery kontaktowe określone w ofercie Wykonawcy.</w:t>
      </w:r>
    </w:p>
    <w:p w14:paraId="64A5A3F0" w14:textId="77777777" w:rsidR="00F96CA0" w:rsidRDefault="00F96CA0" w:rsidP="00F96CA0">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Nie udzielenie odpowiedzi na złożoną reklamację i nie zastosowanie się do jej </w:t>
      </w:r>
      <w:proofErr w:type="gramStart"/>
      <w:r>
        <w:rPr>
          <w:rFonts w:asciiTheme="minorHAnsi" w:hAnsiTheme="minorHAnsi"/>
          <w:sz w:val="18"/>
          <w:szCs w:val="18"/>
        </w:rPr>
        <w:t>wymogów  w</w:t>
      </w:r>
      <w:proofErr w:type="gramEnd"/>
      <w:r>
        <w:rPr>
          <w:rFonts w:asciiTheme="minorHAnsi" w:hAnsiTheme="minorHAnsi"/>
          <w:sz w:val="18"/>
          <w:szCs w:val="18"/>
        </w:rPr>
        <w:t xml:space="preserve">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18F233A"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lastRenderedPageBreak/>
        <w:t>§ 6</w:t>
      </w:r>
    </w:p>
    <w:p w14:paraId="2B473745"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Kary umowne</w:t>
      </w:r>
    </w:p>
    <w:p w14:paraId="66202BAE" w14:textId="77777777" w:rsidR="00F96CA0" w:rsidRDefault="00F96CA0" w:rsidP="00F96CA0">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Strony ustalają odpowiedzialność za niewykonanie lub nienależyte wykonanie zobowiązań umownych w formie kar umownych w następujących wysokościach:</w:t>
      </w:r>
    </w:p>
    <w:p w14:paraId="7B389556" w14:textId="77777777" w:rsidR="00F96CA0" w:rsidRDefault="00F96CA0" w:rsidP="00F96CA0">
      <w:pPr>
        <w:pStyle w:val="Akapitzlist"/>
        <w:numPr>
          <w:ilvl w:val="1"/>
          <w:numId w:val="27"/>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 xml:space="preserve">w razie </w:t>
      </w:r>
      <w:proofErr w:type="gramStart"/>
      <w:r>
        <w:rPr>
          <w:rFonts w:asciiTheme="minorHAnsi" w:hAnsiTheme="minorHAnsi"/>
          <w:sz w:val="18"/>
          <w:szCs w:val="18"/>
        </w:rPr>
        <w:t>nie przystąpienia</w:t>
      </w:r>
      <w:proofErr w:type="gramEnd"/>
      <w:r>
        <w:rPr>
          <w:rFonts w:asciiTheme="minorHAnsi" w:hAnsiTheme="minorHAnsi"/>
          <w:sz w:val="18"/>
          <w:szCs w:val="18"/>
        </w:rPr>
        <w:t xml:space="preserve"> lub odstąpienia od umowy z przyczyny leżącej po stronie Wykonawcy, Wykonawca zapłaci Zamawiającemu karę umowną w wysokości 10 % wartości niezrealizowanej części umowy netto,</w:t>
      </w:r>
    </w:p>
    <w:p w14:paraId="44C6105C" w14:textId="77777777" w:rsidR="00F96CA0" w:rsidRDefault="00F96CA0" w:rsidP="00F96CA0">
      <w:pPr>
        <w:pStyle w:val="Akapitzlist"/>
        <w:numPr>
          <w:ilvl w:val="1"/>
          <w:numId w:val="27"/>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w razie opóźnienia w dostarczeniu towaru albo opóźnienia w usunięciu stwierdzonych wad, braków lub niezgodności towaru z umową ponad terminy określone w umowie, Wykonawca zapłaci Zamawiającemu karę umowną w wysokości 0,5% wartości zamówionej dostawy netto, licząc za każdy dzień opóźnienia.</w:t>
      </w:r>
    </w:p>
    <w:p w14:paraId="7D6E66AB" w14:textId="77777777" w:rsidR="00F96CA0" w:rsidRDefault="00F96CA0" w:rsidP="00F96CA0">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Suma naliczonych kar umownych nie może przekroczyć kwoty 20% maksymalnego wynagrodzenia brutto, o którym mowa w § 4 ust. 1 Umowy.</w:t>
      </w:r>
    </w:p>
    <w:p w14:paraId="0F65B8BE" w14:textId="77777777" w:rsidR="00F96CA0" w:rsidRDefault="00F96CA0" w:rsidP="00F96CA0">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Zapłata kar umownych nie zwalnia Wykonawcy z obowiązku realizacji umowy. Zamawiający zastrzega </w:t>
      </w:r>
      <w:proofErr w:type="gramStart"/>
      <w:r>
        <w:rPr>
          <w:rFonts w:asciiTheme="minorHAnsi" w:hAnsiTheme="minorHAnsi"/>
          <w:sz w:val="18"/>
          <w:szCs w:val="18"/>
        </w:rPr>
        <w:t>sobie  prawo</w:t>
      </w:r>
      <w:proofErr w:type="gramEnd"/>
      <w:r>
        <w:rPr>
          <w:rFonts w:asciiTheme="minorHAnsi" w:hAnsiTheme="minorHAnsi"/>
          <w:sz w:val="18"/>
          <w:szCs w:val="18"/>
        </w:rPr>
        <w:t xml:space="preserve"> potrącenia należnych kar umownych z wynagrodzenia należnego Wykonawcy. O potrąceniu Zamawiający zawiadomi Wykonawcę na piśmie.</w:t>
      </w:r>
    </w:p>
    <w:p w14:paraId="4C6D05FF" w14:textId="77777777" w:rsidR="00F96CA0" w:rsidRDefault="00F96CA0" w:rsidP="00F96CA0">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Zamawiającemu przysługuje prawo dochodzenia odszkodowania przewyższającego ustalone kwoty kar umownych na zasadach ogólnych.</w:t>
      </w:r>
    </w:p>
    <w:p w14:paraId="0D8BF197"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 7</w:t>
      </w:r>
    </w:p>
    <w:p w14:paraId="4CBFDB30"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Rozwiązanie Umowy</w:t>
      </w:r>
    </w:p>
    <w:p w14:paraId="77489627" w14:textId="77777777" w:rsidR="00F96CA0" w:rsidRDefault="00F96CA0" w:rsidP="00F96CA0">
      <w:pPr>
        <w:pStyle w:val="Akapitzlist"/>
        <w:numPr>
          <w:ilvl w:val="0"/>
          <w:numId w:val="28"/>
        </w:numPr>
        <w:autoSpaceDE w:val="0"/>
        <w:spacing w:after="0" w:line="240" w:lineRule="auto"/>
        <w:ind w:hanging="357"/>
        <w:jc w:val="both"/>
        <w:rPr>
          <w:rFonts w:asciiTheme="minorHAnsi" w:hAnsiTheme="minorHAnsi"/>
          <w:sz w:val="18"/>
          <w:szCs w:val="18"/>
        </w:rPr>
      </w:pPr>
      <w:r>
        <w:rPr>
          <w:rFonts w:asciiTheme="minorHAnsi" w:hAnsiTheme="minorHAnsi"/>
          <w:sz w:val="18"/>
          <w:szCs w:val="18"/>
        </w:rPr>
        <w:t>Oprócz przypadków wymienionych w ustawie Kodeks Cywilny oraz ustawie Prawo zamówień publicznych Zamawiającemu przysługuje prawo wypowiedzenia umowy z zachowaniem 1-miesięcznego terminu wypowiedzenia z Wykonawcą, który:</w:t>
      </w:r>
    </w:p>
    <w:p w14:paraId="36B54E94" w14:textId="77777777" w:rsidR="00F96CA0" w:rsidRDefault="00F96CA0" w:rsidP="00F96CA0">
      <w:pPr>
        <w:pStyle w:val="Akapitzlist"/>
        <w:numPr>
          <w:ilvl w:val="1"/>
          <w:numId w:val="29"/>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narusza w sposób rażący istotne postanowienia niniejszej umowy, a w szczególności, gdy dostarcza towar niezgodny z umową lub specyfikacją,</w:t>
      </w:r>
    </w:p>
    <w:p w14:paraId="649459B5" w14:textId="77777777" w:rsidR="00F96CA0" w:rsidRDefault="00F96CA0" w:rsidP="00F96CA0">
      <w:pPr>
        <w:pStyle w:val="Akapitzlist"/>
        <w:numPr>
          <w:ilvl w:val="1"/>
          <w:numId w:val="29"/>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nie posiada ważnych, aktualnych dokumentów potwierdzających wymagania jakościowe opisane w § 3.</w:t>
      </w:r>
    </w:p>
    <w:p w14:paraId="2A425BB5" w14:textId="77777777" w:rsidR="00F96CA0" w:rsidRDefault="00F96CA0" w:rsidP="00F96CA0">
      <w:pPr>
        <w:pStyle w:val="Akapitzlist"/>
        <w:numPr>
          <w:ilvl w:val="0"/>
          <w:numId w:val="28"/>
        </w:numPr>
        <w:autoSpaceDE w:val="0"/>
        <w:spacing w:after="0" w:line="240" w:lineRule="auto"/>
        <w:ind w:hanging="357"/>
        <w:jc w:val="both"/>
        <w:rPr>
          <w:rFonts w:asciiTheme="minorHAnsi" w:eastAsia="SimSun" w:hAnsiTheme="minorHAnsi"/>
          <w:kern w:val="2"/>
          <w:sz w:val="18"/>
          <w:szCs w:val="18"/>
          <w:lang w:eastAsia="hi-IN" w:bidi="hi-IN"/>
        </w:rPr>
      </w:pPr>
      <w:r>
        <w:rPr>
          <w:rFonts w:asciiTheme="minorHAnsi" w:hAnsiTheme="minorHAnsi"/>
          <w:bCs/>
          <w:sz w:val="18"/>
          <w:szCs w:val="18"/>
        </w:rPr>
        <w:t xml:space="preserve">Zamawiający ma prawo do </w:t>
      </w:r>
      <w:proofErr w:type="gramStart"/>
      <w:r>
        <w:rPr>
          <w:rFonts w:asciiTheme="minorHAnsi" w:hAnsiTheme="minorHAnsi"/>
          <w:bCs/>
          <w:sz w:val="18"/>
          <w:szCs w:val="18"/>
        </w:rPr>
        <w:t>rozwiązania  umowy</w:t>
      </w:r>
      <w:proofErr w:type="gramEnd"/>
      <w:r>
        <w:rPr>
          <w:rFonts w:asciiTheme="minorHAnsi" w:hAnsiTheme="minorHAnsi"/>
          <w:bCs/>
          <w:sz w:val="18"/>
          <w:szCs w:val="18"/>
        </w:rPr>
        <w:t xml:space="preserve"> ze skutkiem natychmiastowych bez ponoszenia kar umownych  w  następujących przypadkach:</w:t>
      </w:r>
      <w:r>
        <w:rPr>
          <w:rFonts w:asciiTheme="minorHAnsi" w:eastAsia="SimSun" w:hAnsiTheme="minorHAnsi"/>
          <w:kern w:val="2"/>
          <w:sz w:val="18"/>
          <w:szCs w:val="18"/>
          <w:lang w:eastAsia="hi-IN" w:bidi="hi-IN"/>
        </w:rPr>
        <w:t xml:space="preserve"> </w:t>
      </w:r>
    </w:p>
    <w:p w14:paraId="4EC4F842" w14:textId="77777777" w:rsidR="00F96CA0" w:rsidRDefault="00F96CA0" w:rsidP="00F96CA0">
      <w:pPr>
        <w:pStyle w:val="Akapitzlist"/>
        <w:numPr>
          <w:ilvl w:val="1"/>
          <w:numId w:val="30"/>
        </w:numPr>
        <w:spacing w:after="0" w:line="240" w:lineRule="auto"/>
        <w:ind w:left="1134" w:hanging="357"/>
        <w:jc w:val="both"/>
        <w:rPr>
          <w:rFonts w:asciiTheme="minorHAnsi" w:eastAsia="SimSun" w:hAnsiTheme="minorHAnsi"/>
          <w:kern w:val="2"/>
          <w:sz w:val="18"/>
          <w:szCs w:val="18"/>
          <w:lang w:eastAsia="hi-IN" w:bidi="hi-IN"/>
        </w:rPr>
      </w:pPr>
      <w:r>
        <w:rPr>
          <w:rFonts w:asciiTheme="minorHAnsi" w:hAnsiTheme="minorHAnsi"/>
          <w:sz w:val="18"/>
          <w:szCs w:val="18"/>
        </w:rPr>
        <w:t xml:space="preserve">rozwiązał firmę lub utracił uprawnienia do prowadzenia działalność gospodarczej w zakresie </w:t>
      </w:r>
      <w:proofErr w:type="gramStart"/>
      <w:r>
        <w:rPr>
          <w:rFonts w:asciiTheme="minorHAnsi" w:hAnsiTheme="minorHAnsi"/>
          <w:sz w:val="18"/>
          <w:szCs w:val="18"/>
        </w:rPr>
        <w:t>objętym  zamówieniem</w:t>
      </w:r>
      <w:proofErr w:type="gramEnd"/>
    </w:p>
    <w:p w14:paraId="7574DD15" w14:textId="77777777" w:rsidR="00F96CA0" w:rsidRDefault="00F96CA0" w:rsidP="00F96CA0">
      <w:pPr>
        <w:pStyle w:val="Akapitzlist"/>
        <w:numPr>
          <w:ilvl w:val="1"/>
          <w:numId w:val="30"/>
        </w:numPr>
        <w:spacing w:after="0" w:line="240" w:lineRule="auto"/>
        <w:ind w:left="1134" w:hanging="357"/>
        <w:jc w:val="both"/>
        <w:rPr>
          <w:rFonts w:asciiTheme="minorHAnsi" w:eastAsia="SimSun" w:hAnsiTheme="minorHAnsi"/>
          <w:kern w:val="2"/>
          <w:sz w:val="18"/>
          <w:szCs w:val="18"/>
          <w:lang w:eastAsia="hi-IN" w:bidi="hi-IN"/>
        </w:rPr>
      </w:pPr>
      <w:r>
        <w:rPr>
          <w:rFonts w:asciiTheme="minorHAnsi" w:eastAsia="SimSun" w:hAnsiTheme="minorHAnsi"/>
          <w:kern w:val="2"/>
          <w:sz w:val="18"/>
          <w:szCs w:val="18"/>
          <w:lang w:eastAsia="hi-IN" w:bidi="hi-IN"/>
        </w:rPr>
        <w:t>dostarczania przez Wykonawcę towaru niezgodnego pod względem jakości i ilości ze złożonym zamówieniem częściowym, jeżeli Wykonawca nie wymieni dostarczonego towaru na wolny od wad,</w:t>
      </w:r>
    </w:p>
    <w:p w14:paraId="1F52580E" w14:textId="77777777" w:rsidR="00F96CA0" w:rsidRDefault="00F96CA0" w:rsidP="00F96CA0">
      <w:pPr>
        <w:pStyle w:val="Akapitzlist"/>
        <w:numPr>
          <w:ilvl w:val="1"/>
          <w:numId w:val="30"/>
        </w:numPr>
        <w:spacing w:after="0" w:line="240" w:lineRule="auto"/>
        <w:ind w:left="1134" w:hanging="357"/>
        <w:rPr>
          <w:rFonts w:asciiTheme="minorHAnsi" w:eastAsia="SimSun" w:hAnsiTheme="minorHAnsi"/>
          <w:kern w:val="2"/>
          <w:sz w:val="18"/>
          <w:szCs w:val="18"/>
          <w:lang w:eastAsia="hi-IN" w:bidi="hi-IN"/>
        </w:rPr>
      </w:pPr>
      <w:r>
        <w:rPr>
          <w:rFonts w:asciiTheme="minorHAnsi" w:eastAsia="SimSun" w:hAnsiTheme="minorHAnsi"/>
          <w:kern w:val="2"/>
          <w:sz w:val="18"/>
          <w:szCs w:val="18"/>
          <w:lang w:eastAsia="hi-IN" w:bidi="hi-IN"/>
        </w:rPr>
        <w:t>jeżeli Wykonawca trzykrotnie dostarczy towar złej jakości, ilości lub nieterminowo,</w:t>
      </w:r>
    </w:p>
    <w:p w14:paraId="3508DA71" w14:textId="77777777" w:rsidR="00F96CA0" w:rsidRDefault="00F96CA0" w:rsidP="00F96CA0">
      <w:pPr>
        <w:pStyle w:val="Akapitzlist"/>
        <w:numPr>
          <w:ilvl w:val="1"/>
          <w:numId w:val="30"/>
        </w:numPr>
        <w:spacing w:after="0" w:line="240" w:lineRule="auto"/>
        <w:ind w:left="1134" w:hanging="357"/>
        <w:rPr>
          <w:rFonts w:asciiTheme="minorHAnsi" w:hAnsiTheme="minorHAnsi"/>
          <w:bCs/>
          <w:sz w:val="18"/>
          <w:szCs w:val="18"/>
        </w:rPr>
      </w:pPr>
      <w:r>
        <w:rPr>
          <w:rFonts w:asciiTheme="minorHAnsi" w:eastAsia="SimSun" w:hAnsiTheme="minorHAnsi"/>
          <w:kern w:val="2"/>
          <w:sz w:val="18"/>
          <w:szCs w:val="18"/>
          <w:lang w:eastAsia="hi-IN" w:bidi="hi-IN"/>
        </w:rPr>
        <w:t>zmiany cen.</w:t>
      </w:r>
    </w:p>
    <w:p w14:paraId="2FB0F439" w14:textId="77777777" w:rsidR="00F96CA0" w:rsidRDefault="00F96CA0" w:rsidP="00F96CA0">
      <w:pPr>
        <w:pStyle w:val="Akapitzlist"/>
        <w:numPr>
          <w:ilvl w:val="0"/>
          <w:numId w:val="28"/>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3295FA03" w14:textId="77777777" w:rsidR="00F96CA0" w:rsidRDefault="00F96CA0" w:rsidP="00F96CA0">
      <w:pPr>
        <w:spacing w:after="0" w:line="240" w:lineRule="auto"/>
        <w:rPr>
          <w:rFonts w:asciiTheme="minorHAnsi" w:hAnsiTheme="minorHAnsi"/>
          <w:b/>
          <w:sz w:val="18"/>
          <w:szCs w:val="18"/>
        </w:rPr>
      </w:pPr>
    </w:p>
    <w:p w14:paraId="3EA50D9F"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 8</w:t>
      </w:r>
    </w:p>
    <w:p w14:paraId="5D086001" w14:textId="77777777" w:rsidR="00F96CA0" w:rsidRDefault="00F96CA0" w:rsidP="00F96CA0">
      <w:pPr>
        <w:autoSpaceDE w:val="0"/>
        <w:spacing w:after="0" w:line="240" w:lineRule="auto"/>
        <w:jc w:val="center"/>
        <w:rPr>
          <w:rFonts w:asciiTheme="minorHAnsi" w:hAnsiTheme="minorHAnsi"/>
          <w:b/>
          <w:sz w:val="18"/>
          <w:szCs w:val="18"/>
        </w:rPr>
      </w:pPr>
      <w:r>
        <w:rPr>
          <w:rFonts w:asciiTheme="minorHAnsi" w:hAnsiTheme="minorHAnsi"/>
          <w:b/>
          <w:sz w:val="18"/>
          <w:szCs w:val="18"/>
        </w:rPr>
        <w:t>Postanowienia końcowe</w:t>
      </w:r>
    </w:p>
    <w:p w14:paraId="2557FF00"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Bez zgody podmiotu tworzącego Zamawiającego Wykonawca nie może dokonać żadnej czynności prawnej mającej na celu zmianę wierzyciela w szczególności zawrzeć umowy poręczenia w stosunku do zobowiązań Zamawiającego.</w:t>
      </w:r>
    </w:p>
    <w:p w14:paraId="3BDE6769"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Wykonawca nie może bez pisemnej zgody Zamawiającego powierzyć wykonania zamówienia osobom trzecim.</w:t>
      </w:r>
    </w:p>
    <w:p w14:paraId="5E31FAC3"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Wykonawca nie może wykonywać swego zobowiązania za pomocą takich osób trzecich, które na podstawie </w:t>
      </w:r>
      <w:r>
        <w:rPr>
          <w:rFonts w:asciiTheme="minorHAnsi" w:eastAsia="Times New Roman" w:hAnsiTheme="minorHAnsi"/>
          <w:sz w:val="18"/>
          <w:szCs w:val="18"/>
          <w:lang w:eastAsia="pl-PL"/>
        </w:rPr>
        <w:t>art. 108 ustawy Prawo zamówień publicznych są wykluczone z ubiegania się o udzielenie zamówienia publicznego.   Zawinione naruszenie w/w postanowień stanowi podstawę do odstąpienia od umowy przez Zamawiającego.</w:t>
      </w:r>
    </w:p>
    <w:p w14:paraId="3E6DFFF4"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 sprawach nie uregulowanych w niniejszej umowie mają zastosowanie:</w:t>
      </w:r>
    </w:p>
    <w:p w14:paraId="1D0109D0" w14:textId="77777777" w:rsidR="00F96CA0" w:rsidRDefault="00F96CA0" w:rsidP="00F96CA0">
      <w:pPr>
        <w:pStyle w:val="Akapitzlist"/>
        <w:numPr>
          <w:ilvl w:val="0"/>
          <w:numId w:val="32"/>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właściwe przepisy ustawy Prawo zamówień </w:t>
      </w:r>
      <w:proofErr w:type="gramStart"/>
      <w:r>
        <w:rPr>
          <w:rFonts w:asciiTheme="minorHAnsi" w:hAnsiTheme="minorHAnsi"/>
          <w:sz w:val="18"/>
          <w:szCs w:val="18"/>
        </w:rPr>
        <w:t>publicznych  wraz</w:t>
      </w:r>
      <w:proofErr w:type="gramEnd"/>
      <w:r>
        <w:rPr>
          <w:rFonts w:asciiTheme="minorHAnsi" w:hAnsiTheme="minorHAnsi"/>
          <w:sz w:val="18"/>
          <w:szCs w:val="18"/>
        </w:rPr>
        <w:t xml:space="preserve"> z aktami wykonawczymi do tej ustawy,</w:t>
      </w:r>
    </w:p>
    <w:p w14:paraId="4BE21FB1" w14:textId="77777777" w:rsidR="00F96CA0" w:rsidRDefault="00F96CA0" w:rsidP="00F96CA0">
      <w:pPr>
        <w:pStyle w:val="Akapitzlist"/>
        <w:numPr>
          <w:ilvl w:val="0"/>
          <w:numId w:val="32"/>
        </w:numPr>
        <w:autoSpaceDE w:val="0"/>
        <w:spacing w:after="0" w:line="240" w:lineRule="auto"/>
        <w:ind w:left="1134"/>
        <w:jc w:val="both"/>
        <w:rPr>
          <w:rFonts w:asciiTheme="minorHAnsi" w:hAnsiTheme="minorHAnsi"/>
          <w:sz w:val="18"/>
          <w:szCs w:val="18"/>
        </w:rPr>
      </w:pPr>
      <w:r>
        <w:rPr>
          <w:rFonts w:asciiTheme="minorHAnsi" w:hAnsiTheme="minorHAnsi"/>
          <w:sz w:val="18"/>
          <w:szCs w:val="18"/>
        </w:rPr>
        <w:t>właściwe przepisy ustawy Kodeks cywilny.</w:t>
      </w:r>
    </w:p>
    <w:p w14:paraId="3CE6ACCE"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8803D10"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Umowa może zostać zmieniona w sytuacji:</w:t>
      </w:r>
    </w:p>
    <w:p w14:paraId="6AB39408"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numeru katalogowego produktu,</w:t>
      </w:r>
    </w:p>
    <w:p w14:paraId="0642F59D"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nazwy produktu przy zachowaniu jego parametrów,</w:t>
      </w:r>
    </w:p>
    <w:p w14:paraId="51D5416E"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wprowadzenia do sprzedaży przez producenta zmodyfikowanego/udoskonalonego produktu powodującego wycofanie dotychczasowego,</w:t>
      </w:r>
    </w:p>
    <w:p w14:paraId="7D3BF80B"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zmiany przepisów podatkowych w zakresie zmiany stawki podatku VAT. W przypadku </w:t>
      </w:r>
      <w:proofErr w:type="gramStart"/>
      <w:r>
        <w:rPr>
          <w:rFonts w:asciiTheme="minorHAnsi" w:hAnsiTheme="minorHAnsi"/>
          <w:sz w:val="18"/>
          <w:szCs w:val="18"/>
        </w:rPr>
        <w:t>wprowadzenia  zmiany</w:t>
      </w:r>
      <w:proofErr w:type="gramEnd"/>
      <w:r>
        <w:rPr>
          <w:rFonts w:asciiTheme="minorHAnsi" w:hAnsiTheme="minorHAnsi"/>
          <w:sz w:val="18"/>
          <w:szCs w:val="18"/>
        </w:rPr>
        <w:t xml:space="preserve"> stawki podatku VAT, zmianie ulegnie stawka podatku VAT, wartość podatku VAT oraz wartość brutto, wartość netto pozostaje stała przez cały czas trwania umowy,</w:t>
      </w:r>
    </w:p>
    <w:p w14:paraId="00A7AB19"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wystąpienia zmian powszechnie obowiązujących przepisów prawa w zakresie mającym wpływ na </w:t>
      </w:r>
      <w:proofErr w:type="gramStart"/>
      <w:r>
        <w:rPr>
          <w:rFonts w:asciiTheme="minorHAnsi" w:hAnsiTheme="minorHAnsi"/>
          <w:sz w:val="18"/>
          <w:szCs w:val="18"/>
        </w:rPr>
        <w:t>realizację  umowy</w:t>
      </w:r>
      <w:proofErr w:type="gramEnd"/>
      <w:r>
        <w:rPr>
          <w:rFonts w:asciiTheme="minorHAnsi" w:hAnsiTheme="minorHAnsi"/>
          <w:sz w:val="18"/>
          <w:szCs w:val="18"/>
        </w:rPr>
        <w:t xml:space="preserve"> – w zakresie dostosowania postanowień umowy do zmiany przepisów  prawa,</w:t>
      </w:r>
    </w:p>
    <w:p w14:paraId="3B5B7D2E"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lastRenderedPageBreak/>
        <w:t>opóźnień w realizacji umowy o ile zmiana taka jest korzystna dla Zamawiającego lub jest konieczna w celu prawidłowej realizacji przedmiotu umowy,</w:t>
      </w:r>
    </w:p>
    <w:p w14:paraId="3FDE0FCD"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nazwy oraz formy prawnej Stron – w zakresie dostosowania umowy do tych zmian,</w:t>
      </w:r>
    </w:p>
    <w:p w14:paraId="4510F25B"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proofErr w:type="gramStart"/>
      <w:r>
        <w:rPr>
          <w:rFonts w:asciiTheme="minorHAnsi" w:hAnsiTheme="minorHAnsi"/>
          <w:sz w:val="18"/>
          <w:szCs w:val="18"/>
        </w:rPr>
        <w:t>w  zakresie</w:t>
      </w:r>
      <w:proofErr w:type="gramEnd"/>
      <w:r>
        <w:rPr>
          <w:rFonts w:asciiTheme="minorHAnsi" w:hAnsiTheme="minorHAnsi"/>
          <w:sz w:val="18"/>
          <w:szCs w:val="18"/>
        </w:rPr>
        <w:t xml:space="preserve"> dostosowania umowy do tych zmian,</w:t>
      </w:r>
    </w:p>
    <w:p w14:paraId="362E6074"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terminu wykonania zamówienia (skrócenie/wydłużenie),</w:t>
      </w:r>
    </w:p>
    <w:p w14:paraId="2C37225A"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wstrzymaniem / przerwaniem wykonania przedmiotu umowy z przyczyn zależnych </w:t>
      </w:r>
      <w:proofErr w:type="gramStart"/>
      <w:r>
        <w:rPr>
          <w:rFonts w:asciiTheme="minorHAnsi" w:hAnsiTheme="minorHAnsi"/>
          <w:sz w:val="18"/>
          <w:szCs w:val="18"/>
        </w:rPr>
        <w:t>od  Zamawiającego</w:t>
      </w:r>
      <w:proofErr w:type="gramEnd"/>
      <w:r>
        <w:rPr>
          <w:rFonts w:asciiTheme="minorHAnsi" w:hAnsiTheme="minorHAnsi"/>
          <w:sz w:val="18"/>
          <w:szCs w:val="18"/>
        </w:rPr>
        <w:t xml:space="preserve">, </w:t>
      </w:r>
    </w:p>
    <w:p w14:paraId="5A2D92DD"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niewykorzystania wartości umowy przez okres 12 miesięcy od daty zawarcia umowy, Zamawiający przewiduje możliwość przedłużenia okresu obowiązywania umowy na czas określony, nie dłużej jednak niż do wykorzystania wartości umowy,</w:t>
      </w:r>
    </w:p>
    <w:p w14:paraId="2167FCA8"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zmiany wysokości minimalnego wynagrodzenia za pracę ustalonego na podstawie art. 2 ust. 3-5 ustawy z dnia 10 października 2002 r. o minimalnym wynagrodzeniu </w:t>
      </w:r>
      <w:proofErr w:type="gramStart"/>
      <w:r>
        <w:rPr>
          <w:rFonts w:asciiTheme="minorHAnsi" w:hAnsiTheme="minorHAnsi"/>
          <w:sz w:val="18"/>
          <w:szCs w:val="18"/>
        </w:rPr>
        <w:t>za  pracę</w:t>
      </w:r>
      <w:proofErr w:type="gramEnd"/>
      <w:r>
        <w:rPr>
          <w:rFonts w:asciiTheme="minorHAnsi" w:hAnsiTheme="minorHAnsi"/>
          <w:sz w:val="18"/>
          <w:szCs w:val="18"/>
        </w:rPr>
        <w:t xml:space="preserve">, </w:t>
      </w:r>
    </w:p>
    <w:p w14:paraId="2D5480BD"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zmiany zasad podlegania ubezpieczeniom społecznym lub ubezpieczeniu zdrowotnemu lub </w:t>
      </w:r>
      <w:proofErr w:type="gramStart"/>
      <w:r>
        <w:rPr>
          <w:rFonts w:asciiTheme="minorHAnsi" w:hAnsiTheme="minorHAnsi"/>
          <w:sz w:val="18"/>
          <w:szCs w:val="18"/>
        </w:rPr>
        <w:t>wysokości  stawki</w:t>
      </w:r>
      <w:proofErr w:type="gramEnd"/>
      <w:r>
        <w:rPr>
          <w:rFonts w:asciiTheme="minorHAnsi" w:hAnsiTheme="minorHAnsi"/>
          <w:sz w:val="18"/>
          <w:szCs w:val="18"/>
        </w:rPr>
        <w:t xml:space="preserve"> składki na ubezpieczenia społeczne lub zdrowotne – jeżeli zmiany te będą miały wpływ na koszty wykonania zamówienia przez Wykonawcę,</w:t>
      </w:r>
    </w:p>
    <w:p w14:paraId="1DDBA5FC" w14:textId="77777777" w:rsidR="00F96CA0" w:rsidRDefault="00F96CA0" w:rsidP="00F96CA0">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zmiany zasad gromadzenia i wysokości wpłat do pracowniczych planów kapitałowych o których mowa w ustawie z dnia 4 października 2018 r. o planach kapitałowych. </w:t>
      </w:r>
    </w:p>
    <w:p w14:paraId="0E7B676D"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Wszelkie zmiany postanowień umowy mogą nastąpić za zgodą obu Stron wyrażoną na piśmie pod </w:t>
      </w:r>
      <w:proofErr w:type="gramStart"/>
      <w:r>
        <w:rPr>
          <w:rFonts w:asciiTheme="minorHAnsi" w:hAnsiTheme="minorHAnsi"/>
          <w:sz w:val="18"/>
          <w:szCs w:val="18"/>
        </w:rPr>
        <w:t>rygorem  nieważności</w:t>
      </w:r>
      <w:proofErr w:type="gramEnd"/>
      <w:r>
        <w:rPr>
          <w:rFonts w:asciiTheme="minorHAnsi" w:hAnsiTheme="minorHAnsi"/>
          <w:sz w:val="18"/>
          <w:szCs w:val="18"/>
        </w:rPr>
        <w:t xml:space="preserve"> takiej zmiany, z wyłączeniem zmiany stawki podatku VAT, która to zmiana obowiązuje z dniem wejścia w życie stosownych przepisów.</w:t>
      </w:r>
    </w:p>
    <w:p w14:paraId="2F3B80E3"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8CC5876"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26A7218"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Spory wynikłe na tle realizacji niniejszej umowy rozstrzygać będzie Sąd właściwy dla siedziby Zamawiającego.</w:t>
      </w:r>
    </w:p>
    <w:p w14:paraId="78A7EAA4" w14:textId="77777777" w:rsidR="00F96CA0" w:rsidRDefault="00F96CA0" w:rsidP="00F96CA0">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Niniejsza umowa została sporządzona w dwóch jednobrzmiących egzemplarzach, po jednym dla każdej ze stron.</w:t>
      </w:r>
    </w:p>
    <w:p w14:paraId="5CE19362" w14:textId="77777777" w:rsidR="00F96CA0" w:rsidRDefault="00F96CA0" w:rsidP="00F96CA0">
      <w:pPr>
        <w:autoSpaceDE w:val="0"/>
        <w:spacing w:after="0" w:line="240" w:lineRule="auto"/>
        <w:jc w:val="both"/>
        <w:rPr>
          <w:rFonts w:asciiTheme="minorHAnsi" w:hAnsiTheme="minorHAnsi"/>
          <w:sz w:val="18"/>
          <w:szCs w:val="18"/>
        </w:rPr>
      </w:pPr>
    </w:p>
    <w:p w14:paraId="54DFEF8A" w14:textId="77777777" w:rsidR="00F96CA0" w:rsidRDefault="00F96CA0" w:rsidP="00F96CA0">
      <w:pPr>
        <w:autoSpaceDE w:val="0"/>
        <w:spacing w:after="0" w:line="240" w:lineRule="auto"/>
        <w:jc w:val="both"/>
        <w:rPr>
          <w:rFonts w:asciiTheme="minorHAnsi" w:hAnsiTheme="minorHAnsi"/>
          <w:sz w:val="18"/>
          <w:szCs w:val="18"/>
        </w:rPr>
      </w:pPr>
    </w:p>
    <w:p w14:paraId="2DF57247" w14:textId="77777777" w:rsidR="00F96CA0" w:rsidRDefault="00F96CA0" w:rsidP="00F96CA0">
      <w:pPr>
        <w:autoSpaceDE w:val="0"/>
        <w:spacing w:after="0" w:line="240" w:lineRule="auto"/>
        <w:jc w:val="both"/>
        <w:rPr>
          <w:rFonts w:asciiTheme="minorHAnsi" w:hAnsiTheme="minorHAnsi"/>
          <w:sz w:val="18"/>
          <w:szCs w:val="18"/>
        </w:rPr>
      </w:pPr>
    </w:p>
    <w:p w14:paraId="3C2DCBE9" w14:textId="77777777" w:rsidR="00F96CA0" w:rsidRDefault="00F96CA0" w:rsidP="00F96CA0">
      <w:pPr>
        <w:autoSpaceDE w:val="0"/>
        <w:spacing w:after="0" w:line="240" w:lineRule="auto"/>
        <w:jc w:val="both"/>
        <w:rPr>
          <w:rFonts w:asciiTheme="minorHAnsi" w:hAnsiTheme="minorHAnsi"/>
          <w:sz w:val="18"/>
          <w:szCs w:val="18"/>
        </w:rPr>
      </w:pPr>
      <w:r>
        <w:rPr>
          <w:rFonts w:asciiTheme="minorHAnsi" w:hAnsiTheme="minorHAnsi"/>
          <w:sz w:val="18"/>
          <w:szCs w:val="18"/>
        </w:rPr>
        <w:t>Załączniki do umowy:</w:t>
      </w:r>
    </w:p>
    <w:p w14:paraId="43F47360" w14:textId="77777777" w:rsidR="00F96CA0" w:rsidRDefault="00F96CA0" w:rsidP="00F96CA0">
      <w:pPr>
        <w:pStyle w:val="Akapitzlist"/>
        <w:numPr>
          <w:ilvl w:val="0"/>
          <w:numId w:val="34"/>
        </w:numPr>
        <w:autoSpaceDE w:val="0"/>
        <w:spacing w:after="0" w:line="240" w:lineRule="auto"/>
        <w:jc w:val="both"/>
        <w:rPr>
          <w:rFonts w:asciiTheme="minorHAnsi" w:hAnsiTheme="minorHAnsi"/>
          <w:sz w:val="18"/>
          <w:szCs w:val="18"/>
        </w:rPr>
      </w:pPr>
      <w:r>
        <w:rPr>
          <w:rFonts w:asciiTheme="minorHAnsi" w:hAnsiTheme="minorHAnsi"/>
          <w:sz w:val="18"/>
          <w:szCs w:val="18"/>
        </w:rPr>
        <w:t xml:space="preserve">Zał. nr 1 – Formularz asortymentowo-cenowy </w:t>
      </w:r>
    </w:p>
    <w:p w14:paraId="13FAF987" w14:textId="77777777" w:rsidR="00F96CA0" w:rsidRDefault="00F96CA0" w:rsidP="00F96CA0">
      <w:pPr>
        <w:autoSpaceDE w:val="0"/>
        <w:spacing w:after="0" w:line="240" w:lineRule="auto"/>
        <w:jc w:val="both"/>
        <w:rPr>
          <w:rFonts w:asciiTheme="minorHAnsi" w:hAnsiTheme="minorHAnsi"/>
          <w:sz w:val="18"/>
          <w:szCs w:val="18"/>
        </w:rPr>
      </w:pPr>
    </w:p>
    <w:p w14:paraId="1E4366BE" w14:textId="77777777" w:rsidR="00F96CA0" w:rsidRDefault="00F96CA0" w:rsidP="00F96CA0">
      <w:pPr>
        <w:autoSpaceDE w:val="0"/>
        <w:spacing w:after="0" w:line="240" w:lineRule="auto"/>
        <w:jc w:val="both"/>
        <w:rPr>
          <w:rFonts w:asciiTheme="minorHAnsi" w:hAnsiTheme="minorHAnsi"/>
        </w:rPr>
      </w:pPr>
    </w:p>
    <w:p w14:paraId="1AC9516E" w14:textId="77777777" w:rsidR="00F96CA0" w:rsidRDefault="00F96CA0" w:rsidP="00F96CA0">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96CA0" w14:paraId="3DD916E0" w14:textId="77777777" w:rsidTr="00834D26">
        <w:tc>
          <w:tcPr>
            <w:tcW w:w="5056" w:type="dxa"/>
            <w:hideMark/>
          </w:tcPr>
          <w:p w14:paraId="3845AA99" w14:textId="77777777" w:rsidR="00F96CA0" w:rsidRDefault="00F96CA0" w:rsidP="00834D26">
            <w:pPr>
              <w:autoSpaceDE w:val="0"/>
              <w:spacing w:after="0"/>
              <w:jc w:val="center"/>
              <w:rPr>
                <w:rFonts w:asciiTheme="minorHAnsi" w:hAnsiTheme="minorHAnsi"/>
              </w:rPr>
            </w:pPr>
            <w:r>
              <w:rPr>
                <w:rFonts w:asciiTheme="minorHAnsi" w:hAnsiTheme="minorHAnsi"/>
              </w:rPr>
              <w:t>……………………………..……………..</w:t>
            </w:r>
          </w:p>
          <w:p w14:paraId="63AE8DEA" w14:textId="77777777" w:rsidR="00F96CA0" w:rsidRDefault="00F96CA0" w:rsidP="00834D26">
            <w:pPr>
              <w:autoSpaceDE w:val="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Zamawiającego</w:t>
            </w:r>
          </w:p>
        </w:tc>
        <w:tc>
          <w:tcPr>
            <w:tcW w:w="5056" w:type="dxa"/>
            <w:hideMark/>
          </w:tcPr>
          <w:p w14:paraId="3A873E26" w14:textId="77777777" w:rsidR="00F96CA0" w:rsidRDefault="00F96CA0" w:rsidP="00834D26">
            <w:pPr>
              <w:autoSpaceDE w:val="0"/>
              <w:spacing w:after="0"/>
              <w:jc w:val="center"/>
              <w:rPr>
                <w:rFonts w:asciiTheme="minorHAnsi" w:hAnsiTheme="minorHAnsi"/>
              </w:rPr>
            </w:pPr>
            <w:r>
              <w:rPr>
                <w:rFonts w:asciiTheme="minorHAnsi" w:hAnsiTheme="minorHAnsi"/>
              </w:rPr>
              <w:t>……………………………..……………..</w:t>
            </w:r>
          </w:p>
          <w:p w14:paraId="7168001C" w14:textId="77777777" w:rsidR="00F96CA0" w:rsidRDefault="00F96CA0" w:rsidP="00834D26">
            <w:pPr>
              <w:autoSpaceDE w:val="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Wykonawcy</w:t>
            </w:r>
          </w:p>
        </w:tc>
      </w:tr>
    </w:tbl>
    <w:p w14:paraId="4C4F6E02" w14:textId="77777777" w:rsidR="00F96CA0" w:rsidRDefault="00F96CA0" w:rsidP="00F96CA0">
      <w:pPr>
        <w:pStyle w:val="Akapitzlist"/>
        <w:spacing w:after="0" w:line="240" w:lineRule="auto"/>
        <w:ind w:left="360"/>
        <w:jc w:val="both"/>
        <w:rPr>
          <w:rFonts w:asciiTheme="minorHAnsi" w:hAnsiTheme="minorHAnsi" w:cs="Arial"/>
        </w:rPr>
      </w:pPr>
    </w:p>
    <w:p w14:paraId="1E3C2C61" w14:textId="77777777" w:rsidR="00F96CA0" w:rsidRDefault="00F96CA0" w:rsidP="00F96CA0"/>
    <w:p w14:paraId="057F3D10" w14:textId="77777777" w:rsidR="00F96CA0" w:rsidRDefault="00F96CA0" w:rsidP="00F96CA0"/>
    <w:p w14:paraId="7D564EA6" w14:textId="77777777" w:rsidR="00F96CA0" w:rsidRPr="0070277D" w:rsidRDefault="00F96CA0" w:rsidP="00F96CA0"/>
    <w:p w14:paraId="35606D28" w14:textId="77777777" w:rsidR="009D1D6D" w:rsidRPr="00F96CA0" w:rsidRDefault="009D1D6D" w:rsidP="00F96CA0"/>
    <w:sectPr w:rsidR="009D1D6D" w:rsidRPr="00F96CA0" w:rsidSect="007C4C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C6C0" w14:textId="77777777" w:rsidR="007C4C46" w:rsidRDefault="007C4C46" w:rsidP="00B52067">
      <w:pPr>
        <w:spacing w:after="0" w:line="240" w:lineRule="auto"/>
      </w:pPr>
      <w:r>
        <w:separator/>
      </w:r>
    </w:p>
  </w:endnote>
  <w:endnote w:type="continuationSeparator" w:id="0">
    <w:p w14:paraId="7A18599F" w14:textId="77777777" w:rsidR="007C4C46" w:rsidRDefault="007C4C46" w:rsidP="00B5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107365"/>
      <w:docPartObj>
        <w:docPartGallery w:val="Page Numbers (Bottom of Page)"/>
        <w:docPartUnique/>
      </w:docPartObj>
    </w:sdtPr>
    <w:sdtContent>
      <w:p w14:paraId="3813E608" w14:textId="468D2E09" w:rsidR="00B52067" w:rsidRDefault="00B52067">
        <w:pPr>
          <w:pStyle w:val="Stopka"/>
          <w:jc w:val="right"/>
        </w:pPr>
        <w:r>
          <w:fldChar w:fldCharType="begin"/>
        </w:r>
        <w:r>
          <w:instrText>PAGE   \* MERGEFORMAT</w:instrText>
        </w:r>
        <w:r>
          <w:fldChar w:fldCharType="separate"/>
        </w:r>
        <w:r>
          <w:t>2</w:t>
        </w:r>
        <w:r>
          <w:fldChar w:fldCharType="end"/>
        </w:r>
      </w:p>
    </w:sdtContent>
  </w:sdt>
  <w:p w14:paraId="507016CF" w14:textId="77777777" w:rsidR="00B52067" w:rsidRDefault="00B520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958A" w14:textId="77777777" w:rsidR="007C4C46" w:rsidRDefault="007C4C46" w:rsidP="00B52067">
      <w:pPr>
        <w:spacing w:after="0" w:line="240" w:lineRule="auto"/>
      </w:pPr>
      <w:r>
        <w:separator/>
      </w:r>
    </w:p>
  </w:footnote>
  <w:footnote w:type="continuationSeparator" w:id="0">
    <w:p w14:paraId="7AD1461E" w14:textId="77777777" w:rsidR="007C4C46" w:rsidRDefault="007C4C46" w:rsidP="00B52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 w15:restartNumberingAfterBreak="0">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6"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7"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630935822">
    <w:abstractNumId w:val="6"/>
  </w:num>
  <w:num w:numId="2" w16cid:durableId="16002945">
    <w:abstractNumId w:val="11"/>
  </w:num>
  <w:num w:numId="3" w16cid:durableId="1531603462">
    <w:abstractNumId w:val="17"/>
  </w:num>
  <w:num w:numId="4" w16cid:durableId="813137290">
    <w:abstractNumId w:val="5"/>
  </w:num>
  <w:num w:numId="5" w16cid:durableId="1749036328">
    <w:abstractNumId w:val="13"/>
  </w:num>
  <w:num w:numId="6" w16cid:durableId="779375198">
    <w:abstractNumId w:val="0"/>
  </w:num>
  <w:num w:numId="7" w16cid:durableId="1028337046">
    <w:abstractNumId w:val="1"/>
  </w:num>
  <w:num w:numId="8" w16cid:durableId="1378159033">
    <w:abstractNumId w:val="14"/>
  </w:num>
  <w:num w:numId="9" w16cid:durableId="1935431538">
    <w:abstractNumId w:val="16"/>
  </w:num>
  <w:num w:numId="10" w16cid:durableId="1678077931">
    <w:abstractNumId w:val="10"/>
  </w:num>
  <w:num w:numId="11" w16cid:durableId="82531556">
    <w:abstractNumId w:val="4"/>
  </w:num>
  <w:num w:numId="12" w16cid:durableId="998770131">
    <w:abstractNumId w:val="12"/>
  </w:num>
  <w:num w:numId="13" w16cid:durableId="234435296">
    <w:abstractNumId w:val="2"/>
  </w:num>
  <w:num w:numId="14" w16cid:durableId="2003704308">
    <w:abstractNumId w:val="7"/>
  </w:num>
  <w:num w:numId="15" w16cid:durableId="935094540">
    <w:abstractNumId w:val="9"/>
  </w:num>
  <w:num w:numId="16" w16cid:durableId="1659378317">
    <w:abstractNumId w:val="15"/>
  </w:num>
  <w:num w:numId="17" w16cid:durableId="1210068912">
    <w:abstractNumId w:val="8"/>
  </w:num>
  <w:num w:numId="18" w16cid:durableId="705912077">
    <w:abstractNumId w:val="8"/>
  </w:num>
  <w:num w:numId="19" w16cid:durableId="1763648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4250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97498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9033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3644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964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6077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09045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554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9368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7877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8890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4682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2286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70390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84778">
    <w:abstractNumId w:val="7"/>
  </w:num>
  <w:num w:numId="35" w16cid:durableId="1483044328">
    <w:abstractNumId w:val="3"/>
  </w:num>
  <w:num w:numId="36" w16cid:durableId="610018358">
    <w:abstractNumId w:val="3"/>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12"/>
    <w:rsid w:val="00073407"/>
    <w:rsid w:val="000E576D"/>
    <w:rsid w:val="001237AB"/>
    <w:rsid w:val="002946AD"/>
    <w:rsid w:val="002D519F"/>
    <w:rsid w:val="003B6AB7"/>
    <w:rsid w:val="0053061C"/>
    <w:rsid w:val="00600F34"/>
    <w:rsid w:val="0064698F"/>
    <w:rsid w:val="006D304F"/>
    <w:rsid w:val="006D6BB5"/>
    <w:rsid w:val="0070277D"/>
    <w:rsid w:val="00771786"/>
    <w:rsid w:val="00790886"/>
    <w:rsid w:val="007C4C46"/>
    <w:rsid w:val="008E6110"/>
    <w:rsid w:val="009D1D6D"/>
    <w:rsid w:val="00B31690"/>
    <w:rsid w:val="00B42912"/>
    <w:rsid w:val="00B52067"/>
    <w:rsid w:val="00EB2663"/>
    <w:rsid w:val="00F54885"/>
    <w:rsid w:val="00F9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3DF8"/>
  <w15:docId w15:val="{FB788D42-9443-40B8-B139-2839BCA3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91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291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2912"/>
    <w:rPr>
      <w:rFonts w:ascii="Calibri" w:eastAsia="Calibri" w:hAnsi="Calibri" w:cs="Times New Roman"/>
    </w:rPr>
  </w:style>
  <w:style w:type="character" w:customStyle="1" w:styleId="Teksttreci3">
    <w:name w:val="Tekst treści (3)_"/>
    <w:link w:val="Teksttreci30"/>
    <w:rsid w:val="00B42912"/>
    <w:rPr>
      <w:rFonts w:cs="Calibri"/>
      <w:sz w:val="18"/>
      <w:szCs w:val="18"/>
      <w:shd w:val="clear" w:color="auto" w:fill="FFFFFF"/>
    </w:rPr>
  </w:style>
  <w:style w:type="paragraph" w:customStyle="1" w:styleId="Teksttreci30">
    <w:name w:val="Tekst treści (3)"/>
    <w:basedOn w:val="Normalny"/>
    <w:link w:val="Teksttreci3"/>
    <w:rsid w:val="00B42912"/>
    <w:pPr>
      <w:shd w:val="clear" w:color="auto" w:fill="FFFFFF"/>
      <w:spacing w:before="360" w:after="0" w:line="274" w:lineRule="exact"/>
    </w:pPr>
    <w:rPr>
      <w:rFonts w:asciiTheme="minorHAnsi" w:eastAsiaTheme="minorHAnsi" w:hAnsiTheme="minorHAnsi" w:cs="Calibri"/>
      <w:sz w:val="18"/>
      <w:szCs w:val="18"/>
      <w:lang w:eastAsia="en-US"/>
    </w:rPr>
  </w:style>
  <w:style w:type="numbering" w:customStyle="1" w:styleId="WWNum17">
    <w:name w:val="WWNum17"/>
    <w:basedOn w:val="Bezlisty"/>
    <w:rsid w:val="00771786"/>
    <w:pPr>
      <w:numPr>
        <w:numId w:val="35"/>
      </w:numPr>
    </w:pPr>
  </w:style>
  <w:style w:type="paragraph" w:styleId="Nagwek">
    <w:name w:val="header"/>
    <w:basedOn w:val="Normalny"/>
    <w:link w:val="NagwekZnak"/>
    <w:uiPriority w:val="99"/>
    <w:unhideWhenUsed/>
    <w:rsid w:val="00B52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06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520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0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2410</Words>
  <Characters>14461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Mokosiej Anna</cp:lastModifiedBy>
  <cp:revision>6</cp:revision>
  <cp:lastPrinted>2024-01-24T07:29:00Z</cp:lastPrinted>
  <dcterms:created xsi:type="dcterms:W3CDTF">2024-01-18T07:55:00Z</dcterms:created>
  <dcterms:modified xsi:type="dcterms:W3CDTF">2024-01-24T07:33:00Z</dcterms:modified>
</cp:coreProperties>
</file>