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A93EE" w14:textId="77777777" w:rsidR="002948DE" w:rsidRDefault="002948DE" w:rsidP="00B36275">
      <w:pPr>
        <w:jc w:val="center"/>
        <w:rPr>
          <w:rFonts w:asciiTheme="minorHAnsi" w:hAnsiTheme="minorHAnsi" w:cstheme="minorHAnsi"/>
          <w:sz w:val="22"/>
          <w:szCs w:val="22"/>
        </w:rPr>
      </w:pPr>
    </w:p>
    <w:p w14:paraId="19587DAB" w14:textId="77777777" w:rsidR="002948DE" w:rsidRPr="002948DE" w:rsidRDefault="002948DE" w:rsidP="00B36275">
      <w:pPr>
        <w:ind w:right="5100"/>
        <w:jc w:val="center"/>
        <w:rPr>
          <w:rFonts w:asciiTheme="minorHAnsi" w:hAnsiTheme="minorHAnsi" w:cstheme="minorHAnsi"/>
          <w:sz w:val="22"/>
          <w:szCs w:val="22"/>
        </w:rPr>
      </w:pPr>
      <w:r w:rsidRPr="002948DE">
        <w:rPr>
          <w:rFonts w:asciiTheme="minorHAnsi" w:hAnsiTheme="minorHAnsi" w:cstheme="minorHAnsi"/>
          <w:sz w:val="22"/>
          <w:szCs w:val="22"/>
        </w:rPr>
        <w:t>Numer referencyjny postępowania:</w:t>
      </w:r>
    </w:p>
    <w:p w14:paraId="72D9CB0E" w14:textId="560FACF2" w:rsidR="002948DE" w:rsidRPr="002948DE" w:rsidRDefault="002948DE" w:rsidP="00B36275">
      <w:pPr>
        <w:ind w:right="5100"/>
        <w:rPr>
          <w:rFonts w:asciiTheme="minorHAnsi" w:hAnsiTheme="minorHAnsi" w:cstheme="minorHAnsi"/>
          <w:b/>
          <w:sz w:val="22"/>
          <w:szCs w:val="22"/>
        </w:rPr>
      </w:pPr>
      <w:bookmarkStart w:id="0" w:name="_Hlk66785215"/>
      <w:r w:rsidRPr="002948DE">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2948DE">
        <w:rPr>
          <w:rFonts w:asciiTheme="minorHAnsi" w:hAnsiTheme="minorHAnsi" w:cstheme="minorHAnsi"/>
          <w:b/>
          <w:sz w:val="22"/>
          <w:szCs w:val="22"/>
        </w:rPr>
        <w:t xml:space="preserve"> WSZ-EP-57/2023</w:t>
      </w:r>
    </w:p>
    <w:bookmarkEnd w:id="0"/>
    <w:p w14:paraId="284FD24C" w14:textId="19B2515F" w:rsidR="002948DE" w:rsidRPr="002948DE" w:rsidRDefault="002948DE" w:rsidP="00B36275">
      <w:pPr>
        <w:jc w:val="right"/>
        <w:rPr>
          <w:rFonts w:asciiTheme="minorHAnsi" w:hAnsiTheme="minorHAnsi" w:cstheme="minorHAnsi"/>
          <w:b/>
          <w:sz w:val="22"/>
          <w:szCs w:val="22"/>
        </w:rPr>
      </w:pPr>
      <w:r w:rsidRPr="002948DE">
        <w:rPr>
          <w:rFonts w:asciiTheme="minorHAnsi" w:hAnsiTheme="minorHAnsi" w:cstheme="minorHAnsi"/>
          <w:b/>
          <w:sz w:val="22"/>
          <w:szCs w:val="22"/>
        </w:rPr>
        <w:t>Załącznik nr 5 do SWZ</w:t>
      </w:r>
    </w:p>
    <w:p w14:paraId="59AF17C2" w14:textId="77777777" w:rsidR="002948DE" w:rsidRPr="002948DE" w:rsidRDefault="002948DE" w:rsidP="009D6C53">
      <w:pPr>
        <w:spacing w:before="120"/>
        <w:jc w:val="center"/>
        <w:rPr>
          <w:rFonts w:asciiTheme="minorHAnsi" w:hAnsiTheme="minorHAnsi" w:cstheme="minorHAnsi"/>
          <w:sz w:val="22"/>
          <w:szCs w:val="22"/>
        </w:rPr>
      </w:pPr>
    </w:p>
    <w:p w14:paraId="280CB174" w14:textId="1EBA252F" w:rsidR="002948DE" w:rsidRPr="00B36275" w:rsidRDefault="002948DE" w:rsidP="002948DE">
      <w:pPr>
        <w:pStyle w:val="Nagwek1"/>
        <w:pBdr>
          <w:top w:val="single" w:sz="12" w:space="1" w:color="auto" w:shadow="1"/>
          <w:left w:val="single" w:sz="12" w:space="4" w:color="auto" w:shadow="1"/>
          <w:bottom w:val="single" w:sz="12" w:space="1" w:color="auto" w:shadow="1"/>
          <w:right w:val="single" w:sz="12" w:space="4" w:color="auto" w:shadow="1"/>
        </w:pBdr>
        <w:shd w:val="clear" w:color="auto" w:fill="D9D9D9"/>
        <w:spacing w:before="0" w:line="276" w:lineRule="auto"/>
        <w:jc w:val="center"/>
        <w:rPr>
          <w:rFonts w:asciiTheme="minorHAnsi" w:hAnsiTheme="minorHAnsi" w:cstheme="minorHAnsi"/>
          <w:smallCaps/>
          <w:strike/>
          <w:sz w:val="22"/>
          <w:szCs w:val="22"/>
          <w:lang w:eastAsia="zh-CN"/>
        </w:rPr>
      </w:pPr>
      <w:r w:rsidRPr="00B36275">
        <w:rPr>
          <w:rFonts w:asciiTheme="minorHAnsi" w:hAnsiTheme="minorHAnsi" w:cstheme="minorHAnsi"/>
          <w:smallCaps/>
          <w:sz w:val="22"/>
          <w:szCs w:val="22"/>
        </w:rPr>
        <w:t xml:space="preserve">Projektowane postanowienia umowy </w:t>
      </w:r>
      <w:r w:rsidRPr="00B36275">
        <w:rPr>
          <w:rFonts w:asciiTheme="minorHAnsi" w:hAnsiTheme="minorHAnsi" w:cstheme="minorHAnsi"/>
          <w:sz w:val="22"/>
          <w:szCs w:val="22"/>
        </w:rPr>
        <w:t xml:space="preserve">(Umowa) nr 57/2023 </w:t>
      </w:r>
    </w:p>
    <w:p w14:paraId="71536268" w14:textId="77777777" w:rsidR="002948DE" w:rsidRPr="002948DE" w:rsidRDefault="002948DE" w:rsidP="002948DE">
      <w:pPr>
        <w:rPr>
          <w:rFonts w:asciiTheme="minorHAnsi" w:hAnsiTheme="minorHAnsi" w:cstheme="minorHAnsi"/>
          <w:sz w:val="22"/>
          <w:szCs w:val="22"/>
        </w:rPr>
      </w:pPr>
    </w:p>
    <w:p w14:paraId="209E1A47" w14:textId="34B726AC" w:rsidR="002948DE" w:rsidRPr="002948DE" w:rsidRDefault="002948DE" w:rsidP="002948DE">
      <w:pPr>
        <w:rPr>
          <w:rFonts w:asciiTheme="minorHAnsi" w:hAnsiTheme="minorHAnsi" w:cstheme="minorHAnsi"/>
          <w:sz w:val="22"/>
          <w:szCs w:val="22"/>
        </w:rPr>
      </w:pPr>
      <w:r w:rsidRPr="002948DE">
        <w:rPr>
          <w:rFonts w:asciiTheme="minorHAnsi" w:hAnsiTheme="minorHAnsi" w:cstheme="minorHAnsi"/>
          <w:sz w:val="22"/>
          <w:szCs w:val="22"/>
        </w:rPr>
        <w:t>zawarta w dniu …………………………, w Koninie pomiędzy:</w:t>
      </w:r>
    </w:p>
    <w:p w14:paraId="0BBE29DB" w14:textId="77777777" w:rsidR="002948DE" w:rsidRDefault="002948DE" w:rsidP="002948DE">
      <w:pPr>
        <w:jc w:val="center"/>
        <w:rPr>
          <w:rFonts w:asciiTheme="minorHAnsi" w:hAnsiTheme="minorHAnsi" w:cstheme="minorHAnsi"/>
          <w:sz w:val="22"/>
          <w:szCs w:val="22"/>
        </w:rPr>
      </w:pPr>
    </w:p>
    <w:p w14:paraId="12FE8453" w14:textId="4FFD89D2" w:rsidR="00AD2B96" w:rsidRPr="002948DE" w:rsidRDefault="002948DE" w:rsidP="00B36275">
      <w:pPr>
        <w:pStyle w:val="Tekstpodstawowy3"/>
        <w:spacing w:after="0"/>
        <w:jc w:val="both"/>
        <w:rPr>
          <w:rFonts w:asciiTheme="minorHAnsi" w:hAnsiTheme="minorHAnsi" w:cstheme="minorHAnsi"/>
          <w:b/>
          <w:sz w:val="22"/>
          <w:szCs w:val="22"/>
        </w:rPr>
      </w:pPr>
      <w:r w:rsidRPr="002948DE">
        <w:rPr>
          <w:rFonts w:asciiTheme="minorHAnsi" w:hAnsiTheme="minorHAnsi" w:cstheme="minorHAnsi"/>
          <w:b/>
          <w:sz w:val="22"/>
          <w:szCs w:val="22"/>
        </w:rPr>
        <w:t xml:space="preserve">Wojewódzkim Szpitalem Zespolonym im. dr. Romana </w:t>
      </w:r>
      <w:proofErr w:type="spellStart"/>
      <w:r w:rsidRPr="002948DE">
        <w:rPr>
          <w:rFonts w:asciiTheme="minorHAnsi" w:hAnsiTheme="minorHAnsi" w:cstheme="minorHAnsi"/>
          <w:b/>
          <w:sz w:val="22"/>
          <w:szCs w:val="22"/>
        </w:rPr>
        <w:t>Ostrzyckiego</w:t>
      </w:r>
      <w:proofErr w:type="spellEnd"/>
      <w:r w:rsidRPr="002948DE">
        <w:rPr>
          <w:rFonts w:asciiTheme="minorHAnsi" w:hAnsiTheme="minorHAnsi" w:cstheme="minorHAnsi"/>
          <w:b/>
          <w:sz w:val="22"/>
          <w:szCs w:val="22"/>
        </w:rPr>
        <w:t xml:space="preserve"> z siedzibą w Koninie,                              62-504  Konin, ul. Szpitalna 45, </w:t>
      </w:r>
      <w:r w:rsidRPr="002948DE">
        <w:rPr>
          <w:rFonts w:asciiTheme="minorHAnsi" w:hAnsiTheme="minorHAnsi" w:cstheme="minorHAnsi"/>
          <w:sz w:val="22"/>
          <w:szCs w:val="22"/>
        </w:rPr>
        <w:t xml:space="preserve">zarejestrowanym w Sądzie Rejonowym Poznań - Nowe Miasto i Wilda w Poznaniu, IX Wydział Gospodarczy Krajowego Rejestru Sądowego </w:t>
      </w:r>
      <w:r w:rsidRPr="002948DE">
        <w:rPr>
          <w:rFonts w:asciiTheme="minorHAnsi" w:hAnsiTheme="minorHAnsi" w:cstheme="minorHAnsi"/>
          <w:b/>
          <w:sz w:val="22"/>
          <w:szCs w:val="22"/>
        </w:rPr>
        <w:t xml:space="preserve">(KRS 0000030801, REGON 000311591, </w:t>
      </w:r>
      <w:bookmarkStart w:id="1" w:name="_Hlk84849118"/>
      <w:r w:rsidRPr="002948DE">
        <w:rPr>
          <w:rFonts w:asciiTheme="minorHAnsi" w:hAnsiTheme="minorHAnsi" w:cstheme="minorHAnsi"/>
          <w:b/>
          <w:sz w:val="22"/>
          <w:szCs w:val="22"/>
        </w:rPr>
        <w:t>NIP 665-104-26-75</w:t>
      </w:r>
      <w:bookmarkEnd w:id="1"/>
      <w:r w:rsidRPr="002948DE">
        <w:rPr>
          <w:rFonts w:asciiTheme="minorHAnsi" w:hAnsiTheme="minorHAnsi" w:cstheme="minorHAnsi"/>
          <w:b/>
          <w:sz w:val="22"/>
          <w:szCs w:val="22"/>
        </w:rPr>
        <w:t xml:space="preserve">) </w:t>
      </w:r>
      <w:r w:rsidRPr="002948DE">
        <w:rPr>
          <w:rFonts w:asciiTheme="minorHAnsi" w:hAnsiTheme="minorHAnsi" w:cstheme="minorHAnsi"/>
          <w:sz w:val="22"/>
          <w:szCs w:val="22"/>
        </w:rPr>
        <w:t xml:space="preserve">zwanym w dalszej części umowy </w:t>
      </w:r>
      <w:r w:rsidRPr="002948DE">
        <w:rPr>
          <w:rFonts w:asciiTheme="minorHAnsi" w:hAnsiTheme="minorHAnsi" w:cstheme="minorHAnsi"/>
          <w:b/>
          <w:sz w:val="22"/>
          <w:szCs w:val="22"/>
        </w:rPr>
        <w:t>„Zamawiającym”</w:t>
      </w:r>
      <w:r w:rsidRPr="002948DE">
        <w:rPr>
          <w:rFonts w:asciiTheme="minorHAnsi" w:hAnsiTheme="minorHAnsi" w:cstheme="minorHAnsi"/>
          <w:sz w:val="22"/>
          <w:szCs w:val="22"/>
        </w:rPr>
        <w:t xml:space="preserve">, </w:t>
      </w:r>
      <w:r w:rsidRPr="002948DE">
        <w:rPr>
          <w:rFonts w:asciiTheme="minorHAnsi" w:hAnsiTheme="minorHAnsi" w:cstheme="minorHAnsi"/>
          <w:b/>
          <w:sz w:val="22"/>
          <w:szCs w:val="22"/>
        </w:rPr>
        <w:t xml:space="preserve"> </w:t>
      </w:r>
      <w:r w:rsidRPr="002948DE">
        <w:rPr>
          <w:rFonts w:asciiTheme="minorHAnsi" w:hAnsiTheme="minorHAnsi" w:cstheme="minorHAnsi"/>
          <w:sz w:val="22"/>
          <w:szCs w:val="22"/>
        </w:rPr>
        <w:t>reprezentowanym przez:</w:t>
      </w:r>
    </w:p>
    <w:p w14:paraId="12FE8455" w14:textId="7FF727E8" w:rsidR="00AD2B96" w:rsidRPr="009D6C53" w:rsidRDefault="00AD2B96" w:rsidP="009D6C53">
      <w:pPr>
        <w:spacing w:before="120"/>
        <w:jc w:val="both"/>
        <w:rPr>
          <w:rFonts w:asciiTheme="minorHAnsi" w:hAnsiTheme="minorHAnsi" w:cstheme="minorHAnsi"/>
          <w:sz w:val="22"/>
          <w:szCs w:val="22"/>
        </w:rPr>
      </w:pPr>
      <w:bookmarkStart w:id="2" w:name="_Hlk66787920"/>
      <w:r w:rsidRPr="009D6C53">
        <w:rPr>
          <w:rFonts w:asciiTheme="minorHAnsi" w:hAnsiTheme="minorHAnsi" w:cstheme="minorHAnsi"/>
          <w:sz w:val="22"/>
          <w:szCs w:val="22"/>
        </w:rPr>
        <w:t>…………………………………………………………………………………………………………………………………………………………</w:t>
      </w:r>
      <w:bookmarkEnd w:id="2"/>
      <w:r w:rsidR="00BE5423">
        <w:rPr>
          <w:rFonts w:asciiTheme="minorHAnsi" w:hAnsiTheme="minorHAnsi" w:cstheme="minorHAnsi"/>
          <w:sz w:val="22"/>
          <w:szCs w:val="22"/>
        </w:rPr>
        <w:t>…</w:t>
      </w:r>
    </w:p>
    <w:p w14:paraId="67D38A55" w14:textId="77777777" w:rsidR="002948DE" w:rsidRDefault="002948DE" w:rsidP="00B36275">
      <w:pPr>
        <w:jc w:val="both"/>
        <w:rPr>
          <w:rFonts w:asciiTheme="minorHAnsi" w:hAnsiTheme="minorHAnsi" w:cstheme="minorHAnsi"/>
          <w:sz w:val="22"/>
          <w:szCs w:val="22"/>
        </w:rPr>
      </w:pPr>
    </w:p>
    <w:p w14:paraId="12FE8457" w14:textId="5A226806" w:rsidR="00AD2B96" w:rsidRPr="009D6C53" w:rsidRDefault="00AD2B96" w:rsidP="009D6C53">
      <w:pPr>
        <w:spacing w:before="120"/>
        <w:jc w:val="both"/>
        <w:rPr>
          <w:rFonts w:asciiTheme="minorHAnsi" w:hAnsiTheme="minorHAnsi" w:cstheme="minorHAnsi"/>
          <w:b/>
          <w:sz w:val="22"/>
          <w:szCs w:val="22"/>
        </w:rPr>
      </w:pPr>
      <w:r w:rsidRPr="009D6C53">
        <w:rPr>
          <w:rFonts w:asciiTheme="minorHAnsi" w:hAnsiTheme="minorHAnsi" w:cstheme="minorHAnsi"/>
          <w:sz w:val="22"/>
          <w:szCs w:val="22"/>
        </w:rPr>
        <w:t>a …………………………………………………………………………………………………..…………………………………………………</w:t>
      </w:r>
      <w:r w:rsidR="00BE5423">
        <w:rPr>
          <w:rFonts w:asciiTheme="minorHAnsi" w:hAnsiTheme="minorHAnsi" w:cstheme="minorHAnsi"/>
          <w:sz w:val="22"/>
          <w:szCs w:val="22"/>
        </w:rPr>
        <w:t>…..</w:t>
      </w:r>
    </w:p>
    <w:p w14:paraId="12FE8458" w14:textId="77777777" w:rsidR="00AD2B96" w:rsidRPr="009D6C53" w:rsidRDefault="00AD2B96" w:rsidP="009D6C53">
      <w:pPr>
        <w:spacing w:before="120"/>
        <w:jc w:val="both"/>
        <w:rPr>
          <w:rFonts w:asciiTheme="minorHAnsi" w:hAnsiTheme="minorHAnsi" w:cstheme="minorHAnsi"/>
          <w:sz w:val="22"/>
          <w:szCs w:val="22"/>
        </w:rPr>
      </w:pPr>
      <w:r w:rsidRPr="009D6C53">
        <w:rPr>
          <w:rFonts w:asciiTheme="minorHAnsi" w:hAnsiTheme="minorHAnsi" w:cstheme="minorHAnsi"/>
          <w:sz w:val="22"/>
          <w:szCs w:val="22"/>
        </w:rPr>
        <w:t>reprezentowanym przez:</w:t>
      </w:r>
    </w:p>
    <w:p w14:paraId="12FE845A" w14:textId="723DB9FD" w:rsidR="00AD2B96" w:rsidRPr="009D6C53" w:rsidRDefault="00AD2B96" w:rsidP="009D6C53">
      <w:pPr>
        <w:spacing w:before="120"/>
        <w:jc w:val="both"/>
        <w:rPr>
          <w:rFonts w:asciiTheme="minorHAnsi" w:hAnsiTheme="minorHAnsi" w:cstheme="minorHAnsi"/>
          <w:b/>
          <w:i/>
          <w:iCs/>
          <w:sz w:val="22"/>
          <w:szCs w:val="22"/>
        </w:rPr>
      </w:pPr>
      <w:r w:rsidRPr="009D6C53">
        <w:rPr>
          <w:rFonts w:asciiTheme="minorHAnsi" w:hAnsiTheme="minorHAnsi" w:cstheme="minorHAnsi"/>
          <w:sz w:val="22"/>
          <w:szCs w:val="22"/>
        </w:rPr>
        <w:t>………………………………………………………………………………….……………………………………………………………</w:t>
      </w:r>
      <w:r w:rsidR="00BE5423">
        <w:rPr>
          <w:rFonts w:asciiTheme="minorHAnsi" w:hAnsiTheme="minorHAnsi" w:cstheme="minorHAnsi"/>
          <w:sz w:val="22"/>
          <w:szCs w:val="22"/>
        </w:rPr>
        <w:t>……………</w:t>
      </w:r>
      <w:r w:rsidRPr="009D6C53">
        <w:rPr>
          <w:rFonts w:asciiTheme="minorHAnsi" w:hAnsiTheme="minorHAnsi" w:cstheme="minorHAnsi"/>
          <w:sz w:val="22"/>
          <w:szCs w:val="22"/>
        </w:rPr>
        <w:t xml:space="preserve"> zwanym w dalszej treści umowy </w:t>
      </w:r>
      <w:r w:rsidRPr="009D6C53">
        <w:rPr>
          <w:rFonts w:asciiTheme="minorHAnsi" w:hAnsiTheme="minorHAnsi" w:cstheme="minorHAnsi"/>
          <w:b/>
          <w:i/>
          <w:iCs/>
          <w:sz w:val="22"/>
          <w:szCs w:val="22"/>
        </w:rPr>
        <w:t>„Wykonawcą”</w:t>
      </w:r>
    </w:p>
    <w:p w14:paraId="2149E340" w14:textId="77777777" w:rsidR="00B36275" w:rsidRDefault="00B36275" w:rsidP="0090679C">
      <w:pPr>
        <w:jc w:val="both"/>
        <w:rPr>
          <w:rFonts w:asciiTheme="minorHAnsi" w:hAnsiTheme="minorHAnsi" w:cstheme="minorHAnsi"/>
          <w:sz w:val="22"/>
          <w:szCs w:val="22"/>
        </w:rPr>
      </w:pPr>
    </w:p>
    <w:p w14:paraId="12FE845C" w14:textId="47C2DA21" w:rsidR="00AD2B96" w:rsidRPr="00314F15" w:rsidRDefault="00AD2B96" w:rsidP="0090679C">
      <w:pPr>
        <w:jc w:val="both"/>
        <w:rPr>
          <w:rFonts w:asciiTheme="minorHAnsi" w:hAnsiTheme="minorHAnsi" w:cstheme="minorHAnsi"/>
          <w:sz w:val="22"/>
          <w:szCs w:val="22"/>
        </w:rPr>
      </w:pPr>
      <w:r w:rsidRPr="009D6C53">
        <w:rPr>
          <w:rFonts w:asciiTheme="minorHAnsi" w:hAnsiTheme="minorHAnsi" w:cstheme="minorHAnsi"/>
          <w:sz w:val="22"/>
          <w:szCs w:val="22"/>
        </w:rPr>
        <w:t xml:space="preserve">W rezultacie dokonania przez Zamawiającego wyboru oferty Wykonawcy w postępowaniu </w:t>
      </w:r>
      <w:r w:rsidRPr="009D6C53">
        <w:rPr>
          <w:rFonts w:asciiTheme="minorHAnsi" w:hAnsiTheme="minorHAnsi" w:cstheme="minorHAnsi"/>
          <w:sz w:val="22"/>
          <w:szCs w:val="22"/>
        </w:rPr>
        <w:br/>
        <w:t>o udzielenie zamówienia na zadanie pod nazwą</w:t>
      </w:r>
      <w:r w:rsidR="00BE5423">
        <w:rPr>
          <w:rFonts w:asciiTheme="minorHAnsi" w:hAnsiTheme="minorHAnsi" w:cstheme="minorHAnsi"/>
          <w:sz w:val="22"/>
          <w:szCs w:val="22"/>
        </w:rPr>
        <w:t>:</w:t>
      </w:r>
      <w:r w:rsidRPr="009D6C53">
        <w:rPr>
          <w:rFonts w:asciiTheme="minorHAnsi" w:hAnsiTheme="minorHAnsi" w:cstheme="minorHAnsi"/>
          <w:color w:val="auto"/>
          <w:sz w:val="22"/>
          <w:szCs w:val="22"/>
        </w:rPr>
        <w:t xml:space="preserve"> </w:t>
      </w:r>
      <w:r w:rsidR="002948DE" w:rsidRPr="002948DE">
        <w:rPr>
          <w:rFonts w:ascii="Calibri" w:hAnsi="Calibri" w:cs="Calibri"/>
          <w:b/>
          <w:bCs/>
          <w:iCs/>
          <w:sz w:val="22"/>
          <w:szCs w:val="22"/>
        </w:rPr>
        <w:t>Dostawa systemu PACS z funkcjonalnością technologii SI i wizualizacji 3D danych obrazowania oraz niezbędnymi zasobami infrastruktury informatycznej w ramach projektu pt. „Poprawa jakości świadczonych usług zdrowotnych w Wojewódzkim Szpitalu Zespolonym im. dr. Romana</w:t>
      </w:r>
      <w:r w:rsidR="002948DE">
        <w:rPr>
          <w:rFonts w:ascii="Calibri" w:hAnsi="Calibri" w:cs="Calibri"/>
          <w:b/>
          <w:bCs/>
          <w:iCs/>
          <w:sz w:val="22"/>
          <w:szCs w:val="22"/>
        </w:rPr>
        <w:t xml:space="preserve"> </w:t>
      </w:r>
      <w:proofErr w:type="spellStart"/>
      <w:r w:rsidR="002948DE" w:rsidRPr="002948DE">
        <w:rPr>
          <w:rFonts w:ascii="Calibri" w:hAnsi="Calibri" w:cs="Calibri"/>
          <w:b/>
          <w:bCs/>
          <w:iCs/>
          <w:sz w:val="22"/>
          <w:szCs w:val="22"/>
        </w:rPr>
        <w:t>Ostrzyckiego</w:t>
      </w:r>
      <w:proofErr w:type="spellEnd"/>
      <w:r w:rsidR="002948DE" w:rsidRPr="002948DE">
        <w:rPr>
          <w:rFonts w:ascii="Calibri" w:hAnsi="Calibri" w:cs="Calibri"/>
          <w:b/>
          <w:bCs/>
          <w:iCs/>
          <w:sz w:val="22"/>
          <w:szCs w:val="22"/>
        </w:rPr>
        <w:t xml:space="preserve"> w Koninie poprzez doposażenie wspierające działania naprawcze.”</w:t>
      </w:r>
      <w:r w:rsidR="002948DE" w:rsidRPr="009D6C53">
        <w:rPr>
          <w:rFonts w:asciiTheme="minorHAnsi" w:hAnsiTheme="minorHAnsi" w:cstheme="minorHAnsi"/>
          <w:color w:val="auto"/>
          <w:sz w:val="22"/>
          <w:szCs w:val="22"/>
        </w:rPr>
        <w:t xml:space="preserve"> </w:t>
      </w:r>
      <w:r w:rsidR="00314F15" w:rsidRPr="00314F15">
        <w:rPr>
          <w:rFonts w:asciiTheme="minorHAnsi" w:hAnsiTheme="minorHAnsi" w:cstheme="minorHAnsi"/>
          <w:sz w:val="22"/>
          <w:szCs w:val="22"/>
        </w:rPr>
        <w:t>– numer referencyjny postępowania: [WSZ-EP-</w:t>
      </w:r>
      <w:r w:rsidR="00314F15">
        <w:rPr>
          <w:rFonts w:asciiTheme="minorHAnsi" w:hAnsiTheme="minorHAnsi" w:cstheme="minorHAnsi"/>
          <w:sz w:val="22"/>
          <w:szCs w:val="22"/>
        </w:rPr>
        <w:t>57</w:t>
      </w:r>
      <w:r w:rsidR="00314F15" w:rsidRPr="00314F15">
        <w:rPr>
          <w:rFonts w:asciiTheme="minorHAnsi" w:hAnsiTheme="minorHAnsi" w:cstheme="minorHAnsi"/>
          <w:sz w:val="22"/>
          <w:szCs w:val="22"/>
        </w:rPr>
        <w:t xml:space="preserve">/2023] prowadzonego </w:t>
      </w:r>
      <w:r w:rsidR="00314F15" w:rsidRPr="00314F15">
        <w:rPr>
          <w:rFonts w:asciiTheme="minorHAnsi" w:hAnsiTheme="minorHAnsi" w:cstheme="minorHAnsi"/>
          <w:b/>
          <w:sz w:val="22"/>
          <w:szCs w:val="22"/>
          <w:u w:val="single"/>
        </w:rPr>
        <w:t xml:space="preserve">w  trybie </w:t>
      </w:r>
      <w:r w:rsidR="00314F15" w:rsidRPr="00314F15">
        <w:rPr>
          <w:rFonts w:asciiTheme="minorHAnsi" w:hAnsiTheme="minorHAnsi" w:cstheme="minorHAnsi"/>
          <w:b/>
          <w:iCs/>
          <w:sz w:val="22"/>
          <w:szCs w:val="22"/>
          <w:u w:val="single"/>
        </w:rPr>
        <w:t>podstawowym bez negocjacji</w:t>
      </w:r>
      <w:r w:rsidR="00314F15" w:rsidRPr="00314F15">
        <w:rPr>
          <w:rFonts w:asciiTheme="minorHAnsi" w:hAnsiTheme="minorHAnsi" w:cstheme="minorHAnsi"/>
          <w:b/>
          <w:sz w:val="22"/>
          <w:szCs w:val="22"/>
          <w:u w:val="single"/>
        </w:rPr>
        <w:t>,</w:t>
      </w:r>
      <w:r w:rsidR="00314F15" w:rsidRPr="00314F15">
        <w:rPr>
          <w:rFonts w:asciiTheme="minorHAnsi" w:hAnsiTheme="minorHAnsi" w:cstheme="minorHAnsi"/>
          <w:b/>
          <w:sz w:val="22"/>
          <w:szCs w:val="22"/>
        </w:rPr>
        <w:t xml:space="preserve"> </w:t>
      </w:r>
      <w:r w:rsidR="00314F15" w:rsidRPr="00314F15">
        <w:rPr>
          <w:rFonts w:asciiTheme="minorHAnsi" w:hAnsiTheme="minorHAnsi" w:cstheme="minorHAnsi"/>
          <w:sz w:val="22"/>
          <w:szCs w:val="22"/>
        </w:rPr>
        <w:t>przeprowadzonego zgodnie z</w:t>
      </w:r>
      <w:r w:rsidR="00314F15" w:rsidRPr="00314F15">
        <w:rPr>
          <w:rFonts w:asciiTheme="minorHAnsi" w:hAnsiTheme="minorHAnsi" w:cstheme="minorHAnsi"/>
          <w:b/>
          <w:sz w:val="22"/>
          <w:szCs w:val="22"/>
        </w:rPr>
        <w:t xml:space="preserve"> </w:t>
      </w:r>
      <w:r w:rsidR="00314F15" w:rsidRPr="00314F15">
        <w:rPr>
          <w:rFonts w:asciiTheme="minorHAnsi" w:hAnsiTheme="minorHAnsi" w:cstheme="minorHAnsi"/>
          <w:sz w:val="22"/>
          <w:szCs w:val="22"/>
        </w:rPr>
        <w:t xml:space="preserve">ustawą z dnia 11 września 2019 r. Prawo Zamówień Publicznych </w:t>
      </w:r>
      <w:r w:rsidR="00314F15" w:rsidRPr="00314F15">
        <w:rPr>
          <w:rFonts w:asciiTheme="minorHAnsi" w:eastAsia="Calibri" w:hAnsiTheme="minorHAnsi" w:cstheme="minorHAnsi"/>
          <w:bCs/>
          <w:sz w:val="22"/>
          <w:szCs w:val="22"/>
        </w:rPr>
        <w:t>(</w:t>
      </w:r>
      <w:proofErr w:type="spellStart"/>
      <w:r w:rsidR="00314F15" w:rsidRPr="00314F15">
        <w:rPr>
          <w:rFonts w:asciiTheme="minorHAnsi" w:hAnsiTheme="minorHAnsi" w:cstheme="minorHAnsi"/>
          <w:sz w:val="22"/>
          <w:szCs w:val="22"/>
        </w:rPr>
        <w:t>t.j</w:t>
      </w:r>
      <w:proofErr w:type="spellEnd"/>
      <w:r w:rsidR="00314F15" w:rsidRPr="00314F15">
        <w:rPr>
          <w:rFonts w:asciiTheme="minorHAnsi" w:hAnsiTheme="minorHAnsi" w:cstheme="minorHAnsi"/>
          <w:sz w:val="22"/>
          <w:szCs w:val="22"/>
        </w:rPr>
        <w:t xml:space="preserve">. Dz. U. z 2023 r. poz. 1605 ze zm. – zwanej dalej </w:t>
      </w:r>
      <w:r w:rsidR="00314F15" w:rsidRPr="00314F15">
        <w:rPr>
          <w:rFonts w:asciiTheme="minorHAnsi" w:hAnsiTheme="minorHAnsi" w:cstheme="minorHAnsi"/>
          <w:i/>
          <w:sz w:val="22"/>
          <w:szCs w:val="22"/>
        </w:rPr>
        <w:t xml:space="preserve">„Ustawą </w:t>
      </w:r>
      <w:proofErr w:type="spellStart"/>
      <w:r w:rsidR="00314F15" w:rsidRPr="00314F15">
        <w:rPr>
          <w:rFonts w:asciiTheme="minorHAnsi" w:hAnsiTheme="minorHAnsi" w:cstheme="minorHAnsi"/>
          <w:i/>
          <w:sz w:val="22"/>
          <w:szCs w:val="22"/>
        </w:rPr>
        <w:t>Pzp</w:t>
      </w:r>
      <w:proofErr w:type="spellEnd"/>
      <w:r w:rsidR="00314F15" w:rsidRPr="00314F15">
        <w:rPr>
          <w:rFonts w:asciiTheme="minorHAnsi" w:hAnsiTheme="minorHAnsi" w:cstheme="minorHAnsi"/>
          <w:i/>
          <w:sz w:val="22"/>
          <w:szCs w:val="22"/>
        </w:rPr>
        <w:t>.”</w:t>
      </w:r>
      <w:r w:rsidR="00314F15" w:rsidRPr="00314F15">
        <w:rPr>
          <w:rFonts w:asciiTheme="minorHAnsi" w:hAnsiTheme="minorHAnsi" w:cstheme="minorHAnsi"/>
          <w:sz w:val="22"/>
          <w:szCs w:val="22"/>
        </w:rPr>
        <w:t>)</w:t>
      </w:r>
      <w:r w:rsidR="00314F15" w:rsidRPr="00314F15">
        <w:rPr>
          <w:rFonts w:asciiTheme="minorHAnsi" w:hAnsiTheme="minorHAnsi" w:cstheme="minorHAnsi"/>
          <w:color w:val="1F497D"/>
          <w:sz w:val="22"/>
          <w:szCs w:val="22"/>
        </w:rPr>
        <w:t xml:space="preserve"> </w:t>
      </w:r>
      <w:r w:rsidR="00314F15" w:rsidRPr="00314F15">
        <w:rPr>
          <w:rFonts w:asciiTheme="minorHAnsi" w:hAnsiTheme="minorHAnsi" w:cstheme="minorHAnsi"/>
          <w:sz w:val="22"/>
          <w:szCs w:val="22"/>
        </w:rPr>
        <w:t>została zawarta umowa o następującej treści:</w:t>
      </w:r>
    </w:p>
    <w:p w14:paraId="4E36A9F9" w14:textId="77777777" w:rsidR="00B36275" w:rsidRPr="002948DE" w:rsidRDefault="00B36275" w:rsidP="0090679C">
      <w:pPr>
        <w:rPr>
          <w:rFonts w:ascii="Calibri" w:hAnsi="Calibri" w:cs="Calibri"/>
          <w:b/>
          <w:bCs/>
          <w:iCs/>
          <w:sz w:val="22"/>
          <w:szCs w:val="22"/>
        </w:rPr>
      </w:pPr>
    </w:p>
    <w:p w14:paraId="12FE845E" w14:textId="77777777" w:rsidR="00AD2B96" w:rsidRPr="009D6C53" w:rsidRDefault="00AD2B96" w:rsidP="0090679C">
      <w:pPr>
        <w:jc w:val="both"/>
        <w:rPr>
          <w:rFonts w:asciiTheme="minorHAnsi" w:hAnsiTheme="minorHAnsi" w:cstheme="minorHAnsi"/>
          <w:sz w:val="22"/>
          <w:szCs w:val="22"/>
        </w:rPr>
      </w:pPr>
      <w:r w:rsidRPr="009D6C53">
        <w:rPr>
          <w:rFonts w:asciiTheme="minorHAnsi" w:hAnsiTheme="minorHAnsi" w:cstheme="minorHAnsi"/>
          <w:sz w:val="22"/>
          <w:szCs w:val="22"/>
        </w:rPr>
        <w:t>Zamawiający i Wykonawca zwani są dalej łącznie „Stronami”, a każdy z osobna „Stroną”.</w:t>
      </w:r>
    </w:p>
    <w:p w14:paraId="12FE845F" w14:textId="2223A04F" w:rsidR="00AD2B96" w:rsidRPr="009D6C53" w:rsidRDefault="00AD2B96" w:rsidP="0090679C">
      <w:pPr>
        <w:jc w:val="both"/>
        <w:rPr>
          <w:rFonts w:asciiTheme="minorHAnsi" w:hAnsiTheme="minorHAnsi" w:cstheme="minorHAnsi"/>
          <w:sz w:val="22"/>
          <w:szCs w:val="22"/>
        </w:rPr>
      </w:pPr>
      <w:r w:rsidRPr="009D6C53">
        <w:rPr>
          <w:rFonts w:asciiTheme="minorHAnsi" w:hAnsiTheme="minorHAnsi" w:cstheme="minorHAnsi"/>
          <w:sz w:val="22"/>
          <w:szCs w:val="22"/>
        </w:rPr>
        <w:t>Niniejsza Umowa zwana jest dalej „Umową” lub „umową”.</w:t>
      </w:r>
    </w:p>
    <w:p w14:paraId="6121861C" w14:textId="77777777" w:rsidR="00B36275" w:rsidRDefault="00B36275" w:rsidP="0090679C">
      <w:pPr>
        <w:jc w:val="both"/>
        <w:rPr>
          <w:rFonts w:asciiTheme="minorHAnsi" w:hAnsiTheme="minorHAnsi" w:cstheme="minorHAnsi"/>
          <w:sz w:val="22"/>
          <w:szCs w:val="22"/>
        </w:rPr>
      </w:pPr>
    </w:p>
    <w:p w14:paraId="12FE8461" w14:textId="12AF10BB" w:rsidR="00AD2B96" w:rsidRPr="009D6C53" w:rsidRDefault="00AD2B96" w:rsidP="0090679C">
      <w:pPr>
        <w:jc w:val="both"/>
        <w:rPr>
          <w:rFonts w:asciiTheme="minorHAnsi" w:hAnsiTheme="minorHAnsi" w:cstheme="minorHAnsi"/>
          <w:sz w:val="22"/>
          <w:szCs w:val="22"/>
        </w:rPr>
      </w:pPr>
      <w:r w:rsidRPr="009D6C53">
        <w:rPr>
          <w:rFonts w:asciiTheme="minorHAnsi" w:hAnsiTheme="minorHAnsi" w:cstheme="minorHAnsi"/>
          <w:sz w:val="22"/>
          <w:szCs w:val="22"/>
        </w:rPr>
        <w:t>Dokumenty zamówienia, w tym w szczególności specyfikacja warunków zamówienia wraz z załącznikami oraz oferta Wykonawcy i złożone przez niego przedmiotowe środki dowodowe dotyczące postępowania o udzielenie zamówienia, jak również wyjaśnienia treści SWZ (odpowiedzi) udzielone przez Zamawiającego na wniosek Wykonawców</w:t>
      </w:r>
      <w:r w:rsidRPr="009D6C53">
        <w:rPr>
          <w:rFonts w:asciiTheme="minorHAnsi" w:hAnsiTheme="minorHAnsi" w:cstheme="minorHAnsi"/>
          <w:b/>
          <w:sz w:val="22"/>
          <w:szCs w:val="22"/>
        </w:rPr>
        <w:t xml:space="preserve"> </w:t>
      </w:r>
      <w:r w:rsidRPr="009D6C53">
        <w:rPr>
          <w:rFonts w:asciiTheme="minorHAnsi" w:hAnsiTheme="minorHAnsi" w:cstheme="minorHAnsi"/>
          <w:sz w:val="22"/>
          <w:szCs w:val="22"/>
        </w:rPr>
        <w:t>- dotyczące postępowania o udzielenie zamówienia,  o którym mowa wyżej – stanowią integralną część niniejszej Umowy.</w:t>
      </w:r>
    </w:p>
    <w:p w14:paraId="79D8C21F" w14:textId="77777777" w:rsidR="00B36275" w:rsidRDefault="00B36275" w:rsidP="0090679C">
      <w:pPr>
        <w:pStyle w:val="Tekstpodstawowy33"/>
        <w:spacing w:after="0"/>
        <w:ind w:right="74"/>
        <w:jc w:val="both"/>
        <w:rPr>
          <w:rFonts w:asciiTheme="minorHAnsi" w:hAnsiTheme="minorHAnsi" w:cstheme="minorHAnsi"/>
          <w:sz w:val="22"/>
          <w:szCs w:val="22"/>
        </w:rPr>
      </w:pPr>
    </w:p>
    <w:p w14:paraId="12FE8463" w14:textId="5E22D881" w:rsidR="00AD2B96" w:rsidRPr="009D6C53" w:rsidRDefault="00AD2B96" w:rsidP="0090679C">
      <w:pPr>
        <w:pStyle w:val="Tekstpodstawowy33"/>
        <w:spacing w:after="0"/>
        <w:ind w:right="74"/>
        <w:jc w:val="both"/>
        <w:rPr>
          <w:rFonts w:asciiTheme="minorHAnsi" w:hAnsiTheme="minorHAnsi" w:cstheme="minorHAnsi"/>
          <w:sz w:val="22"/>
          <w:szCs w:val="22"/>
        </w:rPr>
      </w:pPr>
      <w:r w:rsidRPr="009D6C53">
        <w:rPr>
          <w:rFonts w:asciiTheme="minorHAnsi" w:hAnsiTheme="minorHAnsi" w:cstheme="minorHAnsi"/>
          <w:sz w:val="22"/>
          <w:szCs w:val="22"/>
        </w:rPr>
        <w:t>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wyniknąć z Umowy.</w:t>
      </w:r>
    </w:p>
    <w:p w14:paraId="12FE8468" w14:textId="77777777" w:rsidR="00AD2B96" w:rsidRPr="009D6C53" w:rsidRDefault="00AD2B96" w:rsidP="0090679C">
      <w:pPr>
        <w:pStyle w:val="Tom1"/>
        <w:rPr>
          <w:rFonts w:asciiTheme="minorHAnsi" w:hAnsiTheme="minorHAnsi" w:cstheme="minorHAnsi"/>
          <w:sz w:val="22"/>
          <w:szCs w:val="22"/>
        </w:rPr>
      </w:pPr>
      <w:r w:rsidRPr="009D6C53">
        <w:rPr>
          <w:rFonts w:asciiTheme="minorHAnsi" w:hAnsiTheme="minorHAnsi" w:cstheme="minorHAnsi"/>
          <w:sz w:val="22"/>
          <w:szCs w:val="22"/>
        </w:rPr>
        <w:lastRenderedPageBreak/>
        <w:t>§ 1</w:t>
      </w:r>
    </w:p>
    <w:p w14:paraId="12FE8469" w14:textId="77777777" w:rsidR="00AD2B96" w:rsidRPr="009D6C53" w:rsidRDefault="00AD2B96" w:rsidP="0090679C">
      <w:pPr>
        <w:pStyle w:val="Tekstpodstawowy3"/>
        <w:spacing w:after="0"/>
        <w:jc w:val="center"/>
        <w:rPr>
          <w:rFonts w:asciiTheme="minorHAnsi" w:hAnsiTheme="minorHAnsi" w:cstheme="minorHAnsi"/>
          <w:b/>
          <w:sz w:val="22"/>
          <w:szCs w:val="22"/>
        </w:rPr>
      </w:pPr>
      <w:r w:rsidRPr="009D6C53">
        <w:rPr>
          <w:rFonts w:asciiTheme="minorHAnsi" w:hAnsiTheme="minorHAnsi" w:cstheme="minorHAnsi"/>
          <w:b/>
          <w:sz w:val="22"/>
          <w:szCs w:val="22"/>
        </w:rPr>
        <w:t>PRZEDMIOT UMOWY</w:t>
      </w:r>
    </w:p>
    <w:p w14:paraId="55319363" w14:textId="3EEC091C" w:rsidR="00084777" w:rsidRPr="009D6C53" w:rsidRDefault="00084777" w:rsidP="0090679C">
      <w:pPr>
        <w:pStyle w:val="Tematkomentarza"/>
        <w:widowControl/>
        <w:numPr>
          <w:ilvl w:val="0"/>
          <w:numId w:val="9"/>
        </w:numPr>
        <w:tabs>
          <w:tab w:val="clear" w:pos="720"/>
        </w:tabs>
        <w:jc w:val="both"/>
        <w:rPr>
          <w:rFonts w:asciiTheme="minorHAnsi" w:hAnsiTheme="minorHAnsi" w:cstheme="minorHAnsi"/>
          <w:b w:val="0"/>
          <w:sz w:val="22"/>
          <w:szCs w:val="22"/>
        </w:rPr>
      </w:pPr>
      <w:r w:rsidRPr="009D6C53">
        <w:rPr>
          <w:rFonts w:asciiTheme="minorHAnsi" w:hAnsiTheme="minorHAnsi" w:cstheme="minorHAnsi"/>
          <w:b w:val="0"/>
          <w:sz w:val="22"/>
          <w:szCs w:val="22"/>
        </w:rPr>
        <w:t xml:space="preserve">Przedmiotem umowy jest </w:t>
      </w:r>
      <w:r w:rsidR="00AA0F55">
        <w:rPr>
          <w:rFonts w:asciiTheme="minorHAnsi" w:hAnsiTheme="minorHAnsi" w:cstheme="minorHAnsi"/>
          <w:b w:val="0"/>
          <w:color w:val="auto"/>
          <w:sz w:val="22"/>
          <w:szCs w:val="22"/>
        </w:rPr>
        <w:t>d</w:t>
      </w:r>
      <w:r w:rsidR="00AA0F55" w:rsidRPr="006E3839">
        <w:rPr>
          <w:rFonts w:asciiTheme="minorHAnsi" w:hAnsiTheme="minorHAnsi" w:cstheme="minorHAnsi"/>
          <w:b w:val="0"/>
          <w:color w:val="auto"/>
          <w:sz w:val="22"/>
          <w:szCs w:val="22"/>
        </w:rPr>
        <w:t xml:space="preserve">ostawa systemu PACS z funkcjonalnością technologii SI </w:t>
      </w:r>
      <w:r w:rsidR="00BE5423">
        <w:rPr>
          <w:rFonts w:asciiTheme="minorHAnsi" w:hAnsiTheme="minorHAnsi" w:cstheme="minorHAnsi"/>
          <w:b w:val="0"/>
          <w:color w:val="auto"/>
          <w:sz w:val="22"/>
          <w:szCs w:val="22"/>
        </w:rPr>
        <w:br/>
      </w:r>
      <w:r w:rsidR="00AA0F55" w:rsidRPr="006E3839">
        <w:rPr>
          <w:rFonts w:asciiTheme="minorHAnsi" w:hAnsiTheme="minorHAnsi" w:cstheme="minorHAnsi"/>
          <w:b w:val="0"/>
          <w:color w:val="auto"/>
          <w:sz w:val="22"/>
          <w:szCs w:val="22"/>
        </w:rPr>
        <w:t xml:space="preserve">i wizualizacji 3D danych obrazowania </w:t>
      </w:r>
      <w:r w:rsidR="00600140">
        <w:rPr>
          <w:rFonts w:asciiTheme="minorHAnsi" w:hAnsiTheme="minorHAnsi" w:cstheme="minorHAnsi"/>
          <w:b w:val="0"/>
          <w:color w:val="auto"/>
          <w:sz w:val="22"/>
          <w:szCs w:val="22"/>
        </w:rPr>
        <w:t>(zwanego dalej również</w:t>
      </w:r>
      <w:r w:rsidR="008D062B">
        <w:rPr>
          <w:rFonts w:asciiTheme="minorHAnsi" w:hAnsiTheme="minorHAnsi" w:cstheme="minorHAnsi"/>
          <w:b w:val="0"/>
          <w:color w:val="auto"/>
          <w:sz w:val="22"/>
          <w:szCs w:val="22"/>
        </w:rPr>
        <w:t xml:space="preserve"> </w:t>
      </w:r>
      <w:r w:rsidR="008D062B" w:rsidRPr="006F56E5">
        <w:rPr>
          <w:rFonts w:asciiTheme="minorHAnsi" w:hAnsiTheme="minorHAnsi" w:cstheme="minorHAnsi"/>
          <w:b w:val="0"/>
          <w:color w:val="auto"/>
          <w:sz w:val="22"/>
          <w:szCs w:val="22"/>
        </w:rPr>
        <w:t>„</w:t>
      </w:r>
      <w:r w:rsidR="008D062B" w:rsidRPr="006F56E5">
        <w:rPr>
          <w:rFonts w:ascii="Calibri" w:hAnsi="Calibri" w:cs="Calibri"/>
          <w:sz w:val="22"/>
          <w:szCs w:val="22"/>
        </w:rPr>
        <w:t>Systemem informatycznym PACS z obs</w:t>
      </w:r>
      <w:r w:rsidR="008D062B" w:rsidRPr="006F56E5">
        <w:rPr>
          <w:rFonts w:ascii="Calibri" w:hAnsi="Calibri" w:cs="Calibri" w:hint="eastAsia"/>
          <w:sz w:val="22"/>
          <w:szCs w:val="22"/>
        </w:rPr>
        <w:t>ł</w:t>
      </w:r>
      <w:r w:rsidR="008D062B" w:rsidRPr="006F56E5">
        <w:rPr>
          <w:rFonts w:ascii="Calibri" w:hAnsi="Calibri" w:cs="Calibri"/>
          <w:sz w:val="22"/>
          <w:szCs w:val="22"/>
        </w:rPr>
        <w:t>ug</w:t>
      </w:r>
      <w:r w:rsidR="008D062B" w:rsidRPr="006F56E5">
        <w:rPr>
          <w:rFonts w:ascii="Calibri" w:hAnsi="Calibri" w:cs="Calibri" w:hint="eastAsia"/>
          <w:sz w:val="22"/>
          <w:szCs w:val="22"/>
        </w:rPr>
        <w:t>ą</w:t>
      </w:r>
      <w:r w:rsidR="008D062B" w:rsidRPr="006F56E5">
        <w:rPr>
          <w:rFonts w:ascii="Calibri" w:hAnsi="Calibri" w:cs="Calibri"/>
          <w:sz w:val="22"/>
          <w:szCs w:val="22"/>
        </w:rPr>
        <w:t xml:space="preserve"> rzeczywisto</w:t>
      </w:r>
      <w:r w:rsidR="008D062B" w:rsidRPr="006F56E5">
        <w:rPr>
          <w:rFonts w:ascii="Calibri" w:hAnsi="Calibri" w:cs="Calibri" w:hint="eastAsia"/>
          <w:sz w:val="22"/>
          <w:szCs w:val="22"/>
        </w:rPr>
        <w:t>ś</w:t>
      </w:r>
      <w:r w:rsidR="008D062B" w:rsidRPr="006F56E5">
        <w:rPr>
          <w:rFonts w:ascii="Calibri" w:hAnsi="Calibri" w:cs="Calibri"/>
          <w:sz w:val="22"/>
          <w:szCs w:val="22"/>
        </w:rPr>
        <w:t>ci wspomaganej i analiz sztucznej inteligencji” lub</w:t>
      </w:r>
      <w:r w:rsidR="00600140">
        <w:rPr>
          <w:rFonts w:asciiTheme="minorHAnsi" w:hAnsiTheme="minorHAnsi" w:cstheme="minorHAnsi"/>
          <w:b w:val="0"/>
          <w:color w:val="auto"/>
          <w:sz w:val="22"/>
          <w:szCs w:val="22"/>
        </w:rPr>
        <w:t xml:space="preserve"> „infrastrukturą programową”) </w:t>
      </w:r>
      <w:r w:rsidR="00AA0F55" w:rsidRPr="006E3839">
        <w:rPr>
          <w:rFonts w:asciiTheme="minorHAnsi" w:hAnsiTheme="minorHAnsi" w:cstheme="minorHAnsi"/>
          <w:b w:val="0"/>
          <w:color w:val="auto"/>
          <w:sz w:val="22"/>
          <w:szCs w:val="22"/>
        </w:rPr>
        <w:t>oraz niezbędnymi zasobami infrastruktury informatycznej</w:t>
      </w:r>
      <w:r w:rsidR="00E77404">
        <w:rPr>
          <w:rFonts w:asciiTheme="minorHAnsi" w:hAnsiTheme="minorHAnsi" w:cstheme="minorHAnsi"/>
          <w:b w:val="0"/>
          <w:sz w:val="22"/>
          <w:szCs w:val="22"/>
        </w:rPr>
        <w:t xml:space="preserve">, </w:t>
      </w:r>
      <w:r w:rsidR="008D062B" w:rsidRPr="006F56E5">
        <w:rPr>
          <w:rFonts w:asciiTheme="minorHAnsi" w:hAnsiTheme="minorHAnsi" w:cstheme="minorHAnsi"/>
          <w:b w:val="0"/>
          <w:sz w:val="22"/>
          <w:szCs w:val="22"/>
        </w:rPr>
        <w:t>w tym w szczególności okularami (goglami) rzeczywistości wspomaganej,</w:t>
      </w:r>
      <w:r w:rsidR="008D062B">
        <w:rPr>
          <w:rFonts w:asciiTheme="minorHAnsi" w:hAnsiTheme="minorHAnsi" w:cstheme="minorHAnsi"/>
          <w:b w:val="0"/>
          <w:sz w:val="22"/>
          <w:szCs w:val="22"/>
        </w:rPr>
        <w:t xml:space="preserve"> </w:t>
      </w:r>
      <w:r w:rsidR="00E77404">
        <w:rPr>
          <w:rFonts w:asciiTheme="minorHAnsi" w:hAnsiTheme="minorHAnsi" w:cstheme="minorHAnsi"/>
          <w:b w:val="0"/>
          <w:sz w:val="22"/>
          <w:szCs w:val="22"/>
        </w:rPr>
        <w:t>który został szczegółowo opisany w Załączniku nr 2 i Załączniku nr 3 do SWZ,</w:t>
      </w:r>
      <w:r w:rsidR="008A55F2">
        <w:rPr>
          <w:rFonts w:asciiTheme="minorHAnsi" w:hAnsiTheme="minorHAnsi" w:cstheme="minorHAnsi"/>
          <w:b w:val="0"/>
          <w:sz w:val="22"/>
          <w:szCs w:val="22"/>
        </w:rPr>
        <w:t xml:space="preserve"> oraz załącznikach do umowy</w:t>
      </w:r>
      <w:r w:rsidR="00E77404">
        <w:rPr>
          <w:rFonts w:asciiTheme="minorHAnsi" w:hAnsiTheme="minorHAnsi" w:cstheme="minorHAnsi"/>
          <w:b w:val="0"/>
          <w:sz w:val="22"/>
          <w:szCs w:val="22"/>
        </w:rPr>
        <w:t xml:space="preserve"> stanowiących integralną część umowy.</w:t>
      </w:r>
    </w:p>
    <w:p w14:paraId="5C2ADB9D" w14:textId="3F3F841D" w:rsidR="00084777" w:rsidRPr="009D6C53" w:rsidRDefault="00084777" w:rsidP="0090679C">
      <w:pPr>
        <w:pStyle w:val="Tematkomentarza"/>
        <w:widowControl/>
        <w:numPr>
          <w:ilvl w:val="0"/>
          <w:numId w:val="9"/>
        </w:numPr>
        <w:tabs>
          <w:tab w:val="clear" w:pos="720"/>
        </w:tabs>
        <w:jc w:val="both"/>
        <w:rPr>
          <w:rFonts w:asciiTheme="minorHAnsi" w:hAnsiTheme="minorHAnsi" w:cstheme="minorHAnsi"/>
          <w:b w:val="0"/>
          <w:sz w:val="22"/>
          <w:szCs w:val="22"/>
        </w:rPr>
      </w:pPr>
      <w:r w:rsidRPr="009D6C53">
        <w:rPr>
          <w:rFonts w:asciiTheme="minorHAnsi" w:hAnsiTheme="minorHAnsi" w:cstheme="minorHAnsi"/>
          <w:b w:val="0"/>
          <w:sz w:val="22"/>
          <w:szCs w:val="22"/>
        </w:rPr>
        <w:t>Przedmiot Umowy obejmuje</w:t>
      </w:r>
      <w:r w:rsidR="00AA0F55">
        <w:rPr>
          <w:rFonts w:asciiTheme="minorHAnsi" w:hAnsiTheme="minorHAnsi" w:cstheme="minorHAnsi"/>
          <w:b w:val="0"/>
          <w:sz w:val="22"/>
          <w:szCs w:val="22"/>
        </w:rPr>
        <w:t xml:space="preserve"> </w:t>
      </w:r>
      <w:r w:rsidR="00AA0F55" w:rsidRPr="009D6C53">
        <w:rPr>
          <w:rFonts w:asciiTheme="minorHAnsi" w:hAnsiTheme="minorHAnsi" w:cstheme="minorHAnsi"/>
          <w:b w:val="0"/>
          <w:sz w:val="22"/>
          <w:szCs w:val="22"/>
        </w:rPr>
        <w:t>dostaw</w:t>
      </w:r>
      <w:r w:rsidR="00AA0F55">
        <w:rPr>
          <w:rFonts w:asciiTheme="minorHAnsi" w:hAnsiTheme="minorHAnsi" w:cstheme="minorHAnsi"/>
          <w:b w:val="0"/>
          <w:sz w:val="22"/>
          <w:szCs w:val="22"/>
        </w:rPr>
        <w:t>ę</w:t>
      </w:r>
      <w:r w:rsidR="00AA0F55" w:rsidRPr="009D6C53">
        <w:rPr>
          <w:rFonts w:asciiTheme="minorHAnsi" w:hAnsiTheme="minorHAnsi" w:cstheme="minorHAnsi"/>
          <w:b w:val="0"/>
          <w:sz w:val="22"/>
          <w:szCs w:val="22"/>
        </w:rPr>
        <w:t>, rozmieszczenie i zainstalowanie kompletnego rozwiązania informatycznego dla gromadzenia i udostępniania danych medycznego obrazowania diagnostycznego</w:t>
      </w:r>
      <w:r w:rsidR="007F39DD">
        <w:rPr>
          <w:rFonts w:asciiTheme="minorHAnsi" w:hAnsiTheme="minorHAnsi" w:cstheme="minorHAnsi"/>
          <w:b w:val="0"/>
          <w:sz w:val="22"/>
          <w:szCs w:val="22"/>
        </w:rPr>
        <w:t>,</w:t>
      </w:r>
      <w:r w:rsidR="00AA0F55" w:rsidRPr="009D6C53">
        <w:rPr>
          <w:rFonts w:asciiTheme="minorHAnsi" w:hAnsiTheme="minorHAnsi" w:cstheme="minorHAnsi"/>
          <w:b w:val="0"/>
          <w:sz w:val="22"/>
          <w:szCs w:val="22"/>
        </w:rPr>
        <w:t xml:space="preserve"> zastępującego rozwiązanie informatyczne (system informatyczny klasy PACS (ang. </w:t>
      </w:r>
      <w:r w:rsidR="00AA0F55" w:rsidRPr="009D6C53">
        <w:rPr>
          <w:rFonts w:asciiTheme="minorHAnsi" w:hAnsiTheme="minorHAnsi" w:cstheme="minorHAnsi"/>
          <w:b w:val="0"/>
          <w:i/>
          <w:iCs/>
          <w:sz w:val="22"/>
          <w:szCs w:val="22"/>
        </w:rPr>
        <w:t xml:space="preserve">Picture </w:t>
      </w:r>
      <w:proofErr w:type="spellStart"/>
      <w:r w:rsidR="00AA0F55" w:rsidRPr="009D6C53">
        <w:rPr>
          <w:rFonts w:asciiTheme="minorHAnsi" w:hAnsiTheme="minorHAnsi" w:cstheme="minorHAnsi"/>
          <w:b w:val="0"/>
          <w:i/>
          <w:iCs/>
          <w:sz w:val="22"/>
          <w:szCs w:val="22"/>
        </w:rPr>
        <w:t>Archiving</w:t>
      </w:r>
      <w:proofErr w:type="spellEnd"/>
      <w:r w:rsidR="00AA0F55" w:rsidRPr="009D6C53">
        <w:rPr>
          <w:rFonts w:asciiTheme="minorHAnsi" w:hAnsiTheme="minorHAnsi" w:cstheme="minorHAnsi"/>
          <w:b w:val="0"/>
          <w:i/>
          <w:iCs/>
          <w:sz w:val="22"/>
          <w:szCs w:val="22"/>
        </w:rPr>
        <w:t xml:space="preserve"> and </w:t>
      </w:r>
      <w:proofErr w:type="spellStart"/>
      <w:r w:rsidR="00AA0F55" w:rsidRPr="009D6C53">
        <w:rPr>
          <w:rFonts w:asciiTheme="minorHAnsi" w:hAnsiTheme="minorHAnsi" w:cstheme="minorHAnsi"/>
          <w:b w:val="0"/>
          <w:i/>
          <w:iCs/>
          <w:sz w:val="22"/>
          <w:szCs w:val="22"/>
        </w:rPr>
        <w:t>Communication</w:t>
      </w:r>
      <w:proofErr w:type="spellEnd"/>
      <w:r w:rsidR="00AA0F55" w:rsidRPr="009D6C53">
        <w:rPr>
          <w:rFonts w:asciiTheme="minorHAnsi" w:hAnsiTheme="minorHAnsi" w:cstheme="minorHAnsi"/>
          <w:b w:val="0"/>
          <w:i/>
          <w:iCs/>
          <w:sz w:val="22"/>
          <w:szCs w:val="22"/>
        </w:rPr>
        <w:t xml:space="preserve"> System</w:t>
      </w:r>
      <w:r w:rsidR="00AA0F55" w:rsidRPr="009D6C53">
        <w:rPr>
          <w:rFonts w:asciiTheme="minorHAnsi" w:hAnsiTheme="minorHAnsi" w:cstheme="minorHAnsi"/>
          <w:b w:val="0"/>
          <w:sz w:val="22"/>
          <w:szCs w:val="22"/>
        </w:rPr>
        <w:t>) dotychczas posiadane i eksploatowane przez Zamawiającego</w:t>
      </w:r>
      <w:r w:rsidR="00AA0F55">
        <w:rPr>
          <w:rFonts w:asciiTheme="minorHAnsi" w:hAnsiTheme="minorHAnsi" w:cstheme="minorHAnsi"/>
          <w:b w:val="0"/>
          <w:sz w:val="22"/>
          <w:szCs w:val="22"/>
        </w:rPr>
        <w:t>, w szczególności</w:t>
      </w:r>
      <w:r w:rsidR="007F39DD">
        <w:rPr>
          <w:rFonts w:asciiTheme="minorHAnsi" w:hAnsiTheme="minorHAnsi" w:cstheme="minorHAnsi"/>
          <w:b w:val="0"/>
          <w:sz w:val="22"/>
          <w:szCs w:val="22"/>
        </w:rPr>
        <w:t xml:space="preserve"> obejmującego</w:t>
      </w:r>
      <w:r w:rsidRPr="009D6C53">
        <w:rPr>
          <w:rFonts w:asciiTheme="minorHAnsi" w:hAnsiTheme="minorHAnsi" w:cstheme="minorHAnsi"/>
          <w:b w:val="0"/>
          <w:sz w:val="22"/>
          <w:szCs w:val="22"/>
        </w:rPr>
        <w:t>:</w:t>
      </w:r>
    </w:p>
    <w:p w14:paraId="46F113E8" w14:textId="62666FEB" w:rsidR="00084777" w:rsidRPr="009D6C53" w:rsidRDefault="00084777" w:rsidP="0090679C">
      <w:pPr>
        <w:pStyle w:val="Tematkomentarza"/>
        <w:widowControl/>
        <w:numPr>
          <w:ilvl w:val="0"/>
          <w:numId w:val="36"/>
        </w:numPr>
        <w:tabs>
          <w:tab w:val="clear" w:pos="720"/>
        </w:tabs>
        <w:ind w:left="1134" w:hanging="283"/>
        <w:jc w:val="both"/>
        <w:rPr>
          <w:rFonts w:asciiTheme="minorHAnsi" w:hAnsiTheme="minorHAnsi" w:cstheme="minorHAnsi"/>
          <w:b w:val="0"/>
          <w:sz w:val="22"/>
          <w:szCs w:val="22"/>
        </w:rPr>
      </w:pPr>
      <w:r w:rsidRPr="009D6C53">
        <w:rPr>
          <w:rFonts w:asciiTheme="minorHAnsi" w:hAnsiTheme="minorHAnsi" w:cstheme="minorHAnsi"/>
          <w:b w:val="0"/>
          <w:sz w:val="22"/>
          <w:szCs w:val="22"/>
        </w:rPr>
        <w:t>oprogramowanie aplikacyjne systemu informatycznego klasy PACS z funkcjonalnościami:</w:t>
      </w:r>
    </w:p>
    <w:p w14:paraId="29957709" w14:textId="6DD6FE22" w:rsidR="00084777" w:rsidRPr="009D6C53" w:rsidRDefault="00084777" w:rsidP="0090679C">
      <w:pPr>
        <w:pStyle w:val="Tematkomentarza"/>
        <w:widowControl/>
        <w:numPr>
          <w:ilvl w:val="0"/>
          <w:numId w:val="37"/>
        </w:numPr>
        <w:ind w:left="1560"/>
        <w:jc w:val="both"/>
        <w:rPr>
          <w:rFonts w:asciiTheme="minorHAnsi" w:hAnsiTheme="minorHAnsi" w:cstheme="minorHAnsi"/>
          <w:b w:val="0"/>
          <w:sz w:val="22"/>
          <w:szCs w:val="22"/>
        </w:rPr>
      </w:pPr>
      <w:r w:rsidRPr="009D6C53">
        <w:rPr>
          <w:rFonts w:asciiTheme="minorHAnsi" w:hAnsiTheme="minorHAnsi" w:cstheme="minorHAnsi"/>
          <w:b w:val="0"/>
          <w:sz w:val="22"/>
          <w:szCs w:val="22"/>
        </w:rPr>
        <w:t xml:space="preserve">holograficznej sali operacyjnej, prezentacji (wyświetlania) danych medycznych </w:t>
      </w:r>
      <w:r w:rsidR="00BE5423">
        <w:rPr>
          <w:rFonts w:asciiTheme="minorHAnsi" w:hAnsiTheme="minorHAnsi" w:cstheme="minorHAnsi"/>
          <w:b w:val="0"/>
          <w:sz w:val="22"/>
          <w:szCs w:val="22"/>
        </w:rPr>
        <w:br/>
      </w:r>
      <w:r w:rsidRPr="009D6C53">
        <w:rPr>
          <w:rFonts w:asciiTheme="minorHAnsi" w:hAnsiTheme="minorHAnsi" w:cstheme="minorHAnsi"/>
          <w:b w:val="0"/>
          <w:sz w:val="22"/>
          <w:szCs w:val="22"/>
        </w:rPr>
        <w:t>w sali operacyjnej z możliwością wyświetlania modeli 3D (operator) w trybie rzeczywistości rozszerzonej (mieszanej);</w:t>
      </w:r>
    </w:p>
    <w:p w14:paraId="6604603F" w14:textId="57BA3D38" w:rsidR="00084777" w:rsidRPr="009D6C53" w:rsidRDefault="00084777" w:rsidP="0090679C">
      <w:pPr>
        <w:pStyle w:val="Tematkomentarza"/>
        <w:widowControl/>
        <w:numPr>
          <w:ilvl w:val="0"/>
          <w:numId w:val="37"/>
        </w:numPr>
        <w:ind w:left="1560"/>
        <w:jc w:val="both"/>
        <w:rPr>
          <w:rFonts w:asciiTheme="minorHAnsi" w:hAnsiTheme="minorHAnsi" w:cstheme="minorHAnsi"/>
          <w:b w:val="0"/>
          <w:sz w:val="22"/>
          <w:szCs w:val="22"/>
        </w:rPr>
      </w:pPr>
      <w:proofErr w:type="spellStart"/>
      <w:r w:rsidRPr="009D6C53">
        <w:rPr>
          <w:rFonts w:asciiTheme="minorHAnsi" w:hAnsiTheme="minorHAnsi" w:cstheme="minorHAnsi"/>
          <w:b w:val="0"/>
          <w:sz w:val="22"/>
          <w:szCs w:val="22"/>
        </w:rPr>
        <w:t>priorytetyzacji</w:t>
      </w:r>
      <w:proofErr w:type="spellEnd"/>
      <w:r w:rsidRPr="009D6C53">
        <w:rPr>
          <w:rFonts w:asciiTheme="minorHAnsi" w:hAnsiTheme="minorHAnsi" w:cstheme="minorHAnsi"/>
          <w:b w:val="0"/>
          <w:sz w:val="22"/>
          <w:szCs w:val="22"/>
        </w:rPr>
        <w:t xml:space="preserve"> badań obrazowych z wykorzystaniem sztucznej inteligencji (analiza obiektowa danych obrazowania medycznego, wyszukiwanie wzorców, uczenie maszynowe) </w:t>
      </w:r>
      <w:r w:rsidR="005E7270" w:rsidRPr="009D6C53">
        <w:rPr>
          <w:rFonts w:asciiTheme="minorHAnsi" w:hAnsiTheme="minorHAnsi" w:cstheme="minorHAnsi"/>
          <w:b w:val="0"/>
          <w:sz w:val="22"/>
          <w:szCs w:val="22"/>
        </w:rPr>
        <w:t>wspierając</w:t>
      </w:r>
      <w:r w:rsidR="005E7270">
        <w:rPr>
          <w:rFonts w:asciiTheme="minorHAnsi" w:hAnsiTheme="minorHAnsi" w:cstheme="minorHAnsi"/>
          <w:b w:val="0"/>
          <w:sz w:val="22"/>
          <w:szCs w:val="22"/>
        </w:rPr>
        <w:t>ych</w:t>
      </w:r>
      <w:r w:rsidR="005E7270" w:rsidRPr="009D6C53">
        <w:rPr>
          <w:rFonts w:asciiTheme="minorHAnsi" w:hAnsiTheme="minorHAnsi" w:cstheme="minorHAnsi"/>
          <w:b w:val="0"/>
          <w:sz w:val="22"/>
          <w:szCs w:val="22"/>
        </w:rPr>
        <w:t xml:space="preserve"> </w:t>
      </w:r>
      <w:r w:rsidRPr="009D6C53">
        <w:rPr>
          <w:rFonts w:asciiTheme="minorHAnsi" w:hAnsiTheme="minorHAnsi" w:cstheme="minorHAnsi"/>
          <w:b w:val="0"/>
          <w:sz w:val="22"/>
          <w:szCs w:val="22"/>
        </w:rPr>
        <w:t xml:space="preserve">szpitalny oddział ratunkowy, w szczególności </w:t>
      </w:r>
      <w:r w:rsidR="00BE5423">
        <w:rPr>
          <w:rFonts w:asciiTheme="minorHAnsi" w:hAnsiTheme="minorHAnsi" w:cstheme="minorHAnsi"/>
          <w:b w:val="0"/>
          <w:sz w:val="22"/>
          <w:szCs w:val="22"/>
        </w:rPr>
        <w:br/>
      </w:r>
      <w:r w:rsidRPr="009D6C53">
        <w:rPr>
          <w:rFonts w:asciiTheme="minorHAnsi" w:hAnsiTheme="minorHAnsi" w:cstheme="minorHAnsi"/>
          <w:b w:val="0"/>
          <w:sz w:val="22"/>
          <w:szCs w:val="22"/>
        </w:rPr>
        <w:t>w przetwarzaniu danych neurologicznych oraz onkologicznych z tomografii komputerowej;</w:t>
      </w:r>
    </w:p>
    <w:p w14:paraId="50ED31C5" w14:textId="77777777" w:rsidR="00084777" w:rsidRPr="009D6C53" w:rsidRDefault="00084777" w:rsidP="0090679C">
      <w:pPr>
        <w:pStyle w:val="Tematkomentarza"/>
        <w:widowControl/>
        <w:numPr>
          <w:ilvl w:val="0"/>
          <w:numId w:val="36"/>
        </w:numPr>
        <w:tabs>
          <w:tab w:val="clear" w:pos="720"/>
        </w:tabs>
        <w:ind w:left="1134" w:hanging="283"/>
        <w:jc w:val="both"/>
        <w:rPr>
          <w:rFonts w:asciiTheme="minorHAnsi" w:hAnsiTheme="minorHAnsi" w:cstheme="minorHAnsi"/>
          <w:b w:val="0"/>
          <w:sz w:val="22"/>
          <w:szCs w:val="22"/>
        </w:rPr>
      </w:pPr>
      <w:r w:rsidRPr="009D6C53">
        <w:rPr>
          <w:rFonts w:asciiTheme="minorHAnsi" w:hAnsiTheme="minorHAnsi" w:cstheme="minorHAnsi"/>
          <w:b w:val="0"/>
          <w:sz w:val="22"/>
          <w:szCs w:val="22"/>
        </w:rPr>
        <w:t xml:space="preserve">niezbędną infrastrukturę informatyczną (sprzętową) dla obsługi systemu informatycznego PACS z funkcjonalnościami holograficznej sali operacyjnej i prezentacji (wyświetlania) danych medycznych w sali operacyjnej w trybie rzeczywistości rozszerzonej (mieszanej) oraz </w:t>
      </w:r>
      <w:proofErr w:type="spellStart"/>
      <w:r w:rsidRPr="009D6C53">
        <w:rPr>
          <w:rFonts w:asciiTheme="minorHAnsi" w:hAnsiTheme="minorHAnsi" w:cstheme="minorHAnsi"/>
          <w:b w:val="0"/>
          <w:sz w:val="22"/>
          <w:szCs w:val="22"/>
        </w:rPr>
        <w:t>priorytetyzacji</w:t>
      </w:r>
      <w:proofErr w:type="spellEnd"/>
      <w:r w:rsidRPr="009D6C53">
        <w:rPr>
          <w:rFonts w:asciiTheme="minorHAnsi" w:hAnsiTheme="minorHAnsi" w:cstheme="minorHAnsi"/>
          <w:b w:val="0"/>
          <w:sz w:val="22"/>
          <w:szCs w:val="22"/>
        </w:rPr>
        <w:t xml:space="preserve"> badań obrazowych z wykorzystaniem sztucznej inteligencji, zapewniającą moc obliczeniową właściwą co do rodzaju odpowiednio dla przetwarzania danych systemu informatycznego PACS oraz Sztucznej Inteligencji, wizualizacji 3D i wytwarzania rzeczywistości rozszerzonej (mieszanej).</w:t>
      </w:r>
    </w:p>
    <w:p w14:paraId="79374CA2" w14:textId="0513BA27" w:rsidR="00084777" w:rsidRPr="009D6C53" w:rsidRDefault="00084777" w:rsidP="0090679C">
      <w:pPr>
        <w:pStyle w:val="Tematkomentarza"/>
        <w:widowControl/>
        <w:numPr>
          <w:ilvl w:val="0"/>
          <w:numId w:val="36"/>
        </w:numPr>
        <w:tabs>
          <w:tab w:val="clear" w:pos="720"/>
        </w:tabs>
        <w:ind w:left="1134" w:hanging="283"/>
        <w:jc w:val="both"/>
        <w:rPr>
          <w:rFonts w:asciiTheme="minorHAnsi" w:hAnsiTheme="minorHAnsi" w:cstheme="minorHAnsi"/>
          <w:b w:val="0"/>
          <w:sz w:val="22"/>
          <w:szCs w:val="22"/>
        </w:rPr>
      </w:pPr>
      <w:r w:rsidRPr="009D6C53">
        <w:rPr>
          <w:rFonts w:asciiTheme="minorHAnsi" w:hAnsiTheme="minorHAnsi" w:cstheme="minorHAnsi"/>
          <w:b w:val="0"/>
          <w:sz w:val="22"/>
          <w:szCs w:val="22"/>
        </w:rPr>
        <w:t>udzielenie niezbędnych licencji wraz z gwarancją</w:t>
      </w:r>
      <w:r w:rsidR="00337D0F" w:rsidRPr="009D6C53">
        <w:rPr>
          <w:rFonts w:asciiTheme="minorHAnsi" w:hAnsiTheme="minorHAnsi" w:cstheme="minorHAnsi"/>
          <w:b w:val="0"/>
          <w:sz w:val="22"/>
          <w:szCs w:val="22"/>
        </w:rPr>
        <w:t xml:space="preserve"> oraz wsparciem technicznym;</w:t>
      </w:r>
    </w:p>
    <w:p w14:paraId="5983D44B" w14:textId="2A66CD27" w:rsidR="00084777" w:rsidRDefault="00084777" w:rsidP="0090679C">
      <w:pPr>
        <w:pStyle w:val="Tematkomentarza"/>
        <w:widowControl/>
        <w:numPr>
          <w:ilvl w:val="0"/>
          <w:numId w:val="36"/>
        </w:numPr>
        <w:tabs>
          <w:tab w:val="clear" w:pos="720"/>
        </w:tabs>
        <w:ind w:left="1134" w:hanging="283"/>
        <w:jc w:val="both"/>
        <w:rPr>
          <w:rFonts w:asciiTheme="minorHAnsi" w:hAnsiTheme="minorHAnsi" w:cstheme="minorHAnsi"/>
          <w:b w:val="0"/>
          <w:sz w:val="22"/>
          <w:szCs w:val="22"/>
        </w:rPr>
      </w:pPr>
      <w:r w:rsidRPr="009D6C53">
        <w:rPr>
          <w:rFonts w:asciiTheme="minorHAnsi" w:hAnsiTheme="minorHAnsi" w:cstheme="minorHAnsi"/>
          <w:b w:val="0"/>
          <w:sz w:val="22"/>
          <w:szCs w:val="22"/>
        </w:rPr>
        <w:t xml:space="preserve">wdrożenie polegające na rozmieszczeniu, zainstalowaniu, sparametryzowaniu </w:t>
      </w:r>
      <w:r w:rsidR="00BE5423">
        <w:rPr>
          <w:rFonts w:asciiTheme="minorHAnsi" w:hAnsiTheme="minorHAnsi" w:cstheme="minorHAnsi"/>
          <w:b w:val="0"/>
          <w:sz w:val="22"/>
          <w:szCs w:val="22"/>
        </w:rPr>
        <w:br/>
      </w:r>
      <w:r w:rsidRPr="009D6C53">
        <w:rPr>
          <w:rFonts w:asciiTheme="minorHAnsi" w:hAnsiTheme="minorHAnsi" w:cstheme="minorHAnsi"/>
          <w:b w:val="0"/>
          <w:sz w:val="22"/>
          <w:szCs w:val="22"/>
        </w:rPr>
        <w:t xml:space="preserve">i skonfigurowaniu dostarczanego rozwiązania informatycznego z integracją </w:t>
      </w:r>
      <w:r w:rsidR="00BE5423">
        <w:rPr>
          <w:rFonts w:asciiTheme="minorHAnsi" w:hAnsiTheme="minorHAnsi" w:cstheme="minorHAnsi"/>
          <w:b w:val="0"/>
          <w:sz w:val="22"/>
          <w:szCs w:val="22"/>
        </w:rPr>
        <w:br/>
      </w:r>
      <w:r w:rsidRPr="009D6C53">
        <w:rPr>
          <w:rFonts w:asciiTheme="minorHAnsi" w:hAnsiTheme="minorHAnsi" w:cstheme="minorHAnsi"/>
          <w:b w:val="0"/>
          <w:sz w:val="22"/>
          <w:szCs w:val="22"/>
        </w:rPr>
        <w:t>w środowisku informatycznym Zamawiającego;</w:t>
      </w:r>
    </w:p>
    <w:p w14:paraId="6C3951A8" w14:textId="77777777" w:rsidR="00AA0F55" w:rsidRPr="00AA0F55" w:rsidRDefault="00AA0F55" w:rsidP="0090679C">
      <w:pPr>
        <w:pStyle w:val="Tematkomentarza"/>
        <w:widowControl/>
        <w:numPr>
          <w:ilvl w:val="0"/>
          <w:numId w:val="36"/>
        </w:numPr>
        <w:tabs>
          <w:tab w:val="clear" w:pos="720"/>
        </w:tabs>
        <w:ind w:left="1134" w:hanging="283"/>
        <w:jc w:val="both"/>
        <w:rPr>
          <w:rFonts w:asciiTheme="minorHAnsi" w:hAnsiTheme="minorHAnsi" w:cstheme="minorHAnsi"/>
          <w:b w:val="0"/>
          <w:sz w:val="22"/>
          <w:szCs w:val="22"/>
        </w:rPr>
      </w:pPr>
      <w:r w:rsidRPr="00AA0F55">
        <w:rPr>
          <w:rFonts w:asciiTheme="minorHAnsi" w:hAnsiTheme="minorHAnsi" w:cstheme="minorHAnsi"/>
          <w:b w:val="0"/>
          <w:sz w:val="22"/>
          <w:szCs w:val="22"/>
        </w:rPr>
        <w:t>wdrożenie po 2 osoby dla każdego z urządzeń z personelu Zamawiającego w siedzibie Zamawiającego;</w:t>
      </w:r>
    </w:p>
    <w:p w14:paraId="5B758149" w14:textId="363255FA" w:rsidR="00AA0F55" w:rsidRDefault="00084777" w:rsidP="0090679C">
      <w:pPr>
        <w:pStyle w:val="Tematkomentarza"/>
        <w:widowControl/>
        <w:numPr>
          <w:ilvl w:val="0"/>
          <w:numId w:val="36"/>
        </w:numPr>
        <w:tabs>
          <w:tab w:val="clear" w:pos="720"/>
        </w:tabs>
        <w:ind w:left="1134" w:hanging="283"/>
        <w:jc w:val="both"/>
        <w:rPr>
          <w:rFonts w:asciiTheme="minorHAnsi" w:hAnsiTheme="minorHAnsi" w:cstheme="minorHAnsi"/>
          <w:b w:val="0"/>
          <w:sz w:val="22"/>
          <w:szCs w:val="22"/>
        </w:rPr>
      </w:pPr>
      <w:r w:rsidRPr="009D6C53">
        <w:rPr>
          <w:rFonts w:asciiTheme="minorHAnsi" w:hAnsiTheme="minorHAnsi" w:cstheme="minorHAnsi"/>
          <w:b w:val="0"/>
          <w:sz w:val="22"/>
          <w:szCs w:val="22"/>
        </w:rPr>
        <w:t>migracj</w:t>
      </w:r>
      <w:r w:rsidR="00E77871">
        <w:rPr>
          <w:rFonts w:asciiTheme="minorHAnsi" w:hAnsiTheme="minorHAnsi" w:cstheme="minorHAnsi"/>
          <w:b w:val="0"/>
          <w:sz w:val="22"/>
          <w:szCs w:val="22"/>
        </w:rPr>
        <w:t>ę</w:t>
      </w:r>
      <w:r w:rsidRPr="009D6C53">
        <w:rPr>
          <w:rFonts w:asciiTheme="minorHAnsi" w:hAnsiTheme="minorHAnsi" w:cstheme="minorHAnsi"/>
          <w:b w:val="0"/>
          <w:sz w:val="22"/>
          <w:szCs w:val="22"/>
        </w:rPr>
        <w:t xml:space="preserve"> danych medycznego obrazowania diagnostycznego z dotychczas posiadanego </w:t>
      </w:r>
      <w:r w:rsidR="00BE5423">
        <w:rPr>
          <w:rFonts w:asciiTheme="minorHAnsi" w:hAnsiTheme="minorHAnsi" w:cstheme="minorHAnsi"/>
          <w:b w:val="0"/>
          <w:sz w:val="22"/>
          <w:szCs w:val="22"/>
        </w:rPr>
        <w:br/>
      </w:r>
      <w:r w:rsidRPr="009D6C53">
        <w:rPr>
          <w:rFonts w:asciiTheme="minorHAnsi" w:hAnsiTheme="minorHAnsi" w:cstheme="minorHAnsi"/>
          <w:b w:val="0"/>
          <w:sz w:val="22"/>
          <w:szCs w:val="22"/>
        </w:rPr>
        <w:t>i eksploatowanego przez Zamawiającego systemu informatycznego PACS</w:t>
      </w:r>
      <w:r w:rsidR="00AA0F55">
        <w:rPr>
          <w:rFonts w:asciiTheme="minorHAnsi" w:hAnsiTheme="minorHAnsi" w:cstheme="minorHAnsi"/>
          <w:b w:val="0"/>
          <w:sz w:val="22"/>
          <w:szCs w:val="22"/>
        </w:rPr>
        <w:t>;</w:t>
      </w:r>
    </w:p>
    <w:p w14:paraId="31741B63" w14:textId="561DCDE5" w:rsidR="00084777" w:rsidRPr="009D6C53" w:rsidRDefault="00AA0F55" w:rsidP="0090679C">
      <w:pPr>
        <w:pStyle w:val="Tematkomentarza"/>
        <w:widowControl/>
        <w:numPr>
          <w:ilvl w:val="0"/>
          <w:numId w:val="36"/>
        </w:numPr>
        <w:tabs>
          <w:tab w:val="clear" w:pos="720"/>
        </w:tabs>
        <w:ind w:left="1134" w:hanging="283"/>
        <w:jc w:val="both"/>
        <w:rPr>
          <w:rFonts w:asciiTheme="minorHAnsi" w:hAnsiTheme="minorHAnsi" w:cstheme="minorHAnsi"/>
          <w:b w:val="0"/>
          <w:sz w:val="22"/>
          <w:szCs w:val="22"/>
        </w:rPr>
      </w:pPr>
      <w:r w:rsidRPr="00AA0F55">
        <w:rPr>
          <w:rFonts w:asciiTheme="minorHAnsi" w:hAnsiTheme="minorHAnsi" w:cstheme="minorHAnsi"/>
          <w:b w:val="0"/>
          <w:sz w:val="22"/>
          <w:szCs w:val="22"/>
        </w:rPr>
        <w:t xml:space="preserve">skonfigurowanie urządzeń medycznego obrazowania diagnostycznego posiadanych </w:t>
      </w:r>
      <w:r w:rsidR="00BE5423">
        <w:rPr>
          <w:rFonts w:asciiTheme="minorHAnsi" w:hAnsiTheme="minorHAnsi" w:cstheme="minorHAnsi"/>
          <w:b w:val="0"/>
          <w:sz w:val="22"/>
          <w:szCs w:val="22"/>
        </w:rPr>
        <w:br/>
      </w:r>
      <w:r w:rsidRPr="00AA0F55">
        <w:rPr>
          <w:rFonts w:asciiTheme="minorHAnsi" w:hAnsiTheme="minorHAnsi" w:cstheme="minorHAnsi"/>
          <w:b w:val="0"/>
          <w:sz w:val="22"/>
          <w:szCs w:val="22"/>
        </w:rPr>
        <w:t>i eksploatowanych przez Zamawiającego</w:t>
      </w:r>
      <w:r w:rsidR="00084777" w:rsidRPr="009D6C53">
        <w:rPr>
          <w:rFonts w:asciiTheme="minorHAnsi" w:hAnsiTheme="minorHAnsi" w:cstheme="minorHAnsi"/>
          <w:b w:val="0"/>
          <w:sz w:val="22"/>
          <w:szCs w:val="22"/>
        </w:rPr>
        <w:t>.</w:t>
      </w:r>
    </w:p>
    <w:p w14:paraId="12FE846A" w14:textId="71B14508" w:rsidR="00AD2B96" w:rsidRPr="009D6C53" w:rsidRDefault="00AD2B96" w:rsidP="0090679C">
      <w:pPr>
        <w:pStyle w:val="Tematkomentarza"/>
        <w:widowControl/>
        <w:numPr>
          <w:ilvl w:val="0"/>
          <w:numId w:val="9"/>
        </w:numPr>
        <w:tabs>
          <w:tab w:val="clear" w:pos="720"/>
        </w:tabs>
        <w:ind w:left="426" w:hanging="426"/>
        <w:jc w:val="both"/>
        <w:rPr>
          <w:rFonts w:asciiTheme="minorHAnsi" w:hAnsiTheme="minorHAnsi" w:cstheme="minorHAnsi"/>
          <w:b w:val="0"/>
          <w:sz w:val="22"/>
          <w:szCs w:val="22"/>
        </w:rPr>
      </w:pPr>
      <w:r w:rsidRPr="009D6C53">
        <w:rPr>
          <w:rFonts w:asciiTheme="minorHAnsi" w:hAnsiTheme="minorHAnsi" w:cstheme="minorHAnsi"/>
          <w:b w:val="0"/>
          <w:sz w:val="22"/>
          <w:szCs w:val="22"/>
        </w:rPr>
        <w:t xml:space="preserve">Zgodnie ze złożoną ofertą Wykonawca zobowiązuje się </w:t>
      </w:r>
      <w:r w:rsidR="00E77404">
        <w:rPr>
          <w:rFonts w:asciiTheme="minorHAnsi" w:hAnsiTheme="minorHAnsi" w:cstheme="minorHAnsi"/>
          <w:b w:val="0"/>
          <w:sz w:val="22"/>
          <w:szCs w:val="22"/>
        </w:rPr>
        <w:t>zrealizować</w:t>
      </w:r>
      <w:r w:rsidRPr="009D6C53">
        <w:rPr>
          <w:rFonts w:asciiTheme="minorHAnsi" w:hAnsiTheme="minorHAnsi" w:cstheme="minorHAnsi"/>
          <w:b w:val="0"/>
          <w:sz w:val="22"/>
          <w:szCs w:val="22"/>
        </w:rPr>
        <w:t xml:space="preserve"> </w:t>
      </w:r>
      <w:r w:rsidR="00AE0FF7" w:rsidRPr="009D6C53">
        <w:rPr>
          <w:rFonts w:asciiTheme="minorHAnsi" w:hAnsiTheme="minorHAnsi" w:cstheme="minorHAnsi"/>
          <w:b w:val="0"/>
          <w:sz w:val="22"/>
          <w:szCs w:val="22"/>
        </w:rPr>
        <w:t xml:space="preserve">przedmiot umowy o zakresie wskazanym w ust. </w:t>
      </w:r>
      <w:r w:rsidR="00E77404">
        <w:rPr>
          <w:rFonts w:asciiTheme="minorHAnsi" w:hAnsiTheme="minorHAnsi" w:cstheme="minorHAnsi"/>
          <w:b w:val="0"/>
          <w:sz w:val="22"/>
          <w:szCs w:val="22"/>
        </w:rPr>
        <w:t xml:space="preserve">1 i </w:t>
      </w:r>
      <w:r w:rsidR="00AE0FF7" w:rsidRPr="009D6C53">
        <w:rPr>
          <w:rFonts w:asciiTheme="minorHAnsi" w:hAnsiTheme="minorHAnsi" w:cstheme="minorHAnsi"/>
          <w:b w:val="0"/>
          <w:sz w:val="22"/>
          <w:szCs w:val="22"/>
        </w:rPr>
        <w:t>2</w:t>
      </w:r>
      <w:r w:rsidRPr="009D6C53">
        <w:rPr>
          <w:rFonts w:asciiTheme="minorHAnsi" w:hAnsiTheme="minorHAnsi" w:cstheme="minorHAnsi"/>
          <w:b w:val="0"/>
          <w:sz w:val="22"/>
          <w:szCs w:val="22"/>
        </w:rPr>
        <w:t>, zwan</w:t>
      </w:r>
      <w:r w:rsidR="00AE0FF7" w:rsidRPr="009D6C53">
        <w:rPr>
          <w:rFonts w:asciiTheme="minorHAnsi" w:hAnsiTheme="minorHAnsi" w:cstheme="minorHAnsi"/>
          <w:b w:val="0"/>
          <w:sz w:val="22"/>
          <w:szCs w:val="22"/>
        </w:rPr>
        <w:t>y</w:t>
      </w:r>
      <w:r w:rsidRPr="009D6C53">
        <w:rPr>
          <w:rFonts w:asciiTheme="minorHAnsi" w:hAnsiTheme="minorHAnsi" w:cstheme="minorHAnsi"/>
          <w:b w:val="0"/>
          <w:sz w:val="22"/>
          <w:szCs w:val="22"/>
        </w:rPr>
        <w:t xml:space="preserve"> dalej </w:t>
      </w:r>
      <w:r w:rsidR="00D6586A">
        <w:rPr>
          <w:rFonts w:asciiTheme="minorHAnsi" w:hAnsiTheme="minorHAnsi" w:cstheme="minorHAnsi"/>
          <w:b w:val="0"/>
          <w:sz w:val="22"/>
          <w:szCs w:val="22"/>
        </w:rPr>
        <w:t xml:space="preserve">również </w:t>
      </w:r>
      <w:r w:rsidR="00AE0FF7" w:rsidRPr="006F56E5">
        <w:rPr>
          <w:rFonts w:asciiTheme="minorHAnsi" w:hAnsiTheme="minorHAnsi" w:cstheme="minorHAnsi"/>
          <w:b w:val="0"/>
          <w:sz w:val="22"/>
          <w:szCs w:val="22"/>
        </w:rPr>
        <w:t>rozwiązaniem informatycznym</w:t>
      </w:r>
      <w:r w:rsidRPr="009D6C53">
        <w:rPr>
          <w:rFonts w:asciiTheme="minorHAnsi" w:hAnsiTheme="minorHAnsi" w:cstheme="minorHAnsi"/>
          <w:b w:val="0"/>
          <w:sz w:val="22"/>
          <w:szCs w:val="22"/>
        </w:rPr>
        <w:t>,</w:t>
      </w:r>
      <w:r w:rsidRPr="009D6C53">
        <w:rPr>
          <w:rFonts w:asciiTheme="minorHAnsi" w:hAnsiTheme="minorHAnsi" w:cstheme="minorHAnsi"/>
          <w:b w:val="0"/>
          <w:color w:val="0070C0"/>
          <w:sz w:val="22"/>
          <w:szCs w:val="22"/>
        </w:rPr>
        <w:t xml:space="preserve"> </w:t>
      </w:r>
      <w:r w:rsidRPr="009D6C53">
        <w:rPr>
          <w:rFonts w:asciiTheme="minorHAnsi" w:hAnsiTheme="minorHAnsi" w:cstheme="minorHAnsi"/>
          <w:b w:val="0"/>
          <w:sz w:val="22"/>
          <w:szCs w:val="22"/>
        </w:rPr>
        <w:t>odpowiadając</w:t>
      </w:r>
      <w:r w:rsidR="00AE0FF7" w:rsidRPr="009D6C53">
        <w:rPr>
          <w:rFonts w:asciiTheme="minorHAnsi" w:hAnsiTheme="minorHAnsi" w:cstheme="minorHAnsi"/>
          <w:b w:val="0"/>
          <w:sz w:val="22"/>
          <w:szCs w:val="22"/>
        </w:rPr>
        <w:t>y</w:t>
      </w:r>
      <w:r w:rsidRPr="009D6C53">
        <w:rPr>
          <w:rFonts w:asciiTheme="minorHAnsi" w:hAnsiTheme="minorHAnsi" w:cstheme="minorHAnsi"/>
          <w:b w:val="0"/>
          <w:sz w:val="22"/>
          <w:szCs w:val="22"/>
        </w:rPr>
        <w:t xml:space="preserve"> opisem oraz wym</w:t>
      </w:r>
      <w:r w:rsidR="00337D0F" w:rsidRPr="009D6C53">
        <w:rPr>
          <w:rFonts w:asciiTheme="minorHAnsi" w:hAnsiTheme="minorHAnsi" w:cstheme="minorHAnsi"/>
          <w:b w:val="0"/>
          <w:sz w:val="22"/>
          <w:szCs w:val="22"/>
        </w:rPr>
        <w:t>aganiom minimal</w:t>
      </w:r>
      <w:r w:rsidR="00AE0FF7" w:rsidRPr="009D6C53">
        <w:rPr>
          <w:rFonts w:asciiTheme="minorHAnsi" w:hAnsiTheme="minorHAnsi" w:cstheme="minorHAnsi"/>
          <w:b w:val="0"/>
          <w:sz w:val="22"/>
          <w:szCs w:val="22"/>
        </w:rPr>
        <w:t>nym</w:t>
      </w:r>
      <w:r w:rsidRPr="009D6C53">
        <w:rPr>
          <w:rFonts w:asciiTheme="minorHAnsi" w:hAnsiTheme="minorHAnsi" w:cstheme="minorHAnsi"/>
          <w:b w:val="0"/>
          <w:sz w:val="22"/>
          <w:szCs w:val="22"/>
        </w:rPr>
        <w:t xml:space="preserve"> określonym w </w:t>
      </w:r>
      <w:r w:rsidR="00DA78EC">
        <w:rPr>
          <w:rFonts w:asciiTheme="minorHAnsi" w:hAnsiTheme="minorHAnsi" w:cstheme="minorHAnsi"/>
          <w:b w:val="0"/>
          <w:sz w:val="22"/>
          <w:szCs w:val="22"/>
        </w:rPr>
        <w:t>opisie przedmiotu</w:t>
      </w:r>
      <w:r w:rsidRPr="009D6C53">
        <w:rPr>
          <w:rFonts w:asciiTheme="minorHAnsi" w:hAnsiTheme="minorHAnsi" w:cstheme="minorHAnsi"/>
          <w:b w:val="0"/>
          <w:sz w:val="22"/>
          <w:szCs w:val="22"/>
        </w:rPr>
        <w:t xml:space="preserve"> zamówienia, </w:t>
      </w:r>
      <w:r w:rsidR="00DA78EC">
        <w:rPr>
          <w:rFonts w:asciiTheme="minorHAnsi" w:hAnsiTheme="minorHAnsi" w:cstheme="minorHAnsi"/>
          <w:b w:val="0"/>
          <w:sz w:val="22"/>
          <w:szCs w:val="22"/>
        </w:rPr>
        <w:t>stanowiącym</w:t>
      </w:r>
      <w:r w:rsidRPr="009D6C53">
        <w:rPr>
          <w:rFonts w:asciiTheme="minorHAnsi" w:hAnsiTheme="minorHAnsi" w:cstheme="minorHAnsi"/>
          <w:b w:val="0"/>
          <w:sz w:val="22"/>
          <w:szCs w:val="22"/>
        </w:rPr>
        <w:t xml:space="preserve"> Załącznik</w:t>
      </w:r>
      <w:r w:rsidR="00307962" w:rsidRPr="009D6C53">
        <w:rPr>
          <w:rFonts w:asciiTheme="minorHAnsi" w:hAnsiTheme="minorHAnsi" w:cstheme="minorHAnsi"/>
          <w:b w:val="0"/>
          <w:sz w:val="22"/>
          <w:szCs w:val="22"/>
        </w:rPr>
        <w:t xml:space="preserve"> nr</w:t>
      </w:r>
      <w:r w:rsidRPr="009D6C53">
        <w:rPr>
          <w:rFonts w:asciiTheme="minorHAnsi" w:hAnsiTheme="minorHAnsi" w:cstheme="minorHAnsi"/>
          <w:b w:val="0"/>
          <w:sz w:val="22"/>
          <w:szCs w:val="22"/>
        </w:rPr>
        <w:t xml:space="preserve"> </w:t>
      </w:r>
      <w:r w:rsidR="00DA78EC">
        <w:rPr>
          <w:rFonts w:asciiTheme="minorHAnsi" w:hAnsiTheme="minorHAnsi" w:cstheme="minorHAnsi"/>
          <w:b w:val="0"/>
          <w:sz w:val="22"/>
          <w:szCs w:val="22"/>
        </w:rPr>
        <w:t>4</w:t>
      </w:r>
      <w:r w:rsidRPr="009D6C53">
        <w:rPr>
          <w:rFonts w:asciiTheme="minorHAnsi" w:hAnsiTheme="minorHAnsi" w:cstheme="minorHAnsi"/>
          <w:b w:val="0"/>
          <w:sz w:val="22"/>
          <w:szCs w:val="22"/>
        </w:rPr>
        <w:t xml:space="preserve"> do </w:t>
      </w:r>
      <w:r w:rsidR="00DA78EC">
        <w:rPr>
          <w:rFonts w:asciiTheme="minorHAnsi" w:hAnsiTheme="minorHAnsi" w:cstheme="minorHAnsi"/>
          <w:b w:val="0"/>
          <w:sz w:val="22"/>
          <w:szCs w:val="22"/>
        </w:rPr>
        <w:t>umowy</w:t>
      </w:r>
      <w:r w:rsidR="00D6586A">
        <w:rPr>
          <w:rFonts w:asciiTheme="minorHAnsi" w:hAnsiTheme="minorHAnsi" w:cstheme="minorHAnsi"/>
          <w:b w:val="0"/>
          <w:sz w:val="22"/>
          <w:szCs w:val="22"/>
        </w:rPr>
        <w:t>,</w:t>
      </w:r>
      <w:r w:rsidRPr="009D6C53">
        <w:rPr>
          <w:rFonts w:asciiTheme="minorHAnsi" w:hAnsiTheme="minorHAnsi" w:cstheme="minorHAnsi"/>
          <w:b w:val="0"/>
          <w:sz w:val="22"/>
          <w:szCs w:val="22"/>
        </w:rPr>
        <w:t xml:space="preserve"> oraz przekazać Zamawiającemu komplet dokumentów, o których mowa w § 4 ust. 9 Umowy</w:t>
      </w:r>
      <w:r w:rsidR="00AE0FF7" w:rsidRPr="009D6C53">
        <w:rPr>
          <w:rFonts w:asciiTheme="minorHAnsi" w:hAnsiTheme="minorHAnsi" w:cstheme="minorHAnsi"/>
          <w:b w:val="0"/>
          <w:sz w:val="22"/>
          <w:szCs w:val="22"/>
        </w:rPr>
        <w:t xml:space="preserve">, </w:t>
      </w:r>
      <w:r w:rsidRPr="009D6C53">
        <w:rPr>
          <w:rFonts w:asciiTheme="minorHAnsi" w:hAnsiTheme="minorHAnsi" w:cstheme="minorHAnsi"/>
          <w:b w:val="0"/>
          <w:sz w:val="22"/>
          <w:szCs w:val="22"/>
        </w:rPr>
        <w:t>, a także zrealizować obowiązki wskazane w par. 4 umowy.</w:t>
      </w:r>
    </w:p>
    <w:p w14:paraId="12FE846B" w14:textId="7B78F84C" w:rsidR="00AD2B96" w:rsidRPr="009D6C53" w:rsidRDefault="00AD2B96" w:rsidP="0090679C">
      <w:pPr>
        <w:pStyle w:val="Tematkomentarza"/>
        <w:widowControl/>
        <w:numPr>
          <w:ilvl w:val="0"/>
          <w:numId w:val="9"/>
        </w:numPr>
        <w:tabs>
          <w:tab w:val="clear" w:pos="720"/>
        </w:tabs>
        <w:ind w:left="426" w:hanging="426"/>
        <w:jc w:val="both"/>
        <w:rPr>
          <w:rFonts w:asciiTheme="minorHAnsi" w:hAnsiTheme="minorHAnsi" w:cstheme="minorHAnsi"/>
          <w:b w:val="0"/>
          <w:sz w:val="22"/>
          <w:szCs w:val="22"/>
        </w:rPr>
      </w:pPr>
      <w:r w:rsidRPr="009D6C53">
        <w:rPr>
          <w:rFonts w:asciiTheme="minorHAnsi" w:hAnsiTheme="minorHAnsi" w:cstheme="minorHAnsi"/>
          <w:b w:val="0"/>
          <w:sz w:val="22"/>
          <w:szCs w:val="22"/>
        </w:rPr>
        <w:t>Wykonawca oświadcza, że asortyment</w:t>
      </w:r>
      <w:r w:rsidR="00A105A5">
        <w:rPr>
          <w:rFonts w:asciiTheme="minorHAnsi" w:hAnsiTheme="minorHAnsi" w:cstheme="minorHAnsi"/>
          <w:b w:val="0"/>
          <w:sz w:val="22"/>
          <w:szCs w:val="22"/>
        </w:rPr>
        <w:t>, wchodzący w skład przedmiotu umowy,</w:t>
      </w:r>
      <w:r w:rsidRPr="009D6C53">
        <w:rPr>
          <w:rFonts w:asciiTheme="minorHAnsi" w:hAnsiTheme="minorHAnsi" w:cstheme="minorHAnsi"/>
          <w:b w:val="0"/>
          <w:sz w:val="22"/>
          <w:szCs w:val="22"/>
        </w:rPr>
        <w:t xml:space="preserve"> został dopuszczony do używania na terenie Rzeczpospolitej Polskiej, a Wykonawca spełnił w odniesieniu </w:t>
      </w:r>
      <w:r w:rsidRPr="009D6C53">
        <w:rPr>
          <w:rFonts w:asciiTheme="minorHAnsi" w:hAnsiTheme="minorHAnsi" w:cstheme="minorHAnsi"/>
          <w:b w:val="0"/>
          <w:sz w:val="22"/>
          <w:szCs w:val="22"/>
        </w:rPr>
        <w:lastRenderedPageBreak/>
        <w:t>do tego asortymentu obowiązki i wymagania określone przepisami prawa odnoszącymi odpowiednio do zaoferowanego sprzętu</w:t>
      </w:r>
    </w:p>
    <w:p w14:paraId="12FE846C" w14:textId="1D76896A" w:rsidR="00AD2B96" w:rsidRPr="009D6C53" w:rsidRDefault="00AD2B96" w:rsidP="0090679C">
      <w:pPr>
        <w:pStyle w:val="Tematkomentarza"/>
        <w:widowControl/>
        <w:numPr>
          <w:ilvl w:val="0"/>
          <w:numId w:val="9"/>
        </w:numPr>
        <w:tabs>
          <w:tab w:val="clear" w:pos="720"/>
        </w:tabs>
        <w:ind w:left="426" w:hanging="426"/>
        <w:jc w:val="both"/>
        <w:rPr>
          <w:rFonts w:asciiTheme="minorHAnsi" w:hAnsiTheme="minorHAnsi" w:cstheme="minorHAnsi"/>
          <w:b w:val="0"/>
          <w:sz w:val="22"/>
          <w:szCs w:val="22"/>
        </w:rPr>
      </w:pPr>
      <w:r w:rsidRPr="009D6C53">
        <w:rPr>
          <w:rFonts w:asciiTheme="minorHAnsi" w:hAnsiTheme="minorHAnsi" w:cstheme="minorHAnsi"/>
          <w:b w:val="0"/>
          <w:sz w:val="22"/>
          <w:szCs w:val="22"/>
        </w:rPr>
        <w:t>Wykonawca oświadcza, że asortyment</w:t>
      </w:r>
      <w:r w:rsidR="00A105A5">
        <w:rPr>
          <w:rFonts w:asciiTheme="minorHAnsi" w:hAnsiTheme="minorHAnsi" w:cstheme="minorHAnsi"/>
          <w:b w:val="0"/>
          <w:sz w:val="22"/>
          <w:szCs w:val="22"/>
        </w:rPr>
        <w:t>, wchodzący w skład przedmiotu umowy,</w:t>
      </w:r>
      <w:r w:rsidRPr="009D6C53">
        <w:rPr>
          <w:rFonts w:asciiTheme="minorHAnsi" w:hAnsiTheme="minorHAnsi" w:cstheme="minorHAnsi"/>
          <w:b w:val="0"/>
          <w:sz w:val="22"/>
          <w:szCs w:val="22"/>
        </w:rPr>
        <w:t xml:space="preserve"> został dopuszczony do używania na terenie Rzeczpospolitej Polskiej, a Wykonawca spełnił w odniesieniu do tego asortymentu obowiązki i wymagania określone przepisami prawa odnoszącymi się do wyrobów medycznych, w szczególności przepisami ustawy z dnia 7 kwietnia 2022 r. o wyrobach medycznych ( Dz. U. z 2022 r., poz. 974) oraz rozporządzenia Parlamentu Europejskiego i Rady (UE) 2017/745 z dnia 5 kwietnia 2017 r. w sprawie wyrobów medycznych</w:t>
      </w:r>
    </w:p>
    <w:p w14:paraId="12FE846D" w14:textId="77777777" w:rsidR="00AD2B96" w:rsidRPr="009D6C53" w:rsidRDefault="00AD2B96" w:rsidP="0090679C">
      <w:pPr>
        <w:pStyle w:val="Tematkomentarza"/>
        <w:widowControl/>
        <w:numPr>
          <w:ilvl w:val="0"/>
          <w:numId w:val="9"/>
        </w:numPr>
        <w:tabs>
          <w:tab w:val="clear" w:pos="720"/>
        </w:tabs>
        <w:ind w:left="426" w:hanging="426"/>
        <w:jc w:val="both"/>
        <w:rPr>
          <w:rFonts w:asciiTheme="minorHAnsi" w:hAnsiTheme="minorHAnsi" w:cstheme="minorHAnsi"/>
          <w:b w:val="0"/>
          <w:sz w:val="22"/>
          <w:szCs w:val="22"/>
        </w:rPr>
      </w:pPr>
      <w:r w:rsidRPr="009D6C53">
        <w:rPr>
          <w:rFonts w:asciiTheme="minorHAnsi" w:hAnsiTheme="minorHAnsi" w:cstheme="minorHAnsi"/>
          <w:b w:val="0"/>
          <w:sz w:val="22"/>
          <w:szCs w:val="22"/>
        </w:rPr>
        <w:t xml:space="preserve">Wykonawca oświadcza że posiada aktualne dokumenty potwierdzające dopuszczenie do obrotu na terenie Polski, w tym co najmniej </w:t>
      </w:r>
      <w:r w:rsidRPr="009D6C53">
        <w:rPr>
          <w:rStyle w:val="Uwydatnienie"/>
          <w:rFonts w:asciiTheme="minorHAnsi" w:hAnsiTheme="minorHAnsi" w:cstheme="minorHAnsi"/>
          <w:b w:val="0"/>
          <w:i w:val="0"/>
          <w:iCs/>
          <w:sz w:val="22"/>
          <w:szCs w:val="22"/>
        </w:rPr>
        <w:t>deklarację zgodności UE dla wyrobów medycznych</w:t>
      </w:r>
      <w:r w:rsidRPr="009D6C53">
        <w:rPr>
          <w:rFonts w:asciiTheme="minorHAnsi" w:hAnsiTheme="minorHAnsi" w:cstheme="minorHAnsi"/>
          <w:b w:val="0"/>
          <w:sz w:val="22"/>
          <w:szCs w:val="22"/>
        </w:rPr>
        <w:t xml:space="preserve"> oraz dokonał zgłoszenia wyrobu do Urzędu Rejestracji Produktów Leczniczych, Wyrobów Medycznych i Produktów Biobójczych.</w:t>
      </w:r>
      <w:r w:rsidRPr="009D6C53">
        <w:rPr>
          <w:rFonts w:asciiTheme="minorHAnsi" w:hAnsiTheme="minorHAnsi" w:cstheme="minorHAnsi"/>
          <w:sz w:val="22"/>
          <w:szCs w:val="22"/>
        </w:rPr>
        <w:t xml:space="preserve"> </w:t>
      </w:r>
      <w:r w:rsidRPr="009D6C53">
        <w:rPr>
          <w:rFonts w:asciiTheme="minorHAnsi" w:hAnsiTheme="minorHAnsi" w:cstheme="minorHAnsi"/>
          <w:b w:val="0"/>
          <w:sz w:val="22"/>
          <w:szCs w:val="22"/>
        </w:rPr>
        <w:t>Jednocześnie sprzęt musi być oznakowany znakiem CE.</w:t>
      </w:r>
    </w:p>
    <w:p w14:paraId="12FE846E" w14:textId="63100468" w:rsidR="00AD2B96" w:rsidRPr="009D6C53" w:rsidRDefault="00AD2B96" w:rsidP="0090679C">
      <w:pPr>
        <w:numPr>
          <w:ilvl w:val="0"/>
          <w:numId w:val="9"/>
        </w:numPr>
        <w:tabs>
          <w:tab w:val="clear" w:pos="720"/>
        </w:tabs>
        <w:ind w:left="426" w:hanging="426"/>
        <w:jc w:val="both"/>
        <w:rPr>
          <w:rFonts w:asciiTheme="minorHAnsi" w:hAnsiTheme="minorHAnsi" w:cstheme="minorHAnsi"/>
          <w:iCs/>
          <w:sz w:val="22"/>
          <w:szCs w:val="22"/>
        </w:rPr>
      </w:pPr>
      <w:r w:rsidRPr="009D6C53">
        <w:rPr>
          <w:rFonts w:asciiTheme="minorHAnsi" w:hAnsiTheme="minorHAnsi" w:cstheme="minorHAnsi"/>
          <w:b/>
          <w:bCs/>
          <w:sz w:val="22"/>
          <w:szCs w:val="22"/>
        </w:rPr>
        <w:t xml:space="preserve">Zamówienie jest dofinansowane ze środków </w:t>
      </w:r>
      <w:r w:rsidRPr="009D6C53">
        <w:rPr>
          <w:rFonts w:asciiTheme="minorHAnsi" w:hAnsiTheme="minorHAnsi" w:cstheme="minorHAnsi"/>
          <w:b/>
          <w:sz w:val="22"/>
          <w:szCs w:val="22"/>
        </w:rPr>
        <w:t xml:space="preserve">Wielkopolskiego Regionalnego Programu Operacyjnego na lata 2014-2020, w ramach Osi Priorytetowej 9 „Infrastruktura dla kapitału ludzkiego”, Działania 9.1 „Inwestycje w infrastrukturę zdrowotną i społeczną” poddziałania 9.1.1 „Infrastruktura ochrony zdrowia” Wielkopolskiego Regionalnego Programu Operacyjnego na lata 2014-2020 na podstawie umowy o dofinansowanie Projektu </w:t>
      </w:r>
      <w:r w:rsidR="00BE5423">
        <w:rPr>
          <w:rFonts w:asciiTheme="minorHAnsi" w:hAnsiTheme="minorHAnsi" w:cstheme="minorHAnsi"/>
          <w:b/>
          <w:sz w:val="22"/>
          <w:szCs w:val="22"/>
        </w:rPr>
        <w:br/>
      </w:r>
      <w:r w:rsidRPr="009D6C53">
        <w:rPr>
          <w:rFonts w:asciiTheme="minorHAnsi" w:hAnsiTheme="minorHAnsi" w:cstheme="minorHAnsi"/>
          <w:b/>
          <w:sz w:val="22"/>
          <w:szCs w:val="22"/>
        </w:rPr>
        <w:t xml:space="preserve">pt. „Poprawa jakości świadczonych usług zdrowotnych w Wojewódzkim Szpitalu Zespolonym im. dr. Romana </w:t>
      </w:r>
      <w:proofErr w:type="spellStart"/>
      <w:r w:rsidRPr="009D6C53">
        <w:rPr>
          <w:rFonts w:asciiTheme="minorHAnsi" w:hAnsiTheme="minorHAnsi" w:cstheme="minorHAnsi"/>
          <w:b/>
          <w:sz w:val="22"/>
          <w:szCs w:val="22"/>
        </w:rPr>
        <w:t>Ostrzyckiego</w:t>
      </w:r>
      <w:proofErr w:type="spellEnd"/>
      <w:r w:rsidRPr="009D6C53">
        <w:rPr>
          <w:rFonts w:asciiTheme="minorHAnsi" w:hAnsiTheme="minorHAnsi" w:cstheme="minorHAnsi"/>
          <w:b/>
          <w:sz w:val="22"/>
          <w:szCs w:val="22"/>
        </w:rPr>
        <w:t xml:space="preserve"> w Koninie poprzez doposażenie wspierające działania naprawcze” nr RPWP.09.01.01-30-0028/22-00.</w:t>
      </w:r>
    </w:p>
    <w:p w14:paraId="39824103" w14:textId="77777777" w:rsidR="00FB4D6A" w:rsidRDefault="00FB4D6A" w:rsidP="0090679C">
      <w:pPr>
        <w:tabs>
          <w:tab w:val="left" w:pos="375"/>
          <w:tab w:val="right" w:pos="9070"/>
        </w:tabs>
        <w:jc w:val="center"/>
        <w:rPr>
          <w:rFonts w:asciiTheme="minorHAnsi" w:hAnsiTheme="minorHAnsi" w:cstheme="minorHAnsi"/>
          <w:b/>
          <w:sz w:val="22"/>
          <w:szCs w:val="22"/>
        </w:rPr>
      </w:pPr>
    </w:p>
    <w:p w14:paraId="12FE8471" w14:textId="0CF1F64B" w:rsidR="00AD2B96" w:rsidRPr="009D6C53" w:rsidRDefault="00AD2B96" w:rsidP="0090679C">
      <w:pPr>
        <w:tabs>
          <w:tab w:val="left" w:pos="375"/>
          <w:tab w:val="right" w:pos="9070"/>
        </w:tabs>
        <w:jc w:val="center"/>
        <w:rPr>
          <w:rFonts w:asciiTheme="minorHAnsi" w:hAnsiTheme="minorHAnsi" w:cstheme="minorHAnsi"/>
          <w:b/>
          <w:sz w:val="22"/>
          <w:szCs w:val="22"/>
        </w:rPr>
      </w:pPr>
      <w:r w:rsidRPr="009D6C53">
        <w:rPr>
          <w:rFonts w:asciiTheme="minorHAnsi" w:hAnsiTheme="minorHAnsi" w:cstheme="minorHAnsi"/>
          <w:b/>
          <w:sz w:val="22"/>
          <w:szCs w:val="22"/>
        </w:rPr>
        <w:t>§ 2</w:t>
      </w:r>
    </w:p>
    <w:p w14:paraId="12FE8472" w14:textId="77777777" w:rsidR="00AD2B96" w:rsidRPr="009D6C53" w:rsidRDefault="00AD2B96" w:rsidP="0090679C">
      <w:pPr>
        <w:pStyle w:val="Tekstpodstawowy3"/>
        <w:spacing w:after="0"/>
        <w:ind w:left="480" w:hanging="480"/>
        <w:jc w:val="center"/>
        <w:rPr>
          <w:rFonts w:asciiTheme="minorHAnsi" w:hAnsiTheme="minorHAnsi" w:cstheme="minorHAnsi"/>
          <w:b/>
          <w:sz w:val="22"/>
          <w:szCs w:val="22"/>
        </w:rPr>
      </w:pPr>
      <w:r w:rsidRPr="009D6C53">
        <w:rPr>
          <w:rFonts w:asciiTheme="minorHAnsi" w:hAnsiTheme="minorHAnsi" w:cstheme="minorHAnsi"/>
          <w:b/>
          <w:sz w:val="22"/>
          <w:szCs w:val="22"/>
        </w:rPr>
        <w:t>WARUNKI PŁATNOŚCI</w:t>
      </w:r>
    </w:p>
    <w:p w14:paraId="12FE8473" w14:textId="7352D05F" w:rsidR="00AD2B96" w:rsidRPr="009D6C53" w:rsidRDefault="00AD2B96" w:rsidP="0090679C">
      <w:pPr>
        <w:pStyle w:val="Tekstpodstawowy3"/>
        <w:widowControl/>
        <w:numPr>
          <w:ilvl w:val="0"/>
          <w:numId w:val="6"/>
        </w:numPr>
        <w:tabs>
          <w:tab w:val="clear" w:pos="357"/>
        </w:tabs>
        <w:suppressAutoHyphens w:val="0"/>
        <w:overflowPunct w:val="0"/>
        <w:autoSpaceDE w:val="0"/>
        <w:autoSpaceDN w:val="0"/>
        <w:adjustRightInd w:val="0"/>
        <w:spacing w:after="0"/>
        <w:ind w:left="480" w:hanging="480"/>
        <w:jc w:val="both"/>
        <w:textAlignment w:val="baseline"/>
        <w:rPr>
          <w:rFonts w:asciiTheme="minorHAnsi" w:hAnsiTheme="minorHAnsi" w:cstheme="minorHAnsi"/>
          <w:sz w:val="22"/>
          <w:szCs w:val="22"/>
        </w:rPr>
      </w:pPr>
      <w:r w:rsidRPr="009D6C53">
        <w:rPr>
          <w:rFonts w:asciiTheme="minorHAnsi" w:hAnsiTheme="minorHAnsi" w:cstheme="minorHAnsi"/>
          <w:sz w:val="22"/>
          <w:szCs w:val="22"/>
        </w:rPr>
        <w:t>Zamawiający zobowiązuje się zapłacić Wykonawcy za wykonanie przedmiotu umowy, o którym mowa w § 1 wynagrodzenie w wysokości ……………… zł brutto,- /słownie: ………………………………………… złotych (0/100)/, zgodnie z ofertą, stanowiącą integralną część umowy</w:t>
      </w:r>
      <w:r w:rsidR="00E9743F">
        <w:rPr>
          <w:rFonts w:asciiTheme="minorHAnsi" w:hAnsiTheme="minorHAnsi" w:cstheme="minorHAnsi"/>
          <w:sz w:val="22"/>
          <w:szCs w:val="22"/>
        </w:rPr>
        <w:t xml:space="preserve"> („wartość brutto Umowy”)</w:t>
      </w:r>
      <w:r w:rsidRPr="009D6C53">
        <w:rPr>
          <w:rFonts w:asciiTheme="minorHAnsi" w:hAnsiTheme="minorHAnsi" w:cstheme="minorHAnsi"/>
          <w:sz w:val="22"/>
          <w:szCs w:val="22"/>
        </w:rPr>
        <w:t>.</w:t>
      </w:r>
    </w:p>
    <w:p w14:paraId="12FE8474" w14:textId="69465F9C" w:rsidR="00AD2B96" w:rsidRPr="006F56E5" w:rsidRDefault="00AD2B96" w:rsidP="0090679C">
      <w:pPr>
        <w:pStyle w:val="Tekstpodstawowy3"/>
        <w:widowControl/>
        <w:numPr>
          <w:ilvl w:val="0"/>
          <w:numId w:val="6"/>
        </w:numPr>
        <w:tabs>
          <w:tab w:val="clear" w:pos="357"/>
        </w:tabs>
        <w:suppressAutoHyphens w:val="0"/>
        <w:overflowPunct w:val="0"/>
        <w:autoSpaceDE w:val="0"/>
        <w:autoSpaceDN w:val="0"/>
        <w:adjustRightInd w:val="0"/>
        <w:spacing w:after="0"/>
        <w:ind w:left="480" w:hanging="480"/>
        <w:jc w:val="both"/>
        <w:textAlignment w:val="baseline"/>
        <w:rPr>
          <w:rFonts w:asciiTheme="minorHAnsi" w:hAnsiTheme="minorHAnsi" w:cstheme="minorHAnsi"/>
          <w:sz w:val="22"/>
          <w:szCs w:val="22"/>
        </w:rPr>
      </w:pPr>
      <w:r w:rsidRPr="009D6C53">
        <w:rPr>
          <w:rFonts w:asciiTheme="minorHAnsi" w:hAnsiTheme="minorHAnsi" w:cstheme="minorHAnsi"/>
          <w:sz w:val="22"/>
          <w:szCs w:val="22"/>
        </w:rPr>
        <w:t>Wynagrodzenie określone w ust. 1 zawiera wszystkie koszty wykonania Umowy</w:t>
      </w:r>
      <w:r w:rsidR="00734263">
        <w:rPr>
          <w:rFonts w:asciiTheme="minorHAnsi" w:hAnsiTheme="minorHAnsi" w:cstheme="minorHAnsi"/>
          <w:sz w:val="22"/>
          <w:szCs w:val="22"/>
        </w:rPr>
        <w:t>, w tym koszty wynagrodzenia z tytułu udzielenia licencji</w:t>
      </w:r>
      <w:r w:rsidR="00A973FE">
        <w:rPr>
          <w:rFonts w:asciiTheme="minorHAnsi" w:hAnsiTheme="minorHAnsi" w:cstheme="minorHAnsi"/>
          <w:sz w:val="22"/>
          <w:szCs w:val="22"/>
        </w:rPr>
        <w:t xml:space="preserve"> </w:t>
      </w:r>
      <w:r w:rsidR="00A973FE" w:rsidRPr="006F56E5">
        <w:rPr>
          <w:rFonts w:asciiTheme="minorHAnsi" w:hAnsiTheme="minorHAnsi" w:cstheme="minorHAnsi"/>
          <w:sz w:val="22"/>
          <w:szCs w:val="22"/>
        </w:rPr>
        <w:t>i przeniesienia autorskich praw majątkowych</w:t>
      </w:r>
      <w:r w:rsidRPr="006F56E5">
        <w:rPr>
          <w:rFonts w:asciiTheme="minorHAnsi" w:hAnsiTheme="minorHAnsi" w:cstheme="minorHAnsi"/>
          <w:sz w:val="22"/>
          <w:szCs w:val="22"/>
        </w:rPr>
        <w:t xml:space="preserve">. </w:t>
      </w:r>
    </w:p>
    <w:p w14:paraId="462DCBE7" w14:textId="6A0017BC" w:rsidR="00E40584" w:rsidRPr="006F56E5" w:rsidRDefault="00984AAE" w:rsidP="0090679C">
      <w:pPr>
        <w:widowControl/>
        <w:numPr>
          <w:ilvl w:val="0"/>
          <w:numId w:val="6"/>
        </w:numPr>
        <w:tabs>
          <w:tab w:val="clear" w:pos="357"/>
          <w:tab w:val="num" w:pos="480"/>
        </w:tabs>
        <w:suppressAutoHyphens w:val="0"/>
        <w:autoSpaceDN w:val="0"/>
        <w:ind w:left="480" w:hanging="480"/>
        <w:jc w:val="both"/>
        <w:rPr>
          <w:rFonts w:asciiTheme="minorHAnsi" w:hAnsiTheme="minorHAnsi" w:cstheme="minorHAnsi"/>
          <w:sz w:val="22"/>
          <w:szCs w:val="22"/>
        </w:rPr>
      </w:pPr>
      <w:r w:rsidRPr="006F56E5">
        <w:rPr>
          <w:rFonts w:asciiTheme="minorHAnsi" w:hAnsiTheme="minorHAnsi" w:cstheme="minorHAnsi"/>
          <w:sz w:val="22"/>
          <w:szCs w:val="22"/>
        </w:rPr>
        <w:t>Strony uzgadniają, że płatnoś</w:t>
      </w:r>
      <w:r w:rsidR="003C18C4" w:rsidRPr="006F56E5">
        <w:rPr>
          <w:rFonts w:asciiTheme="minorHAnsi" w:hAnsiTheme="minorHAnsi" w:cstheme="minorHAnsi"/>
          <w:sz w:val="22"/>
          <w:szCs w:val="22"/>
        </w:rPr>
        <w:t xml:space="preserve">ć </w:t>
      </w:r>
      <w:r w:rsidRPr="006F56E5">
        <w:rPr>
          <w:rFonts w:asciiTheme="minorHAnsi" w:hAnsiTheme="minorHAnsi" w:cstheme="minorHAnsi"/>
          <w:sz w:val="22"/>
          <w:szCs w:val="22"/>
        </w:rPr>
        <w:t>z tytułu realizacji przedmiotu umowy</w:t>
      </w:r>
      <w:r w:rsidR="004A3B47" w:rsidRPr="006F56E5">
        <w:rPr>
          <w:rFonts w:asciiTheme="minorHAnsi" w:hAnsiTheme="minorHAnsi" w:cstheme="minorHAnsi"/>
          <w:sz w:val="22"/>
          <w:szCs w:val="22"/>
        </w:rPr>
        <w:t xml:space="preserve"> </w:t>
      </w:r>
      <w:r w:rsidR="003C18C4" w:rsidRPr="006F56E5">
        <w:rPr>
          <w:rFonts w:asciiTheme="minorHAnsi" w:hAnsiTheme="minorHAnsi" w:cstheme="minorHAnsi"/>
          <w:sz w:val="22"/>
          <w:szCs w:val="22"/>
        </w:rPr>
        <w:t xml:space="preserve">nastąpi na warunkach wskazanych w par. 4 ust. 8. </w:t>
      </w:r>
    </w:p>
    <w:p w14:paraId="12FE8475" w14:textId="511C52EF" w:rsidR="00AD2B96" w:rsidRPr="009D6C53" w:rsidRDefault="00AD2B96" w:rsidP="0090679C">
      <w:pPr>
        <w:widowControl/>
        <w:numPr>
          <w:ilvl w:val="0"/>
          <w:numId w:val="6"/>
        </w:numPr>
        <w:tabs>
          <w:tab w:val="clear" w:pos="357"/>
          <w:tab w:val="num" w:pos="480"/>
        </w:tabs>
        <w:suppressAutoHyphens w:val="0"/>
        <w:autoSpaceDN w:val="0"/>
        <w:ind w:left="480" w:hanging="480"/>
        <w:jc w:val="both"/>
        <w:rPr>
          <w:rFonts w:asciiTheme="minorHAnsi" w:hAnsiTheme="minorHAnsi" w:cstheme="minorHAnsi"/>
          <w:sz w:val="22"/>
          <w:szCs w:val="22"/>
        </w:rPr>
      </w:pPr>
      <w:r w:rsidRPr="009D6C53">
        <w:rPr>
          <w:rFonts w:asciiTheme="minorHAnsi" w:hAnsiTheme="minorHAnsi" w:cstheme="minorHAnsi"/>
          <w:sz w:val="22"/>
          <w:szCs w:val="22"/>
        </w:rPr>
        <w:t xml:space="preserve">Zamawiający zapłaci Wykonawcy wynagrodzenie przelewem na konto Wykonawcy podane na fakturze w terminie </w:t>
      </w:r>
      <w:r w:rsidR="00682804" w:rsidRPr="009D6C53">
        <w:rPr>
          <w:rFonts w:asciiTheme="minorHAnsi" w:hAnsiTheme="minorHAnsi" w:cstheme="minorHAnsi"/>
          <w:b/>
          <w:sz w:val="22"/>
          <w:szCs w:val="22"/>
        </w:rPr>
        <w:t>3</w:t>
      </w:r>
      <w:r w:rsidRPr="009D6C53">
        <w:rPr>
          <w:rFonts w:asciiTheme="minorHAnsi" w:hAnsiTheme="minorHAnsi" w:cstheme="minorHAnsi"/>
          <w:b/>
          <w:sz w:val="22"/>
          <w:szCs w:val="22"/>
        </w:rPr>
        <w:t>0</w:t>
      </w:r>
      <w:r w:rsidRPr="009D6C53">
        <w:rPr>
          <w:rFonts w:asciiTheme="minorHAnsi" w:hAnsiTheme="minorHAnsi" w:cstheme="minorHAnsi"/>
          <w:sz w:val="22"/>
          <w:szCs w:val="22"/>
        </w:rPr>
        <w:t xml:space="preserve"> dni od dnia otrzymania przez Zamawiającego prawidłowo sporządzonej faktury. Datą zapłaty jest data obciążenia rachunku bankowego Zamawiającego. </w:t>
      </w:r>
      <w:r w:rsidRPr="009D6C53">
        <w:rPr>
          <w:rFonts w:asciiTheme="minorHAnsi" w:hAnsiTheme="minorHAnsi" w:cstheme="minorHAnsi"/>
          <w:sz w:val="22"/>
          <w:szCs w:val="22"/>
          <w:u w:val="single"/>
        </w:rPr>
        <w:t>Wykonawca zobowiązany jest do wpisania na wystawionej fakturze numeru obowiązującej Umowy.</w:t>
      </w:r>
    </w:p>
    <w:p w14:paraId="12FE8476" w14:textId="15E28863" w:rsidR="00AD2B96" w:rsidRPr="0071133C" w:rsidRDefault="00AD2B96" w:rsidP="0071133C">
      <w:pPr>
        <w:widowControl/>
        <w:numPr>
          <w:ilvl w:val="0"/>
          <w:numId w:val="6"/>
        </w:numPr>
        <w:tabs>
          <w:tab w:val="clear" w:pos="357"/>
          <w:tab w:val="num" w:pos="480"/>
        </w:tabs>
        <w:suppressAutoHyphens w:val="0"/>
        <w:autoSpaceDN w:val="0"/>
        <w:ind w:left="480" w:hanging="480"/>
        <w:jc w:val="both"/>
        <w:rPr>
          <w:rFonts w:asciiTheme="minorHAnsi" w:hAnsiTheme="minorHAnsi" w:cstheme="minorHAnsi"/>
          <w:sz w:val="22"/>
          <w:szCs w:val="22"/>
        </w:rPr>
      </w:pPr>
      <w:r w:rsidRPr="009D6C53">
        <w:rPr>
          <w:rFonts w:asciiTheme="minorHAnsi" w:hAnsiTheme="minorHAnsi" w:cstheme="minorHAnsi"/>
          <w:sz w:val="22"/>
          <w:szCs w:val="22"/>
        </w:rPr>
        <w:t xml:space="preserve">Wykonawca ma możliwość przesłania faktury w wersji elektronicznej na adres platformy: </w:t>
      </w:r>
      <w:hyperlink r:id="rId8" w:history="1">
        <w:r w:rsidRPr="009D6C53">
          <w:rPr>
            <w:rStyle w:val="Hipercze"/>
            <w:rFonts w:asciiTheme="minorHAnsi" w:hAnsiTheme="minorHAnsi" w:cstheme="minorHAnsi"/>
            <w:bCs/>
            <w:sz w:val="22"/>
            <w:szCs w:val="22"/>
          </w:rPr>
          <w:t>www.efaktura.gov.pl</w:t>
        </w:r>
      </w:hyperlink>
      <w:r w:rsidRPr="009D6C53">
        <w:rPr>
          <w:rFonts w:asciiTheme="minorHAnsi" w:hAnsiTheme="minorHAnsi" w:cstheme="minorHAnsi"/>
          <w:sz w:val="22"/>
          <w:szCs w:val="22"/>
        </w:rPr>
        <w:t>. Zamawiający dopuszcza  możliwość przesyłania faktur, duplikatów faktur, korekt, not obciążeniowych i korygujących w wersji elektronicznej na adres poczty elektronicznej:</w:t>
      </w:r>
      <w:r w:rsidR="0071133C">
        <w:rPr>
          <w:rFonts w:asciiTheme="minorHAnsi" w:hAnsiTheme="minorHAnsi" w:cstheme="minorHAnsi"/>
          <w:sz w:val="22"/>
          <w:szCs w:val="22"/>
        </w:rPr>
        <w:t xml:space="preserve"> </w:t>
      </w:r>
      <w:r w:rsidRPr="0071133C">
        <w:rPr>
          <w:rFonts w:asciiTheme="minorHAnsi" w:hAnsiTheme="minorHAnsi" w:cstheme="minorHAnsi"/>
          <w:sz w:val="22"/>
          <w:szCs w:val="22"/>
        </w:rPr>
        <w:t>e</w:t>
      </w:r>
      <w:r w:rsidR="009B7900" w:rsidRPr="0071133C">
        <w:rPr>
          <w:rFonts w:asciiTheme="minorHAnsi" w:hAnsiTheme="minorHAnsi" w:cstheme="minorHAnsi"/>
          <w:sz w:val="22"/>
          <w:szCs w:val="22"/>
        </w:rPr>
        <w:t>-</w:t>
      </w:r>
      <w:r w:rsidR="00AB6FBB" w:rsidRPr="0071133C">
        <w:rPr>
          <w:rFonts w:asciiTheme="minorHAnsi" w:hAnsiTheme="minorHAnsi" w:cstheme="minorHAnsi"/>
          <w:sz w:val="22"/>
          <w:szCs w:val="22"/>
        </w:rPr>
        <w:t>f</w:t>
      </w:r>
      <w:r w:rsidRPr="0071133C">
        <w:rPr>
          <w:rFonts w:asciiTheme="minorHAnsi" w:hAnsiTheme="minorHAnsi" w:cstheme="minorHAnsi"/>
          <w:sz w:val="22"/>
          <w:szCs w:val="22"/>
        </w:rPr>
        <w:t>aktura@szpital-konin.pl.</w:t>
      </w:r>
    </w:p>
    <w:p w14:paraId="12FE8477" w14:textId="77777777" w:rsidR="00AD2B96" w:rsidRPr="009D6C53" w:rsidRDefault="00AD2B96" w:rsidP="0090679C">
      <w:pPr>
        <w:pStyle w:val="Tekstpodstawowy3"/>
        <w:widowControl/>
        <w:numPr>
          <w:ilvl w:val="0"/>
          <w:numId w:val="6"/>
        </w:numPr>
        <w:tabs>
          <w:tab w:val="clear" w:pos="357"/>
          <w:tab w:val="num" w:pos="480"/>
        </w:tabs>
        <w:suppressAutoHyphens w:val="0"/>
        <w:overflowPunct w:val="0"/>
        <w:autoSpaceDE w:val="0"/>
        <w:autoSpaceDN w:val="0"/>
        <w:adjustRightInd w:val="0"/>
        <w:spacing w:after="0"/>
        <w:ind w:left="480" w:hanging="480"/>
        <w:jc w:val="both"/>
        <w:textAlignment w:val="baseline"/>
        <w:rPr>
          <w:rFonts w:asciiTheme="minorHAnsi" w:hAnsiTheme="minorHAnsi" w:cstheme="minorHAnsi"/>
          <w:sz w:val="22"/>
          <w:szCs w:val="22"/>
        </w:rPr>
      </w:pPr>
      <w:r w:rsidRPr="009D6C53">
        <w:rPr>
          <w:rFonts w:asciiTheme="minorHAnsi" w:hAnsiTheme="minorHAnsi" w:cstheme="minorHAnsi"/>
          <w:sz w:val="22"/>
          <w:szCs w:val="22"/>
        </w:rPr>
        <w:t>Wykonawca oświadcza, że dokonał zgłoszenia rejestrującego w urzędzie skarbowym z tytułu podatku od towarów i usług VAT i otrzymał numer identyfikacji podatkowej ………………………, oraz że jest uprawniony do wystawiania faktury.</w:t>
      </w:r>
    </w:p>
    <w:p w14:paraId="12FE8478" w14:textId="77777777" w:rsidR="00AD2B96" w:rsidRPr="009D6C53" w:rsidRDefault="00AD2B96" w:rsidP="0090679C">
      <w:pPr>
        <w:pStyle w:val="Tekstpodstawowy3"/>
        <w:widowControl/>
        <w:numPr>
          <w:ilvl w:val="0"/>
          <w:numId w:val="6"/>
        </w:numPr>
        <w:tabs>
          <w:tab w:val="clear" w:pos="357"/>
          <w:tab w:val="num" w:pos="480"/>
        </w:tabs>
        <w:suppressAutoHyphens w:val="0"/>
        <w:overflowPunct w:val="0"/>
        <w:autoSpaceDE w:val="0"/>
        <w:autoSpaceDN w:val="0"/>
        <w:adjustRightInd w:val="0"/>
        <w:spacing w:after="0"/>
        <w:ind w:left="480" w:hanging="480"/>
        <w:jc w:val="both"/>
        <w:textAlignment w:val="baseline"/>
        <w:rPr>
          <w:rFonts w:asciiTheme="minorHAnsi" w:hAnsiTheme="minorHAnsi" w:cstheme="minorHAnsi"/>
          <w:sz w:val="22"/>
          <w:szCs w:val="22"/>
        </w:rPr>
      </w:pPr>
      <w:r w:rsidRPr="009D6C53">
        <w:rPr>
          <w:rFonts w:asciiTheme="minorHAnsi" w:hAnsiTheme="minorHAnsi" w:cstheme="minorHAnsi"/>
          <w:sz w:val="22"/>
          <w:szCs w:val="22"/>
        </w:rPr>
        <w:t xml:space="preserve">Zamawiający oświadcza, że dokonał zgłoszenia rejestrującego w urzędzie skarbowym z tytułu podatku od towarów i usług VAT i otrzymał numer identyfikacji podatkowej </w:t>
      </w:r>
      <w:r w:rsidRPr="009D6C53">
        <w:rPr>
          <w:rFonts w:asciiTheme="minorHAnsi" w:hAnsiTheme="minorHAnsi" w:cstheme="minorHAnsi"/>
          <w:b/>
          <w:bCs/>
          <w:sz w:val="22"/>
          <w:szCs w:val="22"/>
        </w:rPr>
        <w:t>665-104-26-75</w:t>
      </w:r>
      <w:r w:rsidRPr="009D6C53">
        <w:rPr>
          <w:rFonts w:asciiTheme="minorHAnsi" w:hAnsiTheme="minorHAnsi" w:cstheme="minorHAnsi"/>
          <w:sz w:val="22"/>
          <w:szCs w:val="22"/>
        </w:rPr>
        <w:t>, oraz że jest uprawniony do otrzymywania faktury.</w:t>
      </w:r>
    </w:p>
    <w:p w14:paraId="6FAAEE5E" w14:textId="77777777" w:rsidR="0071133C" w:rsidRDefault="0071133C" w:rsidP="0090679C">
      <w:pPr>
        <w:pStyle w:val="Tekstpodstawowy3"/>
        <w:tabs>
          <w:tab w:val="left" w:pos="4320"/>
        </w:tabs>
        <w:spacing w:after="0"/>
        <w:jc w:val="center"/>
        <w:rPr>
          <w:rFonts w:asciiTheme="minorHAnsi" w:hAnsiTheme="minorHAnsi" w:cstheme="minorHAnsi"/>
          <w:b/>
          <w:sz w:val="22"/>
          <w:szCs w:val="22"/>
        </w:rPr>
      </w:pPr>
    </w:p>
    <w:p w14:paraId="0E0686F2" w14:textId="77777777" w:rsidR="0016580D" w:rsidRDefault="0016580D" w:rsidP="0090679C">
      <w:pPr>
        <w:pStyle w:val="Tekstpodstawowy3"/>
        <w:tabs>
          <w:tab w:val="left" w:pos="4320"/>
        </w:tabs>
        <w:spacing w:after="0"/>
        <w:jc w:val="center"/>
        <w:rPr>
          <w:rFonts w:asciiTheme="minorHAnsi" w:hAnsiTheme="minorHAnsi" w:cstheme="minorHAnsi"/>
          <w:b/>
          <w:sz w:val="22"/>
          <w:szCs w:val="22"/>
        </w:rPr>
      </w:pPr>
    </w:p>
    <w:p w14:paraId="12FE847B" w14:textId="4C770BA5" w:rsidR="00AD2B96" w:rsidRPr="009D6C53" w:rsidRDefault="00AD2B96" w:rsidP="0090679C">
      <w:pPr>
        <w:pStyle w:val="Tekstpodstawowy3"/>
        <w:tabs>
          <w:tab w:val="left" w:pos="4320"/>
        </w:tabs>
        <w:spacing w:after="0"/>
        <w:jc w:val="center"/>
        <w:rPr>
          <w:rFonts w:asciiTheme="minorHAnsi" w:hAnsiTheme="minorHAnsi" w:cstheme="minorHAnsi"/>
          <w:b/>
          <w:sz w:val="22"/>
          <w:szCs w:val="22"/>
        </w:rPr>
      </w:pPr>
      <w:r w:rsidRPr="009D6C53">
        <w:rPr>
          <w:rFonts w:asciiTheme="minorHAnsi" w:hAnsiTheme="minorHAnsi" w:cstheme="minorHAnsi"/>
          <w:b/>
          <w:sz w:val="22"/>
          <w:szCs w:val="22"/>
        </w:rPr>
        <w:lastRenderedPageBreak/>
        <w:t>§ 3</w:t>
      </w:r>
    </w:p>
    <w:p w14:paraId="12FE847C" w14:textId="77777777" w:rsidR="00AD2B96" w:rsidRPr="009D6C53" w:rsidRDefault="00AD2B96" w:rsidP="0090679C">
      <w:pPr>
        <w:pStyle w:val="Tekstpodstawowy3"/>
        <w:spacing w:after="0"/>
        <w:jc w:val="center"/>
        <w:rPr>
          <w:rFonts w:asciiTheme="minorHAnsi" w:hAnsiTheme="minorHAnsi" w:cstheme="minorHAnsi"/>
          <w:b/>
          <w:color w:val="FF0000"/>
          <w:sz w:val="22"/>
          <w:szCs w:val="22"/>
        </w:rPr>
      </w:pPr>
      <w:r w:rsidRPr="009D6C53">
        <w:rPr>
          <w:rFonts w:asciiTheme="minorHAnsi" w:hAnsiTheme="minorHAnsi" w:cstheme="minorHAnsi"/>
          <w:b/>
          <w:sz w:val="22"/>
          <w:szCs w:val="22"/>
        </w:rPr>
        <w:t xml:space="preserve">TERMIN REALIZACJI PRZEDMIOTU UMOWY </w:t>
      </w:r>
    </w:p>
    <w:p w14:paraId="12FE847D" w14:textId="4247B695" w:rsidR="00AD2B96" w:rsidRPr="009D6C53" w:rsidRDefault="00AD2B96" w:rsidP="0090679C">
      <w:pPr>
        <w:tabs>
          <w:tab w:val="left" w:pos="426"/>
        </w:tabs>
        <w:jc w:val="both"/>
        <w:rPr>
          <w:rFonts w:asciiTheme="minorHAnsi" w:hAnsiTheme="minorHAnsi" w:cstheme="minorHAnsi"/>
          <w:b/>
          <w:sz w:val="22"/>
          <w:szCs w:val="22"/>
        </w:rPr>
      </w:pPr>
      <w:r w:rsidRPr="009D6C53">
        <w:rPr>
          <w:rFonts w:asciiTheme="minorHAnsi" w:hAnsiTheme="minorHAnsi" w:cstheme="minorHAnsi"/>
          <w:sz w:val="22"/>
          <w:szCs w:val="22"/>
        </w:rPr>
        <w:t xml:space="preserve">Strony ustalają termin realizacji przedmiotu </w:t>
      </w:r>
      <w:r w:rsidR="00A105A5">
        <w:rPr>
          <w:rFonts w:asciiTheme="minorHAnsi" w:hAnsiTheme="minorHAnsi" w:cstheme="minorHAnsi"/>
          <w:sz w:val="22"/>
          <w:szCs w:val="22"/>
        </w:rPr>
        <w:t>umowy</w:t>
      </w:r>
      <w:r w:rsidR="00BE5423">
        <w:rPr>
          <w:rFonts w:asciiTheme="minorHAnsi" w:hAnsiTheme="minorHAnsi" w:cstheme="minorHAnsi"/>
          <w:sz w:val="22"/>
          <w:szCs w:val="22"/>
        </w:rPr>
        <w:t>:</w:t>
      </w:r>
      <w:r w:rsidR="0071133C" w:rsidRPr="0071133C">
        <w:rPr>
          <w:rFonts w:ascii="Calibri" w:hAnsi="Calibri" w:cs="Calibri"/>
          <w:b/>
          <w:bCs/>
          <w:sz w:val="22"/>
          <w:szCs w:val="22"/>
        </w:rPr>
        <w:t xml:space="preserve"> </w:t>
      </w:r>
      <w:r w:rsidR="0071133C" w:rsidRPr="00F67319">
        <w:rPr>
          <w:rFonts w:ascii="Calibri" w:hAnsi="Calibri" w:cs="Calibri"/>
          <w:b/>
          <w:bCs/>
          <w:sz w:val="22"/>
          <w:szCs w:val="22"/>
        </w:rPr>
        <w:t xml:space="preserve">od dnia zawarcia umowy </w:t>
      </w:r>
      <w:r w:rsidR="0071133C" w:rsidRPr="00262FE2">
        <w:rPr>
          <w:rFonts w:ascii="Calibri" w:hAnsi="Calibri" w:cs="Calibri"/>
          <w:b/>
          <w:bCs/>
          <w:sz w:val="22"/>
          <w:szCs w:val="22"/>
          <w:highlight w:val="yellow"/>
        </w:rPr>
        <w:t>do dnia 2</w:t>
      </w:r>
      <w:r w:rsidR="0042335B" w:rsidRPr="00262FE2">
        <w:rPr>
          <w:rFonts w:ascii="Calibri" w:hAnsi="Calibri" w:cs="Calibri"/>
          <w:b/>
          <w:bCs/>
          <w:sz w:val="22"/>
          <w:szCs w:val="22"/>
          <w:highlight w:val="yellow"/>
        </w:rPr>
        <w:t>8</w:t>
      </w:r>
      <w:r w:rsidR="0071133C" w:rsidRPr="00262FE2">
        <w:rPr>
          <w:rFonts w:ascii="Calibri" w:hAnsi="Calibri" w:cs="Calibri"/>
          <w:b/>
          <w:bCs/>
          <w:sz w:val="22"/>
          <w:szCs w:val="22"/>
          <w:highlight w:val="yellow"/>
        </w:rPr>
        <w:t>.12.2023r.</w:t>
      </w:r>
    </w:p>
    <w:p w14:paraId="6765A9CB" w14:textId="77777777" w:rsidR="0071133C" w:rsidRDefault="0071133C" w:rsidP="0090679C">
      <w:pPr>
        <w:pStyle w:val="Tekstpodstawowy3"/>
        <w:spacing w:after="0"/>
        <w:jc w:val="center"/>
        <w:rPr>
          <w:rFonts w:asciiTheme="minorHAnsi" w:hAnsiTheme="minorHAnsi" w:cstheme="minorHAnsi"/>
          <w:b/>
          <w:sz w:val="22"/>
          <w:szCs w:val="22"/>
        </w:rPr>
      </w:pPr>
    </w:p>
    <w:p w14:paraId="12FE847F" w14:textId="0B877A26" w:rsidR="00AD2B96" w:rsidRPr="009D6C53" w:rsidRDefault="00AD2B96" w:rsidP="0090679C">
      <w:pPr>
        <w:pStyle w:val="Tekstpodstawowy3"/>
        <w:spacing w:after="0"/>
        <w:jc w:val="center"/>
        <w:rPr>
          <w:rFonts w:asciiTheme="minorHAnsi" w:hAnsiTheme="minorHAnsi" w:cstheme="minorHAnsi"/>
          <w:b/>
          <w:sz w:val="22"/>
          <w:szCs w:val="22"/>
        </w:rPr>
      </w:pPr>
      <w:r w:rsidRPr="009D6C53">
        <w:rPr>
          <w:rFonts w:asciiTheme="minorHAnsi" w:hAnsiTheme="minorHAnsi" w:cstheme="minorHAnsi"/>
          <w:b/>
          <w:sz w:val="22"/>
          <w:szCs w:val="22"/>
        </w:rPr>
        <w:t>§ 4</w:t>
      </w:r>
    </w:p>
    <w:p w14:paraId="12FE8480" w14:textId="77777777" w:rsidR="00AD2B96" w:rsidRPr="009D6C53" w:rsidRDefault="00AD2B96" w:rsidP="0090679C">
      <w:pPr>
        <w:pStyle w:val="Tekstpodstawowy3"/>
        <w:spacing w:after="0"/>
        <w:jc w:val="center"/>
        <w:rPr>
          <w:rFonts w:asciiTheme="minorHAnsi" w:hAnsiTheme="minorHAnsi" w:cstheme="minorHAnsi"/>
          <w:b/>
          <w:sz w:val="22"/>
          <w:szCs w:val="22"/>
        </w:rPr>
      </w:pPr>
      <w:r w:rsidRPr="009D6C53">
        <w:rPr>
          <w:rFonts w:asciiTheme="minorHAnsi" w:hAnsiTheme="minorHAnsi" w:cstheme="minorHAnsi"/>
          <w:b/>
          <w:sz w:val="22"/>
          <w:szCs w:val="22"/>
        </w:rPr>
        <w:t>WARUNKI WYKONANIA UMOWY</w:t>
      </w:r>
    </w:p>
    <w:p w14:paraId="12FE8481" w14:textId="6C504698" w:rsidR="00AD2B96" w:rsidRPr="009D6C53" w:rsidRDefault="00AD2B96" w:rsidP="0090679C">
      <w:pPr>
        <w:pStyle w:val="Tekstpodstawowy31"/>
        <w:numPr>
          <w:ilvl w:val="0"/>
          <w:numId w:val="7"/>
        </w:numPr>
        <w:tabs>
          <w:tab w:val="clear" w:pos="357"/>
        </w:tabs>
        <w:ind w:left="426" w:hanging="426"/>
        <w:jc w:val="both"/>
        <w:rPr>
          <w:rFonts w:asciiTheme="minorHAnsi" w:hAnsiTheme="minorHAnsi" w:cstheme="minorHAnsi"/>
          <w:b w:val="0"/>
          <w:sz w:val="22"/>
          <w:szCs w:val="22"/>
        </w:rPr>
      </w:pPr>
      <w:r w:rsidRPr="009D6C53">
        <w:rPr>
          <w:rFonts w:asciiTheme="minorHAnsi" w:hAnsiTheme="minorHAnsi" w:cstheme="minorHAnsi"/>
          <w:b w:val="0"/>
          <w:sz w:val="22"/>
          <w:szCs w:val="22"/>
        </w:rPr>
        <w:t xml:space="preserve">Wykonawca </w:t>
      </w:r>
      <w:r w:rsidR="00CC088C">
        <w:rPr>
          <w:rFonts w:asciiTheme="minorHAnsi" w:hAnsiTheme="minorHAnsi" w:cstheme="minorHAnsi"/>
          <w:b w:val="0"/>
          <w:sz w:val="22"/>
          <w:szCs w:val="22"/>
        </w:rPr>
        <w:t xml:space="preserve">zrealizuje przedmiot umowy, w tym </w:t>
      </w:r>
      <w:r w:rsidRPr="009D6C53">
        <w:rPr>
          <w:rFonts w:asciiTheme="minorHAnsi" w:hAnsiTheme="minorHAnsi" w:cstheme="minorHAnsi"/>
          <w:b w:val="0"/>
          <w:sz w:val="22"/>
          <w:szCs w:val="22"/>
        </w:rPr>
        <w:t xml:space="preserve">dostarczy sprzęt </w:t>
      </w:r>
      <w:r w:rsidR="00734263">
        <w:rPr>
          <w:rFonts w:asciiTheme="minorHAnsi" w:hAnsiTheme="minorHAnsi" w:cstheme="minorHAnsi"/>
          <w:b w:val="0"/>
          <w:sz w:val="22"/>
          <w:szCs w:val="22"/>
        </w:rPr>
        <w:t>(</w:t>
      </w:r>
      <w:r w:rsidR="00CC088C">
        <w:rPr>
          <w:rFonts w:asciiTheme="minorHAnsi" w:hAnsiTheme="minorHAnsi" w:cstheme="minorHAnsi"/>
          <w:b w:val="0"/>
          <w:sz w:val="22"/>
          <w:szCs w:val="22"/>
        </w:rPr>
        <w:t>wszelkie składające się na rozwiązanie informatyczne</w:t>
      </w:r>
      <w:r w:rsidR="00734263">
        <w:rPr>
          <w:rFonts w:asciiTheme="minorHAnsi" w:hAnsiTheme="minorHAnsi" w:cstheme="minorHAnsi"/>
          <w:b w:val="0"/>
          <w:sz w:val="22"/>
          <w:szCs w:val="22"/>
        </w:rPr>
        <w:t xml:space="preserve"> urządzenia i</w:t>
      </w:r>
      <w:r w:rsidR="00CC088C">
        <w:rPr>
          <w:rFonts w:asciiTheme="minorHAnsi" w:hAnsiTheme="minorHAnsi" w:cstheme="minorHAnsi"/>
          <w:b w:val="0"/>
          <w:sz w:val="22"/>
          <w:szCs w:val="22"/>
        </w:rPr>
        <w:t xml:space="preserve"> elementy</w:t>
      </w:r>
      <w:r w:rsidR="00734263">
        <w:rPr>
          <w:rFonts w:asciiTheme="minorHAnsi" w:hAnsiTheme="minorHAnsi" w:cstheme="minorHAnsi"/>
          <w:b w:val="0"/>
          <w:sz w:val="22"/>
          <w:szCs w:val="22"/>
        </w:rPr>
        <w:t>)</w:t>
      </w:r>
      <w:r w:rsidR="00CC088C">
        <w:rPr>
          <w:rFonts w:asciiTheme="minorHAnsi" w:hAnsiTheme="minorHAnsi" w:cstheme="minorHAnsi"/>
          <w:b w:val="0"/>
          <w:sz w:val="22"/>
          <w:szCs w:val="22"/>
        </w:rPr>
        <w:t xml:space="preserve">, </w:t>
      </w:r>
      <w:r w:rsidRPr="009D6C53">
        <w:rPr>
          <w:rFonts w:asciiTheme="minorHAnsi" w:hAnsiTheme="minorHAnsi" w:cstheme="minorHAnsi"/>
          <w:b w:val="0"/>
          <w:sz w:val="22"/>
          <w:szCs w:val="22"/>
        </w:rPr>
        <w:t>na adres wskazany przez Zamawiającego na swój koszt i odpowiedzialność. Dostawa przedmiotu umowy nastąpi w dni robocze od poniedziałku do piątku włącznie, w godz. od 8:</w:t>
      </w:r>
      <w:r w:rsidRPr="009D6C53">
        <w:rPr>
          <w:rFonts w:asciiTheme="minorHAnsi" w:hAnsiTheme="minorHAnsi" w:cstheme="minorHAnsi"/>
          <w:b w:val="0"/>
          <w:sz w:val="22"/>
          <w:szCs w:val="22"/>
          <w:vertAlign w:val="superscript"/>
        </w:rPr>
        <w:t>00</w:t>
      </w:r>
      <w:r w:rsidRPr="009D6C53">
        <w:rPr>
          <w:rFonts w:asciiTheme="minorHAnsi" w:hAnsiTheme="minorHAnsi" w:cstheme="minorHAnsi"/>
          <w:b w:val="0"/>
          <w:sz w:val="22"/>
          <w:szCs w:val="22"/>
        </w:rPr>
        <w:t xml:space="preserve"> do 14:</w:t>
      </w:r>
      <w:r w:rsidRPr="009D6C53">
        <w:rPr>
          <w:rFonts w:asciiTheme="minorHAnsi" w:hAnsiTheme="minorHAnsi" w:cstheme="minorHAnsi"/>
          <w:b w:val="0"/>
          <w:sz w:val="22"/>
          <w:szCs w:val="22"/>
          <w:vertAlign w:val="superscript"/>
        </w:rPr>
        <w:t>00</w:t>
      </w:r>
      <w:r w:rsidRPr="009D6C53">
        <w:rPr>
          <w:rFonts w:asciiTheme="minorHAnsi" w:hAnsiTheme="minorHAnsi" w:cstheme="minorHAnsi"/>
          <w:b w:val="0"/>
          <w:sz w:val="22"/>
          <w:szCs w:val="22"/>
        </w:rPr>
        <w:t xml:space="preserve">. </w:t>
      </w:r>
    </w:p>
    <w:p w14:paraId="12FE8482" w14:textId="08E3CB1A" w:rsidR="00AD2B96" w:rsidRPr="009D6C53" w:rsidRDefault="00AD2B96" w:rsidP="0090679C">
      <w:pPr>
        <w:pStyle w:val="Tekstpodstawowy31"/>
        <w:numPr>
          <w:ilvl w:val="0"/>
          <w:numId w:val="7"/>
        </w:numPr>
        <w:tabs>
          <w:tab w:val="clear" w:pos="357"/>
        </w:tabs>
        <w:ind w:left="426" w:hanging="426"/>
        <w:jc w:val="both"/>
        <w:rPr>
          <w:rFonts w:asciiTheme="minorHAnsi" w:hAnsiTheme="minorHAnsi" w:cstheme="minorHAnsi"/>
          <w:b w:val="0"/>
          <w:sz w:val="22"/>
          <w:szCs w:val="22"/>
        </w:rPr>
      </w:pPr>
      <w:r w:rsidRPr="009D6C53">
        <w:rPr>
          <w:rFonts w:asciiTheme="minorHAnsi" w:hAnsiTheme="minorHAnsi" w:cstheme="minorHAnsi"/>
          <w:b w:val="0"/>
          <w:sz w:val="22"/>
          <w:szCs w:val="22"/>
        </w:rPr>
        <w:t>Wykonawca zapewni fachową i sprawną dostawę i rozładunek przedmiotu umowy oraz jego</w:t>
      </w:r>
      <w:r w:rsidR="00CC088C">
        <w:rPr>
          <w:rFonts w:asciiTheme="minorHAnsi" w:hAnsiTheme="minorHAnsi" w:cstheme="minorHAnsi"/>
          <w:b w:val="0"/>
          <w:sz w:val="22"/>
          <w:szCs w:val="22"/>
        </w:rPr>
        <w:t xml:space="preserve"> rozmieszczenie</w:t>
      </w:r>
      <w:r w:rsidRPr="009D6C53">
        <w:rPr>
          <w:rFonts w:asciiTheme="minorHAnsi" w:hAnsiTheme="minorHAnsi" w:cstheme="minorHAnsi"/>
          <w:b w:val="0"/>
          <w:sz w:val="22"/>
          <w:szCs w:val="22"/>
        </w:rPr>
        <w:t>, instalację (montaż)</w:t>
      </w:r>
      <w:r w:rsidR="00CC088C">
        <w:rPr>
          <w:rFonts w:asciiTheme="minorHAnsi" w:hAnsiTheme="minorHAnsi" w:cstheme="minorHAnsi"/>
          <w:b w:val="0"/>
          <w:sz w:val="22"/>
          <w:szCs w:val="22"/>
        </w:rPr>
        <w:t>,</w:t>
      </w:r>
      <w:r w:rsidRPr="009D6C53">
        <w:rPr>
          <w:rFonts w:asciiTheme="minorHAnsi" w:hAnsiTheme="minorHAnsi" w:cstheme="minorHAnsi"/>
          <w:b w:val="0"/>
          <w:sz w:val="22"/>
          <w:szCs w:val="22"/>
        </w:rPr>
        <w:t xml:space="preserve"> uruchomienie,</w:t>
      </w:r>
      <w:r w:rsidR="00CC088C">
        <w:rPr>
          <w:rFonts w:asciiTheme="minorHAnsi" w:hAnsiTheme="minorHAnsi" w:cstheme="minorHAnsi"/>
          <w:b w:val="0"/>
          <w:sz w:val="22"/>
          <w:szCs w:val="22"/>
        </w:rPr>
        <w:t xml:space="preserve"> sparametryzowanie, skonfigurowanie i zintegrowanie,</w:t>
      </w:r>
      <w:r w:rsidRPr="009D6C53">
        <w:rPr>
          <w:rFonts w:asciiTheme="minorHAnsi" w:hAnsiTheme="minorHAnsi" w:cstheme="minorHAnsi"/>
          <w:b w:val="0"/>
          <w:sz w:val="22"/>
          <w:szCs w:val="22"/>
        </w:rPr>
        <w:t xml:space="preserve"> </w:t>
      </w:r>
      <w:r w:rsidR="00734263">
        <w:rPr>
          <w:rFonts w:asciiTheme="minorHAnsi" w:hAnsiTheme="minorHAnsi" w:cstheme="minorHAnsi"/>
          <w:b w:val="0"/>
          <w:sz w:val="22"/>
          <w:szCs w:val="22"/>
        </w:rPr>
        <w:t xml:space="preserve">migrację danych, </w:t>
      </w:r>
      <w:r w:rsidRPr="009D6C53">
        <w:rPr>
          <w:rFonts w:asciiTheme="minorHAnsi" w:hAnsiTheme="minorHAnsi" w:cstheme="minorHAnsi"/>
          <w:b w:val="0"/>
          <w:sz w:val="22"/>
          <w:szCs w:val="22"/>
        </w:rPr>
        <w:t>a także</w:t>
      </w:r>
      <w:r w:rsidR="00CC088C">
        <w:rPr>
          <w:rFonts w:asciiTheme="minorHAnsi" w:hAnsiTheme="minorHAnsi" w:cstheme="minorHAnsi"/>
          <w:b w:val="0"/>
          <w:sz w:val="22"/>
          <w:szCs w:val="22"/>
        </w:rPr>
        <w:t xml:space="preserve"> wdrożenie, jak również</w:t>
      </w:r>
      <w:r w:rsidRPr="009D6C53">
        <w:rPr>
          <w:rFonts w:asciiTheme="minorHAnsi" w:hAnsiTheme="minorHAnsi" w:cstheme="minorHAnsi"/>
          <w:b w:val="0"/>
          <w:sz w:val="22"/>
          <w:szCs w:val="22"/>
        </w:rPr>
        <w:t xml:space="preserve"> przeszkolenie personelu Zamawiającego</w:t>
      </w:r>
      <w:r w:rsidR="00CC088C">
        <w:rPr>
          <w:rFonts w:asciiTheme="minorHAnsi" w:hAnsiTheme="minorHAnsi" w:cstheme="minorHAnsi"/>
          <w:b w:val="0"/>
          <w:sz w:val="22"/>
          <w:szCs w:val="22"/>
        </w:rPr>
        <w:t>,</w:t>
      </w:r>
      <w:r w:rsidRPr="009D6C53">
        <w:rPr>
          <w:rFonts w:asciiTheme="minorHAnsi" w:hAnsiTheme="minorHAnsi" w:cstheme="minorHAnsi"/>
          <w:b w:val="0"/>
          <w:sz w:val="22"/>
          <w:szCs w:val="22"/>
        </w:rPr>
        <w:t xml:space="preserve"> przed upływem terminu wskazanego w par. 3 umowy. </w:t>
      </w:r>
    </w:p>
    <w:p w14:paraId="12FE8483" w14:textId="1473EE4F" w:rsidR="00AD2B96" w:rsidRPr="009D6C53" w:rsidRDefault="00AD2B96" w:rsidP="0090679C">
      <w:pPr>
        <w:pStyle w:val="Tekstpodstawowy31"/>
        <w:numPr>
          <w:ilvl w:val="0"/>
          <w:numId w:val="7"/>
        </w:numPr>
        <w:tabs>
          <w:tab w:val="clear" w:pos="357"/>
        </w:tabs>
        <w:ind w:left="426" w:hanging="426"/>
        <w:jc w:val="both"/>
        <w:rPr>
          <w:rFonts w:asciiTheme="minorHAnsi" w:hAnsiTheme="minorHAnsi" w:cstheme="minorHAnsi"/>
          <w:b w:val="0"/>
          <w:sz w:val="22"/>
          <w:szCs w:val="22"/>
        </w:rPr>
      </w:pPr>
      <w:r w:rsidRPr="009D6C53">
        <w:rPr>
          <w:rFonts w:asciiTheme="minorHAnsi" w:hAnsiTheme="minorHAnsi" w:cstheme="minorHAnsi"/>
          <w:b w:val="0"/>
          <w:sz w:val="22"/>
          <w:szCs w:val="22"/>
        </w:rPr>
        <w:t>Podpisanie przez upoważnioną przez Zamawiającego osobę faktury, listu przewozowego lub protokołu odbioru nie pozbawia Zamawiającego prawa do zgłoszenia żądań w zakresie rękojmi za wady lub z tytułu udzielonej przez Wykonawcę gwarancji.</w:t>
      </w:r>
    </w:p>
    <w:p w14:paraId="12FE8484" w14:textId="77777777" w:rsidR="00AD2B96" w:rsidRPr="009D6C53" w:rsidRDefault="00AD2B96" w:rsidP="0090679C">
      <w:pPr>
        <w:pStyle w:val="Tekstpodstawowy31"/>
        <w:numPr>
          <w:ilvl w:val="0"/>
          <w:numId w:val="7"/>
        </w:numPr>
        <w:tabs>
          <w:tab w:val="clear" w:pos="357"/>
        </w:tabs>
        <w:ind w:left="426" w:hanging="426"/>
        <w:jc w:val="both"/>
        <w:rPr>
          <w:rFonts w:asciiTheme="minorHAnsi" w:hAnsiTheme="minorHAnsi" w:cstheme="minorHAnsi"/>
          <w:b w:val="0"/>
          <w:sz w:val="22"/>
          <w:szCs w:val="22"/>
        </w:rPr>
      </w:pPr>
      <w:r w:rsidRPr="009D6C53">
        <w:rPr>
          <w:rFonts w:asciiTheme="minorHAnsi" w:hAnsiTheme="minorHAnsi" w:cstheme="minorHAnsi"/>
          <w:b w:val="0"/>
          <w:sz w:val="22"/>
          <w:szCs w:val="22"/>
        </w:rPr>
        <w:t>Wykonawca zobowiązuje się dostarczać wyłącznie sprzęt  fabrycznie nowy i wolny od wad.</w:t>
      </w:r>
    </w:p>
    <w:p w14:paraId="12FE8485" w14:textId="779A140A" w:rsidR="00AD2B96" w:rsidRPr="009D6C53" w:rsidRDefault="00AD2B96" w:rsidP="0090679C">
      <w:pPr>
        <w:widowControl/>
        <w:numPr>
          <w:ilvl w:val="0"/>
          <w:numId w:val="7"/>
        </w:numPr>
        <w:tabs>
          <w:tab w:val="clear" w:pos="357"/>
          <w:tab w:val="num" w:pos="360"/>
        </w:tabs>
        <w:suppressAutoHyphens w:val="0"/>
        <w:autoSpaceDN w:val="0"/>
        <w:jc w:val="both"/>
        <w:rPr>
          <w:rFonts w:asciiTheme="minorHAnsi" w:hAnsiTheme="minorHAnsi" w:cstheme="minorHAnsi"/>
          <w:color w:val="auto"/>
          <w:sz w:val="22"/>
          <w:szCs w:val="22"/>
          <w:u w:val="single"/>
        </w:rPr>
      </w:pPr>
      <w:r w:rsidRPr="009D6C53">
        <w:rPr>
          <w:rFonts w:asciiTheme="minorHAnsi" w:hAnsiTheme="minorHAnsi" w:cstheme="minorHAnsi"/>
          <w:color w:val="auto"/>
          <w:sz w:val="22"/>
          <w:szCs w:val="22"/>
        </w:rPr>
        <w:t xml:space="preserve">Strony sporządzą w formie pisemnej pod rygorem nieważności protokół odbioru, </w:t>
      </w:r>
      <w:r w:rsidR="00734263">
        <w:rPr>
          <w:rFonts w:asciiTheme="minorHAnsi" w:hAnsiTheme="minorHAnsi" w:cstheme="minorHAnsi"/>
          <w:color w:val="auto"/>
          <w:sz w:val="22"/>
          <w:szCs w:val="22"/>
        </w:rPr>
        <w:t xml:space="preserve">na potwierdzenie dostawy, rozładunku, rozmieszczenia, </w:t>
      </w:r>
      <w:r w:rsidRPr="009D6C53">
        <w:rPr>
          <w:rFonts w:asciiTheme="minorHAnsi" w:hAnsiTheme="minorHAnsi" w:cstheme="minorHAnsi"/>
          <w:color w:val="auto"/>
          <w:sz w:val="22"/>
          <w:szCs w:val="22"/>
        </w:rPr>
        <w:t>instalacji (montażu), uruchomienia</w:t>
      </w:r>
      <w:r w:rsidR="00734263">
        <w:rPr>
          <w:rFonts w:asciiTheme="minorHAnsi" w:hAnsiTheme="minorHAnsi" w:cstheme="minorHAnsi"/>
          <w:color w:val="auto"/>
          <w:sz w:val="22"/>
          <w:szCs w:val="22"/>
        </w:rPr>
        <w:t>, sparametryzowania, skonfigurowania i zintegrowania, migracji danych</w:t>
      </w:r>
      <w:r w:rsidRPr="009D6C53">
        <w:rPr>
          <w:rFonts w:asciiTheme="minorHAnsi" w:hAnsiTheme="minorHAnsi" w:cstheme="minorHAnsi"/>
          <w:color w:val="auto"/>
          <w:sz w:val="22"/>
          <w:szCs w:val="22"/>
        </w:rPr>
        <w:t xml:space="preserve"> i oddania do eksploatacji przedmiotu umowy, oraz</w:t>
      </w:r>
      <w:r w:rsidR="0016580D">
        <w:rPr>
          <w:rFonts w:asciiTheme="minorHAnsi" w:hAnsiTheme="minorHAnsi" w:cstheme="minorHAnsi"/>
          <w:color w:val="auto"/>
          <w:sz w:val="22"/>
          <w:szCs w:val="22"/>
        </w:rPr>
        <w:t xml:space="preserve"> </w:t>
      </w:r>
      <w:r w:rsidRPr="009D6C53">
        <w:rPr>
          <w:rFonts w:asciiTheme="minorHAnsi" w:hAnsiTheme="minorHAnsi" w:cstheme="minorHAnsi"/>
          <w:color w:val="auto"/>
          <w:sz w:val="22"/>
          <w:szCs w:val="22"/>
        </w:rPr>
        <w:t>poprawności działania</w:t>
      </w:r>
      <w:r w:rsidR="00734263">
        <w:rPr>
          <w:rFonts w:asciiTheme="minorHAnsi" w:hAnsiTheme="minorHAnsi" w:cstheme="minorHAnsi"/>
          <w:color w:val="auto"/>
          <w:sz w:val="22"/>
          <w:szCs w:val="22"/>
        </w:rPr>
        <w:t xml:space="preserve"> przedmiotu umowy. </w:t>
      </w:r>
      <w:r w:rsidRPr="009D6C53">
        <w:rPr>
          <w:rFonts w:asciiTheme="minorHAnsi" w:hAnsiTheme="minorHAnsi" w:cstheme="minorHAnsi"/>
          <w:color w:val="auto"/>
          <w:sz w:val="22"/>
          <w:szCs w:val="22"/>
        </w:rPr>
        <w:t>.</w:t>
      </w:r>
      <w:r w:rsidR="00B42ADE" w:rsidRPr="009D6C53">
        <w:rPr>
          <w:rFonts w:asciiTheme="minorHAnsi" w:hAnsiTheme="minorHAnsi" w:cstheme="minorHAnsi"/>
          <w:color w:val="auto"/>
          <w:sz w:val="22"/>
          <w:szCs w:val="22"/>
        </w:rPr>
        <w:t xml:space="preserve"> </w:t>
      </w:r>
    </w:p>
    <w:p w14:paraId="12FE8486" w14:textId="41CB96DD" w:rsidR="00AD2B96" w:rsidRPr="009D6C53" w:rsidRDefault="00AD2B96" w:rsidP="0090679C">
      <w:pPr>
        <w:widowControl/>
        <w:numPr>
          <w:ilvl w:val="0"/>
          <w:numId w:val="7"/>
        </w:numPr>
        <w:suppressAutoHyphens w:val="0"/>
        <w:autoSpaceDN w:val="0"/>
        <w:jc w:val="both"/>
        <w:rPr>
          <w:rFonts w:asciiTheme="minorHAnsi" w:hAnsiTheme="minorHAnsi" w:cstheme="minorHAnsi"/>
          <w:sz w:val="22"/>
          <w:szCs w:val="22"/>
        </w:rPr>
      </w:pPr>
      <w:r w:rsidRPr="009D6C53">
        <w:rPr>
          <w:rFonts w:asciiTheme="minorHAnsi" w:hAnsiTheme="minorHAnsi" w:cstheme="minorHAnsi"/>
          <w:sz w:val="22"/>
          <w:szCs w:val="22"/>
        </w:rPr>
        <w:t xml:space="preserve">Protokół </w:t>
      </w:r>
      <w:r w:rsidR="00734263">
        <w:rPr>
          <w:rFonts w:asciiTheme="minorHAnsi" w:hAnsiTheme="minorHAnsi" w:cstheme="minorHAnsi"/>
          <w:sz w:val="22"/>
          <w:szCs w:val="22"/>
        </w:rPr>
        <w:t xml:space="preserve">lub protokoły </w:t>
      </w:r>
      <w:r w:rsidRPr="009D6C53">
        <w:rPr>
          <w:rFonts w:asciiTheme="minorHAnsi" w:hAnsiTheme="minorHAnsi" w:cstheme="minorHAnsi"/>
          <w:sz w:val="22"/>
          <w:szCs w:val="22"/>
        </w:rPr>
        <w:t>wymienion</w:t>
      </w:r>
      <w:r w:rsidR="00734263">
        <w:rPr>
          <w:rFonts w:asciiTheme="minorHAnsi" w:hAnsiTheme="minorHAnsi" w:cstheme="minorHAnsi"/>
          <w:sz w:val="22"/>
          <w:szCs w:val="22"/>
        </w:rPr>
        <w:t>e</w:t>
      </w:r>
      <w:r w:rsidRPr="009D6C53">
        <w:rPr>
          <w:rFonts w:asciiTheme="minorHAnsi" w:hAnsiTheme="minorHAnsi" w:cstheme="minorHAnsi"/>
          <w:sz w:val="22"/>
          <w:szCs w:val="22"/>
        </w:rPr>
        <w:t xml:space="preserve"> w ust. 5 przygotowuje Wykonawca.</w:t>
      </w:r>
    </w:p>
    <w:p w14:paraId="12FE8487" w14:textId="3557FB45" w:rsidR="00AD2B96" w:rsidRPr="009D6C53" w:rsidRDefault="00AD2B96" w:rsidP="0090679C">
      <w:pPr>
        <w:widowControl/>
        <w:numPr>
          <w:ilvl w:val="0"/>
          <w:numId w:val="7"/>
        </w:numPr>
        <w:suppressAutoHyphens w:val="0"/>
        <w:autoSpaceDN w:val="0"/>
        <w:jc w:val="both"/>
        <w:rPr>
          <w:rFonts w:asciiTheme="minorHAnsi" w:hAnsiTheme="minorHAnsi" w:cstheme="minorHAnsi"/>
          <w:color w:val="auto"/>
          <w:sz w:val="22"/>
          <w:szCs w:val="22"/>
          <w:u w:val="single"/>
        </w:rPr>
      </w:pPr>
      <w:r w:rsidRPr="009D6C53">
        <w:rPr>
          <w:rFonts w:asciiTheme="minorHAnsi" w:hAnsiTheme="minorHAnsi" w:cstheme="minorHAnsi"/>
          <w:color w:val="auto"/>
          <w:sz w:val="22"/>
          <w:szCs w:val="22"/>
        </w:rPr>
        <w:t xml:space="preserve">Strony zgodnie ustalają, iż w ramach przedmiotu Umowy, przed dokonaniem odbioru, o którym mowa w ust. 5, Wykonawca dokona </w:t>
      </w:r>
      <w:r w:rsidR="00337D0F" w:rsidRPr="009D6C53">
        <w:rPr>
          <w:rFonts w:asciiTheme="minorHAnsi" w:hAnsiTheme="minorHAnsi" w:cstheme="minorHAnsi"/>
          <w:color w:val="auto"/>
          <w:sz w:val="22"/>
          <w:szCs w:val="22"/>
        </w:rPr>
        <w:t>wdrożenia</w:t>
      </w:r>
      <w:r w:rsidRPr="009D6C53">
        <w:rPr>
          <w:rFonts w:asciiTheme="minorHAnsi" w:hAnsiTheme="minorHAnsi" w:cstheme="minorHAnsi"/>
          <w:color w:val="auto"/>
          <w:sz w:val="22"/>
          <w:szCs w:val="22"/>
        </w:rPr>
        <w:t xml:space="preserve"> po </w:t>
      </w:r>
      <w:r w:rsidR="007940A6">
        <w:rPr>
          <w:rFonts w:asciiTheme="minorHAnsi" w:hAnsiTheme="minorHAnsi" w:cstheme="minorHAnsi"/>
          <w:color w:val="auto"/>
          <w:sz w:val="22"/>
          <w:szCs w:val="22"/>
        </w:rPr>
        <w:t>2</w:t>
      </w:r>
      <w:r w:rsidR="009B2167" w:rsidRPr="009D6C53">
        <w:rPr>
          <w:rFonts w:asciiTheme="minorHAnsi" w:hAnsiTheme="minorHAnsi" w:cstheme="minorHAnsi"/>
          <w:color w:val="auto"/>
          <w:sz w:val="22"/>
          <w:szCs w:val="22"/>
        </w:rPr>
        <w:t xml:space="preserve"> </w:t>
      </w:r>
      <w:r w:rsidRPr="009D6C53">
        <w:rPr>
          <w:rFonts w:asciiTheme="minorHAnsi" w:hAnsiTheme="minorHAnsi" w:cstheme="minorHAnsi"/>
          <w:color w:val="auto"/>
          <w:sz w:val="22"/>
          <w:szCs w:val="22"/>
        </w:rPr>
        <w:t xml:space="preserve">osoby dla każdego z urządzeń z personelu Zamawiającego w siedzibie Zamawiającego w terminie uzgodnionym przez Strony. </w:t>
      </w:r>
      <w:r w:rsidR="00BE5423">
        <w:rPr>
          <w:rFonts w:asciiTheme="minorHAnsi" w:hAnsiTheme="minorHAnsi" w:cstheme="minorHAnsi"/>
          <w:color w:val="auto"/>
          <w:sz w:val="22"/>
          <w:szCs w:val="22"/>
        </w:rPr>
        <w:br/>
      </w:r>
      <w:r w:rsidRPr="009D6C53">
        <w:rPr>
          <w:rFonts w:asciiTheme="minorHAnsi" w:hAnsiTheme="minorHAnsi" w:cstheme="minorHAnsi"/>
          <w:color w:val="auto"/>
          <w:sz w:val="22"/>
          <w:szCs w:val="22"/>
        </w:rPr>
        <w:t xml:space="preserve">Z przeprowadzenia </w:t>
      </w:r>
      <w:r w:rsidR="00337D0F" w:rsidRPr="009D6C53">
        <w:rPr>
          <w:rFonts w:asciiTheme="minorHAnsi" w:hAnsiTheme="minorHAnsi" w:cstheme="minorHAnsi"/>
          <w:color w:val="auto"/>
          <w:sz w:val="22"/>
          <w:szCs w:val="22"/>
        </w:rPr>
        <w:t>wdrożenia</w:t>
      </w:r>
      <w:r w:rsidRPr="009D6C53">
        <w:rPr>
          <w:rFonts w:asciiTheme="minorHAnsi" w:hAnsiTheme="minorHAnsi" w:cstheme="minorHAnsi"/>
          <w:color w:val="auto"/>
          <w:sz w:val="22"/>
          <w:szCs w:val="22"/>
        </w:rPr>
        <w:t xml:space="preserve"> Strony sporządzą protokół</w:t>
      </w:r>
      <w:r w:rsidR="00734263">
        <w:rPr>
          <w:rFonts w:asciiTheme="minorHAnsi" w:hAnsiTheme="minorHAnsi" w:cstheme="minorHAnsi"/>
          <w:color w:val="auto"/>
          <w:sz w:val="22"/>
          <w:szCs w:val="22"/>
        </w:rPr>
        <w:t xml:space="preserve"> wdrożenia</w:t>
      </w:r>
      <w:r w:rsidRPr="009D6C53">
        <w:rPr>
          <w:rFonts w:asciiTheme="minorHAnsi" w:hAnsiTheme="minorHAnsi" w:cstheme="minorHAnsi"/>
          <w:color w:val="auto"/>
          <w:sz w:val="22"/>
          <w:szCs w:val="22"/>
        </w:rPr>
        <w:t xml:space="preserve">, w formie pisemnej pod rygorem nieważności. Podpisany przez Strony protokół, o którym mowa w zdaniu poprzednim, stanowić będzie podstawę do przystąpienia przez Strony do czynności odbioru, o których mowa w ust. 5 </w:t>
      </w:r>
    </w:p>
    <w:p w14:paraId="12FE8488" w14:textId="016A2B6D" w:rsidR="00AD2B96" w:rsidRPr="009D6C53" w:rsidRDefault="00AD2B96" w:rsidP="0090679C">
      <w:pPr>
        <w:widowControl/>
        <w:numPr>
          <w:ilvl w:val="0"/>
          <w:numId w:val="7"/>
        </w:numPr>
        <w:suppressAutoHyphens w:val="0"/>
        <w:autoSpaceDN w:val="0"/>
        <w:jc w:val="both"/>
        <w:rPr>
          <w:rFonts w:asciiTheme="minorHAnsi" w:hAnsiTheme="minorHAnsi" w:cstheme="minorHAnsi"/>
          <w:color w:val="auto"/>
          <w:sz w:val="22"/>
          <w:szCs w:val="22"/>
          <w:u w:val="single"/>
        </w:rPr>
      </w:pPr>
      <w:r w:rsidRPr="009D6C53">
        <w:rPr>
          <w:rFonts w:asciiTheme="minorHAnsi" w:hAnsiTheme="minorHAnsi" w:cstheme="minorHAnsi"/>
          <w:sz w:val="22"/>
          <w:szCs w:val="22"/>
        </w:rPr>
        <w:t xml:space="preserve">Podpisane bez zastrzeżeń przez obie strony (forma pisemna pod rygorem nieważności) protokoły odbioru i </w:t>
      </w:r>
      <w:r w:rsidR="009D6C53" w:rsidRPr="009D6C53">
        <w:rPr>
          <w:rFonts w:asciiTheme="minorHAnsi" w:hAnsiTheme="minorHAnsi" w:cstheme="minorHAnsi"/>
          <w:sz w:val="22"/>
          <w:szCs w:val="22"/>
        </w:rPr>
        <w:t>wdrożenia</w:t>
      </w:r>
      <w:r w:rsidRPr="009D6C53">
        <w:rPr>
          <w:rFonts w:asciiTheme="minorHAnsi" w:hAnsiTheme="minorHAnsi" w:cstheme="minorHAnsi"/>
          <w:sz w:val="22"/>
          <w:szCs w:val="22"/>
        </w:rPr>
        <w:t>, o których mowa w ust. 5 i ust. 7, stanowią podstawę do wystawienia przez Wykonawcę faktury i podstawę do zapłaty przez Zamawiającego wynagrodzenia</w:t>
      </w:r>
      <w:r w:rsidR="009D6C53" w:rsidRPr="009D6C53">
        <w:rPr>
          <w:rFonts w:asciiTheme="minorHAnsi" w:hAnsiTheme="minorHAnsi" w:cstheme="minorHAnsi"/>
          <w:sz w:val="22"/>
          <w:szCs w:val="22"/>
        </w:rPr>
        <w:t>.</w:t>
      </w:r>
      <w:r w:rsidRPr="009D6C53">
        <w:rPr>
          <w:rFonts w:asciiTheme="minorHAnsi" w:hAnsiTheme="minorHAnsi" w:cstheme="minorHAnsi"/>
          <w:sz w:val="22"/>
          <w:szCs w:val="22"/>
        </w:rPr>
        <w:t xml:space="preserve"> </w:t>
      </w:r>
    </w:p>
    <w:p w14:paraId="12FE8489" w14:textId="0690B06B" w:rsidR="00AD2B96" w:rsidRPr="009D6C53" w:rsidRDefault="00AD2B96" w:rsidP="0090679C">
      <w:pPr>
        <w:widowControl/>
        <w:numPr>
          <w:ilvl w:val="0"/>
          <w:numId w:val="7"/>
        </w:numPr>
        <w:suppressAutoHyphens w:val="0"/>
        <w:jc w:val="both"/>
        <w:rPr>
          <w:rFonts w:asciiTheme="minorHAnsi" w:hAnsiTheme="minorHAnsi" w:cstheme="minorHAnsi"/>
          <w:sz w:val="22"/>
          <w:szCs w:val="22"/>
          <w:u w:val="single"/>
        </w:rPr>
      </w:pPr>
      <w:r w:rsidRPr="009D6C53">
        <w:rPr>
          <w:rFonts w:asciiTheme="minorHAnsi" w:hAnsiTheme="minorHAnsi" w:cstheme="minorHAnsi"/>
          <w:sz w:val="22"/>
          <w:szCs w:val="22"/>
        </w:rPr>
        <w:t>Wykonawca dostarczy Zamawiającemu wraz z przedmiotem umowy</w:t>
      </w:r>
      <w:r w:rsidR="00734263">
        <w:rPr>
          <w:rFonts w:asciiTheme="minorHAnsi" w:hAnsiTheme="minorHAnsi" w:cstheme="minorHAnsi"/>
          <w:sz w:val="22"/>
          <w:szCs w:val="22"/>
        </w:rPr>
        <w:t xml:space="preserve"> dla każdego z urządzeń objętych przedmiotem umowy</w:t>
      </w:r>
      <w:r w:rsidRPr="009D6C53">
        <w:rPr>
          <w:rFonts w:asciiTheme="minorHAnsi" w:hAnsiTheme="minorHAnsi" w:cstheme="minorHAnsi"/>
          <w:sz w:val="22"/>
          <w:szCs w:val="22"/>
        </w:rPr>
        <w:t>: kartę gwarancyjną, paszport  techniczny, instrukcję obsługi, zalecenia dotyczące przeglądów i konserwacji, wykaz autoryzowanych punktów serwisowych - wszystkie w dokumenty w języku polskim w wersji papierowej</w:t>
      </w:r>
      <w:r w:rsidR="009D6C53" w:rsidRPr="009D6C53">
        <w:rPr>
          <w:rFonts w:asciiTheme="minorHAnsi" w:hAnsiTheme="minorHAnsi" w:cstheme="minorHAnsi"/>
          <w:sz w:val="22"/>
          <w:szCs w:val="22"/>
        </w:rPr>
        <w:t>.</w:t>
      </w:r>
      <w:r w:rsidRPr="009D6C53">
        <w:rPr>
          <w:rFonts w:asciiTheme="minorHAnsi" w:hAnsiTheme="minorHAnsi" w:cstheme="minorHAnsi"/>
          <w:sz w:val="22"/>
          <w:szCs w:val="22"/>
        </w:rPr>
        <w:t xml:space="preserve"> </w:t>
      </w:r>
    </w:p>
    <w:p w14:paraId="12FE848A" w14:textId="0FF2862A" w:rsidR="00AD2B96" w:rsidRPr="009D6C53" w:rsidRDefault="00AD2B96" w:rsidP="0090679C">
      <w:pPr>
        <w:widowControl/>
        <w:numPr>
          <w:ilvl w:val="0"/>
          <w:numId w:val="7"/>
        </w:numPr>
        <w:suppressAutoHyphens w:val="0"/>
        <w:jc w:val="both"/>
        <w:rPr>
          <w:rFonts w:asciiTheme="minorHAnsi" w:hAnsiTheme="minorHAnsi" w:cstheme="minorHAnsi"/>
          <w:sz w:val="22"/>
          <w:szCs w:val="22"/>
        </w:rPr>
      </w:pPr>
      <w:r w:rsidRPr="009D6C53">
        <w:rPr>
          <w:rFonts w:asciiTheme="minorHAnsi" w:hAnsiTheme="minorHAnsi" w:cstheme="minorHAnsi"/>
          <w:sz w:val="22"/>
          <w:szCs w:val="22"/>
        </w:rPr>
        <w:t>O rzeczywistym terminie dostawy Wykonawca poinformuje Zamawiającego z wyprzedzeniem dwóch dni roboczych.</w:t>
      </w:r>
    </w:p>
    <w:p w14:paraId="12FE848B" w14:textId="563A3A76" w:rsidR="00AD2B96" w:rsidRPr="009D6C53" w:rsidRDefault="00AD2B96" w:rsidP="0090679C">
      <w:pPr>
        <w:widowControl/>
        <w:numPr>
          <w:ilvl w:val="0"/>
          <w:numId w:val="7"/>
        </w:numPr>
        <w:tabs>
          <w:tab w:val="left" w:pos="720"/>
        </w:tabs>
        <w:jc w:val="both"/>
        <w:rPr>
          <w:rFonts w:asciiTheme="minorHAnsi" w:hAnsiTheme="minorHAnsi" w:cstheme="minorHAnsi"/>
          <w:color w:val="auto"/>
          <w:sz w:val="22"/>
          <w:szCs w:val="22"/>
        </w:rPr>
      </w:pPr>
      <w:r w:rsidRPr="009D6C53">
        <w:rPr>
          <w:rFonts w:asciiTheme="minorHAnsi" w:hAnsiTheme="minorHAnsi" w:cstheme="minorHAnsi"/>
          <w:sz w:val="22"/>
          <w:szCs w:val="22"/>
        </w:rPr>
        <w:t xml:space="preserve">Instalacja (montaż) oraz uruchomienie sprzętu oraz pozostałe czynności opisane w §4 ust. 2 (dalej zwane również „pracami”) wykonane będą z zachowaniem należytej staranności, zasad bezpieczeństwa, jakości, właściwej organizacji pracy, zasad wiedzy technicznej, obowiązujących Polskich Norm oraz przepisów prawa. Wykonawca zobowiązuje się do stosowania podczas realizacji prac wyłącznie wyrobów i materiałów posiadających aktualne dokumenty dopuszczające do stosowania zgodnie z przepisami obowiązującymi w tym zakresie. </w:t>
      </w:r>
      <w:r w:rsidRPr="009D6C53">
        <w:rPr>
          <w:rFonts w:asciiTheme="minorHAnsi" w:hAnsiTheme="minorHAnsi" w:cstheme="minorHAnsi"/>
          <w:color w:val="auto"/>
          <w:sz w:val="22"/>
          <w:szCs w:val="22"/>
        </w:rPr>
        <w:t xml:space="preserve">W szczególności Wykonawca zobowiązany jest do przestrzegania postanowień art. 22 ust. 1 – 3 ustawy z dnia 15 kwietnia 2011 r. o działalności leczniczej oraz postanowień rozporządzenia Ministra Zdrowia z dnia 26 marca 2019 </w:t>
      </w:r>
      <w:r w:rsidRPr="009D6C53">
        <w:rPr>
          <w:rFonts w:asciiTheme="minorHAnsi" w:hAnsiTheme="minorHAnsi" w:cstheme="minorHAnsi"/>
          <w:color w:val="auto"/>
          <w:sz w:val="22"/>
          <w:szCs w:val="22"/>
        </w:rPr>
        <w:lastRenderedPageBreak/>
        <w:t>r. w sprawie szczegółowych wymagań, jakim powinny odpowiadać pomieszczenia i urządzenia podmiotu wykonującego działalność leczniczą. Wszelkie prace objęte niniejszą umową zostaną wykonane z materiałów dostarczonych przez Wykonawcę. Na każde żądanie Zamawiającego Wykonawca zobowiązany jest okazać w stosunku do wskazanych materiałów: certyfikat bezpieczeństwa, deklarację zgodności lub certyfikat zgodności z Polską Normą lub aprobatą techniczną.</w:t>
      </w:r>
    </w:p>
    <w:p w14:paraId="12FE848C" w14:textId="70D7ED12" w:rsidR="00AD2B96" w:rsidRPr="009D6C53" w:rsidRDefault="00AD2B96" w:rsidP="0090679C">
      <w:pPr>
        <w:widowControl/>
        <w:numPr>
          <w:ilvl w:val="0"/>
          <w:numId w:val="7"/>
        </w:numPr>
        <w:tabs>
          <w:tab w:val="left" w:pos="720"/>
        </w:tabs>
        <w:jc w:val="both"/>
        <w:rPr>
          <w:rFonts w:asciiTheme="minorHAnsi" w:hAnsiTheme="minorHAnsi" w:cstheme="minorHAnsi"/>
          <w:color w:val="auto"/>
          <w:sz w:val="22"/>
          <w:szCs w:val="22"/>
        </w:rPr>
      </w:pPr>
      <w:r w:rsidRPr="009D6C53">
        <w:rPr>
          <w:rFonts w:asciiTheme="minorHAnsi" w:hAnsiTheme="minorHAnsi" w:cstheme="minorHAnsi"/>
          <w:color w:val="auto"/>
          <w:sz w:val="22"/>
          <w:szCs w:val="22"/>
        </w:rPr>
        <w:t xml:space="preserve">Wykonawca oświadcza, że uzyskał pełen zakres danych niezbędnych dla należytego wykonania zarówno jego zobowiązań wynikających z umowy, jak i niezbędnych do osiągnięcia celu umowy. W związku z powyższym Strony uzgadniają, że Wykonawca nie będzie się mógł powoływać na brak wiedzy w tym zakresie, jako okoliczność wyłączającą lub ograniczającą odpowiedzialność Wykonawcy z tytułu niewykonania lub nienależytego wykonania zobowiązań wynikających </w:t>
      </w:r>
      <w:r w:rsidR="00F555AA">
        <w:rPr>
          <w:rFonts w:asciiTheme="minorHAnsi" w:hAnsiTheme="minorHAnsi" w:cstheme="minorHAnsi"/>
          <w:color w:val="auto"/>
          <w:sz w:val="22"/>
          <w:szCs w:val="22"/>
        </w:rPr>
        <w:br/>
      </w:r>
      <w:r w:rsidRPr="009D6C53">
        <w:rPr>
          <w:rFonts w:asciiTheme="minorHAnsi" w:hAnsiTheme="minorHAnsi" w:cstheme="minorHAnsi"/>
          <w:color w:val="auto"/>
          <w:sz w:val="22"/>
          <w:szCs w:val="22"/>
        </w:rPr>
        <w:t xml:space="preserve">z niniejszej umowy. </w:t>
      </w:r>
    </w:p>
    <w:p w14:paraId="12FE848D" w14:textId="77777777" w:rsidR="00AD2B96" w:rsidRPr="009D6C53" w:rsidRDefault="00AD2B96" w:rsidP="0090679C">
      <w:pPr>
        <w:widowControl/>
        <w:numPr>
          <w:ilvl w:val="0"/>
          <w:numId w:val="7"/>
        </w:numPr>
        <w:tabs>
          <w:tab w:val="left" w:pos="720"/>
        </w:tabs>
        <w:jc w:val="both"/>
        <w:rPr>
          <w:rFonts w:asciiTheme="minorHAnsi" w:hAnsiTheme="minorHAnsi" w:cstheme="minorHAnsi"/>
          <w:color w:val="auto"/>
          <w:sz w:val="22"/>
          <w:szCs w:val="22"/>
        </w:rPr>
      </w:pPr>
      <w:r w:rsidRPr="009D6C53">
        <w:rPr>
          <w:rFonts w:asciiTheme="minorHAnsi" w:hAnsiTheme="minorHAnsi" w:cstheme="minorHAnsi"/>
          <w:color w:val="auto"/>
          <w:sz w:val="22"/>
          <w:szCs w:val="22"/>
        </w:rPr>
        <w:t>Niezależnie od obowiązków wymienionych powyżej Wykonawca zobowiązany jest do:</w:t>
      </w:r>
    </w:p>
    <w:p w14:paraId="12FE848E" w14:textId="77777777" w:rsidR="00AD2B96" w:rsidRPr="009D6C53" w:rsidRDefault="00AD2B96" w:rsidP="0090679C">
      <w:pPr>
        <w:widowControl/>
        <w:numPr>
          <w:ilvl w:val="0"/>
          <w:numId w:val="15"/>
        </w:numPr>
        <w:ind w:left="720"/>
        <w:jc w:val="both"/>
        <w:rPr>
          <w:rFonts w:asciiTheme="minorHAnsi" w:hAnsiTheme="minorHAnsi" w:cstheme="minorHAnsi"/>
          <w:color w:val="auto"/>
          <w:sz w:val="22"/>
          <w:szCs w:val="22"/>
        </w:rPr>
      </w:pPr>
      <w:r w:rsidRPr="009D6C53">
        <w:rPr>
          <w:rFonts w:asciiTheme="minorHAnsi" w:hAnsiTheme="minorHAnsi" w:cstheme="minorHAnsi"/>
          <w:color w:val="auto"/>
          <w:sz w:val="22"/>
          <w:szCs w:val="22"/>
        </w:rPr>
        <w:t xml:space="preserve">wykonywania niniejszej umowy w sposób umożliwiający korzystanie bez zakłóceń i zgodnie </w:t>
      </w:r>
      <w:r w:rsidRPr="009D6C53">
        <w:rPr>
          <w:rFonts w:asciiTheme="minorHAnsi" w:hAnsiTheme="minorHAnsi" w:cstheme="minorHAnsi"/>
          <w:color w:val="auto"/>
          <w:sz w:val="22"/>
          <w:szCs w:val="22"/>
        </w:rPr>
        <w:br/>
        <w:t>z przeznaczeniem z budynku, w którym znajdują się pomieszczenia,</w:t>
      </w:r>
    </w:p>
    <w:p w14:paraId="12FE848F" w14:textId="77777777" w:rsidR="00AD2B96" w:rsidRPr="009D6C53" w:rsidRDefault="00AD2B96" w:rsidP="0090679C">
      <w:pPr>
        <w:widowControl/>
        <w:numPr>
          <w:ilvl w:val="0"/>
          <w:numId w:val="15"/>
        </w:numPr>
        <w:ind w:left="720"/>
        <w:jc w:val="both"/>
        <w:rPr>
          <w:rFonts w:asciiTheme="minorHAnsi" w:hAnsiTheme="minorHAnsi" w:cstheme="minorHAnsi"/>
          <w:color w:val="auto"/>
          <w:sz w:val="22"/>
          <w:szCs w:val="22"/>
        </w:rPr>
      </w:pPr>
      <w:r w:rsidRPr="009D6C53">
        <w:rPr>
          <w:rFonts w:asciiTheme="minorHAnsi" w:hAnsiTheme="minorHAnsi" w:cstheme="minorHAnsi"/>
          <w:color w:val="auto"/>
          <w:sz w:val="22"/>
          <w:szCs w:val="22"/>
        </w:rPr>
        <w:t>zachowania szczególnej ostrożności i dbałości o mienie podczas wykonywania prac.</w:t>
      </w:r>
    </w:p>
    <w:p w14:paraId="12FE8490" w14:textId="26AED09D" w:rsidR="00AD2B96" w:rsidRPr="009D6C53" w:rsidRDefault="00AD2B96" w:rsidP="0090679C">
      <w:pPr>
        <w:widowControl/>
        <w:numPr>
          <w:ilvl w:val="0"/>
          <w:numId w:val="7"/>
        </w:numPr>
        <w:jc w:val="both"/>
        <w:rPr>
          <w:rFonts w:asciiTheme="minorHAnsi" w:hAnsiTheme="minorHAnsi" w:cstheme="minorHAnsi"/>
          <w:b/>
          <w:sz w:val="22"/>
          <w:szCs w:val="22"/>
        </w:rPr>
      </w:pPr>
      <w:r w:rsidRPr="009D6C53">
        <w:rPr>
          <w:rFonts w:asciiTheme="minorHAnsi" w:hAnsiTheme="minorHAnsi" w:cstheme="minorHAnsi"/>
          <w:color w:val="auto"/>
          <w:sz w:val="22"/>
          <w:szCs w:val="22"/>
        </w:rPr>
        <w:t xml:space="preserve">Całkowite wynagrodzenie Wykonawcy, o którym mowa w § 2 za wykonanie przedmiotu umowy, obejmuje także wszelkie niezbędne koszty związane z wykonaniem prac w zakresie określonym </w:t>
      </w:r>
      <w:r w:rsidR="00F555AA">
        <w:rPr>
          <w:rFonts w:asciiTheme="minorHAnsi" w:hAnsiTheme="minorHAnsi" w:cstheme="minorHAnsi"/>
          <w:color w:val="auto"/>
          <w:sz w:val="22"/>
          <w:szCs w:val="22"/>
        </w:rPr>
        <w:br/>
      </w:r>
      <w:r w:rsidRPr="009D6C53">
        <w:rPr>
          <w:rFonts w:asciiTheme="minorHAnsi" w:hAnsiTheme="minorHAnsi" w:cstheme="minorHAnsi"/>
          <w:color w:val="auto"/>
          <w:sz w:val="22"/>
          <w:szCs w:val="22"/>
        </w:rPr>
        <w:t xml:space="preserve">w niniejszej umowie, w tym również w szczególności: koszty materiałów oraz ich transport.  </w:t>
      </w:r>
    </w:p>
    <w:p w14:paraId="12FE8491" w14:textId="77777777" w:rsidR="00AD2B96" w:rsidRPr="009D6C53" w:rsidRDefault="00AD2B96" w:rsidP="0090679C">
      <w:pPr>
        <w:widowControl/>
        <w:numPr>
          <w:ilvl w:val="0"/>
          <w:numId w:val="7"/>
        </w:numPr>
        <w:jc w:val="both"/>
        <w:rPr>
          <w:rFonts w:asciiTheme="minorHAnsi" w:hAnsiTheme="minorHAnsi" w:cstheme="minorHAnsi"/>
          <w:iCs/>
          <w:color w:val="auto"/>
          <w:sz w:val="22"/>
          <w:szCs w:val="22"/>
        </w:rPr>
      </w:pPr>
      <w:r w:rsidRPr="009D6C53">
        <w:rPr>
          <w:rFonts w:asciiTheme="minorHAnsi" w:hAnsiTheme="minorHAnsi" w:cstheme="minorHAnsi"/>
          <w:iCs/>
          <w:color w:val="auto"/>
          <w:sz w:val="22"/>
          <w:szCs w:val="22"/>
        </w:rPr>
        <w:t xml:space="preserve">Zamawiający umożliwi </w:t>
      </w:r>
      <w:r w:rsidRPr="009D6C53">
        <w:rPr>
          <w:rFonts w:asciiTheme="minorHAnsi" w:hAnsiTheme="minorHAnsi" w:cstheme="minorHAnsi"/>
          <w:b/>
          <w:iCs/>
          <w:color w:val="auto"/>
          <w:sz w:val="22"/>
          <w:szCs w:val="22"/>
        </w:rPr>
        <w:t>nieodpłatne</w:t>
      </w:r>
      <w:r w:rsidRPr="009D6C53">
        <w:rPr>
          <w:rFonts w:asciiTheme="minorHAnsi" w:hAnsiTheme="minorHAnsi" w:cstheme="minorHAnsi"/>
          <w:iCs/>
          <w:color w:val="auto"/>
          <w:sz w:val="22"/>
          <w:szCs w:val="22"/>
        </w:rPr>
        <w:t xml:space="preserve"> korzystanie przez Wykonawcę z mediów, w szczególności energii elektrycznej, wody (kanalizacji) </w:t>
      </w:r>
      <w:r w:rsidRPr="009D6C53">
        <w:rPr>
          <w:rFonts w:asciiTheme="minorHAnsi" w:hAnsiTheme="minorHAnsi" w:cstheme="minorHAnsi"/>
          <w:b/>
          <w:iCs/>
          <w:color w:val="auto"/>
          <w:sz w:val="22"/>
          <w:szCs w:val="22"/>
        </w:rPr>
        <w:t>w zakresie wyłącznym</w:t>
      </w:r>
      <w:r w:rsidRPr="009D6C53">
        <w:rPr>
          <w:rFonts w:asciiTheme="minorHAnsi" w:hAnsiTheme="minorHAnsi" w:cstheme="minorHAnsi"/>
          <w:iCs/>
          <w:color w:val="auto"/>
          <w:sz w:val="22"/>
          <w:szCs w:val="22"/>
        </w:rPr>
        <w:t xml:space="preserve"> dla potrzeb wykonywania umowy, w tym czynności dostawy, montażu i uruchomienia sprzętu medycznego objętego Umową</w:t>
      </w:r>
    </w:p>
    <w:p w14:paraId="626E1DF6" w14:textId="77777777" w:rsidR="0015563E" w:rsidRDefault="0015563E" w:rsidP="0090679C">
      <w:pPr>
        <w:jc w:val="center"/>
        <w:rPr>
          <w:rFonts w:asciiTheme="minorHAnsi" w:hAnsiTheme="minorHAnsi" w:cstheme="minorHAnsi"/>
          <w:b/>
          <w:sz w:val="22"/>
          <w:szCs w:val="22"/>
        </w:rPr>
      </w:pPr>
    </w:p>
    <w:p w14:paraId="12FE8493" w14:textId="477B5B65" w:rsidR="00AD2B96" w:rsidRPr="009D6C53" w:rsidRDefault="00AD2B96" w:rsidP="0090679C">
      <w:pPr>
        <w:jc w:val="center"/>
        <w:rPr>
          <w:rFonts w:asciiTheme="minorHAnsi" w:hAnsiTheme="minorHAnsi" w:cstheme="minorHAnsi"/>
          <w:sz w:val="22"/>
          <w:szCs w:val="22"/>
        </w:rPr>
      </w:pPr>
      <w:r w:rsidRPr="009D6C53">
        <w:rPr>
          <w:rFonts w:asciiTheme="minorHAnsi" w:hAnsiTheme="minorHAnsi" w:cstheme="minorHAnsi"/>
          <w:b/>
          <w:sz w:val="22"/>
          <w:szCs w:val="22"/>
        </w:rPr>
        <w:t xml:space="preserve">§5 </w:t>
      </w:r>
    </w:p>
    <w:p w14:paraId="12FE8494" w14:textId="77777777" w:rsidR="00AD2B96" w:rsidRPr="009D6C53" w:rsidRDefault="00AD2B96" w:rsidP="0090679C">
      <w:pPr>
        <w:jc w:val="center"/>
        <w:rPr>
          <w:rFonts w:asciiTheme="minorHAnsi" w:hAnsiTheme="minorHAnsi" w:cstheme="minorHAnsi"/>
          <w:sz w:val="22"/>
          <w:szCs w:val="22"/>
        </w:rPr>
      </w:pPr>
      <w:r w:rsidRPr="009D6C53">
        <w:rPr>
          <w:rFonts w:asciiTheme="minorHAnsi" w:hAnsiTheme="minorHAnsi" w:cstheme="minorHAnsi"/>
          <w:b/>
          <w:sz w:val="22"/>
          <w:szCs w:val="22"/>
        </w:rPr>
        <w:t xml:space="preserve">OKRES I WARUNKI GWARANCJI, SERWISOWANIE </w:t>
      </w:r>
    </w:p>
    <w:p w14:paraId="12FE8495" w14:textId="2E30BA3C" w:rsidR="00AD2B96" w:rsidRPr="009D6C53" w:rsidRDefault="00AD2B96" w:rsidP="0090679C">
      <w:pPr>
        <w:widowControl/>
        <w:numPr>
          <w:ilvl w:val="0"/>
          <w:numId w:val="10"/>
        </w:numPr>
        <w:tabs>
          <w:tab w:val="clear" w:pos="720"/>
          <w:tab w:val="num" w:pos="360"/>
        </w:tabs>
        <w:ind w:left="360"/>
        <w:jc w:val="both"/>
        <w:rPr>
          <w:rFonts w:asciiTheme="minorHAnsi" w:hAnsiTheme="minorHAnsi" w:cstheme="minorHAnsi"/>
          <w:sz w:val="22"/>
          <w:szCs w:val="22"/>
        </w:rPr>
      </w:pPr>
      <w:r w:rsidRPr="009D6C53">
        <w:rPr>
          <w:rFonts w:asciiTheme="minorHAnsi" w:hAnsiTheme="minorHAnsi" w:cstheme="minorHAnsi"/>
          <w:sz w:val="22"/>
          <w:szCs w:val="22"/>
        </w:rPr>
        <w:t xml:space="preserve">Wykonawca udziela na przedmiot umowy </w:t>
      </w:r>
      <w:r w:rsidRPr="009D6C53">
        <w:rPr>
          <w:rFonts w:asciiTheme="minorHAnsi" w:hAnsiTheme="minorHAnsi" w:cstheme="minorHAnsi"/>
          <w:b/>
          <w:sz w:val="22"/>
          <w:szCs w:val="22"/>
        </w:rPr>
        <w:t>……………….</w:t>
      </w:r>
      <w:r w:rsidR="00AE0FF7" w:rsidRPr="009D6C53">
        <w:rPr>
          <w:rFonts w:asciiTheme="minorHAnsi" w:hAnsiTheme="minorHAnsi" w:cstheme="minorHAnsi"/>
          <w:b/>
          <w:sz w:val="22"/>
          <w:szCs w:val="22"/>
        </w:rPr>
        <w:t xml:space="preserve"> </w:t>
      </w:r>
      <w:r w:rsidRPr="009D6C53">
        <w:rPr>
          <w:rFonts w:asciiTheme="minorHAnsi" w:hAnsiTheme="minorHAnsi" w:cstheme="minorHAnsi"/>
          <w:sz w:val="22"/>
          <w:szCs w:val="22"/>
        </w:rPr>
        <w:t xml:space="preserve">gwarancji (zgodnie z wybraną ofertą). Gwarancją objęte są wszystkie elementy </w:t>
      </w:r>
      <w:r w:rsidR="00AE0FF7" w:rsidRPr="009D6C53">
        <w:rPr>
          <w:rFonts w:asciiTheme="minorHAnsi" w:hAnsiTheme="minorHAnsi" w:cstheme="minorHAnsi"/>
          <w:sz w:val="22"/>
          <w:szCs w:val="22"/>
        </w:rPr>
        <w:t>składniki przedmiotu Umowy</w:t>
      </w:r>
      <w:r w:rsidRPr="009D6C53">
        <w:rPr>
          <w:rFonts w:asciiTheme="minorHAnsi" w:hAnsiTheme="minorHAnsi" w:cstheme="minorHAnsi"/>
          <w:sz w:val="22"/>
          <w:szCs w:val="22"/>
        </w:rPr>
        <w:t xml:space="preserve">, przy czym: </w:t>
      </w:r>
    </w:p>
    <w:p w14:paraId="12FE8496" w14:textId="2EE37305" w:rsidR="00AD2B96" w:rsidRPr="009D6C53" w:rsidRDefault="00AD2B96" w:rsidP="0090679C">
      <w:pPr>
        <w:widowControl/>
        <w:numPr>
          <w:ilvl w:val="0"/>
          <w:numId w:val="17"/>
        </w:numPr>
        <w:jc w:val="both"/>
        <w:rPr>
          <w:rFonts w:asciiTheme="minorHAnsi" w:hAnsiTheme="minorHAnsi" w:cstheme="minorHAnsi"/>
          <w:sz w:val="22"/>
          <w:szCs w:val="22"/>
        </w:rPr>
      </w:pPr>
      <w:r w:rsidRPr="009D6C53">
        <w:rPr>
          <w:rFonts w:asciiTheme="minorHAnsi" w:hAnsiTheme="minorHAnsi" w:cstheme="minorHAnsi"/>
          <w:sz w:val="22"/>
          <w:szCs w:val="22"/>
        </w:rPr>
        <w:t>w przypadku wyrobów zużywalnych jednorazowego użytku, o ile stanowią wyposażeni</w:t>
      </w:r>
      <w:r w:rsidR="00B67328">
        <w:rPr>
          <w:rFonts w:asciiTheme="minorHAnsi" w:hAnsiTheme="minorHAnsi" w:cstheme="minorHAnsi"/>
          <w:sz w:val="22"/>
          <w:szCs w:val="22"/>
        </w:rPr>
        <w:t>e</w:t>
      </w:r>
      <w:r w:rsidRPr="009D6C53">
        <w:rPr>
          <w:rFonts w:asciiTheme="minorHAnsi" w:hAnsiTheme="minorHAnsi" w:cstheme="minorHAnsi"/>
          <w:sz w:val="22"/>
          <w:szCs w:val="22"/>
        </w:rPr>
        <w:t xml:space="preserve"> </w:t>
      </w:r>
      <w:r w:rsidR="00B67328">
        <w:rPr>
          <w:rFonts w:asciiTheme="minorHAnsi" w:hAnsiTheme="minorHAnsi" w:cstheme="minorHAnsi"/>
          <w:sz w:val="22"/>
          <w:szCs w:val="22"/>
        </w:rPr>
        <w:t>przedmiotu umowy</w:t>
      </w:r>
      <w:r w:rsidRPr="009D6C53">
        <w:rPr>
          <w:rFonts w:asciiTheme="minorHAnsi" w:hAnsiTheme="minorHAnsi" w:cstheme="minorHAnsi"/>
          <w:sz w:val="22"/>
          <w:szCs w:val="22"/>
        </w:rPr>
        <w:t>, termin gwarancji jest równy dacie ważności umieszczonej na opakowaniu, przy czym nie może być ona krótsza niż 12 miesięcy od daty odbioru;</w:t>
      </w:r>
    </w:p>
    <w:p w14:paraId="12FE8497" w14:textId="77777777" w:rsidR="00AD2B96" w:rsidRPr="009D6C53" w:rsidRDefault="00AD2B96" w:rsidP="0090679C">
      <w:pPr>
        <w:widowControl/>
        <w:numPr>
          <w:ilvl w:val="0"/>
          <w:numId w:val="17"/>
        </w:numPr>
        <w:jc w:val="both"/>
        <w:rPr>
          <w:rFonts w:asciiTheme="minorHAnsi" w:hAnsiTheme="minorHAnsi" w:cstheme="minorHAnsi"/>
          <w:sz w:val="22"/>
          <w:szCs w:val="22"/>
        </w:rPr>
      </w:pPr>
      <w:r w:rsidRPr="009D6C53">
        <w:rPr>
          <w:rFonts w:asciiTheme="minorHAnsi" w:hAnsiTheme="minorHAnsi" w:cstheme="minorHAnsi"/>
          <w:sz w:val="22"/>
          <w:szCs w:val="22"/>
        </w:rPr>
        <w:t xml:space="preserve">w przypadku wyrobów zużywalnych wielorazowego użytku termin gwarancji wynosi </w:t>
      </w:r>
      <w:r w:rsidRPr="009D6C53">
        <w:rPr>
          <w:rFonts w:asciiTheme="minorHAnsi" w:hAnsiTheme="minorHAnsi" w:cstheme="minorHAnsi"/>
          <w:sz w:val="22"/>
          <w:szCs w:val="22"/>
        </w:rPr>
        <w:br/>
        <w:t>24 miesiące od daty odbioru.</w:t>
      </w:r>
    </w:p>
    <w:p w14:paraId="12FE8498" w14:textId="77777777" w:rsidR="00AD2B96" w:rsidRPr="009D6C53" w:rsidRDefault="00AD2B96" w:rsidP="0090679C">
      <w:pPr>
        <w:widowControl/>
        <w:ind w:left="360"/>
        <w:jc w:val="both"/>
        <w:rPr>
          <w:rFonts w:asciiTheme="minorHAnsi" w:hAnsiTheme="minorHAnsi" w:cstheme="minorHAnsi"/>
          <w:sz w:val="22"/>
          <w:szCs w:val="22"/>
        </w:rPr>
      </w:pPr>
      <w:r w:rsidRPr="009D6C53">
        <w:rPr>
          <w:rFonts w:asciiTheme="minorHAnsi" w:hAnsiTheme="minorHAnsi" w:cstheme="minorHAnsi"/>
          <w:color w:val="auto"/>
          <w:sz w:val="22"/>
          <w:szCs w:val="22"/>
        </w:rPr>
        <w:t xml:space="preserve">Wykonawca oświadcza, że niniejsza gwarancja obejmuje także cały zakres prac wykonanych na podstawie niniejszej umowy, jak i wszystkie użyte do tych prac materiały. </w:t>
      </w:r>
    </w:p>
    <w:p w14:paraId="12FE8499" w14:textId="66C06500" w:rsidR="00AD2B96" w:rsidRPr="009D6C53" w:rsidRDefault="00AD2B96" w:rsidP="0090679C">
      <w:pPr>
        <w:widowControl/>
        <w:numPr>
          <w:ilvl w:val="0"/>
          <w:numId w:val="10"/>
        </w:numPr>
        <w:tabs>
          <w:tab w:val="clear" w:pos="720"/>
          <w:tab w:val="num" w:pos="360"/>
        </w:tabs>
        <w:ind w:left="360"/>
        <w:jc w:val="both"/>
        <w:rPr>
          <w:rFonts w:asciiTheme="minorHAnsi" w:hAnsiTheme="minorHAnsi" w:cstheme="minorHAnsi"/>
          <w:sz w:val="22"/>
          <w:szCs w:val="22"/>
        </w:rPr>
      </w:pPr>
      <w:r w:rsidRPr="009D6C53">
        <w:rPr>
          <w:rFonts w:asciiTheme="minorHAnsi" w:hAnsiTheme="minorHAnsi" w:cstheme="minorHAnsi"/>
          <w:sz w:val="22"/>
          <w:szCs w:val="22"/>
        </w:rPr>
        <w:t xml:space="preserve">Bieg terminu gwarancji rozpoczyna się z dniem podpisania przez strony bezusterkowego protokołu odbioru przedmiotu umowy (tj. wszystkich protokołów wskazanych w par. 4 umowy). W przypadku podpisania protokołów w różnych datach, bieg terminu gwarancji rozpoczyna się w dacie podpisania ostatniego protokołu. Gwarancja obejmuje bez wyjątku wszystkie elementy </w:t>
      </w:r>
      <w:r w:rsidR="00A31C5D">
        <w:rPr>
          <w:rFonts w:asciiTheme="minorHAnsi" w:hAnsiTheme="minorHAnsi" w:cstheme="minorHAnsi"/>
          <w:sz w:val="22"/>
          <w:szCs w:val="22"/>
        </w:rPr>
        <w:t>przedmiotu umowy</w:t>
      </w:r>
      <w:r w:rsidRPr="009D6C53">
        <w:rPr>
          <w:rFonts w:asciiTheme="minorHAnsi" w:hAnsiTheme="minorHAnsi" w:cstheme="minorHAnsi"/>
          <w:sz w:val="22"/>
          <w:szCs w:val="22"/>
        </w:rPr>
        <w:t>, a wszelkie czynności gwarancyjne wykonywane będą w miejscu użytkowania sprzętu. Zamawiający dopuszcza w uzasadnionych przypadkach za zgodą Zamawiającego wykonanie napraw lub usunięcia usterek poza miejscem użytkowania sprzętu pod warunkiem odbioru i ponownego dostarczenia urządzenia na własny koszt i odpowiedzialność Wykonawcy oraz dostarczenie na ten czas urządzenia zastępczego o parametrach nie gorszych niż przedmiot umowy</w:t>
      </w:r>
    </w:p>
    <w:p w14:paraId="12FE849A" w14:textId="7DEF9733" w:rsidR="00AD2B96" w:rsidRPr="009D6C53" w:rsidRDefault="00AD2B96" w:rsidP="0090679C">
      <w:pPr>
        <w:widowControl/>
        <w:numPr>
          <w:ilvl w:val="0"/>
          <w:numId w:val="11"/>
        </w:numPr>
        <w:tabs>
          <w:tab w:val="clear" w:pos="720"/>
          <w:tab w:val="num" w:pos="360"/>
        </w:tabs>
        <w:ind w:left="360"/>
        <w:jc w:val="both"/>
        <w:rPr>
          <w:rFonts w:asciiTheme="minorHAnsi" w:hAnsiTheme="minorHAnsi" w:cstheme="minorHAnsi"/>
          <w:bCs/>
          <w:sz w:val="22"/>
          <w:szCs w:val="22"/>
        </w:rPr>
      </w:pPr>
      <w:r w:rsidRPr="009D6C53">
        <w:rPr>
          <w:rFonts w:asciiTheme="minorHAnsi" w:hAnsiTheme="minorHAnsi" w:cstheme="minorHAnsi"/>
          <w:sz w:val="22"/>
          <w:szCs w:val="22"/>
        </w:rPr>
        <w:t xml:space="preserve">Wszelkie koszty związane z naprawami i wszelkimi przeglądami w okresie gwarancji ponosi Wykonawca. </w:t>
      </w:r>
      <w:r w:rsidRPr="009D6C53">
        <w:rPr>
          <w:rFonts w:asciiTheme="minorHAnsi" w:hAnsiTheme="minorHAnsi" w:cstheme="minorHAnsi"/>
          <w:bCs/>
          <w:sz w:val="22"/>
          <w:szCs w:val="22"/>
        </w:rPr>
        <w:t xml:space="preserve">Zamawiający w ramach gwarancji nie ponosi kosztów obsługi serwisowej, napraw </w:t>
      </w:r>
      <w:r w:rsidRPr="009D6C53">
        <w:rPr>
          <w:rFonts w:asciiTheme="minorHAnsi" w:hAnsiTheme="minorHAnsi" w:cstheme="minorHAnsi"/>
          <w:bCs/>
          <w:sz w:val="22"/>
          <w:szCs w:val="22"/>
        </w:rPr>
        <w:lastRenderedPageBreak/>
        <w:t xml:space="preserve">gwarancyjnych, uszkodzeń powstałych podczas eksploatacji za wyjątkiem uszkodzeń wynikających z </w:t>
      </w:r>
      <w:r w:rsidR="002368D9" w:rsidRPr="009D6C53">
        <w:rPr>
          <w:rFonts w:asciiTheme="minorHAnsi" w:hAnsiTheme="minorHAnsi" w:cstheme="minorHAnsi"/>
          <w:bCs/>
          <w:sz w:val="22"/>
          <w:szCs w:val="22"/>
        </w:rPr>
        <w:t xml:space="preserve">winy </w:t>
      </w:r>
      <w:r w:rsidR="004101D3" w:rsidRPr="009D6C53">
        <w:rPr>
          <w:rFonts w:asciiTheme="minorHAnsi" w:hAnsiTheme="minorHAnsi" w:cstheme="minorHAnsi"/>
          <w:bCs/>
          <w:sz w:val="22"/>
          <w:szCs w:val="22"/>
        </w:rPr>
        <w:t>użytkownika</w:t>
      </w:r>
      <w:r w:rsidR="00846C74">
        <w:rPr>
          <w:rFonts w:asciiTheme="minorHAnsi" w:hAnsiTheme="minorHAnsi" w:cstheme="minorHAnsi"/>
          <w:bCs/>
          <w:sz w:val="22"/>
          <w:szCs w:val="22"/>
        </w:rPr>
        <w:t xml:space="preserve">, tj. </w:t>
      </w:r>
      <w:r w:rsidRPr="009D6C53">
        <w:rPr>
          <w:rFonts w:asciiTheme="minorHAnsi" w:hAnsiTheme="minorHAnsi" w:cstheme="minorHAnsi"/>
          <w:bCs/>
          <w:sz w:val="22"/>
          <w:szCs w:val="22"/>
        </w:rPr>
        <w:t>użytkowania sprzętu niezgodnego z instrukcją obsługi.</w:t>
      </w:r>
    </w:p>
    <w:p w14:paraId="08BBA71D" w14:textId="6B887670" w:rsidR="00AE0FF7" w:rsidRDefault="004A3B47" w:rsidP="0090679C">
      <w:pPr>
        <w:widowControl/>
        <w:numPr>
          <w:ilvl w:val="0"/>
          <w:numId w:val="11"/>
        </w:numPr>
        <w:tabs>
          <w:tab w:val="clear" w:pos="720"/>
          <w:tab w:val="num" w:pos="360"/>
        </w:tabs>
        <w:ind w:left="360"/>
        <w:jc w:val="both"/>
        <w:rPr>
          <w:rFonts w:asciiTheme="minorHAnsi" w:hAnsiTheme="minorHAnsi" w:cstheme="minorHAnsi"/>
          <w:bCs/>
          <w:sz w:val="22"/>
          <w:szCs w:val="22"/>
        </w:rPr>
      </w:pPr>
      <w:r>
        <w:rPr>
          <w:rFonts w:asciiTheme="minorHAnsi" w:hAnsiTheme="minorHAnsi" w:cstheme="minorHAnsi"/>
          <w:bCs/>
          <w:sz w:val="22"/>
          <w:szCs w:val="22"/>
        </w:rPr>
        <w:t>Us</w:t>
      </w:r>
      <w:r w:rsidRPr="009D6C53">
        <w:rPr>
          <w:rFonts w:asciiTheme="minorHAnsi" w:hAnsiTheme="minorHAnsi" w:cstheme="minorHAnsi"/>
          <w:bCs/>
          <w:sz w:val="22"/>
          <w:szCs w:val="22"/>
        </w:rPr>
        <w:t>zczegółow</w:t>
      </w:r>
      <w:r>
        <w:rPr>
          <w:rFonts w:asciiTheme="minorHAnsi" w:hAnsiTheme="minorHAnsi" w:cstheme="minorHAnsi"/>
          <w:bCs/>
          <w:sz w:val="22"/>
          <w:szCs w:val="22"/>
        </w:rPr>
        <w:t>ione</w:t>
      </w:r>
      <w:r w:rsidRPr="009D6C53">
        <w:rPr>
          <w:rFonts w:asciiTheme="minorHAnsi" w:hAnsiTheme="minorHAnsi" w:cstheme="minorHAnsi"/>
          <w:bCs/>
          <w:sz w:val="22"/>
          <w:szCs w:val="22"/>
        </w:rPr>
        <w:t xml:space="preserve"> </w:t>
      </w:r>
      <w:r w:rsidR="00AE0FF7" w:rsidRPr="009D6C53">
        <w:rPr>
          <w:rFonts w:asciiTheme="minorHAnsi" w:hAnsiTheme="minorHAnsi" w:cstheme="minorHAnsi"/>
          <w:bCs/>
          <w:sz w:val="22"/>
          <w:szCs w:val="22"/>
        </w:rPr>
        <w:t xml:space="preserve">warunki gwarancji i serwisu infrastruktury programowej i informatycznej w zakresie przedmiotu Umowy określają odpowiednio załączniki </w:t>
      </w:r>
      <w:r w:rsidR="00DA78EC">
        <w:rPr>
          <w:rFonts w:asciiTheme="minorHAnsi" w:hAnsiTheme="minorHAnsi" w:cstheme="minorHAnsi"/>
          <w:bCs/>
          <w:sz w:val="22"/>
          <w:szCs w:val="22"/>
        </w:rPr>
        <w:t>2 i 3</w:t>
      </w:r>
      <w:r w:rsidR="00AE0FF7" w:rsidRPr="009D6C53">
        <w:rPr>
          <w:rFonts w:asciiTheme="minorHAnsi" w:hAnsiTheme="minorHAnsi" w:cstheme="minorHAnsi"/>
          <w:bCs/>
          <w:sz w:val="22"/>
          <w:szCs w:val="22"/>
        </w:rPr>
        <w:t xml:space="preserve"> do niniejszej Umowy.</w:t>
      </w:r>
    </w:p>
    <w:p w14:paraId="12FE849B" w14:textId="77777777" w:rsidR="00AD2B96" w:rsidRPr="00A07658" w:rsidRDefault="00AD2B96" w:rsidP="0090679C">
      <w:pPr>
        <w:widowControl/>
        <w:numPr>
          <w:ilvl w:val="0"/>
          <w:numId w:val="11"/>
        </w:numPr>
        <w:tabs>
          <w:tab w:val="clear" w:pos="720"/>
          <w:tab w:val="num" w:pos="360"/>
        </w:tabs>
        <w:ind w:left="360"/>
        <w:jc w:val="both"/>
        <w:rPr>
          <w:rFonts w:asciiTheme="minorHAnsi" w:hAnsiTheme="minorHAnsi" w:cstheme="minorHAnsi"/>
          <w:b/>
          <w:strike/>
          <w:sz w:val="22"/>
          <w:szCs w:val="22"/>
          <w:highlight w:val="yellow"/>
        </w:rPr>
      </w:pPr>
      <w:r w:rsidRPr="00A07658">
        <w:rPr>
          <w:rFonts w:asciiTheme="minorHAnsi" w:hAnsiTheme="minorHAnsi" w:cstheme="minorHAnsi"/>
          <w:strike/>
          <w:sz w:val="22"/>
          <w:szCs w:val="22"/>
          <w:highlight w:val="yellow"/>
        </w:rPr>
        <w:t>Wykonawca zapewnia:</w:t>
      </w:r>
    </w:p>
    <w:p w14:paraId="12FE849C" w14:textId="77777777" w:rsidR="00AD2B96" w:rsidRPr="00A07658" w:rsidRDefault="00AD2B96" w:rsidP="0090679C">
      <w:pPr>
        <w:widowControl/>
        <w:numPr>
          <w:ilvl w:val="1"/>
          <w:numId w:val="10"/>
        </w:numPr>
        <w:tabs>
          <w:tab w:val="clear" w:pos="1440"/>
          <w:tab w:val="num" w:pos="720"/>
        </w:tabs>
        <w:ind w:left="720"/>
        <w:jc w:val="both"/>
        <w:rPr>
          <w:rFonts w:asciiTheme="minorHAnsi" w:hAnsiTheme="minorHAnsi" w:cstheme="minorHAnsi"/>
          <w:strike/>
          <w:sz w:val="22"/>
          <w:szCs w:val="22"/>
          <w:highlight w:val="yellow"/>
        </w:rPr>
      </w:pPr>
      <w:r w:rsidRPr="00A07658">
        <w:rPr>
          <w:rFonts w:asciiTheme="minorHAnsi" w:hAnsiTheme="minorHAnsi" w:cstheme="minorHAnsi"/>
          <w:strike/>
          <w:color w:val="auto"/>
          <w:sz w:val="22"/>
          <w:szCs w:val="22"/>
          <w:highlight w:val="yellow"/>
        </w:rPr>
        <w:t xml:space="preserve">w ramach ceny umownej przeglądy techniczne w okresie gwarancji – minimum raz na </w:t>
      </w:r>
      <w:r w:rsidRPr="00A07658">
        <w:rPr>
          <w:rFonts w:asciiTheme="minorHAnsi" w:hAnsiTheme="minorHAnsi" w:cstheme="minorHAnsi"/>
          <w:strike/>
          <w:color w:val="auto"/>
          <w:sz w:val="22"/>
          <w:szCs w:val="22"/>
          <w:highlight w:val="yellow"/>
        </w:rPr>
        <w:br/>
        <w:t>12 miesięcy lub częściej, jeśli tak stanowią zalecenia producenta - zakończone wpisem do paszportu technicznego i protokołem wykonania przeglądu</w:t>
      </w:r>
      <w:r w:rsidRPr="00A07658">
        <w:rPr>
          <w:rFonts w:asciiTheme="minorHAnsi" w:hAnsiTheme="minorHAnsi" w:cstheme="minorHAnsi"/>
          <w:strike/>
          <w:sz w:val="22"/>
          <w:szCs w:val="22"/>
          <w:highlight w:val="yellow"/>
        </w:rPr>
        <w:t>. Bezpłatny przegląd techniczny obejmuje dojazdy/przejazdy pracowników serwisu, robociznę, wszystkie pozostałe koszty niezbędne do wykonania czynności serwisowych (materiały i części zamienne, eksploatacyjne, zestawy serwisowe itp.);</w:t>
      </w:r>
    </w:p>
    <w:p w14:paraId="12FE849D" w14:textId="77777777" w:rsidR="00AD2B96" w:rsidRPr="00A07658" w:rsidRDefault="00AD2B96" w:rsidP="0090679C">
      <w:pPr>
        <w:widowControl/>
        <w:numPr>
          <w:ilvl w:val="1"/>
          <w:numId w:val="10"/>
        </w:numPr>
        <w:tabs>
          <w:tab w:val="clear" w:pos="1440"/>
          <w:tab w:val="num" w:pos="720"/>
        </w:tabs>
        <w:ind w:left="720"/>
        <w:jc w:val="both"/>
        <w:rPr>
          <w:rFonts w:asciiTheme="minorHAnsi" w:hAnsiTheme="minorHAnsi" w:cstheme="minorHAnsi"/>
          <w:strike/>
          <w:sz w:val="22"/>
          <w:szCs w:val="22"/>
          <w:highlight w:val="yellow"/>
        </w:rPr>
      </w:pPr>
      <w:r w:rsidRPr="00A07658">
        <w:rPr>
          <w:rFonts w:asciiTheme="minorHAnsi" w:hAnsiTheme="minorHAnsi" w:cstheme="minorHAnsi"/>
          <w:strike/>
          <w:sz w:val="22"/>
          <w:szCs w:val="22"/>
          <w:highlight w:val="yellow"/>
        </w:rPr>
        <w:t>przegląd końcowy przed upływem końca gwarancji producenta zakończony wpisem do paszportu technicznego i protokołem wykonania przeglądu;</w:t>
      </w:r>
    </w:p>
    <w:p w14:paraId="12FE849E" w14:textId="2EBCCF27" w:rsidR="00AD2B96" w:rsidRPr="00A07658" w:rsidRDefault="00AD2B96" w:rsidP="0090679C">
      <w:pPr>
        <w:widowControl/>
        <w:numPr>
          <w:ilvl w:val="1"/>
          <w:numId w:val="10"/>
        </w:numPr>
        <w:tabs>
          <w:tab w:val="clear" w:pos="1440"/>
          <w:tab w:val="num" w:pos="720"/>
        </w:tabs>
        <w:ind w:left="720"/>
        <w:jc w:val="both"/>
        <w:rPr>
          <w:rFonts w:asciiTheme="minorHAnsi" w:hAnsiTheme="minorHAnsi" w:cstheme="minorHAnsi"/>
          <w:b/>
          <w:strike/>
          <w:sz w:val="22"/>
          <w:szCs w:val="22"/>
          <w:highlight w:val="yellow"/>
        </w:rPr>
      </w:pPr>
      <w:r w:rsidRPr="00A07658">
        <w:rPr>
          <w:rFonts w:asciiTheme="minorHAnsi" w:hAnsiTheme="minorHAnsi" w:cstheme="minorHAnsi"/>
          <w:strike/>
          <w:sz w:val="22"/>
          <w:szCs w:val="22"/>
          <w:highlight w:val="yellow"/>
        </w:rPr>
        <w:t>serwis gwarancyjny</w:t>
      </w:r>
      <w:r w:rsidR="00591EAC" w:rsidRPr="00A07658">
        <w:rPr>
          <w:rFonts w:asciiTheme="minorHAnsi" w:hAnsiTheme="minorHAnsi" w:cstheme="minorHAnsi"/>
          <w:strike/>
          <w:sz w:val="22"/>
          <w:szCs w:val="22"/>
          <w:highlight w:val="yellow"/>
        </w:rPr>
        <w:t xml:space="preserve"> przez okres na jaki została udzielona gwarancja,</w:t>
      </w:r>
      <w:r w:rsidR="007940A6" w:rsidRPr="00A07658">
        <w:rPr>
          <w:rFonts w:asciiTheme="minorHAnsi" w:hAnsiTheme="minorHAnsi" w:cstheme="minorHAnsi"/>
          <w:strike/>
          <w:sz w:val="22"/>
          <w:szCs w:val="22"/>
          <w:highlight w:val="yellow"/>
        </w:rPr>
        <w:t>;</w:t>
      </w:r>
    </w:p>
    <w:p w14:paraId="12FE849F" w14:textId="77777777" w:rsidR="00AD2B96" w:rsidRPr="00A07658" w:rsidRDefault="00AD2B96" w:rsidP="0090679C">
      <w:pPr>
        <w:widowControl/>
        <w:numPr>
          <w:ilvl w:val="1"/>
          <w:numId w:val="10"/>
        </w:numPr>
        <w:tabs>
          <w:tab w:val="clear" w:pos="1440"/>
          <w:tab w:val="num" w:pos="720"/>
        </w:tabs>
        <w:ind w:left="720"/>
        <w:jc w:val="both"/>
        <w:rPr>
          <w:rFonts w:asciiTheme="minorHAnsi" w:hAnsiTheme="minorHAnsi" w:cstheme="minorHAnsi"/>
          <w:strike/>
          <w:sz w:val="22"/>
          <w:szCs w:val="22"/>
          <w:highlight w:val="yellow"/>
        </w:rPr>
      </w:pPr>
      <w:r w:rsidRPr="00A07658">
        <w:rPr>
          <w:rFonts w:asciiTheme="minorHAnsi" w:hAnsiTheme="minorHAnsi" w:cstheme="minorHAnsi"/>
          <w:strike/>
          <w:sz w:val="22"/>
          <w:szCs w:val="22"/>
          <w:highlight w:val="yellow"/>
        </w:rPr>
        <w:t xml:space="preserve">Wykonawca zobowiązuje się do wymiany naprawianej części zamiennej na nową </w:t>
      </w:r>
      <w:r w:rsidRPr="00A07658">
        <w:rPr>
          <w:rFonts w:asciiTheme="minorHAnsi" w:hAnsiTheme="minorHAnsi" w:cstheme="minorHAnsi"/>
          <w:strike/>
          <w:sz w:val="22"/>
          <w:szCs w:val="22"/>
          <w:highlight w:val="yellow"/>
        </w:rPr>
        <w:br/>
        <w:t>w przypadku 3 krotnej naprawy gwarancyjnej tego samego elementu;</w:t>
      </w:r>
    </w:p>
    <w:p w14:paraId="12FE84A0" w14:textId="239E5FC6" w:rsidR="00AD2B96" w:rsidRPr="00A07658" w:rsidRDefault="00AD2B96" w:rsidP="0090679C">
      <w:pPr>
        <w:widowControl/>
        <w:numPr>
          <w:ilvl w:val="1"/>
          <w:numId w:val="10"/>
        </w:numPr>
        <w:tabs>
          <w:tab w:val="clear" w:pos="1440"/>
          <w:tab w:val="num" w:pos="720"/>
        </w:tabs>
        <w:ind w:left="720"/>
        <w:jc w:val="both"/>
        <w:rPr>
          <w:rFonts w:asciiTheme="minorHAnsi" w:hAnsiTheme="minorHAnsi" w:cstheme="minorHAnsi"/>
          <w:strike/>
          <w:sz w:val="22"/>
          <w:szCs w:val="22"/>
          <w:highlight w:val="yellow"/>
        </w:rPr>
      </w:pPr>
      <w:r w:rsidRPr="00A07658">
        <w:rPr>
          <w:rFonts w:asciiTheme="minorHAnsi" w:hAnsiTheme="minorHAnsi" w:cstheme="minorHAnsi"/>
          <w:strike/>
          <w:sz w:val="22"/>
          <w:szCs w:val="22"/>
          <w:highlight w:val="yellow"/>
        </w:rPr>
        <w:t xml:space="preserve">Wykonawca ponosi wszystkie koszty ewentualnych czynności serwisowych, konserwacyjnych i innych koniecznych do zachowania uprawnień z tytułu gwarancji i rękojmi </w:t>
      </w:r>
      <w:r w:rsidRPr="00A07658">
        <w:rPr>
          <w:rFonts w:asciiTheme="minorHAnsi" w:hAnsiTheme="minorHAnsi" w:cstheme="minorHAnsi"/>
          <w:bCs/>
          <w:strike/>
          <w:sz w:val="22"/>
          <w:szCs w:val="22"/>
          <w:highlight w:val="yellow"/>
        </w:rPr>
        <w:t>za wyjątkiem uszkodzeń wynikających z</w:t>
      </w:r>
      <w:r w:rsidR="00846C74" w:rsidRPr="00A07658">
        <w:rPr>
          <w:rFonts w:asciiTheme="minorHAnsi" w:hAnsiTheme="minorHAnsi" w:cstheme="minorHAnsi"/>
          <w:bCs/>
          <w:strike/>
          <w:sz w:val="22"/>
          <w:szCs w:val="22"/>
          <w:highlight w:val="yellow"/>
        </w:rPr>
        <w:t xml:space="preserve"> winy użytkownika, tj.</w:t>
      </w:r>
      <w:r w:rsidRPr="00A07658">
        <w:rPr>
          <w:rFonts w:asciiTheme="minorHAnsi" w:hAnsiTheme="minorHAnsi" w:cstheme="minorHAnsi"/>
          <w:bCs/>
          <w:strike/>
          <w:sz w:val="22"/>
          <w:szCs w:val="22"/>
          <w:highlight w:val="yellow"/>
        </w:rPr>
        <w:t xml:space="preserve"> użytkowania sprzętu niezgodnego z instrukcją obsługi</w:t>
      </w:r>
      <w:r w:rsidR="009D6C53" w:rsidRPr="00A07658">
        <w:rPr>
          <w:rFonts w:asciiTheme="minorHAnsi" w:hAnsiTheme="minorHAnsi" w:cstheme="minorHAnsi"/>
          <w:bCs/>
          <w:strike/>
          <w:sz w:val="22"/>
          <w:szCs w:val="22"/>
          <w:highlight w:val="yellow"/>
        </w:rPr>
        <w:t>.</w:t>
      </w:r>
    </w:p>
    <w:p w14:paraId="12FE84A1" w14:textId="1C63E589" w:rsidR="00AD2B96" w:rsidRPr="009D6C53" w:rsidRDefault="00AD2B96" w:rsidP="0090679C">
      <w:pPr>
        <w:widowControl/>
        <w:numPr>
          <w:ilvl w:val="0"/>
          <w:numId w:val="11"/>
        </w:numPr>
        <w:tabs>
          <w:tab w:val="clear" w:pos="720"/>
          <w:tab w:val="num" w:pos="426"/>
        </w:tabs>
        <w:ind w:left="426" w:hanging="426"/>
        <w:jc w:val="both"/>
        <w:rPr>
          <w:rFonts w:asciiTheme="minorHAnsi" w:hAnsiTheme="minorHAnsi" w:cstheme="minorHAnsi"/>
          <w:sz w:val="22"/>
          <w:szCs w:val="22"/>
        </w:rPr>
      </w:pPr>
      <w:r w:rsidRPr="009D6C53">
        <w:rPr>
          <w:rFonts w:asciiTheme="minorHAnsi" w:hAnsiTheme="minorHAnsi" w:cstheme="minorHAnsi"/>
          <w:sz w:val="22"/>
          <w:szCs w:val="22"/>
        </w:rPr>
        <w:t>Zamawiający poinformuje Wykonawcę telefonicznie, drogą elektroniczną albo pisemnie</w:t>
      </w:r>
      <w:r w:rsidRPr="009D6C53">
        <w:rPr>
          <w:rFonts w:asciiTheme="minorHAnsi" w:hAnsiTheme="minorHAnsi" w:cstheme="minorHAnsi"/>
          <w:sz w:val="22"/>
          <w:szCs w:val="22"/>
        </w:rPr>
        <w:br/>
        <w:t xml:space="preserve">o ujawnionych awariach, wadach </w:t>
      </w:r>
      <w:r w:rsidR="00A31C5D">
        <w:rPr>
          <w:rFonts w:asciiTheme="minorHAnsi" w:hAnsiTheme="minorHAnsi" w:cstheme="minorHAnsi"/>
          <w:sz w:val="22"/>
          <w:szCs w:val="22"/>
        </w:rPr>
        <w:t xml:space="preserve">(w tym </w:t>
      </w:r>
      <w:r w:rsidRPr="009D6C53">
        <w:rPr>
          <w:rFonts w:asciiTheme="minorHAnsi" w:hAnsiTheme="minorHAnsi" w:cstheme="minorHAnsi"/>
          <w:sz w:val="22"/>
          <w:szCs w:val="22"/>
        </w:rPr>
        <w:t>usterkach</w:t>
      </w:r>
      <w:r w:rsidR="00A31C5D">
        <w:rPr>
          <w:rFonts w:asciiTheme="minorHAnsi" w:hAnsiTheme="minorHAnsi" w:cstheme="minorHAnsi"/>
          <w:sz w:val="22"/>
          <w:szCs w:val="22"/>
        </w:rPr>
        <w:t>)</w:t>
      </w:r>
      <w:r w:rsidRPr="009D6C53">
        <w:rPr>
          <w:rFonts w:asciiTheme="minorHAnsi" w:hAnsiTheme="minorHAnsi" w:cstheme="minorHAnsi"/>
          <w:sz w:val="22"/>
          <w:szCs w:val="22"/>
        </w:rPr>
        <w:t>, których usunięcie powinno być dokonane</w:t>
      </w:r>
      <w:r w:rsidRPr="009D6C53">
        <w:rPr>
          <w:rFonts w:asciiTheme="minorHAnsi" w:hAnsiTheme="minorHAnsi" w:cstheme="minorHAnsi"/>
          <w:sz w:val="22"/>
          <w:szCs w:val="22"/>
        </w:rPr>
        <w:br/>
        <w:t>w ramach gwarancji. Dla ww. celu Wykonawca wskazuje następujące numery kontaktowe:</w:t>
      </w:r>
      <w:r w:rsidRPr="009D6C53">
        <w:rPr>
          <w:rFonts w:asciiTheme="minorHAnsi" w:hAnsiTheme="minorHAnsi" w:cstheme="minorHAnsi"/>
          <w:sz w:val="22"/>
          <w:szCs w:val="22"/>
        </w:rPr>
        <w:br/>
        <w:t>tel. ……..…..….., mail - …………………… O każdej zmianie w tym zakresie Wykonawca obowiązany jest poinformować Zamawiającego na piśmie listem poleconym za potwierdzeniem odbioru.</w:t>
      </w:r>
    </w:p>
    <w:p w14:paraId="12FE84A2" w14:textId="7EABF6E9" w:rsidR="00AD2B96" w:rsidRPr="009D6C53" w:rsidRDefault="00AD2B96" w:rsidP="0090679C">
      <w:pPr>
        <w:widowControl/>
        <w:numPr>
          <w:ilvl w:val="0"/>
          <w:numId w:val="11"/>
        </w:numPr>
        <w:tabs>
          <w:tab w:val="clear" w:pos="720"/>
          <w:tab w:val="num" w:pos="426"/>
        </w:tabs>
        <w:ind w:left="426" w:hanging="426"/>
        <w:jc w:val="both"/>
        <w:rPr>
          <w:rFonts w:asciiTheme="minorHAnsi" w:hAnsiTheme="minorHAnsi" w:cstheme="minorHAnsi"/>
          <w:sz w:val="22"/>
          <w:szCs w:val="22"/>
        </w:rPr>
      </w:pPr>
      <w:r w:rsidRPr="009D6C53">
        <w:rPr>
          <w:rFonts w:asciiTheme="minorHAnsi" w:hAnsiTheme="minorHAnsi" w:cstheme="minorHAnsi"/>
          <w:sz w:val="22"/>
          <w:szCs w:val="22"/>
        </w:rPr>
        <w:t xml:space="preserve">Czas reakcji </w:t>
      </w:r>
      <w:r w:rsidR="00A31C5D">
        <w:rPr>
          <w:rFonts w:asciiTheme="minorHAnsi" w:hAnsiTheme="minorHAnsi" w:cstheme="minorHAnsi"/>
          <w:sz w:val="22"/>
          <w:szCs w:val="22"/>
        </w:rPr>
        <w:t>(tj</w:t>
      </w:r>
      <w:r w:rsidR="00A31C5D" w:rsidRPr="00A31C5D">
        <w:rPr>
          <w:rFonts w:asciiTheme="minorHAnsi" w:hAnsiTheme="minorHAnsi" w:cstheme="minorHAnsi"/>
          <w:sz w:val="22"/>
          <w:szCs w:val="22"/>
        </w:rPr>
        <w:t xml:space="preserve">. </w:t>
      </w:r>
      <w:r w:rsidR="00A31C5D" w:rsidRPr="00A31C5D">
        <w:rPr>
          <w:rFonts w:ascii="Calibri" w:hAnsi="Calibri" w:cs="Calibri"/>
          <w:sz w:val="22"/>
          <w:szCs w:val="22"/>
        </w:rPr>
        <w:t>czas przystąpienia przez Wykonawcę do naprawy lub diagnostyki, licząc od momentu zgłoszenia przez Zamawiającego awarii lub wady dotyczącej składnika sprzętowego</w:t>
      </w:r>
      <w:r w:rsidR="00A31C5D" w:rsidRPr="009F3476">
        <w:rPr>
          <w:rFonts w:ascii="Calibri" w:hAnsi="Calibri" w:cs="Calibri"/>
          <w:b/>
          <w:bCs/>
          <w:sz w:val="22"/>
          <w:szCs w:val="22"/>
        </w:rPr>
        <w:t xml:space="preserve"> </w:t>
      </w:r>
      <w:r w:rsidR="00A31C5D">
        <w:rPr>
          <w:rFonts w:asciiTheme="minorHAnsi" w:hAnsiTheme="minorHAnsi" w:cstheme="minorHAnsi"/>
          <w:sz w:val="22"/>
          <w:szCs w:val="22"/>
        </w:rPr>
        <w:t>zgodnie z</w:t>
      </w:r>
      <w:r w:rsidRPr="009D6C53">
        <w:rPr>
          <w:rFonts w:asciiTheme="minorHAnsi" w:hAnsiTheme="minorHAnsi" w:cstheme="minorHAnsi"/>
          <w:sz w:val="22"/>
          <w:szCs w:val="22"/>
        </w:rPr>
        <w:t xml:space="preserve"> ust.</w:t>
      </w:r>
      <w:r w:rsidR="00C32CE4">
        <w:rPr>
          <w:rFonts w:asciiTheme="minorHAnsi" w:hAnsiTheme="minorHAnsi" w:cstheme="minorHAnsi"/>
          <w:sz w:val="22"/>
          <w:szCs w:val="22"/>
        </w:rPr>
        <w:t xml:space="preserve"> 6</w:t>
      </w:r>
      <w:r w:rsidR="00A31C5D">
        <w:rPr>
          <w:rFonts w:asciiTheme="minorHAnsi" w:hAnsiTheme="minorHAnsi" w:cstheme="minorHAnsi"/>
          <w:sz w:val="22"/>
          <w:szCs w:val="22"/>
        </w:rPr>
        <w:t>)</w:t>
      </w:r>
      <w:r w:rsidRPr="009D6C53">
        <w:rPr>
          <w:rFonts w:asciiTheme="minorHAnsi" w:hAnsiTheme="minorHAnsi" w:cstheme="minorHAnsi"/>
          <w:sz w:val="22"/>
          <w:szCs w:val="22"/>
        </w:rPr>
        <w:t xml:space="preserve">, wynosi </w:t>
      </w:r>
      <w:r w:rsidR="007940A6" w:rsidRPr="007940A6">
        <w:rPr>
          <w:rFonts w:asciiTheme="minorHAnsi" w:hAnsiTheme="minorHAnsi" w:cstheme="minorHAnsi"/>
          <w:sz w:val="22"/>
          <w:szCs w:val="22"/>
        </w:rPr>
        <w:t>…..</w:t>
      </w:r>
      <w:r w:rsidRPr="007940A6">
        <w:rPr>
          <w:rFonts w:asciiTheme="minorHAnsi" w:hAnsiTheme="minorHAnsi" w:cstheme="minorHAnsi"/>
          <w:sz w:val="22"/>
          <w:szCs w:val="22"/>
        </w:rPr>
        <w:t xml:space="preserve"> </w:t>
      </w:r>
      <w:r w:rsidR="007940A6" w:rsidRPr="007940A6">
        <w:rPr>
          <w:rFonts w:asciiTheme="minorHAnsi" w:hAnsiTheme="minorHAnsi" w:cstheme="minorHAnsi"/>
          <w:sz w:val="22"/>
          <w:szCs w:val="22"/>
        </w:rPr>
        <w:t>godzin</w:t>
      </w:r>
      <w:r w:rsidR="00A31C5D">
        <w:rPr>
          <w:rFonts w:asciiTheme="minorHAnsi" w:hAnsiTheme="minorHAnsi" w:cstheme="minorHAnsi"/>
          <w:sz w:val="22"/>
          <w:szCs w:val="22"/>
        </w:rPr>
        <w:t xml:space="preserve"> (zgodnie z ofertą)</w:t>
      </w:r>
      <w:r w:rsidRPr="007940A6">
        <w:rPr>
          <w:rFonts w:asciiTheme="minorHAnsi" w:hAnsiTheme="minorHAnsi" w:cstheme="minorHAnsi"/>
          <w:sz w:val="22"/>
          <w:szCs w:val="22"/>
        </w:rPr>
        <w:t>, a czas naprawy</w:t>
      </w:r>
      <w:r w:rsidR="00BC4B8F">
        <w:rPr>
          <w:rFonts w:asciiTheme="minorHAnsi" w:hAnsiTheme="minorHAnsi" w:cstheme="minorHAnsi"/>
          <w:sz w:val="22"/>
          <w:szCs w:val="22"/>
        </w:rPr>
        <w:t>/wymiany</w:t>
      </w:r>
      <w:r w:rsidRPr="007940A6">
        <w:rPr>
          <w:rFonts w:asciiTheme="minorHAnsi" w:hAnsiTheme="minorHAnsi" w:cstheme="minorHAnsi"/>
          <w:sz w:val="22"/>
          <w:szCs w:val="22"/>
        </w:rPr>
        <w:t xml:space="preserve"> maksymalnie </w:t>
      </w:r>
      <w:r w:rsidR="007940A6">
        <w:rPr>
          <w:rFonts w:asciiTheme="minorHAnsi" w:hAnsiTheme="minorHAnsi" w:cstheme="minorHAnsi"/>
          <w:sz w:val="22"/>
          <w:szCs w:val="22"/>
        </w:rPr>
        <w:t>24 godziny</w:t>
      </w:r>
      <w:r w:rsidRPr="007940A6">
        <w:rPr>
          <w:rFonts w:asciiTheme="minorHAnsi" w:hAnsiTheme="minorHAnsi" w:cstheme="minorHAnsi"/>
          <w:sz w:val="22"/>
          <w:szCs w:val="22"/>
        </w:rPr>
        <w:t xml:space="preserve"> od zgłoszenia awarii</w:t>
      </w:r>
      <w:r w:rsidR="00A31C5D">
        <w:rPr>
          <w:rFonts w:asciiTheme="minorHAnsi" w:hAnsiTheme="minorHAnsi" w:cstheme="minorHAnsi"/>
          <w:sz w:val="22"/>
          <w:szCs w:val="22"/>
        </w:rPr>
        <w:t xml:space="preserve"> lub</w:t>
      </w:r>
      <w:r w:rsidRPr="007940A6">
        <w:rPr>
          <w:rFonts w:asciiTheme="minorHAnsi" w:hAnsiTheme="minorHAnsi" w:cstheme="minorHAnsi"/>
          <w:sz w:val="22"/>
          <w:szCs w:val="22"/>
        </w:rPr>
        <w:t xml:space="preserve"> wady </w:t>
      </w:r>
      <w:r w:rsidR="00A31C5D">
        <w:rPr>
          <w:rFonts w:asciiTheme="minorHAnsi" w:hAnsiTheme="minorHAnsi" w:cstheme="minorHAnsi"/>
          <w:sz w:val="22"/>
          <w:szCs w:val="22"/>
        </w:rPr>
        <w:t>(w tym</w:t>
      </w:r>
      <w:r w:rsidR="00EE1A71">
        <w:rPr>
          <w:rFonts w:asciiTheme="minorHAnsi" w:hAnsiTheme="minorHAnsi" w:cstheme="minorHAnsi"/>
          <w:sz w:val="22"/>
          <w:szCs w:val="22"/>
        </w:rPr>
        <w:t xml:space="preserve"> </w:t>
      </w:r>
      <w:r w:rsidRPr="007940A6">
        <w:rPr>
          <w:rFonts w:asciiTheme="minorHAnsi" w:hAnsiTheme="minorHAnsi" w:cstheme="minorHAnsi"/>
          <w:sz w:val="22"/>
          <w:szCs w:val="22"/>
        </w:rPr>
        <w:t>usterki</w:t>
      </w:r>
      <w:r w:rsidR="00A31C5D">
        <w:rPr>
          <w:rFonts w:asciiTheme="minorHAnsi" w:hAnsiTheme="minorHAnsi" w:cstheme="minorHAnsi"/>
          <w:sz w:val="22"/>
          <w:szCs w:val="22"/>
        </w:rPr>
        <w:t>)</w:t>
      </w:r>
      <w:r w:rsidR="007940A6">
        <w:rPr>
          <w:rFonts w:asciiTheme="minorHAnsi" w:hAnsiTheme="minorHAnsi" w:cstheme="minorHAnsi"/>
          <w:sz w:val="22"/>
          <w:szCs w:val="22"/>
        </w:rPr>
        <w:t>. W przypadku braku możliwości dotrzymania tego terminu, termin naprawy</w:t>
      </w:r>
      <w:r w:rsidR="00BC4B8F">
        <w:rPr>
          <w:rFonts w:asciiTheme="minorHAnsi" w:hAnsiTheme="minorHAnsi" w:cstheme="minorHAnsi"/>
          <w:sz w:val="22"/>
          <w:szCs w:val="22"/>
        </w:rPr>
        <w:t>/wymiany</w:t>
      </w:r>
      <w:r w:rsidR="007940A6">
        <w:rPr>
          <w:rFonts w:asciiTheme="minorHAnsi" w:hAnsiTheme="minorHAnsi" w:cstheme="minorHAnsi"/>
          <w:sz w:val="22"/>
          <w:szCs w:val="22"/>
        </w:rPr>
        <w:t xml:space="preserve"> zostanie uzgodniony przez obie strony.</w:t>
      </w:r>
      <w:r w:rsidRPr="007940A6">
        <w:rPr>
          <w:rFonts w:asciiTheme="minorHAnsi" w:hAnsiTheme="minorHAnsi" w:cstheme="minorHAnsi"/>
          <w:sz w:val="22"/>
          <w:szCs w:val="22"/>
        </w:rPr>
        <w:t xml:space="preserve"> </w:t>
      </w:r>
      <w:r w:rsidRPr="009D6C53">
        <w:rPr>
          <w:rFonts w:asciiTheme="minorHAnsi" w:hAnsiTheme="minorHAnsi" w:cstheme="minorHAnsi"/>
          <w:sz w:val="22"/>
          <w:szCs w:val="22"/>
        </w:rPr>
        <w:t>Gwarancja będzie automatycznie przedłużana o czas całkowitego przestoju związanego z niesprawnością sprzętu.</w:t>
      </w:r>
    </w:p>
    <w:p w14:paraId="12FE84A3" w14:textId="262C4434" w:rsidR="00AD2B96" w:rsidRPr="009D6C53" w:rsidRDefault="00AD2B96" w:rsidP="0090679C">
      <w:pPr>
        <w:widowControl/>
        <w:numPr>
          <w:ilvl w:val="0"/>
          <w:numId w:val="11"/>
        </w:numPr>
        <w:tabs>
          <w:tab w:val="clear" w:pos="720"/>
          <w:tab w:val="num" w:pos="426"/>
        </w:tabs>
        <w:ind w:left="426" w:hanging="426"/>
        <w:jc w:val="both"/>
        <w:rPr>
          <w:rFonts w:asciiTheme="minorHAnsi" w:hAnsiTheme="minorHAnsi" w:cstheme="minorHAnsi"/>
          <w:sz w:val="22"/>
          <w:szCs w:val="22"/>
        </w:rPr>
      </w:pPr>
      <w:r w:rsidRPr="009D6C53">
        <w:rPr>
          <w:rFonts w:asciiTheme="minorHAnsi" w:hAnsiTheme="minorHAnsi" w:cstheme="minorHAnsi"/>
          <w:sz w:val="22"/>
          <w:szCs w:val="22"/>
        </w:rPr>
        <w:t>W przypadku naprawy</w:t>
      </w:r>
      <w:r w:rsidR="00BC4B8F">
        <w:rPr>
          <w:rFonts w:asciiTheme="minorHAnsi" w:hAnsiTheme="minorHAnsi" w:cstheme="minorHAnsi"/>
          <w:sz w:val="22"/>
          <w:szCs w:val="22"/>
        </w:rPr>
        <w:t>/wymiany</w:t>
      </w:r>
      <w:r w:rsidRPr="009D6C53">
        <w:rPr>
          <w:rFonts w:asciiTheme="minorHAnsi" w:hAnsiTheme="minorHAnsi" w:cstheme="minorHAnsi"/>
          <w:sz w:val="22"/>
          <w:szCs w:val="22"/>
        </w:rPr>
        <w:t xml:space="preserve"> przekraczającej termin podany w ust. </w:t>
      </w:r>
      <w:r w:rsidR="00C32CE4">
        <w:rPr>
          <w:rFonts w:asciiTheme="minorHAnsi" w:hAnsiTheme="minorHAnsi" w:cstheme="minorHAnsi"/>
          <w:sz w:val="22"/>
          <w:szCs w:val="22"/>
        </w:rPr>
        <w:t>7</w:t>
      </w:r>
      <w:r w:rsidRPr="009D6C53">
        <w:rPr>
          <w:rFonts w:asciiTheme="minorHAnsi" w:hAnsiTheme="minorHAnsi" w:cstheme="minorHAnsi"/>
          <w:sz w:val="22"/>
          <w:szCs w:val="22"/>
        </w:rPr>
        <w:t>, Wykonawca zobowiązany jest do dostarczenia, przed upływem tego terminu, sprzętu zamiennego o parametrach nie gorszych niż sprzęt naprawiany</w:t>
      </w:r>
      <w:r w:rsidR="00BC4B8F">
        <w:rPr>
          <w:rFonts w:asciiTheme="minorHAnsi" w:hAnsiTheme="minorHAnsi" w:cstheme="minorHAnsi"/>
          <w:sz w:val="22"/>
          <w:szCs w:val="22"/>
        </w:rPr>
        <w:t>/wymieniany</w:t>
      </w:r>
      <w:r w:rsidRPr="009D6C53">
        <w:rPr>
          <w:rFonts w:asciiTheme="minorHAnsi" w:hAnsiTheme="minorHAnsi" w:cstheme="minorHAnsi"/>
          <w:sz w:val="22"/>
          <w:szCs w:val="22"/>
        </w:rPr>
        <w:t xml:space="preserve">, spełniającego wszystkie wymogi określone w SWZ. W przypadku spełnienia tego wymogu, kara umowna za zwłokę w </w:t>
      </w:r>
      <w:r w:rsidR="000E37F3">
        <w:rPr>
          <w:rFonts w:asciiTheme="minorHAnsi" w:hAnsiTheme="minorHAnsi" w:cstheme="minorHAnsi"/>
          <w:sz w:val="22"/>
          <w:szCs w:val="22"/>
        </w:rPr>
        <w:t xml:space="preserve"> </w:t>
      </w:r>
      <w:r w:rsidR="000E37F3" w:rsidRPr="008D2043">
        <w:rPr>
          <w:rFonts w:asciiTheme="minorHAnsi" w:hAnsiTheme="minorHAnsi" w:cstheme="minorHAnsi"/>
          <w:sz w:val="22"/>
          <w:szCs w:val="22"/>
        </w:rPr>
        <w:t>dokonaniu naprawy</w:t>
      </w:r>
      <w:r w:rsidR="00BC4B8F">
        <w:rPr>
          <w:rFonts w:asciiTheme="minorHAnsi" w:hAnsiTheme="minorHAnsi" w:cstheme="minorHAnsi"/>
          <w:sz w:val="22"/>
          <w:szCs w:val="22"/>
        </w:rPr>
        <w:t>/ wymiany</w:t>
      </w:r>
      <w:r w:rsidRPr="009D6C53">
        <w:rPr>
          <w:rFonts w:asciiTheme="minorHAnsi" w:hAnsiTheme="minorHAnsi" w:cstheme="minorHAnsi"/>
          <w:sz w:val="22"/>
          <w:szCs w:val="22"/>
        </w:rPr>
        <w:t xml:space="preserve"> nie jest naliczana za okres, w którym Zamawiający dysponuje sprzętem zamiennym</w:t>
      </w:r>
      <w:r w:rsidRPr="009D6C53">
        <w:rPr>
          <w:rFonts w:asciiTheme="minorHAnsi" w:hAnsiTheme="minorHAnsi" w:cstheme="minorHAnsi"/>
          <w:b/>
          <w:sz w:val="22"/>
          <w:szCs w:val="22"/>
        </w:rPr>
        <w:t xml:space="preserve">. </w:t>
      </w:r>
      <w:r w:rsidRPr="009D6C53">
        <w:rPr>
          <w:rFonts w:asciiTheme="minorHAnsi" w:hAnsiTheme="minorHAnsi" w:cstheme="minorHAnsi"/>
          <w:sz w:val="22"/>
          <w:szCs w:val="22"/>
        </w:rPr>
        <w:t>Do sprzętu zastępczego/zamiennego dostarczonego przez Wykonawcę stosuje się wszystkie postanowienia niniejszej umowy w zakresie gwarancji, tj. udzielona przez Wykonawcę gwarancja obejmuje także sprzęt zastępczy/zamienny.</w:t>
      </w:r>
    </w:p>
    <w:p w14:paraId="12FE84A4" w14:textId="77777777" w:rsidR="00AD2B96" w:rsidRPr="009D6C53" w:rsidRDefault="00AD2B96" w:rsidP="0090679C">
      <w:pPr>
        <w:widowControl/>
        <w:numPr>
          <w:ilvl w:val="0"/>
          <w:numId w:val="11"/>
        </w:numPr>
        <w:tabs>
          <w:tab w:val="clear" w:pos="720"/>
          <w:tab w:val="num" w:pos="426"/>
        </w:tabs>
        <w:ind w:left="426" w:hanging="426"/>
        <w:jc w:val="both"/>
        <w:rPr>
          <w:rFonts w:asciiTheme="minorHAnsi" w:hAnsiTheme="minorHAnsi" w:cstheme="minorHAnsi"/>
          <w:sz w:val="22"/>
          <w:szCs w:val="22"/>
        </w:rPr>
      </w:pPr>
      <w:r w:rsidRPr="009D6C53">
        <w:rPr>
          <w:rFonts w:asciiTheme="minorHAnsi" w:hAnsiTheme="minorHAnsi" w:cstheme="minorHAnsi"/>
          <w:sz w:val="22"/>
          <w:szCs w:val="22"/>
        </w:rPr>
        <w:t>Wykonawca zobowiązuje się przy dostawie sprzętu dostarczyć Zamawiającemu wykaz autoryzowanych serwisów w okresie gwarancji i po jej zakończeniu.</w:t>
      </w:r>
    </w:p>
    <w:p w14:paraId="12FE84A5" w14:textId="77777777" w:rsidR="00AD2B96" w:rsidRPr="009D6C53" w:rsidRDefault="00AD2B96" w:rsidP="0090679C">
      <w:pPr>
        <w:widowControl/>
        <w:numPr>
          <w:ilvl w:val="0"/>
          <w:numId w:val="11"/>
        </w:numPr>
        <w:tabs>
          <w:tab w:val="clear" w:pos="720"/>
          <w:tab w:val="num" w:pos="426"/>
        </w:tabs>
        <w:ind w:left="426" w:hanging="426"/>
        <w:jc w:val="both"/>
        <w:rPr>
          <w:rFonts w:asciiTheme="minorHAnsi" w:hAnsiTheme="minorHAnsi" w:cstheme="minorHAnsi"/>
          <w:sz w:val="22"/>
          <w:szCs w:val="22"/>
        </w:rPr>
      </w:pPr>
      <w:r w:rsidRPr="009D6C53">
        <w:rPr>
          <w:rFonts w:asciiTheme="minorHAnsi" w:hAnsiTheme="minorHAnsi" w:cstheme="minorHAnsi"/>
          <w:sz w:val="22"/>
          <w:szCs w:val="22"/>
        </w:rPr>
        <w:t xml:space="preserve">W przypadku zwłoki Wykonawcy w realizacji obowiązków określonych w § 5 lub wynikających </w:t>
      </w:r>
      <w:r w:rsidRPr="009D6C53">
        <w:rPr>
          <w:rFonts w:asciiTheme="minorHAnsi" w:hAnsiTheme="minorHAnsi" w:cstheme="minorHAnsi"/>
          <w:sz w:val="22"/>
          <w:szCs w:val="22"/>
        </w:rPr>
        <w:br/>
        <w:t xml:space="preserve">z rękojmi Zamawiający może zlecić ich wykonanie na koszt i ryzyko Wykonawcy bez upoważnienia Sądu. </w:t>
      </w:r>
    </w:p>
    <w:p w14:paraId="16E0C3C3" w14:textId="77777777" w:rsidR="0015563E" w:rsidRDefault="0015563E" w:rsidP="0090679C">
      <w:pPr>
        <w:tabs>
          <w:tab w:val="left" w:pos="426"/>
        </w:tabs>
        <w:jc w:val="center"/>
        <w:rPr>
          <w:rFonts w:asciiTheme="minorHAnsi" w:hAnsiTheme="minorHAnsi" w:cstheme="minorHAnsi"/>
          <w:b/>
          <w:sz w:val="22"/>
          <w:szCs w:val="22"/>
        </w:rPr>
      </w:pPr>
    </w:p>
    <w:p w14:paraId="18240E28" w14:textId="77777777" w:rsidR="008D2043" w:rsidRDefault="008D2043">
      <w:pPr>
        <w:widowControl/>
        <w:suppressAutoHyphens w:val="0"/>
        <w:rPr>
          <w:rFonts w:asciiTheme="minorHAnsi" w:hAnsiTheme="minorHAnsi" w:cstheme="minorHAnsi"/>
          <w:b/>
          <w:sz w:val="22"/>
          <w:szCs w:val="22"/>
        </w:rPr>
      </w:pPr>
      <w:r>
        <w:rPr>
          <w:rFonts w:asciiTheme="minorHAnsi" w:hAnsiTheme="minorHAnsi" w:cstheme="minorHAnsi"/>
          <w:b/>
          <w:sz w:val="22"/>
          <w:szCs w:val="22"/>
        </w:rPr>
        <w:br w:type="page"/>
      </w:r>
    </w:p>
    <w:p w14:paraId="12FE84AB" w14:textId="68F4F33B" w:rsidR="00AD2B96" w:rsidRPr="009D6C53" w:rsidRDefault="00AD2B96" w:rsidP="0090679C">
      <w:pPr>
        <w:tabs>
          <w:tab w:val="left" w:pos="426"/>
        </w:tabs>
        <w:jc w:val="center"/>
        <w:rPr>
          <w:rFonts w:asciiTheme="minorHAnsi" w:hAnsiTheme="minorHAnsi" w:cstheme="minorHAnsi"/>
          <w:b/>
          <w:sz w:val="22"/>
          <w:szCs w:val="22"/>
        </w:rPr>
      </w:pPr>
      <w:r w:rsidRPr="009D6C53">
        <w:rPr>
          <w:rFonts w:asciiTheme="minorHAnsi" w:hAnsiTheme="minorHAnsi" w:cstheme="minorHAnsi"/>
          <w:b/>
          <w:sz w:val="22"/>
          <w:szCs w:val="22"/>
        </w:rPr>
        <w:lastRenderedPageBreak/>
        <w:t>§6</w:t>
      </w:r>
    </w:p>
    <w:p w14:paraId="12FE84AC" w14:textId="77777777" w:rsidR="00AD2B96" w:rsidRPr="009D6C53" w:rsidRDefault="00AD2B96" w:rsidP="0090679C">
      <w:pPr>
        <w:tabs>
          <w:tab w:val="left" w:pos="426"/>
        </w:tabs>
        <w:jc w:val="center"/>
        <w:rPr>
          <w:rFonts w:asciiTheme="minorHAnsi" w:hAnsiTheme="minorHAnsi" w:cstheme="minorHAnsi"/>
          <w:b/>
          <w:color w:val="FF0000"/>
          <w:sz w:val="22"/>
          <w:szCs w:val="22"/>
        </w:rPr>
      </w:pPr>
      <w:r w:rsidRPr="009D6C53">
        <w:rPr>
          <w:rFonts w:asciiTheme="minorHAnsi" w:hAnsiTheme="minorHAnsi" w:cstheme="minorHAnsi"/>
          <w:b/>
          <w:sz w:val="22"/>
          <w:szCs w:val="22"/>
        </w:rPr>
        <w:t>KARY UMOWNE, ROZWIĄZANIE UMOWY</w:t>
      </w:r>
    </w:p>
    <w:p w14:paraId="12FE84AD" w14:textId="77777777" w:rsidR="00AD2B96" w:rsidRPr="009D6C53" w:rsidRDefault="00AD2B96" w:rsidP="0090679C">
      <w:pPr>
        <w:pStyle w:val="Tekstpodstawowy3"/>
        <w:widowControl/>
        <w:numPr>
          <w:ilvl w:val="0"/>
          <w:numId w:val="8"/>
        </w:numPr>
        <w:tabs>
          <w:tab w:val="clear" w:pos="357"/>
        </w:tabs>
        <w:suppressAutoHyphens w:val="0"/>
        <w:spacing w:after="0"/>
        <w:ind w:left="426" w:hanging="426"/>
        <w:jc w:val="both"/>
        <w:rPr>
          <w:rFonts w:asciiTheme="minorHAnsi" w:hAnsiTheme="minorHAnsi" w:cstheme="minorHAnsi"/>
          <w:bCs/>
          <w:sz w:val="22"/>
          <w:szCs w:val="22"/>
        </w:rPr>
      </w:pPr>
      <w:r w:rsidRPr="009D6C53">
        <w:rPr>
          <w:rFonts w:asciiTheme="minorHAnsi" w:hAnsiTheme="minorHAnsi" w:cstheme="minorHAnsi"/>
          <w:bCs/>
          <w:sz w:val="22"/>
          <w:szCs w:val="22"/>
        </w:rPr>
        <w:t>Wykonawca zapłaci Zamawiającemu kary umowne:</w:t>
      </w:r>
    </w:p>
    <w:p w14:paraId="12FE84AE" w14:textId="79EC148B" w:rsidR="00AD2B96" w:rsidRPr="009D6C53" w:rsidRDefault="00AD2B96" w:rsidP="0090679C">
      <w:pPr>
        <w:widowControl/>
        <w:numPr>
          <w:ilvl w:val="1"/>
          <w:numId w:val="8"/>
        </w:numPr>
        <w:tabs>
          <w:tab w:val="clear" w:pos="1440"/>
        </w:tabs>
        <w:suppressAutoHyphens w:val="0"/>
        <w:ind w:left="851" w:hanging="425"/>
        <w:jc w:val="both"/>
        <w:rPr>
          <w:rFonts w:asciiTheme="minorHAnsi" w:hAnsiTheme="minorHAnsi" w:cstheme="minorHAnsi"/>
          <w:sz w:val="22"/>
          <w:szCs w:val="22"/>
        </w:rPr>
      </w:pPr>
      <w:r w:rsidRPr="009D6C53">
        <w:rPr>
          <w:rFonts w:asciiTheme="minorHAnsi" w:hAnsiTheme="minorHAnsi" w:cstheme="minorHAnsi"/>
          <w:sz w:val="22"/>
          <w:szCs w:val="22"/>
        </w:rPr>
        <w:t xml:space="preserve">za zwłokę w realizacji </w:t>
      </w:r>
      <w:r w:rsidR="008276DD" w:rsidRPr="008D2043">
        <w:rPr>
          <w:rFonts w:asciiTheme="minorHAnsi" w:hAnsiTheme="minorHAnsi" w:cstheme="minorHAnsi"/>
          <w:sz w:val="22"/>
          <w:szCs w:val="22"/>
        </w:rPr>
        <w:t>przedmiotu umowy</w:t>
      </w:r>
      <w:r w:rsidR="00E9743F" w:rsidRPr="008D2043">
        <w:rPr>
          <w:rFonts w:asciiTheme="minorHAnsi" w:hAnsiTheme="minorHAnsi" w:cstheme="minorHAnsi"/>
          <w:sz w:val="22"/>
          <w:szCs w:val="22"/>
        </w:rPr>
        <w:t xml:space="preserve">, tj. w wykonaniu któregokolwiek z obowiązków określonych w par. 1 </w:t>
      </w:r>
      <w:r w:rsidR="00BC4B8F" w:rsidRPr="008D2043">
        <w:rPr>
          <w:rFonts w:asciiTheme="minorHAnsi" w:hAnsiTheme="minorHAnsi" w:cstheme="minorHAnsi"/>
          <w:sz w:val="22"/>
          <w:szCs w:val="22"/>
        </w:rPr>
        <w:t xml:space="preserve">lub par. 4 </w:t>
      </w:r>
      <w:r w:rsidR="00E9743F" w:rsidRPr="008D2043">
        <w:rPr>
          <w:rFonts w:asciiTheme="minorHAnsi" w:hAnsiTheme="minorHAnsi" w:cstheme="minorHAnsi"/>
          <w:sz w:val="22"/>
          <w:szCs w:val="22"/>
        </w:rPr>
        <w:t>umowy</w:t>
      </w:r>
      <w:r w:rsidR="008276DD" w:rsidRPr="008D2043">
        <w:rPr>
          <w:rFonts w:asciiTheme="minorHAnsi" w:hAnsiTheme="minorHAnsi" w:cstheme="minorHAnsi"/>
          <w:sz w:val="22"/>
          <w:szCs w:val="22"/>
        </w:rPr>
        <w:t xml:space="preserve"> </w:t>
      </w:r>
      <w:r w:rsidRPr="008D2043">
        <w:rPr>
          <w:rFonts w:asciiTheme="minorHAnsi" w:hAnsiTheme="minorHAnsi" w:cstheme="minorHAnsi"/>
          <w:sz w:val="22"/>
          <w:szCs w:val="22"/>
        </w:rPr>
        <w:t xml:space="preserve"> - w wysokości </w:t>
      </w:r>
      <w:r w:rsidR="00F9204B" w:rsidRPr="008D2043">
        <w:rPr>
          <w:rFonts w:asciiTheme="minorHAnsi" w:hAnsiTheme="minorHAnsi" w:cstheme="minorHAnsi"/>
          <w:sz w:val="22"/>
          <w:szCs w:val="22"/>
        </w:rPr>
        <w:t>0,1</w:t>
      </w:r>
      <w:r w:rsidRPr="008D2043">
        <w:rPr>
          <w:rFonts w:asciiTheme="minorHAnsi" w:hAnsiTheme="minorHAnsi" w:cstheme="minorHAnsi"/>
          <w:sz w:val="22"/>
          <w:szCs w:val="22"/>
        </w:rPr>
        <w:t xml:space="preserve">% wartości brutto </w:t>
      </w:r>
      <w:r w:rsidR="00BC4B8F" w:rsidRPr="008D2043">
        <w:rPr>
          <w:rFonts w:asciiTheme="minorHAnsi" w:hAnsiTheme="minorHAnsi" w:cstheme="minorHAnsi"/>
          <w:sz w:val="22"/>
          <w:szCs w:val="22"/>
        </w:rPr>
        <w:t xml:space="preserve"> </w:t>
      </w:r>
      <w:r w:rsidR="00E9743F" w:rsidRPr="008D2043">
        <w:rPr>
          <w:rFonts w:asciiTheme="minorHAnsi" w:hAnsiTheme="minorHAnsi" w:cstheme="minorHAnsi"/>
          <w:sz w:val="22"/>
          <w:szCs w:val="22"/>
        </w:rPr>
        <w:t>Umowy</w:t>
      </w:r>
      <w:r w:rsidRPr="008D2043">
        <w:rPr>
          <w:rFonts w:asciiTheme="minorHAnsi" w:hAnsiTheme="minorHAnsi" w:cstheme="minorHAnsi"/>
          <w:color w:val="0070C0"/>
          <w:sz w:val="22"/>
          <w:szCs w:val="22"/>
        </w:rPr>
        <w:t xml:space="preserve"> </w:t>
      </w:r>
      <w:r w:rsidRPr="008D2043">
        <w:rPr>
          <w:rFonts w:asciiTheme="minorHAnsi" w:hAnsiTheme="minorHAnsi" w:cstheme="minorHAnsi"/>
          <w:sz w:val="22"/>
          <w:szCs w:val="22"/>
        </w:rPr>
        <w:t>– za każdy dzień zwłoki,</w:t>
      </w:r>
    </w:p>
    <w:p w14:paraId="12FE84B0" w14:textId="6A532455" w:rsidR="00AD2B96" w:rsidRPr="009D6C53" w:rsidRDefault="00AD2B96" w:rsidP="0090679C">
      <w:pPr>
        <w:widowControl/>
        <w:numPr>
          <w:ilvl w:val="1"/>
          <w:numId w:val="8"/>
        </w:numPr>
        <w:tabs>
          <w:tab w:val="clear" w:pos="1440"/>
        </w:tabs>
        <w:suppressAutoHyphens w:val="0"/>
        <w:ind w:left="851" w:hanging="425"/>
        <w:jc w:val="both"/>
        <w:rPr>
          <w:rFonts w:asciiTheme="minorHAnsi" w:hAnsiTheme="minorHAnsi" w:cstheme="minorHAnsi"/>
          <w:sz w:val="22"/>
          <w:szCs w:val="22"/>
        </w:rPr>
      </w:pPr>
      <w:r w:rsidRPr="009D6C53">
        <w:rPr>
          <w:rFonts w:asciiTheme="minorHAnsi" w:hAnsiTheme="minorHAnsi" w:cstheme="minorHAnsi"/>
          <w:sz w:val="22"/>
          <w:szCs w:val="22"/>
        </w:rPr>
        <w:t xml:space="preserve">za zwłokę w realizacji któregokolwiek z obowiązków, o których mowa w par. 5 </w:t>
      </w:r>
      <w:r w:rsidRPr="009D6C53">
        <w:rPr>
          <w:rFonts w:asciiTheme="minorHAnsi" w:hAnsiTheme="minorHAnsi" w:cstheme="minorHAnsi"/>
          <w:color w:val="auto"/>
          <w:sz w:val="22"/>
          <w:szCs w:val="22"/>
        </w:rPr>
        <w:t xml:space="preserve">– </w:t>
      </w:r>
      <w:r w:rsidRPr="009D6C53">
        <w:rPr>
          <w:rFonts w:asciiTheme="minorHAnsi" w:hAnsiTheme="minorHAnsi" w:cstheme="minorHAnsi"/>
          <w:color w:val="auto"/>
          <w:sz w:val="22"/>
          <w:szCs w:val="22"/>
        </w:rPr>
        <w:br/>
        <w:t>w wysokości</w:t>
      </w:r>
      <w:r w:rsidRPr="009D6C53">
        <w:rPr>
          <w:rFonts w:asciiTheme="minorHAnsi" w:hAnsiTheme="minorHAnsi" w:cstheme="minorHAnsi"/>
          <w:color w:val="FF0000"/>
          <w:sz w:val="22"/>
          <w:szCs w:val="22"/>
        </w:rPr>
        <w:t xml:space="preserve"> </w:t>
      </w:r>
      <w:r w:rsidRPr="009D6C53">
        <w:rPr>
          <w:rFonts w:asciiTheme="minorHAnsi" w:hAnsiTheme="minorHAnsi" w:cstheme="minorHAnsi"/>
          <w:sz w:val="22"/>
          <w:szCs w:val="22"/>
        </w:rPr>
        <w:t>0,</w:t>
      </w:r>
      <w:r w:rsidR="004A3B47">
        <w:rPr>
          <w:rFonts w:asciiTheme="minorHAnsi" w:hAnsiTheme="minorHAnsi" w:cstheme="minorHAnsi"/>
          <w:sz w:val="22"/>
          <w:szCs w:val="22"/>
        </w:rPr>
        <w:t>01</w:t>
      </w:r>
      <w:r w:rsidRPr="009D6C53">
        <w:rPr>
          <w:rFonts w:asciiTheme="minorHAnsi" w:hAnsiTheme="minorHAnsi" w:cstheme="minorHAnsi"/>
          <w:sz w:val="22"/>
          <w:szCs w:val="22"/>
        </w:rPr>
        <w:t xml:space="preserve">% wartości brutto </w:t>
      </w:r>
      <w:r w:rsidR="004A3B47">
        <w:rPr>
          <w:rFonts w:asciiTheme="minorHAnsi" w:hAnsiTheme="minorHAnsi" w:cstheme="minorHAnsi"/>
          <w:sz w:val="22"/>
          <w:szCs w:val="22"/>
        </w:rPr>
        <w:t>Umowy</w:t>
      </w:r>
      <w:r w:rsidRPr="009D6C53">
        <w:rPr>
          <w:rFonts w:asciiTheme="minorHAnsi" w:hAnsiTheme="minorHAnsi" w:cstheme="minorHAnsi"/>
          <w:sz w:val="22"/>
          <w:szCs w:val="22"/>
        </w:rPr>
        <w:t xml:space="preserve"> – za każdy dzień zwłoki,</w:t>
      </w:r>
    </w:p>
    <w:p w14:paraId="12FE84B1" w14:textId="77777777" w:rsidR="00AD2B96" w:rsidRPr="009D6C53" w:rsidRDefault="00AD2B96" w:rsidP="0090679C">
      <w:pPr>
        <w:widowControl/>
        <w:numPr>
          <w:ilvl w:val="1"/>
          <w:numId w:val="8"/>
        </w:numPr>
        <w:tabs>
          <w:tab w:val="clear" w:pos="1440"/>
        </w:tabs>
        <w:suppressAutoHyphens w:val="0"/>
        <w:ind w:left="851" w:hanging="425"/>
        <w:jc w:val="both"/>
        <w:rPr>
          <w:rFonts w:asciiTheme="minorHAnsi" w:hAnsiTheme="minorHAnsi" w:cstheme="minorHAnsi"/>
          <w:sz w:val="22"/>
          <w:szCs w:val="22"/>
        </w:rPr>
      </w:pPr>
      <w:r w:rsidRPr="009D6C53">
        <w:rPr>
          <w:rFonts w:asciiTheme="minorHAnsi" w:hAnsiTheme="minorHAnsi" w:cstheme="minorHAnsi"/>
          <w:sz w:val="22"/>
          <w:szCs w:val="22"/>
        </w:rPr>
        <w:t xml:space="preserve">w przypadku rozwiązania umowy lub odstąpienia od umowy przez którąkolwiek ze stron </w:t>
      </w:r>
      <w:r w:rsidRPr="009D6C53">
        <w:rPr>
          <w:rFonts w:asciiTheme="minorHAnsi" w:hAnsiTheme="minorHAnsi" w:cstheme="minorHAnsi"/>
          <w:sz w:val="22"/>
          <w:szCs w:val="22"/>
        </w:rPr>
        <w:br/>
        <w:t>z przyczyn leżących po stronie Wykonawcy – w wysokości 10% wartości umowy brutto.</w:t>
      </w:r>
    </w:p>
    <w:p w14:paraId="12FE84B2" w14:textId="77777777" w:rsidR="00AD2B96" w:rsidRPr="009D6C53" w:rsidRDefault="00AD2B96" w:rsidP="0090679C">
      <w:pPr>
        <w:pStyle w:val="Tekstpodstawowy3"/>
        <w:widowControl/>
        <w:numPr>
          <w:ilvl w:val="0"/>
          <w:numId w:val="8"/>
        </w:numPr>
        <w:tabs>
          <w:tab w:val="clear" w:pos="357"/>
        </w:tabs>
        <w:suppressAutoHyphens w:val="0"/>
        <w:spacing w:after="0"/>
        <w:ind w:left="426" w:hanging="426"/>
        <w:jc w:val="both"/>
        <w:rPr>
          <w:rFonts w:asciiTheme="minorHAnsi" w:hAnsiTheme="minorHAnsi" w:cstheme="minorHAnsi"/>
          <w:bCs/>
          <w:sz w:val="22"/>
          <w:szCs w:val="22"/>
        </w:rPr>
      </w:pPr>
      <w:r w:rsidRPr="009D6C53">
        <w:rPr>
          <w:rFonts w:asciiTheme="minorHAnsi" w:hAnsiTheme="minorHAnsi" w:cstheme="minorHAnsi"/>
          <w:sz w:val="22"/>
          <w:szCs w:val="22"/>
          <w:lang w:eastAsia="ar-SA"/>
        </w:rPr>
        <w:t>Naliczenie przez Zamawiającego kary umownej następuje przez sporządzenie noty księgowej wraz z pisemnym uzasadnieniem oraz terminem zapłaty do 10 dni od daty jej otrzymania przez Wykonawcę</w:t>
      </w:r>
      <w:r w:rsidRPr="009D6C53">
        <w:rPr>
          <w:rFonts w:asciiTheme="minorHAnsi" w:hAnsiTheme="minorHAnsi" w:cstheme="minorHAnsi"/>
          <w:bCs/>
          <w:sz w:val="22"/>
          <w:szCs w:val="22"/>
        </w:rPr>
        <w:t>. Zamawiający kwotę wymagalnych kar umownych może potrącić z należności Wykonawcy, jeżeli zapłata kary umownej nie będzie dokonana w terminie określonym w zdaniu pierwszym.</w:t>
      </w:r>
    </w:p>
    <w:p w14:paraId="12FE84B3" w14:textId="77777777" w:rsidR="00AD2B96" w:rsidRPr="009D6C53" w:rsidRDefault="00AD2B96" w:rsidP="0090679C">
      <w:pPr>
        <w:pStyle w:val="Tekstpodstawowy3"/>
        <w:widowControl/>
        <w:numPr>
          <w:ilvl w:val="0"/>
          <w:numId w:val="8"/>
        </w:numPr>
        <w:tabs>
          <w:tab w:val="clear" w:pos="357"/>
        </w:tabs>
        <w:suppressAutoHyphens w:val="0"/>
        <w:spacing w:after="0"/>
        <w:ind w:left="426" w:hanging="426"/>
        <w:jc w:val="both"/>
        <w:rPr>
          <w:rFonts w:asciiTheme="minorHAnsi" w:hAnsiTheme="minorHAnsi" w:cstheme="minorHAnsi"/>
          <w:bCs/>
          <w:sz w:val="22"/>
          <w:szCs w:val="22"/>
        </w:rPr>
      </w:pPr>
      <w:r w:rsidRPr="009D6C53">
        <w:rPr>
          <w:rFonts w:asciiTheme="minorHAnsi" w:hAnsiTheme="minorHAnsi" w:cstheme="minorHAnsi"/>
          <w:bCs/>
          <w:sz w:val="22"/>
          <w:szCs w:val="22"/>
        </w:rPr>
        <w:t xml:space="preserve">Dopuszcza się możliwość dochodzenia przez Zamawiającego odszkodowania przewyższającego wysokość kar umownych. </w:t>
      </w:r>
    </w:p>
    <w:p w14:paraId="12FE84B4" w14:textId="77777777" w:rsidR="00AD2B96" w:rsidRPr="009D6C53" w:rsidRDefault="00AD2B96" w:rsidP="0090679C">
      <w:pPr>
        <w:pStyle w:val="Tekstpodstawowy3"/>
        <w:widowControl/>
        <w:numPr>
          <w:ilvl w:val="0"/>
          <w:numId w:val="8"/>
        </w:numPr>
        <w:tabs>
          <w:tab w:val="clear" w:pos="357"/>
        </w:tabs>
        <w:suppressAutoHyphens w:val="0"/>
        <w:spacing w:after="0"/>
        <w:ind w:left="426" w:hanging="426"/>
        <w:jc w:val="both"/>
        <w:rPr>
          <w:rFonts w:asciiTheme="minorHAnsi" w:hAnsiTheme="minorHAnsi" w:cstheme="minorHAnsi"/>
          <w:bCs/>
          <w:sz w:val="22"/>
          <w:szCs w:val="22"/>
        </w:rPr>
      </w:pPr>
      <w:r w:rsidRPr="009D6C53">
        <w:rPr>
          <w:rFonts w:asciiTheme="minorHAnsi" w:hAnsiTheme="minorHAnsi" w:cstheme="minorHAnsi"/>
          <w:bCs/>
          <w:sz w:val="22"/>
          <w:szCs w:val="22"/>
        </w:rPr>
        <w:t>Maksymalna łączna wysokość naliczonych kar nie może przekroczyć 20% wartości brutto umowy ustalonej w § 2 ust. 1 Umowy.</w:t>
      </w:r>
    </w:p>
    <w:p w14:paraId="12FE84B5" w14:textId="34E8B182" w:rsidR="00AD2B96" w:rsidRPr="009D6C53" w:rsidRDefault="00AD2B96" w:rsidP="0090679C">
      <w:pPr>
        <w:pStyle w:val="Tekstpodstawowy3"/>
        <w:widowControl/>
        <w:numPr>
          <w:ilvl w:val="0"/>
          <w:numId w:val="8"/>
        </w:numPr>
        <w:tabs>
          <w:tab w:val="clear" w:pos="357"/>
        </w:tabs>
        <w:suppressAutoHyphens w:val="0"/>
        <w:spacing w:after="0"/>
        <w:ind w:left="426" w:hanging="426"/>
        <w:jc w:val="both"/>
        <w:rPr>
          <w:rFonts w:asciiTheme="minorHAnsi" w:hAnsiTheme="minorHAnsi" w:cstheme="minorHAnsi"/>
          <w:bCs/>
          <w:sz w:val="22"/>
          <w:szCs w:val="22"/>
        </w:rPr>
      </w:pPr>
      <w:r w:rsidRPr="009D6C53">
        <w:rPr>
          <w:rFonts w:asciiTheme="minorHAnsi" w:hAnsiTheme="minorHAnsi" w:cstheme="minorHAnsi"/>
          <w:sz w:val="22"/>
          <w:szCs w:val="22"/>
        </w:rPr>
        <w:t>Zamawiającemu przysługuje prawo odstąpienia od umowy w całości albo w niewykonanej części umowy, w przypadku:</w:t>
      </w:r>
    </w:p>
    <w:p w14:paraId="12FE84B6" w14:textId="5A0F8286" w:rsidR="00AD2B96" w:rsidRPr="009D6C53" w:rsidRDefault="00AD2B96" w:rsidP="0090679C">
      <w:pPr>
        <w:pStyle w:val="Tekstpodstawowy3"/>
        <w:widowControl/>
        <w:numPr>
          <w:ilvl w:val="0"/>
          <w:numId w:val="16"/>
        </w:numPr>
        <w:suppressAutoHyphens w:val="0"/>
        <w:spacing w:after="0"/>
        <w:jc w:val="both"/>
        <w:rPr>
          <w:rFonts w:asciiTheme="minorHAnsi" w:hAnsiTheme="minorHAnsi" w:cstheme="minorHAnsi"/>
          <w:bCs/>
          <w:sz w:val="22"/>
          <w:szCs w:val="22"/>
        </w:rPr>
      </w:pPr>
      <w:r w:rsidRPr="009D6C53">
        <w:rPr>
          <w:rFonts w:asciiTheme="minorHAnsi" w:hAnsiTheme="minorHAnsi" w:cstheme="minorHAnsi"/>
          <w:bCs/>
          <w:sz w:val="22"/>
          <w:szCs w:val="22"/>
        </w:rPr>
        <w:t xml:space="preserve">zwłoki w realizacji któregokolwiek z obowiązków wskazanych w par. </w:t>
      </w:r>
      <w:r w:rsidR="00BC4B8F">
        <w:rPr>
          <w:rFonts w:asciiTheme="minorHAnsi" w:hAnsiTheme="minorHAnsi" w:cstheme="minorHAnsi"/>
          <w:bCs/>
          <w:sz w:val="22"/>
          <w:szCs w:val="22"/>
        </w:rPr>
        <w:t xml:space="preserve">1 lub </w:t>
      </w:r>
      <w:r w:rsidRPr="009D6C53">
        <w:rPr>
          <w:rFonts w:asciiTheme="minorHAnsi" w:hAnsiTheme="minorHAnsi" w:cstheme="minorHAnsi"/>
          <w:bCs/>
          <w:sz w:val="22"/>
          <w:szCs w:val="22"/>
        </w:rPr>
        <w:t>4 umowy przekraczającej 10 dni,</w:t>
      </w:r>
    </w:p>
    <w:p w14:paraId="12FE84B7" w14:textId="5DEEA523" w:rsidR="00AD2B96" w:rsidRPr="009D6C53" w:rsidRDefault="00AD2B96" w:rsidP="0090679C">
      <w:pPr>
        <w:pStyle w:val="Tekstpodstawowy3"/>
        <w:widowControl/>
        <w:numPr>
          <w:ilvl w:val="0"/>
          <w:numId w:val="16"/>
        </w:numPr>
        <w:suppressAutoHyphens w:val="0"/>
        <w:spacing w:after="0"/>
        <w:jc w:val="both"/>
        <w:rPr>
          <w:rFonts w:asciiTheme="minorHAnsi" w:hAnsiTheme="minorHAnsi" w:cstheme="minorHAnsi"/>
          <w:bCs/>
          <w:sz w:val="22"/>
          <w:szCs w:val="22"/>
        </w:rPr>
      </w:pPr>
      <w:r w:rsidRPr="009D6C53">
        <w:rPr>
          <w:rFonts w:asciiTheme="minorHAnsi" w:hAnsiTheme="minorHAnsi" w:cstheme="minorHAnsi"/>
          <w:sz w:val="22"/>
          <w:szCs w:val="22"/>
        </w:rPr>
        <w:t>dwukrotnej zwłoki w wymianie lub naprawie reklamowanego sprzętu na wolny od wad przekraczającej 14 dni,</w:t>
      </w:r>
    </w:p>
    <w:p w14:paraId="12FE84B8" w14:textId="12A5BE81" w:rsidR="00AD2B96" w:rsidRPr="009D6C53" w:rsidRDefault="00AD2B96" w:rsidP="0090679C">
      <w:pPr>
        <w:pStyle w:val="Tekstpodstawowy3"/>
        <w:widowControl/>
        <w:numPr>
          <w:ilvl w:val="0"/>
          <w:numId w:val="16"/>
        </w:numPr>
        <w:suppressAutoHyphens w:val="0"/>
        <w:spacing w:after="0"/>
        <w:jc w:val="both"/>
        <w:rPr>
          <w:rFonts w:asciiTheme="minorHAnsi" w:hAnsiTheme="minorHAnsi" w:cstheme="minorHAnsi"/>
          <w:sz w:val="22"/>
          <w:szCs w:val="22"/>
        </w:rPr>
      </w:pPr>
      <w:r w:rsidRPr="009D6C53">
        <w:rPr>
          <w:rFonts w:asciiTheme="minorHAnsi" w:hAnsiTheme="minorHAnsi" w:cstheme="minorHAnsi"/>
          <w:sz w:val="22"/>
          <w:szCs w:val="22"/>
        </w:rPr>
        <w:t xml:space="preserve">trzykrotnej reklamacji jakościowej na dostarczony </w:t>
      </w:r>
      <w:r w:rsidR="00BC4B8F">
        <w:rPr>
          <w:rFonts w:asciiTheme="minorHAnsi" w:hAnsiTheme="minorHAnsi" w:cstheme="minorHAnsi"/>
          <w:sz w:val="22"/>
          <w:szCs w:val="22"/>
        </w:rPr>
        <w:t xml:space="preserve">przedmiotu umowy, </w:t>
      </w:r>
      <w:r w:rsidRPr="009D6C53">
        <w:rPr>
          <w:rFonts w:asciiTheme="minorHAnsi" w:hAnsiTheme="minorHAnsi" w:cstheme="minorHAnsi"/>
          <w:sz w:val="22"/>
          <w:szCs w:val="22"/>
        </w:rPr>
        <w:t>,</w:t>
      </w:r>
    </w:p>
    <w:p w14:paraId="12FE84B9" w14:textId="77777777" w:rsidR="00AD2B96" w:rsidRPr="009D6C53" w:rsidRDefault="00AD2B96" w:rsidP="0090679C">
      <w:pPr>
        <w:pStyle w:val="Tekstpodstawowy3"/>
        <w:widowControl/>
        <w:numPr>
          <w:ilvl w:val="0"/>
          <w:numId w:val="16"/>
        </w:numPr>
        <w:suppressAutoHyphens w:val="0"/>
        <w:spacing w:after="0"/>
        <w:jc w:val="both"/>
        <w:rPr>
          <w:rFonts w:asciiTheme="minorHAnsi" w:hAnsiTheme="minorHAnsi" w:cstheme="minorHAnsi"/>
          <w:sz w:val="22"/>
          <w:szCs w:val="22"/>
        </w:rPr>
      </w:pPr>
      <w:r w:rsidRPr="009D6C53">
        <w:rPr>
          <w:rFonts w:asciiTheme="minorHAnsi" w:hAnsiTheme="minorHAnsi" w:cstheme="minorHAnsi"/>
          <w:sz w:val="22"/>
          <w:szCs w:val="22"/>
        </w:rPr>
        <w:t>rozwiązania lub likwidacji Wykonawcy, albo śmierci Wykonawcy będącego osobą fizyczną,</w:t>
      </w:r>
    </w:p>
    <w:p w14:paraId="12FE84BA" w14:textId="77777777" w:rsidR="00AD2B96" w:rsidRPr="009D6C53" w:rsidRDefault="00AD2B96" w:rsidP="0090679C">
      <w:pPr>
        <w:pStyle w:val="Tekstpodstawowy3"/>
        <w:widowControl/>
        <w:numPr>
          <w:ilvl w:val="0"/>
          <w:numId w:val="16"/>
        </w:numPr>
        <w:suppressAutoHyphens w:val="0"/>
        <w:spacing w:after="0"/>
        <w:jc w:val="both"/>
        <w:rPr>
          <w:rFonts w:asciiTheme="minorHAnsi" w:hAnsiTheme="minorHAnsi" w:cstheme="minorHAnsi"/>
          <w:sz w:val="22"/>
          <w:szCs w:val="22"/>
        </w:rPr>
      </w:pPr>
      <w:r w:rsidRPr="009D6C53">
        <w:rPr>
          <w:rFonts w:asciiTheme="minorHAnsi" w:hAnsiTheme="minorHAnsi" w:cstheme="minorHAnsi"/>
          <w:sz w:val="22"/>
          <w:szCs w:val="22"/>
        </w:rPr>
        <w:t>utraty przez Wykonawcę uprawnień niezbędnych do wykonywania Umowy,</w:t>
      </w:r>
    </w:p>
    <w:p w14:paraId="12FE84BB" w14:textId="77777777" w:rsidR="00AD2B96" w:rsidRPr="009D6C53" w:rsidRDefault="00AD2B96" w:rsidP="0090679C">
      <w:pPr>
        <w:pStyle w:val="Tekstpodstawowy3"/>
        <w:widowControl/>
        <w:numPr>
          <w:ilvl w:val="0"/>
          <w:numId w:val="16"/>
        </w:numPr>
        <w:suppressAutoHyphens w:val="0"/>
        <w:spacing w:after="0"/>
        <w:jc w:val="both"/>
        <w:rPr>
          <w:rFonts w:asciiTheme="minorHAnsi" w:hAnsiTheme="minorHAnsi" w:cstheme="minorHAnsi"/>
          <w:sz w:val="22"/>
          <w:szCs w:val="22"/>
        </w:rPr>
      </w:pPr>
      <w:r w:rsidRPr="009D6C53">
        <w:rPr>
          <w:rFonts w:asciiTheme="minorHAnsi" w:hAnsiTheme="minorHAnsi" w:cstheme="minorHAnsi"/>
          <w:sz w:val="22"/>
          <w:szCs w:val="22"/>
        </w:rPr>
        <w:t>braku realizacji przedmiotu umowy zgodnie z umową pomimo dwukrotnych wezwań,</w:t>
      </w:r>
    </w:p>
    <w:p w14:paraId="12FE84BC" w14:textId="77777777" w:rsidR="00AD2B96" w:rsidRPr="009D6C53" w:rsidRDefault="00AD2B96" w:rsidP="0090679C">
      <w:pPr>
        <w:pStyle w:val="Tekstpodstawowy3"/>
        <w:widowControl/>
        <w:numPr>
          <w:ilvl w:val="0"/>
          <w:numId w:val="16"/>
        </w:numPr>
        <w:suppressAutoHyphens w:val="0"/>
        <w:spacing w:after="0"/>
        <w:jc w:val="both"/>
        <w:rPr>
          <w:rFonts w:asciiTheme="minorHAnsi" w:hAnsiTheme="minorHAnsi" w:cstheme="minorHAnsi"/>
          <w:sz w:val="22"/>
          <w:szCs w:val="22"/>
        </w:rPr>
      </w:pPr>
      <w:r w:rsidRPr="009D6C53">
        <w:rPr>
          <w:rFonts w:asciiTheme="minorHAnsi" w:hAnsiTheme="minorHAnsi" w:cstheme="minorHAnsi"/>
          <w:sz w:val="22"/>
          <w:szCs w:val="22"/>
        </w:rPr>
        <w:t>innego rażącego naruszenia warunków Umowy lub przepisów prawa przez Wykonawcę.</w:t>
      </w:r>
    </w:p>
    <w:p w14:paraId="12FE84BD" w14:textId="2CCE4EBD" w:rsidR="00AD2B96" w:rsidRPr="009D6C53" w:rsidRDefault="00AD2B96" w:rsidP="0090679C">
      <w:pPr>
        <w:ind w:left="426"/>
        <w:jc w:val="both"/>
        <w:rPr>
          <w:rFonts w:asciiTheme="minorHAnsi" w:hAnsiTheme="minorHAnsi" w:cstheme="minorHAnsi"/>
          <w:sz w:val="22"/>
          <w:szCs w:val="22"/>
        </w:rPr>
      </w:pPr>
      <w:r w:rsidRPr="009D6C53">
        <w:rPr>
          <w:rFonts w:asciiTheme="minorHAnsi" w:hAnsiTheme="minorHAnsi" w:cstheme="minorHAnsi"/>
          <w:sz w:val="22"/>
          <w:szCs w:val="22"/>
        </w:rPr>
        <w:t>Odstąpienie wymaga uzasadnienia i może zostać dokonane w terminie 30 dni od powzięcia przez Zamawiającego informacji o zaistnieniu zdarzenia, które uprawnia go do odstąpienia. Jeżeli okoliczność uprawniająca Zamawiającego do odstąpienia od umowy ma charakter ciągły, termin do odstąpienia liczy się od dnia ustania tej okoliczności. Upływ terminu do odstąpienia liczy się odrębnie dla każdego przypadku i okoliczności uprawniających do odstąpienia od umowy.</w:t>
      </w:r>
    </w:p>
    <w:p w14:paraId="12FE84BE" w14:textId="3924808B" w:rsidR="00AD2B96" w:rsidRPr="009D6C53" w:rsidRDefault="00AD2B96" w:rsidP="0090679C">
      <w:pPr>
        <w:numPr>
          <w:ilvl w:val="0"/>
          <w:numId w:val="8"/>
        </w:numPr>
        <w:jc w:val="both"/>
        <w:rPr>
          <w:rFonts w:asciiTheme="minorHAnsi" w:hAnsiTheme="minorHAnsi" w:cstheme="minorHAnsi"/>
          <w:sz w:val="22"/>
          <w:szCs w:val="22"/>
        </w:rPr>
      </w:pPr>
      <w:r w:rsidRPr="009D6C53">
        <w:rPr>
          <w:rFonts w:asciiTheme="minorHAnsi" w:hAnsiTheme="minorHAnsi" w:cstheme="minorHAnsi"/>
          <w:sz w:val="22"/>
          <w:szCs w:val="22"/>
        </w:rPr>
        <w:t>Niezależnie od uprawnienia do rozwiązania Umowy, o którym mowa w ust. 5 niniejszego paragrafu</w:t>
      </w:r>
      <w:r w:rsidR="00C32CE4">
        <w:rPr>
          <w:rFonts w:asciiTheme="minorHAnsi" w:hAnsiTheme="minorHAnsi" w:cstheme="minorHAnsi"/>
          <w:sz w:val="22"/>
          <w:szCs w:val="22"/>
        </w:rPr>
        <w:t>.</w:t>
      </w:r>
      <w:r w:rsidRPr="009D6C53">
        <w:rPr>
          <w:rFonts w:asciiTheme="minorHAnsi" w:hAnsiTheme="minorHAnsi" w:cstheme="minorHAnsi"/>
          <w:b/>
          <w:bCs/>
          <w:sz w:val="22"/>
          <w:szCs w:val="22"/>
        </w:rPr>
        <w:t xml:space="preserve"> </w:t>
      </w:r>
      <w:r w:rsidRPr="009D6C53">
        <w:rPr>
          <w:rFonts w:asciiTheme="minorHAnsi" w:hAnsiTheme="minorHAnsi" w:cstheme="minorHAnsi"/>
          <w:sz w:val="22"/>
          <w:szCs w:val="22"/>
        </w:rPr>
        <w:t xml:space="preserve">Zamawiającemu przysługuje prawo odstąpienia od Umowy w sytuacjach określonych w Kodeksie cywilnym i w ustawie Prawo zamówień publicznych. </w:t>
      </w:r>
    </w:p>
    <w:p w14:paraId="12FE84C2" w14:textId="77777777" w:rsidR="00AD2B96" w:rsidRPr="009D6C53" w:rsidRDefault="00AD2B96" w:rsidP="0090679C">
      <w:pPr>
        <w:pStyle w:val="Tekstpodstawowy3"/>
        <w:widowControl/>
        <w:numPr>
          <w:ilvl w:val="0"/>
          <w:numId w:val="8"/>
        </w:numPr>
        <w:suppressAutoHyphens w:val="0"/>
        <w:autoSpaceDN w:val="0"/>
        <w:spacing w:after="0"/>
        <w:jc w:val="both"/>
        <w:rPr>
          <w:rFonts w:asciiTheme="minorHAnsi" w:hAnsiTheme="minorHAnsi" w:cstheme="minorHAnsi"/>
          <w:bCs/>
          <w:color w:val="auto"/>
          <w:sz w:val="22"/>
          <w:szCs w:val="22"/>
        </w:rPr>
      </w:pPr>
      <w:r w:rsidRPr="009D6C53">
        <w:rPr>
          <w:rFonts w:asciiTheme="minorHAnsi" w:hAnsiTheme="minorHAnsi" w:cstheme="minorHAnsi"/>
          <w:bCs/>
          <w:color w:val="auto"/>
          <w:sz w:val="22"/>
          <w:szCs w:val="22"/>
        </w:rPr>
        <w:t>W razie odstąpienia od Umowy lub rozwiązania Umowy postanowienia par. 6 ust. 1 – 4 pozostają w mocy.</w:t>
      </w:r>
    </w:p>
    <w:p w14:paraId="165E6581" w14:textId="77777777" w:rsidR="0015563E" w:rsidRDefault="0015563E" w:rsidP="0090679C">
      <w:pPr>
        <w:pStyle w:val="Tekstpodstawowy3"/>
        <w:spacing w:after="0"/>
        <w:jc w:val="center"/>
        <w:rPr>
          <w:rFonts w:asciiTheme="minorHAnsi" w:hAnsiTheme="minorHAnsi" w:cstheme="minorHAnsi"/>
          <w:b/>
          <w:bCs/>
          <w:sz w:val="22"/>
          <w:szCs w:val="22"/>
        </w:rPr>
      </w:pPr>
    </w:p>
    <w:p w14:paraId="12FE84C3" w14:textId="47C2C723" w:rsidR="00AD2B96" w:rsidRPr="009D6C53" w:rsidRDefault="00AD2B96" w:rsidP="0090679C">
      <w:pPr>
        <w:pStyle w:val="Tekstpodstawowy3"/>
        <w:spacing w:after="0"/>
        <w:jc w:val="center"/>
        <w:rPr>
          <w:rFonts w:asciiTheme="minorHAnsi" w:hAnsiTheme="minorHAnsi" w:cstheme="minorHAnsi"/>
          <w:b/>
          <w:bCs/>
          <w:sz w:val="22"/>
          <w:szCs w:val="22"/>
        </w:rPr>
      </w:pPr>
      <w:r w:rsidRPr="009D6C53">
        <w:rPr>
          <w:rFonts w:asciiTheme="minorHAnsi" w:hAnsiTheme="minorHAnsi" w:cstheme="minorHAnsi"/>
          <w:b/>
          <w:bCs/>
          <w:sz w:val="22"/>
          <w:szCs w:val="22"/>
        </w:rPr>
        <w:t>§7</w:t>
      </w:r>
    </w:p>
    <w:p w14:paraId="3A56EF8C" w14:textId="43DABE08" w:rsidR="00995D98" w:rsidRPr="009D6C53" w:rsidRDefault="00995D98" w:rsidP="0090679C">
      <w:pPr>
        <w:pStyle w:val="Tekstpodstawowy3"/>
        <w:spacing w:after="0"/>
        <w:jc w:val="center"/>
        <w:rPr>
          <w:rFonts w:asciiTheme="minorHAnsi" w:hAnsiTheme="minorHAnsi" w:cstheme="minorHAnsi"/>
          <w:b/>
          <w:bCs/>
          <w:sz w:val="22"/>
          <w:szCs w:val="22"/>
        </w:rPr>
      </w:pPr>
      <w:r w:rsidRPr="009D6C53">
        <w:rPr>
          <w:rFonts w:asciiTheme="minorHAnsi" w:hAnsiTheme="minorHAnsi" w:cstheme="minorHAnsi"/>
          <w:b/>
          <w:bCs/>
          <w:sz w:val="22"/>
          <w:szCs w:val="22"/>
        </w:rPr>
        <w:t>PRAWA AUTORSKIE</w:t>
      </w:r>
    </w:p>
    <w:p w14:paraId="0E23DA70" w14:textId="77777777" w:rsidR="00995D98" w:rsidRPr="009D6C53" w:rsidRDefault="00995D98" w:rsidP="0090679C">
      <w:pPr>
        <w:widowControl/>
        <w:numPr>
          <w:ilvl w:val="0"/>
          <w:numId w:val="40"/>
        </w:numPr>
        <w:suppressAutoHyphens w:val="0"/>
        <w:overflowPunct w:val="0"/>
        <w:autoSpaceDE w:val="0"/>
        <w:autoSpaceDN w:val="0"/>
        <w:adjustRightInd w:val="0"/>
        <w:ind w:right="-142" w:hanging="357"/>
        <w:jc w:val="both"/>
        <w:rPr>
          <w:rFonts w:asciiTheme="minorHAnsi" w:hAnsiTheme="minorHAnsi" w:cstheme="minorHAnsi"/>
          <w:sz w:val="22"/>
          <w:szCs w:val="22"/>
        </w:rPr>
      </w:pPr>
      <w:r w:rsidRPr="009D6C53">
        <w:rPr>
          <w:rFonts w:asciiTheme="minorHAnsi" w:hAnsiTheme="minorHAnsi" w:cstheme="minorHAnsi"/>
          <w:sz w:val="22"/>
          <w:szCs w:val="22"/>
        </w:rPr>
        <w:t>Wykonawca oświadcza, że dysponuje prawem do udzielenia Zamawiającemu:</w:t>
      </w:r>
    </w:p>
    <w:p w14:paraId="107FC2C6" w14:textId="7730369F" w:rsidR="00995D98" w:rsidRPr="009D6C53" w:rsidRDefault="00995D98" w:rsidP="0090679C">
      <w:pPr>
        <w:widowControl/>
        <w:numPr>
          <w:ilvl w:val="0"/>
          <w:numId w:val="41"/>
        </w:numPr>
        <w:suppressAutoHyphens w:val="0"/>
        <w:overflowPunct w:val="0"/>
        <w:autoSpaceDE w:val="0"/>
        <w:autoSpaceDN w:val="0"/>
        <w:adjustRightInd w:val="0"/>
        <w:ind w:left="709" w:right="-142" w:hanging="357"/>
        <w:jc w:val="both"/>
        <w:rPr>
          <w:rFonts w:asciiTheme="minorHAnsi" w:hAnsiTheme="minorHAnsi" w:cstheme="minorHAnsi"/>
          <w:sz w:val="22"/>
          <w:szCs w:val="22"/>
        </w:rPr>
      </w:pPr>
      <w:r w:rsidRPr="009D6C53">
        <w:rPr>
          <w:rFonts w:asciiTheme="minorHAnsi" w:hAnsiTheme="minorHAnsi" w:cstheme="minorHAnsi"/>
          <w:sz w:val="22"/>
          <w:szCs w:val="22"/>
        </w:rPr>
        <w:t>niewyłącznej licencji na użytkowanie infrastruktury programowej w zakresie składników, których jest producentem</w:t>
      </w:r>
      <w:r w:rsidR="005522DC">
        <w:rPr>
          <w:rFonts w:asciiTheme="minorHAnsi" w:hAnsiTheme="minorHAnsi" w:cstheme="minorHAnsi"/>
          <w:sz w:val="22"/>
          <w:szCs w:val="22"/>
        </w:rPr>
        <w:t>, a które nie zostały wytworzone dla realizacji przedmiotu Umowy</w:t>
      </w:r>
      <w:r w:rsidRPr="009D6C53">
        <w:rPr>
          <w:rFonts w:asciiTheme="minorHAnsi" w:hAnsiTheme="minorHAnsi" w:cstheme="minorHAnsi"/>
          <w:sz w:val="22"/>
          <w:szCs w:val="22"/>
        </w:rPr>
        <w:t>;</w:t>
      </w:r>
    </w:p>
    <w:p w14:paraId="105FCF5E" w14:textId="764A78B3" w:rsidR="00995D98" w:rsidRPr="009D6C53" w:rsidRDefault="00995D98" w:rsidP="0090679C">
      <w:pPr>
        <w:widowControl/>
        <w:numPr>
          <w:ilvl w:val="0"/>
          <w:numId w:val="41"/>
        </w:numPr>
        <w:suppressAutoHyphens w:val="0"/>
        <w:overflowPunct w:val="0"/>
        <w:autoSpaceDE w:val="0"/>
        <w:autoSpaceDN w:val="0"/>
        <w:adjustRightInd w:val="0"/>
        <w:ind w:left="709" w:right="-142" w:hanging="357"/>
        <w:jc w:val="both"/>
        <w:rPr>
          <w:rFonts w:asciiTheme="minorHAnsi" w:hAnsiTheme="minorHAnsi" w:cstheme="minorHAnsi"/>
          <w:sz w:val="22"/>
          <w:szCs w:val="22"/>
        </w:rPr>
      </w:pPr>
      <w:r w:rsidRPr="009D6C53">
        <w:rPr>
          <w:rFonts w:asciiTheme="minorHAnsi" w:hAnsiTheme="minorHAnsi" w:cstheme="minorHAnsi"/>
          <w:sz w:val="22"/>
          <w:szCs w:val="22"/>
        </w:rPr>
        <w:lastRenderedPageBreak/>
        <w:t>przekazania lub udzielenia Zamawiającemu licencji/sublicencji niewyłącznej na użytkowanie infrastruktury programowej w zakresie składników, których nie jest producentem</w:t>
      </w:r>
      <w:r w:rsidR="00413796">
        <w:rPr>
          <w:rFonts w:asciiTheme="minorHAnsi" w:hAnsiTheme="minorHAnsi" w:cstheme="minorHAnsi"/>
          <w:sz w:val="22"/>
          <w:szCs w:val="22"/>
        </w:rPr>
        <w:t>,</w:t>
      </w:r>
      <w:r w:rsidRPr="009D6C53">
        <w:rPr>
          <w:rFonts w:asciiTheme="minorHAnsi" w:hAnsiTheme="minorHAnsi" w:cstheme="minorHAnsi"/>
          <w:sz w:val="22"/>
          <w:szCs w:val="22"/>
        </w:rPr>
        <w:t xml:space="preserve"> na warunkach określonych przez producentów tych składników.</w:t>
      </w:r>
    </w:p>
    <w:p w14:paraId="46A30DC8" w14:textId="474D71C5" w:rsidR="00995D98" w:rsidRPr="009D6C53" w:rsidRDefault="00995D98" w:rsidP="0090679C">
      <w:pPr>
        <w:widowControl/>
        <w:numPr>
          <w:ilvl w:val="0"/>
          <w:numId w:val="40"/>
        </w:numPr>
        <w:suppressAutoHyphens w:val="0"/>
        <w:overflowPunct w:val="0"/>
        <w:autoSpaceDE w:val="0"/>
        <w:autoSpaceDN w:val="0"/>
        <w:adjustRightInd w:val="0"/>
        <w:ind w:right="-142" w:hanging="357"/>
        <w:jc w:val="both"/>
        <w:rPr>
          <w:rFonts w:asciiTheme="minorHAnsi" w:hAnsiTheme="minorHAnsi" w:cstheme="minorHAnsi"/>
          <w:sz w:val="22"/>
          <w:szCs w:val="22"/>
        </w:rPr>
      </w:pPr>
      <w:r w:rsidRPr="009D6C53">
        <w:rPr>
          <w:rFonts w:asciiTheme="minorHAnsi" w:hAnsiTheme="minorHAnsi" w:cstheme="minorHAnsi"/>
          <w:sz w:val="22"/>
          <w:szCs w:val="22"/>
        </w:rPr>
        <w:t>W</w:t>
      </w:r>
      <w:r w:rsidR="005522DC">
        <w:rPr>
          <w:rFonts w:asciiTheme="minorHAnsi" w:hAnsiTheme="minorHAnsi" w:cstheme="minorHAnsi"/>
          <w:sz w:val="22"/>
          <w:szCs w:val="22"/>
        </w:rPr>
        <w:t xml:space="preserve"> przypadku dostarczenia składników infrastruktury programowej wytworzonych dla realizacji przedmiotu Umowy, których autorem jest wykonawca, </w:t>
      </w:r>
      <w:r w:rsidR="00413796">
        <w:rPr>
          <w:rFonts w:asciiTheme="minorHAnsi" w:hAnsiTheme="minorHAnsi" w:cstheme="minorHAnsi"/>
          <w:sz w:val="22"/>
          <w:szCs w:val="22"/>
        </w:rPr>
        <w:t xml:space="preserve">w </w:t>
      </w:r>
      <w:r w:rsidRPr="009D6C53">
        <w:rPr>
          <w:rFonts w:asciiTheme="minorHAnsi" w:hAnsiTheme="minorHAnsi" w:cstheme="minorHAnsi"/>
          <w:sz w:val="22"/>
          <w:szCs w:val="22"/>
        </w:rPr>
        <w:t xml:space="preserve">ramach wynagrodzenia za wykonanie Przedmiotu Umowy, o którym mowa w § </w:t>
      </w:r>
      <w:r w:rsidR="00600140">
        <w:rPr>
          <w:rFonts w:asciiTheme="minorHAnsi" w:hAnsiTheme="minorHAnsi" w:cstheme="minorHAnsi"/>
          <w:sz w:val="22"/>
          <w:szCs w:val="22"/>
        </w:rPr>
        <w:t xml:space="preserve"> 2 ust. 1 </w:t>
      </w:r>
      <w:r w:rsidRPr="009D6C53">
        <w:rPr>
          <w:rFonts w:asciiTheme="minorHAnsi" w:hAnsiTheme="minorHAnsi" w:cstheme="minorHAnsi"/>
          <w:sz w:val="22"/>
          <w:szCs w:val="22"/>
        </w:rPr>
        <w:t xml:space="preserve">, Wykonawca przeniesie na Zamawiającego w całości autorskie prawa majątkowe do ww. składników infrastruktury programowej </w:t>
      </w:r>
      <w:r w:rsidRPr="009D6C53">
        <w:rPr>
          <w:rFonts w:asciiTheme="minorHAnsi" w:hAnsiTheme="minorHAnsi" w:cstheme="minorHAnsi"/>
          <w:sz w:val="22"/>
          <w:szCs w:val="22"/>
          <w:lang w:eastAsia="ar-SA"/>
        </w:rPr>
        <w:t>()</w:t>
      </w:r>
      <w:r w:rsidRPr="009D6C53">
        <w:rPr>
          <w:rFonts w:asciiTheme="minorHAnsi" w:hAnsiTheme="minorHAnsi" w:cstheme="minorHAnsi"/>
          <w:sz w:val="22"/>
          <w:szCs w:val="22"/>
        </w:rPr>
        <w:t>.</w:t>
      </w:r>
    </w:p>
    <w:p w14:paraId="78549A2E" w14:textId="77777777" w:rsidR="00995D98" w:rsidRPr="009D6C53" w:rsidRDefault="00995D98" w:rsidP="0090679C">
      <w:pPr>
        <w:widowControl/>
        <w:numPr>
          <w:ilvl w:val="0"/>
          <w:numId w:val="40"/>
        </w:numPr>
        <w:suppressAutoHyphens w:val="0"/>
        <w:overflowPunct w:val="0"/>
        <w:autoSpaceDE w:val="0"/>
        <w:autoSpaceDN w:val="0"/>
        <w:adjustRightInd w:val="0"/>
        <w:ind w:right="-142" w:hanging="357"/>
        <w:jc w:val="both"/>
        <w:rPr>
          <w:rFonts w:asciiTheme="minorHAnsi" w:hAnsiTheme="minorHAnsi" w:cstheme="minorHAnsi"/>
          <w:sz w:val="22"/>
          <w:szCs w:val="22"/>
        </w:rPr>
      </w:pPr>
      <w:r w:rsidRPr="009D6C53">
        <w:rPr>
          <w:rFonts w:asciiTheme="minorHAnsi" w:hAnsiTheme="minorHAnsi" w:cstheme="minorHAnsi"/>
          <w:sz w:val="22"/>
          <w:szCs w:val="22"/>
        </w:rPr>
        <w:t>Nabycie przez Zamawiającego praw, o których mowa w ust. 1 powyżej następuje:</w:t>
      </w:r>
    </w:p>
    <w:p w14:paraId="60ABBF76" w14:textId="4E671D81" w:rsidR="00995D98" w:rsidRPr="009D6C53" w:rsidRDefault="00413796" w:rsidP="0090679C">
      <w:pPr>
        <w:numPr>
          <w:ilvl w:val="0"/>
          <w:numId w:val="38"/>
        </w:numPr>
        <w:suppressAutoHyphens w:val="0"/>
        <w:ind w:hanging="357"/>
        <w:jc w:val="both"/>
        <w:rPr>
          <w:rFonts w:asciiTheme="minorHAnsi" w:hAnsiTheme="minorHAnsi" w:cstheme="minorHAnsi"/>
          <w:sz w:val="22"/>
          <w:szCs w:val="22"/>
        </w:rPr>
      </w:pPr>
      <w:r>
        <w:rPr>
          <w:rFonts w:asciiTheme="minorHAnsi" w:hAnsiTheme="minorHAnsi" w:cstheme="minorHAnsi"/>
          <w:sz w:val="22"/>
          <w:szCs w:val="22"/>
        </w:rPr>
        <w:t xml:space="preserve">w przypadku wskazanym w ust. 1 - </w:t>
      </w:r>
      <w:r w:rsidR="00995D98" w:rsidRPr="009D6C53">
        <w:rPr>
          <w:rFonts w:asciiTheme="minorHAnsi" w:hAnsiTheme="minorHAnsi" w:cstheme="minorHAnsi"/>
          <w:sz w:val="22"/>
          <w:szCs w:val="22"/>
        </w:rPr>
        <w:t xml:space="preserve">z chwilą faktycznego wydania odpowiednich licencji/sublicencji Zamawiającemu, </w:t>
      </w:r>
      <w:r>
        <w:rPr>
          <w:rFonts w:asciiTheme="minorHAnsi" w:hAnsiTheme="minorHAnsi" w:cstheme="minorHAnsi"/>
          <w:sz w:val="22"/>
          <w:szCs w:val="22"/>
        </w:rPr>
        <w:t>a w przypadku wskazanym w ust. 2 – z chwilą podpisania przez strony protokołu odbioru tych składników</w:t>
      </w:r>
      <w:r w:rsidR="006D1081">
        <w:rPr>
          <w:rFonts w:asciiTheme="minorHAnsi" w:hAnsiTheme="minorHAnsi" w:cstheme="minorHAnsi"/>
          <w:sz w:val="22"/>
          <w:szCs w:val="22"/>
        </w:rPr>
        <w:t>, a w przypadku aktualizacji</w:t>
      </w:r>
      <w:r w:rsidR="00591EAC">
        <w:rPr>
          <w:rFonts w:asciiTheme="minorHAnsi" w:hAnsiTheme="minorHAnsi" w:cstheme="minorHAnsi"/>
          <w:sz w:val="22"/>
          <w:szCs w:val="22"/>
        </w:rPr>
        <w:t>, nowych wersji, poprawek -</w:t>
      </w:r>
      <w:r w:rsidR="006D1081">
        <w:rPr>
          <w:rFonts w:asciiTheme="minorHAnsi" w:hAnsiTheme="minorHAnsi" w:cstheme="minorHAnsi"/>
          <w:sz w:val="22"/>
          <w:szCs w:val="22"/>
        </w:rPr>
        <w:t xml:space="preserve"> z chwilą ich udostępnienia</w:t>
      </w:r>
      <w:r>
        <w:rPr>
          <w:rFonts w:asciiTheme="minorHAnsi" w:hAnsiTheme="minorHAnsi" w:cstheme="minorHAnsi"/>
          <w:sz w:val="22"/>
          <w:szCs w:val="22"/>
        </w:rPr>
        <w:t>,</w:t>
      </w:r>
      <w:r w:rsidR="006D1081">
        <w:rPr>
          <w:rFonts w:asciiTheme="minorHAnsi" w:hAnsiTheme="minorHAnsi" w:cstheme="minorHAnsi"/>
          <w:sz w:val="22"/>
          <w:szCs w:val="22"/>
        </w:rPr>
        <w:t xml:space="preserve"> </w:t>
      </w:r>
    </w:p>
    <w:p w14:paraId="37DCE94F" w14:textId="232E1A5A" w:rsidR="00995D98" w:rsidRPr="009D6C53" w:rsidRDefault="006D1081" w:rsidP="0090679C">
      <w:pPr>
        <w:numPr>
          <w:ilvl w:val="0"/>
          <w:numId w:val="38"/>
        </w:numPr>
        <w:suppressAutoHyphens w:val="0"/>
        <w:ind w:hanging="357"/>
        <w:jc w:val="both"/>
        <w:rPr>
          <w:rFonts w:asciiTheme="minorHAnsi" w:hAnsiTheme="minorHAnsi" w:cstheme="minorHAnsi"/>
          <w:sz w:val="22"/>
          <w:szCs w:val="22"/>
        </w:rPr>
      </w:pPr>
      <w:r>
        <w:rPr>
          <w:rFonts w:asciiTheme="minorHAnsi" w:hAnsiTheme="minorHAnsi" w:cstheme="minorHAnsi"/>
          <w:sz w:val="22"/>
          <w:szCs w:val="22"/>
        </w:rPr>
        <w:t xml:space="preserve">w ramach wynagrodzenia wskazanego w par. 2 umowy, </w:t>
      </w:r>
      <w:r w:rsidR="00995D98" w:rsidRPr="009D6C53">
        <w:rPr>
          <w:rFonts w:asciiTheme="minorHAnsi" w:hAnsiTheme="minorHAnsi" w:cstheme="minorHAnsi"/>
          <w:sz w:val="22"/>
          <w:szCs w:val="22"/>
        </w:rPr>
        <w:t>bez ograniczeń co do terytorium, czasu, liczby egzemplarzy, w zakresie następujących pól eksploatacji:</w:t>
      </w:r>
    </w:p>
    <w:p w14:paraId="30EF5491" w14:textId="0112770D" w:rsidR="00995D98" w:rsidRPr="009D6C53" w:rsidRDefault="00995D98" w:rsidP="0090679C">
      <w:pPr>
        <w:numPr>
          <w:ilvl w:val="1"/>
          <w:numId w:val="39"/>
        </w:numPr>
        <w:suppressAutoHyphens w:val="0"/>
        <w:ind w:hanging="357"/>
        <w:jc w:val="both"/>
        <w:rPr>
          <w:rFonts w:asciiTheme="minorHAnsi" w:hAnsiTheme="minorHAnsi" w:cstheme="minorHAnsi"/>
          <w:sz w:val="22"/>
          <w:szCs w:val="22"/>
        </w:rPr>
      </w:pPr>
      <w:r w:rsidRPr="009D6C53">
        <w:rPr>
          <w:rFonts w:asciiTheme="minorHAnsi" w:hAnsiTheme="minorHAnsi" w:cstheme="minorHAnsi"/>
          <w:sz w:val="22"/>
          <w:szCs w:val="22"/>
        </w:rPr>
        <w:t>użytkowania składników infrastruktury programowej na własny użytek Zamawiającego, jednostek organizacyjnych Zamawiającego oraz użytek osób trzecich w celach związanych z realizacją zadań Zamawiającego;</w:t>
      </w:r>
    </w:p>
    <w:p w14:paraId="688C027C" w14:textId="3C6DD117" w:rsidR="00995D98" w:rsidRPr="009D6C53" w:rsidRDefault="00995D98" w:rsidP="0090679C">
      <w:pPr>
        <w:numPr>
          <w:ilvl w:val="1"/>
          <w:numId w:val="39"/>
        </w:numPr>
        <w:suppressAutoHyphens w:val="0"/>
        <w:ind w:hanging="357"/>
        <w:jc w:val="both"/>
        <w:rPr>
          <w:rFonts w:asciiTheme="minorHAnsi" w:hAnsiTheme="minorHAnsi" w:cstheme="minorHAnsi"/>
          <w:sz w:val="22"/>
          <w:szCs w:val="22"/>
        </w:rPr>
      </w:pPr>
      <w:r w:rsidRPr="009D6C53">
        <w:rPr>
          <w:rFonts w:asciiTheme="minorHAnsi" w:hAnsiTheme="minorHAnsi" w:cstheme="minorHAnsi"/>
          <w:sz w:val="22"/>
          <w:szCs w:val="22"/>
        </w:rPr>
        <w:t>utrwalenia składników infrastruktury programowej na wszelkich rodzajach nośników danych przeznaczonych do zapisu cyfrowego (np. CD, DVD, Blue-</w:t>
      </w:r>
      <w:proofErr w:type="spellStart"/>
      <w:r w:rsidRPr="009D6C53">
        <w:rPr>
          <w:rFonts w:asciiTheme="minorHAnsi" w:hAnsiTheme="minorHAnsi" w:cstheme="minorHAnsi"/>
          <w:sz w:val="22"/>
          <w:szCs w:val="22"/>
        </w:rPr>
        <w:t>ray</w:t>
      </w:r>
      <w:proofErr w:type="spellEnd"/>
      <w:r w:rsidRPr="009D6C53">
        <w:rPr>
          <w:rFonts w:asciiTheme="minorHAnsi" w:hAnsiTheme="minorHAnsi" w:cstheme="minorHAnsi"/>
          <w:sz w:val="22"/>
          <w:szCs w:val="22"/>
        </w:rPr>
        <w:t>, pendrive, itd.) wyłącznie w charakterze kopii zapasowej/bezpieczeństwa,</w:t>
      </w:r>
    </w:p>
    <w:p w14:paraId="5E4837A5" w14:textId="5BFB2F01" w:rsidR="00995D98" w:rsidRPr="009D6C53" w:rsidRDefault="00995D98" w:rsidP="0090679C">
      <w:pPr>
        <w:numPr>
          <w:ilvl w:val="1"/>
          <w:numId w:val="39"/>
        </w:numPr>
        <w:suppressAutoHyphens w:val="0"/>
        <w:ind w:hanging="357"/>
        <w:jc w:val="both"/>
        <w:rPr>
          <w:rFonts w:asciiTheme="minorHAnsi" w:hAnsiTheme="minorHAnsi" w:cstheme="minorHAnsi"/>
          <w:sz w:val="22"/>
          <w:szCs w:val="22"/>
        </w:rPr>
      </w:pPr>
      <w:r w:rsidRPr="009D6C53">
        <w:rPr>
          <w:rFonts w:asciiTheme="minorHAnsi" w:hAnsiTheme="minorHAnsi" w:cstheme="minorHAnsi"/>
          <w:sz w:val="22"/>
          <w:szCs w:val="22"/>
        </w:rPr>
        <w:t xml:space="preserve">wprowadzania </w:t>
      </w:r>
      <w:r w:rsidR="002C4D2E">
        <w:rPr>
          <w:rFonts w:asciiTheme="minorHAnsi" w:hAnsiTheme="minorHAnsi" w:cstheme="minorHAnsi"/>
          <w:sz w:val="22"/>
          <w:szCs w:val="22"/>
        </w:rPr>
        <w:t>składników infrastruktury programowej</w:t>
      </w:r>
      <w:r w:rsidR="002C4D2E" w:rsidRPr="009D6C53">
        <w:rPr>
          <w:rFonts w:asciiTheme="minorHAnsi" w:hAnsiTheme="minorHAnsi" w:cstheme="minorHAnsi"/>
          <w:sz w:val="22"/>
          <w:szCs w:val="22"/>
        </w:rPr>
        <w:t xml:space="preserve"> </w:t>
      </w:r>
      <w:r w:rsidRPr="009D6C53">
        <w:rPr>
          <w:rFonts w:asciiTheme="minorHAnsi" w:hAnsiTheme="minorHAnsi" w:cstheme="minorHAnsi"/>
          <w:sz w:val="22"/>
          <w:szCs w:val="22"/>
        </w:rPr>
        <w:t>do pamięci komputera na dowolnej liczbie stanowisk komputerowych w środowisku informatycznym Zamawiającego,</w:t>
      </w:r>
    </w:p>
    <w:p w14:paraId="138BA4AA" w14:textId="4E4721E3" w:rsidR="00995D98" w:rsidRPr="009D6C53" w:rsidRDefault="00995D98" w:rsidP="0090679C">
      <w:pPr>
        <w:numPr>
          <w:ilvl w:val="1"/>
          <w:numId w:val="39"/>
        </w:numPr>
        <w:suppressAutoHyphens w:val="0"/>
        <w:ind w:hanging="357"/>
        <w:jc w:val="both"/>
        <w:rPr>
          <w:rFonts w:asciiTheme="minorHAnsi" w:hAnsiTheme="minorHAnsi" w:cstheme="minorHAnsi"/>
          <w:sz w:val="22"/>
          <w:szCs w:val="22"/>
        </w:rPr>
      </w:pPr>
      <w:r w:rsidRPr="009D6C53">
        <w:rPr>
          <w:rFonts w:asciiTheme="minorHAnsi" w:hAnsiTheme="minorHAnsi" w:cstheme="minorHAnsi"/>
          <w:sz w:val="22"/>
          <w:szCs w:val="22"/>
        </w:rPr>
        <w:t>wyświetlania i publicznego odtwarzania składników infrastruktury programowej,</w:t>
      </w:r>
    </w:p>
    <w:p w14:paraId="6F38BA90" w14:textId="19EBEA38" w:rsidR="00995D98" w:rsidRPr="009D6C53" w:rsidRDefault="00995D98" w:rsidP="0090679C">
      <w:pPr>
        <w:numPr>
          <w:ilvl w:val="1"/>
          <w:numId w:val="39"/>
        </w:numPr>
        <w:suppressAutoHyphens w:val="0"/>
        <w:ind w:hanging="357"/>
        <w:jc w:val="both"/>
        <w:rPr>
          <w:rFonts w:asciiTheme="minorHAnsi" w:hAnsiTheme="minorHAnsi" w:cstheme="minorHAnsi"/>
          <w:sz w:val="22"/>
          <w:szCs w:val="22"/>
        </w:rPr>
      </w:pPr>
      <w:r w:rsidRPr="009D6C53">
        <w:rPr>
          <w:rFonts w:asciiTheme="minorHAnsi" w:hAnsiTheme="minorHAnsi" w:cstheme="minorHAnsi"/>
          <w:sz w:val="22"/>
          <w:szCs w:val="22"/>
        </w:rPr>
        <w:t>wymiany nośników, na których składniki infrastruktury programowej utrwalono,</w:t>
      </w:r>
    </w:p>
    <w:p w14:paraId="6E5A17FA" w14:textId="77777777" w:rsidR="00995D98" w:rsidRPr="009D6C53" w:rsidRDefault="00995D98" w:rsidP="0090679C">
      <w:pPr>
        <w:numPr>
          <w:ilvl w:val="1"/>
          <w:numId w:val="39"/>
        </w:numPr>
        <w:suppressAutoHyphens w:val="0"/>
        <w:ind w:hanging="357"/>
        <w:jc w:val="both"/>
        <w:rPr>
          <w:rFonts w:asciiTheme="minorHAnsi" w:hAnsiTheme="minorHAnsi" w:cstheme="minorHAnsi"/>
          <w:sz w:val="22"/>
          <w:szCs w:val="22"/>
        </w:rPr>
      </w:pPr>
      <w:r w:rsidRPr="009D6C53">
        <w:rPr>
          <w:rFonts w:asciiTheme="minorHAnsi" w:hAnsiTheme="minorHAnsi" w:cstheme="minorHAnsi"/>
          <w:sz w:val="22"/>
          <w:szCs w:val="22"/>
        </w:rPr>
        <w:t>wykorzystania w utworach multimedialnych,</w:t>
      </w:r>
    </w:p>
    <w:p w14:paraId="1156C0CB" w14:textId="0A851747" w:rsidR="00995D98" w:rsidRPr="009D6C53" w:rsidRDefault="00995D98" w:rsidP="0090679C">
      <w:pPr>
        <w:numPr>
          <w:ilvl w:val="1"/>
          <w:numId w:val="39"/>
        </w:numPr>
        <w:suppressAutoHyphens w:val="0"/>
        <w:ind w:hanging="357"/>
        <w:jc w:val="both"/>
        <w:rPr>
          <w:rFonts w:asciiTheme="minorHAnsi" w:hAnsiTheme="minorHAnsi" w:cstheme="minorHAnsi"/>
          <w:sz w:val="22"/>
          <w:szCs w:val="22"/>
        </w:rPr>
      </w:pPr>
      <w:r w:rsidRPr="009D6C53">
        <w:rPr>
          <w:rFonts w:asciiTheme="minorHAnsi" w:hAnsiTheme="minorHAnsi" w:cstheme="minorHAnsi"/>
          <w:sz w:val="22"/>
          <w:szCs w:val="22"/>
        </w:rPr>
        <w:t xml:space="preserve">wykorzystywania całości lub fragmentów </w:t>
      </w:r>
      <w:r w:rsidR="002C4D2E">
        <w:rPr>
          <w:rFonts w:asciiTheme="minorHAnsi" w:hAnsiTheme="minorHAnsi" w:cstheme="minorHAnsi"/>
          <w:sz w:val="22"/>
          <w:szCs w:val="22"/>
        </w:rPr>
        <w:t xml:space="preserve">składników infrastruktury programowej </w:t>
      </w:r>
      <w:r w:rsidRPr="009D6C53">
        <w:rPr>
          <w:rFonts w:asciiTheme="minorHAnsi" w:hAnsiTheme="minorHAnsi" w:cstheme="minorHAnsi"/>
          <w:sz w:val="22"/>
          <w:szCs w:val="22"/>
        </w:rPr>
        <w:t>do celów promocyjnych i reklamy,</w:t>
      </w:r>
    </w:p>
    <w:p w14:paraId="482EDFAC" w14:textId="2EDAA35C" w:rsidR="00995D98" w:rsidRPr="009D6C53" w:rsidRDefault="00995D98" w:rsidP="0090679C">
      <w:pPr>
        <w:numPr>
          <w:ilvl w:val="1"/>
          <w:numId w:val="39"/>
        </w:numPr>
        <w:suppressAutoHyphens w:val="0"/>
        <w:ind w:hanging="357"/>
        <w:jc w:val="both"/>
        <w:rPr>
          <w:rFonts w:asciiTheme="minorHAnsi" w:hAnsiTheme="minorHAnsi" w:cstheme="minorHAnsi"/>
          <w:sz w:val="22"/>
          <w:szCs w:val="22"/>
        </w:rPr>
      </w:pPr>
      <w:r w:rsidRPr="009D6C53">
        <w:rPr>
          <w:rFonts w:asciiTheme="minorHAnsi" w:hAnsiTheme="minorHAnsi" w:cstheme="minorHAnsi"/>
          <w:sz w:val="22"/>
          <w:szCs w:val="22"/>
        </w:rPr>
        <w:t xml:space="preserve">wykorzystania na prawach licencji wyłącznej utworów zależnych powstałych </w:t>
      </w:r>
      <w:r w:rsidR="006163F3">
        <w:rPr>
          <w:rFonts w:asciiTheme="minorHAnsi" w:hAnsiTheme="minorHAnsi" w:cstheme="minorHAnsi"/>
          <w:sz w:val="22"/>
          <w:szCs w:val="22"/>
        </w:rPr>
        <w:br/>
      </w:r>
      <w:r w:rsidRPr="009D6C53">
        <w:rPr>
          <w:rFonts w:asciiTheme="minorHAnsi" w:hAnsiTheme="minorHAnsi" w:cstheme="minorHAnsi"/>
          <w:sz w:val="22"/>
          <w:szCs w:val="22"/>
        </w:rPr>
        <w:t>z użytkowania i eksploatacji składników infrastruktury programowej.</w:t>
      </w:r>
    </w:p>
    <w:p w14:paraId="79FD079D" w14:textId="14B9CC7A" w:rsidR="008A55F2" w:rsidRPr="008D2043" w:rsidRDefault="008A55F2" w:rsidP="008A55F2">
      <w:pPr>
        <w:numPr>
          <w:ilvl w:val="0"/>
          <w:numId w:val="40"/>
        </w:numPr>
        <w:tabs>
          <w:tab w:val="left" w:pos="6379"/>
        </w:tabs>
        <w:suppressAutoHyphens w:val="0"/>
        <w:ind w:hanging="357"/>
        <w:jc w:val="both"/>
        <w:rPr>
          <w:rFonts w:asciiTheme="minorHAnsi" w:hAnsiTheme="minorHAnsi" w:cstheme="minorHAnsi"/>
          <w:sz w:val="22"/>
          <w:szCs w:val="22"/>
        </w:rPr>
      </w:pPr>
      <w:r w:rsidRPr="008D2043">
        <w:rPr>
          <w:rFonts w:asciiTheme="minorHAnsi" w:hAnsiTheme="minorHAnsi" w:cstheme="minorHAnsi"/>
          <w:sz w:val="22"/>
          <w:szCs w:val="22"/>
        </w:rPr>
        <w:t>Wykonawca oświadcza, że licencje i subskrypcje i autorskie prawa majątkowe odpowiednio udzielane i przenoszon</w:t>
      </w:r>
      <w:r w:rsidR="00A973FE" w:rsidRPr="008D2043">
        <w:rPr>
          <w:rFonts w:asciiTheme="minorHAnsi" w:hAnsiTheme="minorHAnsi" w:cstheme="minorHAnsi"/>
          <w:sz w:val="22"/>
          <w:szCs w:val="22"/>
        </w:rPr>
        <w:t>e</w:t>
      </w:r>
      <w:r w:rsidRPr="008D2043">
        <w:rPr>
          <w:rFonts w:asciiTheme="minorHAnsi" w:hAnsiTheme="minorHAnsi" w:cstheme="minorHAnsi"/>
          <w:sz w:val="22"/>
          <w:szCs w:val="22"/>
        </w:rPr>
        <w:t xml:space="preserve"> na Zamawiającego w ramach Umowy, zapewniają pełną realizację funkcjonalności zgodnie z wymaganiami Zamawiającego, w tym w szczególności wskazanymi w załącznikach do umowy. W przypadku, gdy w trakcie trwania Umowy okaże się, że licencje lub subskrypcje bądź autorskie prawa majątkowe przeniesione na Zamawiającego nie zapewniają pełnej funkcjonalności zgodnie z wymaganiami, Wykonawca jest zobowiązany uzupełnić brakujące licencje lub subskrypcje oraz odpowiednio przenieść na Zamawiającego w brakującym zakresie autorskie prawa majątkowe, </w:t>
      </w:r>
      <w:r w:rsidR="00591EAC" w:rsidRPr="008D2043">
        <w:rPr>
          <w:rFonts w:asciiTheme="minorHAnsi" w:hAnsiTheme="minorHAnsi" w:cstheme="minorHAnsi"/>
          <w:sz w:val="22"/>
          <w:szCs w:val="22"/>
        </w:rPr>
        <w:t xml:space="preserve">w szczególności dostarczyć aktualizacje, nowe wersje, poprawki, </w:t>
      </w:r>
      <w:r w:rsidRPr="008D2043">
        <w:rPr>
          <w:rFonts w:asciiTheme="minorHAnsi" w:hAnsiTheme="minorHAnsi" w:cstheme="minorHAnsi"/>
          <w:sz w:val="22"/>
          <w:szCs w:val="22"/>
        </w:rPr>
        <w:t xml:space="preserve">bez dodatkowego wynagrodzenia. </w:t>
      </w:r>
    </w:p>
    <w:p w14:paraId="0A5DAF92" w14:textId="01724806" w:rsidR="009A1B0A" w:rsidRPr="008D2043" w:rsidRDefault="009A1B0A" w:rsidP="009A1B0A">
      <w:pPr>
        <w:pStyle w:val="Akapitzlist"/>
        <w:numPr>
          <w:ilvl w:val="0"/>
          <w:numId w:val="40"/>
        </w:numPr>
        <w:jc w:val="both"/>
        <w:rPr>
          <w:rFonts w:asciiTheme="minorHAnsi" w:hAnsiTheme="minorHAnsi" w:cstheme="minorHAnsi"/>
          <w:sz w:val="22"/>
          <w:szCs w:val="22"/>
        </w:rPr>
      </w:pPr>
      <w:r w:rsidRPr="008D2043">
        <w:rPr>
          <w:rFonts w:asciiTheme="minorHAnsi" w:hAnsiTheme="minorHAnsi" w:cstheme="minorHAnsi"/>
          <w:sz w:val="22"/>
          <w:szCs w:val="22"/>
        </w:rPr>
        <w:t>Wykonawca oświadcza i gwarantuje, że uzyskał zgodę producenta składników infrastruktury programowej lub podmiotu upoważnionego przez producenta na korzystanie z tych składników, w tym jego aktualizacji,</w:t>
      </w:r>
      <w:r w:rsidR="00591EAC" w:rsidRPr="008D2043">
        <w:rPr>
          <w:rFonts w:asciiTheme="minorHAnsi" w:hAnsiTheme="minorHAnsi" w:cstheme="minorHAnsi"/>
          <w:sz w:val="22"/>
          <w:szCs w:val="22"/>
        </w:rPr>
        <w:t xml:space="preserve"> nowych wersji lub poprawek,</w:t>
      </w:r>
      <w:r w:rsidRPr="008D2043">
        <w:rPr>
          <w:rFonts w:asciiTheme="minorHAnsi" w:hAnsiTheme="minorHAnsi" w:cstheme="minorHAnsi"/>
          <w:sz w:val="22"/>
          <w:szCs w:val="22"/>
        </w:rPr>
        <w:t xml:space="preserve"> na zasadach określonych w Umowie. </w:t>
      </w:r>
    </w:p>
    <w:p w14:paraId="40DF3498" w14:textId="023E0FCF" w:rsidR="009A1B0A" w:rsidRPr="008D2043" w:rsidRDefault="009A1B0A" w:rsidP="00A973FE">
      <w:pPr>
        <w:pStyle w:val="Akapitzlist"/>
        <w:numPr>
          <w:ilvl w:val="0"/>
          <w:numId w:val="40"/>
        </w:numPr>
        <w:jc w:val="both"/>
        <w:rPr>
          <w:rFonts w:asciiTheme="minorHAnsi" w:hAnsiTheme="minorHAnsi" w:cstheme="minorHAnsi"/>
          <w:sz w:val="22"/>
          <w:szCs w:val="22"/>
        </w:rPr>
      </w:pPr>
      <w:r w:rsidRPr="008D2043">
        <w:rPr>
          <w:rFonts w:asciiTheme="minorHAnsi" w:hAnsiTheme="minorHAnsi" w:cstheme="minorHAnsi"/>
          <w:sz w:val="22"/>
          <w:szCs w:val="22"/>
        </w:rPr>
        <w:t>Wykonawca oświadcza i gwarantuje, że licencje</w:t>
      </w:r>
      <w:r w:rsidR="00A973FE" w:rsidRPr="008D2043">
        <w:rPr>
          <w:rFonts w:asciiTheme="minorHAnsi" w:hAnsiTheme="minorHAnsi" w:cstheme="minorHAnsi"/>
          <w:sz w:val="22"/>
          <w:szCs w:val="22"/>
        </w:rPr>
        <w:t xml:space="preserve"> i sublicencje</w:t>
      </w:r>
      <w:r w:rsidRPr="008D2043">
        <w:rPr>
          <w:rFonts w:asciiTheme="minorHAnsi" w:hAnsiTheme="minorHAnsi" w:cstheme="minorHAnsi"/>
          <w:sz w:val="22"/>
          <w:szCs w:val="22"/>
        </w:rPr>
        <w:t xml:space="preserve"> </w:t>
      </w:r>
      <w:r w:rsidR="00A973FE" w:rsidRPr="008D2043">
        <w:rPr>
          <w:rFonts w:asciiTheme="minorHAnsi" w:hAnsiTheme="minorHAnsi" w:cstheme="minorHAnsi"/>
          <w:sz w:val="22"/>
          <w:szCs w:val="22"/>
        </w:rPr>
        <w:t>i autorskie prawa majątkowe do</w:t>
      </w:r>
      <w:r w:rsidRPr="008D2043">
        <w:rPr>
          <w:rFonts w:asciiTheme="minorHAnsi" w:hAnsiTheme="minorHAnsi" w:cstheme="minorHAnsi"/>
          <w:sz w:val="22"/>
          <w:szCs w:val="22"/>
        </w:rPr>
        <w:t xml:space="preserve"> </w:t>
      </w:r>
      <w:r w:rsidR="00A973FE" w:rsidRPr="008D2043">
        <w:rPr>
          <w:rFonts w:asciiTheme="minorHAnsi" w:hAnsiTheme="minorHAnsi" w:cstheme="minorHAnsi"/>
          <w:sz w:val="22"/>
          <w:szCs w:val="22"/>
        </w:rPr>
        <w:t>składników infrastruktury programowej</w:t>
      </w:r>
      <w:r w:rsidRPr="008D2043">
        <w:rPr>
          <w:rFonts w:asciiTheme="minorHAnsi" w:hAnsiTheme="minorHAnsi" w:cstheme="minorHAnsi"/>
          <w:sz w:val="22"/>
          <w:szCs w:val="22"/>
        </w:rPr>
        <w:t xml:space="preserve">, w tym aktualizacje, subskrypcje, nie zostaną wypowiedziane, za wyjątkiem przypadku rażącego naruszenia przez Zamawiającego warunków licencji lub subskrypcji. W przypadku wypowiedzenia pomimo braku rażącego naruszenia warunków licencji lub subskrypcji przez Zamawiającego, Wykonawca odpowiadać będzie za </w:t>
      </w:r>
      <w:r w:rsidRPr="008D2043">
        <w:rPr>
          <w:rFonts w:asciiTheme="minorHAnsi" w:hAnsiTheme="minorHAnsi" w:cstheme="minorHAnsi"/>
          <w:sz w:val="22"/>
          <w:szCs w:val="22"/>
        </w:rPr>
        <w:lastRenderedPageBreak/>
        <w:t xml:space="preserve">wynikłą z tego tytułu szkodę oraz w ramach wynagrodzenia, o którym mowa w § </w:t>
      </w:r>
      <w:r w:rsidR="00A973FE" w:rsidRPr="008D2043">
        <w:rPr>
          <w:rFonts w:asciiTheme="minorHAnsi" w:hAnsiTheme="minorHAnsi" w:cstheme="minorHAnsi"/>
          <w:sz w:val="22"/>
          <w:szCs w:val="22"/>
        </w:rPr>
        <w:t>2</w:t>
      </w:r>
      <w:r w:rsidRPr="008D2043">
        <w:rPr>
          <w:rFonts w:asciiTheme="minorHAnsi" w:hAnsiTheme="minorHAnsi" w:cstheme="minorHAnsi"/>
          <w:sz w:val="22"/>
          <w:szCs w:val="22"/>
        </w:rPr>
        <w:t xml:space="preserve"> Umowy, dostarczy licencje i subskrypcje odpowiadające warunkom określonym Umową. </w:t>
      </w:r>
    </w:p>
    <w:p w14:paraId="3442442B" w14:textId="36454699" w:rsidR="008A55F2" w:rsidRPr="008D2043" w:rsidRDefault="00995D98" w:rsidP="008A55F2">
      <w:pPr>
        <w:numPr>
          <w:ilvl w:val="0"/>
          <w:numId w:val="40"/>
        </w:numPr>
        <w:tabs>
          <w:tab w:val="left" w:pos="6379"/>
        </w:tabs>
        <w:suppressAutoHyphens w:val="0"/>
        <w:ind w:hanging="357"/>
        <w:jc w:val="both"/>
        <w:rPr>
          <w:rFonts w:asciiTheme="minorHAnsi" w:hAnsiTheme="minorHAnsi" w:cstheme="minorHAnsi"/>
          <w:sz w:val="22"/>
          <w:szCs w:val="22"/>
        </w:rPr>
      </w:pPr>
      <w:r w:rsidRPr="008D2043">
        <w:rPr>
          <w:rFonts w:asciiTheme="minorHAnsi" w:hAnsiTheme="minorHAnsi" w:cstheme="minorHAnsi"/>
          <w:sz w:val="22"/>
          <w:szCs w:val="22"/>
        </w:rPr>
        <w:t>Równocześnie z nabyciem autorskich praw majątkowych</w:t>
      </w:r>
      <w:r w:rsidR="002C4D2E" w:rsidRPr="008D2043">
        <w:rPr>
          <w:rFonts w:asciiTheme="minorHAnsi" w:hAnsiTheme="minorHAnsi" w:cstheme="minorHAnsi"/>
          <w:sz w:val="22"/>
          <w:szCs w:val="22"/>
        </w:rPr>
        <w:t xml:space="preserve"> lub licencji/sublicencji</w:t>
      </w:r>
      <w:r w:rsidRPr="008D2043">
        <w:rPr>
          <w:rFonts w:asciiTheme="minorHAnsi" w:hAnsiTheme="minorHAnsi" w:cstheme="minorHAnsi"/>
          <w:sz w:val="22"/>
          <w:szCs w:val="22"/>
        </w:rPr>
        <w:t xml:space="preserve"> do </w:t>
      </w:r>
      <w:r w:rsidR="002C4D2E" w:rsidRPr="008D2043">
        <w:rPr>
          <w:rFonts w:asciiTheme="minorHAnsi" w:hAnsiTheme="minorHAnsi" w:cstheme="minorHAnsi"/>
          <w:sz w:val="22"/>
          <w:szCs w:val="22"/>
        </w:rPr>
        <w:t>składników infrastruktury programowej</w:t>
      </w:r>
      <w:r w:rsidRPr="008D2043">
        <w:rPr>
          <w:rFonts w:asciiTheme="minorHAnsi" w:hAnsiTheme="minorHAnsi" w:cstheme="minorHAnsi"/>
          <w:sz w:val="22"/>
          <w:szCs w:val="22"/>
        </w:rPr>
        <w:t xml:space="preserve">, Zamawiający nabywa własność wszystkich egzemplarzy nośników na których zostały </w:t>
      </w:r>
      <w:r w:rsidR="002C4D2E" w:rsidRPr="008D2043">
        <w:rPr>
          <w:rFonts w:asciiTheme="minorHAnsi" w:hAnsiTheme="minorHAnsi" w:cstheme="minorHAnsi"/>
          <w:sz w:val="22"/>
          <w:szCs w:val="22"/>
        </w:rPr>
        <w:t xml:space="preserve">one </w:t>
      </w:r>
      <w:r w:rsidRPr="008D2043">
        <w:rPr>
          <w:rFonts w:asciiTheme="minorHAnsi" w:hAnsiTheme="minorHAnsi" w:cstheme="minorHAnsi"/>
          <w:sz w:val="22"/>
          <w:szCs w:val="22"/>
        </w:rPr>
        <w:t>utrwalone.</w:t>
      </w:r>
    </w:p>
    <w:p w14:paraId="5B9C60F8" w14:textId="77777777" w:rsidR="00995D98" w:rsidRDefault="00995D98" w:rsidP="0090679C">
      <w:pPr>
        <w:widowControl/>
        <w:numPr>
          <w:ilvl w:val="0"/>
          <w:numId w:val="40"/>
        </w:numPr>
        <w:suppressAutoHyphens w:val="0"/>
        <w:ind w:right="23" w:hanging="357"/>
        <w:jc w:val="both"/>
        <w:rPr>
          <w:rFonts w:asciiTheme="minorHAnsi" w:hAnsiTheme="minorHAnsi" w:cstheme="minorHAnsi"/>
          <w:sz w:val="22"/>
          <w:szCs w:val="22"/>
          <w:lang w:eastAsia="ar-SA"/>
        </w:rPr>
      </w:pPr>
      <w:r w:rsidRPr="009D6C53">
        <w:rPr>
          <w:rFonts w:asciiTheme="minorHAnsi" w:eastAsia="Calibri" w:hAnsiTheme="minorHAnsi" w:cstheme="minorHAnsi"/>
          <w:sz w:val="22"/>
          <w:szCs w:val="22"/>
        </w:rPr>
        <w:t xml:space="preserve">Wykonawca ponosi wyłączną odpowiedzialność za wszelkie roszczenia osób trzecich z tytułu naruszenia przez niego praw autorskich, które powinny być przeniesione na Zamawiającego w związku z realizacją niniejszej Umowy. </w:t>
      </w:r>
      <w:r w:rsidRPr="009D6C53">
        <w:rPr>
          <w:rFonts w:asciiTheme="minorHAnsi" w:hAnsiTheme="minorHAnsi" w:cstheme="minorHAnsi"/>
          <w:sz w:val="22"/>
          <w:szCs w:val="22"/>
          <w:lang w:eastAsia="ar-SA"/>
        </w:rPr>
        <w:t xml:space="preserve">W przypadku wystąpienia przez osoby trzecie przeciwko Zamawiającemu z roszczeniami z powodu naruszenia praw własności intelektualnej, w tym autorskich praw majątkowych, Wykonawca podejmie wszelkie kroki niezbędne do obrony przed tymi roszczeniami oraz zapewniające niezakłócone korzystanie z Przedmiotu Umowy przez Zamawiającego (w szczególności </w:t>
      </w:r>
      <w:r w:rsidRPr="009D6C53">
        <w:rPr>
          <w:rFonts w:asciiTheme="minorHAnsi" w:eastAsia="Calibri" w:hAnsiTheme="minorHAnsi" w:cstheme="minorHAnsi"/>
          <w:sz w:val="22"/>
          <w:szCs w:val="22"/>
        </w:rPr>
        <w:t>nabycie od uprawnionych osób majątkowych praw autorskich oraz praw do wykonywania praw zależnych celem ich dalszego przeniesienia na Zamawiającego w zakresie wymaganym Umową)</w:t>
      </w:r>
      <w:r w:rsidRPr="009D6C53">
        <w:rPr>
          <w:rFonts w:asciiTheme="minorHAnsi" w:hAnsiTheme="minorHAnsi" w:cstheme="minorHAnsi"/>
          <w:sz w:val="22"/>
          <w:szCs w:val="22"/>
          <w:lang w:eastAsia="ar-SA"/>
        </w:rPr>
        <w:t>, a w przypadku gdy wskutek wystąpienia z takimi roszczeniami Zamawiający będzie musiał zaniechać korzystania z Przedmiotu Umowy w całości lub w części lub zostanie zobowiązany prawomocnym i ostatecznym wyrokiem sądu do zapłaty odszkodowania lub zadośćuczynienia z jakiegokolwiek tytułu na rzecz osób trzecich, Wykonawca naprawi wszelkie szkody wynikające z roszczeń osób trzecich, w tym zwróci koszty i wydatki poniesione w związku z tymi roszczeniami.</w:t>
      </w:r>
    </w:p>
    <w:p w14:paraId="60FBDAE5" w14:textId="61FA4D56" w:rsidR="003F4993" w:rsidRPr="00DB1DE9" w:rsidRDefault="003F4993" w:rsidP="003F4993">
      <w:pPr>
        <w:pStyle w:val="Akapitzlist"/>
        <w:numPr>
          <w:ilvl w:val="0"/>
          <w:numId w:val="40"/>
        </w:numPr>
        <w:jc w:val="both"/>
        <w:rPr>
          <w:rFonts w:asciiTheme="minorHAnsi" w:hAnsiTheme="minorHAnsi" w:cstheme="minorHAnsi"/>
          <w:sz w:val="22"/>
          <w:szCs w:val="22"/>
        </w:rPr>
      </w:pPr>
      <w:r w:rsidRPr="00DB1DE9">
        <w:rPr>
          <w:rFonts w:asciiTheme="minorHAnsi" w:hAnsiTheme="minorHAnsi" w:cstheme="minorHAnsi"/>
          <w:sz w:val="22"/>
          <w:szCs w:val="22"/>
        </w:rPr>
        <w:t>Wykonawca oświadcza i gwarantuje, że korzystanie przez Zamawiającego z przedmiotu umowy nie będzie naruszać praw własności intelektualnej, w tym praw autorskich  Wykonawcy, ani osób trzecich i nie będzie powodować obowiązku zapłaty jakichkolwiek dodatkowych opłat. Jeżeli Zamawiający poinformuje Wykonawcę o jakichkolwiek roszczeniach osób trzecich zgłaszanych wobec Zamawiającego w związku z korzystaniem z przedmiotu umowy, w szczególności zarzucających naruszenie praw własności intelektualnej, Wykonawca podejmie wszelkie działania mające na celu zażegnanie sporu i będzie zobowiązany zastąpić Zamawiającego czy też w przypadku braku takiej możliwości przystąpić po stronie Zamawiającego do wszelkich postępowań toczących się przeciwko Zamawiającemu z ww. tytułu oraz naprawić każdą szkodę, za którą Zamawiający może stać się odpowiedzialny lub do której naprawienia może zostać Zamawiający zobowiązany oraz poniesie w związku z tym wszelkie koszty, w tym koszty zastępstwa procesowego od chwili zgłoszenia roszczenia oraz koszty odszkodowań. Wykonawca zobowiązuje się przypadku zapłaty przez Zamawiającego jakiejkolwiek kwoty tytułem zaspokojenia roszczenia osoby trzeciej, Zamawiającemu przysługuje roszczenie regresowe względem Wykonawcy.</w:t>
      </w:r>
    </w:p>
    <w:p w14:paraId="34038AAF" w14:textId="77777777" w:rsidR="003F4993" w:rsidRPr="009D6C53" w:rsidRDefault="003F4993" w:rsidP="006D1081">
      <w:pPr>
        <w:widowControl/>
        <w:suppressAutoHyphens w:val="0"/>
        <w:ind w:left="360" w:right="23"/>
        <w:jc w:val="both"/>
        <w:rPr>
          <w:rFonts w:asciiTheme="minorHAnsi" w:hAnsiTheme="minorHAnsi" w:cstheme="minorHAnsi"/>
          <w:sz w:val="22"/>
          <w:szCs w:val="22"/>
          <w:lang w:eastAsia="ar-SA"/>
        </w:rPr>
      </w:pPr>
    </w:p>
    <w:p w14:paraId="393A7365" w14:textId="3E68CCE5" w:rsidR="009D6C53" w:rsidRPr="009D6C53" w:rsidRDefault="009D6C53" w:rsidP="0090679C">
      <w:pPr>
        <w:pStyle w:val="Tekstpodstawowy3"/>
        <w:spacing w:after="0"/>
        <w:jc w:val="center"/>
        <w:rPr>
          <w:rFonts w:asciiTheme="minorHAnsi" w:hAnsiTheme="minorHAnsi" w:cstheme="minorHAnsi"/>
          <w:b/>
          <w:bCs/>
          <w:sz w:val="22"/>
          <w:szCs w:val="22"/>
        </w:rPr>
      </w:pPr>
      <w:r w:rsidRPr="009D6C53">
        <w:rPr>
          <w:rFonts w:asciiTheme="minorHAnsi" w:hAnsiTheme="minorHAnsi" w:cstheme="minorHAnsi"/>
          <w:b/>
          <w:bCs/>
          <w:sz w:val="22"/>
          <w:szCs w:val="22"/>
        </w:rPr>
        <w:t>§</w:t>
      </w:r>
      <w:r>
        <w:rPr>
          <w:rFonts w:asciiTheme="minorHAnsi" w:hAnsiTheme="minorHAnsi" w:cstheme="minorHAnsi"/>
          <w:b/>
          <w:bCs/>
          <w:sz w:val="22"/>
          <w:szCs w:val="22"/>
        </w:rPr>
        <w:t>8</w:t>
      </w:r>
    </w:p>
    <w:p w14:paraId="12FE84C4" w14:textId="77777777" w:rsidR="00AD2B96" w:rsidRPr="009D6C53" w:rsidRDefault="00AD2B96" w:rsidP="0090679C">
      <w:pPr>
        <w:pStyle w:val="Tekstpodstawowy3"/>
        <w:tabs>
          <w:tab w:val="left" w:pos="2550"/>
          <w:tab w:val="center" w:pos="4887"/>
        </w:tabs>
        <w:spacing w:after="0"/>
        <w:jc w:val="center"/>
        <w:rPr>
          <w:rFonts w:asciiTheme="minorHAnsi" w:hAnsiTheme="minorHAnsi" w:cstheme="minorHAnsi"/>
          <w:b/>
          <w:bCs/>
          <w:sz w:val="22"/>
          <w:szCs w:val="22"/>
        </w:rPr>
      </w:pPr>
      <w:r w:rsidRPr="009D6C53">
        <w:rPr>
          <w:rFonts w:asciiTheme="minorHAnsi" w:hAnsiTheme="minorHAnsi" w:cstheme="minorHAnsi"/>
          <w:b/>
          <w:bCs/>
          <w:sz w:val="22"/>
          <w:szCs w:val="22"/>
        </w:rPr>
        <w:t>POSTANOWIENIA KOŃCOWE</w:t>
      </w:r>
    </w:p>
    <w:p w14:paraId="12FE84C5" w14:textId="033496AF" w:rsidR="00AD2B96" w:rsidRPr="009D6C53" w:rsidRDefault="00AD2B96" w:rsidP="0090679C">
      <w:pPr>
        <w:pStyle w:val="Tekstpodstawowy3"/>
        <w:widowControl/>
        <w:numPr>
          <w:ilvl w:val="0"/>
          <w:numId w:val="12"/>
        </w:numPr>
        <w:suppressAutoHyphens w:val="0"/>
        <w:autoSpaceDN w:val="0"/>
        <w:spacing w:after="0"/>
        <w:jc w:val="both"/>
        <w:rPr>
          <w:rFonts w:asciiTheme="minorHAnsi" w:hAnsiTheme="minorHAnsi" w:cstheme="minorHAnsi"/>
          <w:sz w:val="22"/>
          <w:szCs w:val="22"/>
        </w:rPr>
      </w:pPr>
      <w:r w:rsidRPr="009D6C53">
        <w:rPr>
          <w:rFonts w:asciiTheme="minorHAnsi" w:hAnsiTheme="minorHAnsi" w:cstheme="minorHAnsi"/>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 W razie odstąpienia od Umowy lub rozwiązania Umowy obowiązują postanowienia § 6 w zakresie kar umownych.  </w:t>
      </w:r>
    </w:p>
    <w:p w14:paraId="12FE84C6" w14:textId="77777777" w:rsidR="00AD2B96" w:rsidRPr="009D6C53" w:rsidRDefault="00AD2B96" w:rsidP="0090679C">
      <w:pPr>
        <w:pStyle w:val="Tekstpodstawowy3"/>
        <w:widowControl/>
        <w:numPr>
          <w:ilvl w:val="0"/>
          <w:numId w:val="12"/>
        </w:numPr>
        <w:suppressAutoHyphens w:val="0"/>
        <w:autoSpaceDN w:val="0"/>
        <w:spacing w:after="0"/>
        <w:jc w:val="both"/>
        <w:rPr>
          <w:rFonts w:asciiTheme="minorHAnsi" w:hAnsiTheme="minorHAnsi" w:cstheme="minorHAnsi"/>
          <w:sz w:val="22"/>
          <w:szCs w:val="22"/>
        </w:rPr>
      </w:pPr>
      <w:r w:rsidRPr="009D6C53">
        <w:rPr>
          <w:rFonts w:asciiTheme="minorHAnsi" w:hAnsiTheme="minorHAnsi" w:cstheme="minorHAnsi"/>
          <w:sz w:val="22"/>
          <w:szCs w:val="22"/>
        </w:rPr>
        <w:t xml:space="preserve">Umowa zostaje sporządzona w dwóch równobrzmiących egzemplarzach, po jednym dla każdej </w:t>
      </w:r>
      <w:r w:rsidRPr="009D6C53">
        <w:rPr>
          <w:rFonts w:asciiTheme="minorHAnsi" w:hAnsiTheme="minorHAnsi" w:cstheme="minorHAnsi"/>
          <w:sz w:val="22"/>
          <w:szCs w:val="22"/>
        </w:rPr>
        <w:br/>
        <w:t xml:space="preserve">ze stron. </w:t>
      </w:r>
    </w:p>
    <w:p w14:paraId="12FE84C7" w14:textId="77777777" w:rsidR="00AD2B96" w:rsidRPr="009D6C53" w:rsidRDefault="00AD2B96" w:rsidP="0090679C">
      <w:pPr>
        <w:pStyle w:val="Tekstpodstawowy3"/>
        <w:widowControl/>
        <w:numPr>
          <w:ilvl w:val="0"/>
          <w:numId w:val="12"/>
        </w:numPr>
        <w:suppressAutoHyphens w:val="0"/>
        <w:autoSpaceDN w:val="0"/>
        <w:spacing w:after="0"/>
        <w:jc w:val="both"/>
        <w:rPr>
          <w:rFonts w:asciiTheme="minorHAnsi" w:hAnsiTheme="minorHAnsi" w:cstheme="minorHAnsi"/>
          <w:sz w:val="22"/>
          <w:szCs w:val="22"/>
        </w:rPr>
      </w:pPr>
      <w:r w:rsidRPr="009D6C53">
        <w:rPr>
          <w:rFonts w:asciiTheme="minorHAnsi" w:hAnsiTheme="minorHAnsi" w:cstheme="minorHAnsi"/>
          <w:sz w:val="22"/>
          <w:szCs w:val="22"/>
        </w:rPr>
        <w:t xml:space="preserve">Wszelkie zmiany i uzupełnienia dotyczące niniejszej Umowy wymagają formy pisemnej </w:t>
      </w:r>
      <w:r w:rsidRPr="009D6C53">
        <w:rPr>
          <w:rFonts w:asciiTheme="minorHAnsi" w:hAnsiTheme="minorHAnsi" w:cstheme="minorHAnsi"/>
          <w:sz w:val="22"/>
          <w:szCs w:val="22"/>
        </w:rPr>
        <w:br/>
        <w:t>pod rygorem nieważności.</w:t>
      </w:r>
    </w:p>
    <w:p w14:paraId="12FE84C8" w14:textId="37B2985A" w:rsidR="00AD2B96" w:rsidRPr="009D6C53" w:rsidRDefault="00AD2B96" w:rsidP="0090679C">
      <w:pPr>
        <w:pStyle w:val="Tekstpodstawowy3"/>
        <w:widowControl/>
        <w:numPr>
          <w:ilvl w:val="0"/>
          <w:numId w:val="12"/>
        </w:numPr>
        <w:suppressAutoHyphens w:val="0"/>
        <w:autoSpaceDN w:val="0"/>
        <w:spacing w:after="0"/>
        <w:jc w:val="both"/>
        <w:rPr>
          <w:rFonts w:asciiTheme="minorHAnsi" w:hAnsiTheme="minorHAnsi" w:cstheme="minorHAnsi"/>
          <w:sz w:val="22"/>
          <w:szCs w:val="22"/>
        </w:rPr>
      </w:pPr>
      <w:r w:rsidRPr="009D6C53">
        <w:rPr>
          <w:rFonts w:asciiTheme="minorHAnsi" w:hAnsiTheme="minorHAnsi" w:cstheme="minorHAnsi"/>
          <w:sz w:val="22"/>
          <w:szCs w:val="22"/>
        </w:rPr>
        <w:lastRenderedPageBreak/>
        <w:t xml:space="preserve">W sprawach nieuregulowanych niniejszą Umową obowiązują przepisy kodeksu cywilnego </w:t>
      </w:r>
      <w:r w:rsidRPr="009D6C53">
        <w:rPr>
          <w:rFonts w:asciiTheme="minorHAnsi" w:hAnsiTheme="minorHAnsi" w:cstheme="minorHAnsi"/>
          <w:sz w:val="22"/>
          <w:szCs w:val="22"/>
        </w:rPr>
        <w:br/>
        <w:t xml:space="preserve">i ustawy z dnia 11 września 2019 r. – Prawo zamówień publicznych </w:t>
      </w:r>
      <w:r w:rsidRPr="009D6C53">
        <w:rPr>
          <w:rFonts w:asciiTheme="minorHAnsi" w:hAnsiTheme="minorHAnsi" w:cstheme="minorHAnsi"/>
          <w:bCs/>
          <w:sz w:val="22"/>
          <w:szCs w:val="22"/>
        </w:rPr>
        <w:t>(</w:t>
      </w:r>
      <w:proofErr w:type="spellStart"/>
      <w:r w:rsidRPr="009D6C53">
        <w:rPr>
          <w:rFonts w:asciiTheme="minorHAnsi" w:hAnsiTheme="minorHAnsi" w:cstheme="minorHAnsi"/>
          <w:sz w:val="22"/>
          <w:szCs w:val="22"/>
        </w:rPr>
        <w:t>t.j</w:t>
      </w:r>
      <w:proofErr w:type="spellEnd"/>
      <w:r w:rsidRPr="009D6C53">
        <w:rPr>
          <w:rFonts w:asciiTheme="minorHAnsi" w:hAnsiTheme="minorHAnsi" w:cstheme="minorHAnsi"/>
          <w:sz w:val="22"/>
          <w:szCs w:val="22"/>
        </w:rPr>
        <w:t xml:space="preserve">. Dz. U. z </w:t>
      </w:r>
      <w:r w:rsidR="00490B30" w:rsidRPr="009D6C53">
        <w:rPr>
          <w:rFonts w:asciiTheme="minorHAnsi" w:hAnsiTheme="minorHAnsi" w:cstheme="minorHAnsi"/>
          <w:sz w:val="22"/>
          <w:szCs w:val="22"/>
        </w:rPr>
        <w:t xml:space="preserve">2023 </w:t>
      </w:r>
      <w:r w:rsidRPr="009D6C53">
        <w:rPr>
          <w:rFonts w:asciiTheme="minorHAnsi" w:hAnsiTheme="minorHAnsi" w:cstheme="minorHAnsi"/>
          <w:sz w:val="22"/>
          <w:szCs w:val="22"/>
        </w:rPr>
        <w:t xml:space="preserve">r. poz. </w:t>
      </w:r>
      <w:r w:rsidR="00253CB9" w:rsidRPr="009D6C53">
        <w:rPr>
          <w:rFonts w:asciiTheme="minorHAnsi" w:hAnsiTheme="minorHAnsi" w:cstheme="minorHAnsi"/>
          <w:sz w:val="22"/>
          <w:szCs w:val="22"/>
        </w:rPr>
        <w:t xml:space="preserve">1605 </w:t>
      </w:r>
      <w:r w:rsidRPr="009D6C53">
        <w:rPr>
          <w:rFonts w:asciiTheme="minorHAnsi" w:hAnsiTheme="minorHAnsi" w:cstheme="minorHAnsi"/>
          <w:sz w:val="22"/>
          <w:szCs w:val="22"/>
        </w:rPr>
        <w:t xml:space="preserve">ze zm. – zwanej dalej </w:t>
      </w:r>
      <w:r w:rsidRPr="009D6C53">
        <w:rPr>
          <w:rFonts w:asciiTheme="minorHAnsi" w:hAnsiTheme="minorHAnsi" w:cstheme="minorHAnsi"/>
          <w:i/>
          <w:sz w:val="22"/>
          <w:szCs w:val="22"/>
        </w:rPr>
        <w:t xml:space="preserve">„Ustawą </w:t>
      </w:r>
      <w:proofErr w:type="spellStart"/>
      <w:r w:rsidRPr="009D6C53">
        <w:rPr>
          <w:rFonts w:asciiTheme="minorHAnsi" w:hAnsiTheme="minorHAnsi" w:cstheme="minorHAnsi"/>
          <w:i/>
          <w:sz w:val="22"/>
          <w:szCs w:val="22"/>
        </w:rPr>
        <w:t>Pzp</w:t>
      </w:r>
      <w:proofErr w:type="spellEnd"/>
      <w:r w:rsidRPr="009D6C53">
        <w:rPr>
          <w:rFonts w:asciiTheme="minorHAnsi" w:hAnsiTheme="minorHAnsi" w:cstheme="minorHAnsi"/>
          <w:i/>
          <w:sz w:val="22"/>
          <w:szCs w:val="22"/>
        </w:rPr>
        <w:t>.”</w:t>
      </w:r>
      <w:r w:rsidRPr="009D6C53">
        <w:rPr>
          <w:rFonts w:asciiTheme="minorHAnsi" w:hAnsiTheme="minorHAnsi" w:cstheme="minorHAnsi"/>
          <w:sz w:val="22"/>
          <w:szCs w:val="22"/>
        </w:rPr>
        <w:t>).</w:t>
      </w:r>
    </w:p>
    <w:p w14:paraId="12FE84C9" w14:textId="77777777" w:rsidR="00AD2B96" w:rsidRPr="009D6C53" w:rsidRDefault="00AD2B96" w:rsidP="0090679C">
      <w:pPr>
        <w:pStyle w:val="Tekstpodstawowy3"/>
        <w:widowControl/>
        <w:numPr>
          <w:ilvl w:val="0"/>
          <w:numId w:val="12"/>
        </w:numPr>
        <w:suppressAutoHyphens w:val="0"/>
        <w:autoSpaceDN w:val="0"/>
        <w:spacing w:after="0"/>
        <w:jc w:val="both"/>
        <w:rPr>
          <w:rFonts w:asciiTheme="minorHAnsi" w:hAnsiTheme="minorHAnsi" w:cstheme="minorHAnsi"/>
          <w:sz w:val="22"/>
          <w:szCs w:val="22"/>
        </w:rPr>
      </w:pPr>
      <w:r w:rsidRPr="009D6C53">
        <w:rPr>
          <w:rFonts w:asciiTheme="minorHAnsi" w:hAnsiTheme="minorHAnsi" w:cstheme="minorHAnsi"/>
          <w:bCs/>
          <w:sz w:val="22"/>
          <w:szCs w:val="22"/>
        </w:rPr>
        <w:t>Ilekroć w niniejszej Umowie jest mowa o dniach roboczych, strony rozumieją przez to dni od poniedziałku do piątku włącznie, z wyłączeniem dni ustawowo wolnych od pracy.</w:t>
      </w:r>
    </w:p>
    <w:p w14:paraId="12FE84CA" w14:textId="77777777" w:rsidR="00AD2B96" w:rsidRPr="009D6C53" w:rsidRDefault="00AD2B96" w:rsidP="0090679C">
      <w:pPr>
        <w:pStyle w:val="Tekstpodstawowy3"/>
        <w:widowControl/>
        <w:numPr>
          <w:ilvl w:val="0"/>
          <w:numId w:val="12"/>
        </w:numPr>
        <w:suppressAutoHyphens w:val="0"/>
        <w:autoSpaceDN w:val="0"/>
        <w:spacing w:after="0"/>
        <w:jc w:val="both"/>
        <w:rPr>
          <w:rFonts w:asciiTheme="minorHAnsi" w:hAnsiTheme="minorHAnsi" w:cstheme="minorHAnsi"/>
          <w:sz w:val="22"/>
          <w:szCs w:val="22"/>
        </w:rPr>
      </w:pPr>
      <w:bookmarkStart w:id="3" w:name="_Hlk82172997"/>
      <w:r w:rsidRPr="009D6C53">
        <w:rPr>
          <w:rFonts w:asciiTheme="minorHAnsi" w:hAnsiTheme="minorHAnsi" w:cstheme="minorHAnsi"/>
          <w:sz w:val="22"/>
          <w:szCs w:val="22"/>
        </w:rPr>
        <w:t>Spory wynikłe w związku z Umową będą rozstrzygane</w:t>
      </w:r>
      <w:r w:rsidRPr="009D6C53">
        <w:rPr>
          <w:rFonts w:asciiTheme="minorHAnsi" w:hAnsiTheme="minorHAnsi" w:cstheme="minorHAnsi"/>
          <w:color w:val="0070C0"/>
          <w:sz w:val="22"/>
          <w:szCs w:val="22"/>
        </w:rPr>
        <w:t xml:space="preserve"> </w:t>
      </w:r>
      <w:r w:rsidRPr="009D6C53">
        <w:rPr>
          <w:rFonts w:asciiTheme="minorHAnsi" w:hAnsiTheme="minorHAnsi" w:cstheme="minorHAnsi"/>
          <w:sz w:val="22"/>
          <w:szCs w:val="22"/>
        </w:rPr>
        <w:t>przez sąd właściwy dla siedziby Zamawiającego.</w:t>
      </w:r>
    </w:p>
    <w:bookmarkEnd w:id="3"/>
    <w:p w14:paraId="12FE84CB" w14:textId="1D06C2E4" w:rsidR="00AD2B96" w:rsidRPr="009D6C53" w:rsidRDefault="00AD2B96" w:rsidP="0090679C">
      <w:pPr>
        <w:widowControl/>
        <w:numPr>
          <w:ilvl w:val="0"/>
          <w:numId w:val="12"/>
        </w:numPr>
        <w:jc w:val="both"/>
        <w:rPr>
          <w:rFonts w:asciiTheme="minorHAnsi" w:hAnsiTheme="minorHAnsi" w:cstheme="minorHAnsi"/>
          <w:sz w:val="22"/>
          <w:szCs w:val="22"/>
        </w:rPr>
      </w:pPr>
      <w:r w:rsidRPr="009D6C53">
        <w:rPr>
          <w:rFonts w:asciiTheme="minorHAnsi" w:hAnsiTheme="minorHAnsi" w:cstheme="minorHAnsi"/>
          <w:sz w:val="22"/>
          <w:szCs w:val="22"/>
        </w:rPr>
        <w:t>Wykonawca nie może przenieść wierzytelności przysługujących mu wobec Zamawiającego</w:t>
      </w:r>
      <w:r w:rsidRPr="009D6C53">
        <w:rPr>
          <w:rFonts w:asciiTheme="minorHAnsi" w:hAnsiTheme="minorHAnsi" w:cstheme="minorHAnsi"/>
          <w:sz w:val="22"/>
          <w:szCs w:val="22"/>
        </w:rPr>
        <w:br/>
        <w:t xml:space="preserve">na osoby trzecie bez uzyskania uprzedniej, pisemnej zgody Zamawiającego. Cesja dokonana bez takiej zgody nie będzie ważna i stanowić będzie istotne naruszenie warunków Umowy. </w:t>
      </w:r>
      <w:r w:rsidR="006163F3">
        <w:rPr>
          <w:rFonts w:asciiTheme="minorHAnsi" w:hAnsiTheme="minorHAnsi" w:cstheme="minorHAnsi"/>
          <w:sz w:val="22"/>
          <w:szCs w:val="22"/>
        </w:rPr>
        <w:br/>
      </w:r>
      <w:r w:rsidRPr="009D6C53">
        <w:rPr>
          <w:rFonts w:asciiTheme="minorHAnsi" w:hAnsiTheme="minorHAnsi" w:cstheme="minorHAnsi"/>
          <w:sz w:val="22"/>
          <w:szCs w:val="22"/>
        </w:rPr>
        <w:t xml:space="preserve">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w:t>
      </w:r>
      <w:r w:rsidR="006163F3">
        <w:rPr>
          <w:rFonts w:asciiTheme="minorHAnsi" w:hAnsiTheme="minorHAnsi" w:cstheme="minorHAnsi"/>
          <w:sz w:val="22"/>
          <w:szCs w:val="22"/>
        </w:rPr>
        <w:br/>
      </w:r>
      <w:r w:rsidRPr="009D6C53">
        <w:rPr>
          <w:rFonts w:asciiTheme="minorHAnsi" w:hAnsiTheme="minorHAnsi" w:cstheme="minorHAnsi"/>
          <w:sz w:val="22"/>
          <w:szCs w:val="22"/>
        </w:rPr>
        <w:t>(np. w rezultacie poręczenia, zastawu). Zmiana wierzyciela w rezultacie takich czynności nie będzie skuteczna wobec Zamawiającego w zakresie, w jakim nie wyraził na nią pisemnej, uprzedniej zgody.</w:t>
      </w:r>
    </w:p>
    <w:p w14:paraId="12FE84CC" w14:textId="77777777" w:rsidR="00AD2B96" w:rsidRPr="009D6C53" w:rsidRDefault="00AD2B96" w:rsidP="0090679C">
      <w:pPr>
        <w:pStyle w:val="Tekstpodstawowy32"/>
        <w:numPr>
          <w:ilvl w:val="0"/>
          <w:numId w:val="13"/>
        </w:numPr>
        <w:jc w:val="both"/>
        <w:rPr>
          <w:rFonts w:asciiTheme="minorHAnsi" w:hAnsiTheme="minorHAnsi" w:cstheme="minorHAnsi"/>
          <w:b w:val="0"/>
          <w:sz w:val="22"/>
          <w:szCs w:val="22"/>
        </w:rPr>
      </w:pPr>
      <w:r w:rsidRPr="009D6C53">
        <w:rPr>
          <w:rFonts w:asciiTheme="minorHAnsi" w:hAnsiTheme="minorHAnsi" w:cstheme="minorHAnsi"/>
          <w:b w:val="0"/>
          <w:sz w:val="22"/>
          <w:szCs w:val="22"/>
        </w:rPr>
        <w:t>W związku z realizacją Umowy Strony podają następujące adresy dla korespondencji:</w:t>
      </w:r>
    </w:p>
    <w:p w14:paraId="12FE84CD" w14:textId="77777777" w:rsidR="00AD2B96" w:rsidRPr="009D6C53" w:rsidRDefault="00AD2B96" w:rsidP="0090679C">
      <w:pPr>
        <w:widowControl/>
        <w:numPr>
          <w:ilvl w:val="0"/>
          <w:numId w:val="14"/>
        </w:numPr>
        <w:tabs>
          <w:tab w:val="left" w:pos="426"/>
        </w:tabs>
        <w:suppressAutoHyphens w:val="0"/>
        <w:jc w:val="both"/>
        <w:rPr>
          <w:rFonts w:asciiTheme="minorHAnsi" w:hAnsiTheme="minorHAnsi" w:cstheme="minorHAnsi"/>
          <w:sz w:val="22"/>
          <w:szCs w:val="22"/>
        </w:rPr>
      </w:pPr>
      <w:r w:rsidRPr="009D6C53">
        <w:rPr>
          <w:rFonts w:asciiTheme="minorHAnsi" w:hAnsiTheme="minorHAnsi" w:cstheme="minorHAnsi"/>
          <w:sz w:val="22"/>
          <w:szCs w:val="22"/>
        </w:rPr>
        <w:t>Zamawiający: adres wskazany w petitum Umowy,</w:t>
      </w:r>
    </w:p>
    <w:p w14:paraId="12FE84CE" w14:textId="77777777" w:rsidR="00AD2B96" w:rsidRPr="009D6C53" w:rsidRDefault="00AD2B96" w:rsidP="0090679C">
      <w:pPr>
        <w:widowControl/>
        <w:numPr>
          <w:ilvl w:val="0"/>
          <w:numId w:val="14"/>
        </w:numPr>
        <w:tabs>
          <w:tab w:val="left" w:pos="426"/>
        </w:tabs>
        <w:suppressAutoHyphens w:val="0"/>
        <w:jc w:val="both"/>
        <w:rPr>
          <w:rFonts w:asciiTheme="minorHAnsi" w:hAnsiTheme="minorHAnsi" w:cstheme="minorHAnsi"/>
          <w:sz w:val="22"/>
          <w:szCs w:val="22"/>
        </w:rPr>
      </w:pPr>
      <w:r w:rsidRPr="009D6C53">
        <w:rPr>
          <w:rFonts w:asciiTheme="minorHAnsi" w:hAnsiTheme="minorHAnsi" w:cstheme="minorHAnsi"/>
          <w:sz w:val="22"/>
          <w:szCs w:val="22"/>
        </w:rPr>
        <w:t>Wykonawca: adres wskazany w petitum Umowy.</w:t>
      </w:r>
    </w:p>
    <w:p w14:paraId="12FE84CF" w14:textId="77777777" w:rsidR="00AD2B96" w:rsidRPr="009D6C53" w:rsidRDefault="00AD2B96" w:rsidP="0090679C">
      <w:pPr>
        <w:pStyle w:val="Tekstpodstawowy32"/>
        <w:numPr>
          <w:ilvl w:val="0"/>
          <w:numId w:val="13"/>
        </w:numPr>
        <w:jc w:val="both"/>
        <w:rPr>
          <w:rFonts w:asciiTheme="minorHAnsi" w:hAnsiTheme="minorHAnsi" w:cstheme="minorHAnsi"/>
          <w:b w:val="0"/>
          <w:sz w:val="22"/>
          <w:szCs w:val="22"/>
        </w:rPr>
      </w:pPr>
      <w:r w:rsidRPr="009D6C53">
        <w:rPr>
          <w:rFonts w:asciiTheme="minorHAnsi" w:hAnsiTheme="minorHAnsi" w:cstheme="minorHAnsi"/>
          <w:b w:val="0"/>
          <w:sz w:val="22"/>
          <w:szCs w:val="22"/>
        </w:rPr>
        <w:t>Strony zobowiązują się do informowania siebie nawzajem o każdorazowej zmianie adresu wskazanego w ust. 8 powyżej. W razie zaniedbania tego obowiązku korespondencję wysłaną listem poleconym za potwierdzeniem odbioru na adres podany uprzednio uważa się za doręczoną z upływem okresu awizowania.</w:t>
      </w:r>
    </w:p>
    <w:p w14:paraId="12FE84D0" w14:textId="77777777" w:rsidR="00AD2B96" w:rsidRPr="009D6C53" w:rsidRDefault="00AD2B96" w:rsidP="0090679C">
      <w:pPr>
        <w:pStyle w:val="Tekstpodstawowy32"/>
        <w:numPr>
          <w:ilvl w:val="0"/>
          <w:numId w:val="13"/>
        </w:numPr>
        <w:jc w:val="both"/>
        <w:rPr>
          <w:rFonts w:asciiTheme="minorHAnsi" w:hAnsiTheme="minorHAnsi" w:cstheme="minorHAnsi"/>
          <w:b w:val="0"/>
          <w:sz w:val="22"/>
          <w:szCs w:val="22"/>
        </w:rPr>
      </w:pPr>
      <w:r w:rsidRPr="009D6C53">
        <w:rPr>
          <w:rFonts w:asciiTheme="minorHAnsi" w:hAnsiTheme="minorHAnsi" w:cstheme="minorHAnsi"/>
          <w:b w:val="0"/>
          <w:sz w:val="22"/>
          <w:szCs w:val="22"/>
        </w:rPr>
        <w:t xml:space="preserve">Wszelka korespondencja dla której przepisy prawa nie przewidują szczególnej formy, </w:t>
      </w:r>
      <w:r w:rsidRPr="009D6C53">
        <w:rPr>
          <w:rFonts w:asciiTheme="minorHAnsi" w:hAnsiTheme="minorHAnsi" w:cstheme="minorHAnsi"/>
          <w:b w:val="0"/>
          <w:sz w:val="22"/>
          <w:szCs w:val="22"/>
        </w:rPr>
        <w:br/>
        <w:t xml:space="preserve">w szczególności korespondencja związana ze   składaniem reklamacji, żądań w zakresie gwarancji, i o ile z postanowień Umowy nie wynika inaczej może  się odbywać również za pomocą poczty elektronicznej na następujące adresy e-mail Stron: </w:t>
      </w:r>
    </w:p>
    <w:p w14:paraId="12FE84D1" w14:textId="539DECD9" w:rsidR="00AD2B96" w:rsidRPr="009D6C53" w:rsidRDefault="00AD2B96" w:rsidP="0090679C">
      <w:pPr>
        <w:widowControl/>
        <w:tabs>
          <w:tab w:val="left" w:pos="720"/>
        </w:tabs>
        <w:suppressAutoHyphens w:val="0"/>
        <w:ind w:left="360"/>
        <w:jc w:val="both"/>
        <w:rPr>
          <w:rFonts w:asciiTheme="minorHAnsi" w:hAnsiTheme="minorHAnsi" w:cstheme="minorHAnsi"/>
          <w:sz w:val="22"/>
          <w:szCs w:val="22"/>
        </w:rPr>
      </w:pPr>
      <w:r w:rsidRPr="009D6C53">
        <w:rPr>
          <w:rFonts w:asciiTheme="minorHAnsi" w:hAnsiTheme="minorHAnsi" w:cstheme="minorHAnsi"/>
          <w:sz w:val="22"/>
          <w:szCs w:val="22"/>
        </w:rPr>
        <w:t xml:space="preserve">Adres e-mail Zamawiającego: </w:t>
      </w:r>
      <w:hyperlink r:id="rId9" w:history="1">
        <w:r w:rsidRPr="009D6C53">
          <w:rPr>
            <w:rStyle w:val="Hipercze"/>
            <w:rFonts w:asciiTheme="minorHAnsi" w:hAnsiTheme="minorHAnsi" w:cstheme="minorHAnsi"/>
            <w:sz w:val="22"/>
            <w:szCs w:val="22"/>
          </w:rPr>
          <w:t>zaopatrzenie@szpital-konin.pl</w:t>
        </w:r>
      </w:hyperlink>
      <w:r w:rsidR="00396CDF">
        <w:rPr>
          <w:rFonts w:asciiTheme="minorHAnsi" w:hAnsiTheme="minorHAnsi" w:cstheme="minorHAnsi"/>
          <w:sz w:val="22"/>
          <w:szCs w:val="22"/>
        </w:rPr>
        <w:t xml:space="preserve">, </w:t>
      </w:r>
      <w:hyperlink r:id="rId10" w:history="1">
        <w:r w:rsidRPr="009D6C53">
          <w:rPr>
            <w:rStyle w:val="Hipercze"/>
            <w:rFonts w:asciiTheme="minorHAnsi" w:hAnsiTheme="minorHAnsi" w:cstheme="minorHAnsi"/>
            <w:sz w:val="22"/>
            <w:szCs w:val="22"/>
          </w:rPr>
          <w:t>aparatura@szpital-konin.pl</w:t>
        </w:r>
      </w:hyperlink>
      <w:r w:rsidR="00396CDF">
        <w:rPr>
          <w:rStyle w:val="Hipercze"/>
          <w:rFonts w:asciiTheme="minorHAnsi" w:hAnsiTheme="minorHAnsi" w:cstheme="minorHAnsi"/>
          <w:sz w:val="22"/>
          <w:szCs w:val="22"/>
        </w:rPr>
        <w:t xml:space="preserve">, </w:t>
      </w:r>
      <w:hyperlink r:id="rId11" w:history="1">
        <w:r w:rsidR="00396CDF" w:rsidRPr="00396CDF">
          <w:rPr>
            <w:rStyle w:val="Hipercze"/>
            <w:rFonts w:ascii="Calibri" w:eastAsia="Arial Unicode MS" w:hAnsi="Calibri"/>
            <w:sz w:val="22"/>
            <w:szCs w:val="22"/>
          </w:rPr>
          <w:t>informatycy@szpital-konin.pl</w:t>
        </w:r>
      </w:hyperlink>
    </w:p>
    <w:p w14:paraId="12FE84D2" w14:textId="77777777" w:rsidR="00AD2B96" w:rsidRPr="009D6C53" w:rsidRDefault="00AD2B96" w:rsidP="0090679C">
      <w:pPr>
        <w:widowControl/>
        <w:suppressAutoHyphens w:val="0"/>
        <w:ind w:left="360"/>
        <w:jc w:val="both"/>
        <w:rPr>
          <w:rFonts w:asciiTheme="minorHAnsi" w:hAnsiTheme="minorHAnsi" w:cstheme="minorHAnsi"/>
          <w:sz w:val="22"/>
          <w:szCs w:val="22"/>
        </w:rPr>
      </w:pPr>
      <w:r w:rsidRPr="009D6C53">
        <w:rPr>
          <w:rFonts w:asciiTheme="minorHAnsi" w:hAnsiTheme="minorHAnsi" w:cstheme="minorHAnsi"/>
          <w:sz w:val="22"/>
          <w:szCs w:val="22"/>
        </w:rPr>
        <w:t>Adres e-mail Wykonawcy wskazany w ofercie.</w:t>
      </w:r>
    </w:p>
    <w:p w14:paraId="12FE84D3" w14:textId="77777777" w:rsidR="00AD2B96" w:rsidRPr="009D6C53" w:rsidRDefault="00AD2B96" w:rsidP="0090679C">
      <w:pPr>
        <w:pStyle w:val="Akapitzlist"/>
        <w:widowControl/>
        <w:numPr>
          <w:ilvl w:val="0"/>
          <w:numId w:val="13"/>
        </w:numPr>
        <w:suppressAutoHyphens w:val="0"/>
        <w:jc w:val="both"/>
        <w:rPr>
          <w:rFonts w:asciiTheme="minorHAnsi" w:hAnsiTheme="minorHAnsi" w:cstheme="minorHAnsi"/>
          <w:bCs/>
          <w:sz w:val="22"/>
          <w:szCs w:val="22"/>
        </w:rPr>
      </w:pPr>
      <w:r w:rsidRPr="009D6C53">
        <w:rPr>
          <w:rFonts w:asciiTheme="minorHAnsi" w:hAnsiTheme="minorHAnsi" w:cstheme="minorHAnsi"/>
          <w:sz w:val="22"/>
          <w:szCs w:val="22"/>
        </w:rPr>
        <w:t>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14:paraId="12FE84D4" w14:textId="77777777" w:rsidR="00AD2B96" w:rsidRPr="009D6C53" w:rsidRDefault="00AD2B96" w:rsidP="0090679C">
      <w:pPr>
        <w:pStyle w:val="Akapitzlist"/>
        <w:widowControl/>
        <w:numPr>
          <w:ilvl w:val="0"/>
          <w:numId w:val="13"/>
        </w:numPr>
        <w:suppressAutoHyphens w:val="0"/>
        <w:jc w:val="both"/>
        <w:rPr>
          <w:rFonts w:asciiTheme="minorHAnsi" w:hAnsiTheme="minorHAnsi" w:cstheme="minorHAnsi"/>
          <w:bCs/>
          <w:sz w:val="22"/>
          <w:szCs w:val="22"/>
        </w:rPr>
      </w:pPr>
      <w:r w:rsidRPr="009D6C53">
        <w:rPr>
          <w:rFonts w:asciiTheme="minorHAnsi" w:hAnsiTheme="minorHAnsi" w:cstheme="minorHAnsi"/>
          <w:sz w:val="22"/>
          <w:szCs w:val="22"/>
        </w:rPr>
        <w:t>Podział tekstu Umowy na paragrafy, ustępy oraz punkty ma jedynie charakter porządkowy i nie może mieć wpływu na interpretację treści Umowy.</w:t>
      </w:r>
    </w:p>
    <w:p w14:paraId="5252F9F4" w14:textId="77777777" w:rsidR="0015563E" w:rsidRDefault="0015563E" w:rsidP="0090679C">
      <w:pPr>
        <w:widowControl/>
        <w:suppressAutoHyphens w:val="0"/>
        <w:autoSpaceDN w:val="0"/>
        <w:jc w:val="both"/>
        <w:rPr>
          <w:rFonts w:asciiTheme="minorHAnsi" w:hAnsiTheme="minorHAnsi" w:cstheme="minorHAnsi"/>
          <w:color w:val="auto"/>
          <w:sz w:val="22"/>
          <w:szCs w:val="22"/>
          <w:lang w:eastAsia="zh-CN"/>
        </w:rPr>
      </w:pPr>
    </w:p>
    <w:p w14:paraId="12FE84D6" w14:textId="64C0C503" w:rsidR="00AD2B96" w:rsidRPr="009D6C53" w:rsidRDefault="00AD2B96" w:rsidP="0090679C">
      <w:pPr>
        <w:widowControl/>
        <w:suppressAutoHyphens w:val="0"/>
        <w:autoSpaceDN w:val="0"/>
        <w:jc w:val="both"/>
        <w:rPr>
          <w:rFonts w:asciiTheme="minorHAnsi" w:hAnsiTheme="minorHAnsi" w:cstheme="minorHAnsi"/>
          <w:color w:val="auto"/>
          <w:sz w:val="22"/>
          <w:szCs w:val="22"/>
          <w:lang w:eastAsia="zh-CN"/>
        </w:rPr>
      </w:pPr>
      <w:r w:rsidRPr="009D6C53">
        <w:rPr>
          <w:rFonts w:asciiTheme="minorHAnsi" w:hAnsiTheme="minorHAnsi" w:cstheme="minorHAnsi"/>
          <w:color w:val="auto"/>
          <w:sz w:val="22"/>
          <w:szCs w:val="22"/>
          <w:lang w:eastAsia="zh-CN"/>
        </w:rPr>
        <w:t>Załączniki:</w:t>
      </w:r>
    </w:p>
    <w:p w14:paraId="12FE84D7" w14:textId="144059B7" w:rsidR="00AD2B96" w:rsidRDefault="00AD2B96" w:rsidP="0090679C">
      <w:pPr>
        <w:widowControl/>
        <w:suppressAutoHyphens w:val="0"/>
        <w:autoSpaceDN w:val="0"/>
        <w:ind w:left="915"/>
        <w:jc w:val="both"/>
        <w:rPr>
          <w:rFonts w:asciiTheme="minorHAnsi" w:hAnsiTheme="minorHAnsi" w:cstheme="minorHAnsi"/>
          <w:bCs/>
          <w:color w:val="auto"/>
          <w:sz w:val="22"/>
          <w:szCs w:val="22"/>
          <w:lang w:eastAsia="zh-CN"/>
        </w:rPr>
      </w:pPr>
      <w:r w:rsidRPr="009D6C53">
        <w:rPr>
          <w:rFonts w:asciiTheme="minorHAnsi" w:hAnsiTheme="minorHAnsi" w:cstheme="minorHAnsi"/>
          <w:color w:val="auto"/>
          <w:sz w:val="22"/>
          <w:szCs w:val="22"/>
          <w:lang w:eastAsia="zh-CN"/>
        </w:rPr>
        <w:t xml:space="preserve">1. </w:t>
      </w:r>
      <w:r w:rsidRPr="009D6C53">
        <w:rPr>
          <w:rFonts w:asciiTheme="minorHAnsi" w:hAnsiTheme="minorHAnsi" w:cstheme="minorHAnsi"/>
          <w:bCs/>
          <w:color w:val="auto"/>
          <w:sz w:val="22"/>
          <w:szCs w:val="22"/>
          <w:lang w:eastAsia="zh-CN"/>
        </w:rPr>
        <w:t xml:space="preserve">Umowa powierzenia przetwarzania danych osobowych </w:t>
      </w:r>
    </w:p>
    <w:p w14:paraId="03BE6EF7" w14:textId="514077D0" w:rsidR="00DA78EC" w:rsidRPr="009D6C53" w:rsidRDefault="00DA78EC" w:rsidP="0090679C">
      <w:pPr>
        <w:widowControl/>
        <w:suppressAutoHyphens w:val="0"/>
        <w:autoSpaceDN w:val="0"/>
        <w:ind w:left="915"/>
        <w:jc w:val="both"/>
        <w:rPr>
          <w:rFonts w:asciiTheme="minorHAnsi" w:hAnsiTheme="minorHAnsi" w:cstheme="minorHAnsi"/>
          <w:bCs/>
          <w:color w:val="auto"/>
          <w:sz w:val="22"/>
          <w:szCs w:val="22"/>
          <w:lang w:eastAsia="zh-CN"/>
        </w:rPr>
      </w:pPr>
      <w:r>
        <w:rPr>
          <w:rFonts w:asciiTheme="minorHAnsi" w:hAnsiTheme="minorHAnsi" w:cstheme="minorHAnsi"/>
          <w:iCs/>
          <w:color w:val="auto"/>
          <w:sz w:val="22"/>
          <w:szCs w:val="22"/>
        </w:rPr>
        <w:t xml:space="preserve">2. </w:t>
      </w:r>
      <w:r w:rsidRPr="00752000">
        <w:rPr>
          <w:rFonts w:asciiTheme="minorHAnsi" w:hAnsiTheme="minorHAnsi" w:cstheme="minorHAnsi"/>
          <w:iCs/>
          <w:color w:val="auto"/>
          <w:sz w:val="22"/>
          <w:szCs w:val="22"/>
        </w:rPr>
        <w:t>Gwarancja i serwis infrastruktury programowej</w:t>
      </w:r>
    </w:p>
    <w:p w14:paraId="12FE84D8" w14:textId="524C5550" w:rsidR="00AD2B96" w:rsidRDefault="00DA78EC" w:rsidP="0090679C">
      <w:pPr>
        <w:widowControl/>
        <w:suppressAutoHyphens w:val="0"/>
        <w:autoSpaceDN w:val="0"/>
        <w:ind w:left="915"/>
        <w:jc w:val="both"/>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3. </w:t>
      </w:r>
      <w:r w:rsidRPr="00752000">
        <w:rPr>
          <w:rFonts w:asciiTheme="minorHAnsi" w:hAnsiTheme="minorHAnsi" w:cstheme="minorHAnsi"/>
          <w:iCs/>
          <w:color w:val="auto"/>
          <w:sz w:val="22"/>
          <w:szCs w:val="22"/>
        </w:rPr>
        <w:t xml:space="preserve">Gwarancja i serwis infrastruktury </w:t>
      </w:r>
      <w:r>
        <w:rPr>
          <w:rFonts w:asciiTheme="minorHAnsi" w:hAnsiTheme="minorHAnsi" w:cstheme="minorHAnsi"/>
          <w:iCs/>
          <w:color w:val="auto"/>
          <w:sz w:val="22"/>
          <w:szCs w:val="22"/>
        </w:rPr>
        <w:t>informatycznej</w:t>
      </w:r>
    </w:p>
    <w:p w14:paraId="4C250330" w14:textId="0901C5E7" w:rsidR="00DA78EC" w:rsidRPr="00DA78EC" w:rsidRDefault="00DA78EC" w:rsidP="0090679C">
      <w:pPr>
        <w:widowControl/>
        <w:suppressAutoHyphens w:val="0"/>
        <w:autoSpaceDN w:val="0"/>
        <w:ind w:left="915"/>
        <w:jc w:val="both"/>
        <w:rPr>
          <w:rFonts w:asciiTheme="minorHAnsi" w:hAnsiTheme="minorHAnsi" w:cstheme="minorHAnsi"/>
          <w:iCs/>
          <w:color w:val="auto"/>
          <w:sz w:val="22"/>
          <w:szCs w:val="22"/>
        </w:rPr>
      </w:pPr>
      <w:r>
        <w:rPr>
          <w:rFonts w:asciiTheme="minorHAnsi" w:hAnsiTheme="minorHAnsi" w:cstheme="minorHAnsi"/>
          <w:iCs/>
          <w:color w:val="auto"/>
          <w:sz w:val="22"/>
          <w:szCs w:val="22"/>
        </w:rPr>
        <w:t>4. Opis przedmiotu zamówienia</w:t>
      </w:r>
    </w:p>
    <w:tbl>
      <w:tblPr>
        <w:tblW w:w="0" w:type="auto"/>
        <w:tblLook w:val="01E0" w:firstRow="1" w:lastRow="1" w:firstColumn="1" w:lastColumn="1" w:noHBand="0" w:noVBand="0"/>
      </w:tblPr>
      <w:tblGrid>
        <w:gridCol w:w="4535"/>
        <w:gridCol w:w="4534"/>
      </w:tblGrid>
      <w:tr w:rsidR="00AD2B96" w:rsidRPr="009D6C53" w14:paraId="12FE84DF" w14:textId="77777777" w:rsidTr="004475C9">
        <w:tc>
          <w:tcPr>
            <w:tcW w:w="4606" w:type="dxa"/>
          </w:tcPr>
          <w:p w14:paraId="12FE84DB" w14:textId="77777777" w:rsidR="00AD2B96" w:rsidRPr="009D6C53" w:rsidRDefault="00AD2B96" w:rsidP="0090679C">
            <w:pPr>
              <w:pStyle w:val="Tekstpodstawowy3"/>
              <w:spacing w:after="0"/>
              <w:jc w:val="both"/>
              <w:rPr>
                <w:rFonts w:asciiTheme="minorHAnsi" w:hAnsiTheme="minorHAnsi" w:cstheme="minorHAnsi"/>
                <w:sz w:val="22"/>
                <w:szCs w:val="22"/>
              </w:rPr>
            </w:pPr>
            <w:r w:rsidRPr="009D6C53">
              <w:rPr>
                <w:rFonts w:asciiTheme="minorHAnsi" w:hAnsiTheme="minorHAnsi" w:cstheme="minorHAnsi"/>
                <w:sz w:val="22"/>
                <w:szCs w:val="22"/>
              </w:rPr>
              <w:t>……………….....………………</w:t>
            </w:r>
          </w:p>
          <w:p w14:paraId="12FE84DC" w14:textId="77777777" w:rsidR="00AD2B96" w:rsidRPr="009D6C53" w:rsidRDefault="00AD2B96" w:rsidP="0090679C">
            <w:pPr>
              <w:pStyle w:val="Tekstpodstawowy3"/>
              <w:spacing w:after="0"/>
              <w:jc w:val="both"/>
              <w:rPr>
                <w:rFonts w:asciiTheme="minorHAnsi" w:hAnsiTheme="minorHAnsi" w:cstheme="minorHAnsi"/>
                <w:sz w:val="22"/>
                <w:szCs w:val="22"/>
              </w:rPr>
            </w:pPr>
            <w:r w:rsidRPr="009D6C53">
              <w:rPr>
                <w:rFonts w:asciiTheme="minorHAnsi" w:hAnsiTheme="minorHAnsi" w:cstheme="minorHAnsi"/>
                <w:sz w:val="22"/>
                <w:szCs w:val="22"/>
              </w:rPr>
              <w:t xml:space="preserve">WYKONAWCA </w:t>
            </w:r>
          </w:p>
        </w:tc>
        <w:tc>
          <w:tcPr>
            <w:tcW w:w="4606" w:type="dxa"/>
          </w:tcPr>
          <w:p w14:paraId="12FE84DD" w14:textId="77777777" w:rsidR="00AD2B96" w:rsidRPr="009D6C53" w:rsidRDefault="00AD2B96" w:rsidP="0090679C">
            <w:pPr>
              <w:pStyle w:val="Tekstpodstawowy3"/>
              <w:spacing w:after="0"/>
              <w:jc w:val="right"/>
              <w:rPr>
                <w:rFonts w:asciiTheme="minorHAnsi" w:hAnsiTheme="minorHAnsi" w:cstheme="minorHAnsi"/>
                <w:sz w:val="22"/>
                <w:szCs w:val="22"/>
              </w:rPr>
            </w:pPr>
            <w:r w:rsidRPr="009D6C53">
              <w:rPr>
                <w:rFonts w:asciiTheme="minorHAnsi" w:hAnsiTheme="minorHAnsi" w:cstheme="minorHAnsi"/>
                <w:sz w:val="22"/>
                <w:szCs w:val="22"/>
              </w:rPr>
              <w:t>…………........………………..</w:t>
            </w:r>
          </w:p>
          <w:p w14:paraId="12FE84DE" w14:textId="77777777" w:rsidR="00AD2B96" w:rsidRPr="009D6C53" w:rsidRDefault="00AD2B96" w:rsidP="0090679C">
            <w:pPr>
              <w:pStyle w:val="Tekstpodstawowy3"/>
              <w:spacing w:after="0"/>
              <w:jc w:val="right"/>
              <w:rPr>
                <w:rFonts w:asciiTheme="minorHAnsi" w:hAnsiTheme="minorHAnsi" w:cstheme="minorHAnsi"/>
                <w:sz w:val="22"/>
                <w:szCs w:val="22"/>
              </w:rPr>
            </w:pPr>
            <w:r w:rsidRPr="009D6C53">
              <w:rPr>
                <w:rFonts w:asciiTheme="minorHAnsi" w:hAnsiTheme="minorHAnsi" w:cstheme="minorHAnsi"/>
                <w:sz w:val="22"/>
                <w:szCs w:val="22"/>
              </w:rPr>
              <w:t>ZAMAWIAJĄCY</w:t>
            </w:r>
          </w:p>
        </w:tc>
      </w:tr>
    </w:tbl>
    <w:p w14:paraId="12FE8575" w14:textId="77777777" w:rsidR="00AD2B96" w:rsidRPr="009D6C53" w:rsidRDefault="00AD2B96" w:rsidP="00DB1DE9">
      <w:pPr>
        <w:spacing w:before="120"/>
        <w:rPr>
          <w:rFonts w:asciiTheme="minorHAnsi" w:hAnsiTheme="minorHAnsi" w:cstheme="minorHAnsi"/>
          <w:sz w:val="22"/>
          <w:szCs w:val="22"/>
        </w:rPr>
      </w:pPr>
    </w:p>
    <w:sectPr w:rsidR="00AD2B96" w:rsidRPr="009D6C53" w:rsidSect="00995D98">
      <w:headerReference w:type="default" r:id="rId12"/>
      <w:footerReference w:type="even" r:id="rId13"/>
      <w:footerReference w:type="default" r:id="rId14"/>
      <w:footnotePr>
        <w:pos w:val="beneathText"/>
      </w:footnotePr>
      <w:pgSz w:w="11905" w:h="16837" w:code="9"/>
      <w:pgMar w:top="1985"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CDDD" w14:textId="77777777" w:rsidR="00872BA8" w:rsidRDefault="00872BA8">
      <w:r>
        <w:separator/>
      </w:r>
    </w:p>
    <w:p w14:paraId="07B25195" w14:textId="77777777" w:rsidR="00872BA8" w:rsidRDefault="00872BA8"/>
  </w:endnote>
  <w:endnote w:type="continuationSeparator" w:id="0">
    <w:p w14:paraId="4B87DB07" w14:textId="77777777" w:rsidR="00872BA8" w:rsidRDefault="00872BA8">
      <w:r>
        <w:continuationSeparator/>
      </w:r>
    </w:p>
    <w:p w14:paraId="35EA8BDD" w14:textId="77777777" w:rsidR="00872BA8" w:rsidRDefault="00872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8583" w14:textId="77777777" w:rsidR="00AD2B96" w:rsidRDefault="00AD2B96"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FE8584" w14:textId="77777777" w:rsidR="00AD2B96" w:rsidRDefault="00AD2B96" w:rsidP="00487F43">
    <w:pPr>
      <w:pStyle w:val="Stopka"/>
      <w:ind w:right="360"/>
    </w:pPr>
  </w:p>
  <w:p w14:paraId="12FE8585" w14:textId="77777777" w:rsidR="00AD2B96" w:rsidRDefault="00AD2B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8586" w14:textId="5A3A572D" w:rsidR="00AD2B96" w:rsidRPr="006E7664" w:rsidRDefault="00943D5D" w:rsidP="00943D5D">
    <w:pPr>
      <w:pStyle w:val="Stopka"/>
      <w:pBdr>
        <w:top w:val="single" w:sz="4" w:space="5" w:color="auto"/>
      </w:pBdr>
      <w:jc w:val="right"/>
      <w:rPr>
        <w:rFonts w:asciiTheme="minorHAnsi" w:hAnsiTheme="minorHAnsi" w:cstheme="minorHAnsi"/>
        <w:sz w:val="16"/>
        <w:szCs w:val="14"/>
      </w:rPr>
    </w:pPr>
    <w:r w:rsidRPr="006E7664">
      <w:rPr>
        <w:rFonts w:asciiTheme="minorHAnsi" w:hAnsiTheme="minorHAnsi" w:cstheme="minorHAnsi"/>
        <w:sz w:val="16"/>
        <w:szCs w:val="14"/>
      </w:rPr>
      <w:t xml:space="preserve">Strona </w:t>
    </w:r>
    <w:r w:rsidRPr="006E7664">
      <w:rPr>
        <w:rFonts w:asciiTheme="minorHAnsi" w:hAnsiTheme="minorHAnsi" w:cstheme="minorHAnsi"/>
        <w:b/>
        <w:bCs/>
        <w:sz w:val="16"/>
        <w:szCs w:val="14"/>
      </w:rPr>
      <w:fldChar w:fldCharType="begin"/>
    </w:r>
    <w:r w:rsidRPr="006E7664">
      <w:rPr>
        <w:rFonts w:asciiTheme="minorHAnsi" w:hAnsiTheme="minorHAnsi" w:cstheme="minorHAnsi"/>
        <w:b/>
        <w:bCs/>
        <w:sz w:val="16"/>
        <w:szCs w:val="14"/>
      </w:rPr>
      <w:instrText>PAGE  \* Arabic  \* MERGEFORMAT</w:instrText>
    </w:r>
    <w:r w:rsidRPr="006E7664">
      <w:rPr>
        <w:rFonts w:asciiTheme="minorHAnsi" w:hAnsiTheme="minorHAnsi" w:cstheme="minorHAnsi"/>
        <w:b/>
        <w:bCs/>
        <w:sz w:val="16"/>
        <w:szCs w:val="14"/>
      </w:rPr>
      <w:fldChar w:fldCharType="separate"/>
    </w:r>
    <w:r w:rsidR="00337701">
      <w:rPr>
        <w:rFonts w:asciiTheme="minorHAnsi" w:hAnsiTheme="minorHAnsi" w:cstheme="minorHAnsi"/>
        <w:b/>
        <w:bCs/>
        <w:noProof/>
        <w:sz w:val="16"/>
        <w:szCs w:val="14"/>
      </w:rPr>
      <w:t>10</w:t>
    </w:r>
    <w:r w:rsidRPr="006E7664">
      <w:rPr>
        <w:rFonts w:asciiTheme="minorHAnsi" w:hAnsiTheme="minorHAnsi" w:cstheme="minorHAnsi"/>
        <w:b/>
        <w:bCs/>
        <w:sz w:val="16"/>
        <w:szCs w:val="14"/>
      </w:rPr>
      <w:fldChar w:fldCharType="end"/>
    </w:r>
    <w:r w:rsidRPr="006E7664">
      <w:rPr>
        <w:rFonts w:asciiTheme="minorHAnsi" w:hAnsiTheme="minorHAnsi" w:cstheme="minorHAnsi"/>
        <w:sz w:val="16"/>
        <w:szCs w:val="14"/>
      </w:rPr>
      <w:t xml:space="preserve"> z </w:t>
    </w:r>
    <w:r w:rsidRPr="006E7664">
      <w:rPr>
        <w:rFonts w:asciiTheme="minorHAnsi" w:hAnsiTheme="minorHAnsi" w:cstheme="minorHAnsi"/>
        <w:b/>
        <w:bCs/>
        <w:sz w:val="16"/>
        <w:szCs w:val="14"/>
      </w:rPr>
      <w:fldChar w:fldCharType="begin"/>
    </w:r>
    <w:r w:rsidRPr="006E7664">
      <w:rPr>
        <w:rFonts w:asciiTheme="minorHAnsi" w:hAnsiTheme="minorHAnsi" w:cstheme="minorHAnsi"/>
        <w:b/>
        <w:bCs/>
        <w:sz w:val="16"/>
        <w:szCs w:val="14"/>
      </w:rPr>
      <w:instrText>NUMPAGES  \* Arabic  \* MERGEFORMAT</w:instrText>
    </w:r>
    <w:r w:rsidRPr="006E7664">
      <w:rPr>
        <w:rFonts w:asciiTheme="minorHAnsi" w:hAnsiTheme="minorHAnsi" w:cstheme="minorHAnsi"/>
        <w:b/>
        <w:bCs/>
        <w:sz w:val="16"/>
        <w:szCs w:val="14"/>
      </w:rPr>
      <w:fldChar w:fldCharType="separate"/>
    </w:r>
    <w:r w:rsidR="00337701">
      <w:rPr>
        <w:rFonts w:asciiTheme="minorHAnsi" w:hAnsiTheme="minorHAnsi" w:cstheme="minorHAnsi"/>
        <w:b/>
        <w:bCs/>
        <w:noProof/>
        <w:sz w:val="16"/>
        <w:szCs w:val="14"/>
      </w:rPr>
      <w:t>10</w:t>
    </w:r>
    <w:r w:rsidRPr="006E7664">
      <w:rPr>
        <w:rFonts w:asciiTheme="minorHAnsi" w:hAnsiTheme="minorHAnsi" w:cstheme="minorHAnsi"/>
        <w:b/>
        <w:bCs/>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709F" w14:textId="77777777" w:rsidR="00872BA8" w:rsidRDefault="00872BA8">
      <w:r>
        <w:separator/>
      </w:r>
    </w:p>
    <w:p w14:paraId="563A7C65" w14:textId="77777777" w:rsidR="00872BA8" w:rsidRDefault="00872BA8"/>
  </w:footnote>
  <w:footnote w:type="continuationSeparator" w:id="0">
    <w:p w14:paraId="03BA7D99" w14:textId="77777777" w:rsidR="00872BA8" w:rsidRDefault="00872BA8">
      <w:r>
        <w:continuationSeparator/>
      </w:r>
    </w:p>
    <w:p w14:paraId="2470F6BA" w14:textId="77777777" w:rsidR="00872BA8" w:rsidRDefault="00872B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857E" w14:textId="77777777" w:rsidR="00AD2B96" w:rsidRDefault="00887FEB" w:rsidP="00B13D84">
    <w:pPr>
      <w:jc w:val="center"/>
      <w:rPr>
        <w:rFonts w:ascii="Times New Roman" w:hAnsi="Times New Roman"/>
        <w:b/>
        <w:i/>
        <w:iCs/>
        <w:sz w:val="20"/>
        <w:szCs w:val="20"/>
      </w:rPr>
    </w:pPr>
    <w:bookmarkStart w:id="4" w:name="_Hlk133584188"/>
    <w:bookmarkStart w:id="5" w:name="_Hlk133584189"/>
    <w:bookmarkStart w:id="6" w:name="_Hlk133584190"/>
    <w:bookmarkStart w:id="7" w:name="_Hlk133584191"/>
    <w:r>
      <w:rPr>
        <w:noProof/>
      </w:rPr>
      <w:drawing>
        <wp:inline distT="0" distB="0" distL="0" distR="0" wp14:anchorId="12FE8587" wp14:editId="12FE8588">
          <wp:extent cx="5676900" cy="51435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514350"/>
                  </a:xfrm>
                  <a:prstGeom prst="rect">
                    <a:avLst/>
                  </a:prstGeom>
                  <a:noFill/>
                  <a:ln>
                    <a:noFill/>
                  </a:ln>
                </pic:spPr>
              </pic:pic>
            </a:graphicData>
          </a:graphic>
        </wp:inline>
      </w:drawing>
    </w:r>
  </w:p>
  <w:bookmarkEnd w:id="4"/>
  <w:bookmarkEnd w:id="5"/>
  <w:bookmarkEnd w:id="6"/>
  <w:bookmarkEnd w:id="7"/>
  <w:p w14:paraId="5F6CF424" w14:textId="77777777" w:rsidR="002948DE" w:rsidRPr="002948DE" w:rsidRDefault="002948DE" w:rsidP="002948DE">
    <w:pPr>
      <w:pStyle w:val="Nagwek"/>
      <w:jc w:val="center"/>
      <w:rPr>
        <w:rFonts w:asciiTheme="minorHAnsi" w:hAnsiTheme="minorHAnsi" w:cstheme="minorHAnsi"/>
        <w:b/>
        <w:i/>
        <w:iCs/>
        <w:sz w:val="18"/>
        <w:szCs w:val="18"/>
      </w:rPr>
    </w:pPr>
    <w:r w:rsidRPr="002948DE">
      <w:rPr>
        <w:rFonts w:asciiTheme="minorHAnsi" w:hAnsiTheme="minorHAnsi" w:cstheme="minorHAnsi"/>
        <w:b/>
        <w:i/>
        <w:iCs/>
        <w:sz w:val="18"/>
        <w:szCs w:val="18"/>
      </w:rPr>
      <w:t>Projektowane postanowienia umowy</w:t>
    </w:r>
  </w:p>
  <w:p w14:paraId="71DEF978" w14:textId="77777777" w:rsidR="002948DE" w:rsidRPr="002948DE" w:rsidRDefault="002948DE" w:rsidP="002948DE">
    <w:pPr>
      <w:suppressLineNumbers/>
      <w:tabs>
        <w:tab w:val="center" w:pos="4818"/>
        <w:tab w:val="right" w:pos="9637"/>
      </w:tabs>
      <w:jc w:val="center"/>
      <w:rPr>
        <w:rFonts w:asciiTheme="minorHAnsi" w:hAnsiTheme="minorHAnsi" w:cstheme="minorHAnsi"/>
        <w:sz w:val="18"/>
        <w:szCs w:val="18"/>
      </w:rPr>
    </w:pPr>
    <w:r w:rsidRPr="002948DE">
      <w:rPr>
        <w:rFonts w:asciiTheme="minorHAnsi" w:hAnsiTheme="minorHAnsi" w:cstheme="minorHAnsi"/>
        <w:iCs/>
        <w:sz w:val="18"/>
        <w:szCs w:val="18"/>
      </w:rPr>
      <w:t>T</w:t>
    </w:r>
    <w:r w:rsidRPr="002948DE">
      <w:rPr>
        <w:rFonts w:asciiTheme="minorHAnsi" w:hAnsiTheme="minorHAnsi" w:cstheme="minorHAnsi"/>
        <w:iCs/>
        <w:sz w:val="18"/>
        <w:szCs w:val="18"/>
        <w:lang w:val="x-none"/>
      </w:rPr>
      <w:t xml:space="preserve">ryb podstawowy </w:t>
    </w:r>
    <w:r w:rsidRPr="002948DE">
      <w:rPr>
        <w:rFonts w:asciiTheme="minorHAnsi" w:hAnsiTheme="minorHAnsi" w:cstheme="minorHAnsi"/>
        <w:iCs/>
        <w:sz w:val="18"/>
        <w:szCs w:val="18"/>
      </w:rPr>
      <w:t>bez negocjacji</w:t>
    </w:r>
    <w:r w:rsidRPr="002948DE">
      <w:rPr>
        <w:rFonts w:asciiTheme="minorHAnsi" w:hAnsiTheme="minorHAnsi" w:cstheme="minorHAnsi"/>
        <w:iCs/>
        <w:sz w:val="18"/>
        <w:szCs w:val="18"/>
        <w:lang w:val="x-none"/>
      </w:rPr>
      <w:t>, o wartości mniejszej niż progi unijne</w:t>
    </w:r>
    <w:r w:rsidRPr="002948DE">
      <w:rPr>
        <w:rFonts w:asciiTheme="minorHAnsi" w:hAnsiTheme="minorHAnsi" w:cstheme="minorHAnsi"/>
        <w:sz w:val="18"/>
        <w:szCs w:val="18"/>
      </w:rPr>
      <w:t xml:space="preserve">, </w:t>
    </w:r>
    <w:r w:rsidRPr="002948DE">
      <w:rPr>
        <w:rFonts w:asciiTheme="minorHAnsi" w:hAnsiTheme="minorHAnsi" w:cstheme="minorHAnsi"/>
        <w:sz w:val="18"/>
        <w:szCs w:val="18"/>
        <w:lang w:val="x-none"/>
      </w:rPr>
      <w:t>na zadanie pod nazwą:</w:t>
    </w:r>
  </w:p>
  <w:p w14:paraId="32158448" w14:textId="77777777" w:rsidR="002948DE" w:rsidRDefault="002948DE" w:rsidP="002948DE">
    <w:pPr>
      <w:jc w:val="center"/>
      <w:rPr>
        <w:rFonts w:ascii="Calibri" w:hAnsi="Calibri" w:cs="Calibri"/>
        <w:b/>
        <w:bCs/>
        <w:iCs/>
        <w:sz w:val="18"/>
        <w:szCs w:val="18"/>
      </w:rPr>
    </w:pPr>
    <w:bookmarkStart w:id="8" w:name="_Hlk150859447"/>
    <w:r w:rsidRPr="00F366A9">
      <w:rPr>
        <w:rFonts w:ascii="Calibri" w:hAnsi="Calibri" w:cs="Calibri"/>
        <w:b/>
        <w:bCs/>
        <w:iCs/>
        <w:sz w:val="18"/>
        <w:szCs w:val="18"/>
      </w:rPr>
      <w:t xml:space="preserve">Dostawa systemu PACS z funkcjonalnością technologii SI i wizualizacji 3D danych obrazowania oraz niezbędnymi zasobami infrastruktury informatycznej w ramach projektu pt. „Poprawa jakości świadczonych usług zdrowotnych </w:t>
    </w:r>
  </w:p>
  <w:p w14:paraId="329596D9" w14:textId="77777777" w:rsidR="007510A7" w:rsidRDefault="002948DE" w:rsidP="007510A7">
    <w:pPr>
      <w:jc w:val="center"/>
      <w:rPr>
        <w:rFonts w:ascii="Calibri" w:hAnsi="Calibri" w:cs="Calibri"/>
        <w:b/>
        <w:bCs/>
        <w:iCs/>
        <w:sz w:val="18"/>
        <w:szCs w:val="18"/>
      </w:rPr>
    </w:pPr>
    <w:r w:rsidRPr="00F366A9">
      <w:rPr>
        <w:rFonts w:ascii="Calibri" w:hAnsi="Calibri" w:cs="Calibri"/>
        <w:b/>
        <w:bCs/>
        <w:iCs/>
        <w:sz w:val="18"/>
        <w:szCs w:val="18"/>
      </w:rPr>
      <w:t xml:space="preserve">w Wojewódzkim Szpitalu Zespolonym im. dr. Romana </w:t>
    </w:r>
    <w:proofErr w:type="spellStart"/>
    <w:r w:rsidRPr="00F366A9">
      <w:rPr>
        <w:rFonts w:ascii="Calibri" w:hAnsi="Calibri" w:cs="Calibri"/>
        <w:b/>
        <w:bCs/>
        <w:iCs/>
        <w:sz w:val="18"/>
        <w:szCs w:val="18"/>
      </w:rPr>
      <w:t>Ostrzyckiego</w:t>
    </w:r>
    <w:proofErr w:type="spellEnd"/>
    <w:r w:rsidRPr="00F366A9">
      <w:rPr>
        <w:rFonts w:ascii="Calibri" w:hAnsi="Calibri" w:cs="Calibri"/>
        <w:b/>
        <w:bCs/>
        <w:iCs/>
        <w:sz w:val="18"/>
        <w:szCs w:val="18"/>
      </w:rPr>
      <w:t xml:space="preserve"> w Koninie poprzez doposażenie wspierające </w:t>
    </w:r>
  </w:p>
  <w:p w14:paraId="12FE8582" w14:textId="4AC2E9F1" w:rsidR="00AD2B96" w:rsidRPr="007510A7" w:rsidRDefault="002948DE" w:rsidP="007510A7">
    <w:pPr>
      <w:jc w:val="center"/>
      <w:rPr>
        <w:rFonts w:ascii="Calibri" w:hAnsi="Calibri" w:cs="Calibri"/>
        <w:b/>
        <w:bCs/>
        <w:iCs/>
        <w:sz w:val="18"/>
        <w:szCs w:val="18"/>
      </w:rPr>
    </w:pPr>
    <w:r w:rsidRPr="00F366A9">
      <w:rPr>
        <w:rFonts w:ascii="Calibri" w:hAnsi="Calibri" w:cs="Calibri"/>
        <w:b/>
        <w:bCs/>
        <w:iCs/>
        <w:sz w:val="18"/>
        <w:szCs w:val="18"/>
      </w:rPr>
      <w:t>działania naprawcze.”</w:t>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49AD188"/>
    <w:name w:val="WW8Num1"/>
    <w:lvl w:ilvl="0">
      <w:start w:val="1"/>
      <w:numFmt w:val="lowerLetter"/>
      <w:lvlText w:val="%1."/>
      <w:lvlJc w:val="left"/>
      <w:pPr>
        <w:tabs>
          <w:tab w:val="num" w:pos="886"/>
        </w:tabs>
        <w:ind w:left="886" w:hanging="283"/>
      </w:pPr>
      <w:rPr>
        <w:rFonts w:cs="Times New Roman"/>
      </w:rPr>
    </w:lvl>
    <w:lvl w:ilvl="1">
      <w:start w:val="1"/>
      <w:numFmt w:val="decimal"/>
      <w:lvlText w:val="%2."/>
      <w:lvlJc w:val="left"/>
      <w:pPr>
        <w:tabs>
          <w:tab w:val="num" w:pos="1170"/>
        </w:tabs>
        <w:ind w:left="1170" w:hanging="283"/>
      </w:pPr>
      <w:rPr>
        <w:rFonts w:cs="Times New Roman"/>
      </w:rPr>
    </w:lvl>
    <w:lvl w:ilvl="2">
      <w:start w:val="1"/>
      <w:numFmt w:val="decimal"/>
      <w:lvlText w:val="%3."/>
      <w:lvlJc w:val="left"/>
      <w:pPr>
        <w:tabs>
          <w:tab w:val="num" w:pos="1453"/>
        </w:tabs>
        <w:ind w:left="1453" w:hanging="283"/>
      </w:pPr>
      <w:rPr>
        <w:rFonts w:cs="Times New Roman"/>
      </w:rPr>
    </w:lvl>
    <w:lvl w:ilvl="3">
      <w:start w:val="1"/>
      <w:numFmt w:val="decimal"/>
      <w:lvlText w:val="%4."/>
      <w:lvlJc w:val="left"/>
      <w:pPr>
        <w:tabs>
          <w:tab w:val="num" w:pos="1737"/>
        </w:tabs>
        <w:ind w:left="1737" w:hanging="283"/>
      </w:pPr>
      <w:rPr>
        <w:rFonts w:cs="Times New Roman"/>
      </w:rPr>
    </w:lvl>
    <w:lvl w:ilvl="4">
      <w:start w:val="1"/>
      <w:numFmt w:val="decimal"/>
      <w:lvlText w:val="%5."/>
      <w:lvlJc w:val="left"/>
      <w:pPr>
        <w:tabs>
          <w:tab w:val="num" w:pos="2020"/>
        </w:tabs>
        <w:ind w:left="2020" w:hanging="283"/>
      </w:pPr>
      <w:rPr>
        <w:rFonts w:cs="Times New Roman"/>
      </w:rPr>
    </w:lvl>
    <w:lvl w:ilvl="5">
      <w:start w:val="1"/>
      <w:numFmt w:val="decimal"/>
      <w:lvlText w:val="%6."/>
      <w:lvlJc w:val="left"/>
      <w:pPr>
        <w:tabs>
          <w:tab w:val="num" w:pos="2304"/>
        </w:tabs>
        <w:ind w:left="2304" w:hanging="283"/>
      </w:pPr>
      <w:rPr>
        <w:rFonts w:cs="Times New Roman"/>
      </w:rPr>
    </w:lvl>
    <w:lvl w:ilvl="6">
      <w:start w:val="1"/>
      <w:numFmt w:val="decimal"/>
      <w:lvlText w:val="%7."/>
      <w:lvlJc w:val="left"/>
      <w:pPr>
        <w:tabs>
          <w:tab w:val="num" w:pos="2587"/>
        </w:tabs>
        <w:ind w:left="2587" w:hanging="283"/>
      </w:pPr>
      <w:rPr>
        <w:rFonts w:cs="Times New Roman"/>
      </w:rPr>
    </w:lvl>
    <w:lvl w:ilvl="7">
      <w:start w:val="1"/>
      <w:numFmt w:val="decimal"/>
      <w:lvlText w:val="%8."/>
      <w:lvlJc w:val="left"/>
      <w:pPr>
        <w:tabs>
          <w:tab w:val="num" w:pos="2871"/>
        </w:tabs>
        <w:ind w:left="2871" w:hanging="283"/>
      </w:pPr>
      <w:rPr>
        <w:rFonts w:cs="Times New Roman"/>
      </w:rPr>
    </w:lvl>
    <w:lvl w:ilvl="8">
      <w:start w:val="1"/>
      <w:numFmt w:val="decimal"/>
      <w:lvlText w:val="%9."/>
      <w:lvlJc w:val="left"/>
      <w:pPr>
        <w:tabs>
          <w:tab w:val="num" w:pos="3154"/>
        </w:tabs>
        <w:ind w:left="3154" w:hanging="283"/>
      </w:pPr>
      <w:rPr>
        <w:rFonts w:cs="Times New Roman"/>
      </w:rPr>
    </w:lvl>
  </w:abstractNum>
  <w:abstractNum w:abstractNumId="1" w15:restartNumberingAfterBreak="0">
    <w:nsid w:val="00000002"/>
    <w:multiLevelType w:val="multilevel"/>
    <w:tmpl w:val="00000002"/>
    <w:name w:val="WW8Num2"/>
    <w:lvl w:ilvl="0">
      <w:start w:val="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0000003"/>
    <w:multiLevelType w:val="multilevel"/>
    <w:tmpl w:val="BA32B5AC"/>
    <w:name w:val="WW8Num3"/>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15:restartNumberingAfterBreak="0">
    <w:nsid w:val="00000004"/>
    <w:multiLevelType w:val="multilevel"/>
    <w:tmpl w:val="14EE3B8A"/>
    <w:name w:val="WW8Num4"/>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000005"/>
    <w:multiLevelType w:val="multilevel"/>
    <w:tmpl w:val="F476E664"/>
    <w:name w:val="WW8Num5"/>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15:restartNumberingAfterBreak="0">
    <w:nsid w:val="00000006"/>
    <w:multiLevelType w:val="multilevel"/>
    <w:tmpl w:val="1BBAFA08"/>
    <w:name w:val="WW8Num6"/>
    <w:lvl w:ilvl="0">
      <w:start w:val="1"/>
      <w:numFmt w:val="decimal"/>
      <w:lvlText w:val="%1."/>
      <w:lvlJc w:val="left"/>
      <w:pPr>
        <w:tabs>
          <w:tab w:val="num" w:pos="283"/>
        </w:tabs>
        <w:ind w:left="283" w:hanging="283"/>
      </w:pPr>
      <w:rPr>
        <w:rFonts w:cs="Times New Roman"/>
        <w:b/>
        <w:sz w:val="16"/>
        <w:szCs w:val="16"/>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15:restartNumberingAfterBreak="0">
    <w:nsid w:val="00000007"/>
    <w:multiLevelType w:val="hybridMultilevel"/>
    <w:tmpl w:val="FF2251B0"/>
    <w:name w:val="WW8Num7"/>
    <w:lvl w:ilvl="0" w:tplc="355C86CE">
      <w:start w:val="1"/>
      <w:numFmt w:val="decimal"/>
      <w:lvlText w:val="%1."/>
      <w:lvlJc w:val="left"/>
      <w:pPr>
        <w:tabs>
          <w:tab w:val="num" w:pos="360"/>
        </w:tabs>
        <w:ind w:left="360" w:hanging="360"/>
      </w:pPr>
      <w:rPr>
        <w:rFonts w:cs="Times New Roman" w:hint="default"/>
        <w:b w:val="0"/>
        <w:sz w:val="20"/>
        <w:szCs w:val="20"/>
      </w:rPr>
    </w:lvl>
    <w:lvl w:ilvl="1" w:tplc="FFFFFFFF">
      <w:start w:val="1"/>
      <w:numFmt w:val="lowerLetter"/>
      <w:lvlText w:val="%2."/>
      <w:lvlJc w:val="left"/>
      <w:pPr>
        <w:tabs>
          <w:tab w:val="num" w:pos="1440"/>
        </w:tabs>
        <w:ind w:left="1440" w:hanging="360"/>
      </w:pPr>
      <w:rPr>
        <w:rFonts w:cs="Times New Roman"/>
      </w:rPr>
    </w:lvl>
    <w:lvl w:ilvl="2" w:tplc="33885520">
      <w:start w:val="1"/>
      <w:numFmt w:val="lowerLetter"/>
      <w:lvlText w:val="%3)"/>
      <w:lvlJc w:val="left"/>
      <w:pPr>
        <w:tabs>
          <w:tab w:val="num" w:pos="2340"/>
        </w:tabs>
        <w:ind w:left="2340" w:hanging="360"/>
      </w:pPr>
      <w:rPr>
        <w:rFonts w:cs="Times New Roman" w:hint="default"/>
        <w:b w:val="0"/>
        <w:i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multilevel"/>
    <w:tmpl w:val="00000008"/>
    <w:name w:val="WW8Num8"/>
    <w:lvl w:ilvl="0">
      <w:start w:val="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 w15:restartNumberingAfterBreak="0">
    <w:nsid w:val="00000009"/>
    <w:multiLevelType w:val="multilevel"/>
    <w:tmpl w:val="00000009"/>
    <w:name w:val="WW8Num9"/>
    <w:lvl w:ilvl="0">
      <w:start w:val="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15:restartNumberingAfterBreak="0">
    <w:nsid w:val="0000000A"/>
    <w:multiLevelType w:val="multilevel"/>
    <w:tmpl w:val="3588F780"/>
    <w:name w:val="WW8Num10"/>
    <w:lvl w:ilvl="0">
      <w:start w:val="4"/>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15:restartNumberingAfterBreak="0">
    <w:nsid w:val="0000000B"/>
    <w:multiLevelType w:val="multilevel"/>
    <w:tmpl w:val="0000000B"/>
    <w:name w:val="WW8Num11"/>
    <w:lvl w:ilvl="0">
      <w:start w:val="5"/>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 w15:restartNumberingAfterBreak="0">
    <w:nsid w:val="0000000C"/>
    <w:multiLevelType w:val="multilevel"/>
    <w:tmpl w:val="0000000C"/>
    <w:name w:val="WW8Num12"/>
    <w:lvl w:ilvl="0">
      <w:start w:val="7"/>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3" w15:restartNumberingAfterBreak="0">
    <w:nsid w:val="0000000E"/>
    <w:multiLevelType w:val="multilevel"/>
    <w:tmpl w:val="953EFCE4"/>
    <w:name w:val="WW8Num14"/>
    <w:lvl w:ilvl="0">
      <w:start w:val="9"/>
      <w:numFmt w:val="upperRoman"/>
      <w:lvlText w:val="%1."/>
      <w:lvlJc w:val="right"/>
      <w:pPr>
        <w:tabs>
          <w:tab w:val="num" w:pos="144"/>
        </w:tabs>
        <w:ind w:left="144" w:hanging="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4" w15:restartNumberingAfterBreak="0">
    <w:nsid w:val="0000000F"/>
    <w:multiLevelType w:val="multilevel"/>
    <w:tmpl w:val="13C2576E"/>
    <w:name w:val="WW8Num15"/>
    <w:lvl w:ilvl="0">
      <w:start w:val="10"/>
      <w:numFmt w:val="upperRoman"/>
      <w:lvlText w:val="%1."/>
      <w:lvlJc w:val="right"/>
      <w:pPr>
        <w:tabs>
          <w:tab w:val="num" w:pos="144"/>
        </w:tabs>
        <w:ind w:left="144" w:firstLine="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 w15:restartNumberingAfterBreak="0">
    <w:nsid w:val="00000010"/>
    <w:multiLevelType w:val="multilevel"/>
    <w:tmpl w:val="00000010"/>
    <w:name w:val="WW8Num16"/>
    <w:lvl w:ilvl="0">
      <w:start w:val="11"/>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6" w15:restartNumberingAfterBreak="0">
    <w:nsid w:val="00000011"/>
    <w:multiLevelType w:val="multilevel"/>
    <w:tmpl w:val="00000011"/>
    <w:name w:val="WW8Num17"/>
    <w:lvl w:ilvl="0">
      <w:start w:val="1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7" w15:restartNumberingAfterBreak="0">
    <w:nsid w:val="00000013"/>
    <w:multiLevelType w:val="multilevel"/>
    <w:tmpl w:val="0E4602EC"/>
    <w:name w:val="WW8Num6222225222222"/>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 w15:restartNumberingAfterBreak="0">
    <w:nsid w:val="00000014"/>
    <w:multiLevelType w:val="multilevel"/>
    <w:tmpl w:val="00000014"/>
    <w:name w:val="WW8Num20"/>
    <w:lvl w:ilvl="0">
      <w:start w:val="1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9" w15:restartNumberingAfterBreak="0">
    <w:nsid w:val="00000015"/>
    <w:multiLevelType w:val="multilevel"/>
    <w:tmpl w:val="00000015"/>
    <w:name w:val="WW8Num21"/>
    <w:lvl w:ilvl="0">
      <w:start w:val="10"/>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0" w15:restartNumberingAfterBreak="0">
    <w:nsid w:val="00000016"/>
    <w:multiLevelType w:val="multilevel"/>
    <w:tmpl w:val="00000016"/>
    <w:name w:val="WW8Num22"/>
    <w:lvl w:ilvl="0">
      <w:start w:val="14"/>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1" w15:restartNumberingAfterBreak="0">
    <w:nsid w:val="00000017"/>
    <w:multiLevelType w:val="multilevel"/>
    <w:tmpl w:val="28FC98E0"/>
    <w:name w:val="WW8Num23"/>
    <w:lvl w:ilvl="0">
      <w:start w:val="1"/>
      <w:numFmt w:val="lowerLetter"/>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2" w15:restartNumberingAfterBreak="0">
    <w:nsid w:val="00000018"/>
    <w:multiLevelType w:val="multilevel"/>
    <w:tmpl w:val="00000018"/>
    <w:name w:val="WW8Num24"/>
    <w:lvl w:ilvl="0">
      <w:start w:val="16"/>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3" w15:restartNumberingAfterBreak="0">
    <w:nsid w:val="00000019"/>
    <w:multiLevelType w:val="multilevel"/>
    <w:tmpl w:val="377E5706"/>
    <w:name w:val="WW8Num25"/>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4" w15:restartNumberingAfterBreak="0">
    <w:nsid w:val="0000001A"/>
    <w:multiLevelType w:val="multilevel"/>
    <w:tmpl w:val="512C5BB6"/>
    <w:name w:val="WW8Num26"/>
    <w:lvl w:ilvl="0">
      <w:start w:val="1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5" w15:restartNumberingAfterBreak="0">
    <w:nsid w:val="0000001C"/>
    <w:multiLevelType w:val="multilevel"/>
    <w:tmpl w:val="621C23B2"/>
    <w:name w:val="WW8Num28"/>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6" w15:restartNumberingAfterBreak="0">
    <w:nsid w:val="0000001D"/>
    <w:multiLevelType w:val="multilevel"/>
    <w:tmpl w:val="C92C3E84"/>
    <w:name w:val="WW8Num29"/>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7" w15:restartNumberingAfterBreak="0">
    <w:nsid w:val="0000001E"/>
    <w:multiLevelType w:val="multilevel"/>
    <w:tmpl w:val="4E64E7B8"/>
    <w:name w:val="WW8Num30"/>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8" w15:restartNumberingAfterBreak="0">
    <w:nsid w:val="0000001F"/>
    <w:multiLevelType w:val="multilevel"/>
    <w:tmpl w:val="6884E654"/>
    <w:name w:val="WW8Num31"/>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ascii="Century Gothic" w:eastAsia="Times New Roman" w:hAnsi="Century Gothic" w:cs="Arial Unicode MS"/>
        <w:b w:val="0"/>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9" w15:restartNumberingAfterBreak="0">
    <w:nsid w:val="00000020"/>
    <w:multiLevelType w:val="multilevel"/>
    <w:tmpl w:val="00000020"/>
    <w:name w:val="WW8Num3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0" w15:restartNumberingAfterBreak="0">
    <w:nsid w:val="00000021"/>
    <w:multiLevelType w:val="multilevel"/>
    <w:tmpl w:val="00000021"/>
    <w:name w:val="WW8Num33"/>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1" w15:restartNumberingAfterBreak="0">
    <w:nsid w:val="00000022"/>
    <w:multiLevelType w:val="multilevel"/>
    <w:tmpl w:val="00000022"/>
    <w:name w:val="WW8Num34"/>
    <w:lvl w:ilvl="0">
      <w:start w:val="1"/>
      <w:numFmt w:val="bullet"/>
      <w:lvlText w:val="–"/>
      <w:lvlJc w:val="left"/>
      <w:pPr>
        <w:tabs>
          <w:tab w:val="num" w:pos="283"/>
        </w:tabs>
        <w:ind w:left="283" w:hanging="283"/>
      </w:pPr>
      <w:rPr>
        <w:rFonts w:ascii="StarSymbol" w:eastAsia="StarSymbol"/>
        <w:sz w:val="18"/>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2" w15:restartNumberingAfterBreak="0">
    <w:nsid w:val="00000023"/>
    <w:multiLevelType w:val="multilevel"/>
    <w:tmpl w:val="00000023"/>
    <w:name w:val="WW8Num35"/>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3" w15:restartNumberingAfterBreak="0">
    <w:nsid w:val="00000025"/>
    <w:multiLevelType w:val="multilevel"/>
    <w:tmpl w:val="00000025"/>
    <w:name w:val="WW8Num37"/>
    <w:lvl w:ilvl="0">
      <w:start w:val="1"/>
      <w:numFmt w:val="lowerLetter"/>
      <w:lvlText w:val="%1)"/>
      <w:lvlJc w:val="left"/>
      <w:pPr>
        <w:tabs>
          <w:tab w:val="num" w:pos="283"/>
        </w:tabs>
        <w:ind w:left="283" w:hanging="283"/>
      </w:pPr>
      <w:rPr>
        <w:rFonts w:cs="Times New Roman"/>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4" w15:restartNumberingAfterBreak="0">
    <w:nsid w:val="00000026"/>
    <w:multiLevelType w:val="multilevel"/>
    <w:tmpl w:val="71F41424"/>
    <w:name w:val="WW8Num38"/>
    <w:lvl w:ilvl="0">
      <w:start w:val="1"/>
      <w:numFmt w:val="lowerLetter"/>
      <w:lvlText w:val="%1)"/>
      <w:lvlJc w:val="left"/>
      <w:pPr>
        <w:tabs>
          <w:tab w:val="num" w:pos="283"/>
        </w:tabs>
        <w:ind w:left="283" w:hanging="283"/>
      </w:pPr>
      <w:rPr>
        <w:rFonts w:cs="Times New Roman"/>
        <w:b/>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5" w15:restartNumberingAfterBreak="0">
    <w:nsid w:val="00000027"/>
    <w:multiLevelType w:val="multilevel"/>
    <w:tmpl w:val="1FD0F1B6"/>
    <w:name w:val="WW8Num39"/>
    <w:lvl w:ilvl="0">
      <w:start w:val="1"/>
      <w:numFmt w:val="decimal"/>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6" w15:restartNumberingAfterBreak="0">
    <w:nsid w:val="00000028"/>
    <w:multiLevelType w:val="multilevel"/>
    <w:tmpl w:val="00000028"/>
    <w:name w:val="WW8Num40"/>
    <w:lvl w:ilvl="0">
      <w:start w:val="1"/>
      <w:numFmt w:val="lowerLetter"/>
      <w:lvlText w:val="%1)"/>
      <w:lvlJc w:val="left"/>
      <w:pPr>
        <w:tabs>
          <w:tab w:val="num" w:pos="283"/>
        </w:tabs>
        <w:ind w:left="283" w:hanging="283"/>
      </w:pPr>
      <w:rPr>
        <w:rFonts w:cs="Times New Roman"/>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7" w15:restartNumberingAfterBreak="0">
    <w:nsid w:val="00000029"/>
    <w:multiLevelType w:val="multilevel"/>
    <w:tmpl w:val="00000029"/>
    <w:name w:val="Outline"/>
    <w:lvl w:ilvl="0">
      <w:start w:val="1"/>
      <w:numFmt w:val="none"/>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8" w15:restartNumberingAfterBreak="0">
    <w:nsid w:val="008D566A"/>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9"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cs="Times New Roman"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rPr>
        <w:rFonts w:cs="Times New Roman"/>
      </w:rPr>
    </w:lvl>
    <w:lvl w:ilvl="3" w:tplc="1B4EF5FC">
      <w:start w:val="1"/>
      <w:numFmt w:val="decimal"/>
      <w:lvlText w:val="%4."/>
      <w:lvlJc w:val="left"/>
      <w:pPr>
        <w:tabs>
          <w:tab w:val="num" w:pos="1080"/>
        </w:tabs>
        <w:ind w:left="1080" w:hanging="360"/>
      </w:pPr>
      <w:rPr>
        <w:rFonts w:cs="Times New Roman" w:hint="default"/>
        <w:b w:val="0"/>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C2048B8E">
      <w:start w:val="8"/>
      <w:numFmt w:val="decimal"/>
      <w:lvlText w:val="%7."/>
      <w:lvlJc w:val="left"/>
      <w:pPr>
        <w:tabs>
          <w:tab w:val="num" w:pos="720"/>
        </w:tabs>
        <w:ind w:left="720" w:hanging="360"/>
      </w:pPr>
      <w:rPr>
        <w:rFonts w:cs="Times New Roman" w:hint="default"/>
        <w:b w:val="0"/>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40" w15:restartNumberingAfterBreak="0">
    <w:nsid w:val="02325B6A"/>
    <w:multiLevelType w:val="hybridMultilevel"/>
    <w:tmpl w:val="8DD222DE"/>
    <w:lvl w:ilvl="0" w:tplc="268C1C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15:restartNumberingAfterBreak="0">
    <w:nsid w:val="02570598"/>
    <w:multiLevelType w:val="hybridMultilevel"/>
    <w:tmpl w:val="508A3666"/>
    <w:lvl w:ilvl="0" w:tplc="5CD26EE0">
      <w:start w:val="1"/>
      <w:numFmt w:val="decimal"/>
      <w:lvlText w:val="%1."/>
      <w:lvlJc w:val="left"/>
      <w:pPr>
        <w:tabs>
          <w:tab w:val="num" w:pos="720"/>
        </w:tabs>
        <w:ind w:left="720" w:hanging="360"/>
      </w:pPr>
      <w:rPr>
        <w:rFonts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DBAA9F8C">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08887117"/>
    <w:multiLevelType w:val="hybridMultilevel"/>
    <w:tmpl w:val="802CA82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97B72F7"/>
    <w:multiLevelType w:val="hybridMultilevel"/>
    <w:tmpl w:val="D5B64B78"/>
    <w:lvl w:ilvl="0" w:tplc="04150011">
      <w:start w:val="1"/>
      <w:numFmt w:val="decimal"/>
      <w:lvlText w:val="%1)"/>
      <w:lvlJc w:val="left"/>
      <w:pPr>
        <w:tabs>
          <w:tab w:val="num" w:pos="720"/>
        </w:tabs>
        <w:ind w:left="720" w:hanging="360"/>
      </w:pPr>
      <w:rPr>
        <w:b w:val="0"/>
        <w:color w:val="auto"/>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Letter"/>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16FE38FF"/>
    <w:multiLevelType w:val="hybridMultilevel"/>
    <w:tmpl w:val="5D8E7230"/>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1">
      <w:start w:val="1"/>
      <w:numFmt w:val="decimal"/>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1A4A4EA5"/>
    <w:multiLevelType w:val="hybridMultilevel"/>
    <w:tmpl w:val="C444E388"/>
    <w:lvl w:ilvl="0" w:tplc="6F1636E4">
      <w:start w:val="1"/>
      <w:numFmt w:val="decimal"/>
      <w:lvlText w:val="%1."/>
      <w:lvlJc w:val="left"/>
      <w:pPr>
        <w:tabs>
          <w:tab w:val="num" w:pos="357"/>
        </w:tabs>
        <w:ind w:left="357" w:hanging="357"/>
      </w:pPr>
      <w:rPr>
        <w:rFonts w:cs="Times New Roman"/>
        <w:b w:val="0"/>
        <w:caps w:val="0"/>
        <w:strike w:val="0"/>
        <w:dstrike w:val="0"/>
        <w:vanish w:val="0"/>
        <w:color w:val="000000"/>
        <w:u w:val="none"/>
        <w:effect w:val="none"/>
        <w:vertAlign w:val="baseline"/>
      </w:rPr>
    </w:lvl>
    <w:lvl w:ilvl="1" w:tplc="1E96AE10">
      <w:start w:val="1"/>
      <w:numFmt w:val="decimal"/>
      <w:lvlText w:val="%2."/>
      <w:lvlJc w:val="left"/>
      <w:pPr>
        <w:tabs>
          <w:tab w:val="num" w:pos="1440"/>
        </w:tabs>
        <w:ind w:left="144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1C8C6D01"/>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8" w15:restartNumberingAfterBreak="0">
    <w:nsid w:val="1EB71111"/>
    <w:multiLevelType w:val="multilevel"/>
    <w:tmpl w:val="D174069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15:restartNumberingAfterBreak="0">
    <w:nsid w:val="214E72B6"/>
    <w:multiLevelType w:val="hybridMultilevel"/>
    <w:tmpl w:val="03507DB8"/>
    <w:lvl w:ilvl="0" w:tplc="989E7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33F5FD4"/>
    <w:multiLevelType w:val="hybridMultilevel"/>
    <w:tmpl w:val="40404714"/>
    <w:lvl w:ilvl="0" w:tplc="04150017">
      <w:start w:val="1"/>
      <w:numFmt w:val="lowerLetter"/>
      <w:lvlText w:val="%1)"/>
      <w:lvlJc w:val="left"/>
      <w:pPr>
        <w:ind w:left="360" w:hanging="360"/>
      </w:pPr>
      <w:rPr>
        <w:rFonts w:hint="default"/>
        <w:b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4F92840"/>
    <w:multiLevelType w:val="hybridMultilevel"/>
    <w:tmpl w:val="DA8CA84A"/>
    <w:lvl w:ilvl="0" w:tplc="CBEE225C">
      <w:start w:val="3"/>
      <w:numFmt w:val="decimal"/>
      <w:lvlText w:val="%1."/>
      <w:lvlJc w:val="left"/>
      <w:pPr>
        <w:tabs>
          <w:tab w:val="num" w:pos="720"/>
        </w:tabs>
        <w:ind w:left="72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26287CFE"/>
    <w:multiLevelType w:val="hybridMultilevel"/>
    <w:tmpl w:val="BE52DD5C"/>
    <w:name w:val="WW8Num142"/>
    <w:lvl w:ilvl="0" w:tplc="FFFFFFFF">
      <w:start w:val="1"/>
      <w:numFmt w:val="decimal"/>
      <w:lvlText w:val="%1."/>
      <w:lvlJc w:val="left"/>
      <w:pPr>
        <w:tabs>
          <w:tab w:val="num" w:pos="357"/>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cs="Times New Roman" w:hint="default"/>
        <w:b/>
      </w:rPr>
    </w:lvl>
    <w:lvl w:ilvl="1" w:tplc="FBA6AD00">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C60583"/>
    <w:multiLevelType w:val="multilevel"/>
    <w:tmpl w:val="45FC5B3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6" w15:restartNumberingAfterBreak="0">
    <w:nsid w:val="27E82727"/>
    <w:multiLevelType w:val="multilevel"/>
    <w:tmpl w:val="44AAA00E"/>
    <w:lvl w:ilvl="0">
      <w:start w:val="8"/>
      <w:numFmt w:val="decimal"/>
      <w:lvlText w:val="%1."/>
      <w:lvlJc w:val="left"/>
      <w:pPr>
        <w:tabs>
          <w:tab w:val="num" w:pos="357"/>
        </w:tabs>
        <w:ind w:left="357" w:hanging="357"/>
      </w:pPr>
      <w:rPr>
        <w:rFonts w:cs="Times New Roman" w:hint="default"/>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7" w15:restartNumberingAfterBreak="0">
    <w:nsid w:val="28DB04FC"/>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8" w15:restartNumberingAfterBreak="0">
    <w:nsid w:val="2AD67BEB"/>
    <w:multiLevelType w:val="hybridMultilevel"/>
    <w:tmpl w:val="E90E457A"/>
    <w:name w:val="WW8Num624"/>
    <w:lvl w:ilvl="0" w:tplc="CE788B26">
      <w:start w:val="1"/>
      <w:numFmt w:val="upperRoman"/>
      <w:lvlText w:val="%1"/>
      <w:lvlJc w:val="left"/>
      <w:pPr>
        <w:tabs>
          <w:tab w:val="num" w:pos="786"/>
        </w:tabs>
        <w:ind w:left="786" w:hanging="360"/>
      </w:pPr>
      <w:rPr>
        <w:rFonts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2C8E7A4F"/>
    <w:multiLevelType w:val="hybridMultilevel"/>
    <w:tmpl w:val="E8D03B4A"/>
    <w:lvl w:ilvl="0" w:tplc="E31EB674">
      <w:start w:val="1"/>
      <w:numFmt w:val="decimal"/>
      <w:lvlText w:val="%1."/>
      <w:lvlJc w:val="left"/>
      <w:pPr>
        <w:tabs>
          <w:tab w:val="num" w:pos="357"/>
        </w:tabs>
        <w:ind w:left="357" w:hanging="357"/>
      </w:pPr>
      <w:rPr>
        <w:rFonts w:cs="Times New Roman" w:hint="default"/>
        <w:b w:val="0"/>
        <w:i w:val="0"/>
        <w:caps w:val="0"/>
        <w:strike w:val="0"/>
        <w:dstrike w:val="0"/>
        <w:vanish w:val="0"/>
        <w:vertAlign w:val="baseline"/>
      </w:rPr>
    </w:lvl>
    <w:lvl w:ilvl="1" w:tplc="4B1CEE9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2DB24C8A"/>
    <w:multiLevelType w:val="hybridMultilevel"/>
    <w:tmpl w:val="12CA2C34"/>
    <w:lvl w:ilvl="0" w:tplc="2AE03382">
      <w:start w:val="1"/>
      <w:numFmt w:val="decimal"/>
      <w:lvlText w:val="%1."/>
      <w:lvlJc w:val="left"/>
      <w:pPr>
        <w:ind w:left="360" w:hanging="360"/>
      </w:pPr>
      <w:rPr>
        <w:rFonts w:hint="default"/>
        <w:b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2E2651"/>
    <w:multiLevelType w:val="multilevel"/>
    <w:tmpl w:val="5AAA95C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2" w15:restartNumberingAfterBreak="0">
    <w:nsid w:val="322D2C96"/>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3" w15:restartNumberingAfterBreak="0">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35221BC5"/>
    <w:multiLevelType w:val="hybridMultilevel"/>
    <w:tmpl w:val="27F42350"/>
    <w:name w:val="WW8Num623"/>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65" w15:restartNumberingAfterBreak="0">
    <w:nsid w:val="37B4278F"/>
    <w:multiLevelType w:val="hybridMultilevel"/>
    <w:tmpl w:val="28EC42C4"/>
    <w:lvl w:ilvl="0" w:tplc="E16C8C44">
      <w:start w:val="1"/>
      <w:numFmt w:val="decimal"/>
      <w:lvlText w:val="%1."/>
      <w:lvlJc w:val="left"/>
      <w:pPr>
        <w:tabs>
          <w:tab w:val="num" w:pos="357"/>
        </w:tabs>
        <w:ind w:left="357" w:hanging="357"/>
      </w:pPr>
      <w:rPr>
        <w:rFonts w:cs="Times New Roman" w:hint="default"/>
        <w:b w:val="0"/>
        <w:i w:val="0"/>
        <w:caps w:val="0"/>
        <w:strike w:val="0"/>
        <w:dstrike w:val="0"/>
        <w:vanish w:val="0"/>
        <w:color w:val="auto"/>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86543C1"/>
    <w:multiLevelType w:val="multilevel"/>
    <w:tmpl w:val="04150023"/>
    <w:styleLink w:val="Artykusekcja"/>
    <w:lvl w:ilvl="0">
      <w:start w:val="1"/>
      <w:numFmt w:val="upperRoman"/>
      <w:lvlText w:val="Artykuł %1."/>
      <w:lvlJc w:val="left"/>
      <w:pPr>
        <w:tabs>
          <w:tab w:val="num" w:pos="1440"/>
        </w:tabs>
      </w:pPr>
      <w:rPr>
        <w:rFonts w:cs="Times New Roman"/>
      </w:rPr>
    </w:lvl>
    <w:lvl w:ilvl="1">
      <w:start w:val="1"/>
      <w:numFmt w:val="decimalZero"/>
      <w:isLgl/>
      <w:lvlText w:val="Sekcja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7" w15:restartNumberingAfterBreak="0">
    <w:nsid w:val="393B58E9"/>
    <w:multiLevelType w:val="hybridMultilevel"/>
    <w:tmpl w:val="6082BCE2"/>
    <w:name w:val="WW8Num162"/>
    <w:lvl w:ilvl="0" w:tplc="E46E127C">
      <w:start w:val="11"/>
      <w:numFmt w:val="upperRoman"/>
      <w:lvlText w:val="%1."/>
      <w:lvlJc w:val="right"/>
      <w:pPr>
        <w:tabs>
          <w:tab w:val="num" w:pos="645"/>
        </w:tabs>
        <w:ind w:left="645"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BEC1995"/>
    <w:multiLevelType w:val="hybridMultilevel"/>
    <w:tmpl w:val="A256582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3CE0123F"/>
    <w:multiLevelType w:val="hybridMultilevel"/>
    <w:tmpl w:val="77C8A924"/>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0" w15:restartNumberingAfterBreak="0">
    <w:nsid w:val="3DA7617A"/>
    <w:multiLevelType w:val="hybridMultilevel"/>
    <w:tmpl w:val="861658B0"/>
    <w:lvl w:ilvl="0" w:tplc="989E7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FD34BB8"/>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2" w15:restartNumberingAfterBreak="0">
    <w:nsid w:val="40B52A13"/>
    <w:multiLevelType w:val="hybridMultilevel"/>
    <w:tmpl w:val="600C2A70"/>
    <w:name w:val="WW8Num62"/>
    <w:lvl w:ilvl="0" w:tplc="897E0D66">
      <w:start w:val="1"/>
      <w:numFmt w:val="decimal"/>
      <w:lvlText w:val="%1."/>
      <w:lvlJc w:val="left"/>
      <w:pPr>
        <w:tabs>
          <w:tab w:val="num" w:pos="360"/>
        </w:tabs>
        <w:ind w:left="360" w:hanging="360"/>
      </w:pPr>
      <w:rPr>
        <w:rFonts w:cs="Times New Roman"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cs="Times New Roman" w:hint="default"/>
        <w:i w:val="0"/>
      </w:rPr>
    </w:lvl>
    <w:lvl w:ilvl="1">
      <w:start w:val="1"/>
      <w:numFmt w:val="decimal"/>
      <w:lvlText w:val="%2)"/>
      <w:lvlJc w:val="left"/>
      <w:pPr>
        <w:tabs>
          <w:tab w:val="num" w:pos="1470"/>
        </w:tabs>
        <w:ind w:left="1470" w:hanging="390"/>
      </w:pPr>
      <w:rPr>
        <w:rFonts w:cs="Times New Roman" w:hint="default"/>
      </w:rPr>
    </w:lvl>
    <w:lvl w:ilvl="2">
      <w:start w:val="1"/>
      <w:numFmt w:val="decimal"/>
      <w:lvlText w:val="%3."/>
      <w:lvlJc w:val="left"/>
      <w:pPr>
        <w:tabs>
          <w:tab w:val="num" w:pos="2340"/>
        </w:tabs>
        <w:ind w:left="2340" w:hanging="36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color w:val="auto"/>
      </w:rPr>
    </w:lvl>
    <w:lvl w:ilvl="5">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48785B6A"/>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5" w15:restartNumberingAfterBreak="0">
    <w:nsid w:val="49EB7FC4"/>
    <w:multiLevelType w:val="hybridMultilevel"/>
    <w:tmpl w:val="B4B4F4A8"/>
    <w:name w:val="WW8Num625"/>
    <w:lvl w:ilvl="0" w:tplc="6E06796C">
      <w:start w:val="2"/>
      <w:numFmt w:val="upperRoman"/>
      <w:lvlText w:val="%1"/>
      <w:lvlJc w:val="left"/>
      <w:pPr>
        <w:tabs>
          <w:tab w:val="num" w:pos="1637"/>
        </w:tabs>
        <w:ind w:left="1637" w:hanging="360"/>
      </w:pPr>
      <w:rPr>
        <w:rFonts w:cs="Times New Roman" w:hint="default"/>
        <w:b/>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B5073AB"/>
    <w:multiLevelType w:val="multilevel"/>
    <w:tmpl w:val="0415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7" w15:restartNumberingAfterBreak="0">
    <w:nsid w:val="4D835A8E"/>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8" w15:restartNumberingAfterBreak="0">
    <w:nsid w:val="512A10F5"/>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9" w15:restartNumberingAfterBreak="0">
    <w:nsid w:val="59282DC7"/>
    <w:multiLevelType w:val="hybridMultilevel"/>
    <w:tmpl w:val="B3EABD96"/>
    <w:name w:val="WW8Num6222"/>
    <w:lvl w:ilvl="0" w:tplc="008C5328">
      <w:start w:val="1"/>
      <w:numFmt w:val="lowerLetter"/>
      <w:lvlText w:val="%1)"/>
      <w:lvlJc w:val="left"/>
      <w:pPr>
        <w:tabs>
          <w:tab w:val="num" w:pos="1353"/>
        </w:tabs>
        <w:ind w:left="1353" w:hanging="360"/>
      </w:pPr>
      <w:rPr>
        <w:rFonts w:cs="Times New Roman" w:hint="default"/>
        <w:b/>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80" w15:restartNumberingAfterBreak="0">
    <w:nsid w:val="5A0F472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1" w15:restartNumberingAfterBreak="0">
    <w:nsid w:val="5A302C5F"/>
    <w:multiLevelType w:val="hybridMultilevel"/>
    <w:tmpl w:val="A4D2B9DA"/>
    <w:name w:val="WW8Num14223"/>
    <w:lvl w:ilvl="0" w:tplc="116E0EBE">
      <w:start w:val="4"/>
      <w:numFmt w:val="decimal"/>
      <w:lvlText w:val="%1."/>
      <w:lvlJc w:val="left"/>
      <w:pPr>
        <w:tabs>
          <w:tab w:val="num" w:pos="357"/>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5A3E3E2D"/>
    <w:multiLevelType w:val="multilevel"/>
    <w:tmpl w:val="4656B858"/>
    <w:name w:val="WW8Num310"/>
    <w:lvl w:ilvl="0">
      <w:start w:val="1"/>
      <w:numFmt w:val="lowerLetter"/>
      <w:lvlText w:val="%1)"/>
      <w:lvlJc w:val="left"/>
      <w:pPr>
        <w:tabs>
          <w:tab w:val="num" w:pos="360"/>
        </w:tabs>
        <w:ind w:left="360" w:hanging="360"/>
      </w:pPr>
      <w:rPr>
        <w:rFonts w:cs="Times New Roman" w:hint="default"/>
        <w:b/>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3" w15:restartNumberingAfterBreak="0">
    <w:nsid w:val="5C643E8F"/>
    <w:multiLevelType w:val="hybridMultilevel"/>
    <w:tmpl w:val="F1142EDC"/>
    <w:lvl w:ilvl="0" w:tplc="04150017">
      <w:start w:val="1"/>
      <w:numFmt w:val="lowerLetter"/>
      <w:lvlText w:val="%1)"/>
      <w:lvlJc w:val="left"/>
      <w:pPr>
        <w:tabs>
          <w:tab w:val="num" w:pos="720"/>
        </w:tabs>
        <w:ind w:left="720" w:hanging="360"/>
      </w:pPr>
      <w:rPr>
        <w:rFonts w:cs="Times New Roman"/>
      </w:rPr>
    </w:lvl>
    <w:lvl w:ilvl="1" w:tplc="05969B5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5E2278D9"/>
    <w:multiLevelType w:val="hybridMultilevel"/>
    <w:tmpl w:val="FB08F56A"/>
    <w:name w:val="WW8Num9222"/>
    <w:lvl w:ilvl="0" w:tplc="FD7E60CA">
      <w:start w:val="1"/>
      <w:numFmt w:val="lowerLetter"/>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EF23AD5"/>
    <w:multiLevelType w:val="hybridMultilevel"/>
    <w:tmpl w:val="91529D76"/>
    <w:name w:val="WW8Num922"/>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654E33A6"/>
    <w:multiLevelType w:val="multilevel"/>
    <w:tmpl w:val="8604BE4E"/>
    <w:name w:val="WW8Num72"/>
    <w:lvl w:ilvl="0">
      <w:start w:val="1"/>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279"/>
        </w:tabs>
        <w:ind w:left="279" w:hanging="283"/>
      </w:pPr>
      <w:rPr>
        <w:rFonts w:cs="Times New Roman"/>
      </w:rPr>
    </w:lvl>
    <w:lvl w:ilvl="2">
      <w:start w:val="1"/>
      <w:numFmt w:val="decimal"/>
      <w:lvlText w:val="%3."/>
      <w:lvlJc w:val="left"/>
      <w:pPr>
        <w:tabs>
          <w:tab w:val="num" w:pos="562"/>
        </w:tabs>
        <w:ind w:left="562" w:hanging="283"/>
      </w:pPr>
      <w:rPr>
        <w:rFonts w:cs="Times New Roman"/>
      </w:rPr>
    </w:lvl>
    <w:lvl w:ilvl="3">
      <w:start w:val="1"/>
      <w:numFmt w:val="decimal"/>
      <w:lvlText w:val="%4."/>
      <w:lvlJc w:val="left"/>
      <w:pPr>
        <w:tabs>
          <w:tab w:val="num" w:pos="846"/>
        </w:tabs>
        <w:ind w:left="846" w:hanging="283"/>
      </w:pPr>
      <w:rPr>
        <w:rFonts w:cs="Times New Roman"/>
      </w:rPr>
    </w:lvl>
    <w:lvl w:ilvl="4">
      <w:start w:val="1"/>
      <w:numFmt w:val="decimal"/>
      <w:lvlText w:val="%5."/>
      <w:lvlJc w:val="left"/>
      <w:pPr>
        <w:tabs>
          <w:tab w:val="num" w:pos="1129"/>
        </w:tabs>
        <w:ind w:left="1129" w:hanging="283"/>
      </w:pPr>
      <w:rPr>
        <w:rFonts w:cs="Times New Roman"/>
      </w:rPr>
    </w:lvl>
    <w:lvl w:ilvl="5">
      <w:start w:val="1"/>
      <w:numFmt w:val="decimal"/>
      <w:lvlText w:val="%6."/>
      <w:lvlJc w:val="left"/>
      <w:pPr>
        <w:tabs>
          <w:tab w:val="num" w:pos="1413"/>
        </w:tabs>
        <w:ind w:left="1413" w:hanging="283"/>
      </w:pPr>
      <w:rPr>
        <w:rFonts w:cs="Times New Roman"/>
      </w:rPr>
    </w:lvl>
    <w:lvl w:ilvl="6">
      <w:start w:val="1"/>
      <w:numFmt w:val="decimal"/>
      <w:lvlText w:val="%7."/>
      <w:lvlJc w:val="left"/>
      <w:pPr>
        <w:tabs>
          <w:tab w:val="num" w:pos="1696"/>
        </w:tabs>
        <w:ind w:left="1696" w:hanging="283"/>
      </w:pPr>
      <w:rPr>
        <w:rFonts w:cs="Times New Roman"/>
      </w:rPr>
    </w:lvl>
    <w:lvl w:ilvl="7">
      <w:start w:val="1"/>
      <w:numFmt w:val="decimal"/>
      <w:lvlText w:val="%8."/>
      <w:lvlJc w:val="left"/>
      <w:pPr>
        <w:tabs>
          <w:tab w:val="num" w:pos="1980"/>
        </w:tabs>
        <w:ind w:left="1980" w:hanging="283"/>
      </w:pPr>
      <w:rPr>
        <w:rFonts w:cs="Times New Roman"/>
      </w:rPr>
    </w:lvl>
    <w:lvl w:ilvl="8">
      <w:start w:val="1"/>
      <w:numFmt w:val="decimal"/>
      <w:lvlText w:val="%9."/>
      <w:lvlJc w:val="left"/>
      <w:pPr>
        <w:tabs>
          <w:tab w:val="num" w:pos="2263"/>
        </w:tabs>
        <w:ind w:left="2263" w:hanging="283"/>
      </w:pPr>
      <w:rPr>
        <w:rFonts w:cs="Times New Roman"/>
      </w:rPr>
    </w:lvl>
  </w:abstractNum>
  <w:abstractNum w:abstractNumId="88" w15:restartNumberingAfterBreak="0">
    <w:nsid w:val="686F47DA"/>
    <w:multiLevelType w:val="multilevel"/>
    <w:tmpl w:val="99FA935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9" w15:restartNumberingAfterBreak="0">
    <w:nsid w:val="699546AC"/>
    <w:multiLevelType w:val="hybridMultilevel"/>
    <w:tmpl w:val="624C701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6BB67680"/>
    <w:multiLevelType w:val="hybridMultilevel"/>
    <w:tmpl w:val="646629D0"/>
    <w:lvl w:ilvl="0" w:tplc="730049D8">
      <w:start w:val="1"/>
      <w:numFmt w:val="decimal"/>
      <w:lvlText w:val="%1."/>
      <w:lvlJc w:val="left"/>
      <w:pPr>
        <w:tabs>
          <w:tab w:val="num" w:pos="720"/>
        </w:tabs>
        <w:ind w:left="720" w:hanging="360"/>
      </w:pPr>
      <w:rPr>
        <w:rFonts w:cs="Times New Roman" w:hint="default"/>
        <w:b w:val="0"/>
        <w:color w:val="000000"/>
      </w:rPr>
    </w:lvl>
    <w:lvl w:ilvl="1" w:tplc="FE00EE78">
      <w:start w:val="1"/>
      <w:numFmt w:val="decimal"/>
      <w:lvlText w:val="%2)"/>
      <w:lvlJc w:val="left"/>
      <w:pPr>
        <w:tabs>
          <w:tab w:val="num" w:pos="1440"/>
        </w:tabs>
        <w:ind w:left="1440" w:hanging="360"/>
      </w:pPr>
      <w:rPr>
        <w:rFonts w:cs="Times New Roman" w:hint="default"/>
        <w:b w:val="0"/>
      </w:rPr>
    </w:lvl>
    <w:lvl w:ilvl="2" w:tplc="F5D2180A">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6C0A03DA"/>
    <w:multiLevelType w:val="hybridMultilevel"/>
    <w:tmpl w:val="F2AA1006"/>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92" w15:restartNumberingAfterBreak="0">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cs="Times New Roman" w:hint="default"/>
        <w:b/>
        <w:sz w:val="20"/>
        <w:szCs w:val="20"/>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93" w15:restartNumberingAfterBreak="0">
    <w:nsid w:val="6E870A8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4" w15:restartNumberingAfterBreak="0">
    <w:nsid w:val="6FA851FD"/>
    <w:multiLevelType w:val="hybridMultilevel"/>
    <w:tmpl w:val="0F8AA118"/>
    <w:lvl w:ilvl="0" w:tplc="A3766EF0">
      <w:start w:val="1"/>
      <w:numFmt w:val="decimal"/>
      <w:lvlText w:val="%1."/>
      <w:lvlJc w:val="left"/>
      <w:pPr>
        <w:tabs>
          <w:tab w:val="num" w:pos="357"/>
        </w:tabs>
        <w:ind w:left="357" w:hanging="357"/>
      </w:pPr>
      <w:rPr>
        <w:rFonts w:cs="Times New Roman" w:hint="default"/>
        <w:b w:val="0"/>
        <w:caps w:val="0"/>
        <w:strike w:val="0"/>
        <w:dstrike w:val="0"/>
        <w:vanish w:val="0"/>
        <w:color w:val="000000"/>
        <w:effect w:val="none"/>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72DF370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6" w15:restartNumberingAfterBreak="0">
    <w:nsid w:val="75133972"/>
    <w:multiLevelType w:val="multilevel"/>
    <w:tmpl w:val="08DA058C"/>
    <w:lvl w:ilvl="0">
      <w:start w:val="9"/>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7" w15:restartNumberingAfterBreak="0">
    <w:nsid w:val="76672256"/>
    <w:multiLevelType w:val="hybridMultilevel"/>
    <w:tmpl w:val="EAE61B92"/>
    <w:name w:val="WW8Num2522"/>
    <w:lvl w:ilvl="0" w:tplc="8B1084C2">
      <w:start w:val="1"/>
      <w:numFmt w:val="upperLetter"/>
      <w:lvlText w:val="%1."/>
      <w:lvlJc w:val="left"/>
      <w:pPr>
        <w:tabs>
          <w:tab w:val="num" w:pos="1016"/>
        </w:tabs>
        <w:ind w:left="1016" w:hanging="360"/>
      </w:pPr>
      <w:rPr>
        <w:rFonts w:cs="Times New Roman" w:hint="default"/>
      </w:rPr>
    </w:lvl>
    <w:lvl w:ilvl="1" w:tplc="04150019" w:tentative="1">
      <w:start w:val="1"/>
      <w:numFmt w:val="lowerLetter"/>
      <w:lvlText w:val="%2."/>
      <w:lvlJc w:val="left"/>
      <w:pPr>
        <w:tabs>
          <w:tab w:val="num" w:pos="1812"/>
        </w:tabs>
        <w:ind w:left="1812" w:hanging="360"/>
      </w:pPr>
      <w:rPr>
        <w:rFonts w:cs="Times New Roman"/>
      </w:rPr>
    </w:lvl>
    <w:lvl w:ilvl="2" w:tplc="0415001B" w:tentative="1">
      <w:start w:val="1"/>
      <w:numFmt w:val="lowerRoman"/>
      <w:lvlText w:val="%3."/>
      <w:lvlJc w:val="right"/>
      <w:pPr>
        <w:tabs>
          <w:tab w:val="num" w:pos="2532"/>
        </w:tabs>
        <w:ind w:left="2532" w:hanging="180"/>
      </w:pPr>
      <w:rPr>
        <w:rFonts w:cs="Times New Roman"/>
      </w:rPr>
    </w:lvl>
    <w:lvl w:ilvl="3" w:tplc="0415000F" w:tentative="1">
      <w:start w:val="1"/>
      <w:numFmt w:val="decimal"/>
      <w:lvlText w:val="%4."/>
      <w:lvlJc w:val="left"/>
      <w:pPr>
        <w:tabs>
          <w:tab w:val="num" w:pos="3252"/>
        </w:tabs>
        <w:ind w:left="3252" w:hanging="360"/>
      </w:pPr>
      <w:rPr>
        <w:rFonts w:cs="Times New Roman"/>
      </w:rPr>
    </w:lvl>
    <w:lvl w:ilvl="4" w:tplc="04150019" w:tentative="1">
      <w:start w:val="1"/>
      <w:numFmt w:val="lowerLetter"/>
      <w:lvlText w:val="%5."/>
      <w:lvlJc w:val="left"/>
      <w:pPr>
        <w:tabs>
          <w:tab w:val="num" w:pos="3972"/>
        </w:tabs>
        <w:ind w:left="3972" w:hanging="360"/>
      </w:pPr>
      <w:rPr>
        <w:rFonts w:cs="Times New Roman"/>
      </w:rPr>
    </w:lvl>
    <w:lvl w:ilvl="5" w:tplc="0415001B" w:tentative="1">
      <w:start w:val="1"/>
      <w:numFmt w:val="lowerRoman"/>
      <w:lvlText w:val="%6."/>
      <w:lvlJc w:val="right"/>
      <w:pPr>
        <w:tabs>
          <w:tab w:val="num" w:pos="4692"/>
        </w:tabs>
        <w:ind w:left="4692" w:hanging="180"/>
      </w:pPr>
      <w:rPr>
        <w:rFonts w:cs="Times New Roman"/>
      </w:rPr>
    </w:lvl>
    <w:lvl w:ilvl="6" w:tplc="0415000F" w:tentative="1">
      <w:start w:val="1"/>
      <w:numFmt w:val="decimal"/>
      <w:lvlText w:val="%7."/>
      <w:lvlJc w:val="left"/>
      <w:pPr>
        <w:tabs>
          <w:tab w:val="num" w:pos="5412"/>
        </w:tabs>
        <w:ind w:left="5412" w:hanging="360"/>
      </w:pPr>
      <w:rPr>
        <w:rFonts w:cs="Times New Roman"/>
      </w:rPr>
    </w:lvl>
    <w:lvl w:ilvl="7" w:tplc="04150019" w:tentative="1">
      <w:start w:val="1"/>
      <w:numFmt w:val="lowerLetter"/>
      <w:lvlText w:val="%8."/>
      <w:lvlJc w:val="left"/>
      <w:pPr>
        <w:tabs>
          <w:tab w:val="num" w:pos="6132"/>
        </w:tabs>
        <w:ind w:left="6132" w:hanging="360"/>
      </w:pPr>
      <w:rPr>
        <w:rFonts w:cs="Times New Roman"/>
      </w:rPr>
    </w:lvl>
    <w:lvl w:ilvl="8" w:tplc="0415001B" w:tentative="1">
      <w:start w:val="1"/>
      <w:numFmt w:val="lowerRoman"/>
      <w:lvlText w:val="%9."/>
      <w:lvlJc w:val="right"/>
      <w:pPr>
        <w:tabs>
          <w:tab w:val="num" w:pos="6852"/>
        </w:tabs>
        <w:ind w:left="6852" w:hanging="180"/>
      </w:pPr>
      <w:rPr>
        <w:rFonts w:cs="Times New Roman"/>
      </w:rPr>
    </w:lvl>
  </w:abstractNum>
  <w:abstractNum w:abstractNumId="98" w15:restartNumberingAfterBreak="0">
    <w:nsid w:val="79A16317"/>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num w:numId="1" w16cid:durableId="1000698728">
    <w:abstractNumId w:val="37"/>
  </w:num>
  <w:num w:numId="2" w16cid:durableId="943341999">
    <w:abstractNumId w:val="76"/>
  </w:num>
  <w:num w:numId="3" w16cid:durableId="1608003481">
    <w:abstractNumId w:val="73"/>
  </w:num>
  <w:num w:numId="4" w16cid:durableId="91172283">
    <w:abstractNumId w:val="78"/>
  </w:num>
  <w:num w:numId="5" w16cid:durableId="853108571">
    <w:abstractNumId w:val="66"/>
  </w:num>
  <w:num w:numId="6" w16cid:durableId="1647472925">
    <w:abstractNumId w:val="65"/>
  </w:num>
  <w:num w:numId="7" w16cid:durableId="304630178">
    <w:abstractNumId w:val="94"/>
  </w:num>
  <w:num w:numId="8" w16cid:durableId="484664894">
    <w:abstractNumId w:val="59"/>
  </w:num>
  <w:num w:numId="9" w16cid:durableId="454373678">
    <w:abstractNumId w:val="41"/>
  </w:num>
  <w:num w:numId="10" w16cid:durableId="1133719651">
    <w:abstractNumId w:val="90"/>
  </w:num>
  <w:num w:numId="11" w16cid:durableId="933787409">
    <w:abstractNumId w:val="51"/>
  </w:num>
  <w:num w:numId="12" w16cid:durableId="6940377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1220399">
    <w:abstractNumId w:val="56"/>
  </w:num>
  <w:num w:numId="14" w16cid:durableId="1502771049">
    <w:abstractNumId w:val="40"/>
  </w:num>
  <w:num w:numId="15" w16cid:durableId="351883872">
    <w:abstractNumId w:val="91"/>
  </w:num>
  <w:num w:numId="16" w16cid:durableId="1359771889">
    <w:abstractNumId w:val="69"/>
  </w:num>
  <w:num w:numId="17" w16cid:durableId="269245594">
    <w:abstractNumId w:val="83"/>
  </w:num>
  <w:num w:numId="18" w16cid:durableId="196951009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92673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1670272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63662838">
    <w:abstractNumId w:val="89"/>
  </w:num>
  <w:num w:numId="22" w16cid:durableId="38819355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26980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829428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22442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5812348">
    <w:abstractNumId w:val="9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78053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3757457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0691397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738355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698284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291260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4921864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862952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243539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75721596">
    <w:abstractNumId w:val="44"/>
  </w:num>
  <w:num w:numId="37" w16cid:durableId="629942467">
    <w:abstractNumId w:val="49"/>
  </w:num>
  <w:num w:numId="38" w16cid:durableId="514464741">
    <w:abstractNumId w:val="45"/>
  </w:num>
  <w:num w:numId="39" w16cid:durableId="1897280567">
    <w:abstractNumId w:val="43"/>
  </w:num>
  <w:num w:numId="40" w16cid:durableId="715927887">
    <w:abstractNumId w:val="60"/>
  </w:num>
  <w:num w:numId="41" w16cid:durableId="580796802">
    <w:abstractNumId w:val="50"/>
  </w:num>
  <w:num w:numId="42" w16cid:durableId="683943545">
    <w:abstractNumId w:val="7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A58"/>
    <w:rsid w:val="00000210"/>
    <w:rsid w:val="00002249"/>
    <w:rsid w:val="00002CCA"/>
    <w:rsid w:val="00003716"/>
    <w:rsid w:val="00004AF0"/>
    <w:rsid w:val="000054DE"/>
    <w:rsid w:val="000063B7"/>
    <w:rsid w:val="0000686B"/>
    <w:rsid w:val="000069A9"/>
    <w:rsid w:val="000077B6"/>
    <w:rsid w:val="000079F3"/>
    <w:rsid w:val="00010A0D"/>
    <w:rsid w:val="000122FE"/>
    <w:rsid w:val="000133EA"/>
    <w:rsid w:val="00013DA5"/>
    <w:rsid w:val="0001407D"/>
    <w:rsid w:val="00014A6F"/>
    <w:rsid w:val="000169FE"/>
    <w:rsid w:val="000173BE"/>
    <w:rsid w:val="00017519"/>
    <w:rsid w:val="000177A9"/>
    <w:rsid w:val="00020831"/>
    <w:rsid w:val="00020C79"/>
    <w:rsid w:val="000221DC"/>
    <w:rsid w:val="0002244D"/>
    <w:rsid w:val="00023414"/>
    <w:rsid w:val="0002357A"/>
    <w:rsid w:val="00025188"/>
    <w:rsid w:val="0003195D"/>
    <w:rsid w:val="00032061"/>
    <w:rsid w:val="000352D5"/>
    <w:rsid w:val="00035458"/>
    <w:rsid w:val="0004008C"/>
    <w:rsid w:val="00040296"/>
    <w:rsid w:val="00040393"/>
    <w:rsid w:val="00040987"/>
    <w:rsid w:val="00040F25"/>
    <w:rsid w:val="000417E8"/>
    <w:rsid w:val="000422CD"/>
    <w:rsid w:val="00043104"/>
    <w:rsid w:val="00043B1A"/>
    <w:rsid w:val="00045905"/>
    <w:rsid w:val="00045D7E"/>
    <w:rsid w:val="000460CD"/>
    <w:rsid w:val="000460F2"/>
    <w:rsid w:val="00046E22"/>
    <w:rsid w:val="00047177"/>
    <w:rsid w:val="00050C3F"/>
    <w:rsid w:val="000531A0"/>
    <w:rsid w:val="000533B7"/>
    <w:rsid w:val="00053A0D"/>
    <w:rsid w:val="00054989"/>
    <w:rsid w:val="000556A8"/>
    <w:rsid w:val="000557AC"/>
    <w:rsid w:val="000569AC"/>
    <w:rsid w:val="00057430"/>
    <w:rsid w:val="00057BE1"/>
    <w:rsid w:val="000608BE"/>
    <w:rsid w:val="00060C38"/>
    <w:rsid w:val="000615C5"/>
    <w:rsid w:val="00061F68"/>
    <w:rsid w:val="0006277A"/>
    <w:rsid w:val="00063061"/>
    <w:rsid w:val="0006402F"/>
    <w:rsid w:val="00064E2D"/>
    <w:rsid w:val="00065589"/>
    <w:rsid w:val="00065B58"/>
    <w:rsid w:val="000664F0"/>
    <w:rsid w:val="0006733A"/>
    <w:rsid w:val="0006742A"/>
    <w:rsid w:val="00067CE5"/>
    <w:rsid w:val="00070ACF"/>
    <w:rsid w:val="000714AC"/>
    <w:rsid w:val="00072222"/>
    <w:rsid w:val="0007259C"/>
    <w:rsid w:val="000736E0"/>
    <w:rsid w:val="00073962"/>
    <w:rsid w:val="00073BF8"/>
    <w:rsid w:val="00073FAD"/>
    <w:rsid w:val="000742C8"/>
    <w:rsid w:val="0007653D"/>
    <w:rsid w:val="000804ED"/>
    <w:rsid w:val="00080705"/>
    <w:rsid w:val="00081293"/>
    <w:rsid w:val="000813A8"/>
    <w:rsid w:val="00081599"/>
    <w:rsid w:val="00082628"/>
    <w:rsid w:val="000826FF"/>
    <w:rsid w:val="00083A6A"/>
    <w:rsid w:val="00084777"/>
    <w:rsid w:val="000847C3"/>
    <w:rsid w:val="00084E2F"/>
    <w:rsid w:val="000853EF"/>
    <w:rsid w:val="0008794D"/>
    <w:rsid w:val="000906C3"/>
    <w:rsid w:val="00090B80"/>
    <w:rsid w:val="00091247"/>
    <w:rsid w:val="00092152"/>
    <w:rsid w:val="00093011"/>
    <w:rsid w:val="0009304D"/>
    <w:rsid w:val="00093376"/>
    <w:rsid w:val="0009476F"/>
    <w:rsid w:val="00096181"/>
    <w:rsid w:val="000962C8"/>
    <w:rsid w:val="000963ED"/>
    <w:rsid w:val="00096AA1"/>
    <w:rsid w:val="00097B8E"/>
    <w:rsid w:val="000A028A"/>
    <w:rsid w:val="000A0492"/>
    <w:rsid w:val="000A06DA"/>
    <w:rsid w:val="000A102B"/>
    <w:rsid w:val="000A117A"/>
    <w:rsid w:val="000A16BC"/>
    <w:rsid w:val="000A22C1"/>
    <w:rsid w:val="000A2763"/>
    <w:rsid w:val="000A280A"/>
    <w:rsid w:val="000A2BD6"/>
    <w:rsid w:val="000A49B7"/>
    <w:rsid w:val="000A6155"/>
    <w:rsid w:val="000A6264"/>
    <w:rsid w:val="000A65EE"/>
    <w:rsid w:val="000A6FB4"/>
    <w:rsid w:val="000A72DB"/>
    <w:rsid w:val="000A7827"/>
    <w:rsid w:val="000A7A4A"/>
    <w:rsid w:val="000B1A81"/>
    <w:rsid w:val="000B2010"/>
    <w:rsid w:val="000B27D0"/>
    <w:rsid w:val="000B2DC9"/>
    <w:rsid w:val="000B2F0B"/>
    <w:rsid w:val="000B4132"/>
    <w:rsid w:val="000B4383"/>
    <w:rsid w:val="000B4E1A"/>
    <w:rsid w:val="000B558A"/>
    <w:rsid w:val="000B6346"/>
    <w:rsid w:val="000B64A4"/>
    <w:rsid w:val="000B76C7"/>
    <w:rsid w:val="000B7F21"/>
    <w:rsid w:val="000C044A"/>
    <w:rsid w:val="000C1539"/>
    <w:rsid w:val="000C263F"/>
    <w:rsid w:val="000C31DE"/>
    <w:rsid w:val="000C5023"/>
    <w:rsid w:val="000C536D"/>
    <w:rsid w:val="000C5505"/>
    <w:rsid w:val="000C5B68"/>
    <w:rsid w:val="000C6C7B"/>
    <w:rsid w:val="000C726C"/>
    <w:rsid w:val="000C736A"/>
    <w:rsid w:val="000D1047"/>
    <w:rsid w:val="000D1D01"/>
    <w:rsid w:val="000D2036"/>
    <w:rsid w:val="000D2B5C"/>
    <w:rsid w:val="000D366B"/>
    <w:rsid w:val="000D4045"/>
    <w:rsid w:val="000D4B6F"/>
    <w:rsid w:val="000D520F"/>
    <w:rsid w:val="000D5D37"/>
    <w:rsid w:val="000D6CCB"/>
    <w:rsid w:val="000D717D"/>
    <w:rsid w:val="000E12CE"/>
    <w:rsid w:val="000E1ACA"/>
    <w:rsid w:val="000E1B6E"/>
    <w:rsid w:val="000E242A"/>
    <w:rsid w:val="000E243B"/>
    <w:rsid w:val="000E37F3"/>
    <w:rsid w:val="000E43C0"/>
    <w:rsid w:val="000E4875"/>
    <w:rsid w:val="000E494F"/>
    <w:rsid w:val="000E5CD1"/>
    <w:rsid w:val="000E6296"/>
    <w:rsid w:val="000E6705"/>
    <w:rsid w:val="000E67D7"/>
    <w:rsid w:val="000E7DF2"/>
    <w:rsid w:val="000F08E4"/>
    <w:rsid w:val="000F0E83"/>
    <w:rsid w:val="000F1A49"/>
    <w:rsid w:val="000F1BEF"/>
    <w:rsid w:val="000F39EC"/>
    <w:rsid w:val="000F4164"/>
    <w:rsid w:val="000F4583"/>
    <w:rsid w:val="000F496B"/>
    <w:rsid w:val="000F614F"/>
    <w:rsid w:val="000F7531"/>
    <w:rsid w:val="000F7725"/>
    <w:rsid w:val="000F774B"/>
    <w:rsid w:val="00100F2D"/>
    <w:rsid w:val="0010192A"/>
    <w:rsid w:val="00101B64"/>
    <w:rsid w:val="00101F65"/>
    <w:rsid w:val="001049B3"/>
    <w:rsid w:val="00107DB1"/>
    <w:rsid w:val="00110206"/>
    <w:rsid w:val="0011047F"/>
    <w:rsid w:val="00110A3E"/>
    <w:rsid w:val="00110B26"/>
    <w:rsid w:val="00110B43"/>
    <w:rsid w:val="0011229F"/>
    <w:rsid w:val="001128E5"/>
    <w:rsid w:val="0011297B"/>
    <w:rsid w:val="0011312B"/>
    <w:rsid w:val="00113163"/>
    <w:rsid w:val="0011346C"/>
    <w:rsid w:val="00113AB4"/>
    <w:rsid w:val="00114533"/>
    <w:rsid w:val="00116BAB"/>
    <w:rsid w:val="00121D3D"/>
    <w:rsid w:val="001220F4"/>
    <w:rsid w:val="00122590"/>
    <w:rsid w:val="00123A09"/>
    <w:rsid w:val="001249FC"/>
    <w:rsid w:val="0012529A"/>
    <w:rsid w:val="00125658"/>
    <w:rsid w:val="00126A79"/>
    <w:rsid w:val="00130395"/>
    <w:rsid w:val="00130896"/>
    <w:rsid w:val="00133C45"/>
    <w:rsid w:val="00133CDC"/>
    <w:rsid w:val="0013406D"/>
    <w:rsid w:val="001340D0"/>
    <w:rsid w:val="00134162"/>
    <w:rsid w:val="00134523"/>
    <w:rsid w:val="0013557B"/>
    <w:rsid w:val="00136AF6"/>
    <w:rsid w:val="00136BBA"/>
    <w:rsid w:val="00137696"/>
    <w:rsid w:val="00140F5D"/>
    <w:rsid w:val="001418D2"/>
    <w:rsid w:val="001425CE"/>
    <w:rsid w:val="00142B54"/>
    <w:rsid w:val="001432C9"/>
    <w:rsid w:val="001442F1"/>
    <w:rsid w:val="001443DB"/>
    <w:rsid w:val="00144DA7"/>
    <w:rsid w:val="00146995"/>
    <w:rsid w:val="00146C7F"/>
    <w:rsid w:val="0015009E"/>
    <w:rsid w:val="0015065E"/>
    <w:rsid w:val="00152A4A"/>
    <w:rsid w:val="0015342A"/>
    <w:rsid w:val="00153AF6"/>
    <w:rsid w:val="00154E0E"/>
    <w:rsid w:val="0015563E"/>
    <w:rsid w:val="00155928"/>
    <w:rsid w:val="00155FDE"/>
    <w:rsid w:val="001562B1"/>
    <w:rsid w:val="001564A2"/>
    <w:rsid w:val="00156D0A"/>
    <w:rsid w:val="00157376"/>
    <w:rsid w:val="00160C73"/>
    <w:rsid w:val="00161463"/>
    <w:rsid w:val="00161656"/>
    <w:rsid w:val="001619C3"/>
    <w:rsid w:val="0016275A"/>
    <w:rsid w:val="00162915"/>
    <w:rsid w:val="001648DF"/>
    <w:rsid w:val="00165599"/>
    <w:rsid w:val="0016580D"/>
    <w:rsid w:val="0016599B"/>
    <w:rsid w:val="0016599D"/>
    <w:rsid w:val="001662DB"/>
    <w:rsid w:val="001704A1"/>
    <w:rsid w:val="0017204D"/>
    <w:rsid w:val="001723C1"/>
    <w:rsid w:val="00173444"/>
    <w:rsid w:val="00174AE3"/>
    <w:rsid w:val="00175560"/>
    <w:rsid w:val="00176356"/>
    <w:rsid w:val="00176EBF"/>
    <w:rsid w:val="00177A82"/>
    <w:rsid w:val="00177C70"/>
    <w:rsid w:val="00180696"/>
    <w:rsid w:val="00181703"/>
    <w:rsid w:val="00181F6A"/>
    <w:rsid w:val="001827E8"/>
    <w:rsid w:val="00184147"/>
    <w:rsid w:val="00185AA1"/>
    <w:rsid w:val="00185E66"/>
    <w:rsid w:val="001868BF"/>
    <w:rsid w:val="00190A6F"/>
    <w:rsid w:val="00191268"/>
    <w:rsid w:val="0019181D"/>
    <w:rsid w:val="00191E7A"/>
    <w:rsid w:val="0019214B"/>
    <w:rsid w:val="001921BE"/>
    <w:rsid w:val="001923D9"/>
    <w:rsid w:val="001924A2"/>
    <w:rsid w:val="00192E68"/>
    <w:rsid w:val="001930CF"/>
    <w:rsid w:val="00193668"/>
    <w:rsid w:val="001941EA"/>
    <w:rsid w:val="001951FA"/>
    <w:rsid w:val="001A01A5"/>
    <w:rsid w:val="001A195D"/>
    <w:rsid w:val="001A6380"/>
    <w:rsid w:val="001A64FF"/>
    <w:rsid w:val="001A6561"/>
    <w:rsid w:val="001A6C15"/>
    <w:rsid w:val="001A6EE4"/>
    <w:rsid w:val="001A70FD"/>
    <w:rsid w:val="001A7B87"/>
    <w:rsid w:val="001B0AC6"/>
    <w:rsid w:val="001B0ECA"/>
    <w:rsid w:val="001B15B3"/>
    <w:rsid w:val="001B192E"/>
    <w:rsid w:val="001B293D"/>
    <w:rsid w:val="001B5990"/>
    <w:rsid w:val="001B67EE"/>
    <w:rsid w:val="001B680C"/>
    <w:rsid w:val="001B6AE4"/>
    <w:rsid w:val="001B6BB6"/>
    <w:rsid w:val="001C07E9"/>
    <w:rsid w:val="001C13EC"/>
    <w:rsid w:val="001C5A93"/>
    <w:rsid w:val="001C6FC0"/>
    <w:rsid w:val="001D0351"/>
    <w:rsid w:val="001D2064"/>
    <w:rsid w:val="001D25D5"/>
    <w:rsid w:val="001D2614"/>
    <w:rsid w:val="001D2694"/>
    <w:rsid w:val="001D2AFD"/>
    <w:rsid w:val="001D4163"/>
    <w:rsid w:val="001D6009"/>
    <w:rsid w:val="001D65F9"/>
    <w:rsid w:val="001D66BA"/>
    <w:rsid w:val="001E01BA"/>
    <w:rsid w:val="001E2F00"/>
    <w:rsid w:val="001E3865"/>
    <w:rsid w:val="001E3B63"/>
    <w:rsid w:val="001E5DE1"/>
    <w:rsid w:val="001E61B1"/>
    <w:rsid w:val="001E6564"/>
    <w:rsid w:val="001E7052"/>
    <w:rsid w:val="001E7125"/>
    <w:rsid w:val="001E7859"/>
    <w:rsid w:val="001E7F2B"/>
    <w:rsid w:val="001F1619"/>
    <w:rsid w:val="001F1B78"/>
    <w:rsid w:val="001F1F71"/>
    <w:rsid w:val="001F3062"/>
    <w:rsid w:val="001F3388"/>
    <w:rsid w:val="001F430F"/>
    <w:rsid w:val="001F72AC"/>
    <w:rsid w:val="001F72C5"/>
    <w:rsid w:val="00200A46"/>
    <w:rsid w:val="0020175C"/>
    <w:rsid w:val="002018D4"/>
    <w:rsid w:val="00202F07"/>
    <w:rsid w:val="00203CDF"/>
    <w:rsid w:val="00204274"/>
    <w:rsid w:val="00204BCE"/>
    <w:rsid w:val="0020670B"/>
    <w:rsid w:val="00206A01"/>
    <w:rsid w:val="00207962"/>
    <w:rsid w:val="0021136F"/>
    <w:rsid w:val="00212E45"/>
    <w:rsid w:val="00213FDE"/>
    <w:rsid w:val="002146D0"/>
    <w:rsid w:val="00214826"/>
    <w:rsid w:val="00215614"/>
    <w:rsid w:val="00215683"/>
    <w:rsid w:val="002174B9"/>
    <w:rsid w:val="00217C6A"/>
    <w:rsid w:val="0022010E"/>
    <w:rsid w:val="002205A5"/>
    <w:rsid w:val="00220CCB"/>
    <w:rsid w:val="0022122F"/>
    <w:rsid w:val="002214E0"/>
    <w:rsid w:val="00221973"/>
    <w:rsid w:val="0022263D"/>
    <w:rsid w:val="0022390A"/>
    <w:rsid w:val="0022462F"/>
    <w:rsid w:val="00225B5A"/>
    <w:rsid w:val="00230544"/>
    <w:rsid w:val="0023125D"/>
    <w:rsid w:val="00231395"/>
    <w:rsid w:val="002317CE"/>
    <w:rsid w:val="00231E2A"/>
    <w:rsid w:val="002322C9"/>
    <w:rsid w:val="002337D1"/>
    <w:rsid w:val="00233E47"/>
    <w:rsid w:val="00234FA2"/>
    <w:rsid w:val="0023557A"/>
    <w:rsid w:val="002358A8"/>
    <w:rsid w:val="00235955"/>
    <w:rsid w:val="002361F2"/>
    <w:rsid w:val="002368D9"/>
    <w:rsid w:val="00236EA0"/>
    <w:rsid w:val="00237022"/>
    <w:rsid w:val="002378DC"/>
    <w:rsid w:val="00237A02"/>
    <w:rsid w:val="002444C8"/>
    <w:rsid w:val="00244FEA"/>
    <w:rsid w:val="00246419"/>
    <w:rsid w:val="00246B8C"/>
    <w:rsid w:val="0024751B"/>
    <w:rsid w:val="00247857"/>
    <w:rsid w:val="00247965"/>
    <w:rsid w:val="00247F90"/>
    <w:rsid w:val="002501D8"/>
    <w:rsid w:val="002510F4"/>
    <w:rsid w:val="002517BD"/>
    <w:rsid w:val="00251919"/>
    <w:rsid w:val="00251B4F"/>
    <w:rsid w:val="00251D11"/>
    <w:rsid w:val="00252B49"/>
    <w:rsid w:val="00252DAD"/>
    <w:rsid w:val="00253454"/>
    <w:rsid w:val="00253A81"/>
    <w:rsid w:val="00253B8B"/>
    <w:rsid w:val="00253C51"/>
    <w:rsid w:val="00253CB9"/>
    <w:rsid w:val="002543AF"/>
    <w:rsid w:val="00254A1A"/>
    <w:rsid w:val="00254FBC"/>
    <w:rsid w:val="00254FD6"/>
    <w:rsid w:val="002561D9"/>
    <w:rsid w:val="002567E1"/>
    <w:rsid w:val="002573ED"/>
    <w:rsid w:val="00262893"/>
    <w:rsid w:val="00262FE2"/>
    <w:rsid w:val="00263B5A"/>
    <w:rsid w:val="0026401E"/>
    <w:rsid w:val="00267CBF"/>
    <w:rsid w:val="00272386"/>
    <w:rsid w:val="00272D98"/>
    <w:rsid w:val="0027411D"/>
    <w:rsid w:val="00274B14"/>
    <w:rsid w:val="00274BA0"/>
    <w:rsid w:val="00275810"/>
    <w:rsid w:val="00275882"/>
    <w:rsid w:val="00275B9D"/>
    <w:rsid w:val="002765F1"/>
    <w:rsid w:val="00277349"/>
    <w:rsid w:val="00282A29"/>
    <w:rsid w:val="00282A3F"/>
    <w:rsid w:val="00283815"/>
    <w:rsid w:val="00283A14"/>
    <w:rsid w:val="00283FA1"/>
    <w:rsid w:val="00284A8E"/>
    <w:rsid w:val="00284D44"/>
    <w:rsid w:val="0028541C"/>
    <w:rsid w:val="00285F0C"/>
    <w:rsid w:val="002863B9"/>
    <w:rsid w:val="002864B9"/>
    <w:rsid w:val="0028698B"/>
    <w:rsid w:val="002876A1"/>
    <w:rsid w:val="00287E7E"/>
    <w:rsid w:val="00287F0F"/>
    <w:rsid w:val="00287FD6"/>
    <w:rsid w:val="00290FB8"/>
    <w:rsid w:val="00291049"/>
    <w:rsid w:val="002933A2"/>
    <w:rsid w:val="00293C72"/>
    <w:rsid w:val="00293D1C"/>
    <w:rsid w:val="002948DE"/>
    <w:rsid w:val="0029597A"/>
    <w:rsid w:val="00296281"/>
    <w:rsid w:val="002967C5"/>
    <w:rsid w:val="00297470"/>
    <w:rsid w:val="002A1ADA"/>
    <w:rsid w:val="002A1B61"/>
    <w:rsid w:val="002A3110"/>
    <w:rsid w:val="002A3B6C"/>
    <w:rsid w:val="002A3DA2"/>
    <w:rsid w:val="002A3F55"/>
    <w:rsid w:val="002A400A"/>
    <w:rsid w:val="002A433E"/>
    <w:rsid w:val="002A438F"/>
    <w:rsid w:val="002A6BAE"/>
    <w:rsid w:val="002A7C72"/>
    <w:rsid w:val="002B0DE9"/>
    <w:rsid w:val="002B121B"/>
    <w:rsid w:val="002B13F3"/>
    <w:rsid w:val="002B2C8B"/>
    <w:rsid w:val="002B3261"/>
    <w:rsid w:val="002B32F7"/>
    <w:rsid w:val="002B33A1"/>
    <w:rsid w:val="002B355C"/>
    <w:rsid w:val="002B3D64"/>
    <w:rsid w:val="002B5652"/>
    <w:rsid w:val="002B613F"/>
    <w:rsid w:val="002B62C0"/>
    <w:rsid w:val="002B6E8B"/>
    <w:rsid w:val="002B7423"/>
    <w:rsid w:val="002B75E8"/>
    <w:rsid w:val="002B7A61"/>
    <w:rsid w:val="002C083F"/>
    <w:rsid w:val="002C0BBB"/>
    <w:rsid w:val="002C0C8C"/>
    <w:rsid w:val="002C2F7C"/>
    <w:rsid w:val="002C3A78"/>
    <w:rsid w:val="002C4D2E"/>
    <w:rsid w:val="002C4E13"/>
    <w:rsid w:val="002C4F31"/>
    <w:rsid w:val="002C651B"/>
    <w:rsid w:val="002C663D"/>
    <w:rsid w:val="002C6B12"/>
    <w:rsid w:val="002C7762"/>
    <w:rsid w:val="002D0238"/>
    <w:rsid w:val="002D08F6"/>
    <w:rsid w:val="002D0F71"/>
    <w:rsid w:val="002D1841"/>
    <w:rsid w:val="002D199E"/>
    <w:rsid w:val="002D4413"/>
    <w:rsid w:val="002D4B48"/>
    <w:rsid w:val="002D4F5D"/>
    <w:rsid w:val="002D69E2"/>
    <w:rsid w:val="002D722C"/>
    <w:rsid w:val="002E07A1"/>
    <w:rsid w:val="002E0861"/>
    <w:rsid w:val="002E0D31"/>
    <w:rsid w:val="002E10C1"/>
    <w:rsid w:val="002E12CE"/>
    <w:rsid w:val="002E1332"/>
    <w:rsid w:val="002E167E"/>
    <w:rsid w:val="002E1F9F"/>
    <w:rsid w:val="002E206B"/>
    <w:rsid w:val="002E22D8"/>
    <w:rsid w:val="002E4DFB"/>
    <w:rsid w:val="002E548A"/>
    <w:rsid w:val="002F0722"/>
    <w:rsid w:val="002F15CE"/>
    <w:rsid w:val="002F3241"/>
    <w:rsid w:val="002F4114"/>
    <w:rsid w:val="002F5088"/>
    <w:rsid w:val="002F514E"/>
    <w:rsid w:val="002F5A69"/>
    <w:rsid w:val="0030042B"/>
    <w:rsid w:val="0030074B"/>
    <w:rsid w:val="003007A6"/>
    <w:rsid w:val="00300B36"/>
    <w:rsid w:val="00300B48"/>
    <w:rsid w:val="0030154A"/>
    <w:rsid w:val="00301B2B"/>
    <w:rsid w:val="00302285"/>
    <w:rsid w:val="00303BE2"/>
    <w:rsid w:val="003057C5"/>
    <w:rsid w:val="00305C8D"/>
    <w:rsid w:val="00306369"/>
    <w:rsid w:val="00307962"/>
    <w:rsid w:val="00307FC0"/>
    <w:rsid w:val="003123F2"/>
    <w:rsid w:val="0031349F"/>
    <w:rsid w:val="00313FAE"/>
    <w:rsid w:val="003143DA"/>
    <w:rsid w:val="00314F15"/>
    <w:rsid w:val="00315940"/>
    <w:rsid w:val="003161A6"/>
    <w:rsid w:val="00316E5B"/>
    <w:rsid w:val="00316FDA"/>
    <w:rsid w:val="00317212"/>
    <w:rsid w:val="00320CD2"/>
    <w:rsid w:val="003214A9"/>
    <w:rsid w:val="003216CA"/>
    <w:rsid w:val="00321C02"/>
    <w:rsid w:val="00321D74"/>
    <w:rsid w:val="003224DB"/>
    <w:rsid w:val="003226B4"/>
    <w:rsid w:val="00324635"/>
    <w:rsid w:val="00324A30"/>
    <w:rsid w:val="00324B4B"/>
    <w:rsid w:val="00324EC0"/>
    <w:rsid w:val="003253EE"/>
    <w:rsid w:val="003254EE"/>
    <w:rsid w:val="00325558"/>
    <w:rsid w:val="00326B10"/>
    <w:rsid w:val="0032710B"/>
    <w:rsid w:val="0032767D"/>
    <w:rsid w:val="00330057"/>
    <w:rsid w:val="003315A6"/>
    <w:rsid w:val="003328B4"/>
    <w:rsid w:val="00333AA9"/>
    <w:rsid w:val="00334607"/>
    <w:rsid w:val="00335C8D"/>
    <w:rsid w:val="00335CF9"/>
    <w:rsid w:val="003363CC"/>
    <w:rsid w:val="00337701"/>
    <w:rsid w:val="0033777B"/>
    <w:rsid w:val="00337A2D"/>
    <w:rsid w:val="00337D0F"/>
    <w:rsid w:val="00340EFF"/>
    <w:rsid w:val="003411AD"/>
    <w:rsid w:val="003413A3"/>
    <w:rsid w:val="003426AC"/>
    <w:rsid w:val="003428FC"/>
    <w:rsid w:val="00343164"/>
    <w:rsid w:val="003434B9"/>
    <w:rsid w:val="003439B7"/>
    <w:rsid w:val="003442CA"/>
    <w:rsid w:val="00345840"/>
    <w:rsid w:val="0034767D"/>
    <w:rsid w:val="00351081"/>
    <w:rsid w:val="00351B25"/>
    <w:rsid w:val="00351EEC"/>
    <w:rsid w:val="003546CC"/>
    <w:rsid w:val="00354FBB"/>
    <w:rsid w:val="0035512F"/>
    <w:rsid w:val="00355CF2"/>
    <w:rsid w:val="00356BE3"/>
    <w:rsid w:val="00357AB0"/>
    <w:rsid w:val="00357B17"/>
    <w:rsid w:val="003619D6"/>
    <w:rsid w:val="00362A58"/>
    <w:rsid w:val="00364AF9"/>
    <w:rsid w:val="00365A11"/>
    <w:rsid w:val="0036713F"/>
    <w:rsid w:val="00370D4E"/>
    <w:rsid w:val="00373790"/>
    <w:rsid w:val="00374D9F"/>
    <w:rsid w:val="00375ACA"/>
    <w:rsid w:val="00376256"/>
    <w:rsid w:val="00376506"/>
    <w:rsid w:val="00377110"/>
    <w:rsid w:val="00380A3B"/>
    <w:rsid w:val="00381886"/>
    <w:rsid w:val="003820FD"/>
    <w:rsid w:val="00382302"/>
    <w:rsid w:val="0038312C"/>
    <w:rsid w:val="003831AA"/>
    <w:rsid w:val="00383B36"/>
    <w:rsid w:val="00384A12"/>
    <w:rsid w:val="003869BB"/>
    <w:rsid w:val="0038716C"/>
    <w:rsid w:val="003871DC"/>
    <w:rsid w:val="00387933"/>
    <w:rsid w:val="0039003A"/>
    <w:rsid w:val="00390416"/>
    <w:rsid w:val="00390F4D"/>
    <w:rsid w:val="0039192E"/>
    <w:rsid w:val="003924FC"/>
    <w:rsid w:val="003929F1"/>
    <w:rsid w:val="00392CE9"/>
    <w:rsid w:val="00393642"/>
    <w:rsid w:val="00395213"/>
    <w:rsid w:val="003955CA"/>
    <w:rsid w:val="00395BDE"/>
    <w:rsid w:val="0039680B"/>
    <w:rsid w:val="00396CDF"/>
    <w:rsid w:val="00396D34"/>
    <w:rsid w:val="00397F56"/>
    <w:rsid w:val="003A1A73"/>
    <w:rsid w:val="003A207B"/>
    <w:rsid w:val="003A3246"/>
    <w:rsid w:val="003A36C1"/>
    <w:rsid w:val="003A3AEC"/>
    <w:rsid w:val="003A4A6D"/>
    <w:rsid w:val="003A5036"/>
    <w:rsid w:val="003A521B"/>
    <w:rsid w:val="003A6D74"/>
    <w:rsid w:val="003A7512"/>
    <w:rsid w:val="003A784A"/>
    <w:rsid w:val="003A7CA6"/>
    <w:rsid w:val="003B0FD6"/>
    <w:rsid w:val="003B2009"/>
    <w:rsid w:val="003B26F9"/>
    <w:rsid w:val="003B2EBB"/>
    <w:rsid w:val="003B3B06"/>
    <w:rsid w:val="003B3E57"/>
    <w:rsid w:val="003B541A"/>
    <w:rsid w:val="003B5AE6"/>
    <w:rsid w:val="003B5F6E"/>
    <w:rsid w:val="003B6BC0"/>
    <w:rsid w:val="003B72F6"/>
    <w:rsid w:val="003B7EB3"/>
    <w:rsid w:val="003C0013"/>
    <w:rsid w:val="003C1148"/>
    <w:rsid w:val="003C1254"/>
    <w:rsid w:val="003C14C8"/>
    <w:rsid w:val="003C18C4"/>
    <w:rsid w:val="003C35A1"/>
    <w:rsid w:val="003C4099"/>
    <w:rsid w:val="003C4560"/>
    <w:rsid w:val="003C4B3D"/>
    <w:rsid w:val="003C4F59"/>
    <w:rsid w:val="003C5121"/>
    <w:rsid w:val="003D0C98"/>
    <w:rsid w:val="003D0EA7"/>
    <w:rsid w:val="003D1AEC"/>
    <w:rsid w:val="003D1BB1"/>
    <w:rsid w:val="003D1D00"/>
    <w:rsid w:val="003D267B"/>
    <w:rsid w:val="003D2C16"/>
    <w:rsid w:val="003D2D6B"/>
    <w:rsid w:val="003D42E3"/>
    <w:rsid w:val="003D437D"/>
    <w:rsid w:val="003D643D"/>
    <w:rsid w:val="003D7CB2"/>
    <w:rsid w:val="003E0BFC"/>
    <w:rsid w:val="003E0D60"/>
    <w:rsid w:val="003E10E1"/>
    <w:rsid w:val="003E3F2E"/>
    <w:rsid w:val="003E48BE"/>
    <w:rsid w:val="003E586B"/>
    <w:rsid w:val="003E5F80"/>
    <w:rsid w:val="003E63F7"/>
    <w:rsid w:val="003F0707"/>
    <w:rsid w:val="003F1B59"/>
    <w:rsid w:val="003F2C83"/>
    <w:rsid w:val="003F3598"/>
    <w:rsid w:val="003F4442"/>
    <w:rsid w:val="003F4993"/>
    <w:rsid w:val="003F518F"/>
    <w:rsid w:val="003F5BDC"/>
    <w:rsid w:val="003F6444"/>
    <w:rsid w:val="003F6650"/>
    <w:rsid w:val="003F6C7B"/>
    <w:rsid w:val="003F78E0"/>
    <w:rsid w:val="003F795E"/>
    <w:rsid w:val="003F7F9C"/>
    <w:rsid w:val="0040050B"/>
    <w:rsid w:val="00401004"/>
    <w:rsid w:val="004015BA"/>
    <w:rsid w:val="00402580"/>
    <w:rsid w:val="004026A0"/>
    <w:rsid w:val="0040381C"/>
    <w:rsid w:val="00403FCD"/>
    <w:rsid w:val="004040F4"/>
    <w:rsid w:val="00404793"/>
    <w:rsid w:val="00404AC6"/>
    <w:rsid w:val="00405101"/>
    <w:rsid w:val="00405530"/>
    <w:rsid w:val="0040609B"/>
    <w:rsid w:val="004061B3"/>
    <w:rsid w:val="00407914"/>
    <w:rsid w:val="004101D3"/>
    <w:rsid w:val="00410D75"/>
    <w:rsid w:val="004110FD"/>
    <w:rsid w:val="004117CF"/>
    <w:rsid w:val="004125DE"/>
    <w:rsid w:val="00412A40"/>
    <w:rsid w:val="00413597"/>
    <w:rsid w:val="00413796"/>
    <w:rsid w:val="00413A7A"/>
    <w:rsid w:val="00413A9D"/>
    <w:rsid w:val="00413FD3"/>
    <w:rsid w:val="0041517D"/>
    <w:rsid w:val="00415A21"/>
    <w:rsid w:val="004165AB"/>
    <w:rsid w:val="004167CB"/>
    <w:rsid w:val="00416C05"/>
    <w:rsid w:val="004170CF"/>
    <w:rsid w:val="0042104C"/>
    <w:rsid w:val="004211DB"/>
    <w:rsid w:val="0042169E"/>
    <w:rsid w:val="0042248E"/>
    <w:rsid w:val="0042335B"/>
    <w:rsid w:val="00423E86"/>
    <w:rsid w:val="0042412F"/>
    <w:rsid w:val="0042533C"/>
    <w:rsid w:val="004254E7"/>
    <w:rsid w:val="00425615"/>
    <w:rsid w:val="0042699C"/>
    <w:rsid w:val="00426A3C"/>
    <w:rsid w:val="00426C6E"/>
    <w:rsid w:val="00426DC8"/>
    <w:rsid w:val="004276FC"/>
    <w:rsid w:val="00427903"/>
    <w:rsid w:val="00431253"/>
    <w:rsid w:val="0043192A"/>
    <w:rsid w:val="00431CF0"/>
    <w:rsid w:val="0043242E"/>
    <w:rsid w:val="0043450D"/>
    <w:rsid w:val="00434B75"/>
    <w:rsid w:val="00435F03"/>
    <w:rsid w:val="00437967"/>
    <w:rsid w:val="00437AC1"/>
    <w:rsid w:val="00437FA1"/>
    <w:rsid w:val="00440F8D"/>
    <w:rsid w:val="00441E23"/>
    <w:rsid w:val="00442375"/>
    <w:rsid w:val="00442390"/>
    <w:rsid w:val="00442E23"/>
    <w:rsid w:val="0044445F"/>
    <w:rsid w:val="00445004"/>
    <w:rsid w:val="004457F0"/>
    <w:rsid w:val="004458E3"/>
    <w:rsid w:val="00446A58"/>
    <w:rsid w:val="00446C4E"/>
    <w:rsid w:val="004475C9"/>
    <w:rsid w:val="00447826"/>
    <w:rsid w:val="0045103B"/>
    <w:rsid w:val="00451D5A"/>
    <w:rsid w:val="0045237F"/>
    <w:rsid w:val="0045358F"/>
    <w:rsid w:val="00453B9E"/>
    <w:rsid w:val="00453E8A"/>
    <w:rsid w:val="0045416A"/>
    <w:rsid w:val="00455071"/>
    <w:rsid w:val="004553FE"/>
    <w:rsid w:val="00456FC3"/>
    <w:rsid w:val="004606CC"/>
    <w:rsid w:val="004611EC"/>
    <w:rsid w:val="00461E07"/>
    <w:rsid w:val="004625CA"/>
    <w:rsid w:val="00462647"/>
    <w:rsid w:val="004627B9"/>
    <w:rsid w:val="00462A80"/>
    <w:rsid w:val="00463E7D"/>
    <w:rsid w:val="0046455A"/>
    <w:rsid w:val="00464AA1"/>
    <w:rsid w:val="0046590A"/>
    <w:rsid w:val="00465C79"/>
    <w:rsid w:val="00466180"/>
    <w:rsid w:val="00466A24"/>
    <w:rsid w:val="004678D7"/>
    <w:rsid w:val="00470D59"/>
    <w:rsid w:val="00470EE5"/>
    <w:rsid w:val="004730CE"/>
    <w:rsid w:val="0047468E"/>
    <w:rsid w:val="00475413"/>
    <w:rsid w:val="004759FF"/>
    <w:rsid w:val="004760A3"/>
    <w:rsid w:val="004804BB"/>
    <w:rsid w:val="00480822"/>
    <w:rsid w:val="00480B8B"/>
    <w:rsid w:val="00481152"/>
    <w:rsid w:val="0048124E"/>
    <w:rsid w:val="00481421"/>
    <w:rsid w:val="00481683"/>
    <w:rsid w:val="00482ECE"/>
    <w:rsid w:val="0048412E"/>
    <w:rsid w:val="004863FC"/>
    <w:rsid w:val="00486DA8"/>
    <w:rsid w:val="004872B9"/>
    <w:rsid w:val="00487712"/>
    <w:rsid w:val="00487910"/>
    <w:rsid w:val="00487DFF"/>
    <w:rsid w:val="00487F43"/>
    <w:rsid w:val="0049031B"/>
    <w:rsid w:val="00490B30"/>
    <w:rsid w:val="00490E10"/>
    <w:rsid w:val="004910EA"/>
    <w:rsid w:val="00492950"/>
    <w:rsid w:val="00492C0A"/>
    <w:rsid w:val="0049307D"/>
    <w:rsid w:val="00493AE1"/>
    <w:rsid w:val="00496988"/>
    <w:rsid w:val="00497B6C"/>
    <w:rsid w:val="00497D33"/>
    <w:rsid w:val="004A16AA"/>
    <w:rsid w:val="004A3142"/>
    <w:rsid w:val="004A38EB"/>
    <w:rsid w:val="004A3B47"/>
    <w:rsid w:val="004A44ED"/>
    <w:rsid w:val="004A536D"/>
    <w:rsid w:val="004A5BB4"/>
    <w:rsid w:val="004A5C5E"/>
    <w:rsid w:val="004A600C"/>
    <w:rsid w:val="004A6199"/>
    <w:rsid w:val="004A6397"/>
    <w:rsid w:val="004A6E23"/>
    <w:rsid w:val="004A78CB"/>
    <w:rsid w:val="004B124C"/>
    <w:rsid w:val="004B16D2"/>
    <w:rsid w:val="004B1DB1"/>
    <w:rsid w:val="004B2D3E"/>
    <w:rsid w:val="004B4282"/>
    <w:rsid w:val="004B5DE8"/>
    <w:rsid w:val="004B5F11"/>
    <w:rsid w:val="004B5FDB"/>
    <w:rsid w:val="004B6CF4"/>
    <w:rsid w:val="004B7192"/>
    <w:rsid w:val="004B7A60"/>
    <w:rsid w:val="004B7B15"/>
    <w:rsid w:val="004C0431"/>
    <w:rsid w:val="004C0B75"/>
    <w:rsid w:val="004C1A9C"/>
    <w:rsid w:val="004C2037"/>
    <w:rsid w:val="004C23AD"/>
    <w:rsid w:val="004C2E0C"/>
    <w:rsid w:val="004C3C51"/>
    <w:rsid w:val="004C3E5D"/>
    <w:rsid w:val="004C418C"/>
    <w:rsid w:val="004C4DF4"/>
    <w:rsid w:val="004C58E9"/>
    <w:rsid w:val="004C7150"/>
    <w:rsid w:val="004C746F"/>
    <w:rsid w:val="004C7661"/>
    <w:rsid w:val="004C79AE"/>
    <w:rsid w:val="004D21ED"/>
    <w:rsid w:val="004D2283"/>
    <w:rsid w:val="004D2A14"/>
    <w:rsid w:val="004D2E86"/>
    <w:rsid w:val="004D3E03"/>
    <w:rsid w:val="004D4C37"/>
    <w:rsid w:val="004D5CFC"/>
    <w:rsid w:val="004D61EB"/>
    <w:rsid w:val="004D6845"/>
    <w:rsid w:val="004D7DAB"/>
    <w:rsid w:val="004E1910"/>
    <w:rsid w:val="004E3257"/>
    <w:rsid w:val="004E4617"/>
    <w:rsid w:val="004E4740"/>
    <w:rsid w:val="004E4821"/>
    <w:rsid w:val="004E4DD2"/>
    <w:rsid w:val="004E4F1C"/>
    <w:rsid w:val="004E5301"/>
    <w:rsid w:val="004E5AB9"/>
    <w:rsid w:val="004E6981"/>
    <w:rsid w:val="004E6F7E"/>
    <w:rsid w:val="004E7892"/>
    <w:rsid w:val="004E7BE4"/>
    <w:rsid w:val="004F045A"/>
    <w:rsid w:val="004F2353"/>
    <w:rsid w:val="004F246A"/>
    <w:rsid w:val="004F2DFA"/>
    <w:rsid w:val="004F2FAD"/>
    <w:rsid w:val="004F3CE2"/>
    <w:rsid w:val="004F3FB3"/>
    <w:rsid w:val="004F5945"/>
    <w:rsid w:val="004F66E3"/>
    <w:rsid w:val="004F67B4"/>
    <w:rsid w:val="004F7952"/>
    <w:rsid w:val="005002C3"/>
    <w:rsid w:val="005022B1"/>
    <w:rsid w:val="005023CC"/>
    <w:rsid w:val="00505A41"/>
    <w:rsid w:val="005061E4"/>
    <w:rsid w:val="0050651A"/>
    <w:rsid w:val="00506AC8"/>
    <w:rsid w:val="00507D6B"/>
    <w:rsid w:val="00507E29"/>
    <w:rsid w:val="00510DBE"/>
    <w:rsid w:val="00510EEC"/>
    <w:rsid w:val="0051170A"/>
    <w:rsid w:val="00511C51"/>
    <w:rsid w:val="00512FF6"/>
    <w:rsid w:val="005157DF"/>
    <w:rsid w:val="0051798A"/>
    <w:rsid w:val="00517B5B"/>
    <w:rsid w:val="00520E6E"/>
    <w:rsid w:val="005210DC"/>
    <w:rsid w:val="00521558"/>
    <w:rsid w:val="0052178D"/>
    <w:rsid w:val="0052205A"/>
    <w:rsid w:val="00522424"/>
    <w:rsid w:val="00522E28"/>
    <w:rsid w:val="00525F6A"/>
    <w:rsid w:val="00526AB3"/>
    <w:rsid w:val="0053003C"/>
    <w:rsid w:val="0053120C"/>
    <w:rsid w:val="00531C01"/>
    <w:rsid w:val="00534C7B"/>
    <w:rsid w:val="0054091D"/>
    <w:rsid w:val="00540BBF"/>
    <w:rsid w:val="00540CED"/>
    <w:rsid w:val="0054299D"/>
    <w:rsid w:val="0054371A"/>
    <w:rsid w:val="00543BDB"/>
    <w:rsid w:val="00543E06"/>
    <w:rsid w:val="00543FF0"/>
    <w:rsid w:val="00544915"/>
    <w:rsid w:val="00545F9E"/>
    <w:rsid w:val="00547152"/>
    <w:rsid w:val="005474F4"/>
    <w:rsid w:val="00547F08"/>
    <w:rsid w:val="0055164C"/>
    <w:rsid w:val="00551783"/>
    <w:rsid w:val="005522DC"/>
    <w:rsid w:val="00552620"/>
    <w:rsid w:val="00553F9C"/>
    <w:rsid w:val="005544D2"/>
    <w:rsid w:val="00555374"/>
    <w:rsid w:val="00556B9A"/>
    <w:rsid w:val="00556EB5"/>
    <w:rsid w:val="0055778C"/>
    <w:rsid w:val="00561584"/>
    <w:rsid w:val="00562BE5"/>
    <w:rsid w:val="0056371C"/>
    <w:rsid w:val="00563D6B"/>
    <w:rsid w:val="0056443B"/>
    <w:rsid w:val="00565F62"/>
    <w:rsid w:val="00567E48"/>
    <w:rsid w:val="00567F16"/>
    <w:rsid w:val="00570171"/>
    <w:rsid w:val="0057047D"/>
    <w:rsid w:val="0057093F"/>
    <w:rsid w:val="00570CFD"/>
    <w:rsid w:val="0057125E"/>
    <w:rsid w:val="005716D7"/>
    <w:rsid w:val="005722B1"/>
    <w:rsid w:val="005735BF"/>
    <w:rsid w:val="00574800"/>
    <w:rsid w:val="005755F3"/>
    <w:rsid w:val="005769FF"/>
    <w:rsid w:val="00577A34"/>
    <w:rsid w:val="00580665"/>
    <w:rsid w:val="00581479"/>
    <w:rsid w:val="00582441"/>
    <w:rsid w:val="00582B57"/>
    <w:rsid w:val="00583761"/>
    <w:rsid w:val="005841E4"/>
    <w:rsid w:val="00586ADA"/>
    <w:rsid w:val="00587E2B"/>
    <w:rsid w:val="00591EAC"/>
    <w:rsid w:val="005932B5"/>
    <w:rsid w:val="00594FBA"/>
    <w:rsid w:val="00595369"/>
    <w:rsid w:val="00596C42"/>
    <w:rsid w:val="00597109"/>
    <w:rsid w:val="00597152"/>
    <w:rsid w:val="00597557"/>
    <w:rsid w:val="00597C70"/>
    <w:rsid w:val="005A09DE"/>
    <w:rsid w:val="005A0C3D"/>
    <w:rsid w:val="005A142B"/>
    <w:rsid w:val="005A1AED"/>
    <w:rsid w:val="005A1DA9"/>
    <w:rsid w:val="005A25CF"/>
    <w:rsid w:val="005A2A1C"/>
    <w:rsid w:val="005A315F"/>
    <w:rsid w:val="005A3E10"/>
    <w:rsid w:val="005A400B"/>
    <w:rsid w:val="005A4925"/>
    <w:rsid w:val="005A6B01"/>
    <w:rsid w:val="005A6C22"/>
    <w:rsid w:val="005A7A38"/>
    <w:rsid w:val="005A7ED7"/>
    <w:rsid w:val="005B068F"/>
    <w:rsid w:val="005B2F4D"/>
    <w:rsid w:val="005B3631"/>
    <w:rsid w:val="005B37C2"/>
    <w:rsid w:val="005B3E6E"/>
    <w:rsid w:val="005B4F85"/>
    <w:rsid w:val="005B5D70"/>
    <w:rsid w:val="005B6959"/>
    <w:rsid w:val="005C048C"/>
    <w:rsid w:val="005C0CAF"/>
    <w:rsid w:val="005C17B6"/>
    <w:rsid w:val="005C19F5"/>
    <w:rsid w:val="005C2FFB"/>
    <w:rsid w:val="005C474D"/>
    <w:rsid w:val="005C616C"/>
    <w:rsid w:val="005C68D9"/>
    <w:rsid w:val="005C68EC"/>
    <w:rsid w:val="005C72E6"/>
    <w:rsid w:val="005C7C8D"/>
    <w:rsid w:val="005C7F2B"/>
    <w:rsid w:val="005D0266"/>
    <w:rsid w:val="005D02D1"/>
    <w:rsid w:val="005D088F"/>
    <w:rsid w:val="005D0B11"/>
    <w:rsid w:val="005D15FE"/>
    <w:rsid w:val="005D199B"/>
    <w:rsid w:val="005D2183"/>
    <w:rsid w:val="005D2FFE"/>
    <w:rsid w:val="005D3149"/>
    <w:rsid w:val="005D5718"/>
    <w:rsid w:val="005D5850"/>
    <w:rsid w:val="005D5A07"/>
    <w:rsid w:val="005D6C65"/>
    <w:rsid w:val="005E18C5"/>
    <w:rsid w:val="005E1A03"/>
    <w:rsid w:val="005E27A9"/>
    <w:rsid w:val="005E2AB8"/>
    <w:rsid w:val="005E32EA"/>
    <w:rsid w:val="005E3394"/>
    <w:rsid w:val="005E6DC0"/>
    <w:rsid w:val="005E7270"/>
    <w:rsid w:val="005E72AC"/>
    <w:rsid w:val="005E7519"/>
    <w:rsid w:val="005E7E93"/>
    <w:rsid w:val="005F03EC"/>
    <w:rsid w:val="005F057B"/>
    <w:rsid w:val="005F0DC2"/>
    <w:rsid w:val="005F0F7D"/>
    <w:rsid w:val="005F2B6D"/>
    <w:rsid w:val="005F3953"/>
    <w:rsid w:val="005F3A20"/>
    <w:rsid w:val="005F3AF9"/>
    <w:rsid w:val="005F3FBB"/>
    <w:rsid w:val="005F46EA"/>
    <w:rsid w:val="005F6EC3"/>
    <w:rsid w:val="005F71DE"/>
    <w:rsid w:val="005F79D6"/>
    <w:rsid w:val="005F7CEE"/>
    <w:rsid w:val="00600140"/>
    <w:rsid w:val="00600823"/>
    <w:rsid w:val="006013E3"/>
    <w:rsid w:val="00602843"/>
    <w:rsid w:val="006032C9"/>
    <w:rsid w:val="00603729"/>
    <w:rsid w:val="00604557"/>
    <w:rsid w:val="006048D9"/>
    <w:rsid w:val="00605F70"/>
    <w:rsid w:val="006077D9"/>
    <w:rsid w:val="00607D2F"/>
    <w:rsid w:val="00610EDF"/>
    <w:rsid w:val="00612318"/>
    <w:rsid w:val="006125E2"/>
    <w:rsid w:val="0061404E"/>
    <w:rsid w:val="0061480E"/>
    <w:rsid w:val="00614837"/>
    <w:rsid w:val="0061574A"/>
    <w:rsid w:val="00615B0B"/>
    <w:rsid w:val="006163F3"/>
    <w:rsid w:val="0061643A"/>
    <w:rsid w:val="0061718D"/>
    <w:rsid w:val="006173D7"/>
    <w:rsid w:val="006174D7"/>
    <w:rsid w:val="006177E2"/>
    <w:rsid w:val="00617C7C"/>
    <w:rsid w:val="00617DC5"/>
    <w:rsid w:val="00620199"/>
    <w:rsid w:val="00620241"/>
    <w:rsid w:val="00620A7F"/>
    <w:rsid w:val="00621383"/>
    <w:rsid w:val="006227A0"/>
    <w:rsid w:val="00623285"/>
    <w:rsid w:val="006235E8"/>
    <w:rsid w:val="00623DA4"/>
    <w:rsid w:val="00625A61"/>
    <w:rsid w:val="00625AED"/>
    <w:rsid w:val="00626878"/>
    <w:rsid w:val="0062697E"/>
    <w:rsid w:val="006306C5"/>
    <w:rsid w:val="00630BBD"/>
    <w:rsid w:val="006315E2"/>
    <w:rsid w:val="00631BBE"/>
    <w:rsid w:val="006327B1"/>
    <w:rsid w:val="00632818"/>
    <w:rsid w:val="006329B2"/>
    <w:rsid w:val="006340AE"/>
    <w:rsid w:val="00634BDA"/>
    <w:rsid w:val="0063500C"/>
    <w:rsid w:val="006369D3"/>
    <w:rsid w:val="00641545"/>
    <w:rsid w:val="0064231C"/>
    <w:rsid w:val="006433AD"/>
    <w:rsid w:val="0064462A"/>
    <w:rsid w:val="0064556C"/>
    <w:rsid w:val="0064599C"/>
    <w:rsid w:val="006460F7"/>
    <w:rsid w:val="006463BE"/>
    <w:rsid w:val="00650B93"/>
    <w:rsid w:val="00650EAB"/>
    <w:rsid w:val="0065120F"/>
    <w:rsid w:val="006512A0"/>
    <w:rsid w:val="00652108"/>
    <w:rsid w:val="006536C6"/>
    <w:rsid w:val="0065375D"/>
    <w:rsid w:val="00653B46"/>
    <w:rsid w:val="006546B1"/>
    <w:rsid w:val="00654E67"/>
    <w:rsid w:val="006566F4"/>
    <w:rsid w:val="00656ACB"/>
    <w:rsid w:val="0066005C"/>
    <w:rsid w:val="00660930"/>
    <w:rsid w:val="00660B58"/>
    <w:rsid w:val="0066255A"/>
    <w:rsid w:val="00663C34"/>
    <w:rsid w:val="00663E19"/>
    <w:rsid w:val="006646AA"/>
    <w:rsid w:val="0066495E"/>
    <w:rsid w:val="006659E9"/>
    <w:rsid w:val="00665D2F"/>
    <w:rsid w:val="00666A4D"/>
    <w:rsid w:val="00666C5F"/>
    <w:rsid w:val="00666E5F"/>
    <w:rsid w:val="00667986"/>
    <w:rsid w:val="00667D3E"/>
    <w:rsid w:val="00670740"/>
    <w:rsid w:val="00672EE1"/>
    <w:rsid w:val="006731DE"/>
    <w:rsid w:val="00673617"/>
    <w:rsid w:val="00673A9B"/>
    <w:rsid w:val="0067559A"/>
    <w:rsid w:val="0067682C"/>
    <w:rsid w:val="00676C35"/>
    <w:rsid w:val="006772BC"/>
    <w:rsid w:val="00680ACF"/>
    <w:rsid w:val="00680BAC"/>
    <w:rsid w:val="00682346"/>
    <w:rsid w:val="00682804"/>
    <w:rsid w:val="00682DE3"/>
    <w:rsid w:val="00683FBC"/>
    <w:rsid w:val="00684211"/>
    <w:rsid w:val="006848CC"/>
    <w:rsid w:val="006853EF"/>
    <w:rsid w:val="006859EB"/>
    <w:rsid w:val="00685AED"/>
    <w:rsid w:val="00685C11"/>
    <w:rsid w:val="00685E7E"/>
    <w:rsid w:val="00686EFF"/>
    <w:rsid w:val="00687579"/>
    <w:rsid w:val="0069001B"/>
    <w:rsid w:val="006903E7"/>
    <w:rsid w:val="006912DD"/>
    <w:rsid w:val="00692FC8"/>
    <w:rsid w:val="00694871"/>
    <w:rsid w:val="00694CCB"/>
    <w:rsid w:val="0069522D"/>
    <w:rsid w:val="006955A8"/>
    <w:rsid w:val="00696A37"/>
    <w:rsid w:val="00696E0F"/>
    <w:rsid w:val="00697519"/>
    <w:rsid w:val="0069797C"/>
    <w:rsid w:val="00697DA2"/>
    <w:rsid w:val="006A08E9"/>
    <w:rsid w:val="006A0B82"/>
    <w:rsid w:val="006A0B88"/>
    <w:rsid w:val="006A1FF5"/>
    <w:rsid w:val="006A209B"/>
    <w:rsid w:val="006A3029"/>
    <w:rsid w:val="006A5BEC"/>
    <w:rsid w:val="006A68BB"/>
    <w:rsid w:val="006B2A4C"/>
    <w:rsid w:val="006B46ED"/>
    <w:rsid w:val="006B56FE"/>
    <w:rsid w:val="006B5F43"/>
    <w:rsid w:val="006B62D5"/>
    <w:rsid w:val="006B74BF"/>
    <w:rsid w:val="006C09A7"/>
    <w:rsid w:val="006C09FD"/>
    <w:rsid w:val="006C17EC"/>
    <w:rsid w:val="006C22FD"/>
    <w:rsid w:val="006C28DB"/>
    <w:rsid w:val="006C2BBC"/>
    <w:rsid w:val="006C2F67"/>
    <w:rsid w:val="006C36CD"/>
    <w:rsid w:val="006C71D6"/>
    <w:rsid w:val="006C730A"/>
    <w:rsid w:val="006D0570"/>
    <w:rsid w:val="006D0A9E"/>
    <w:rsid w:val="006D1081"/>
    <w:rsid w:val="006D148B"/>
    <w:rsid w:val="006D2957"/>
    <w:rsid w:val="006D535F"/>
    <w:rsid w:val="006D648B"/>
    <w:rsid w:val="006E0295"/>
    <w:rsid w:val="006E1947"/>
    <w:rsid w:val="006E2783"/>
    <w:rsid w:val="006E2A2E"/>
    <w:rsid w:val="006E30B1"/>
    <w:rsid w:val="006E3F96"/>
    <w:rsid w:val="006E5130"/>
    <w:rsid w:val="006E5DCE"/>
    <w:rsid w:val="006E6B94"/>
    <w:rsid w:val="006E6DC3"/>
    <w:rsid w:val="006E7664"/>
    <w:rsid w:val="006F053C"/>
    <w:rsid w:val="006F09E7"/>
    <w:rsid w:val="006F197D"/>
    <w:rsid w:val="006F24F0"/>
    <w:rsid w:val="006F56E5"/>
    <w:rsid w:val="006F57EB"/>
    <w:rsid w:val="006F5FC0"/>
    <w:rsid w:val="006F7B7E"/>
    <w:rsid w:val="00700588"/>
    <w:rsid w:val="00700CDA"/>
    <w:rsid w:val="00700FFE"/>
    <w:rsid w:val="00701490"/>
    <w:rsid w:val="007016B4"/>
    <w:rsid w:val="00701F12"/>
    <w:rsid w:val="0070225E"/>
    <w:rsid w:val="007026B0"/>
    <w:rsid w:val="00703025"/>
    <w:rsid w:val="0070332E"/>
    <w:rsid w:val="00703AA2"/>
    <w:rsid w:val="007043CE"/>
    <w:rsid w:val="007053B9"/>
    <w:rsid w:val="007055EC"/>
    <w:rsid w:val="00706071"/>
    <w:rsid w:val="007070DC"/>
    <w:rsid w:val="00707BA6"/>
    <w:rsid w:val="00710125"/>
    <w:rsid w:val="0071133C"/>
    <w:rsid w:val="007116DE"/>
    <w:rsid w:val="0071177E"/>
    <w:rsid w:val="00711946"/>
    <w:rsid w:val="00711FB4"/>
    <w:rsid w:val="00712124"/>
    <w:rsid w:val="0071349C"/>
    <w:rsid w:val="00713990"/>
    <w:rsid w:val="00713FC4"/>
    <w:rsid w:val="00714062"/>
    <w:rsid w:val="00714F78"/>
    <w:rsid w:val="007151A3"/>
    <w:rsid w:val="00716012"/>
    <w:rsid w:val="007177A4"/>
    <w:rsid w:val="00720658"/>
    <w:rsid w:val="00720CE0"/>
    <w:rsid w:val="00722BBD"/>
    <w:rsid w:val="00723884"/>
    <w:rsid w:val="00725428"/>
    <w:rsid w:val="0072631F"/>
    <w:rsid w:val="00726688"/>
    <w:rsid w:val="00730E4B"/>
    <w:rsid w:val="00732061"/>
    <w:rsid w:val="00732ABC"/>
    <w:rsid w:val="00732E38"/>
    <w:rsid w:val="00733A12"/>
    <w:rsid w:val="00734263"/>
    <w:rsid w:val="0073432D"/>
    <w:rsid w:val="00735620"/>
    <w:rsid w:val="00735AC3"/>
    <w:rsid w:val="007362B8"/>
    <w:rsid w:val="00737511"/>
    <w:rsid w:val="00740295"/>
    <w:rsid w:val="007403DB"/>
    <w:rsid w:val="00740907"/>
    <w:rsid w:val="007414BA"/>
    <w:rsid w:val="00741666"/>
    <w:rsid w:val="007416A6"/>
    <w:rsid w:val="007422B2"/>
    <w:rsid w:val="0074244C"/>
    <w:rsid w:val="0074334C"/>
    <w:rsid w:val="00747EE8"/>
    <w:rsid w:val="00750572"/>
    <w:rsid w:val="007510A7"/>
    <w:rsid w:val="00751A25"/>
    <w:rsid w:val="0075229C"/>
    <w:rsid w:val="00753659"/>
    <w:rsid w:val="00754D51"/>
    <w:rsid w:val="00755D97"/>
    <w:rsid w:val="00755E4D"/>
    <w:rsid w:val="00756BFE"/>
    <w:rsid w:val="00756E55"/>
    <w:rsid w:val="00760877"/>
    <w:rsid w:val="00760D4C"/>
    <w:rsid w:val="00760EF0"/>
    <w:rsid w:val="00761D50"/>
    <w:rsid w:val="00761D92"/>
    <w:rsid w:val="007627E1"/>
    <w:rsid w:val="00762B47"/>
    <w:rsid w:val="00762C09"/>
    <w:rsid w:val="00763DA5"/>
    <w:rsid w:val="00764371"/>
    <w:rsid w:val="00764CFC"/>
    <w:rsid w:val="00765D94"/>
    <w:rsid w:val="00766046"/>
    <w:rsid w:val="0076610E"/>
    <w:rsid w:val="007661C4"/>
    <w:rsid w:val="0077076A"/>
    <w:rsid w:val="00771473"/>
    <w:rsid w:val="00775381"/>
    <w:rsid w:val="00775E29"/>
    <w:rsid w:val="007767A2"/>
    <w:rsid w:val="00777067"/>
    <w:rsid w:val="0078077F"/>
    <w:rsid w:val="00780D52"/>
    <w:rsid w:val="007817F0"/>
    <w:rsid w:val="0078288F"/>
    <w:rsid w:val="00786909"/>
    <w:rsid w:val="00786B63"/>
    <w:rsid w:val="00791744"/>
    <w:rsid w:val="0079229A"/>
    <w:rsid w:val="007925C2"/>
    <w:rsid w:val="0079263D"/>
    <w:rsid w:val="00792F23"/>
    <w:rsid w:val="00793B40"/>
    <w:rsid w:val="007940A6"/>
    <w:rsid w:val="007946C0"/>
    <w:rsid w:val="00794DE4"/>
    <w:rsid w:val="00797BFE"/>
    <w:rsid w:val="007A0FB3"/>
    <w:rsid w:val="007A1401"/>
    <w:rsid w:val="007A1798"/>
    <w:rsid w:val="007A2E71"/>
    <w:rsid w:val="007A325C"/>
    <w:rsid w:val="007A3905"/>
    <w:rsid w:val="007A57C7"/>
    <w:rsid w:val="007A5A81"/>
    <w:rsid w:val="007A5AEC"/>
    <w:rsid w:val="007A5DF5"/>
    <w:rsid w:val="007A6695"/>
    <w:rsid w:val="007B1098"/>
    <w:rsid w:val="007B1A13"/>
    <w:rsid w:val="007B1B9F"/>
    <w:rsid w:val="007B1F62"/>
    <w:rsid w:val="007B2B28"/>
    <w:rsid w:val="007B2BC7"/>
    <w:rsid w:val="007B3298"/>
    <w:rsid w:val="007B38A4"/>
    <w:rsid w:val="007B3A9D"/>
    <w:rsid w:val="007B4916"/>
    <w:rsid w:val="007B6835"/>
    <w:rsid w:val="007B74F4"/>
    <w:rsid w:val="007C0492"/>
    <w:rsid w:val="007C1C2E"/>
    <w:rsid w:val="007C23EF"/>
    <w:rsid w:val="007C27A8"/>
    <w:rsid w:val="007C3121"/>
    <w:rsid w:val="007C3EC8"/>
    <w:rsid w:val="007C48C9"/>
    <w:rsid w:val="007C4AE0"/>
    <w:rsid w:val="007C4FE0"/>
    <w:rsid w:val="007C6BDE"/>
    <w:rsid w:val="007C745E"/>
    <w:rsid w:val="007D02B7"/>
    <w:rsid w:val="007D0B6F"/>
    <w:rsid w:val="007D1547"/>
    <w:rsid w:val="007D56AF"/>
    <w:rsid w:val="007D5E95"/>
    <w:rsid w:val="007D71A6"/>
    <w:rsid w:val="007D72A8"/>
    <w:rsid w:val="007E0A56"/>
    <w:rsid w:val="007E6107"/>
    <w:rsid w:val="007E6E95"/>
    <w:rsid w:val="007F28B8"/>
    <w:rsid w:val="007F2F51"/>
    <w:rsid w:val="007F373C"/>
    <w:rsid w:val="007F39DD"/>
    <w:rsid w:val="007F3DEE"/>
    <w:rsid w:val="007F5D49"/>
    <w:rsid w:val="007F72BD"/>
    <w:rsid w:val="007F7A5E"/>
    <w:rsid w:val="007F7B48"/>
    <w:rsid w:val="007F7D22"/>
    <w:rsid w:val="007F7E3E"/>
    <w:rsid w:val="008013C5"/>
    <w:rsid w:val="00801708"/>
    <w:rsid w:val="008025A2"/>
    <w:rsid w:val="00803465"/>
    <w:rsid w:val="008054F6"/>
    <w:rsid w:val="00805B95"/>
    <w:rsid w:val="00806F3E"/>
    <w:rsid w:val="00807B34"/>
    <w:rsid w:val="00807BCC"/>
    <w:rsid w:val="00810223"/>
    <w:rsid w:val="00811232"/>
    <w:rsid w:val="008116B6"/>
    <w:rsid w:val="00812052"/>
    <w:rsid w:val="008124B6"/>
    <w:rsid w:val="008139A6"/>
    <w:rsid w:val="00814169"/>
    <w:rsid w:val="00815E51"/>
    <w:rsid w:val="008169F6"/>
    <w:rsid w:val="00816D46"/>
    <w:rsid w:val="008172CB"/>
    <w:rsid w:val="008206DA"/>
    <w:rsid w:val="00820FA1"/>
    <w:rsid w:val="008223A9"/>
    <w:rsid w:val="0082362A"/>
    <w:rsid w:val="00823D4A"/>
    <w:rsid w:val="00824622"/>
    <w:rsid w:val="008247FD"/>
    <w:rsid w:val="00824CBE"/>
    <w:rsid w:val="00824FCD"/>
    <w:rsid w:val="008255B9"/>
    <w:rsid w:val="0082585A"/>
    <w:rsid w:val="00825A0B"/>
    <w:rsid w:val="00825D4F"/>
    <w:rsid w:val="00826B99"/>
    <w:rsid w:val="008270D3"/>
    <w:rsid w:val="008271DF"/>
    <w:rsid w:val="008276DD"/>
    <w:rsid w:val="00830320"/>
    <w:rsid w:val="008303D8"/>
    <w:rsid w:val="008308FA"/>
    <w:rsid w:val="0083097B"/>
    <w:rsid w:val="00831698"/>
    <w:rsid w:val="00832823"/>
    <w:rsid w:val="0083337E"/>
    <w:rsid w:val="008336A6"/>
    <w:rsid w:val="008342E3"/>
    <w:rsid w:val="00835808"/>
    <w:rsid w:val="00836BC3"/>
    <w:rsid w:val="00837CA7"/>
    <w:rsid w:val="00837F76"/>
    <w:rsid w:val="00840240"/>
    <w:rsid w:val="0084058E"/>
    <w:rsid w:val="00840726"/>
    <w:rsid w:val="00840C9A"/>
    <w:rsid w:val="00841523"/>
    <w:rsid w:val="00841C68"/>
    <w:rsid w:val="00841C97"/>
    <w:rsid w:val="00841DC0"/>
    <w:rsid w:val="00841DCB"/>
    <w:rsid w:val="00842104"/>
    <w:rsid w:val="008422EA"/>
    <w:rsid w:val="00842D65"/>
    <w:rsid w:val="008432D8"/>
    <w:rsid w:val="0084402C"/>
    <w:rsid w:val="008444F7"/>
    <w:rsid w:val="0084464D"/>
    <w:rsid w:val="00845780"/>
    <w:rsid w:val="008458E1"/>
    <w:rsid w:val="0084615D"/>
    <w:rsid w:val="00846961"/>
    <w:rsid w:val="00846C74"/>
    <w:rsid w:val="00852DA6"/>
    <w:rsid w:val="0085336D"/>
    <w:rsid w:val="008536A2"/>
    <w:rsid w:val="00853831"/>
    <w:rsid w:val="008539CB"/>
    <w:rsid w:val="00853D23"/>
    <w:rsid w:val="00854316"/>
    <w:rsid w:val="008543D9"/>
    <w:rsid w:val="008545CB"/>
    <w:rsid w:val="00854FAD"/>
    <w:rsid w:val="00855832"/>
    <w:rsid w:val="00855987"/>
    <w:rsid w:val="00855C8F"/>
    <w:rsid w:val="008567DE"/>
    <w:rsid w:val="0085717A"/>
    <w:rsid w:val="00857DDE"/>
    <w:rsid w:val="0086020B"/>
    <w:rsid w:val="00861DA3"/>
    <w:rsid w:val="0086211D"/>
    <w:rsid w:val="0086218C"/>
    <w:rsid w:val="00863323"/>
    <w:rsid w:val="008633B8"/>
    <w:rsid w:val="00863DC6"/>
    <w:rsid w:val="00863DE8"/>
    <w:rsid w:val="00864A23"/>
    <w:rsid w:val="0086596B"/>
    <w:rsid w:val="00870657"/>
    <w:rsid w:val="0087147D"/>
    <w:rsid w:val="0087192A"/>
    <w:rsid w:val="008721FF"/>
    <w:rsid w:val="00872BA8"/>
    <w:rsid w:val="008733D1"/>
    <w:rsid w:val="00873599"/>
    <w:rsid w:val="00874424"/>
    <w:rsid w:val="00874CF9"/>
    <w:rsid w:val="00875BE1"/>
    <w:rsid w:val="00876761"/>
    <w:rsid w:val="00876A64"/>
    <w:rsid w:val="008772D3"/>
    <w:rsid w:val="00877498"/>
    <w:rsid w:val="00877624"/>
    <w:rsid w:val="00877E94"/>
    <w:rsid w:val="00880A9D"/>
    <w:rsid w:val="00880FA4"/>
    <w:rsid w:val="0088112D"/>
    <w:rsid w:val="00882295"/>
    <w:rsid w:val="008837D0"/>
    <w:rsid w:val="00883E6D"/>
    <w:rsid w:val="00884062"/>
    <w:rsid w:val="00884A41"/>
    <w:rsid w:val="00885098"/>
    <w:rsid w:val="00885607"/>
    <w:rsid w:val="008859F1"/>
    <w:rsid w:val="0088632F"/>
    <w:rsid w:val="00886691"/>
    <w:rsid w:val="00886A33"/>
    <w:rsid w:val="00886C76"/>
    <w:rsid w:val="00887180"/>
    <w:rsid w:val="00887253"/>
    <w:rsid w:val="00887302"/>
    <w:rsid w:val="00887E7F"/>
    <w:rsid w:val="00887FEB"/>
    <w:rsid w:val="00890D33"/>
    <w:rsid w:val="008915A2"/>
    <w:rsid w:val="00891B51"/>
    <w:rsid w:val="00892492"/>
    <w:rsid w:val="00893333"/>
    <w:rsid w:val="00893D1F"/>
    <w:rsid w:val="00895FCF"/>
    <w:rsid w:val="008964BE"/>
    <w:rsid w:val="008968CD"/>
    <w:rsid w:val="0089693B"/>
    <w:rsid w:val="008971CE"/>
    <w:rsid w:val="00897360"/>
    <w:rsid w:val="00897583"/>
    <w:rsid w:val="008A0F70"/>
    <w:rsid w:val="008A0FD5"/>
    <w:rsid w:val="008A1190"/>
    <w:rsid w:val="008A2622"/>
    <w:rsid w:val="008A3C31"/>
    <w:rsid w:val="008A55F2"/>
    <w:rsid w:val="008A6C9C"/>
    <w:rsid w:val="008B1B19"/>
    <w:rsid w:val="008B1E18"/>
    <w:rsid w:val="008B20F3"/>
    <w:rsid w:val="008B439E"/>
    <w:rsid w:val="008B5128"/>
    <w:rsid w:val="008B5B0C"/>
    <w:rsid w:val="008B761A"/>
    <w:rsid w:val="008C0676"/>
    <w:rsid w:val="008C067B"/>
    <w:rsid w:val="008C0CD3"/>
    <w:rsid w:val="008C0EB6"/>
    <w:rsid w:val="008C1FFF"/>
    <w:rsid w:val="008C2265"/>
    <w:rsid w:val="008C3768"/>
    <w:rsid w:val="008C39DA"/>
    <w:rsid w:val="008C658B"/>
    <w:rsid w:val="008C6BC4"/>
    <w:rsid w:val="008C6FB1"/>
    <w:rsid w:val="008C71D8"/>
    <w:rsid w:val="008C77F8"/>
    <w:rsid w:val="008C7AEF"/>
    <w:rsid w:val="008D0142"/>
    <w:rsid w:val="008D042C"/>
    <w:rsid w:val="008D0460"/>
    <w:rsid w:val="008D062B"/>
    <w:rsid w:val="008D0FC3"/>
    <w:rsid w:val="008D2043"/>
    <w:rsid w:val="008D3375"/>
    <w:rsid w:val="008D3516"/>
    <w:rsid w:val="008D3A9D"/>
    <w:rsid w:val="008D3BA6"/>
    <w:rsid w:val="008D3C6B"/>
    <w:rsid w:val="008D3C94"/>
    <w:rsid w:val="008D445C"/>
    <w:rsid w:val="008D5F96"/>
    <w:rsid w:val="008D6124"/>
    <w:rsid w:val="008D6727"/>
    <w:rsid w:val="008D761A"/>
    <w:rsid w:val="008E0C47"/>
    <w:rsid w:val="008E22E9"/>
    <w:rsid w:val="008E2C77"/>
    <w:rsid w:val="008E33CB"/>
    <w:rsid w:val="008E34EA"/>
    <w:rsid w:val="008E35FB"/>
    <w:rsid w:val="008E4458"/>
    <w:rsid w:val="008E471B"/>
    <w:rsid w:val="008E52FF"/>
    <w:rsid w:val="008E6B26"/>
    <w:rsid w:val="008E71EB"/>
    <w:rsid w:val="008E7356"/>
    <w:rsid w:val="008E78B1"/>
    <w:rsid w:val="008E7A3E"/>
    <w:rsid w:val="008E7E3C"/>
    <w:rsid w:val="008F0149"/>
    <w:rsid w:val="008F01C7"/>
    <w:rsid w:val="008F03CA"/>
    <w:rsid w:val="008F208A"/>
    <w:rsid w:val="008F2943"/>
    <w:rsid w:val="008F2DFD"/>
    <w:rsid w:val="008F2E77"/>
    <w:rsid w:val="008F3132"/>
    <w:rsid w:val="008F5116"/>
    <w:rsid w:val="008F52C0"/>
    <w:rsid w:val="008F5F66"/>
    <w:rsid w:val="008F7377"/>
    <w:rsid w:val="008F7729"/>
    <w:rsid w:val="009002C0"/>
    <w:rsid w:val="00902C0F"/>
    <w:rsid w:val="0090303C"/>
    <w:rsid w:val="00903957"/>
    <w:rsid w:val="009048CA"/>
    <w:rsid w:val="009054F1"/>
    <w:rsid w:val="009058AC"/>
    <w:rsid w:val="009061A4"/>
    <w:rsid w:val="0090679C"/>
    <w:rsid w:val="0090691E"/>
    <w:rsid w:val="00906AEE"/>
    <w:rsid w:val="009074DB"/>
    <w:rsid w:val="009100C4"/>
    <w:rsid w:val="0091118B"/>
    <w:rsid w:val="0091131E"/>
    <w:rsid w:val="00911914"/>
    <w:rsid w:val="009121E2"/>
    <w:rsid w:val="00912D9E"/>
    <w:rsid w:val="00912E62"/>
    <w:rsid w:val="009131FC"/>
    <w:rsid w:val="0091342B"/>
    <w:rsid w:val="0091366B"/>
    <w:rsid w:val="00914109"/>
    <w:rsid w:val="0091684A"/>
    <w:rsid w:val="009201BE"/>
    <w:rsid w:val="0092185B"/>
    <w:rsid w:val="0092351B"/>
    <w:rsid w:val="0092426D"/>
    <w:rsid w:val="00925D31"/>
    <w:rsid w:val="00926DE2"/>
    <w:rsid w:val="009315EF"/>
    <w:rsid w:val="00931DA1"/>
    <w:rsid w:val="00931E40"/>
    <w:rsid w:val="009321CD"/>
    <w:rsid w:val="009355A0"/>
    <w:rsid w:val="00935854"/>
    <w:rsid w:val="009363A4"/>
    <w:rsid w:val="00936EE2"/>
    <w:rsid w:val="00937529"/>
    <w:rsid w:val="00937FBC"/>
    <w:rsid w:val="00940580"/>
    <w:rsid w:val="00941716"/>
    <w:rsid w:val="0094223C"/>
    <w:rsid w:val="00942A2A"/>
    <w:rsid w:val="00942BFD"/>
    <w:rsid w:val="009433F8"/>
    <w:rsid w:val="00943D5D"/>
    <w:rsid w:val="00944561"/>
    <w:rsid w:val="00946939"/>
    <w:rsid w:val="00946EDB"/>
    <w:rsid w:val="0094766A"/>
    <w:rsid w:val="00947958"/>
    <w:rsid w:val="009507AC"/>
    <w:rsid w:val="009507E4"/>
    <w:rsid w:val="00950E9E"/>
    <w:rsid w:val="00952103"/>
    <w:rsid w:val="00952D36"/>
    <w:rsid w:val="00952D95"/>
    <w:rsid w:val="00953849"/>
    <w:rsid w:val="00953A92"/>
    <w:rsid w:val="00956525"/>
    <w:rsid w:val="00956DE9"/>
    <w:rsid w:val="00957125"/>
    <w:rsid w:val="0095712A"/>
    <w:rsid w:val="00957132"/>
    <w:rsid w:val="00957669"/>
    <w:rsid w:val="00960216"/>
    <w:rsid w:val="00961FF8"/>
    <w:rsid w:val="00962CE1"/>
    <w:rsid w:val="009637B5"/>
    <w:rsid w:val="00964EE3"/>
    <w:rsid w:val="00967CB2"/>
    <w:rsid w:val="009702AD"/>
    <w:rsid w:val="0097057E"/>
    <w:rsid w:val="0097155E"/>
    <w:rsid w:val="009716B8"/>
    <w:rsid w:val="009727A5"/>
    <w:rsid w:val="00972D9D"/>
    <w:rsid w:val="00973398"/>
    <w:rsid w:val="00973421"/>
    <w:rsid w:val="009748AC"/>
    <w:rsid w:val="009758A7"/>
    <w:rsid w:val="00977899"/>
    <w:rsid w:val="00977E7A"/>
    <w:rsid w:val="00977EDB"/>
    <w:rsid w:val="00980AB4"/>
    <w:rsid w:val="00980D9B"/>
    <w:rsid w:val="00981617"/>
    <w:rsid w:val="0098319C"/>
    <w:rsid w:val="009836D6"/>
    <w:rsid w:val="0098487C"/>
    <w:rsid w:val="00984AAE"/>
    <w:rsid w:val="00985747"/>
    <w:rsid w:val="009857F9"/>
    <w:rsid w:val="00985C6F"/>
    <w:rsid w:val="00987E41"/>
    <w:rsid w:val="00987E83"/>
    <w:rsid w:val="00992ED6"/>
    <w:rsid w:val="00993071"/>
    <w:rsid w:val="0099320B"/>
    <w:rsid w:val="0099343F"/>
    <w:rsid w:val="00994211"/>
    <w:rsid w:val="0099485B"/>
    <w:rsid w:val="00994F24"/>
    <w:rsid w:val="00995361"/>
    <w:rsid w:val="00995D98"/>
    <w:rsid w:val="00995F2A"/>
    <w:rsid w:val="00996145"/>
    <w:rsid w:val="00997C33"/>
    <w:rsid w:val="009A1B0A"/>
    <w:rsid w:val="009A2C7A"/>
    <w:rsid w:val="009A34E6"/>
    <w:rsid w:val="009A3623"/>
    <w:rsid w:val="009A3D31"/>
    <w:rsid w:val="009A3FBC"/>
    <w:rsid w:val="009A4503"/>
    <w:rsid w:val="009A6CD0"/>
    <w:rsid w:val="009A7C10"/>
    <w:rsid w:val="009B0CA7"/>
    <w:rsid w:val="009B19D5"/>
    <w:rsid w:val="009B2093"/>
    <w:rsid w:val="009B2167"/>
    <w:rsid w:val="009B235F"/>
    <w:rsid w:val="009B2936"/>
    <w:rsid w:val="009B5030"/>
    <w:rsid w:val="009B540A"/>
    <w:rsid w:val="009B643C"/>
    <w:rsid w:val="009B78EF"/>
    <w:rsid w:val="009B7900"/>
    <w:rsid w:val="009C01D4"/>
    <w:rsid w:val="009C14FB"/>
    <w:rsid w:val="009C1839"/>
    <w:rsid w:val="009C1FDD"/>
    <w:rsid w:val="009C2716"/>
    <w:rsid w:val="009C358C"/>
    <w:rsid w:val="009C467C"/>
    <w:rsid w:val="009C4817"/>
    <w:rsid w:val="009C49AE"/>
    <w:rsid w:val="009C4BE0"/>
    <w:rsid w:val="009C58E7"/>
    <w:rsid w:val="009C6702"/>
    <w:rsid w:val="009C6FDF"/>
    <w:rsid w:val="009C78E8"/>
    <w:rsid w:val="009C7BFD"/>
    <w:rsid w:val="009D077B"/>
    <w:rsid w:val="009D13C4"/>
    <w:rsid w:val="009D190F"/>
    <w:rsid w:val="009D5237"/>
    <w:rsid w:val="009D5755"/>
    <w:rsid w:val="009D60F2"/>
    <w:rsid w:val="009D6993"/>
    <w:rsid w:val="009D6C53"/>
    <w:rsid w:val="009E0141"/>
    <w:rsid w:val="009E0F49"/>
    <w:rsid w:val="009E1635"/>
    <w:rsid w:val="009E1F20"/>
    <w:rsid w:val="009E294E"/>
    <w:rsid w:val="009E3FF7"/>
    <w:rsid w:val="009E4B0C"/>
    <w:rsid w:val="009E5DD1"/>
    <w:rsid w:val="009E6655"/>
    <w:rsid w:val="009E6990"/>
    <w:rsid w:val="009E6DD8"/>
    <w:rsid w:val="009F06DF"/>
    <w:rsid w:val="009F1A22"/>
    <w:rsid w:val="009F1B41"/>
    <w:rsid w:val="009F2C96"/>
    <w:rsid w:val="009F30E5"/>
    <w:rsid w:val="009F378B"/>
    <w:rsid w:val="009F433D"/>
    <w:rsid w:val="009F43E7"/>
    <w:rsid w:val="009F458B"/>
    <w:rsid w:val="009F458C"/>
    <w:rsid w:val="009F6621"/>
    <w:rsid w:val="009F7F23"/>
    <w:rsid w:val="00A00CEF"/>
    <w:rsid w:val="00A00D7B"/>
    <w:rsid w:val="00A00EFC"/>
    <w:rsid w:val="00A0185B"/>
    <w:rsid w:val="00A01FA9"/>
    <w:rsid w:val="00A02B14"/>
    <w:rsid w:val="00A03B82"/>
    <w:rsid w:val="00A053AB"/>
    <w:rsid w:val="00A07658"/>
    <w:rsid w:val="00A0778C"/>
    <w:rsid w:val="00A105A5"/>
    <w:rsid w:val="00A11AD8"/>
    <w:rsid w:val="00A12369"/>
    <w:rsid w:val="00A12421"/>
    <w:rsid w:val="00A12BC8"/>
    <w:rsid w:val="00A13342"/>
    <w:rsid w:val="00A13D0E"/>
    <w:rsid w:val="00A14499"/>
    <w:rsid w:val="00A14C67"/>
    <w:rsid w:val="00A150FB"/>
    <w:rsid w:val="00A16650"/>
    <w:rsid w:val="00A17F66"/>
    <w:rsid w:val="00A209D2"/>
    <w:rsid w:val="00A21F66"/>
    <w:rsid w:val="00A227B5"/>
    <w:rsid w:val="00A23597"/>
    <w:rsid w:val="00A235C8"/>
    <w:rsid w:val="00A23878"/>
    <w:rsid w:val="00A238BB"/>
    <w:rsid w:val="00A23E81"/>
    <w:rsid w:val="00A24C7A"/>
    <w:rsid w:val="00A25EDA"/>
    <w:rsid w:val="00A27486"/>
    <w:rsid w:val="00A306BB"/>
    <w:rsid w:val="00A31C32"/>
    <w:rsid w:val="00A31C5D"/>
    <w:rsid w:val="00A35BD2"/>
    <w:rsid w:val="00A37AD8"/>
    <w:rsid w:val="00A405B8"/>
    <w:rsid w:val="00A4175B"/>
    <w:rsid w:val="00A41ACC"/>
    <w:rsid w:val="00A42197"/>
    <w:rsid w:val="00A4403E"/>
    <w:rsid w:val="00A448A9"/>
    <w:rsid w:val="00A45362"/>
    <w:rsid w:val="00A45E5E"/>
    <w:rsid w:val="00A46489"/>
    <w:rsid w:val="00A5009E"/>
    <w:rsid w:val="00A50753"/>
    <w:rsid w:val="00A51A59"/>
    <w:rsid w:val="00A51E66"/>
    <w:rsid w:val="00A52CF4"/>
    <w:rsid w:val="00A53729"/>
    <w:rsid w:val="00A557CC"/>
    <w:rsid w:val="00A56EC7"/>
    <w:rsid w:val="00A577F0"/>
    <w:rsid w:val="00A60A36"/>
    <w:rsid w:val="00A622EE"/>
    <w:rsid w:val="00A6260E"/>
    <w:rsid w:val="00A63CD0"/>
    <w:rsid w:val="00A6430E"/>
    <w:rsid w:val="00A64827"/>
    <w:rsid w:val="00A65326"/>
    <w:rsid w:val="00A654CE"/>
    <w:rsid w:val="00A65BB0"/>
    <w:rsid w:val="00A65F41"/>
    <w:rsid w:val="00A661DE"/>
    <w:rsid w:val="00A67934"/>
    <w:rsid w:val="00A703A1"/>
    <w:rsid w:val="00A70B0F"/>
    <w:rsid w:val="00A70C09"/>
    <w:rsid w:val="00A71FA9"/>
    <w:rsid w:val="00A72335"/>
    <w:rsid w:val="00A73B52"/>
    <w:rsid w:val="00A74A40"/>
    <w:rsid w:val="00A756DF"/>
    <w:rsid w:val="00A765AC"/>
    <w:rsid w:val="00A76705"/>
    <w:rsid w:val="00A77840"/>
    <w:rsid w:val="00A80097"/>
    <w:rsid w:val="00A81825"/>
    <w:rsid w:val="00A823D8"/>
    <w:rsid w:val="00A82ECF"/>
    <w:rsid w:val="00A8351D"/>
    <w:rsid w:val="00A8395D"/>
    <w:rsid w:val="00A840B0"/>
    <w:rsid w:val="00A841D5"/>
    <w:rsid w:val="00A84C70"/>
    <w:rsid w:val="00A8542E"/>
    <w:rsid w:val="00A8576F"/>
    <w:rsid w:val="00A858A2"/>
    <w:rsid w:val="00A86B92"/>
    <w:rsid w:val="00A8706C"/>
    <w:rsid w:val="00A8795C"/>
    <w:rsid w:val="00A90185"/>
    <w:rsid w:val="00A90AC6"/>
    <w:rsid w:val="00A90E16"/>
    <w:rsid w:val="00A9333A"/>
    <w:rsid w:val="00A93B95"/>
    <w:rsid w:val="00A94562"/>
    <w:rsid w:val="00A94A24"/>
    <w:rsid w:val="00A95AF5"/>
    <w:rsid w:val="00A95B9B"/>
    <w:rsid w:val="00A9725D"/>
    <w:rsid w:val="00A973FE"/>
    <w:rsid w:val="00A9745D"/>
    <w:rsid w:val="00AA0463"/>
    <w:rsid w:val="00AA04F2"/>
    <w:rsid w:val="00AA0A73"/>
    <w:rsid w:val="00AA0F55"/>
    <w:rsid w:val="00AA12BC"/>
    <w:rsid w:val="00AA1C38"/>
    <w:rsid w:val="00AA1CBC"/>
    <w:rsid w:val="00AA1CFD"/>
    <w:rsid w:val="00AA2996"/>
    <w:rsid w:val="00AA6E3D"/>
    <w:rsid w:val="00AA7409"/>
    <w:rsid w:val="00AB16DD"/>
    <w:rsid w:val="00AB1A6B"/>
    <w:rsid w:val="00AB2A10"/>
    <w:rsid w:val="00AB302E"/>
    <w:rsid w:val="00AB3C08"/>
    <w:rsid w:val="00AB413B"/>
    <w:rsid w:val="00AB512C"/>
    <w:rsid w:val="00AB5D28"/>
    <w:rsid w:val="00AB6FBB"/>
    <w:rsid w:val="00AB7A40"/>
    <w:rsid w:val="00AC17B1"/>
    <w:rsid w:val="00AC17EB"/>
    <w:rsid w:val="00AC1B07"/>
    <w:rsid w:val="00AC1D54"/>
    <w:rsid w:val="00AC1EAC"/>
    <w:rsid w:val="00AC2A82"/>
    <w:rsid w:val="00AC3952"/>
    <w:rsid w:val="00AC4052"/>
    <w:rsid w:val="00AC4132"/>
    <w:rsid w:val="00AC430A"/>
    <w:rsid w:val="00AC4D90"/>
    <w:rsid w:val="00AC5159"/>
    <w:rsid w:val="00AC5AF0"/>
    <w:rsid w:val="00AC7753"/>
    <w:rsid w:val="00AD0C80"/>
    <w:rsid w:val="00AD2998"/>
    <w:rsid w:val="00AD2ABC"/>
    <w:rsid w:val="00AD2B96"/>
    <w:rsid w:val="00AD2EC9"/>
    <w:rsid w:val="00AD2FEA"/>
    <w:rsid w:val="00AD3AA4"/>
    <w:rsid w:val="00AD6C86"/>
    <w:rsid w:val="00AD72D3"/>
    <w:rsid w:val="00AD7628"/>
    <w:rsid w:val="00AD7DE7"/>
    <w:rsid w:val="00AE00C6"/>
    <w:rsid w:val="00AE0FF7"/>
    <w:rsid w:val="00AE156B"/>
    <w:rsid w:val="00AE1FCE"/>
    <w:rsid w:val="00AE2FE7"/>
    <w:rsid w:val="00AE5112"/>
    <w:rsid w:val="00AE648B"/>
    <w:rsid w:val="00AE65A2"/>
    <w:rsid w:val="00AE715A"/>
    <w:rsid w:val="00AF0BAA"/>
    <w:rsid w:val="00AF10FA"/>
    <w:rsid w:val="00AF2A98"/>
    <w:rsid w:val="00AF3364"/>
    <w:rsid w:val="00AF34B7"/>
    <w:rsid w:val="00AF34E6"/>
    <w:rsid w:val="00AF3FCE"/>
    <w:rsid w:val="00AF44F5"/>
    <w:rsid w:val="00AF49D3"/>
    <w:rsid w:val="00AF71D0"/>
    <w:rsid w:val="00AF759F"/>
    <w:rsid w:val="00AF7F9D"/>
    <w:rsid w:val="00B00D8E"/>
    <w:rsid w:val="00B00DE4"/>
    <w:rsid w:val="00B02763"/>
    <w:rsid w:val="00B03361"/>
    <w:rsid w:val="00B04116"/>
    <w:rsid w:val="00B042A1"/>
    <w:rsid w:val="00B05EC0"/>
    <w:rsid w:val="00B06411"/>
    <w:rsid w:val="00B07073"/>
    <w:rsid w:val="00B07DD6"/>
    <w:rsid w:val="00B07F58"/>
    <w:rsid w:val="00B11614"/>
    <w:rsid w:val="00B11B8E"/>
    <w:rsid w:val="00B1221A"/>
    <w:rsid w:val="00B13B90"/>
    <w:rsid w:val="00B13C2E"/>
    <w:rsid w:val="00B13D84"/>
    <w:rsid w:val="00B14707"/>
    <w:rsid w:val="00B1599E"/>
    <w:rsid w:val="00B16054"/>
    <w:rsid w:val="00B2057D"/>
    <w:rsid w:val="00B20793"/>
    <w:rsid w:val="00B20930"/>
    <w:rsid w:val="00B20B75"/>
    <w:rsid w:val="00B215DD"/>
    <w:rsid w:val="00B21B8F"/>
    <w:rsid w:val="00B2218F"/>
    <w:rsid w:val="00B22544"/>
    <w:rsid w:val="00B2254A"/>
    <w:rsid w:val="00B225E6"/>
    <w:rsid w:val="00B2371A"/>
    <w:rsid w:val="00B247DA"/>
    <w:rsid w:val="00B251E6"/>
    <w:rsid w:val="00B25213"/>
    <w:rsid w:val="00B26924"/>
    <w:rsid w:val="00B26F9E"/>
    <w:rsid w:val="00B27142"/>
    <w:rsid w:val="00B31790"/>
    <w:rsid w:val="00B31CF3"/>
    <w:rsid w:val="00B33715"/>
    <w:rsid w:val="00B33B45"/>
    <w:rsid w:val="00B35CB5"/>
    <w:rsid w:val="00B35F45"/>
    <w:rsid w:val="00B36275"/>
    <w:rsid w:val="00B36449"/>
    <w:rsid w:val="00B36762"/>
    <w:rsid w:val="00B36BEA"/>
    <w:rsid w:val="00B4071F"/>
    <w:rsid w:val="00B40CE7"/>
    <w:rsid w:val="00B41DEE"/>
    <w:rsid w:val="00B42201"/>
    <w:rsid w:val="00B424C6"/>
    <w:rsid w:val="00B42ADE"/>
    <w:rsid w:val="00B42F30"/>
    <w:rsid w:val="00B430CD"/>
    <w:rsid w:val="00B44605"/>
    <w:rsid w:val="00B447D7"/>
    <w:rsid w:val="00B44F7D"/>
    <w:rsid w:val="00B45BB3"/>
    <w:rsid w:val="00B46530"/>
    <w:rsid w:val="00B4711B"/>
    <w:rsid w:val="00B4737A"/>
    <w:rsid w:val="00B522B0"/>
    <w:rsid w:val="00B52673"/>
    <w:rsid w:val="00B5419A"/>
    <w:rsid w:val="00B55060"/>
    <w:rsid w:val="00B55873"/>
    <w:rsid w:val="00B569E6"/>
    <w:rsid w:val="00B579E0"/>
    <w:rsid w:val="00B62DB9"/>
    <w:rsid w:val="00B6313A"/>
    <w:rsid w:val="00B636B9"/>
    <w:rsid w:val="00B63C6A"/>
    <w:rsid w:val="00B6480E"/>
    <w:rsid w:val="00B67328"/>
    <w:rsid w:val="00B701EB"/>
    <w:rsid w:val="00B71EEE"/>
    <w:rsid w:val="00B71F77"/>
    <w:rsid w:val="00B758DB"/>
    <w:rsid w:val="00B75D3B"/>
    <w:rsid w:val="00B76784"/>
    <w:rsid w:val="00B77750"/>
    <w:rsid w:val="00B77759"/>
    <w:rsid w:val="00B77A25"/>
    <w:rsid w:val="00B823FB"/>
    <w:rsid w:val="00B82647"/>
    <w:rsid w:val="00B8462C"/>
    <w:rsid w:val="00B84B0F"/>
    <w:rsid w:val="00B85F17"/>
    <w:rsid w:val="00B86A11"/>
    <w:rsid w:val="00B87EA2"/>
    <w:rsid w:val="00B90BC4"/>
    <w:rsid w:val="00B91237"/>
    <w:rsid w:val="00B91552"/>
    <w:rsid w:val="00B926C6"/>
    <w:rsid w:val="00B92CE7"/>
    <w:rsid w:val="00B933E5"/>
    <w:rsid w:val="00B94052"/>
    <w:rsid w:val="00B9429F"/>
    <w:rsid w:val="00B945C4"/>
    <w:rsid w:val="00B94EF9"/>
    <w:rsid w:val="00B95622"/>
    <w:rsid w:val="00B957F9"/>
    <w:rsid w:val="00B960EC"/>
    <w:rsid w:val="00B96522"/>
    <w:rsid w:val="00B968E0"/>
    <w:rsid w:val="00B96E99"/>
    <w:rsid w:val="00BA1253"/>
    <w:rsid w:val="00BA125E"/>
    <w:rsid w:val="00BA2225"/>
    <w:rsid w:val="00BA3CF8"/>
    <w:rsid w:val="00BA4162"/>
    <w:rsid w:val="00BA4A66"/>
    <w:rsid w:val="00BA5EDA"/>
    <w:rsid w:val="00BA6529"/>
    <w:rsid w:val="00BA66A1"/>
    <w:rsid w:val="00BB1529"/>
    <w:rsid w:val="00BB1B76"/>
    <w:rsid w:val="00BB20C3"/>
    <w:rsid w:val="00BB3141"/>
    <w:rsid w:val="00BB37C0"/>
    <w:rsid w:val="00BB3EA4"/>
    <w:rsid w:val="00BB53EF"/>
    <w:rsid w:val="00BB5429"/>
    <w:rsid w:val="00BB5511"/>
    <w:rsid w:val="00BB5649"/>
    <w:rsid w:val="00BB6162"/>
    <w:rsid w:val="00BB677E"/>
    <w:rsid w:val="00BB787A"/>
    <w:rsid w:val="00BC12AA"/>
    <w:rsid w:val="00BC268E"/>
    <w:rsid w:val="00BC26BE"/>
    <w:rsid w:val="00BC28F9"/>
    <w:rsid w:val="00BC30AC"/>
    <w:rsid w:val="00BC321D"/>
    <w:rsid w:val="00BC34C2"/>
    <w:rsid w:val="00BC4276"/>
    <w:rsid w:val="00BC440A"/>
    <w:rsid w:val="00BC4578"/>
    <w:rsid w:val="00BC4B8F"/>
    <w:rsid w:val="00BC4CF0"/>
    <w:rsid w:val="00BC5D9B"/>
    <w:rsid w:val="00BC5FEE"/>
    <w:rsid w:val="00BC62C9"/>
    <w:rsid w:val="00BC655F"/>
    <w:rsid w:val="00BC6EFB"/>
    <w:rsid w:val="00BD00AD"/>
    <w:rsid w:val="00BD031E"/>
    <w:rsid w:val="00BD0862"/>
    <w:rsid w:val="00BD0904"/>
    <w:rsid w:val="00BD094D"/>
    <w:rsid w:val="00BD09CE"/>
    <w:rsid w:val="00BD0B80"/>
    <w:rsid w:val="00BD2B5D"/>
    <w:rsid w:val="00BD2CC3"/>
    <w:rsid w:val="00BD3EB1"/>
    <w:rsid w:val="00BD49FC"/>
    <w:rsid w:val="00BD52CA"/>
    <w:rsid w:val="00BD55A6"/>
    <w:rsid w:val="00BD58D4"/>
    <w:rsid w:val="00BE08C8"/>
    <w:rsid w:val="00BE2807"/>
    <w:rsid w:val="00BE3073"/>
    <w:rsid w:val="00BE486E"/>
    <w:rsid w:val="00BE5310"/>
    <w:rsid w:val="00BE5423"/>
    <w:rsid w:val="00BE785E"/>
    <w:rsid w:val="00BF024B"/>
    <w:rsid w:val="00BF0624"/>
    <w:rsid w:val="00BF1E5E"/>
    <w:rsid w:val="00BF267D"/>
    <w:rsid w:val="00BF2EE0"/>
    <w:rsid w:val="00BF3211"/>
    <w:rsid w:val="00BF56FB"/>
    <w:rsid w:val="00BF57D1"/>
    <w:rsid w:val="00BF6093"/>
    <w:rsid w:val="00BF749A"/>
    <w:rsid w:val="00C019BD"/>
    <w:rsid w:val="00C01C12"/>
    <w:rsid w:val="00C01F06"/>
    <w:rsid w:val="00C01F71"/>
    <w:rsid w:val="00C02D11"/>
    <w:rsid w:val="00C043E3"/>
    <w:rsid w:val="00C067E0"/>
    <w:rsid w:val="00C06F98"/>
    <w:rsid w:val="00C07AF4"/>
    <w:rsid w:val="00C1020B"/>
    <w:rsid w:val="00C11944"/>
    <w:rsid w:val="00C13434"/>
    <w:rsid w:val="00C13735"/>
    <w:rsid w:val="00C137BD"/>
    <w:rsid w:val="00C14084"/>
    <w:rsid w:val="00C14346"/>
    <w:rsid w:val="00C14A0F"/>
    <w:rsid w:val="00C16477"/>
    <w:rsid w:val="00C16604"/>
    <w:rsid w:val="00C16A17"/>
    <w:rsid w:val="00C170AA"/>
    <w:rsid w:val="00C170E9"/>
    <w:rsid w:val="00C17A01"/>
    <w:rsid w:val="00C20768"/>
    <w:rsid w:val="00C209F0"/>
    <w:rsid w:val="00C21961"/>
    <w:rsid w:val="00C21BB9"/>
    <w:rsid w:val="00C22434"/>
    <w:rsid w:val="00C24ED3"/>
    <w:rsid w:val="00C24F49"/>
    <w:rsid w:val="00C259D1"/>
    <w:rsid w:val="00C25C85"/>
    <w:rsid w:val="00C2787E"/>
    <w:rsid w:val="00C30128"/>
    <w:rsid w:val="00C306D8"/>
    <w:rsid w:val="00C317E2"/>
    <w:rsid w:val="00C32049"/>
    <w:rsid w:val="00C32CE4"/>
    <w:rsid w:val="00C35AC1"/>
    <w:rsid w:val="00C35C35"/>
    <w:rsid w:val="00C35DFE"/>
    <w:rsid w:val="00C362DA"/>
    <w:rsid w:val="00C36E16"/>
    <w:rsid w:val="00C372A8"/>
    <w:rsid w:val="00C376F4"/>
    <w:rsid w:val="00C40231"/>
    <w:rsid w:val="00C405A9"/>
    <w:rsid w:val="00C406A7"/>
    <w:rsid w:val="00C413C6"/>
    <w:rsid w:val="00C43B7D"/>
    <w:rsid w:val="00C43FDA"/>
    <w:rsid w:val="00C44B67"/>
    <w:rsid w:val="00C44CAB"/>
    <w:rsid w:val="00C4586F"/>
    <w:rsid w:val="00C46DF5"/>
    <w:rsid w:val="00C500C4"/>
    <w:rsid w:val="00C5016A"/>
    <w:rsid w:val="00C50C86"/>
    <w:rsid w:val="00C510C0"/>
    <w:rsid w:val="00C511C5"/>
    <w:rsid w:val="00C5296A"/>
    <w:rsid w:val="00C52E80"/>
    <w:rsid w:val="00C532B7"/>
    <w:rsid w:val="00C533D5"/>
    <w:rsid w:val="00C533F4"/>
    <w:rsid w:val="00C53B4D"/>
    <w:rsid w:val="00C53BD4"/>
    <w:rsid w:val="00C54CBD"/>
    <w:rsid w:val="00C55966"/>
    <w:rsid w:val="00C55A08"/>
    <w:rsid w:val="00C55C05"/>
    <w:rsid w:val="00C5782C"/>
    <w:rsid w:val="00C57E53"/>
    <w:rsid w:val="00C604B5"/>
    <w:rsid w:val="00C61222"/>
    <w:rsid w:val="00C61599"/>
    <w:rsid w:val="00C61C83"/>
    <w:rsid w:val="00C62886"/>
    <w:rsid w:val="00C63413"/>
    <w:rsid w:val="00C63B21"/>
    <w:rsid w:val="00C64861"/>
    <w:rsid w:val="00C65412"/>
    <w:rsid w:val="00C6552B"/>
    <w:rsid w:val="00C658E6"/>
    <w:rsid w:val="00C65F17"/>
    <w:rsid w:val="00C66D5C"/>
    <w:rsid w:val="00C70BBF"/>
    <w:rsid w:val="00C70C1B"/>
    <w:rsid w:val="00C72108"/>
    <w:rsid w:val="00C7252B"/>
    <w:rsid w:val="00C72BDB"/>
    <w:rsid w:val="00C72CFD"/>
    <w:rsid w:val="00C7419B"/>
    <w:rsid w:val="00C74425"/>
    <w:rsid w:val="00C74DA0"/>
    <w:rsid w:val="00C76A68"/>
    <w:rsid w:val="00C7774D"/>
    <w:rsid w:val="00C7796C"/>
    <w:rsid w:val="00C802D5"/>
    <w:rsid w:val="00C82A89"/>
    <w:rsid w:val="00C82D25"/>
    <w:rsid w:val="00C833A2"/>
    <w:rsid w:val="00C83D62"/>
    <w:rsid w:val="00C845B4"/>
    <w:rsid w:val="00C85492"/>
    <w:rsid w:val="00C86441"/>
    <w:rsid w:val="00C873AC"/>
    <w:rsid w:val="00C905E9"/>
    <w:rsid w:val="00C910A5"/>
    <w:rsid w:val="00C92F01"/>
    <w:rsid w:val="00C93D79"/>
    <w:rsid w:val="00C93E68"/>
    <w:rsid w:val="00C94527"/>
    <w:rsid w:val="00C94BDF"/>
    <w:rsid w:val="00C97513"/>
    <w:rsid w:val="00CA0476"/>
    <w:rsid w:val="00CA0BFD"/>
    <w:rsid w:val="00CA22B7"/>
    <w:rsid w:val="00CA3035"/>
    <w:rsid w:val="00CA35BF"/>
    <w:rsid w:val="00CA46CB"/>
    <w:rsid w:val="00CA4837"/>
    <w:rsid w:val="00CA4882"/>
    <w:rsid w:val="00CA4D56"/>
    <w:rsid w:val="00CA4D89"/>
    <w:rsid w:val="00CA5770"/>
    <w:rsid w:val="00CA71AA"/>
    <w:rsid w:val="00CA78FE"/>
    <w:rsid w:val="00CA7E60"/>
    <w:rsid w:val="00CB0E74"/>
    <w:rsid w:val="00CB102E"/>
    <w:rsid w:val="00CB1B71"/>
    <w:rsid w:val="00CB2FD8"/>
    <w:rsid w:val="00CB3391"/>
    <w:rsid w:val="00CB3BE1"/>
    <w:rsid w:val="00CB3D63"/>
    <w:rsid w:val="00CB430F"/>
    <w:rsid w:val="00CB46B6"/>
    <w:rsid w:val="00CB6F61"/>
    <w:rsid w:val="00CB70A8"/>
    <w:rsid w:val="00CB72A0"/>
    <w:rsid w:val="00CB7543"/>
    <w:rsid w:val="00CC088C"/>
    <w:rsid w:val="00CC10DF"/>
    <w:rsid w:val="00CC188D"/>
    <w:rsid w:val="00CC1AB4"/>
    <w:rsid w:val="00CC1E4D"/>
    <w:rsid w:val="00CC28E9"/>
    <w:rsid w:val="00CC2A6A"/>
    <w:rsid w:val="00CC4403"/>
    <w:rsid w:val="00CC615B"/>
    <w:rsid w:val="00CC628C"/>
    <w:rsid w:val="00CD1060"/>
    <w:rsid w:val="00CD1279"/>
    <w:rsid w:val="00CD134F"/>
    <w:rsid w:val="00CD180F"/>
    <w:rsid w:val="00CD1934"/>
    <w:rsid w:val="00CD2864"/>
    <w:rsid w:val="00CD337A"/>
    <w:rsid w:val="00CD4A9C"/>
    <w:rsid w:val="00CD55D2"/>
    <w:rsid w:val="00CD5ED3"/>
    <w:rsid w:val="00CD7C2F"/>
    <w:rsid w:val="00CD7DFF"/>
    <w:rsid w:val="00CE0DB9"/>
    <w:rsid w:val="00CE1B83"/>
    <w:rsid w:val="00CE2C4F"/>
    <w:rsid w:val="00CE2F15"/>
    <w:rsid w:val="00CE40B6"/>
    <w:rsid w:val="00CE5503"/>
    <w:rsid w:val="00CF003E"/>
    <w:rsid w:val="00CF0BF4"/>
    <w:rsid w:val="00CF249E"/>
    <w:rsid w:val="00CF283F"/>
    <w:rsid w:val="00CF2906"/>
    <w:rsid w:val="00CF3D36"/>
    <w:rsid w:val="00CF4F80"/>
    <w:rsid w:val="00CF600D"/>
    <w:rsid w:val="00CF6CA4"/>
    <w:rsid w:val="00CF7168"/>
    <w:rsid w:val="00CF7BC5"/>
    <w:rsid w:val="00D01101"/>
    <w:rsid w:val="00D034C5"/>
    <w:rsid w:val="00D037A6"/>
    <w:rsid w:val="00D04F48"/>
    <w:rsid w:val="00D05E14"/>
    <w:rsid w:val="00D06F15"/>
    <w:rsid w:val="00D07323"/>
    <w:rsid w:val="00D106CB"/>
    <w:rsid w:val="00D108A2"/>
    <w:rsid w:val="00D10AE2"/>
    <w:rsid w:val="00D1166C"/>
    <w:rsid w:val="00D12AA0"/>
    <w:rsid w:val="00D148D0"/>
    <w:rsid w:val="00D14B2E"/>
    <w:rsid w:val="00D15459"/>
    <w:rsid w:val="00D165F3"/>
    <w:rsid w:val="00D167DB"/>
    <w:rsid w:val="00D16E10"/>
    <w:rsid w:val="00D16E43"/>
    <w:rsid w:val="00D2087F"/>
    <w:rsid w:val="00D22E04"/>
    <w:rsid w:val="00D22EE1"/>
    <w:rsid w:val="00D24BF9"/>
    <w:rsid w:val="00D2658A"/>
    <w:rsid w:val="00D27295"/>
    <w:rsid w:val="00D272A7"/>
    <w:rsid w:val="00D272B2"/>
    <w:rsid w:val="00D2781B"/>
    <w:rsid w:val="00D27C26"/>
    <w:rsid w:val="00D27D7F"/>
    <w:rsid w:val="00D30F20"/>
    <w:rsid w:val="00D3140F"/>
    <w:rsid w:val="00D3264C"/>
    <w:rsid w:val="00D33447"/>
    <w:rsid w:val="00D33AEA"/>
    <w:rsid w:val="00D33D0A"/>
    <w:rsid w:val="00D33FEE"/>
    <w:rsid w:val="00D35F51"/>
    <w:rsid w:val="00D36266"/>
    <w:rsid w:val="00D3642F"/>
    <w:rsid w:val="00D3659E"/>
    <w:rsid w:val="00D3683A"/>
    <w:rsid w:val="00D36988"/>
    <w:rsid w:val="00D40950"/>
    <w:rsid w:val="00D4113D"/>
    <w:rsid w:val="00D414E8"/>
    <w:rsid w:val="00D41D24"/>
    <w:rsid w:val="00D42135"/>
    <w:rsid w:val="00D428E2"/>
    <w:rsid w:val="00D42E74"/>
    <w:rsid w:val="00D42FB5"/>
    <w:rsid w:val="00D43808"/>
    <w:rsid w:val="00D4476C"/>
    <w:rsid w:val="00D44E87"/>
    <w:rsid w:val="00D451F0"/>
    <w:rsid w:val="00D45524"/>
    <w:rsid w:val="00D468F3"/>
    <w:rsid w:val="00D46B03"/>
    <w:rsid w:val="00D46DCC"/>
    <w:rsid w:val="00D470BF"/>
    <w:rsid w:val="00D472D3"/>
    <w:rsid w:val="00D502A6"/>
    <w:rsid w:val="00D506CA"/>
    <w:rsid w:val="00D515EB"/>
    <w:rsid w:val="00D527B1"/>
    <w:rsid w:val="00D52D13"/>
    <w:rsid w:val="00D5429F"/>
    <w:rsid w:val="00D5484D"/>
    <w:rsid w:val="00D55505"/>
    <w:rsid w:val="00D57E73"/>
    <w:rsid w:val="00D60C10"/>
    <w:rsid w:val="00D6231A"/>
    <w:rsid w:val="00D628BE"/>
    <w:rsid w:val="00D62B7E"/>
    <w:rsid w:val="00D63092"/>
    <w:rsid w:val="00D63532"/>
    <w:rsid w:val="00D6487B"/>
    <w:rsid w:val="00D64AE2"/>
    <w:rsid w:val="00D6586A"/>
    <w:rsid w:val="00D65AD4"/>
    <w:rsid w:val="00D66305"/>
    <w:rsid w:val="00D66391"/>
    <w:rsid w:val="00D6672E"/>
    <w:rsid w:val="00D66A65"/>
    <w:rsid w:val="00D7090B"/>
    <w:rsid w:val="00D70B87"/>
    <w:rsid w:val="00D716A2"/>
    <w:rsid w:val="00D71F5E"/>
    <w:rsid w:val="00D72416"/>
    <w:rsid w:val="00D72973"/>
    <w:rsid w:val="00D72CF0"/>
    <w:rsid w:val="00D74616"/>
    <w:rsid w:val="00D74ED1"/>
    <w:rsid w:val="00D74FA1"/>
    <w:rsid w:val="00D75B00"/>
    <w:rsid w:val="00D762C2"/>
    <w:rsid w:val="00D764FF"/>
    <w:rsid w:val="00D76A9E"/>
    <w:rsid w:val="00D76EFB"/>
    <w:rsid w:val="00D80FC4"/>
    <w:rsid w:val="00D81903"/>
    <w:rsid w:val="00D81CB0"/>
    <w:rsid w:val="00D81F47"/>
    <w:rsid w:val="00D8231D"/>
    <w:rsid w:val="00D8254E"/>
    <w:rsid w:val="00D8356F"/>
    <w:rsid w:val="00D8399D"/>
    <w:rsid w:val="00D84315"/>
    <w:rsid w:val="00D84D90"/>
    <w:rsid w:val="00D84DAF"/>
    <w:rsid w:val="00D85393"/>
    <w:rsid w:val="00D85A12"/>
    <w:rsid w:val="00D86122"/>
    <w:rsid w:val="00D86721"/>
    <w:rsid w:val="00D86AB6"/>
    <w:rsid w:val="00D878E6"/>
    <w:rsid w:val="00D90A29"/>
    <w:rsid w:val="00D90A90"/>
    <w:rsid w:val="00D90C63"/>
    <w:rsid w:val="00D91A4A"/>
    <w:rsid w:val="00D935DE"/>
    <w:rsid w:val="00D948D3"/>
    <w:rsid w:val="00D94A28"/>
    <w:rsid w:val="00D95C7C"/>
    <w:rsid w:val="00D9643D"/>
    <w:rsid w:val="00D9651C"/>
    <w:rsid w:val="00D967F2"/>
    <w:rsid w:val="00D9728F"/>
    <w:rsid w:val="00DA0DDF"/>
    <w:rsid w:val="00DA1898"/>
    <w:rsid w:val="00DA288E"/>
    <w:rsid w:val="00DA3005"/>
    <w:rsid w:val="00DA4E76"/>
    <w:rsid w:val="00DA5450"/>
    <w:rsid w:val="00DA6DB3"/>
    <w:rsid w:val="00DA7162"/>
    <w:rsid w:val="00DA78EC"/>
    <w:rsid w:val="00DA7D1B"/>
    <w:rsid w:val="00DB0584"/>
    <w:rsid w:val="00DB0883"/>
    <w:rsid w:val="00DB08F5"/>
    <w:rsid w:val="00DB14C8"/>
    <w:rsid w:val="00DB1D0C"/>
    <w:rsid w:val="00DB1DE9"/>
    <w:rsid w:val="00DB4295"/>
    <w:rsid w:val="00DB4364"/>
    <w:rsid w:val="00DB5FBB"/>
    <w:rsid w:val="00DC00C1"/>
    <w:rsid w:val="00DC1766"/>
    <w:rsid w:val="00DC17EA"/>
    <w:rsid w:val="00DC1CA5"/>
    <w:rsid w:val="00DC1D16"/>
    <w:rsid w:val="00DC282D"/>
    <w:rsid w:val="00DC2966"/>
    <w:rsid w:val="00DC31B0"/>
    <w:rsid w:val="00DC3F64"/>
    <w:rsid w:val="00DC4321"/>
    <w:rsid w:val="00DC4AC4"/>
    <w:rsid w:val="00DC56B9"/>
    <w:rsid w:val="00DC58D9"/>
    <w:rsid w:val="00DC6D18"/>
    <w:rsid w:val="00DC7C73"/>
    <w:rsid w:val="00DC7EA8"/>
    <w:rsid w:val="00DD05E1"/>
    <w:rsid w:val="00DD0614"/>
    <w:rsid w:val="00DD236E"/>
    <w:rsid w:val="00DD2879"/>
    <w:rsid w:val="00DD4ADE"/>
    <w:rsid w:val="00DD5179"/>
    <w:rsid w:val="00DD6156"/>
    <w:rsid w:val="00DD6C39"/>
    <w:rsid w:val="00DD72A6"/>
    <w:rsid w:val="00DD7362"/>
    <w:rsid w:val="00DD7637"/>
    <w:rsid w:val="00DD776C"/>
    <w:rsid w:val="00DD797E"/>
    <w:rsid w:val="00DE0343"/>
    <w:rsid w:val="00DE17FF"/>
    <w:rsid w:val="00DE197E"/>
    <w:rsid w:val="00DE19B9"/>
    <w:rsid w:val="00DE22D5"/>
    <w:rsid w:val="00DE2B5C"/>
    <w:rsid w:val="00DE32ED"/>
    <w:rsid w:val="00DE333A"/>
    <w:rsid w:val="00DE3EB9"/>
    <w:rsid w:val="00DE3F37"/>
    <w:rsid w:val="00DE5587"/>
    <w:rsid w:val="00DE56A2"/>
    <w:rsid w:val="00DE595A"/>
    <w:rsid w:val="00DE61EE"/>
    <w:rsid w:val="00DE6E7C"/>
    <w:rsid w:val="00DF0AE2"/>
    <w:rsid w:val="00DF11AA"/>
    <w:rsid w:val="00DF12B7"/>
    <w:rsid w:val="00DF1A87"/>
    <w:rsid w:val="00DF2223"/>
    <w:rsid w:val="00DF2290"/>
    <w:rsid w:val="00DF2569"/>
    <w:rsid w:val="00DF2E2B"/>
    <w:rsid w:val="00DF326B"/>
    <w:rsid w:val="00DF3706"/>
    <w:rsid w:val="00DF430A"/>
    <w:rsid w:val="00DF642D"/>
    <w:rsid w:val="00DF672C"/>
    <w:rsid w:val="00DF6F13"/>
    <w:rsid w:val="00E00205"/>
    <w:rsid w:val="00E003BF"/>
    <w:rsid w:val="00E00D31"/>
    <w:rsid w:val="00E01A79"/>
    <w:rsid w:val="00E02250"/>
    <w:rsid w:val="00E02E72"/>
    <w:rsid w:val="00E04348"/>
    <w:rsid w:val="00E047F3"/>
    <w:rsid w:val="00E05857"/>
    <w:rsid w:val="00E05BB4"/>
    <w:rsid w:val="00E05BF8"/>
    <w:rsid w:val="00E06725"/>
    <w:rsid w:val="00E069E0"/>
    <w:rsid w:val="00E06B70"/>
    <w:rsid w:val="00E06C7E"/>
    <w:rsid w:val="00E074EE"/>
    <w:rsid w:val="00E07756"/>
    <w:rsid w:val="00E10FFA"/>
    <w:rsid w:val="00E11776"/>
    <w:rsid w:val="00E12871"/>
    <w:rsid w:val="00E12FAA"/>
    <w:rsid w:val="00E13FFA"/>
    <w:rsid w:val="00E146A7"/>
    <w:rsid w:val="00E15B8D"/>
    <w:rsid w:val="00E16007"/>
    <w:rsid w:val="00E163EE"/>
    <w:rsid w:val="00E1708C"/>
    <w:rsid w:val="00E170CF"/>
    <w:rsid w:val="00E179D6"/>
    <w:rsid w:val="00E203A8"/>
    <w:rsid w:val="00E2113A"/>
    <w:rsid w:val="00E212ED"/>
    <w:rsid w:val="00E23D4B"/>
    <w:rsid w:val="00E240E1"/>
    <w:rsid w:val="00E2428D"/>
    <w:rsid w:val="00E24543"/>
    <w:rsid w:val="00E248E5"/>
    <w:rsid w:val="00E24956"/>
    <w:rsid w:val="00E26B15"/>
    <w:rsid w:val="00E26DA2"/>
    <w:rsid w:val="00E30A5E"/>
    <w:rsid w:val="00E30F62"/>
    <w:rsid w:val="00E31FFD"/>
    <w:rsid w:val="00E322F5"/>
    <w:rsid w:val="00E34044"/>
    <w:rsid w:val="00E36BCA"/>
    <w:rsid w:val="00E40584"/>
    <w:rsid w:val="00E41CF4"/>
    <w:rsid w:val="00E42365"/>
    <w:rsid w:val="00E428EA"/>
    <w:rsid w:val="00E42FD1"/>
    <w:rsid w:val="00E4374F"/>
    <w:rsid w:val="00E45382"/>
    <w:rsid w:val="00E47D6D"/>
    <w:rsid w:val="00E50918"/>
    <w:rsid w:val="00E50FBF"/>
    <w:rsid w:val="00E51313"/>
    <w:rsid w:val="00E55190"/>
    <w:rsid w:val="00E55EC7"/>
    <w:rsid w:val="00E55F0A"/>
    <w:rsid w:val="00E57A5E"/>
    <w:rsid w:val="00E57E66"/>
    <w:rsid w:val="00E57F7C"/>
    <w:rsid w:val="00E60809"/>
    <w:rsid w:val="00E62AD0"/>
    <w:rsid w:val="00E652A1"/>
    <w:rsid w:val="00E66CBC"/>
    <w:rsid w:val="00E67579"/>
    <w:rsid w:val="00E714DC"/>
    <w:rsid w:val="00E72C03"/>
    <w:rsid w:val="00E72EFE"/>
    <w:rsid w:val="00E734FB"/>
    <w:rsid w:val="00E73B3D"/>
    <w:rsid w:val="00E73D8D"/>
    <w:rsid w:val="00E74073"/>
    <w:rsid w:val="00E74B14"/>
    <w:rsid w:val="00E7532B"/>
    <w:rsid w:val="00E77404"/>
    <w:rsid w:val="00E77871"/>
    <w:rsid w:val="00E80AD7"/>
    <w:rsid w:val="00E81466"/>
    <w:rsid w:val="00E82ADA"/>
    <w:rsid w:val="00E82ED6"/>
    <w:rsid w:val="00E836FC"/>
    <w:rsid w:val="00E8697A"/>
    <w:rsid w:val="00E90A11"/>
    <w:rsid w:val="00E91F0A"/>
    <w:rsid w:val="00E925E2"/>
    <w:rsid w:val="00E92D98"/>
    <w:rsid w:val="00E931D2"/>
    <w:rsid w:val="00E93A15"/>
    <w:rsid w:val="00E93F65"/>
    <w:rsid w:val="00E94D79"/>
    <w:rsid w:val="00E954D0"/>
    <w:rsid w:val="00E95DAF"/>
    <w:rsid w:val="00E961CA"/>
    <w:rsid w:val="00E96735"/>
    <w:rsid w:val="00E9743F"/>
    <w:rsid w:val="00E97875"/>
    <w:rsid w:val="00E97D5D"/>
    <w:rsid w:val="00EA0F4D"/>
    <w:rsid w:val="00EA1454"/>
    <w:rsid w:val="00EA278C"/>
    <w:rsid w:val="00EA2A42"/>
    <w:rsid w:val="00EA2EB2"/>
    <w:rsid w:val="00EA4CC9"/>
    <w:rsid w:val="00EA5FC3"/>
    <w:rsid w:val="00EA7B70"/>
    <w:rsid w:val="00EB488C"/>
    <w:rsid w:val="00EB48EA"/>
    <w:rsid w:val="00EB4A46"/>
    <w:rsid w:val="00EB568F"/>
    <w:rsid w:val="00EB5A8B"/>
    <w:rsid w:val="00EB5E32"/>
    <w:rsid w:val="00EB67BD"/>
    <w:rsid w:val="00EB6D82"/>
    <w:rsid w:val="00EB773B"/>
    <w:rsid w:val="00EB7E9A"/>
    <w:rsid w:val="00EC0869"/>
    <w:rsid w:val="00EC09D5"/>
    <w:rsid w:val="00EC0FFE"/>
    <w:rsid w:val="00EC1550"/>
    <w:rsid w:val="00EC18E2"/>
    <w:rsid w:val="00EC2767"/>
    <w:rsid w:val="00EC3038"/>
    <w:rsid w:val="00EC36C9"/>
    <w:rsid w:val="00EC3E84"/>
    <w:rsid w:val="00EC64C6"/>
    <w:rsid w:val="00EC711E"/>
    <w:rsid w:val="00ED1B87"/>
    <w:rsid w:val="00ED2220"/>
    <w:rsid w:val="00ED2B02"/>
    <w:rsid w:val="00ED5703"/>
    <w:rsid w:val="00ED5C8C"/>
    <w:rsid w:val="00ED5FC5"/>
    <w:rsid w:val="00ED6CF2"/>
    <w:rsid w:val="00EE01E8"/>
    <w:rsid w:val="00EE01F5"/>
    <w:rsid w:val="00EE075A"/>
    <w:rsid w:val="00EE0797"/>
    <w:rsid w:val="00EE1A71"/>
    <w:rsid w:val="00EE1DDB"/>
    <w:rsid w:val="00EE2D31"/>
    <w:rsid w:val="00EE2EDA"/>
    <w:rsid w:val="00EE3802"/>
    <w:rsid w:val="00EE3EFE"/>
    <w:rsid w:val="00EE6D66"/>
    <w:rsid w:val="00EE76CA"/>
    <w:rsid w:val="00EF19DC"/>
    <w:rsid w:val="00EF2FBE"/>
    <w:rsid w:val="00EF33CA"/>
    <w:rsid w:val="00EF3AA1"/>
    <w:rsid w:val="00EF4A39"/>
    <w:rsid w:val="00EF5FA8"/>
    <w:rsid w:val="00EF623F"/>
    <w:rsid w:val="00EF7F34"/>
    <w:rsid w:val="00F00E1B"/>
    <w:rsid w:val="00F0140B"/>
    <w:rsid w:val="00F0169A"/>
    <w:rsid w:val="00F0224E"/>
    <w:rsid w:val="00F02291"/>
    <w:rsid w:val="00F02B2D"/>
    <w:rsid w:val="00F048C6"/>
    <w:rsid w:val="00F05AD3"/>
    <w:rsid w:val="00F1067C"/>
    <w:rsid w:val="00F10EDA"/>
    <w:rsid w:val="00F10F67"/>
    <w:rsid w:val="00F110AF"/>
    <w:rsid w:val="00F112E6"/>
    <w:rsid w:val="00F11406"/>
    <w:rsid w:val="00F116F2"/>
    <w:rsid w:val="00F11DAC"/>
    <w:rsid w:val="00F12CA2"/>
    <w:rsid w:val="00F1400A"/>
    <w:rsid w:val="00F15D36"/>
    <w:rsid w:val="00F1606E"/>
    <w:rsid w:val="00F16456"/>
    <w:rsid w:val="00F169DD"/>
    <w:rsid w:val="00F17566"/>
    <w:rsid w:val="00F17C78"/>
    <w:rsid w:val="00F204B1"/>
    <w:rsid w:val="00F21B07"/>
    <w:rsid w:val="00F21EFE"/>
    <w:rsid w:val="00F2330F"/>
    <w:rsid w:val="00F2358A"/>
    <w:rsid w:val="00F23866"/>
    <w:rsid w:val="00F24B67"/>
    <w:rsid w:val="00F25156"/>
    <w:rsid w:val="00F255E4"/>
    <w:rsid w:val="00F2624B"/>
    <w:rsid w:val="00F26A2B"/>
    <w:rsid w:val="00F27F6B"/>
    <w:rsid w:val="00F3007F"/>
    <w:rsid w:val="00F303DD"/>
    <w:rsid w:val="00F327A1"/>
    <w:rsid w:val="00F33302"/>
    <w:rsid w:val="00F334B2"/>
    <w:rsid w:val="00F33B91"/>
    <w:rsid w:val="00F33F39"/>
    <w:rsid w:val="00F34038"/>
    <w:rsid w:val="00F34FD4"/>
    <w:rsid w:val="00F367CA"/>
    <w:rsid w:val="00F36E33"/>
    <w:rsid w:val="00F37D3C"/>
    <w:rsid w:val="00F406B1"/>
    <w:rsid w:val="00F40DBE"/>
    <w:rsid w:val="00F41131"/>
    <w:rsid w:val="00F41182"/>
    <w:rsid w:val="00F418A3"/>
    <w:rsid w:val="00F41F91"/>
    <w:rsid w:val="00F42A0B"/>
    <w:rsid w:val="00F42BF5"/>
    <w:rsid w:val="00F43801"/>
    <w:rsid w:val="00F44EE8"/>
    <w:rsid w:val="00F451AF"/>
    <w:rsid w:val="00F479CE"/>
    <w:rsid w:val="00F47E7A"/>
    <w:rsid w:val="00F51053"/>
    <w:rsid w:val="00F516A0"/>
    <w:rsid w:val="00F53496"/>
    <w:rsid w:val="00F535AA"/>
    <w:rsid w:val="00F54386"/>
    <w:rsid w:val="00F5453D"/>
    <w:rsid w:val="00F54A51"/>
    <w:rsid w:val="00F54A96"/>
    <w:rsid w:val="00F55081"/>
    <w:rsid w:val="00F555AA"/>
    <w:rsid w:val="00F578E1"/>
    <w:rsid w:val="00F6002D"/>
    <w:rsid w:val="00F6188D"/>
    <w:rsid w:val="00F61EB7"/>
    <w:rsid w:val="00F62A27"/>
    <w:rsid w:val="00F64290"/>
    <w:rsid w:val="00F64AB5"/>
    <w:rsid w:val="00F659A6"/>
    <w:rsid w:val="00F6651E"/>
    <w:rsid w:val="00F67B0B"/>
    <w:rsid w:val="00F7004A"/>
    <w:rsid w:val="00F70390"/>
    <w:rsid w:val="00F708F0"/>
    <w:rsid w:val="00F7103C"/>
    <w:rsid w:val="00F73ABF"/>
    <w:rsid w:val="00F74E14"/>
    <w:rsid w:val="00F75706"/>
    <w:rsid w:val="00F7575B"/>
    <w:rsid w:val="00F75A4B"/>
    <w:rsid w:val="00F76679"/>
    <w:rsid w:val="00F81ACE"/>
    <w:rsid w:val="00F82F68"/>
    <w:rsid w:val="00F82FAD"/>
    <w:rsid w:val="00F831FF"/>
    <w:rsid w:val="00F83779"/>
    <w:rsid w:val="00F84F22"/>
    <w:rsid w:val="00F85160"/>
    <w:rsid w:val="00F856B7"/>
    <w:rsid w:val="00F86F66"/>
    <w:rsid w:val="00F87DC6"/>
    <w:rsid w:val="00F87E1F"/>
    <w:rsid w:val="00F905DE"/>
    <w:rsid w:val="00F9080C"/>
    <w:rsid w:val="00F9204B"/>
    <w:rsid w:val="00F9226F"/>
    <w:rsid w:val="00F92594"/>
    <w:rsid w:val="00F925E5"/>
    <w:rsid w:val="00F93793"/>
    <w:rsid w:val="00F93820"/>
    <w:rsid w:val="00F94F48"/>
    <w:rsid w:val="00F960EC"/>
    <w:rsid w:val="00F965D3"/>
    <w:rsid w:val="00FA15B8"/>
    <w:rsid w:val="00FA17A8"/>
    <w:rsid w:val="00FA1873"/>
    <w:rsid w:val="00FA1CAB"/>
    <w:rsid w:val="00FA257F"/>
    <w:rsid w:val="00FA2818"/>
    <w:rsid w:val="00FA3C6C"/>
    <w:rsid w:val="00FA7156"/>
    <w:rsid w:val="00FB0E45"/>
    <w:rsid w:val="00FB1C75"/>
    <w:rsid w:val="00FB235F"/>
    <w:rsid w:val="00FB2E71"/>
    <w:rsid w:val="00FB30F7"/>
    <w:rsid w:val="00FB4D6A"/>
    <w:rsid w:val="00FB4D8E"/>
    <w:rsid w:val="00FB5EEF"/>
    <w:rsid w:val="00FB7527"/>
    <w:rsid w:val="00FB7BDA"/>
    <w:rsid w:val="00FC2056"/>
    <w:rsid w:val="00FC5130"/>
    <w:rsid w:val="00FC637A"/>
    <w:rsid w:val="00FC6ED2"/>
    <w:rsid w:val="00FC7472"/>
    <w:rsid w:val="00FD1B91"/>
    <w:rsid w:val="00FD1BBC"/>
    <w:rsid w:val="00FD2676"/>
    <w:rsid w:val="00FD2A18"/>
    <w:rsid w:val="00FD3756"/>
    <w:rsid w:val="00FD4566"/>
    <w:rsid w:val="00FD4F48"/>
    <w:rsid w:val="00FD7287"/>
    <w:rsid w:val="00FD73DB"/>
    <w:rsid w:val="00FD77CD"/>
    <w:rsid w:val="00FE0126"/>
    <w:rsid w:val="00FE0AE2"/>
    <w:rsid w:val="00FE2133"/>
    <w:rsid w:val="00FE27E6"/>
    <w:rsid w:val="00FE2C2D"/>
    <w:rsid w:val="00FE422B"/>
    <w:rsid w:val="00FE45B2"/>
    <w:rsid w:val="00FE56C4"/>
    <w:rsid w:val="00FE63CB"/>
    <w:rsid w:val="00FE650F"/>
    <w:rsid w:val="00FE668E"/>
    <w:rsid w:val="00FE6A7F"/>
    <w:rsid w:val="00FE7D6A"/>
    <w:rsid w:val="00FF0007"/>
    <w:rsid w:val="00FF03EB"/>
    <w:rsid w:val="00FF0490"/>
    <w:rsid w:val="00FF103C"/>
    <w:rsid w:val="00FF11CB"/>
    <w:rsid w:val="00FF1FB9"/>
    <w:rsid w:val="00FF218B"/>
    <w:rsid w:val="00FF2AE2"/>
    <w:rsid w:val="00FF381D"/>
    <w:rsid w:val="00FF3B4C"/>
    <w:rsid w:val="00FF4A7F"/>
    <w:rsid w:val="00FF6A85"/>
    <w:rsid w:val="00FF7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FE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2C9"/>
    <w:pPr>
      <w:widowControl w:val="0"/>
      <w:suppressAutoHyphens/>
    </w:pPr>
    <w:rPr>
      <w:rFonts w:ascii="Thorndale" w:hAnsi="Thorndale"/>
      <w:color w:val="000000"/>
      <w:sz w:val="24"/>
      <w:szCs w:val="24"/>
    </w:rPr>
  </w:style>
  <w:style w:type="paragraph" w:styleId="Nagwek1">
    <w:name w:val="heading 1"/>
    <w:basedOn w:val="Normalny"/>
    <w:next w:val="Normalny"/>
    <w:link w:val="Nagwek1Znak"/>
    <w:uiPriority w:val="99"/>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link w:val="Nagwek2Znak"/>
    <w:uiPriority w:val="99"/>
    <w:qFormat/>
    <w:rsid w:val="00650EAB"/>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link w:val="Nagwek3Znak"/>
    <w:uiPriority w:val="99"/>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D9728F"/>
    <w:pPr>
      <w:spacing w:before="240" w:after="60"/>
      <w:outlineLvl w:val="4"/>
    </w:pPr>
    <w:rPr>
      <w:b/>
      <w:bCs/>
      <w:i/>
      <w:iCs/>
      <w:sz w:val="26"/>
      <w:szCs w:val="26"/>
    </w:rPr>
  </w:style>
  <w:style w:type="paragraph" w:styleId="Nagwek6">
    <w:name w:val="heading 6"/>
    <w:basedOn w:val="Normalny"/>
    <w:next w:val="Normalny"/>
    <w:link w:val="Nagwek6Znak"/>
    <w:uiPriority w:val="99"/>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9"/>
    <w:qFormat/>
    <w:rsid w:val="00D9728F"/>
    <w:pPr>
      <w:spacing w:before="240" w:after="60"/>
      <w:outlineLvl w:val="6"/>
    </w:pPr>
    <w:rPr>
      <w:rFonts w:ascii="Times New Roman" w:hAnsi="Times New Roman"/>
    </w:rPr>
  </w:style>
  <w:style w:type="paragraph" w:styleId="Nagwek8">
    <w:name w:val="heading 8"/>
    <w:basedOn w:val="Normalny"/>
    <w:next w:val="Normalny"/>
    <w:link w:val="Nagwek8Znak"/>
    <w:uiPriority w:val="99"/>
    <w:qFormat/>
    <w:rsid w:val="00D9728F"/>
    <w:pPr>
      <w:spacing w:before="240" w:after="60"/>
      <w:outlineLvl w:val="7"/>
    </w:pPr>
    <w:rPr>
      <w:rFonts w:ascii="Times New Roman" w:hAnsi="Times New Roman"/>
      <w:i/>
      <w:iCs/>
    </w:rPr>
  </w:style>
  <w:style w:type="paragraph" w:styleId="Nagwek9">
    <w:name w:val="heading 9"/>
    <w:basedOn w:val="Normalny"/>
    <w:next w:val="Normalny"/>
    <w:link w:val="Nagwek9Znak"/>
    <w:uiPriority w:val="99"/>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F10FA"/>
    <w:rPr>
      <w:rFonts w:ascii="Arial" w:hAnsi="Arial" w:cs="Times New Roman"/>
      <w:b/>
      <w:color w:val="000000"/>
      <w:kern w:val="32"/>
      <w:sz w:val="32"/>
    </w:rPr>
  </w:style>
  <w:style w:type="character" w:customStyle="1" w:styleId="Nagwek2Znak">
    <w:name w:val="Nagłówek 2 Znak"/>
    <w:basedOn w:val="Domylnaczcionkaakapitu"/>
    <w:link w:val="Nagwek2"/>
    <w:uiPriority w:val="99"/>
    <w:locked/>
    <w:rsid w:val="00C910A5"/>
    <w:rPr>
      <w:rFonts w:eastAsia="Arial Unicode MS" w:cs="Tahoma"/>
      <w:b/>
      <w:bCs/>
      <w:color w:val="000000"/>
      <w:sz w:val="36"/>
      <w:szCs w:val="36"/>
    </w:rPr>
  </w:style>
  <w:style w:type="character" w:customStyle="1" w:styleId="Nagwek3Znak">
    <w:name w:val="Nagłówek 3 Znak"/>
    <w:basedOn w:val="Domylnaczcionkaakapitu"/>
    <w:link w:val="Nagwek3"/>
    <w:uiPriority w:val="99"/>
    <w:semiHidden/>
    <w:locked/>
    <w:rsid w:val="00C910A5"/>
    <w:rPr>
      <w:rFonts w:ascii="Cambria" w:hAnsi="Cambria" w:cs="Times New Roman"/>
      <w:b/>
      <w:bCs/>
      <w:color w:val="000000"/>
      <w:sz w:val="26"/>
      <w:szCs w:val="26"/>
    </w:rPr>
  </w:style>
  <w:style w:type="character" w:customStyle="1" w:styleId="Nagwek4Znak">
    <w:name w:val="Nagłówek 4 Znak"/>
    <w:basedOn w:val="Domylnaczcionkaakapitu"/>
    <w:link w:val="Nagwek4"/>
    <w:uiPriority w:val="99"/>
    <w:semiHidden/>
    <w:locked/>
    <w:rsid w:val="00C910A5"/>
    <w:rPr>
      <w:rFonts w:ascii="Calibri" w:hAnsi="Calibri" w:cs="Times New Roman"/>
      <w:b/>
      <w:bCs/>
      <w:color w:val="000000"/>
      <w:sz w:val="28"/>
      <w:szCs w:val="28"/>
    </w:rPr>
  </w:style>
  <w:style w:type="character" w:customStyle="1" w:styleId="Nagwek5Znak">
    <w:name w:val="Nagłówek 5 Znak"/>
    <w:basedOn w:val="Domylnaczcionkaakapitu"/>
    <w:link w:val="Nagwek5"/>
    <w:uiPriority w:val="99"/>
    <w:semiHidden/>
    <w:locked/>
    <w:rsid w:val="00C910A5"/>
    <w:rPr>
      <w:rFonts w:ascii="Calibri" w:hAnsi="Calibri" w:cs="Times New Roman"/>
      <w:b/>
      <w:bCs/>
      <w:i/>
      <w:iCs/>
      <w:color w:val="000000"/>
      <w:sz w:val="26"/>
      <w:szCs w:val="26"/>
    </w:rPr>
  </w:style>
  <w:style w:type="character" w:customStyle="1" w:styleId="Nagwek6Znak">
    <w:name w:val="Nagłówek 6 Znak"/>
    <w:basedOn w:val="Domylnaczcionkaakapitu"/>
    <w:link w:val="Nagwek6"/>
    <w:uiPriority w:val="99"/>
    <w:semiHidden/>
    <w:locked/>
    <w:rsid w:val="00C910A5"/>
    <w:rPr>
      <w:rFonts w:ascii="Calibri" w:hAnsi="Calibri" w:cs="Times New Roman"/>
      <w:b/>
      <w:bCs/>
      <w:color w:val="000000"/>
    </w:rPr>
  </w:style>
  <w:style w:type="character" w:customStyle="1" w:styleId="Nagwek7Znak">
    <w:name w:val="Nagłówek 7 Znak"/>
    <w:basedOn w:val="Domylnaczcionkaakapitu"/>
    <w:link w:val="Nagwek7"/>
    <w:uiPriority w:val="99"/>
    <w:semiHidden/>
    <w:locked/>
    <w:rsid w:val="00C910A5"/>
    <w:rPr>
      <w:rFonts w:ascii="Calibri" w:hAnsi="Calibri" w:cs="Times New Roman"/>
      <w:color w:val="000000"/>
      <w:sz w:val="24"/>
      <w:szCs w:val="24"/>
    </w:rPr>
  </w:style>
  <w:style w:type="character" w:customStyle="1" w:styleId="Nagwek8Znak">
    <w:name w:val="Nagłówek 8 Znak"/>
    <w:basedOn w:val="Domylnaczcionkaakapitu"/>
    <w:link w:val="Nagwek8"/>
    <w:uiPriority w:val="99"/>
    <w:semiHidden/>
    <w:locked/>
    <w:rsid w:val="00C910A5"/>
    <w:rPr>
      <w:rFonts w:ascii="Calibri" w:hAnsi="Calibri" w:cs="Times New Roman"/>
      <w:i/>
      <w:iCs/>
      <w:color w:val="000000"/>
      <w:sz w:val="24"/>
      <w:szCs w:val="24"/>
    </w:rPr>
  </w:style>
  <w:style w:type="character" w:customStyle="1" w:styleId="Nagwek9Znak">
    <w:name w:val="Nagłówek 9 Znak"/>
    <w:basedOn w:val="Domylnaczcionkaakapitu"/>
    <w:link w:val="Nagwek9"/>
    <w:uiPriority w:val="99"/>
    <w:semiHidden/>
    <w:locked/>
    <w:rsid w:val="00C910A5"/>
    <w:rPr>
      <w:rFonts w:ascii="Cambria" w:hAnsi="Cambria" w:cs="Times New Roman"/>
      <w:color w:val="000000"/>
    </w:rPr>
  </w:style>
  <w:style w:type="character" w:customStyle="1" w:styleId="WW8Num34z0">
    <w:name w:val="WW8Num34z0"/>
    <w:uiPriority w:val="99"/>
    <w:rsid w:val="00650EAB"/>
    <w:rPr>
      <w:rFonts w:ascii="StarSymbol" w:eastAsia="StarSymbol"/>
      <w:sz w:val="18"/>
    </w:rPr>
  </w:style>
  <w:style w:type="character" w:customStyle="1" w:styleId="WW8Num37z1">
    <w:name w:val="WW8Num37z1"/>
    <w:uiPriority w:val="99"/>
    <w:rsid w:val="00650EAB"/>
    <w:rPr>
      <w:rFonts w:ascii="StarSymbol" w:eastAsia="StarSymbol"/>
      <w:sz w:val="18"/>
    </w:rPr>
  </w:style>
  <w:style w:type="character" w:customStyle="1" w:styleId="Absatz-Standardschriftart">
    <w:name w:val="Absatz-Standardschriftart"/>
    <w:uiPriority w:val="99"/>
    <w:rsid w:val="00650EAB"/>
  </w:style>
  <w:style w:type="character" w:customStyle="1" w:styleId="WW-Absatz-Standardschriftart">
    <w:name w:val="WW-Absatz-Standardschriftart"/>
    <w:uiPriority w:val="99"/>
    <w:rsid w:val="00650EAB"/>
  </w:style>
  <w:style w:type="character" w:customStyle="1" w:styleId="WW-WW8Num34z0">
    <w:name w:val="WW-WW8Num34z0"/>
    <w:uiPriority w:val="99"/>
    <w:rsid w:val="00650EAB"/>
    <w:rPr>
      <w:rFonts w:ascii="StarSymbol" w:eastAsia="StarSymbol"/>
      <w:sz w:val="18"/>
    </w:rPr>
  </w:style>
  <w:style w:type="character" w:customStyle="1" w:styleId="WW-WW8Num37z1">
    <w:name w:val="WW-WW8Num37z1"/>
    <w:uiPriority w:val="99"/>
    <w:rsid w:val="00650EAB"/>
    <w:rPr>
      <w:rFonts w:ascii="StarSymbol" w:eastAsia="StarSymbol"/>
      <w:sz w:val="18"/>
    </w:rPr>
  </w:style>
  <w:style w:type="character" w:customStyle="1" w:styleId="WW-Absatz-Standardschriftart1">
    <w:name w:val="WW-Absatz-Standardschriftart1"/>
    <w:uiPriority w:val="99"/>
    <w:rsid w:val="00650EAB"/>
  </w:style>
  <w:style w:type="character" w:customStyle="1" w:styleId="WW-WW8Num34z01">
    <w:name w:val="WW-WW8Num34z01"/>
    <w:uiPriority w:val="99"/>
    <w:rsid w:val="00650EAB"/>
    <w:rPr>
      <w:rFonts w:ascii="StarSymbol" w:eastAsia="StarSymbol"/>
      <w:sz w:val="18"/>
    </w:rPr>
  </w:style>
  <w:style w:type="character" w:customStyle="1" w:styleId="WW-WW8Num37z11">
    <w:name w:val="WW-WW8Num37z11"/>
    <w:uiPriority w:val="99"/>
    <w:rsid w:val="00650EAB"/>
    <w:rPr>
      <w:rFonts w:ascii="StarSymbol" w:eastAsia="StarSymbol"/>
      <w:sz w:val="18"/>
    </w:rPr>
  </w:style>
  <w:style w:type="character" w:customStyle="1" w:styleId="WW-Absatz-Standardschriftart11">
    <w:name w:val="WW-Absatz-Standardschriftart11"/>
    <w:uiPriority w:val="99"/>
    <w:rsid w:val="00650EAB"/>
  </w:style>
  <w:style w:type="character" w:customStyle="1" w:styleId="WW-WW8Num34z011">
    <w:name w:val="WW-WW8Num34z011"/>
    <w:uiPriority w:val="99"/>
    <w:rsid w:val="00650EAB"/>
    <w:rPr>
      <w:rFonts w:ascii="StarSymbol" w:eastAsia="StarSymbol"/>
      <w:sz w:val="18"/>
    </w:rPr>
  </w:style>
  <w:style w:type="character" w:customStyle="1" w:styleId="WW-WW8Num37z111">
    <w:name w:val="WW-WW8Num37z111"/>
    <w:uiPriority w:val="99"/>
    <w:rsid w:val="00650EAB"/>
    <w:rPr>
      <w:rFonts w:ascii="StarSymbol" w:eastAsia="StarSymbol"/>
      <w:sz w:val="18"/>
    </w:rPr>
  </w:style>
  <w:style w:type="character" w:customStyle="1" w:styleId="WW-Absatz-Standardschriftart111">
    <w:name w:val="WW-Absatz-Standardschriftart111"/>
    <w:uiPriority w:val="99"/>
    <w:rsid w:val="00650EAB"/>
  </w:style>
  <w:style w:type="character" w:customStyle="1" w:styleId="WW-WW8Num34z0111">
    <w:name w:val="WW-WW8Num34z0111"/>
    <w:uiPriority w:val="99"/>
    <w:rsid w:val="00650EAB"/>
    <w:rPr>
      <w:rFonts w:ascii="StarSymbol" w:eastAsia="StarSymbol"/>
      <w:sz w:val="18"/>
    </w:rPr>
  </w:style>
  <w:style w:type="character" w:customStyle="1" w:styleId="WW-WW8Num37z1111">
    <w:name w:val="WW-WW8Num37z1111"/>
    <w:uiPriority w:val="99"/>
    <w:rsid w:val="00650EAB"/>
    <w:rPr>
      <w:rFonts w:ascii="StarSymbol" w:eastAsia="StarSymbol"/>
      <w:sz w:val="18"/>
    </w:rPr>
  </w:style>
  <w:style w:type="character" w:customStyle="1" w:styleId="WW-Absatz-Standardschriftart1111">
    <w:name w:val="WW-Absatz-Standardschriftart1111"/>
    <w:uiPriority w:val="99"/>
    <w:rsid w:val="00650EAB"/>
  </w:style>
  <w:style w:type="character" w:customStyle="1" w:styleId="WW8Num14z0">
    <w:name w:val="WW8Num14z0"/>
    <w:uiPriority w:val="99"/>
    <w:rsid w:val="00650EAB"/>
    <w:rPr>
      <w:rFonts w:ascii="StarSymbol" w:eastAsia="StarSymbol"/>
      <w:sz w:val="18"/>
    </w:rPr>
  </w:style>
  <w:style w:type="character" w:customStyle="1" w:styleId="WW8Num24z0">
    <w:name w:val="WW8Num24z0"/>
    <w:uiPriority w:val="99"/>
    <w:rsid w:val="00650EAB"/>
    <w:rPr>
      <w:rFonts w:ascii="Symbol" w:hAnsi="Symbol"/>
      <w:sz w:val="18"/>
    </w:rPr>
  </w:style>
  <w:style w:type="character" w:customStyle="1" w:styleId="WW-Absatz-Standardschriftart11111">
    <w:name w:val="WW-Absatz-Standardschriftart11111"/>
    <w:uiPriority w:val="99"/>
    <w:rsid w:val="00650EAB"/>
  </w:style>
  <w:style w:type="character" w:customStyle="1" w:styleId="WW-WW8Num14z0">
    <w:name w:val="WW-WW8Num14z0"/>
    <w:uiPriority w:val="99"/>
    <w:rsid w:val="00650EAB"/>
    <w:rPr>
      <w:rFonts w:ascii="StarSymbol" w:eastAsia="StarSymbol"/>
      <w:sz w:val="18"/>
    </w:rPr>
  </w:style>
  <w:style w:type="character" w:customStyle="1" w:styleId="WW8Num18z0">
    <w:name w:val="WW8Num18z0"/>
    <w:uiPriority w:val="99"/>
    <w:rsid w:val="00650EAB"/>
    <w:rPr>
      <w:rFonts w:ascii="StarSymbol" w:eastAsia="StarSymbol"/>
      <w:sz w:val="18"/>
    </w:rPr>
  </w:style>
  <w:style w:type="character" w:customStyle="1" w:styleId="WW8Num28z0">
    <w:name w:val="WW8Num28z0"/>
    <w:uiPriority w:val="99"/>
    <w:rsid w:val="00650EAB"/>
    <w:rPr>
      <w:rFonts w:ascii="Symbol" w:hAnsi="Symbol"/>
      <w:sz w:val="18"/>
    </w:rPr>
  </w:style>
  <w:style w:type="character" w:customStyle="1" w:styleId="WW-Absatz-Standardschriftart111111">
    <w:name w:val="WW-Absatz-Standardschriftart111111"/>
    <w:uiPriority w:val="99"/>
    <w:rsid w:val="00650EAB"/>
  </w:style>
  <w:style w:type="character" w:customStyle="1" w:styleId="Znakinumeracji">
    <w:name w:val="Znaki numeracji"/>
    <w:uiPriority w:val="99"/>
    <w:rsid w:val="00650EAB"/>
  </w:style>
  <w:style w:type="character" w:customStyle="1" w:styleId="WW-Znakinumeracji">
    <w:name w:val="WW-Znaki numeracji"/>
    <w:uiPriority w:val="99"/>
    <w:rsid w:val="00650EAB"/>
  </w:style>
  <w:style w:type="character" w:customStyle="1" w:styleId="WW-Znakinumeracji1">
    <w:name w:val="WW-Znaki numeracji1"/>
    <w:uiPriority w:val="99"/>
    <w:rsid w:val="00650EAB"/>
  </w:style>
  <w:style w:type="character" w:customStyle="1" w:styleId="WW-Znakinumeracji11">
    <w:name w:val="WW-Znaki numeracji11"/>
    <w:uiPriority w:val="99"/>
    <w:rsid w:val="00650EAB"/>
  </w:style>
  <w:style w:type="character" w:customStyle="1" w:styleId="WW-Znakinumeracji111">
    <w:name w:val="WW-Znaki numeracji111"/>
    <w:uiPriority w:val="99"/>
    <w:rsid w:val="00650EAB"/>
  </w:style>
  <w:style w:type="character" w:customStyle="1" w:styleId="WW-Znakinumeracji1111">
    <w:name w:val="WW-Znaki numeracji1111"/>
    <w:uiPriority w:val="99"/>
    <w:rsid w:val="00650EAB"/>
  </w:style>
  <w:style w:type="character" w:customStyle="1" w:styleId="WW-Znakinumeracji11111">
    <w:name w:val="WW-Znaki numeracji11111"/>
    <w:uiPriority w:val="99"/>
    <w:rsid w:val="00650EAB"/>
  </w:style>
  <w:style w:type="character" w:customStyle="1" w:styleId="WW-Znakinumeracji111111">
    <w:name w:val="WW-Znaki numeracji111111"/>
    <w:uiPriority w:val="99"/>
    <w:rsid w:val="00650EAB"/>
  </w:style>
  <w:style w:type="character" w:customStyle="1" w:styleId="Symbolewypunktowania">
    <w:name w:val="Symbole wypunktowania"/>
    <w:uiPriority w:val="99"/>
    <w:rsid w:val="00650EAB"/>
    <w:rPr>
      <w:rFonts w:ascii="StarSymbol" w:eastAsia="StarSymbol" w:hAnsi="StarSymbol"/>
      <w:sz w:val="18"/>
    </w:rPr>
  </w:style>
  <w:style w:type="character" w:customStyle="1" w:styleId="WW-Symbolewypunktowania">
    <w:name w:val="WW-Symbole wypunktowania"/>
    <w:uiPriority w:val="99"/>
    <w:rsid w:val="00650EAB"/>
    <w:rPr>
      <w:rFonts w:ascii="StarSymbol" w:eastAsia="StarSymbol" w:hAnsi="StarSymbol"/>
      <w:sz w:val="18"/>
    </w:rPr>
  </w:style>
  <w:style w:type="character" w:customStyle="1" w:styleId="WW-Symbolewypunktowania1">
    <w:name w:val="WW-Symbole wypunktowania1"/>
    <w:uiPriority w:val="99"/>
    <w:rsid w:val="00650EAB"/>
    <w:rPr>
      <w:rFonts w:ascii="StarSymbol" w:eastAsia="StarSymbol" w:hAnsi="StarSymbol"/>
      <w:sz w:val="18"/>
    </w:rPr>
  </w:style>
  <w:style w:type="character" w:customStyle="1" w:styleId="WW-Symbolewypunktowania11">
    <w:name w:val="WW-Symbole wypunktowania11"/>
    <w:uiPriority w:val="99"/>
    <w:rsid w:val="00650EAB"/>
    <w:rPr>
      <w:rFonts w:ascii="StarSymbol" w:eastAsia="StarSymbol" w:hAnsi="StarSymbol"/>
      <w:sz w:val="18"/>
    </w:rPr>
  </w:style>
  <w:style w:type="character" w:customStyle="1" w:styleId="WW-Symbolewypunktowania111">
    <w:name w:val="WW-Symbole wypunktowania111"/>
    <w:uiPriority w:val="99"/>
    <w:rsid w:val="00650EAB"/>
    <w:rPr>
      <w:rFonts w:ascii="StarSymbol" w:eastAsia="StarSymbol" w:hAnsi="StarSymbol"/>
      <w:sz w:val="18"/>
    </w:rPr>
  </w:style>
  <w:style w:type="character" w:customStyle="1" w:styleId="WW-Symbolewypunktowania1111">
    <w:name w:val="WW-Symbole wypunktowania1111"/>
    <w:uiPriority w:val="99"/>
    <w:rsid w:val="00650EAB"/>
    <w:rPr>
      <w:rFonts w:ascii="StarSymbol" w:eastAsia="StarSymbol" w:hAnsi="StarSymbol"/>
      <w:sz w:val="18"/>
    </w:rPr>
  </w:style>
  <w:style w:type="character" w:customStyle="1" w:styleId="WW-Symbolewypunktowania11111">
    <w:name w:val="WW-Symbole wypunktowania11111"/>
    <w:uiPriority w:val="99"/>
    <w:rsid w:val="00650EAB"/>
    <w:rPr>
      <w:rFonts w:ascii="StarSymbol" w:eastAsia="StarSymbol" w:hAnsi="StarSymbol"/>
      <w:sz w:val="18"/>
    </w:rPr>
  </w:style>
  <w:style w:type="character" w:customStyle="1" w:styleId="WW-Symbolewypunktowania111111">
    <w:name w:val="WW-Symbole wypunktowania111111"/>
    <w:uiPriority w:val="99"/>
    <w:rsid w:val="00650EAB"/>
    <w:rPr>
      <w:rFonts w:ascii="StarSymbol" w:eastAsia="StarSymbol" w:hAnsi="StarSymbol"/>
      <w:sz w:val="18"/>
    </w:rPr>
  </w:style>
  <w:style w:type="character" w:styleId="Hipercze">
    <w:name w:val="Hyperlink"/>
    <w:basedOn w:val="Domylnaczcionkaakapitu"/>
    <w:uiPriority w:val="99"/>
    <w:rsid w:val="00650EAB"/>
    <w:rPr>
      <w:rFonts w:cs="Times New Roman"/>
      <w:color w:val="000080"/>
      <w:u w:val="single"/>
    </w:rPr>
  </w:style>
  <w:style w:type="character" w:customStyle="1" w:styleId="WW-Absatz-Standardschriftart1111111">
    <w:name w:val="WW-Absatz-Standardschriftart1111111"/>
    <w:uiPriority w:val="99"/>
    <w:rsid w:val="00650EAB"/>
  </w:style>
  <w:style w:type="character" w:customStyle="1" w:styleId="WW-Absatz-Standardschriftart11111111">
    <w:name w:val="WW-Absatz-Standardschriftart11111111"/>
    <w:uiPriority w:val="99"/>
    <w:rsid w:val="00650EAB"/>
  </w:style>
  <w:style w:type="character" w:customStyle="1" w:styleId="WW-Absatz-Standardschriftart111111111">
    <w:name w:val="WW-Absatz-Standardschriftart111111111"/>
    <w:uiPriority w:val="99"/>
    <w:rsid w:val="00650EAB"/>
  </w:style>
  <w:style w:type="character" w:customStyle="1" w:styleId="WW-Absatz-Standardschriftart1111111111">
    <w:name w:val="WW-Absatz-Standardschriftart1111111111"/>
    <w:uiPriority w:val="99"/>
    <w:rsid w:val="00650EAB"/>
  </w:style>
  <w:style w:type="character" w:customStyle="1" w:styleId="WW-Absatz-Standardschriftart11111111111">
    <w:name w:val="WW-Absatz-Standardschriftart11111111111"/>
    <w:uiPriority w:val="99"/>
    <w:rsid w:val="00650EAB"/>
  </w:style>
  <w:style w:type="character" w:customStyle="1" w:styleId="WW-Absatz-Standardschriftart111111111111">
    <w:name w:val="WW-Absatz-Standardschriftart111111111111"/>
    <w:uiPriority w:val="99"/>
    <w:rsid w:val="00650EAB"/>
  </w:style>
  <w:style w:type="character" w:customStyle="1" w:styleId="WW-Absatz-Standardschriftart1111111111111">
    <w:name w:val="WW-Absatz-Standardschriftart1111111111111"/>
    <w:uiPriority w:val="99"/>
    <w:rsid w:val="00650EAB"/>
  </w:style>
  <w:style w:type="character" w:customStyle="1" w:styleId="WW-Absatz-Standardschriftart11111111111111">
    <w:name w:val="WW-Absatz-Standardschriftart11111111111111"/>
    <w:uiPriority w:val="99"/>
    <w:rsid w:val="00650EAB"/>
  </w:style>
  <w:style w:type="character" w:customStyle="1" w:styleId="WW-Absatz-Standardschriftart111111111111111">
    <w:name w:val="WW-Absatz-Standardschriftart111111111111111"/>
    <w:uiPriority w:val="99"/>
    <w:rsid w:val="00650EAB"/>
  </w:style>
  <w:style w:type="character" w:customStyle="1" w:styleId="WW-Absatz-Standardschriftart1111111111111111">
    <w:name w:val="WW-Absatz-Standardschriftart1111111111111111"/>
    <w:uiPriority w:val="99"/>
    <w:rsid w:val="00650EAB"/>
  </w:style>
  <w:style w:type="character" w:customStyle="1" w:styleId="WW-Absatz-Standardschriftart11111111111111111">
    <w:name w:val="WW-Absatz-Standardschriftart11111111111111111"/>
    <w:uiPriority w:val="99"/>
    <w:rsid w:val="00650EAB"/>
  </w:style>
  <w:style w:type="character" w:customStyle="1" w:styleId="WW-Absatz-Standardschriftart111111111111111111">
    <w:name w:val="WW-Absatz-Standardschriftart111111111111111111"/>
    <w:uiPriority w:val="99"/>
    <w:rsid w:val="00650EAB"/>
  </w:style>
  <w:style w:type="character" w:customStyle="1" w:styleId="WW-Absatz-Standardschriftart1111111111111111111">
    <w:name w:val="WW-Absatz-Standardschriftart1111111111111111111"/>
    <w:uiPriority w:val="99"/>
    <w:rsid w:val="00650EAB"/>
  </w:style>
  <w:style w:type="character" w:customStyle="1" w:styleId="WW-Absatz-Standardschriftart11111111111111111111">
    <w:name w:val="WW-Absatz-Standardschriftart11111111111111111111"/>
    <w:uiPriority w:val="99"/>
    <w:rsid w:val="00650EAB"/>
  </w:style>
  <w:style w:type="character" w:customStyle="1" w:styleId="WW-Absatz-Standardschriftart111111111111111111111">
    <w:name w:val="WW-Absatz-Standardschriftart111111111111111111111"/>
    <w:uiPriority w:val="99"/>
    <w:rsid w:val="00650EAB"/>
  </w:style>
  <w:style w:type="character" w:customStyle="1" w:styleId="WW-Absatz-Standardschriftart1111111111111111111111">
    <w:name w:val="WW-Absatz-Standardschriftart1111111111111111111111"/>
    <w:uiPriority w:val="99"/>
    <w:rsid w:val="00650EAB"/>
  </w:style>
  <w:style w:type="character" w:customStyle="1" w:styleId="WW-Absatz-Standardschriftart11111111111111111111111">
    <w:name w:val="WW-Absatz-Standardschriftart11111111111111111111111"/>
    <w:uiPriority w:val="99"/>
    <w:rsid w:val="00650EAB"/>
  </w:style>
  <w:style w:type="character" w:customStyle="1" w:styleId="WW-Absatz-Standardschriftart111111111111111111111111">
    <w:name w:val="WW-Absatz-Standardschriftart111111111111111111111111"/>
    <w:uiPriority w:val="99"/>
    <w:rsid w:val="00650EAB"/>
  </w:style>
  <w:style w:type="character" w:customStyle="1" w:styleId="WW-Absatz-Standardschriftart1111111111111111111111111">
    <w:name w:val="WW-Absatz-Standardschriftart1111111111111111111111111"/>
    <w:uiPriority w:val="99"/>
    <w:rsid w:val="00650EAB"/>
  </w:style>
  <w:style w:type="character" w:customStyle="1" w:styleId="WW-Absatz-Standardschriftart11111111111111111111111111">
    <w:name w:val="WW-Absatz-Standardschriftart11111111111111111111111111"/>
    <w:uiPriority w:val="99"/>
    <w:rsid w:val="00650EAB"/>
  </w:style>
  <w:style w:type="character" w:customStyle="1" w:styleId="WW-Absatz-Standardschriftart111111111111111111111111111">
    <w:name w:val="WW-Absatz-Standardschriftart111111111111111111111111111"/>
    <w:uiPriority w:val="99"/>
    <w:rsid w:val="00650EAB"/>
  </w:style>
  <w:style w:type="character" w:customStyle="1" w:styleId="WW-Absatz-Standardschriftart1111111111111111111111111111">
    <w:name w:val="WW-Absatz-Standardschriftart1111111111111111111111111111"/>
    <w:uiPriority w:val="99"/>
    <w:rsid w:val="00650EAB"/>
  </w:style>
  <w:style w:type="character" w:customStyle="1" w:styleId="WW-Absatz-Standardschriftart11111111111111111111111111111">
    <w:name w:val="WW-Absatz-Standardschriftart11111111111111111111111111111"/>
    <w:uiPriority w:val="99"/>
    <w:rsid w:val="00650EAB"/>
  </w:style>
  <w:style w:type="character" w:customStyle="1" w:styleId="WW-Absatz-Standardschriftart111111111111111111111111111111">
    <w:name w:val="WW-Absatz-Standardschriftart111111111111111111111111111111"/>
    <w:uiPriority w:val="99"/>
    <w:rsid w:val="00650EAB"/>
  </w:style>
  <w:style w:type="character" w:customStyle="1" w:styleId="WW-Absatz-Standardschriftart1111111111111111111111111111111">
    <w:name w:val="WW-Absatz-Standardschriftart1111111111111111111111111111111"/>
    <w:uiPriority w:val="99"/>
    <w:rsid w:val="00650EAB"/>
  </w:style>
  <w:style w:type="character" w:customStyle="1" w:styleId="WW-Absatz-Standardschriftart11111111111111111111111111111111">
    <w:name w:val="WW-Absatz-Standardschriftart11111111111111111111111111111111"/>
    <w:uiPriority w:val="99"/>
    <w:rsid w:val="00650EAB"/>
  </w:style>
  <w:style w:type="character" w:customStyle="1" w:styleId="WW8Num9z0">
    <w:name w:val="WW8Num9z0"/>
    <w:uiPriority w:val="99"/>
    <w:rsid w:val="00650EAB"/>
    <w:rPr>
      <w:rFonts w:ascii="StarSymbol" w:eastAsia="StarSymbol"/>
      <w:sz w:val="18"/>
    </w:rPr>
  </w:style>
  <w:style w:type="character" w:customStyle="1" w:styleId="WW-Absatz-Standardschriftart111111111111111111111111111111111">
    <w:name w:val="WW-Absatz-Standardschriftart111111111111111111111111111111111"/>
    <w:uiPriority w:val="99"/>
    <w:rsid w:val="00650EAB"/>
  </w:style>
  <w:style w:type="character" w:customStyle="1" w:styleId="WW-Absatz-Standardschriftart1111111111111111111111111111111111">
    <w:name w:val="WW-Absatz-Standardschriftart1111111111111111111111111111111111"/>
    <w:uiPriority w:val="99"/>
    <w:rsid w:val="00650EAB"/>
  </w:style>
  <w:style w:type="character" w:customStyle="1" w:styleId="WW-Absatz-Standardschriftart11111111111111111111111111111111111">
    <w:name w:val="WW-Absatz-Standardschriftart11111111111111111111111111111111111"/>
    <w:uiPriority w:val="99"/>
    <w:rsid w:val="00650EAB"/>
  </w:style>
  <w:style w:type="character" w:customStyle="1" w:styleId="WW-Absatz-Standardschriftart111111111111111111111111111111111111">
    <w:name w:val="WW-Absatz-Standardschriftart111111111111111111111111111111111111"/>
    <w:uiPriority w:val="99"/>
    <w:rsid w:val="00650EAB"/>
  </w:style>
  <w:style w:type="character" w:customStyle="1" w:styleId="WW-Absatz-Standardschriftart1111111111111111111111111111111111111">
    <w:name w:val="WW-Absatz-Standardschriftart1111111111111111111111111111111111111"/>
    <w:uiPriority w:val="99"/>
    <w:rsid w:val="00650EAB"/>
  </w:style>
  <w:style w:type="character" w:customStyle="1" w:styleId="WW-Absatz-Standardschriftart11111111111111111111111111111111111111">
    <w:name w:val="WW-Absatz-Standardschriftart11111111111111111111111111111111111111"/>
    <w:uiPriority w:val="99"/>
    <w:rsid w:val="00650EAB"/>
  </w:style>
  <w:style w:type="character" w:customStyle="1" w:styleId="WW-Absatz-Standardschriftart111111111111111111111111111111111111111">
    <w:name w:val="WW-Absatz-Standardschriftart111111111111111111111111111111111111111"/>
    <w:uiPriority w:val="99"/>
    <w:rsid w:val="00650EAB"/>
  </w:style>
  <w:style w:type="character" w:customStyle="1" w:styleId="WW-Absatz-Standardschriftart1111111111111111111111111111111111111111">
    <w:name w:val="WW-Absatz-Standardschriftart1111111111111111111111111111111111111111"/>
    <w:uiPriority w:val="99"/>
    <w:rsid w:val="00650EAB"/>
  </w:style>
  <w:style w:type="character" w:customStyle="1" w:styleId="WW-Absatz-Standardschriftart11111111111111111111111111111111111111111">
    <w:name w:val="WW-Absatz-Standardschriftart11111111111111111111111111111111111111111"/>
    <w:uiPriority w:val="99"/>
    <w:rsid w:val="00650EAB"/>
  </w:style>
  <w:style w:type="character" w:customStyle="1" w:styleId="WW-Absatz-Standardschriftart111111111111111111111111111111111111111111">
    <w:name w:val="WW-Absatz-Standardschriftart111111111111111111111111111111111111111111"/>
    <w:uiPriority w:val="99"/>
    <w:rsid w:val="00650EAB"/>
  </w:style>
  <w:style w:type="character" w:customStyle="1" w:styleId="WW-Absatz-Standardschriftart1111111111111111111111111111111111111111111">
    <w:name w:val="WW-Absatz-Standardschriftart1111111111111111111111111111111111111111111"/>
    <w:uiPriority w:val="99"/>
    <w:rsid w:val="00650EAB"/>
  </w:style>
  <w:style w:type="character" w:customStyle="1" w:styleId="WW-Absatz-Standardschriftart11111111111111111111111111111111111111111111">
    <w:name w:val="WW-Absatz-Standardschriftart11111111111111111111111111111111111111111111"/>
    <w:uiPriority w:val="99"/>
    <w:rsid w:val="00650EAB"/>
  </w:style>
  <w:style w:type="character" w:customStyle="1" w:styleId="WW-Absatz-Standardschriftart111111111111111111111111111111111111111111111">
    <w:name w:val="WW-Absatz-Standardschriftart111111111111111111111111111111111111111111111"/>
    <w:uiPriority w:val="99"/>
    <w:rsid w:val="00650EAB"/>
  </w:style>
  <w:style w:type="character" w:customStyle="1" w:styleId="WW-Absatz-Standardschriftart1111111111111111111111111111111111111111111111">
    <w:name w:val="WW-Absatz-Standardschriftart1111111111111111111111111111111111111111111111"/>
    <w:uiPriority w:val="99"/>
    <w:rsid w:val="00650EAB"/>
  </w:style>
  <w:style w:type="character" w:customStyle="1" w:styleId="WW-Absatz-Standardschriftart11111111111111111111111111111111111111111111111">
    <w:name w:val="WW-Absatz-Standardschriftart11111111111111111111111111111111111111111111111"/>
    <w:uiPriority w:val="99"/>
    <w:rsid w:val="00650EAB"/>
  </w:style>
  <w:style w:type="character" w:customStyle="1" w:styleId="WW-Absatz-Standardschriftart111111111111111111111111111111111111111111111111">
    <w:name w:val="WW-Absatz-Standardschriftart111111111111111111111111111111111111111111111111"/>
    <w:uiPriority w:val="99"/>
    <w:rsid w:val="00650EAB"/>
  </w:style>
  <w:style w:type="character" w:customStyle="1" w:styleId="WW-Absatz-Standardschriftart1111111111111111111111111111111111111111111111111">
    <w:name w:val="WW-Absatz-Standardschriftart1111111111111111111111111111111111111111111111111"/>
    <w:uiPriority w:val="99"/>
    <w:rsid w:val="00650EAB"/>
  </w:style>
  <w:style w:type="character" w:customStyle="1" w:styleId="WW-Absatz-Standardschriftart11111111111111111111111111111111111111111111111111">
    <w:name w:val="WW-Absatz-Standardschriftart11111111111111111111111111111111111111111111111111"/>
    <w:uiPriority w:val="99"/>
    <w:rsid w:val="00650EAB"/>
  </w:style>
  <w:style w:type="character" w:customStyle="1" w:styleId="WW-Absatz-Standardschriftart111111111111111111111111111111111111111111111111111">
    <w:name w:val="WW-Absatz-Standardschriftart111111111111111111111111111111111111111111111111111"/>
    <w:uiPriority w:val="99"/>
    <w:rsid w:val="00650EAB"/>
  </w:style>
  <w:style w:type="character" w:customStyle="1" w:styleId="WW-Absatz-Standardschriftart1111111111111111111111111111111111111111111111111111">
    <w:name w:val="WW-Absatz-Standardschriftart1111111111111111111111111111111111111111111111111111"/>
    <w:uiPriority w:val="99"/>
    <w:rsid w:val="00650EAB"/>
  </w:style>
  <w:style w:type="character" w:customStyle="1" w:styleId="WW-Absatz-Standardschriftart11111111111111111111111111111111111111111111111111111">
    <w:name w:val="WW-Absatz-Standardschriftart11111111111111111111111111111111111111111111111111111"/>
    <w:uiPriority w:val="99"/>
    <w:rsid w:val="00650EAB"/>
  </w:style>
  <w:style w:type="character" w:customStyle="1" w:styleId="WW-Absatz-Standardschriftart111111111111111111111111111111111111111111111111111111">
    <w:name w:val="WW-Absatz-Standardschriftart111111111111111111111111111111111111111111111111111111"/>
    <w:uiPriority w:val="99"/>
    <w:rsid w:val="00650EAB"/>
  </w:style>
  <w:style w:type="character" w:customStyle="1" w:styleId="WW-Absatz-Standardschriftart1111111111111111111111111111111111111111111111111111111">
    <w:name w:val="WW-Absatz-Standardschriftart1111111111111111111111111111111111111111111111111111111"/>
    <w:uiPriority w:val="99"/>
    <w:rsid w:val="00650EAB"/>
  </w:style>
  <w:style w:type="character" w:customStyle="1" w:styleId="WW-Absatz-Standardschriftart11111111111111111111111111111111111111111111111111111111">
    <w:name w:val="WW-Absatz-Standardschriftart11111111111111111111111111111111111111111111111111111111"/>
    <w:uiPriority w:val="99"/>
    <w:rsid w:val="00650EAB"/>
  </w:style>
  <w:style w:type="character" w:customStyle="1" w:styleId="WW-Absatz-Standardschriftart111111111111111111111111111111111111111111111111111111111">
    <w:name w:val="WW-Absatz-Standardschriftart111111111111111111111111111111111111111111111111111111111"/>
    <w:uiPriority w:val="99"/>
    <w:rsid w:val="00650EAB"/>
  </w:style>
  <w:style w:type="character" w:customStyle="1" w:styleId="WW-Absatz-Standardschriftart1111111111111111111111111111111111111111111111111111111111">
    <w:name w:val="WW-Absatz-Standardschriftart1111111111111111111111111111111111111111111111111111111111"/>
    <w:uiPriority w:val="99"/>
    <w:rsid w:val="00650EAB"/>
  </w:style>
  <w:style w:type="character" w:customStyle="1" w:styleId="WW-Absatz-Standardschriftart11111111111111111111111111111111111111111111111111111111111">
    <w:name w:val="WW-Absatz-Standardschriftart11111111111111111111111111111111111111111111111111111111111"/>
    <w:uiPriority w:val="99"/>
    <w:rsid w:val="00650EAB"/>
  </w:style>
  <w:style w:type="character" w:customStyle="1" w:styleId="WW-Absatz-Standardschriftart111111111111111111111111111111111111111111111111111111111111">
    <w:name w:val="WW-Absatz-Standardschriftart111111111111111111111111111111111111111111111111111111111111"/>
    <w:uiPriority w:val="99"/>
    <w:rsid w:val="00650EAB"/>
  </w:style>
  <w:style w:type="character" w:customStyle="1" w:styleId="WW-Absatz-Standardschriftart1111111111111111111111111111111111111111111111111111111111111">
    <w:name w:val="WW-Absatz-Standardschriftart1111111111111111111111111111111111111111111111111111111111111"/>
    <w:uiPriority w:val="99"/>
    <w:rsid w:val="00650EAB"/>
  </w:style>
  <w:style w:type="character" w:customStyle="1" w:styleId="WW-Absatz-Standardschriftart11111111111111111111111111111111111111111111111111111111111111">
    <w:name w:val="WW-Absatz-Standardschriftart11111111111111111111111111111111111111111111111111111111111111"/>
    <w:uiPriority w:val="99"/>
    <w:rsid w:val="00650EAB"/>
  </w:style>
  <w:style w:type="character" w:customStyle="1" w:styleId="WW-Absatz-Standardschriftart111111111111111111111111111111111111111111111111111111111111111">
    <w:name w:val="WW-Absatz-Standardschriftart111111111111111111111111111111111111111111111111111111111111111"/>
    <w:uiPriority w:val="99"/>
    <w:rsid w:val="00650EAB"/>
  </w:style>
  <w:style w:type="character" w:customStyle="1" w:styleId="WW-Absatz-Standardschriftart1111111111111111111111111111111111111111111111111111111111111111">
    <w:name w:val="WW-Absatz-Standardschriftart1111111111111111111111111111111111111111111111111111111111111111"/>
    <w:uiPriority w:val="99"/>
    <w:rsid w:val="00650EAB"/>
  </w:style>
  <w:style w:type="character" w:customStyle="1" w:styleId="WW8Num1z0">
    <w:name w:val="WW8Num1z0"/>
    <w:uiPriority w:val="99"/>
    <w:rsid w:val="00650EAB"/>
    <w:rPr>
      <w:rFonts w:ascii="StarSymbol" w:eastAsia="StarSymbol"/>
      <w:sz w:val="18"/>
    </w:rPr>
  </w:style>
  <w:style w:type="character" w:customStyle="1" w:styleId="WW-Absatz-Standardschriftart11111111111111111111111111111111111111111111111111111111111111111">
    <w:name w:val="WW-Absatz-Standardschriftart11111111111111111111111111111111111111111111111111111111111111111"/>
    <w:uiPriority w:val="99"/>
    <w:rsid w:val="00650EAB"/>
  </w:style>
  <w:style w:type="character" w:customStyle="1" w:styleId="WW-Znakinumeracji1111111">
    <w:name w:val="WW-Znaki numeracji1111111"/>
    <w:uiPriority w:val="99"/>
    <w:rsid w:val="00650EAB"/>
  </w:style>
  <w:style w:type="character" w:customStyle="1" w:styleId="WW-Znakinumeracji11111111">
    <w:name w:val="WW-Znaki numeracji11111111"/>
    <w:uiPriority w:val="99"/>
    <w:rsid w:val="00650EAB"/>
  </w:style>
  <w:style w:type="character" w:customStyle="1" w:styleId="WW-Znakinumeracji111111111">
    <w:name w:val="WW-Znaki numeracji111111111"/>
    <w:uiPriority w:val="99"/>
    <w:rsid w:val="00650EAB"/>
  </w:style>
  <w:style w:type="character" w:customStyle="1" w:styleId="WW-Znakinumeracji1111111111">
    <w:name w:val="WW-Znaki numeracji1111111111"/>
    <w:uiPriority w:val="99"/>
    <w:rsid w:val="00650EAB"/>
  </w:style>
  <w:style w:type="character" w:customStyle="1" w:styleId="WW-Znakinumeracji11111111111">
    <w:name w:val="WW-Znaki numeracji11111111111"/>
    <w:uiPriority w:val="99"/>
    <w:rsid w:val="00650EAB"/>
  </w:style>
  <w:style w:type="character" w:customStyle="1" w:styleId="WW-Znakinumeracji111111111111">
    <w:name w:val="WW-Znaki numeracji111111111111"/>
    <w:uiPriority w:val="99"/>
    <w:rsid w:val="00650EAB"/>
  </w:style>
  <w:style w:type="character" w:customStyle="1" w:styleId="WW-Znakinumeracji1111111111111">
    <w:name w:val="WW-Znaki numeracji1111111111111"/>
    <w:uiPriority w:val="99"/>
    <w:rsid w:val="00650EAB"/>
  </w:style>
  <w:style w:type="character" w:customStyle="1" w:styleId="WW-Znakinumeracji11111111111111">
    <w:name w:val="WW-Znaki numeracji11111111111111"/>
    <w:uiPriority w:val="99"/>
    <w:rsid w:val="00650EAB"/>
  </w:style>
  <w:style w:type="character" w:customStyle="1" w:styleId="WW-Znakinumeracji111111111111111">
    <w:name w:val="WW-Znaki numeracji111111111111111"/>
    <w:uiPriority w:val="99"/>
    <w:rsid w:val="00650EAB"/>
  </w:style>
  <w:style w:type="character" w:customStyle="1" w:styleId="WW-Znakinumeracji1111111111111111">
    <w:name w:val="WW-Znaki numeracji1111111111111111"/>
    <w:uiPriority w:val="99"/>
    <w:rsid w:val="00650EAB"/>
  </w:style>
  <w:style w:type="character" w:customStyle="1" w:styleId="WW-Znakinumeracji11111111111111111">
    <w:name w:val="WW-Znaki numeracji11111111111111111"/>
    <w:uiPriority w:val="99"/>
    <w:rsid w:val="00650EAB"/>
  </w:style>
  <w:style w:type="character" w:customStyle="1" w:styleId="WW-Znakinumeracji111111111111111111">
    <w:name w:val="WW-Znaki numeracji111111111111111111"/>
    <w:uiPriority w:val="99"/>
    <w:rsid w:val="00650EAB"/>
  </w:style>
  <w:style w:type="character" w:customStyle="1" w:styleId="WW-Znakinumeracji1111111111111111111">
    <w:name w:val="WW-Znaki numeracji1111111111111111111"/>
    <w:uiPriority w:val="99"/>
    <w:rsid w:val="00650EAB"/>
  </w:style>
  <w:style w:type="character" w:customStyle="1" w:styleId="WW-Znakinumeracji11111111111111111111">
    <w:name w:val="WW-Znaki numeracji11111111111111111111"/>
    <w:uiPriority w:val="99"/>
    <w:rsid w:val="00650EAB"/>
  </w:style>
  <w:style w:type="character" w:customStyle="1" w:styleId="WW-Znakinumeracji111111111111111111111">
    <w:name w:val="WW-Znaki numeracji111111111111111111111"/>
    <w:uiPriority w:val="99"/>
    <w:rsid w:val="00650EAB"/>
  </w:style>
  <w:style w:type="character" w:customStyle="1" w:styleId="WW-Znakinumeracji1111111111111111111111">
    <w:name w:val="WW-Znaki numeracji1111111111111111111111"/>
    <w:uiPriority w:val="99"/>
    <w:rsid w:val="00650EAB"/>
  </w:style>
  <w:style w:type="character" w:customStyle="1" w:styleId="WW-Znakinumeracji11111111111111111111111">
    <w:name w:val="WW-Znaki numeracji11111111111111111111111"/>
    <w:uiPriority w:val="99"/>
    <w:rsid w:val="00650EAB"/>
  </w:style>
  <w:style w:type="character" w:customStyle="1" w:styleId="WW-Znakinumeracji111111111111111111111111">
    <w:name w:val="WW-Znaki numeracji111111111111111111111111"/>
    <w:uiPriority w:val="99"/>
    <w:rsid w:val="00650EAB"/>
  </w:style>
  <w:style w:type="character" w:customStyle="1" w:styleId="WW-Znakinumeracji1111111111111111111111111">
    <w:name w:val="WW-Znaki numeracji1111111111111111111111111"/>
    <w:uiPriority w:val="99"/>
    <w:rsid w:val="00650EAB"/>
  </w:style>
  <w:style w:type="character" w:customStyle="1" w:styleId="WW-Znakinumeracji11111111111111111111111111">
    <w:name w:val="WW-Znaki numeracji11111111111111111111111111"/>
    <w:uiPriority w:val="99"/>
    <w:rsid w:val="00650EAB"/>
  </w:style>
  <w:style w:type="character" w:customStyle="1" w:styleId="WW-Znakinumeracji111111111111111111111111111">
    <w:name w:val="WW-Znaki numeracji111111111111111111111111111"/>
    <w:uiPriority w:val="99"/>
    <w:rsid w:val="00650EAB"/>
  </w:style>
  <w:style w:type="character" w:customStyle="1" w:styleId="WW-Znakinumeracji1111111111111111111111111111">
    <w:name w:val="WW-Znaki numeracji1111111111111111111111111111"/>
    <w:uiPriority w:val="99"/>
    <w:rsid w:val="00650EAB"/>
  </w:style>
  <w:style w:type="character" w:customStyle="1" w:styleId="WW-Znakinumeracji11111111111111111111111111111">
    <w:name w:val="WW-Znaki numeracji11111111111111111111111111111"/>
    <w:uiPriority w:val="99"/>
    <w:rsid w:val="00650EAB"/>
  </w:style>
  <w:style w:type="character" w:customStyle="1" w:styleId="WW-Znakinumeracji111111111111111111111111111111">
    <w:name w:val="WW-Znaki numeracji111111111111111111111111111111"/>
    <w:uiPriority w:val="99"/>
    <w:rsid w:val="00650EAB"/>
  </w:style>
  <w:style w:type="character" w:customStyle="1" w:styleId="WW-Znakinumeracji1111111111111111111111111111111">
    <w:name w:val="WW-Znaki numeracji1111111111111111111111111111111"/>
    <w:uiPriority w:val="99"/>
    <w:rsid w:val="00650EAB"/>
  </w:style>
  <w:style w:type="character" w:customStyle="1" w:styleId="WW-Znakinumeracji11111111111111111111111111111111">
    <w:name w:val="WW-Znaki numeracji11111111111111111111111111111111"/>
    <w:uiPriority w:val="99"/>
    <w:rsid w:val="00650EAB"/>
  </w:style>
  <w:style w:type="character" w:customStyle="1" w:styleId="WW-Znakinumeracji111111111111111111111111111111111">
    <w:name w:val="WW-Znaki numeracji111111111111111111111111111111111"/>
    <w:uiPriority w:val="99"/>
    <w:rsid w:val="00650EAB"/>
  </w:style>
  <w:style w:type="character" w:customStyle="1" w:styleId="WW-Znakinumeracji1111111111111111111111111111111111">
    <w:name w:val="WW-Znaki numeracji1111111111111111111111111111111111"/>
    <w:uiPriority w:val="99"/>
    <w:rsid w:val="00650EAB"/>
  </w:style>
  <w:style w:type="character" w:customStyle="1" w:styleId="WW-Znakinumeracji11111111111111111111111111111111111">
    <w:name w:val="WW-Znaki numeracji11111111111111111111111111111111111"/>
    <w:uiPriority w:val="99"/>
    <w:rsid w:val="00650EAB"/>
  </w:style>
  <w:style w:type="character" w:customStyle="1" w:styleId="WW-Znakinumeracji111111111111111111111111111111111111">
    <w:name w:val="WW-Znaki numeracji111111111111111111111111111111111111"/>
    <w:uiPriority w:val="99"/>
    <w:rsid w:val="00650EAB"/>
  </w:style>
  <w:style w:type="character" w:customStyle="1" w:styleId="WW-Znakinumeracji1111111111111111111111111111111111111">
    <w:name w:val="WW-Znaki numeracji1111111111111111111111111111111111111"/>
    <w:uiPriority w:val="99"/>
    <w:rsid w:val="00650EAB"/>
  </w:style>
  <w:style w:type="character" w:customStyle="1" w:styleId="WW-Znakinumeracji11111111111111111111111111111111111111">
    <w:name w:val="WW-Znaki numeracji11111111111111111111111111111111111111"/>
    <w:uiPriority w:val="99"/>
    <w:rsid w:val="00650EAB"/>
  </w:style>
  <w:style w:type="character" w:customStyle="1" w:styleId="WW-Znakinumeracji111111111111111111111111111111111111111">
    <w:name w:val="WW-Znaki numeracji111111111111111111111111111111111111111"/>
    <w:uiPriority w:val="99"/>
    <w:rsid w:val="00650EAB"/>
  </w:style>
  <w:style w:type="character" w:customStyle="1" w:styleId="WW-Znakinumeracji1111111111111111111111111111111111111111">
    <w:name w:val="WW-Znaki numeracji1111111111111111111111111111111111111111"/>
    <w:uiPriority w:val="99"/>
    <w:rsid w:val="00650EAB"/>
  </w:style>
  <w:style w:type="character" w:customStyle="1" w:styleId="WW-Znakinumeracji11111111111111111111111111111111111111111">
    <w:name w:val="WW-Znaki numeracji11111111111111111111111111111111111111111"/>
    <w:uiPriority w:val="99"/>
    <w:rsid w:val="00650EAB"/>
  </w:style>
  <w:style w:type="character" w:customStyle="1" w:styleId="WW-Znakinumeracji111111111111111111111111111111111111111111">
    <w:name w:val="WW-Znaki numeracji111111111111111111111111111111111111111111"/>
    <w:uiPriority w:val="99"/>
    <w:rsid w:val="00650EAB"/>
  </w:style>
  <w:style w:type="character" w:customStyle="1" w:styleId="WW-Znakinumeracji1111111111111111111111111111111111111111111">
    <w:name w:val="WW-Znaki numeracji1111111111111111111111111111111111111111111"/>
    <w:uiPriority w:val="99"/>
    <w:rsid w:val="00650EAB"/>
  </w:style>
  <w:style w:type="character" w:customStyle="1" w:styleId="WW-Znakinumeracji11111111111111111111111111111111111111111111">
    <w:name w:val="WW-Znaki numeracji11111111111111111111111111111111111111111111"/>
    <w:uiPriority w:val="99"/>
    <w:rsid w:val="00650EAB"/>
  </w:style>
  <w:style w:type="character" w:customStyle="1" w:styleId="WW-Znakinumeracji111111111111111111111111111111111111111111111">
    <w:name w:val="WW-Znaki numeracji111111111111111111111111111111111111111111111"/>
    <w:uiPriority w:val="99"/>
    <w:rsid w:val="00650EAB"/>
  </w:style>
  <w:style w:type="character" w:customStyle="1" w:styleId="WW-Znakinumeracji1111111111111111111111111111111111111111111111">
    <w:name w:val="WW-Znaki numeracji1111111111111111111111111111111111111111111111"/>
    <w:uiPriority w:val="99"/>
    <w:rsid w:val="00650EAB"/>
  </w:style>
  <w:style w:type="character" w:customStyle="1" w:styleId="WW-Znakinumeracji11111111111111111111111111111111111111111111111">
    <w:name w:val="WW-Znaki numeracji11111111111111111111111111111111111111111111111"/>
    <w:uiPriority w:val="99"/>
    <w:rsid w:val="00650EAB"/>
  </w:style>
  <w:style w:type="character" w:customStyle="1" w:styleId="WW-Znakinumeracji111111111111111111111111111111111111111111111111">
    <w:name w:val="WW-Znaki numeracji111111111111111111111111111111111111111111111111"/>
    <w:uiPriority w:val="99"/>
    <w:rsid w:val="00650EAB"/>
  </w:style>
  <w:style w:type="character" w:customStyle="1" w:styleId="WW-Znakinumeracji1111111111111111111111111111111111111111111111111">
    <w:name w:val="WW-Znaki numeracji1111111111111111111111111111111111111111111111111"/>
    <w:uiPriority w:val="99"/>
    <w:rsid w:val="00650EAB"/>
  </w:style>
  <w:style w:type="character" w:customStyle="1" w:styleId="WW-Znakinumeracji11111111111111111111111111111111111111111111111111">
    <w:name w:val="WW-Znaki numeracji11111111111111111111111111111111111111111111111111"/>
    <w:uiPriority w:val="99"/>
    <w:rsid w:val="00650EAB"/>
  </w:style>
  <w:style w:type="character" w:customStyle="1" w:styleId="WW-Znakinumeracji111111111111111111111111111111111111111111111111111">
    <w:name w:val="WW-Znaki numeracji111111111111111111111111111111111111111111111111111"/>
    <w:uiPriority w:val="99"/>
    <w:rsid w:val="00650EAB"/>
  </w:style>
  <w:style w:type="character" w:customStyle="1" w:styleId="WW-Znakinumeracji1111111111111111111111111111111111111111111111111111">
    <w:name w:val="WW-Znaki numeracji1111111111111111111111111111111111111111111111111111"/>
    <w:uiPriority w:val="99"/>
    <w:rsid w:val="00650EAB"/>
  </w:style>
  <w:style w:type="character" w:customStyle="1" w:styleId="WW-Znakinumeracji11111111111111111111111111111111111111111111111111111">
    <w:name w:val="WW-Znaki numeracji11111111111111111111111111111111111111111111111111111"/>
    <w:uiPriority w:val="99"/>
    <w:rsid w:val="00650EAB"/>
  </w:style>
  <w:style w:type="character" w:customStyle="1" w:styleId="WW-Znakinumeracji111111111111111111111111111111111111111111111111111111">
    <w:name w:val="WW-Znaki numeracji111111111111111111111111111111111111111111111111111111"/>
    <w:uiPriority w:val="99"/>
    <w:rsid w:val="00650EAB"/>
  </w:style>
  <w:style w:type="character" w:customStyle="1" w:styleId="WW-Znakinumeracji1111111111111111111111111111111111111111111111111111111">
    <w:name w:val="WW-Znaki numeracji1111111111111111111111111111111111111111111111111111111"/>
    <w:uiPriority w:val="99"/>
    <w:rsid w:val="00650EAB"/>
  </w:style>
  <w:style w:type="character" w:customStyle="1" w:styleId="WW-Znakinumeracji11111111111111111111111111111111111111111111111111111111">
    <w:name w:val="WW-Znaki numeracji11111111111111111111111111111111111111111111111111111111"/>
    <w:uiPriority w:val="99"/>
    <w:rsid w:val="00650EAB"/>
  </w:style>
  <w:style w:type="character" w:customStyle="1" w:styleId="WW-Znakinumeracji111111111111111111111111111111111111111111111111111111111">
    <w:name w:val="WW-Znaki numeracji111111111111111111111111111111111111111111111111111111111"/>
    <w:uiPriority w:val="99"/>
    <w:rsid w:val="00650EAB"/>
  </w:style>
  <w:style w:type="character" w:customStyle="1" w:styleId="WW-Znakinumeracji1111111111111111111111111111111111111111111111111111111111">
    <w:name w:val="WW-Znaki numeracji1111111111111111111111111111111111111111111111111111111111"/>
    <w:uiPriority w:val="99"/>
    <w:rsid w:val="00650EAB"/>
  </w:style>
  <w:style w:type="character" w:customStyle="1" w:styleId="WW-Znakinumeracji11111111111111111111111111111111111111111111111111111111111">
    <w:name w:val="WW-Znaki numeracji11111111111111111111111111111111111111111111111111111111111"/>
    <w:uiPriority w:val="99"/>
    <w:rsid w:val="00650EAB"/>
  </w:style>
  <w:style w:type="character" w:customStyle="1" w:styleId="WW-Znakinumeracji111111111111111111111111111111111111111111111111111111111111">
    <w:name w:val="WW-Znaki numeracji111111111111111111111111111111111111111111111111111111111111"/>
    <w:uiPriority w:val="99"/>
    <w:rsid w:val="00650EAB"/>
  </w:style>
  <w:style w:type="character" w:customStyle="1" w:styleId="WW-Znakinumeracji1111111111111111111111111111111111111111111111111111111111111">
    <w:name w:val="WW-Znaki numeracji1111111111111111111111111111111111111111111111111111111111111"/>
    <w:uiPriority w:val="99"/>
    <w:rsid w:val="00650EAB"/>
  </w:style>
  <w:style w:type="character" w:customStyle="1" w:styleId="WW-Znakinumeracji11111111111111111111111111111111111111111111111111111111111111">
    <w:name w:val="WW-Znaki numeracji11111111111111111111111111111111111111111111111111111111111111"/>
    <w:uiPriority w:val="99"/>
    <w:rsid w:val="00650EAB"/>
  </w:style>
  <w:style w:type="character" w:customStyle="1" w:styleId="WW-Znakinumeracji111111111111111111111111111111111111111111111111111111111111111">
    <w:name w:val="WW-Znaki numeracji111111111111111111111111111111111111111111111111111111111111111"/>
    <w:uiPriority w:val="99"/>
    <w:rsid w:val="00650EAB"/>
  </w:style>
  <w:style w:type="character" w:customStyle="1" w:styleId="WW-Znakinumeracji1111111111111111111111111111111111111111111111111111111111111111">
    <w:name w:val="WW-Znaki numeracji1111111111111111111111111111111111111111111111111111111111111111"/>
    <w:uiPriority w:val="99"/>
    <w:rsid w:val="00650EAB"/>
  </w:style>
  <w:style w:type="character" w:customStyle="1" w:styleId="WW-Znakinumeracji11111111111111111111111111111111111111111111111111111111111111111">
    <w:name w:val="WW-Znaki numeracji11111111111111111111111111111111111111111111111111111111111111111"/>
    <w:uiPriority w:val="99"/>
    <w:rsid w:val="00650EAB"/>
  </w:style>
  <w:style w:type="character" w:customStyle="1" w:styleId="WW-Symbolewypunktowania1111111">
    <w:name w:val="WW-Symbole wypunktowania1111111"/>
    <w:uiPriority w:val="99"/>
    <w:rsid w:val="00650EAB"/>
    <w:rPr>
      <w:rFonts w:ascii="StarSymbol" w:eastAsia="StarSymbol" w:hAnsi="StarSymbol"/>
      <w:sz w:val="18"/>
    </w:rPr>
  </w:style>
  <w:style w:type="character" w:customStyle="1" w:styleId="WW-Symbolewypunktowania11111111">
    <w:name w:val="WW-Symbole wypunktowania11111111"/>
    <w:uiPriority w:val="99"/>
    <w:rsid w:val="00650EAB"/>
    <w:rPr>
      <w:rFonts w:ascii="StarSymbol" w:eastAsia="StarSymbol" w:hAnsi="StarSymbol"/>
      <w:sz w:val="18"/>
    </w:rPr>
  </w:style>
  <w:style w:type="character" w:customStyle="1" w:styleId="WW-Symbolewypunktowania111111111">
    <w:name w:val="WW-Symbole wypunktowania111111111"/>
    <w:uiPriority w:val="99"/>
    <w:rsid w:val="00650EAB"/>
    <w:rPr>
      <w:rFonts w:ascii="StarSymbol" w:eastAsia="StarSymbol" w:hAnsi="StarSymbol"/>
      <w:sz w:val="18"/>
    </w:rPr>
  </w:style>
  <w:style w:type="character" w:customStyle="1" w:styleId="WW-Symbolewypunktowania1111111111">
    <w:name w:val="WW-Symbole wypunktowania1111111111"/>
    <w:uiPriority w:val="99"/>
    <w:rsid w:val="00650EAB"/>
    <w:rPr>
      <w:rFonts w:ascii="StarSymbol" w:eastAsia="StarSymbol" w:hAnsi="StarSymbol"/>
      <w:sz w:val="18"/>
    </w:rPr>
  </w:style>
  <w:style w:type="character" w:customStyle="1" w:styleId="WW-Symbolewypunktowania11111111111">
    <w:name w:val="WW-Symbole wypunktowania11111111111"/>
    <w:uiPriority w:val="99"/>
    <w:rsid w:val="00650EAB"/>
    <w:rPr>
      <w:rFonts w:ascii="StarSymbol" w:eastAsia="StarSymbol" w:hAnsi="StarSymbol"/>
      <w:sz w:val="18"/>
    </w:rPr>
  </w:style>
  <w:style w:type="character" w:customStyle="1" w:styleId="WW-Symbolewypunktowania111111111111">
    <w:name w:val="WW-Symbole wypunktowania111111111111"/>
    <w:uiPriority w:val="99"/>
    <w:rsid w:val="00650EAB"/>
    <w:rPr>
      <w:rFonts w:ascii="StarSymbol" w:eastAsia="StarSymbol" w:hAnsi="StarSymbol"/>
      <w:sz w:val="18"/>
    </w:rPr>
  </w:style>
  <w:style w:type="character" w:customStyle="1" w:styleId="WW-Symbolewypunktowania1111111111111">
    <w:name w:val="WW-Symbole wypunktowania1111111111111"/>
    <w:uiPriority w:val="99"/>
    <w:rsid w:val="00650EAB"/>
    <w:rPr>
      <w:rFonts w:ascii="StarSymbol" w:eastAsia="StarSymbol" w:hAnsi="StarSymbol"/>
      <w:sz w:val="18"/>
    </w:rPr>
  </w:style>
  <w:style w:type="character" w:customStyle="1" w:styleId="WW-Symbolewypunktowania11111111111111">
    <w:name w:val="WW-Symbole wypunktowania11111111111111"/>
    <w:uiPriority w:val="99"/>
    <w:rsid w:val="00650EAB"/>
    <w:rPr>
      <w:rFonts w:ascii="StarSymbol" w:eastAsia="StarSymbol" w:hAnsi="StarSymbol"/>
      <w:sz w:val="18"/>
    </w:rPr>
  </w:style>
  <w:style w:type="character" w:customStyle="1" w:styleId="WW-Symbolewypunktowania111111111111111">
    <w:name w:val="WW-Symbole wypunktowania111111111111111"/>
    <w:uiPriority w:val="99"/>
    <w:rsid w:val="00650EAB"/>
    <w:rPr>
      <w:rFonts w:ascii="StarSymbol" w:eastAsia="StarSymbol" w:hAnsi="StarSymbol"/>
      <w:sz w:val="18"/>
    </w:rPr>
  </w:style>
  <w:style w:type="character" w:customStyle="1" w:styleId="WW-Symbolewypunktowania1111111111111111">
    <w:name w:val="WW-Symbole wypunktowania1111111111111111"/>
    <w:uiPriority w:val="99"/>
    <w:rsid w:val="00650EAB"/>
    <w:rPr>
      <w:rFonts w:ascii="StarSymbol" w:eastAsia="StarSymbol" w:hAnsi="StarSymbol"/>
      <w:sz w:val="18"/>
    </w:rPr>
  </w:style>
  <w:style w:type="character" w:customStyle="1" w:styleId="WW-Symbolewypunktowania11111111111111111">
    <w:name w:val="WW-Symbole wypunktowania11111111111111111"/>
    <w:uiPriority w:val="99"/>
    <w:rsid w:val="00650EAB"/>
    <w:rPr>
      <w:rFonts w:ascii="StarSymbol" w:eastAsia="StarSymbol" w:hAnsi="StarSymbol"/>
      <w:sz w:val="18"/>
    </w:rPr>
  </w:style>
  <w:style w:type="character" w:customStyle="1" w:styleId="WW-Symbolewypunktowania111111111111111111">
    <w:name w:val="WW-Symbole wypunktowania111111111111111111"/>
    <w:uiPriority w:val="99"/>
    <w:rsid w:val="00650EAB"/>
    <w:rPr>
      <w:rFonts w:ascii="StarSymbol" w:eastAsia="StarSymbol" w:hAnsi="StarSymbol"/>
      <w:sz w:val="18"/>
    </w:rPr>
  </w:style>
  <w:style w:type="character" w:customStyle="1" w:styleId="WW-Symbolewypunktowania1111111111111111111">
    <w:name w:val="WW-Symbole wypunktowania1111111111111111111"/>
    <w:uiPriority w:val="99"/>
    <w:rsid w:val="00650EAB"/>
    <w:rPr>
      <w:rFonts w:ascii="StarSymbol" w:eastAsia="StarSymbol" w:hAnsi="StarSymbol"/>
      <w:sz w:val="18"/>
    </w:rPr>
  </w:style>
  <w:style w:type="character" w:customStyle="1" w:styleId="WW-Symbolewypunktowania11111111111111111111">
    <w:name w:val="WW-Symbole wypunktowania11111111111111111111"/>
    <w:uiPriority w:val="99"/>
    <w:rsid w:val="00650EAB"/>
    <w:rPr>
      <w:rFonts w:ascii="StarSymbol" w:eastAsia="StarSymbol" w:hAnsi="StarSymbol"/>
      <w:sz w:val="18"/>
    </w:rPr>
  </w:style>
  <w:style w:type="character" w:customStyle="1" w:styleId="WW-Symbolewypunktowania111111111111111111111">
    <w:name w:val="WW-Symbole wypunktowania111111111111111111111"/>
    <w:uiPriority w:val="99"/>
    <w:rsid w:val="00650EAB"/>
    <w:rPr>
      <w:rFonts w:ascii="StarSymbol" w:eastAsia="StarSymbol" w:hAnsi="StarSymbol"/>
      <w:sz w:val="18"/>
    </w:rPr>
  </w:style>
  <w:style w:type="character" w:customStyle="1" w:styleId="WW-Symbolewypunktowania1111111111111111111111">
    <w:name w:val="WW-Symbole wypunktowania1111111111111111111111"/>
    <w:uiPriority w:val="99"/>
    <w:rsid w:val="00650EAB"/>
    <w:rPr>
      <w:rFonts w:ascii="StarSymbol" w:eastAsia="StarSymbol" w:hAnsi="StarSymbol"/>
      <w:sz w:val="18"/>
    </w:rPr>
  </w:style>
  <w:style w:type="character" w:customStyle="1" w:styleId="WW-Symbolewypunktowania11111111111111111111111">
    <w:name w:val="WW-Symbole wypunktowania11111111111111111111111"/>
    <w:uiPriority w:val="99"/>
    <w:rsid w:val="00650EAB"/>
    <w:rPr>
      <w:rFonts w:ascii="StarSymbol" w:eastAsia="StarSymbol" w:hAnsi="StarSymbol"/>
      <w:sz w:val="18"/>
    </w:rPr>
  </w:style>
  <w:style w:type="character" w:customStyle="1" w:styleId="WW-Symbolewypunktowania111111111111111111111111">
    <w:name w:val="WW-Symbole wypunktowania111111111111111111111111"/>
    <w:uiPriority w:val="99"/>
    <w:rsid w:val="00650EAB"/>
    <w:rPr>
      <w:rFonts w:ascii="StarSymbol" w:eastAsia="StarSymbol" w:hAnsi="StarSymbol"/>
      <w:sz w:val="18"/>
    </w:rPr>
  </w:style>
  <w:style w:type="character" w:customStyle="1" w:styleId="WW-Symbolewypunktowania1111111111111111111111111">
    <w:name w:val="WW-Symbole wypunktowania1111111111111111111111111"/>
    <w:uiPriority w:val="99"/>
    <w:rsid w:val="00650EAB"/>
    <w:rPr>
      <w:rFonts w:ascii="StarSymbol" w:eastAsia="StarSymbol" w:hAnsi="StarSymbol"/>
      <w:sz w:val="18"/>
    </w:rPr>
  </w:style>
  <w:style w:type="character" w:customStyle="1" w:styleId="WW-Symbolewypunktowania11111111111111111111111111">
    <w:name w:val="WW-Symbole wypunktowania11111111111111111111111111"/>
    <w:uiPriority w:val="99"/>
    <w:rsid w:val="00650EAB"/>
    <w:rPr>
      <w:rFonts w:ascii="StarSymbol" w:eastAsia="StarSymbol" w:hAnsi="StarSymbol"/>
      <w:sz w:val="18"/>
    </w:rPr>
  </w:style>
  <w:style w:type="character" w:customStyle="1" w:styleId="WW-Symbolewypunktowania111111111111111111111111111">
    <w:name w:val="WW-Symbole wypunktowania111111111111111111111111111"/>
    <w:uiPriority w:val="99"/>
    <w:rsid w:val="00650EAB"/>
    <w:rPr>
      <w:rFonts w:ascii="StarSymbol" w:eastAsia="StarSymbol" w:hAnsi="StarSymbol"/>
      <w:sz w:val="18"/>
    </w:rPr>
  </w:style>
  <w:style w:type="character" w:customStyle="1" w:styleId="WW-Symbolewypunktowania1111111111111111111111111111">
    <w:name w:val="WW-Symbole wypunktowania1111111111111111111111111111"/>
    <w:uiPriority w:val="99"/>
    <w:rsid w:val="00650EAB"/>
    <w:rPr>
      <w:rFonts w:ascii="StarSymbol" w:eastAsia="StarSymbol" w:hAnsi="StarSymbol"/>
      <w:sz w:val="18"/>
    </w:rPr>
  </w:style>
  <w:style w:type="character" w:customStyle="1" w:styleId="WW-Symbolewypunktowania11111111111111111111111111111">
    <w:name w:val="WW-Symbole wypunktowania11111111111111111111111111111"/>
    <w:uiPriority w:val="99"/>
    <w:rsid w:val="00650EAB"/>
    <w:rPr>
      <w:rFonts w:ascii="StarSymbol" w:eastAsia="StarSymbol" w:hAnsi="StarSymbol"/>
      <w:sz w:val="18"/>
    </w:rPr>
  </w:style>
  <w:style w:type="character" w:customStyle="1" w:styleId="WW-Symbolewypunktowania111111111111111111111111111111">
    <w:name w:val="WW-Symbole wypunktowania111111111111111111111111111111"/>
    <w:uiPriority w:val="99"/>
    <w:rsid w:val="00650EAB"/>
    <w:rPr>
      <w:rFonts w:ascii="StarSymbol" w:eastAsia="StarSymbol" w:hAnsi="StarSymbol"/>
      <w:sz w:val="18"/>
    </w:rPr>
  </w:style>
  <w:style w:type="character" w:customStyle="1" w:styleId="WW-Symbolewypunktowania1111111111111111111111111111111">
    <w:name w:val="WW-Symbole wypunktowania1111111111111111111111111111111"/>
    <w:uiPriority w:val="99"/>
    <w:rsid w:val="00650EAB"/>
    <w:rPr>
      <w:rFonts w:ascii="StarSymbol" w:eastAsia="StarSymbol" w:hAnsi="StarSymbol"/>
      <w:sz w:val="18"/>
    </w:rPr>
  </w:style>
  <w:style w:type="character" w:customStyle="1" w:styleId="WW-Symbolewypunktowania11111111111111111111111111111111">
    <w:name w:val="WW-Symbole wypunktowania11111111111111111111111111111111"/>
    <w:uiPriority w:val="99"/>
    <w:rsid w:val="00650EAB"/>
    <w:rPr>
      <w:rFonts w:ascii="StarSymbol" w:eastAsia="StarSymbol" w:hAnsi="StarSymbol"/>
      <w:sz w:val="18"/>
    </w:rPr>
  </w:style>
  <w:style w:type="character" w:customStyle="1" w:styleId="WW-Symbolewypunktowania111111111111111111111111111111111">
    <w:name w:val="WW-Symbole wypunktowania111111111111111111111111111111111"/>
    <w:uiPriority w:val="99"/>
    <w:rsid w:val="00650EAB"/>
    <w:rPr>
      <w:rFonts w:ascii="StarSymbol" w:eastAsia="StarSymbol" w:hAnsi="StarSymbol"/>
      <w:sz w:val="18"/>
    </w:rPr>
  </w:style>
  <w:style w:type="character" w:customStyle="1" w:styleId="WW-Symbolewypunktowania1111111111111111111111111111111111">
    <w:name w:val="WW-Symbole wypunktowania1111111111111111111111111111111111"/>
    <w:uiPriority w:val="99"/>
    <w:rsid w:val="00650EAB"/>
    <w:rPr>
      <w:rFonts w:ascii="StarSymbol" w:eastAsia="StarSymbol" w:hAnsi="StarSymbol"/>
      <w:sz w:val="18"/>
    </w:rPr>
  </w:style>
  <w:style w:type="character" w:customStyle="1" w:styleId="WW-Symbolewypunktowania11111111111111111111111111111111111">
    <w:name w:val="WW-Symbole wypunktowania11111111111111111111111111111111111"/>
    <w:uiPriority w:val="99"/>
    <w:rsid w:val="00650EAB"/>
    <w:rPr>
      <w:rFonts w:ascii="StarSymbol" w:eastAsia="StarSymbol" w:hAnsi="StarSymbol"/>
      <w:sz w:val="18"/>
    </w:rPr>
  </w:style>
  <w:style w:type="character" w:customStyle="1" w:styleId="WW-Symbolewypunktowania111111111111111111111111111111111111">
    <w:name w:val="WW-Symbole wypunktowania111111111111111111111111111111111111"/>
    <w:uiPriority w:val="99"/>
    <w:rsid w:val="00650EAB"/>
    <w:rPr>
      <w:rFonts w:ascii="StarSymbol" w:eastAsia="StarSymbol" w:hAnsi="StarSymbol"/>
      <w:sz w:val="18"/>
    </w:rPr>
  </w:style>
  <w:style w:type="character" w:customStyle="1" w:styleId="WW-Symbolewypunktowania1111111111111111111111111111111111111">
    <w:name w:val="WW-Symbole wypunktowania1111111111111111111111111111111111111"/>
    <w:uiPriority w:val="99"/>
    <w:rsid w:val="00650EAB"/>
    <w:rPr>
      <w:rFonts w:ascii="StarSymbol" w:eastAsia="StarSymbol" w:hAnsi="StarSymbol"/>
      <w:sz w:val="18"/>
    </w:rPr>
  </w:style>
  <w:style w:type="character" w:customStyle="1" w:styleId="WW-Symbolewypunktowania11111111111111111111111111111111111111">
    <w:name w:val="WW-Symbole wypunktowania11111111111111111111111111111111111111"/>
    <w:uiPriority w:val="99"/>
    <w:rsid w:val="00650EAB"/>
    <w:rPr>
      <w:rFonts w:ascii="StarSymbol" w:eastAsia="StarSymbol" w:hAnsi="StarSymbol"/>
      <w:sz w:val="18"/>
    </w:rPr>
  </w:style>
  <w:style w:type="character" w:customStyle="1" w:styleId="WW-Symbolewypunktowania111111111111111111111111111111111111111">
    <w:name w:val="WW-Symbole wypunktowania111111111111111111111111111111111111111"/>
    <w:uiPriority w:val="99"/>
    <w:rsid w:val="00650EAB"/>
    <w:rPr>
      <w:rFonts w:ascii="StarSymbol" w:eastAsia="StarSymbol" w:hAnsi="StarSymbol"/>
      <w:sz w:val="18"/>
    </w:rPr>
  </w:style>
  <w:style w:type="character" w:customStyle="1" w:styleId="WW-Symbolewypunktowania1111111111111111111111111111111111111111">
    <w:name w:val="WW-Symbole wypunktowania1111111111111111111111111111111111111111"/>
    <w:uiPriority w:val="99"/>
    <w:rsid w:val="00650EAB"/>
    <w:rPr>
      <w:rFonts w:ascii="StarSymbol" w:eastAsia="StarSymbol" w:hAnsi="StarSymbol"/>
      <w:sz w:val="18"/>
    </w:rPr>
  </w:style>
  <w:style w:type="character" w:customStyle="1" w:styleId="WW-Symbolewypunktowania11111111111111111111111111111111111111111">
    <w:name w:val="WW-Symbole wypunktowania11111111111111111111111111111111111111111"/>
    <w:uiPriority w:val="99"/>
    <w:rsid w:val="00650EAB"/>
    <w:rPr>
      <w:rFonts w:ascii="StarSymbol" w:eastAsia="StarSymbol" w:hAnsi="StarSymbol"/>
      <w:sz w:val="18"/>
    </w:rPr>
  </w:style>
  <w:style w:type="character" w:customStyle="1" w:styleId="WW-Symbolewypunktowania111111111111111111111111111111111111111111">
    <w:name w:val="WW-Symbole wypunktowania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
    <w:name w:val="WW-Symbole wypunktowania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
    <w:name w:val="WW-Symbole wypunktowania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
    <w:name w:val="WW-Symbole wypunktowania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
    <w:name w:val="WW-Symbole wypunktowania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
    <w:name w:val="WW-Symbole wypunktowania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
    <w:name w:val="WW-Symbole wypunktowania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
    <w:name w:val="WW-Symbole wypunktowania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
    <w:name w:val="WW-Symbole wypunktowania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
    <w:name w:val="WW-Symbole wypunktowania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
    <w:name w:val="WW-Symbole wypunktowania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
    <w:name w:val="WW-Symbole wypunktowania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
    <w:name w:val="WW-Symbole wypunktowania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
    <w:name w:val="WW-Symbole wypunktowania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
    <w:name w:val="WW-Symbole wypunktowania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
    <w:name w:val="WW-Symbole wypunktowania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
    <w:name w:val="WW-Symbole wypunktowania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
    <w:name w:val="WW-Symbole wypunktowania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
    <w:name w:val="WW-Symbole wypunktowania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
    <w:name w:val="WW-Symbole wypunktowania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
    <w:name w:val="WW-Symbole wypunktowania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
    <w:name w:val="WW-Symbole wypunktowania1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1">
    <w:name w:val="WW-Symbole wypunktowania11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11">
    <w:name w:val="WW-Symbole wypunktowania11111111111111111111111111111111111111111111111111111111111111111"/>
    <w:uiPriority w:val="99"/>
    <w:rsid w:val="00650EAB"/>
    <w:rPr>
      <w:rFonts w:ascii="StarSymbol" w:eastAsia="StarSymbol" w:hAnsi="StarSymbol"/>
      <w:sz w:val="18"/>
    </w:rPr>
  </w:style>
  <w:style w:type="character" w:customStyle="1" w:styleId="WW-WW8Num24z0">
    <w:name w:val="WW-WW8Num24z0"/>
    <w:uiPriority w:val="99"/>
    <w:rsid w:val="00650EAB"/>
    <w:rPr>
      <w:rFonts w:ascii="Symbol" w:hAnsi="Symbol"/>
      <w:sz w:val="18"/>
    </w:rPr>
  </w:style>
  <w:style w:type="character" w:styleId="UyteHipercze">
    <w:name w:val="FollowedHyperlink"/>
    <w:basedOn w:val="Domylnaczcionkaakapitu"/>
    <w:uiPriority w:val="99"/>
    <w:rsid w:val="00650EAB"/>
    <w:rPr>
      <w:rFonts w:cs="Times New Roman"/>
      <w:color w:val="800000"/>
      <w:u w:val="single"/>
    </w:rPr>
  </w:style>
  <w:style w:type="paragraph" w:styleId="Tekstpodstawowy">
    <w:name w:val="Body Text"/>
    <w:basedOn w:val="Normalny"/>
    <w:link w:val="TekstpodstawowyZnak"/>
    <w:uiPriority w:val="99"/>
    <w:rsid w:val="00650EAB"/>
    <w:pPr>
      <w:spacing w:after="120"/>
    </w:pPr>
  </w:style>
  <w:style w:type="character" w:customStyle="1" w:styleId="TekstpodstawowyZnak">
    <w:name w:val="Tekst podstawowy Znak"/>
    <w:basedOn w:val="Domylnaczcionkaakapitu"/>
    <w:link w:val="Tekstpodstawowy"/>
    <w:uiPriority w:val="99"/>
    <w:locked/>
    <w:rsid w:val="00275882"/>
    <w:rPr>
      <w:rFonts w:ascii="Thorndale" w:hAnsi="Thorndale" w:cs="Times New Roman"/>
      <w:color w:val="000000"/>
      <w:sz w:val="24"/>
    </w:rPr>
  </w:style>
  <w:style w:type="paragraph" w:styleId="Lista">
    <w:name w:val="List"/>
    <w:basedOn w:val="Tekstpodstawowy"/>
    <w:uiPriority w:val="99"/>
    <w:rsid w:val="00650EAB"/>
    <w:rPr>
      <w:rFonts w:cs="Tahoma"/>
    </w:rPr>
  </w:style>
  <w:style w:type="paragraph" w:customStyle="1" w:styleId="Podpis1">
    <w:name w:val="Podpis1"/>
    <w:basedOn w:val="Normalny"/>
    <w:uiPriority w:val="99"/>
    <w:rsid w:val="00650EAB"/>
    <w:pPr>
      <w:suppressLineNumbers/>
      <w:spacing w:before="120" w:after="120"/>
    </w:pPr>
    <w:rPr>
      <w:rFonts w:cs="Tahoma"/>
      <w:i/>
      <w:iCs/>
      <w:sz w:val="20"/>
      <w:szCs w:val="20"/>
    </w:rPr>
  </w:style>
  <w:style w:type="paragraph" w:customStyle="1" w:styleId="Indeks">
    <w:name w:val="Indeks"/>
    <w:basedOn w:val="Normalny"/>
    <w:uiPriority w:val="99"/>
    <w:rsid w:val="00650EAB"/>
    <w:pPr>
      <w:suppressLineNumbers/>
    </w:pPr>
    <w:rPr>
      <w:rFonts w:cs="Tahoma"/>
    </w:rPr>
  </w:style>
  <w:style w:type="paragraph" w:styleId="Nagwek">
    <w:name w:val="header"/>
    <w:basedOn w:val="Normalny"/>
    <w:link w:val="NagwekZnak"/>
    <w:rsid w:val="00650EAB"/>
    <w:pPr>
      <w:suppressLineNumbers/>
      <w:tabs>
        <w:tab w:val="center" w:pos="4818"/>
        <w:tab w:val="right" w:pos="9637"/>
      </w:tabs>
    </w:pPr>
  </w:style>
  <w:style w:type="character" w:customStyle="1" w:styleId="NagwekZnak">
    <w:name w:val="Nagłówek Znak"/>
    <w:basedOn w:val="Domylnaczcionkaakapitu"/>
    <w:link w:val="Nagwek"/>
    <w:locked/>
    <w:rsid w:val="00F84F22"/>
    <w:rPr>
      <w:rFonts w:ascii="Thorndale" w:hAnsi="Thorndale" w:cs="Times New Roman"/>
      <w:color w:val="000000"/>
      <w:sz w:val="24"/>
    </w:rPr>
  </w:style>
  <w:style w:type="paragraph" w:customStyle="1" w:styleId="Nagwek10">
    <w:name w:val="Nagłówek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
    <w:name w:val="WW-Podpis"/>
    <w:basedOn w:val="Normalny"/>
    <w:uiPriority w:val="99"/>
    <w:rsid w:val="00650EAB"/>
    <w:pPr>
      <w:suppressLineNumbers/>
      <w:spacing w:before="120" w:after="120"/>
    </w:pPr>
    <w:rPr>
      <w:rFonts w:cs="Tahoma"/>
      <w:i/>
      <w:iCs/>
      <w:sz w:val="20"/>
      <w:szCs w:val="20"/>
    </w:rPr>
  </w:style>
  <w:style w:type="paragraph" w:customStyle="1" w:styleId="WW-Indeks">
    <w:name w:val="WW-Indeks"/>
    <w:basedOn w:val="Normalny"/>
    <w:uiPriority w:val="99"/>
    <w:rsid w:val="00650EAB"/>
    <w:pPr>
      <w:suppressLineNumbers/>
    </w:pPr>
    <w:rPr>
      <w:rFonts w:cs="Tahoma"/>
    </w:rPr>
  </w:style>
  <w:style w:type="paragraph" w:customStyle="1" w:styleId="WW-Nagwek1">
    <w:name w:val="WW-Nagłówek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
    <w:name w:val="WW-Podpis1"/>
    <w:basedOn w:val="Normalny"/>
    <w:uiPriority w:val="99"/>
    <w:rsid w:val="00650EAB"/>
    <w:pPr>
      <w:suppressLineNumbers/>
      <w:spacing w:before="120" w:after="120"/>
    </w:pPr>
    <w:rPr>
      <w:rFonts w:cs="Tahoma"/>
      <w:i/>
      <w:iCs/>
      <w:sz w:val="20"/>
      <w:szCs w:val="20"/>
    </w:rPr>
  </w:style>
  <w:style w:type="paragraph" w:customStyle="1" w:styleId="WW-Indeks1">
    <w:name w:val="WW-Indeks1"/>
    <w:basedOn w:val="Normalny"/>
    <w:uiPriority w:val="99"/>
    <w:rsid w:val="00650EAB"/>
    <w:pPr>
      <w:suppressLineNumbers/>
    </w:pPr>
    <w:rPr>
      <w:rFonts w:cs="Tahoma"/>
    </w:rPr>
  </w:style>
  <w:style w:type="paragraph" w:customStyle="1" w:styleId="WW-Nagwek11">
    <w:name w:val="WW-Nagłówek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
    <w:name w:val="WW-Podpis11"/>
    <w:basedOn w:val="Normalny"/>
    <w:uiPriority w:val="99"/>
    <w:rsid w:val="00650EAB"/>
    <w:pPr>
      <w:suppressLineNumbers/>
      <w:spacing w:before="120" w:after="120"/>
    </w:pPr>
    <w:rPr>
      <w:rFonts w:cs="Tahoma"/>
      <w:i/>
      <w:iCs/>
      <w:sz w:val="20"/>
      <w:szCs w:val="20"/>
    </w:rPr>
  </w:style>
  <w:style w:type="paragraph" w:customStyle="1" w:styleId="WW-Indeks11">
    <w:name w:val="WW-Indeks11"/>
    <w:basedOn w:val="Normalny"/>
    <w:uiPriority w:val="99"/>
    <w:rsid w:val="00650EAB"/>
    <w:pPr>
      <w:suppressLineNumbers/>
    </w:pPr>
    <w:rPr>
      <w:rFonts w:cs="Tahoma"/>
    </w:rPr>
  </w:style>
  <w:style w:type="paragraph" w:customStyle="1" w:styleId="WW-Nagwek111">
    <w:name w:val="WW-Nagłówek1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1">
    <w:name w:val="WW-Podpis111"/>
    <w:basedOn w:val="Normalny"/>
    <w:uiPriority w:val="99"/>
    <w:rsid w:val="00650EAB"/>
    <w:pPr>
      <w:suppressLineNumbers/>
      <w:spacing w:before="120" w:after="120"/>
    </w:pPr>
    <w:rPr>
      <w:rFonts w:cs="Tahoma"/>
      <w:i/>
      <w:iCs/>
      <w:sz w:val="20"/>
      <w:szCs w:val="20"/>
    </w:rPr>
  </w:style>
  <w:style w:type="paragraph" w:customStyle="1" w:styleId="WW-Indeks111">
    <w:name w:val="WW-Indeks111"/>
    <w:basedOn w:val="Normalny"/>
    <w:uiPriority w:val="99"/>
    <w:rsid w:val="00650EAB"/>
    <w:pPr>
      <w:suppressLineNumbers/>
    </w:pPr>
    <w:rPr>
      <w:rFonts w:cs="Tahoma"/>
    </w:rPr>
  </w:style>
  <w:style w:type="paragraph" w:customStyle="1" w:styleId="WW-Nagwek1111">
    <w:name w:val="WW-Nagłówek11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11">
    <w:name w:val="WW-Podpis1111"/>
    <w:basedOn w:val="Normalny"/>
    <w:uiPriority w:val="99"/>
    <w:rsid w:val="00650EAB"/>
    <w:pPr>
      <w:suppressLineNumbers/>
      <w:spacing w:before="120" w:after="120"/>
    </w:pPr>
    <w:rPr>
      <w:rFonts w:cs="Tahoma"/>
      <w:i/>
      <w:iCs/>
      <w:sz w:val="20"/>
      <w:szCs w:val="20"/>
    </w:rPr>
  </w:style>
  <w:style w:type="paragraph" w:customStyle="1" w:styleId="WW-Indeks1111">
    <w:name w:val="WW-Indeks1111"/>
    <w:basedOn w:val="Normalny"/>
    <w:uiPriority w:val="99"/>
    <w:rsid w:val="00650EAB"/>
    <w:pPr>
      <w:suppressLineNumbers/>
    </w:pPr>
    <w:rPr>
      <w:rFonts w:cs="Tahoma"/>
    </w:rPr>
  </w:style>
  <w:style w:type="paragraph" w:customStyle="1" w:styleId="WW-Nagwek11111">
    <w:name w:val="WW-Nagłówek111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111">
    <w:name w:val="WW-Podpis11111"/>
    <w:basedOn w:val="Normalny"/>
    <w:uiPriority w:val="99"/>
    <w:rsid w:val="00650EAB"/>
    <w:pPr>
      <w:suppressLineNumbers/>
      <w:spacing w:before="120" w:after="120"/>
    </w:pPr>
    <w:rPr>
      <w:rFonts w:cs="Tahoma"/>
      <w:i/>
      <w:iCs/>
      <w:sz w:val="20"/>
      <w:szCs w:val="20"/>
    </w:rPr>
  </w:style>
  <w:style w:type="paragraph" w:customStyle="1" w:styleId="WW-Indeks11111">
    <w:name w:val="WW-Indeks11111"/>
    <w:basedOn w:val="Normalny"/>
    <w:uiPriority w:val="99"/>
    <w:rsid w:val="00650EAB"/>
    <w:pPr>
      <w:suppressLineNumbers/>
    </w:pPr>
    <w:rPr>
      <w:rFonts w:cs="Tahoma"/>
    </w:rPr>
  </w:style>
  <w:style w:type="paragraph" w:customStyle="1" w:styleId="WW-Nagwek111111">
    <w:name w:val="WW-Nagłówek111111"/>
    <w:basedOn w:val="Normalny"/>
    <w:next w:val="Tekstpodstawowy"/>
    <w:uiPriority w:val="99"/>
    <w:rsid w:val="00650EAB"/>
    <w:pPr>
      <w:keepNext/>
      <w:spacing w:before="240" w:after="120"/>
    </w:pPr>
    <w:rPr>
      <w:rFonts w:ascii="Arial" w:eastAsia="Arial Unicode MS" w:hAnsi="Arial" w:cs="Tahoma"/>
      <w:sz w:val="28"/>
      <w:szCs w:val="28"/>
    </w:rPr>
  </w:style>
  <w:style w:type="paragraph" w:styleId="Tekstpodstawowywcity">
    <w:name w:val="Body Text Indent"/>
    <w:basedOn w:val="Tekstpodstawowy"/>
    <w:link w:val="TekstpodstawowywcityZnak"/>
    <w:uiPriority w:val="99"/>
    <w:rsid w:val="00650EAB"/>
    <w:pPr>
      <w:ind w:left="283"/>
    </w:pPr>
  </w:style>
  <w:style w:type="character" w:customStyle="1" w:styleId="TekstpodstawowywcityZnak">
    <w:name w:val="Tekst podstawowy wcięty Znak"/>
    <w:basedOn w:val="Domylnaczcionkaakapitu"/>
    <w:link w:val="Tekstpodstawowywcity"/>
    <w:uiPriority w:val="99"/>
    <w:semiHidden/>
    <w:locked/>
    <w:rsid w:val="00C910A5"/>
    <w:rPr>
      <w:rFonts w:ascii="Thorndale" w:hAnsi="Thorndale" w:cs="Times New Roman"/>
      <w:color w:val="000000"/>
      <w:sz w:val="24"/>
      <w:szCs w:val="24"/>
    </w:rPr>
  </w:style>
  <w:style w:type="paragraph" w:customStyle="1" w:styleId="WW-Podpis111111">
    <w:name w:val="WW-Podpis111111"/>
    <w:basedOn w:val="Normalny"/>
    <w:uiPriority w:val="99"/>
    <w:rsid w:val="00650EAB"/>
    <w:pPr>
      <w:suppressLineNumbers/>
      <w:spacing w:before="120" w:after="120"/>
    </w:pPr>
    <w:rPr>
      <w:rFonts w:cs="Tahoma"/>
      <w:i/>
      <w:iCs/>
      <w:sz w:val="20"/>
      <w:szCs w:val="20"/>
    </w:rPr>
  </w:style>
  <w:style w:type="paragraph" w:customStyle="1" w:styleId="WW-Nagwek1111111">
    <w:name w:val="WW-Nagłówek1111111"/>
    <w:basedOn w:val="Normalny"/>
    <w:next w:val="Tekstpodstawowy"/>
    <w:uiPriority w:val="99"/>
    <w:rsid w:val="00650EAB"/>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650EAB"/>
    <w:pPr>
      <w:suppressLineNumbers/>
      <w:tabs>
        <w:tab w:val="center" w:pos="4818"/>
        <w:tab w:val="right" w:pos="9637"/>
      </w:tabs>
    </w:pPr>
  </w:style>
  <w:style w:type="character" w:customStyle="1" w:styleId="StopkaZnak">
    <w:name w:val="Stopka Znak"/>
    <w:basedOn w:val="Domylnaczcionkaakapitu"/>
    <w:link w:val="Stopka"/>
    <w:uiPriority w:val="99"/>
    <w:locked/>
    <w:rsid w:val="00845780"/>
    <w:rPr>
      <w:rFonts w:ascii="Thorndale" w:hAnsi="Thorndale" w:cs="Times New Roman"/>
      <w:color w:val="000000"/>
      <w:sz w:val="24"/>
    </w:rPr>
  </w:style>
  <w:style w:type="paragraph" w:customStyle="1" w:styleId="Zawartotabeli">
    <w:name w:val="Zawartość tabeli"/>
    <w:basedOn w:val="Tekstpodstawowy"/>
    <w:uiPriority w:val="99"/>
    <w:rsid w:val="00650EAB"/>
    <w:pPr>
      <w:suppressLineNumbers/>
    </w:pPr>
  </w:style>
  <w:style w:type="paragraph" w:customStyle="1" w:styleId="WW-Zawartotabeli">
    <w:name w:val="WW-Zawartość tabeli"/>
    <w:basedOn w:val="Tekstpodstawowy"/>
    <w:uiPriority w:val="99"/>
    <w:rsid w:val="00650EAB"/>
    <w:pPr>
      <w:suppressLineNumbers/>
    </w:pPr>
  </w:style>
  <w:style w:type="paragraph" w:customStyle="1" w:styleId="WW-Zawartotabeli1">
    <w:name w:val="WW-Zawartość tabeli1"/>
    <w:basedOn w:val="Tekstpodstawowy"/>
    <w:uiPriority w:val="99"/>
    <w:rsid w:val="00650EAB"/>
    <w:pPr>
      <w:suppressLineNumbers/>
    </w:pPr>
  </w:style>
  <w:style w:type="paragraph" w:customStyle="1" w:styleId="WW-Zawartotabeli11">
    <w:name w:val="WW-Zawartość tabeli11"/>
    <w:basedOn w:val="Tekstpodstawowy"/>
    <w:uiPriority w:val="99"/>
    <w:rsid w:val="00650EAB"/>
    <w:pPr>
      <w:suppressLineNumbers/>
    </w:pPr>
  </w:style>
  <w:style w:type="paragraph" w:customStyle="1" w:styleId="WW-Zawartotabeli111">
    <w:name w:val="WW-Zawartość tabeli111"/>
    <w:basedOn w:val="Tekstpodstawowy"/>
    <w:uiPriority w:val="99"/>
    <w:rsid w:val="00650EAB"/>
    <w:pPr>
      <w:suppressLineNumbers/>
    </w:pPr>
  </w:style>
  <w:style w:type="paragraph" w:customStyle="1" w:styleId="WW-Zawartotabeli1111">
    <w:name w:val="WW-Zawartość tabeli1111"/>
    <w:basedOn w:val="Tekstpodstawowy"/>
    <w:uiPriority w:val="99"/>
    <w:rsid w:val="00650EAB"/>
    <w:pPr>
      <w:suppressLineNumbers/>
    </w:pPr>
  </w:style>
  <w:style w:type="paragraph" w:customStyle="1" w:styleId="WW-Zawartotabeli11111">
    <w:name w:val="WW-Zawartość tabeli11111"/>
    <w:basedOn w:val="Tekstpodstawowy"/>
    <w:uiPriority w:val="99"/>
    <w:rsid w:val="00650EAB"/>
    <w:pPr>
      <w:suppressLineNumbers/>
    </w:pPr>
  </w:style>
  <w:style w:type="paragraph" w:customStyle="1" w:styleId="WW-Zawartotabeli111111">
    <w:name w:val="WW-Zawartość tabeli111111"/>
    <w:basedOn w:val="Tekstpodstawowy"/>
    <w:uiPriority w:val="99"/>
    <w:rsid w:val="00650EAB"/>
    <w:pPr>
      <w:suppressLineNumbers/>
    </w:pPr>
  </w:style>
  <w:style w:type="paragraph" w:customStyle="1" w:styleId="Nagwektabeli">
    <w:name w:val="Nagłówek tabeli"/>
    <w:basedOn w:val="Zawartotabeli"/>
    <w:uiPriority w:val="99"/>
    <w:rsid w:val="00650EAB"/>
    <w:pPr>
      <w:jc w:val="center"/>
    </w:pPr>
    <w:rPr>
      <w:b/>
      <w:bCs/>
      <w:i/>
      <w:iCs/>
    </w:rPr>
  </w:style>
  <w:style w:type="paragraph" w:customStyle="1" w:styleId="WW-Nagwektabeli">
    <w:name w:val="WW-Nagłówek tabeli"/>
    <w:basedOn w:val="WW-Zawartotabeli"/>
    <w:uiPriority w:val="99"/>
    <w:rsid w:val="00650EAB"/>
    <w:pPr>
      <w:jc w:val="center"/>
    </w:pPr>
    <w:rPr>
      <w:b/>
      <w:bCs/>
      <w:i/>
      <w:iCs/>
    </w:rPr>
  </w:style>
  <w:style w:type="paragraph" w:customStyle="1" w:styleId="WW-Nagwektabeli1">
    <w:name w:val="WW-Nagłówek tabeli1"/>
    <w:basedOn w:val="WW-Zawartotabeli1"/>
    <w:uiPriority w:val="99"/>
    <w:rsid w:val="00650EAB"/>
    <w:pPr>
      <w:jc w:val="center"/>
    </w:pPr>
    <w:rPr>
      <w:b/>
      <w:bCs/>
      <w:i/>
      <w:iCs/>
    </w:rPr>
  </w:style>
  <w:style w:type="paragraph" w:customStyle="1" w:styleId="WW-Nagwektabeli11">
    <w:name w:val="WW-Nagłówek tabeli11"/>
    <w:basedOn w:val="WW-Zawartotabeli11"/>
    <w:uiPriority w:val="99"/>
    <w:rsid w:val="00650EAB"/>
    <w:pPr>
      <w:jc w:val="center"/>
    </w:pPr>
    <w:rPr>
      <w:b/>
      <w:bCs/>
      <w:i/>
      <w:iCs/>
    </w:rPr>
  </w:style>
  <w:style w:type="paragraph" w:customStyle="1" w:styleId="WW-Nagwektabeli111">
    <w:name w:val="WW-Nagłówek tabeli111"/>
    <w:basedOn w:val="WW-Zawartotabeli111"/>
    <w:uiPriority w:val="99"/>
    <w:rsid w:val="00650EAB"/>
    <w:pPr>
      <w:jc w:val="center"/>
    </w:pPr>
    <w:rPr>
      <w:b/>
      <w:bCs/>
      <w:i/>
      <w:iCs/>
    </w:rPr>
  </w:style>
  <w:style w:type="paragraph" w:customStyle="1" w:styleId="WW-Nagwektabeli1111">
    <w:name w:val="WW-Nagłówek tabeli1111"/>
    <w:basedOn w:val="WW-Zawartotabeli1111"/>
    <w:uiPriority w:val="99"/>
    <w:rsid w:val="00650EAB"/>
    <w:pPr>
      <w:jc w:val="center"/>
    </w:pPr>
    <w:rPr>
      <w:b/>
      <w:bCs/>
      <w:i/>
      <w:iCs/>
    </w:rPr>
  </w:style>
  <w:style w:type="paragraph" w:customStyle="1" w:styleId="WW-Nagwektabeli11111">
    <w:name w:val="WW-Nagłówek tabeli11111"/>
    <w:basedOn w:val="WW-Zawartotabeli11111"/>
    <w:uiPriority w:val="99"/>
    <w:rsid w:val="00650EAB"/>
    <w:pPr>
      <w:jc w:val="center"/>
    </w:pPr>
    <w:rPr>
      <w:b/>
      <w:bCs/>
      <w:i/>
      <w:iCs/>
    </w:rPr>
  </w:style>
  <w:style w:type="paragraph" w:customStyle="1" w:styleId="WW-Nagwektabeli111111">
    <w:name w:val="WW-Nagłówek tabeli111111"/>
    <w:basedOn w:val="WW-Zawartotabeli111111"/>
    <w:uiPriority w:val="99"/>
    <w:rsid w:val="00650EAB"/>
    <w:pPr>
      <w:jc w:val="center"/>
    </w:pPr>
    <w:rPr>
      <w:b/>
      <w:bCs/>
      <w:i/>
      <w:iCs/>
    </w:rPr>
  </w:style>
  <w:style w:type="paragraph" w:customStyle="1" w:styleId="WW-Indeks111111">
    <w:name w:val="WW-Indeks111111"/>
    <w:basedOn w:val="Normalny"/>
    <w:uiPriority w:val="99"/>
    <w:rsid w:val="00650EAB"/>
    <w:pPr>
      <w:suppressLineNumbers/>
    </w:pPr>
    <w:rPr>
      <w:rFonts w:cs="Tahoma"/>
    </w:rPr>
  </w:style>
  <w:style w:type="paragraph" w:customStyle="1" w:styleId="WW-Podpis1111111">
    <w:name w:val="WW-Podpis1111111"/>
    <w:basedOn w:val="Normalny"/>
    <w:uiPriority w:val="99"/>
    <w:rsid w:val="00650EAB"/>
    <w:pPr>
      <w:suppressLineNumbers/>
      <w:spacing w:before="120" w:after="120"/>
    </w:pPr>
    <w:rPr>
      <w:rFonts w:cs="Tahoma"/>
      <w:i/>
      <w:iCs/>
      <w:sz w:val="20"/>
      <w:szCs w:val="20"/>
    </w:rPr>
  </w:style>
  <w:style w:type="paragraph" w:customStyle="1" w:styleId="WW-Indeks1111111">
    <w:name w:val="WW-Indeks1111111"/>
    <w:basedOn w:val="Normalny"/>
    <w:uiPriority w:val="99"/>
    <w:rsid w:val="00650EAB"/>
    <w:pPr>
      <w:suppressLineNumbers/>
    </w:pPr>
    <w:rPr>
      <w:rFonts w:cs="Tahoma"/>
    </w:rPr>
  </w:style>
  <w:style w:type="paragraph" w:customStyle="1" w:styleId="WW-Podpis11111111">
    <w:name w:val="WW-Podpis11111111"/>
    <w:basedOn w:val="Normalny"/>
    <w:uiPriority w:val="99"/>
    <w:rsid w:val="00650EAB"/>
    <w:pPr>
      <w:suppressLineNumbers/>
      <w:spacing w:before="120" w:after="120"/>
    </w:pPr>
    <w:rPr>
      <w:rFonts w:cs="Tahoma"/>
      <w:i/>
      <w:iCs/>
      <w:sz w:val="20"/>
      <w:szCs w:val="20"/>
    </w:rPr>
  </w:style>
  <w:style w:type="paragraph" w:customStyle="1" w:styleId="WW-Indeks11111111">
    <w:name w:val="WW-Indeks11111111"/>
    <w:basedOn w:val="Normalny"/>
    <w:uiPriority w:val="99"/>
    <w:rsid w:val="00650EAB"/>
    <w:pPr>
      <w:suppressLineNumbers/>
    </w:pPr>
    <w:rPr>
      <w:rFonts w:cs="Tahoma"/>
    </w:rPr>
  </w:style>
  <w:style w:type="paragraph" w:customStyle="1" w:styleId="WW-Podpis111111111">
    <w:name w:val="WW-Podpis111111111"/>
    <w:basedOn w:val="Normalny"/>
    <w:uiPriority w:val="99"/>
    <w:rsid w:val="00650EAB"/>
    <w:pPr>
      <w:suppressLineNumbers/>
      <w:spacing w:before="120" w:after="120"/>
    </w:pPr>
    <w:rPr>
      <w:rFonts w:cs="Tahoma"/>
      <w:i/>
      <w:iCs/>
      <w:sz w:val="20"/>
      <w:szCs w:val="20"/>
    </w:rPr>
  </w:style>
  <w:style w:type="paragraph" w:customStyle="1" w:styleId="WW-Indeks111111111">
    <w:name w:val="WW-Indeks111111111"/>
    <w:basedOn w:val="Normalny"/>
    <w:uiPriority w:val="99"/>
    <w:rsid w:val="00650EAB"/>
    <w:pPr>
      <w:suppressLineNumbers/>
    </w:pPr>
    <w:rPr>
      <w:rFonts w:cs="Tahoma"/>
    </w:rPr>
  </w:style>
  <w:style w:type="paragraph" w:customStyle="1" w:styleId="WW-Podpis1111111111">
    <w:name w:val="WW-Podpis1111111111"/>
    <w:basedOn w:val="Normalny"/>
    <w:uiPriority w:val="99"/>
    <w:rsid w:val="00650EAB"/>
    <w:pPr>
      <w:suppressLineNumbers/>
      <w:spacing w:before="120" w:after="120"/>
    </w:pPr>
    <w:rPr>
      <w:rFonts w:cs="Tahoma"/>
      <w:i/>
      <w:iCs/>
      <w:sz w:val="20"/>
      <w:szCs w:val="20"/>
    </w:rPr>
  </w:style>
  <w:style w:type="paragraph" w:customStyle="1" w:styleId="WW-Indeks1111111111">
    <w:name w:val="WW-Indeks1111111111"/>
    <w:basedOn w:val="Normalny"/>
    <w:uiPriority w:val="99"/>
    <w:rsid w:val="00650EAB"/>
    <w:pPr>
      <w:suppressLineNumbers/>
    </w:pPr>
    <w:rPr>
      <w:rFonts w:cs="Tahoma"/>
    </w:rPr>
  </w:style>
  <w:style w:type="paragraph" w:customStyle="1" w:styleId="WW-Podpis11111111111">
    <w:name w:val="WW-Podpis11111111111"/>
    <w:basedOn w:val="Normalny"/>
    <w:uiPriority w:val="99"/>
    <w:rsid w:val="00650EAB"/>
    <w:pPr>
      <w:suppressLineNumbers/>
      <w:spacing w:before="120" w:after="120"/>
    </w:pPr>
    <w:rPr>
      <w:rFonts w:cs="Tahoma"/>
      <w:i/>
      <w:iCs/>
      <w:sz w:val="20"/>
      <w:szCs w:val="20"/>
    </w:rPr>
  </w:style>
  <w:style w:type="paragraph" w:customStyle="1" w:styleId="WW-Indeks11111111111">
    <w:name w:val="WW-Indeks11111111111"/>
    <w:basedOn w:val="Normalny"/>
    <w:uiPriority w:val="99"/>
    <w:rsid w:val="00650EAB"/>
    <w:pPr>
      <w:suppressLineNumbers/>
    </w:pPr>
    <w:rPr>
      <w:rFonts w:cs="Tahoma"/>
    </w:rPr>
  </w:style>
  <w:style w:type="paragraph" w:customStyle="1" w:styleId="WW-Zawartotabeli1111111">
    <w:name w:val="WW-Zawartość tabeli1111111"/>
    <w:basedOn w:val="Tekstpodstawowy"/>
    <w:uiPriority w:val="99"/>
    <w:rsid w:val="00650EAB"/>
    <w:pPr>
      <w:suppressLineNumbers/>
    </w:pPr>
  </w:style>
  <w:style w:type="paragraph" w:customStyle="1" w:styleId="WW-Zawartotabeli11111111">
    <w:name w:val="WW-Zawartość tabeli11111111"/>
    <w:basedOn w:val="Tekstpodstawowy"/>
    <w:uiPriority w:val="99"/>
    <w:rsid w:val="00650EAB"/>
    <w:pPr>
      <w:suppressLineNumbers/>
    </w:pPr>
  </w:style>
  <w:style w:type="paragraph" w:customStyle="1" w:styleId="WW-Zawartotabeli111111111">
    <w:name w:val="WW-Zawartość tabeli111111111"/>
    <w:basedOn w:val="Tekstpodstawowy"/>
    <w:uiPriority w:val="99"/>
    <w:rsid w:val="00650EAB"/>
    <w:pPr>
      <w:suppressLineNumbers/>
    </w:pPr>
  </w:style>
  <w:style w:type="paragraph" w:customStyle="1" w:styleId="WW-Zawartotabeli1111111111">
    <w:name w:val="WW-Zawartość tabeli1111111111"/>
    <w:basedOn w:val="Tekstpodstawowy"/>
    <w:uiPriority w:val="99"/>
    <w:rsid w:val="00650EAB"/>
    <w:pPr>
      <w:suppressLineNumbers/>
    </w:pPr>
  </w:style>
  <w:style w:type="paragraph" w:customStyle="1" w:styleId="WW-Zawartotabeli11111111111">
    <w:name w:val="WW-Zawartość tabeli11111111111"/>
    <w:basedOn w:val="Tekstpodstawowy"/>
    <w:uiPriority w:val="99"/>
    <w:rsid w:val="00650EAB"/>
    <w:pPr>
      <w:suppressLineNumbers/>
    </w:pPr>
  </w:style>
  <w:style w:type="paragraph" w:customStyle="1" w:styleId="WW-Zawartotabeli111111111111">
    <w:name w:val="WW-Zawartość tabeli111111111111"/>
    <w:basedOn w:val="Tekstpodstawowy"/>
    <w:uiPriority w:val="99"/>
    <w:rsid w:val="00650EAB"/>
    <w:pPr>
      <w:suppressLineNumbers/>
    </w:pPr>
  </w:style>
  <w:style w:type="paragraph" w:customStyle="1" w:styleId="WW-Zawartotabeli1111111111111">
    <w:name w:val="WW-Zawartość tabeli1111111111111"/>
    <w:basedOn w:val="Tekstpodstawowy"/>
    <w:uiPriority w:val="99"/>
    <w:rsid w:val="00650EAB"/>
    <w:pPr>
      <w:suppressLineNumbers/>
    </w:pPr>
  </w:style>
  <w:style w:type="paragraph" w:customStyle="1" w:styleId="WW-Zawartotabeli11111111111111">
    <w:name w:val="WW-Zawartość tabeli11111111111111"/>
    <w:basedOn w:val="Tekstpodstawowy"/>
    <w:uiPriority w:val="99"/>
    <w:rsid w:val="00650EAB"/>
    <w:pPr>
      <w:suppressLineNumbers/>
    </w:pPr>
  </w:style>
  <w:style w:type="paragraph" w:customStyle="1" w:styleId="WW-Zawartotabeli111111111111111">
    <w:name w:val="WW-Zawartość tabeli111111111111111"/>
    <w:basedOn w:val="Tekstpodstawowy"/>
    <w:uiPriority w:val="99"/>
    <w:rsid w:val="00650EAB"/>
    <w:pPr>
      <w:suppressLineNumbers/>
    </w:pPr>
  </w:style>
  <w:style w:type="paragraph" w:customStyle="1" w:styleId="WW-Zawartotabeli1111111111111111">
    <w:name w:val="WW-Zawartość tabeli1111111111111111"/>
    <w:basedOn w:val="Tekstpodstawowy"/>
    <w:uiPriority w:val="99"/>
    <w:rsid w:val="00650EAB"/>
    <w:pPr>
      <w:suppressLineNumbers/>
    </w:pPr>
  </w:style>
  <w:style w:type="paragraph" w:customStyle="1" w:styleId="WW-Zawartotabeli11111111111111111">
    <w:name w:val="WW-Zawartość tabeli11111111111111111"/>
    <w:basedOn w:val="Tekstpodstawowy"/>
    <w:uiPriority w:val="99"/>
    <w:rsid w:val="00650EAB"/>
    <w:pPr>
      <w:suppressLineNumbers/>
    </w:pPr>
  </w:style>
  <w:style w:type="paragraph" w:customStyle="1" w:styleId="WW-Zawartotabeli111111111111111111">
    <w:name w:val="WW-Zawartość tabeli111111111111111111"/>
    <w:basedOn w:val="Tekstpodstawowy"/>
    <w:uiPriority w:val="99"/>
    <w:rsid w:val="00650EAB"/>
    <w:pPr>
      <w:suppressLineNumbers/>
    </w:pPr>
  </w:style>
  <w:style w:type="paragraph" w:customStyle="1" w:styleId="WW-Zawartotabeli1111111111111111111">
    <w:name w:val="WW-Zawartość tabeli1111111111111111111"/>
    <w:basedOn w:val="Tekstpodstawowy"/>
    <w:uiPriority w:val="99"/>
    <w:rsid w:val="00650EAB"/>
    <w:pPr>
      <w:suppressLineNumbers/>
    </w:pPr>
  </w:style>
  <w:style w:type="paragraph" w:customStyle="1" w:styleId="WW-Zawartotabeli11111111111111111111">
    <w:name w:val="WW-Zawartość tabeli11111111111111111111"/>
    <w:basedOn w:val="Tekstpodstawowy"/>
    <w:uiPriority w:val="99"/>
    <w:rsid w:val="00650EAB"/>
    <w:pPr>
      <w:suppressLineNumbers/>
    </w:pPr>
  </w:style>
  <w:style w:type="paragraph" w:customStyle="1" w:styleId="WW-Zawartotabeli111111111111111111111">
    <w:name w:val="WW-Zawartość tabeli111111111111111111111"/>
    <w:basedOn w:val="Tekstpodstawowy"/>
    <w:uiPriority w:val="99"/>
    <w:rsid w:val="00650EAB"/>
    <w:pPr>
      <w:suppressLineNumbers/>
    </w:pPr>
  </w:style>
  <w:style w:type="paragraph" w:customStyle="1" w:styleId="WW-Zawartotabeli1111111111111111111111">
    <w:name w:val="WW-Zawartość tabeli1111111111111111111111"/>
    <w:basedOn w:val="Tekstpodstawowy"/>
    <w:uiPriority w:val="99"/>
    <w:rsid w:val="00650EAB"/>
    <w:pPr>
      <w:suppressLineNumbers/>
    </w:pPr>
  </w:style>
  <w:style w:type="paragraph" w:customStyle="1" w:styleId="WW-Zawartotabeli11111111111111111111111">
    <w:name w:val="WW-Zawartość tabeli11111111111111111111111"/>
    <w:basedOn w:val="Tekstpodstawowy"/>
    <w:uiPriority w:val="99"/>
    <w:rsid w:val="00650EAB"/>
    <w:pPr>
      <w:suppressLineNumbers/>
    </w:pPr>
  </w:style>
  <w:style w:type="paragraph" w:customStyle="1" w:styleId="WW-Zawartotabeli111111111111111111111111">
    <w:name w:val="WW-Zawartość tabeli111111111111111111111111"/>
    <w:basedOn w:val="Tekstpodstawowy"/>
    <w:uiPriority w:val="99"/>
    <w:rsid w:val="00650EAB"/>
    <w:pPr>
      <w:suppressLineNumbers/>
    </w:pPr>
  </w:style>
  <w:style w:type="paragraph" w:customStyle="1" w:styleId="WW-Zawartotabeli1111111111111111111111111">
    <w:name w:val="WW-Zawartość tabeli1111111111111111111111111"/>
    <w:basedOn w:val="Tekstpodstawowy"/>
    <w:uiPriority w:val="99"/>
    <w:rsid w:val="00650EAB"/>
    <w:pPr>
      <w:suppressLineNumbers/>
    </w:pPr>
  </w:style>
  <w:style w:type="paragraph" w:customStyle="1" w:styleId="WW-Zawartotabeli11111111111111111111111111">
    <w:name w:val="WW-Zawartość tabeli11111111111111111111111111"/>
    <w:basedOn w:val="Tekstpodstawowy"/>
    <w:uiPriority w:val="99"/>
    <w:rsid w:val="00650EAB"/>
    <w:pPr>
      <w:suppressLineNumbers/>
    </w:pPr>
  </w:style>
  <w:style w:type="paragraph" w:customStyle="1" w:styleId="WW-Zawartotabeli111111111111111111111111111">
    <w:name w:val="WW-Zawartość tabeli111111111111111111111111111"/>
    <w:basedOn w:val="Tekstpodstawowy"/>
    <w:uiPriority w:val="99"/>
    <w:rsid w:val="00650EAB"/>
    <w:pPr>
      <w:suppressLineNumbers/>
    </w:pPr>
  </w:style>
  <w:style w:type="paragraph" w:customStyle="1" w:styleId="WW-Zawartotabeli1111111111111111111111111111">
    <w:name w:val="WW-Zawartość tabeli1111111111111111111111111111"/>
    <w:basedOn w:val="Tekstpodstawowy"/>
    <w:uiPriority w:val="99"/>
    <w:rsid w:val="00650EAB"/>
    <w:pPr>
      <w:suppressLineNumbers/>
    </w:pPr>
  </w:style>
  <w:style w:type="paragraph" w:customStyle="1" w:styleId="WW-Zawartotabeli11111111111111111111111111111">
    <w:name w:val="WW-Zawartość tabeli11111111111111111111111111111"/>
    <w:basedOn w:val="Tekstpodstawowy"/>
    <w:uiPriority w:val="99"/>
    <w:rsid w:val="00650EAB"/>
    <w:pPr>
      <w:suppressLineNumbers/>
    </w:pPr>
  </w:style>
  <w:style w:type="paragraph" w:customStyle="1" w:styleId="WW-Zawartotabeli111111111111111111111111111111">
    <w:name w:val="WW-Zawartość tabeli111111111111111111111111111111"/>
    <w:basedOn w:val="Tekstpodstawowy"/>
    <w:uiPriority w:val="99"/>
    <w:rsid w:val="00650EAB"/>
    <w:pPr>
      <w:suppressLineNumbers/>
    </w:pPr>
  </w:style>
  <w:style w:type="paragraph" w:customStyle="1" w:styleId="WW-Zawartotabeli1111111111111111111111111111111">
    <w:name w:val="WW-Zawartość tabeli1111111111111111111111111111111"/>
    <w:basedOn w:val="Tekstpodstawowy"/>
    <w:uiPriority w:val="99"/>
    <w:rsid w:val="00650EAB"/>
    <w:pPr>
      <w:suppressLineNumbers/>
    </w:pPr>
  </w:style>
  <w:style w:type="paragraph" w:customStyle="1" w:styleId="WW-Zawartotabeli11111111111111111111111111111111">
    <w:name w:val="WW-Zawartość tabeli11111111111111111111111111111111"/>
    <w:basedOn w:val="Tekstpodstawowy"/>
    <w:uiPriority w:val="99"/>
    <w:rsid w:val="00650EAB"/>
    <w:pPr>
      <w:suppressLineNumbers/>
    </w:pPr>
  </w:style>
  <w:style w:type="paragraph" w:customStyle="1" w:styleId="WW-Zawartotabeli111111111111111111111111111111111">
    <w:name w:val="WW-Zawartość tabeli111111111111111111111111111111111"/>
    <w:basedOn w:val="Tekstpodstawowy"/>
    <w:uiPriority w:val="99"/>
    <w:rsid w:val="00650EAB"/>
    <w:pPr>
      <w:suppressLineNumbers/>
    </w:pPr>
  </w:style>
  <w:style w:type="paragraph" w:customStyle="1" w:styleId="WW-Zawartotabeli1111111111111111111111111111111111">
    <w:name w:val="WW-Zawartość tabeli1111111111111111111111111111111111"/>
    <w:basedOn w:val="Tekstpodstawowy"/>
    <w:uiPriority w:val="99"/>
    <w:rsid w:val="00650EAB"/>
    <w:pPr>
      <w:suppressLineNumbers/>
    </w:pPr>
  </w:style>
  <w:style w:type="paragraph" w:customStyle="1" w:styleId="WW-Zawartotabeli11111111111111111111111111111111111">
    <w:name w:val="WW-Zawartość tabeli11111111111111111111111111111111111"/>
    <w:basedOn w:val="Tekstpodstawowy"/>
    <w:uiPriority w:val="99"/>
    <w:rsid w:val="00650EAB"/>
    <w:pPr>
      <w:suppressLineNumbers/>
    </w:pPr>
  </w:style>
  <w:style w:type="paragraph" w:customStyle="1" w:styleId="WW-Nagwektabeli1111111">
    <w:name w:val="WW-Nagłówek tabeli1111111"/>
    <w:basedOn w:val="WW-Zawartotabeli1111111"/>
    <w:uiPriority w:val="99"/>
    <w:rsid w:val="00650EAB"/>
    <w:pPr>
      <w:jc w:val="center"/>
    </w:pPr>
    <w:rPr>
      <w:b/>
      <w:bCs/>
      <w:i/>
      <w:iCs/>
    </w:rPr>
  </w:style>
  <w:style w:type="paragraph" w:customStyle="1" w:styleId="WW-Nagwektabeli11111111">
    <w:name w:val="WW-Nagłówek tabeli11111111"/>
    <w:basedOn w:val="WW-Zawartotabeli11111111"/>
    <w:uiPriority w:val="99"/>
    <w:rsid w:val="00650EAB"/>
    <w:pPr>
      <w:jc w:val="center"/>
    </w:pPr>
    <w:rPr>
      <w:b/>
      <w:bCs/>
      <w:i/>
      <w:iCs/>
    </w:rPr>
  </w:style>
  <w:style w:type="paragraph" w:customStyle="1" w:styleId="WW-Nagwektabeli111111111">
    <w:name w:val="WW-Nagłówek tabeli111111111"/>
    <w:basedOn w:val="WW-Zawartotabeli111111111"/>
    <w:uiPriority w:val="99"/>
    <w:rsid w:val="00650EAB"/>
    <w:pPr>
      <w:jc w:val="center"/>
    </w:pPr>
    <w:rPr>
      <w:b/>
      <w:bCs/>
      <w:i/>
      <w:iCs/>
    </w:rPr>
  </w:style>
  <w:style w:type="paragraph" w:customStyle="1" w:styleId="WW-Nagwektabeli1111111111">
    <w:name w:val="WW-Nagłówek tabeli1111111111"/>
    <w:basedOn w:val="WW-Zawartotabeli1111111111"/>
    <w:uiPriority w:val="99"/>
    <w:rsid w:val="00650EAB"/>
    <w:pPr>
      <w:jc w:val="center"/>
    </w:pPr>
    <w:rPr>
      <w:b/>
      <w:bCs/>
      <w:i/>
      <w:iCs/>
    </w:rPr>
  </w:style>
  <w:style w:type="paragraph" w:customStyle="1" w:styleId="WW-Nagwektabeli11111111111">
    <w:name w:val="WW-Nagłówek tabeli11111111111"/>
    <w:basedOn w:val="WW-Zawartotabeli11111111111"/>
    <w:uiPriority w:val="99"/>
    <w:rsid w:val="00650EAB"/>
    <w:pPr>
      <w:jc w:val="center"/>
    </w:pPr>
    <w:rPr>
      <w:b/>
      <w:bCs/>
      <w:i/>
      <w:iCs/>
    </w:rPr>
  </w:style>
  <w:style w:type="paragraph" w:customStyle="1" w:styleId="WW-Nagwektabeli111111111111">
    <w:name w:val="WW-Nagłówek tabeli111111111111"/>
    <w:basedOn w:val="WW-Zawartotabeli111111111111"/>
    <w:uiPriority w:val="99"/>
    <w:rsid w:val="00650EAB"/>
    <w:pPr>
      <w:jc w:val="center"/>
    </w:pPr>
    <w:rPr>
      <w:b/>
      <w:bCs/>
      <w:i/>
      <w:iCs/>
    </w:rPr>
  </w:style>
  <w:style w:type="paragraph" w:customStyle="1" w:styleId="WW-Nagwektabeli1111111111111">
    <w:name w:val="WW-Nagłówek tabeli1111111111111"/>
    <w:basedOn w:val="WW-Zawartotabeli1111111111111"/>
    <w:uiPriority w:val="99"/>
    <w:rsid w:val="00650EAB"/>
    <w:pPr>
      <w:jc w:val="center"/>
    </w:pPr>
    <w:rPr>
      <w:b/>
      <w:bCs/>
      <w:i/>
      <w:iCs/>
    </w:rPr>
  </w:style>
  <w:style w:type="paragraph" w:customStyle="1" w:styleId="WW-Nagwektabeli11111111111111">
    <w:name w:val="WW-Nagłówek tabeli11111111111111"/>
    <w:basedOn w:val="WW-Zawartotabeli11111111111111"/>
    <w:uiPriority w:val="99"/>
    <w:rsid w:val="00650EAB"/>
    <w:pPr>
      <w:jc w:val="center"/>
    </w:pPr>
    <w:rPr>
      <w:b/>
      <w:bCs/>
      <w:i/>
      <w:iCs/>
    </w:rPr>
  </w:style>
  <w:style w:type="paragraph" w:customStyle="1" w:styleId="WW-Nagwektabeli111111111111111">
    <w:name w:val="WW-Nagłówek tabeli111111111111111"/>
    <w:basedOn w:val="WW-Zawartotabeli111111111111111"/>
    <w:uiPriority w:val="99"/>
    <w:rsid w:val="00650EAB"/>
    <w:pPr>
      <w:jc w:val="center"/>
    </w:pPr>
    <w:rPr>
      <w:b/>
      <w:bCs/>
      <w:i/>
      <w:iCs/>
    </w:rPr>
  </w:style>
  <w:style w:type="paragraph" w:customStyle="1" w:styleId="WW-Nagwektabeli1111111111111111">
    <w:name w:val="WW-Nagłówek tabeli1111111111111111"/>
    <w:basedOn w:val="WW-Zawartotabeli1111111111111111"/>
    <w:uiPriority w:val="99"/>
    <w:rsid w:val="00650EAB"/>
    <w:pPr>
      <w:jc w:val="center"/>
    </w:pPr>
    <w:rPr>
      <w:b/>
      <w:bCs/>
      <w:i/>
      <w:iCs/>
    </w:rPr>
  </w:style>
  <w:style w:type="paragraph" w:customStyle="1" w:styleId="WW-Nagwektabeli11111111111111111">
    <w:name w:val="WW-Nagłówek tabeli11111111111111111"/>
    <w:basedOn w:val="WW-Zawartotabeli11111111111111111"/>
    <w:uiPriority w:val="99"/>
    <w:rsid w:val="00650EAB"/>
    <w:pPr>
      <w:jc w:val="center"/>
    </w:pPr>
    <w:rPr>
      <w:b/>
      <w:bCs/>
      <w:i/>
      <w:iCs/>
    </w:rPr>
  </w:style>
  <w:style w:type="paragraph" w:customStyle="1" w:styleId="WW-Nagwektabeli111111111111111111">
    <w:name w:val="WW-Nagłówek tabeli111111111111111111"/>
    <w:basedOn w:val="WW-Zawartotabeli111111111111111111"/>
    <w:uiPriority w:val="99"/>
    <w:rsid w:val="00650EAB"/>
    <w:pPr>
      <w:jc w:val="center"/>
    </w:pPr>
    <w:rPr>
      <w:b/>
      <w:bCs/>
      <w:i/>
      <w:iCs/>
    </w:rPr>
  </w:style>
  <w:style w:type="paragraph" w:customStyle="1" w:styleId="WW-Nagwektabeli1111111111111111111">
    <w:name w:val="WW-Nagłówek tabeli1111111111111111111"/>
    <w:basedOn w:val="WW-Zawartotabeli1111111111111111111"/>
    <w:uiPriority w:val="99"/>
    <w:rsid w:val="00650EAB"/>
    <w:pPr>
      <w:jc w:val="center"/>
    </w:pPr>
    <w:rPr>
      <w:b/>
      <w:bCs/>
      <w:i/>
      <w:iCs/>
    </w:rPr>
  </w:style>
  <w:style w:type="paragraph" w:customStyle="1" w:styleId="WW-Nagwektabeli11111111111111111111">
    <w:name w:val="WW-Nagłówek tabeli11111111111111111111"/>
    <w:basedOn w:val="WW-Zawartotabeli11111111111111111111"/>
    <w:uiPriority w:val="99"/>
    <w:rsid w:val="00650EAB"/>
    <w:pPr>
      <w:jc w:val="center"/>
    </w:pPr>
    <w:rPr>
      <w:b/>
      <w:bCs/>
      <w:i/>
      <w:iCs/>
    </w:rPr>
  </w:style>
  <w:style w:type="paragraph" w:customStyle="1" w:styleId="WW-Nagwektabeli111111111111111111111">
    <w:name w:val="WW-Nagłówek tabeli111111111111111111111"/>
    <w:basedOn w:val="WW-Zawartotabeli111111111111111111111"/>
    <w:uiPriority w:val="99"/>
    <w:rsid w:val="00650EAB"/>
    <w:pPr>
      <w:jc w:val="center"/>
    </w:pPr>
    <w:rPr>
      <w:b/>
      <w:bCs/>
      <w:i/>
      <w:iCs/>
    </w:rPr>
  </w:style>
  <w:style w:type="paragraph" w:customStyle="1" w:styleId="WW-Nagwektabeli1111111111111111111111">
    <w:name w:val="WW-Nagłówek tabeli1111111111111111111111"/>
    <w:basedOn w:val="WW-Zawartotabeli1111111111111111111111"/>
    <w:uiPriority w:val="99"/>
    <w:rsid w:val="00650EAB"/>
    <w:pPr>
      <w:jc w:val="center"/>
    </w:pPr>
    <w:rPr>
      <w:b/>
      <w:bCs/>
      <w:i/>
      <w:iCs/>
    </w:rPr>
  </w:style>
  <w:style w:type="paragraph" w:customStyle="1" w:styleId="WW-Nagwektabeli11111111111111111111111">
    <w:name w:val="WW-Nagłówek tabeli11111111111111111111111"/>
    <w:basedOn w:val="WW-Zawartotabeli11111111111111111111111"/>
    <w:uiPriority w:val="99"/>
    <w:rsid w:val="00650EAB"/>
    <w:pPr>
      <w:jc w:val="center"/>
    </w:pPr>
    <w:rPr>
      <w:b/>
      <w:bCs/>
      <w:i/>
      <w:iCs/>
    </w:rPr>
  </w:style>
  <w:style w:type="paragraph" w:customStyle="1" w:styleId="WW-Nagwektabeli111111111111111111111111">
    <w:name w:val="WW-Nagłówek tabeli111111111111111111111111"/>
    <w:basedOn w:val="WW-Zawartotabeli111111111111111111111111"/>
    <w:uiPriority w:val="99"/>
    <w:rsid w:val="00650EAB"/>
    <w:pPr>
      <w:jc w:val="center"/>
    </w:pPr>
    <w:rPr>
      <w:b/>
      <w:bCs/>
      <w:i/>
      <w:iCs/>
    </w:rPr>
  </w:style>
  <w:style w:type="paragraph" w:customStyle="1" w:styleId="WW-Nagwektabeli1111111111111111111111111">
    <w:name w:val="WW-Nagłówek tabeli1111111111111111111111111"/>
    <w:basedOn w:val="WW-Zawartotabeli1111111111111111111111111"/>
    <w:uiPriority w:val="99"/>
    <w:rsid w:val="00650EAB"/>
    <w:pPr>
      <w:jc w:val="center"/>
    </w:pPr>
    <w:rPr>
      <w:b/>
      <w:bCs/>
      <w:i/>
      <w:iCs/>
    </w:rPr>
  </w:style>
  <w:style w:type="paragraph" w:customStyle="1" w:styleId="WW-Nagwektabeli11111111111111111111111111">
    <w:name w:val="WW-Nagłówek tabeli11111111111111111111111111"/>
    <w:basedOn w:val="WW-Zawartotabeli11111111111111111111111111"/>
    <w:uiPriority w:val="99"/>
    <w:rsid w:val="00650EAB"/>
    <w:pPr>
      <w:jc w:val="center"/>
    </w:pPr>
    <w:rPr>
      <w:b/>
      <w:bCs/>
      <w:i/>
      <w:iCs/>
    </w:rPr>
  </w:style>
  <w:style w:type="paragraph" w:customStyle="1" w:styleId="WW-Nagwektabeli111111111111111111111111111">
    <w:name w:val="WW-Nagłówek tabeli111111111111111111111111111"/>
    <w:basedOn w:val="WW-Zawartotabeli111111111111111111111111111"/>
    <w:uiPriority w:val="99"/>
    <w:rsid w:val="00650EAB"/>
    <w:pPr>
      <w:jc w:val="center"/>
    </w:pPr>
    <w:rPr>
      <w:b/>
      <w:bCs/>
      <w:i/>
      <w:iCs/>
    </w:rPr>
  </w:style>
  <w:style w:type="paragraph" w:customStyle="1" w:styleId="WW-Nagwektabeli1111111111111111111111111111">
    <w:name w:val="WW-Nagłówek tabeli1111111111111111111111111111"/>
    <w:basedOn w:val="WW-Zawartotabeli1111111111111111111111111111"/>
    <w:uiPriority w:val="99"/>
    <w:rsid w:val="00650EAB"/>
    <w:pPr>
      <w:jc w:val="center"/>
    </w:pPr>
    <w:rPr>
      <w:b/>
      <w:bCs/>
      <w:i/>
      <w:iCs/>
    </w:rPr>
  </w:style>
  <w:style w:type="paragraph" w:customStyle="1" w:styleId="WW-Nagwektabeli11111111111111111111111111111">
    <w:name w:val="WW-Nagłówek tabeli11111111111111111111111111111"/>
    <w:basedOn w:val="WW-Zawartotabeli11111111111111111111111111111"/>
    <w:uiPriority w:val="99"/>
    <w:rsid w:val="00650EAB"/>
    <w:pPr>
      <w:jc w:val="center"/>
    </w:pPr>
    <w:rPr>
      <w:b/>
      <w:bCs/>
      <w:i/>
      <w:iCs/>
    </w:rPr>
  </w:style>
  <w:style w:type="paragraph" w:customStyle="1" w:styleId="WW-Nagwektabeli111111111111111111111111111111">
    <w:name w:val="WW-Nagłówek tabeli111111111111111111111111111111"/>
    <w:basedOn w:val="WW-Zawartotabeli111111111111111111111111111111"/>
    <w:uiPriority w:val="99"/>
    <w:rsid w:val="00650EAB"/>
    <w:pPr>
      <w:jc w:val="center"/>
    </w:pPr>
    <w:rPr>
      <w:b/>
      <w:bCs/>
      <w:i/>
      <w:iCs/>
    </w:rPr>
  </w:style>
  <w:style w:type="paragraph" w:customStyle="1" w:styleId="WW-Nagwektabeli1111111111111111111111111111111">
    <w:name w:val="WW-Nagłówek tabeli1111111111111111111111111111111"/>
    <w:basedOn w:val="WW-Zawartotabeli1111111111111111111111111111111"/>
    <w:uiPriority w:val="99"/>
    <w:rsid w:val="00650EAB"/>
    <w:pPr>
      <w:jc w:val="center"/>
    </w:pPr>
    <w:rPr>
      <w:b/>
      <w:bCs/>
      <w:i/>
      <w:iCs/>
    </w:rPr>
  </w:style>
  <w:style w:type="paragraph" w:customStyle="1" w:styleId="WW-Nagwektabeli11111111111111111111111111111111">
    <w:name w:val="WW-Nagłówek tabeli11111111111111111111111111111111"/>
    <w:basedOn w:val="WW-Zawartotabeli11111111111111111111111111111111"/>
    <w:uiPriority w:val="99"/>
    <w:rsid w:val="00650EAB"/>
    <w:pPr>
      <w:jc w:val="center"/>
    </w:pPr>
    <w:rPr>
      <w:b/>
      <w:bCs/>
      <w:i/>
      <w:iCs/>
    </w:rPr>
  </w:style>
  <w:style w:type="paragraph" w:customStyle="1" w:styleId="WW-Nagwektabeli111111111111111111111111111111111">
    <w:name w:val="WW-Nagłówek tabeli111111111111111111111111111111111"/>
    <w:basedOn w:val="WW-Zawartotabeli111111111111111111111111111111111"/>
    <w:uiPriority w:val="99"/>
    <w:rsid w:val="00650EAB"/>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uiPriority w:val="99"/>
    <w:rsid w:val="00650EAB"/>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uiPriority w:val="99"/>
    <w:rsid w:val="00650EAB"/>
    <w:pPr>
      <w:jc w:val="center"/>
    </w:pPr>
    <w:rPr>
      <w:b/>
      <w:bCs/>
      <w:i/>
      <w:iCs/>
    </w:rPr>
  </w:style>
  <w:style w:type="paragraph" w:customStyle="1" w:styleId="Zawartoramki">
    <w:name w:val="Zawartość ramki"/>
    <w:basedOn w:val="Tekstpodstawowy"/>
    <w:uiPriority w:val="99"/>
    <w:rsid w:val="00650EAB"/>
  </w:style>
  <w:style w:type="paragraph" w:customStyle="1" w:styleId="WW-Zawartoramki">
    <w:name w:val="WW-Zawartość ramki"/>
    <w:basedOn w:val="Tekstpodstawowy"/>
    <w:uiPriority w:val="99"/>
    <w:rsid w:val="00650EAB"/>
  </w:style>
  <w:style w:type="paragraph" w:customStyle="1" w:styleId="WW-Zawartoramki1">
    <w:name w:val="WW-Zawartość ramki1"/>
    <w:basedOn w:val="Tekstpodstawowy"/>
    <w:uiPriority w:val="99"/>
    <w:rsid w:val="00650EAB"/>
  </w:style>
  <w:style w:type="paragraph" w:customStyle="1" w:styleId="WW-Zawartoramki11">
    <w:name w:val="WW-Zawartość ramki11"/>
    <w:basedOn w:val="Tekstpodstawowy"/>
    <w:uiPriority w:val="99"/>
    <w:rsid w:val="00650EAB"/>
  </w:style>
  <w:style w:type="paragraph" w:customStyle="1" w:styleId="WW-Zawartoramki111">
    <w:name w:val="WW-Zawartość ramki111"/>
    <w:basedOn w:val="Tekstpodstawowy"/>
    <w:uiPriority w:val="99"/>
    <w:rsid w:val="00650EAB"/>
  </w:style>
  <w:style w:type="paragraph" w:customStyle="1" w:styleId="WW-Zawartoramki1111">
    <w:name w:val="WW-Zawartość ramki1111"/>
    <w:basedOn w:val="Tekstpodstawowy"/>
    <w:uiPriority w:val="99"/>
    <w:rsid w:val="00650EAB"/>
  </w:style>
  <w:style w:type="paragraph" w:customStyle="1" w:styleId="WW-Zawartoramki11111">
    <w:name w:val="WW-Zawartość ramki11111"/>
    <w:basedOn w:val="Tekstpodstawowy"/>
    <w:uiPriority w:val="99"/>
    <w:rsid w:val="00650EAB"/>
  </w:style>
  <w:style w:type="paragraph" w:styleId="Tekstprzypisukocowego">
    <w:name w:val="endnote text"/>
    <w:basedOn w:val="Normalny"/>
    <w:link w:val="TekstprzypisukocowegoZnak"/>
    <w:uiPriority w:val="99"/>
    <w:semiHidden/>
    <w:rsid w:val="00B21B8F"/>
    <w:rPr>
      <w:sz w:val="20"/>
      <w:szCs w:val="20"/>
    </w:rPr>
  </w:style>
  <w:style w:type="character" w:customStyle="1" w:styleId="TekstprzypisukocowegoZnak">
    <w:name w:val="Tekst przypisu końcowego Znak"/>
    <w:basedOn w:val="Domylnaczcionkaakapitu"/>
    <w:link w:val="Tekstprzypisukocowego"/>
    <w:uiPriority w:val="99"/>
    <w:semiHidden/>
    <w:locked/>
    <w:rsid w:val="00C910A5"/>
    <w:rPr>
      <w:rFonts w:ascii="Thorndale" w:hAnsi="Thorndale" w:cs="Times New Roman"/>
      <w:color w:val="000000"/>
      <w:sz w:val="20"/>
      <w:szCs w:val="20"/>
    </w:rPr>
  </w:style>
  <w:style w:type="character" w:styleId="Odwoanieprzypisukocowego">
    <w:name w:val="endnote reference"/>
    <w:basedOn w:val="Domylnaczcionkaakapitu"/>
    <w:uiPriority w:val="99"/>
    <w:semiHidden/>
    <w:rsid w:val="00B21B8F"/>
    <w:rPr>
      <w:rFonts w:cs="Times New Roman"/>
      <w:vertAlign w:val="superscript"/>
    </w:rPr>
  </w:style>
  <w:style w:type="table" w:styleId="Tabela-Siatka">
    <w:name w:val="Table Grid"/>
    <w:basedOn w:val="Standardowy"/>
    <w:uiPriority w:val="99"/>
    <w:rsid w:val="00B21B8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B71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uiPriority w:val="99"/>
    <w:rsid w:val="00487F43"/>
    <w:rPr>
      <w:rFonts w:cs="Times New Roman"/>
    </w:rPr>
  </w:style>
  <w:style w:type="paragraph" w:styleId="Tekstdymka">
    <w:name w:val="Balloon Text"/>
    <w:basedOn w:val="Normalny"/>
    <w:link w:val="TekstdymkaZnak"/>
    <w:uiPriority w:val="99"/>
    <w:semiHidden/>
    <w:rsid w:val="003123F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910A5"/>
    <w:rPr>
      <w:rFonts w:cs="Times New Roman"/>
      <w:color w:val="000000"/>
      <w:sz w:val="2"/>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hAnsi="Times New Roman"/>
      <w:color w:val="auto"/>
    </w:rPr>
  </w:style>
  <w:style w:type="character" w:customStyle="1" w:styleId="postbody">
    <w:name w:val="postbody"/>
    <w:basedOn w:val="Domylnaczcionkaakapitu"/>
    <w:uiPriority w:val="99"/>
    <w:rsid w:val="008E33CB"/>
    <w:rPr>
      <w:rFonts w:cs="Times New Roman"/>
    </w:rPr>
  </w:style>
  <w:style w:type="paragraph" w:styleId="Tekstpodstawowy3">
    <w:name w:val="Body Text 3"/>
    <w:basedOn w:val="Normalny"/>
    <w:link w:val="Tekstpodstawowy3Znak"/>
    <w:uiPriority w:val="99"/>
    <w:rsid w:val="006C22FD"/>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910A5"/>
    <w:rPr>
      <w:rFonts w:ascii="Thorndale" w:hAnsi="Thorndale" w:cs="Times New Roman"/>
      <w:color w:val="000000"/>
      <w:sz w:val="16"/>
      <w:szCs w:val="16"/>
    </w:rPr>
  </w:style>
  <w:style w:type="paragraph" w:customStyle="1" w:styleId="przypis">
    <w:name w:val="przypis"/>
    <w:basedOn w:val="Normalny"/>
    <w:uiPriority w:val="99"/>
    <w:rsid w:val="006C22FD"/>
    <w:pPr>
      <w:widowControl/>
      <w:suppressAutoHyphens w:val="0"/>
      <w:autoSpaceDE w:val="0"/>
      <w:autoSpaceDN w:val="0"/>
      <w:spacing w:after="120" w:line="360" w:lineRule="atLeast"/>
      <w:jc w:val="both"/>
    </w:pPr>
    <w:rPr>
      <w:rFonts w:ascii="Times New Roman PL" w:hAnsi="Times New Roman PL" w:cs="Times New Roman PL"/>
      <w:color w:val="auto"/>
      <w:sz w:val="22"/>
      <w:szCs w:val="22"/>
    </w:rPr>
  </w:style>
  <w:style w:type="paragraph" w:customStyle="1" w:styleId="Default">
    <w:name w:val="Default"/>
    <w:uiPriority w:val="99"/>
    <w:rsid w:val="00254FBC"/>
    <w:pPr>
      <w:autoSpaceDE w:val="0"/>
      <w:autoSpaceDN w:val="0"/>
      <w:adjustRightInd w:val="0"/>
    </w:pPr>
    <w:rPr>
      <w:color w:val="000000"/>
      <w:sz w:val="24"/>
      <w:szCs w:val="24"/>
    </w:rPr>
  </w:style>
  <w:style w:type="paragraph" w:styleId="Akapitzlist">
    <w:name w:val="List Paragraph"/>
    <w:aliases w:val="Numerowanie,List Paragraph,Wypunktowanie"/>
    <w:basedOn w:val="Normalny"/>
    <w:link w:val="AkapitzlistZnak"/>
    <w:uiPriority w:val="34"/>
    <w:qFormat/>
    <w:rsid w:val="00C5782C"/>
    <w:pPr>
      <w:ind w:left="708"/>
    </w:pPr>
  </w:style>
  <w:style w:type="character" w:customStyle="1" w:styleId="tresc">
    <w:name w:val="tresc"/>
    <w:basedOn w:val="Domylnaczcionkaakapitu"/>
    <w:uiPriority w:val="99"/>
    <w:rsid w:val="00977899"/>
    <w:rPr>
      <w:rFonts w:cs="Times New Roman"/>
    </w:rPr>
  </w:style>
  <w:style w:type="paragraph" w:customStyle="1" w:styleId="Styl2">
    <w:name w:val="Styl2"/>
    <w:basedOn w:val="Normalny"/>
    <w:link w:val="Styl2Znak"/>
    <w:uiPriority w:val="99"/>
    <w:rsid w:val="00E01A79"/>
    <w:pPr>
      <w:jc w:val="right"/>
    </w:pPr>
    <w:rPr>
      <w:rFonts w:ascii="Century Gothic" w:hAnsi="Century Gothic"/>
      <w:b/>
      <w:color w:val="FFFFFF"/>
      <w:sz w:val="20"/>
      <w:szCs w:val="20"/>
    </w:rPr>
  </w:style>
  <w:style w:type="character" w:styleId="Pogrubienie">
    <w:name w:val="Strong"/>
    <w:basedOn w:val="Domylnaczcionkaakapitu"/>
    <w:uiPriority w:val="99"/>
    <w:qFormat/>
    <w:rsid w:val="00E01A79"/>
    <w:rPr>
      <w:rFonts w:cs="Times New Roman"/>
      <w:b/>
    </w:rPr>
  </w:style>
  <w:style w:type="character" w:customStyle="1" w:styleId="Styl2Znak">
    <w:name w:val="Styl2 Znak"/>
    <w:link w:val="Styl2"/>
    <w:uiPriority w:val="99"/>
    <w:locked/>
    <w:rsid w:val="00E01A79"/>
    <w:rPr>
      <w:rFonts w:ascii="Century Gothic" w:hAnsi="Century Gothic"/>
      <w:b/>
      <w:color w:val="FFFFFF"/>
    </w:rPr>
  </w:style>
  <w:style w:type="paragraph" w:styleId="Spistreci1">
    <w:name w:val="toc 1"/>
    <w:basedOn w:val="Normalny"/>
    <w:next w:val="Normalny"/>
    <w:autoRedefine/>
    <w:uiPriority w:val="99"/>
    <w:rsid w:val="00FE45B2"/>
    <w:pPr>
      <w:tabs>
        <w:tab w:val="right" w:leader="dot" w:pos="9059"/>
      </w:tabs>
      <w:spacing w:before="120" w:after="120"/>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99"/>
    <w:rsid w:val="00E01A79"/>
    <w:pPr>
      <w:ind w:left="240"/>
    </w:pPr>
    <w:rPr>
      <w:rFonts w:ascii="Calibri" w:hAnsi="Calibri" w:cs="Calibri"/>
      <w:smallCaps/>
      <w:sz w:val="20"/>
      <w:szCs w:val="20"/>
    </w:rPr>
  </w:style>
  <w:style w:type="paragraph" w:styleId="Spistreci3">
    <w:name w:val="toc 3"/>
    <w:basedOn w:val="Normalny"/>
    <w:next w:val="Normalny"/>
    <w:autoRedefine/>
    <w:uiPriority w:val="99"/>
    <w:rsid w:val="00E01A79"/>
    <w:pPr>
      <w:ind w:left="480"/>
    </w:pPr>
    <w:rPr>
      <w:rFonts w:ascii="Calibri" w:hAnsi="Calibri" w:cs="Calibri"/>
      <w:i/>
      <w:iCs/>
      <w:sz w:val="20"/>
      <w:szCs w:val="20"/>
    </w:rPr>
  </w:style>
  <w:style w:type="paragraph" w:styleId="Spistreci4">
    <w:name w:val="toc 4"/>
    <w:basedOn w:val="Normalny"/>
    <w:next w:val="Normalny"/>
    <w:autoRedefine/>
    <w:uiPriority w:val="99"/>
    <w:rsid w:val="00E01A79"/>
    <w:pPr>
      <w:ind w:left="720"/>
    </w:pPr>
    <w:rPr>
      <w:rFonts w:ascii="Calibri" w:hAnsi="Calibri" w:cs="Calibri"/>
      <w:sz w:val="18"/>
      <w:szCs w:val="18"/>
    </w:rPr>
  </w:style>
  <w:style w:type="paragraph" w:styleId="Spistreci5">
    <w:name w:val="toc 5"/>
    <w:basedOn w:val="Normalny"/>
    <w:next w:val="Normalny"/>
    <w:autoRedefine/>
    <w:uiPriority w:val="99"/>
    <w:rsid w:val="00E01A79"/>
    <w:pPr>
      <w:ind w:left="960"/>
    </w:pPr>
    <w:rPr>
      <w:rFonts w:ascii="Calibri" w:hAnsi="Calibri" w:cs="Calibri"/>
      <w:sz w:val="18"/>
      <w:szCs w:val="18"/>
    </w:rPr>
  </w:style>
  <w:style w:type="paragraph" w:styleId="Spistreci6">
    <w:name w:val="toc 6"/>
    <w:basedOn w:val="Normalny"/>
    <w:next w:val="Normalny"/>
    <w:autoRedefine/>
    <w:uiPriority w:val="99"/>
    <w:rsid w:val="00E01A79"/>
    <w:pPr>
      <w:ind w:left="1200"/>
    </w:pPr>
    <w:rPr>
      <w:rFonts w:ascii="Calibri" w:hAnsi="Calibri" w:cs="Calibri"/>
      <w:sz w:val="18"/>
      <w:szCs w:val="18"/>
    </w:rPr>
  </w:style>
  <w:style w:type="paragraph" w:styleId="Spistreci7">
    <w:name w:val="toc 7"/>
    <w:basedOn w:val="Normalny"/>
    <w:next w:val="Normalny"/>
    <w:autoRedefine/>
    <w:uiPriority w:val="99"/>
    <w:rsid w:val="00E01A79"/>
    <w:pPr>
      <w:ind w:left="1440"/>
    </w:pPr>
    <w:rPr>
      <w:rFonts w:ascii="Calibri" w:hAnsi="Calibri" w:cs="Calibri"/>
      <w:sz w:val="18"/>
      <w:szCs w:val="18"/>
    </w:rPr>
  </w:style>
  <w:style w:type="paragraph" w:styleId="Spistreci8">
    <w:name w:val="toc 8"/>
    <w:basedOn w:val="Normalny"/>
    <w:next w:val="Normalny"/>
    <w:autoRedefine/>
    <w:uiPriority w:val="99"/>
    <w:rsid w:val="00E01A79"/>
    <w:pPr>
      <w:ind w:left="1680"/>
    </w:pPr>
    <w:rPr>
      <w:rFonts w:ascii="Calibri" w:hAnsi="Calibri" w:cs="Calibri"/>
      <w:sz w:val="18"/>
      <w:szCs w:val="18"/>
    </w:rPr>
  </w:style>
  <w:style w:type="paragraph" w:styleId="Spistreci9">
    <w:name w:val="toc 9"/>
    <w:basedOn w:val="Normalny"/>
    <w:next w:val="Normalny"/>
    <w:autoRedefine/>
    <w:uiPriority w:val="99"/>
    <w:rsid w:val="00E01A79"/>
    <w:pPr>
      <w:ind w:left="1920"/>
    </w:pPr>
    <w:rPr>
      <w:rFonts w:ascii="Calibri" w:hAnsi="Calibri" w:cs="Calibri"/>
      <w:sz w:val="18"/>
      <w:szCs w:val="18"/>
    </w:rPr>
  </w:style>
  <w:style w:type="paragraph" w:styleId="Nagwekspisutreci">
    <w:name w:val="TOC Heading"/>
    <w:basedOn w:val="Nagwek1"/>
    <w:next w:val="Normalny"/>
    <w:uiPriority w:val="99"/>
    <w:qFormat/>
    <w:rsid w:val="00E01A79"/>
    <w:pPr>
      <w:keepLines/>
      <w:widowControl/>
      <w:suppressAutoHyphens w:val="0"/>
      <w:spacing w:before="480" w:after="0" w:line="276" w:lineRule="auto"/>
      <w:outlineLvl w:val="9"/>
    </w:pPr>
    <w:rPr>
      <w:rFonts w:ascii="Cambria" w:hAnsi="Cambria"/>
      <w:color w:val="365F91"/>
      <w:kern w:val="0"/>
      <w:sz w:val="28"/>
      <w:szCs w:val="28"/>
    </w:rPr>
  </w:style>
  <w:style w:type="character" w:styleId="Tytuksiki">
    <w:name w:val="Book Title"/>
    <w:basedOn w:val="Domylnaczcionkaakapitu"/>
    <w:uiPriority w:val="99"/>
    <w:qFormat/>
    <w:rsid w:val="004760A3"/>
    <w:rPr>
      <w:rFonts w:cs="Times New Roman"/>
      <w:b/>
      <w:smallCaps/>
      <w:spacing w:val="5"/>
    </w:rPr>
  </w:style>
  <w:style w:type="paragraph" w:styleId="Zwykytekst">
    <w:name w:val="Plain Text"/>
    <w:basedOn w:val="Normalny"/>
    <w:link w:val="ZwykytekstZnak"/>
    <w:uiPriority w:val="99"/>
    <w:rsid w:val="002501D8"/>
    <w:pPr>
      <w:widowControl/>
      <w:suppressAutoHyphens w:val="0"/>
    </w:pPr>
    <w:rPr>
      <w:rFonts w:ascii="Courier New" w:hAnsi="Courier New"/>
      <w:color w:val="auto"/>
      <w:sz w:val="20"/>
      <w:szCs w:val="20"/>
    </w:rPr>
  </w:style>
  <w:style w:type="character" w:customStyle="1" w:styleId="ZwykytekstZnak">
    <w:name w:val="Zwykły tekst Znak"/>
    <w:basedOn w:val="Domylnaczcionkaakapitu"/>
    <w:link w:val="Zwykytekst"/>
    <w:uiPriority w:val="99"/>
    <w:locked/>
    <w:rsid w:val="002501D8"/>
    <w:rPr>
      <w:rFonts w:ascii="Courier New" w:hAnsi="Courier New" w:cs="Times New Roman"/>
    </w:rPr>
  </w:style>
  <w:style w:type="character" w:customStyle="1" w:styleId="text">
    <w:name w:val="text"/>
    <w:uiPriority w:val="99"/>
    <w:rsid w:val="00597109"/>
  </w:style>
  <w:style w:type="paragraph" w:customStyle="1" w:styleId="pkt">
    <w:name w:val="pkt"/>
    <w:basedOn w:val="Normalny"/>
    <w:uiPriority w:val="99"/>
    <w:rsid w:val="005A3E10"/>
    <w:pPr>
      <w:widowControl/>
      <w:spacing w:before="60" w:after="60"/>
      <w:ind w:left="851" w:hanging="295"/>
      <w:jc w:val="both"/>
    </w:pPr>
    <w:rPr>
      <w:rFonts w:ascii="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hAnsi="Times New Roman"/>
      <w:color w:val="auto"/>
    </w:rPr>
  </w:style>
  <w:style w:type="character" w:customStyle="1" w:styleId="FontStyle13">
    <w:name w:val="Font Style13"/>
    <w:uiPriority w:val="99"/>
    <w:rsid w:val="00AD0C80"/>
    <w:rPr>
      <w:rFonts w:ascii="Times New Roman" w:hAnsi="Times New Roman"/>
      <w:b/>
      <w:i/>
      <w:sz w:val="18"/>
    </w:rPr>
  </w:style>
  <w:style w:type="character" w:customStyle="1" w:styleId="FontStyle15">
    <w:name w:val="Font Style15"/>
    <w:uiPriority w:val="99"/>
    <w:rsid w:val="00AD0C80"/>
    <w:rPr>
      <w:rFonts w:ascii="Times New Roman" w:hAnsi="Times New Roman"/>
      <w:b/>
      <w:sz w:val="22"/>
    </w:rPr>
  </w:style>
  <w:style w:type="character" w:customStyle="1" w:styleId="FontStyle17">
    <w:name w:val="Font Style17"/>
    <w:uiPriority w:val="99"/>
    <w:rsid w:val="00AD0C80"/>
    <w:rPr>
      <w:rFonts w:ascii="Times New Roman" w:hAnsi="Times New Roman"/>
      <w:sz w:val="22"/>
    </w:rPr>
  </w:style>
  <w:style w:type="character" w:styleId="Odwoaniedokomentarza">
    <w:name w:val="annotation reference"/>
    <w:basedOn w:val="Domylnaczcionkaakapitu"/>
    <w:uiPriority w:val="99"/>
    <w:rsid w:val="00714F78"/>
    <w:rPr>
      <w:rFonts w:cs="Times New Roman"/>
      <w:sz w:val="16"/>
    </w:rPr>
  </w:style>
  <w:style w:type="paragraph" w:styleId="Tekstkomentarza">
    <w:name w:val="annotation text"/>
    <w:basedOn w:val="Normalny"/>
    <w:link w:val="TekstkomentarzaZnak"/>
    <w:uiPriority w:val="99"/>
    <w:rsid w:val="00714F78"/>
    <w:rPr>
      <w:sz w:val="20"/>
      <w:szCs w:val="20"/>
    </w:rPr>
  </w:style>
  <w:style w:type="character" w:customStyle="1" w:styleId="TekstkomentarzaZnak">
    <w:name w:val="Tekst komentarza Znak"/>
    <w:basedOn w:val="Domylnaczcionkaakapitu"/>
    <w:link w:val="Tekstkomentarza"/>
    <w:uiPriority w:val="99"/>
    <w:locked/>
    <w:rsid w:val="00714F78"/>
    <w:rPr>
      <w:rFonts w:ascii="Thorndale" w:hAnsi="Thorndale" w:cs="Times New Roman"/>
      <w:color w:val="000000"/>
    </w:rPr>
  </w:style>
  <w:style w:type="paragraph" w:styleId="Tematkomentarza">
    <w:name w:val="annotation subject"/>
    <w:basedOn w:val="Tekstkomentarza"/>
    <w:next w:val="Tekstkomentarza"/>
    <w:link w:val="TematkomentarzaZnak"/>
    <w:uiPriority w:val="99"/>
    <w:rsid w:val="00714F78"/>
    <w:rPr>
      <w:b/>
      <w:bCs/>
    </w:rPr>
  </w:style>
  <w:style w:type="character" w:customStyle="1" w:styleId="TematkomentarzaZnak">
    <w:name w:val="Temat komentarza Znak"/>
    <w:basedOn w:val="TekstkomentarzaZnak"/>
    <w:link w:val="Tematkomentarza"/>
    <w:uiPriority w:val="99"/>
    <w:locked/>
    <w:rsid w:val="00714F78"/>
    <w:rPr>
      <w:rFonts w:ascii="Thorndale" w:hAnsi="Thorndale" w:cs="Times New Roman"/>
      <w:b/>
      <w:color w:val="000000"/>
    </w:rPr>
  </w:style>
  <w:style w:type="paragraph" w:styleId="Poprawka">
    <w:name w:val="Revision"/>
    <w:hidden/>
    <w:uiPriority w:val="99"/>
    <w:semiHidden/>
    <w:rsid w:val="005769FF"/>
    <w:rPr>
      <w:rFonts w:ascii="Thorndale" w:hAnsi="Thorndale"/>
      <w:color w:val="000000"/>
      <w:sz w:val="24"/>
      <w:szCs w:val="24"/>
    </w:rPr>
  </w:style>
  <w:style w:type="paragraph" w:customStyle="1" w:styleId="WW-Tekstpodstawowy2">
    <w:name w:val="WW-Tekst podstawowy 2"/>
    <w:basedOn w:val="Normalny"/>
    <w:uiPriority w:val="99"/>
    <w:rsid w:val="00741666"/>
    <w:rPr>
      <w:rFonts w:ascii="Arial" w:eastAsia="Arial Unicode MS" w:hAnsi="Arial"/>
      <w:b/>
      <w:color w:val="auto"/>
      <w:szCs w:val="20"/>
    </w:rPr>
  </w:style>
  <w:style w:type="paragraph" w:styleId="Tekstprzypisudolnego">
    <w:name w:val="footnote text"/>
    <w:basedOn w:val="Normalny"/>
    <w:link w:val="TekstprzypisudolnegoZnak"/>
    <w:uiPriority w:val="99"/>
    <w:rsid w:val="00F578E1"/>
    <w:pPr>
      <w:widowControl/>
      <w:suppressAutoHyphens w:val="0"/>
    </w:pPr>
    <w:rPr>
      <w:rFonts w:ascii="Times New Roman" w:hAnsi="Times New Roman"/>
      <w:color w:val="auto"/>
      <w:sz w:val="20"/>
      <w:szCs w:val="20"/>
    </w:rPr>
  </w:style>
  <w:style w:type="character" w:customStyle="1" w:styleId="TekstprzypisudolnegoZnak">
    <w:name w:val="Tekst przypisu dolnego Znak"/>
    <w:basedOn w:val="Domylnaczcionkaakapitu"/>
    <w:link w:val="Tekstprzypisudolnego"/>
    <w:uiPriority w:val="99"/>
    <w:locked/>
    <w:rsid w:val="00F578E1"/>
    <w:rPr>
      <w:rFonts w:cs="Times New Roman"/>
    </w:rPr>
  </w:style>
  <w:style w:type="character" w:styleId="Odwoanieprzypisudolnego">
    <w:name w:val="footnote reference"/>
    <w:basedOn w:val="Domylnaczcionkaakapitu"/>
    <w:uiPriority w:val="99"/>
    <w:rsid w:val="00F578E1"/>
    <w:rPr>
      <w:rFonts w:cs="Times New Roman"/>
      <w:vertAlign w:val="superscript"/>
    </w:rPr>
  </w:style>
  <w:style w:type="paragraph" w:styleId="Tekstblokowy">
    <w:name w:val="Block Text"/>
    <w:basedOn w:val="Normalny"/>
    <w:uiPriority w:val="99"/>
    <w:rsid w:val="006B56FE"/>
    <w:pPr>
      <w:tabs>
        <w:tab w:val="left" w:pos="709"/>
      </w:tabs>
      <w:suppressAutoHyphens w:val="0"/>
      <w:spacing w:line="360" w:lineRule="auto"/>
      <w:ind w:left="708" w:right="-144"/>
    </w:pPr>
    <w:rPr>
      <w:rFonts w:ascii="Arial" w:hAnsi="Arial"/>
      <w:color w:val="auto"/>
      <w:sz w:val="20"/>
      <w:szCs w:val="20"/>
    </w:rPr>
  </w:style>
  <w:style w:type="paragraph" w:customStyle="1" w:styleId="Tekstpodstawowy21">
    <w:name w:val="Tekst podstawowy 21"/>
    <w:basedOn w:val="Normalny"/>
    <w:uiPriority w:val="99"/>
    <w:rsid w:val="00D2087F"/>
    <w:pPr>
      <w:widowControl/>
      <w:spacing w:before="120"/>
      <w:jc w:val="both"/>
    </w:pPr>
    <w:rPr>
      <w:rFonts w:ascii="Times New Roman" w:hAnsi="Times New Roman"/>
      <w:b/>
      <w:bCs/>
      <w:color w:val="auto"/>
      <w:sz w:val="25"/>
      <w:szCs w:val="22"/>
    </w:rPr>
  </w:style>
  <w:style w:type="paragraph" w:customStyle="1" w:styleId="Tekstpodstawowy31">
    <w:name w:val="Tekst podstawowy 31"/>
    <w:basedOn w:val="Normalny"/>
    <w:uiPriority w:val="99"/>
    <w:rsid w:val="009E0141"/>
    <w:pPr>
      <w:widowControl/>
    </w:pPr>
    <w:rPr>
      <w:rFonts w:ascii="Times New Roman" w:hAnsi="Times New Roman"/>
      <w:b/>
      <w:color w:val="auto"/>
      <w:szCs w:val="20"/>
      <w:lang w:eastAsia="ar-SA"/>
    </w:rPr>
  </w:style>
  <w:style w:type="paragraph" w:customStyle="1" w:styleId="Tom1">
    <w:name w:val="Tom1"/>
    <w:basedOn w:val="Normalny"/>
    <w:uiPriority w:val="99"/>
    <w:rsid w:val="009E0141"/>
    <w:pPr>
      <w:widowControl/>
      <w:tabs>
        <w:tab w:val="left" w:pos="0"/>
      </w:tabs>
      <w:jc w:val="center"/>
    </w:pPr>
    <w:rPr>
      <w:rFonts w:ascii="Times New Roman" w:hAnsi="Times New Roman"/>
      <w:b/>
      <w:bCs/>
      <w:color w:val="auto"/>
      <w:lang w:eastAsia="ar-SA"/>
    </w:rPr>
  </w:style>
  <w:style w:type="paragraph" w:styleId="Tekstpodstawowywcity2">
    <w:name w:val="Body Text Indent 2"/>
    <w:basedOn w:val="Normalny"/>
    <w:link w:val="Tekstpodstawowywcity2Znak"/>
    <w:uiPriority w:val="99"/>
    <w:rsid w:val="00E074EE"/>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074EE"/>
    <w:rPr>
      <w:rFonts w:ascii="Thorndale" w:hAnsi="Thorndale" w:cs="Times New Roman"/>
      <w:color w:val="000000"/>
      <w:sz w:val="24"/>
    </w:rPr>
  </w:style>
  <w:style w:type="paragraph" w:customStyle="1" w:styleId="standard">
    <w:name w:val="standard"/>
    <w:basedOn w:val="Normalny"/>
    <w:uiPriority w:val="99"/>
    <w:rsid w:val="00842D65"/>
    <w:pPr>
      <w:widowControl/>
      <w:spacing w:before="280" w:after="280"/>
    </w:pPr>
    <w:rPr>
      <w:rFonts w:ascii="Times New Roman" w:hAnsi="Times New Roman"/>
      <w:color w:val="auto"/>
      <w:lang w:eastAsia="zh-CN"/>
    </w:rPr>
  </w:style>
  <w:style w:type="paragraph" w:customStyle="1" w:styleId="Tekstpodstawowy32">
    <w:name w:val="Tekst podstawowy 32"/>
    <w:basedOn w:val="Normalny"/>
    <w:uiPriority w:val="99"/>
    <w:rsid w:val="00A053AB"/>
    <w:pPr>
      <w:widowControl/>
    </w:pPr>
    <w:rPr>
      <w:rFonts w:ascii="Times New Roman" w:hAnsi="Times New Roman"/>
      <w:b/>
      <w:color w:val="auto"/>
      <w:szCs w:val="20"/>
      <w:lang w:eastAsia="zh-CN"/>
    </w:rPr>
  </w:style>
  <w:style w:type="paragraph" w:customStyle="1" w:styleId="Tekstpodstawowy33">
    <w:name w:val="Tekst podstawowy 33"/>
    <w:basedOn w:val="Normalny"/>
    <w:uiPriority w:val="99"/>
    <w:rsid w:val="00A053AB"/>
    <w:pPr>
      <w:widowControl/>
      <w:spacing w:after="120"/>
    </w:pPr>
    <w:rPr>
      <w:rFonts w:ascii="Times New Roman" w:hAnsi="Times New Roman"/>
      <w:color w:val="auto"/>
      <w:sz w:val="16"/>
      <w:szCs w:val="16"/>
      <w:lang w:eastAsia="zh-CN"/>
    </w:rPr>
  </w:style>
  <w:style w:type="character" w:styleId="Uwydatnienie">
    <w:name w:val="Emphasis"/>
    <w:basedOn w:val="Domylnaczcionkaakapitu"/>
    <w:uiPriority w:val="99"/>
    <w:qFormat/>
    <w:rsid w:val="00A053AB"/>
    <w:rPr>
      <w:rFonts w:cs="Times New Roman"/>
      <w:i/>
    </w:rPr>
  </w:style>
  <w:style w:type="character" w:customStyle="1" w:styleId="createdby">
    <w:name w:val="createdby"/>
    <w:basedOn w:val="Domylnaczcionkaakapitu"/>
    <w:uiPriority w:val="99"/>
    <w:rsid w:val="005E7E93"/>
    <w:rPr>
      <w:rFonts w:cs="Times New Roman"/>
    </w:rPr>
  </w:style>
  <w:style w:type="character" w:customStyle="1" w:styleId="published">
    <w:name w:val="published"/>
    <w:basedOn w:val="Domylnaczcionkaakapitu"/>
    <w:uiPriority w:val="99"/>
    <w:rsid w:val="005E7E93"/>
    <w:rPr>
      <w:rFonts w:cs="Times New Roman"/>
    </w:rPr>
  </w:style>
  <w:style w:type="character" w:customStyle="1" w:styleId="ZnakZnak2">
    <w:name w:val="Znak Znak2"/>
    <w:uiPriority w:val="99"/>
    <w:locked/>
    <w:rsid w:val="008F2E77"/>
    <w:rPr>
      <w:rFonts w:ascii="Thorndale" w:hAnsi="Thorndale"/>
      <w:color w:val="000000"/>
    </w:rPr>
  </w:style>
  <w:style w:type="paragraph" w:customStyle="1" w:styleId="Akapitzlist1">
    <w:name w:val="Akapit z listą1"/>
    <w:basedOn w:val="Normalny"/>
    <w:uiPriority w:val="99"/>
    <w:rsid w:val="002E1332"/>
    <w:pPr>
      <w:widowControl/>
      <w:spacing w:after="200" w:line="276" w:lineRule="auto"/>
      <w:ind w:left="720"/>
      <w:contextualSpacing/>
    </w:pPr>
    <w:rPr>
      <w:rFonts w:ascii="Calibri" w:hAnsi="Calibri"/>
      <w:color w:val="auto"/>
      <w:sz w:val="22"/>
      <w:szCs w:val="22"/>
      <w:lang w:eastAsia="en-US"/>
    </w:rPr>
  </w:style>
  <w:style w:type="numbering" w:styleId="Artykusekcja">
    <w:name w:val="Outline List 3"/>
    <w:basedOn w:val="Bezlisty"/>
    <w:uiPriority w:val="99"/>
    <w:semiHidden/>
    <w:unhideWhenUsed/>
    <w:locked/>
    <w:rsid w:val="009E72C6"/>
    <w:pPr>
      <w:numPr>
        <w:numId w:val="5"/>
      </w:numPr>
    </w:pPr>
  </w:style>
  <w:style w:type="numbering" w:customStyle="1" w:styleId="Styl1">
    <w:name w:val="Styl1"/>
    <w:rsid w:val="009E72C6"/>
    <w:pPr>
      <w:numPr>
        <w:numId w:val="3"/>
      </w:numPr>
    </w:pPr>
  </w:style>
  <w:style w:type="numbering" w:styleId="111111">
    <w:name w:val="Outline List 2"/>
    <w:basedOn w:val="Bezlisty"/>
    <w:uiPriority w:val="99"/>
    <w:semiHidden/>
    <w:unhideWhenUsed/>
    <w:locked/>
    <w:rsid w:val="009E72C6"/>
    <w:pPr>
      <w:numPr>
        <w:numId w:val="2"/>
      </w:numPr>
    </w:pPr>
  </w:style>
  <w:style w:type="numbering" w:styleId="1ai">
    <w:name w:val="Outline List 1"/>
    <w:basedOn w:val="Bezlisty"/>
    <w:uiPriority w:val="99"/>
    <w:semiHidden/>
    <w:unhideWhenUsed/>
    <w:locked/>
    <w:rsid w:val="009E72C6"/>
    <w:pPr>
      <w:numPr>
        <w:numId w:val="4"/>
      </w:numPr>
    </w:pPr>
  </w:style>
  <w:style w:type="character" w:customStyle="1" w:styleId="AkapitzlistZnak">
    <w:name w:val="Akapit z listą Znak"/>
    <w:aliases w:val="Numerowanie Znak,List Paragraph Znak,Wypunktowanie Znak"/>
    <w:link w:val="Akapitzlist"/>
    <w:uiPriority w:val="34"/>
    <w:qFormat/>
    <w:rsid w:val="00AA0F55"/>
    <w:rPr>
      <w:rFonts w:ascii="Thorndale" w:hAnsi="Thornda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863264">
      <w:marLeft w:val="0"/>
      <w:marRight w:val="0"/>
      <w:marTop w:val="0"/>
      <w:marBottom w:val="0"/>
      <w:divBdr>
        <w:top w:val="none" w:sz="0" w:space="0" w:color="auto"/>
        <w:left w:val="none" w:sz="0" w:space="0" w:color="auto"/>
        <w:bottom w:val="none" w:sz="0" w:space="0" w:color="auto"/>
        <w:right w:val="none" w:sz="0" w:space="0" w:color="auto"/>
      </w:divBdr>
    </w:div>
    <w:div w:id="827863265">
      <w:marLeft w:val="0"/>
      <w:marRight w:val="0"/>
      <w:marTop w:val="0"/>
      <w:marBottom w:val="0"/>
      <w:divBdr>
        <w:top w:val="none" w:sz="0" w:space="0" w:color="auto"/>
        <w:left w:val="none" w:sz="0" w:space="0" w:color="auto"/>
        <w:bottom w:val="none" w:sz="0" w:space="0" w:color="auto"/>
        <w:right w:val="none" w:sz="0" w:space="0" w:color="auto"/>
      </w:divBdr>
    </w:div>
    <w:div w:id="827863266">
      <w:marLeft w:val="0"/>
      <w:marRight w:val="0"/>
      <w:marTop w:val="0"/>
      <w:marBottom w:val="0"/>
      <w:divBdr>
        <w:top w:val="none" w:sz="0" w:space="0" w:color="auto"/>
        <w:left w:val="none" w:sz="0" w:space="0" w:color="auto"/>
        <w:bottom w:val="none" w:sz="0" w:space="0" w:color="auto"/>
        <w:right w:val="none" w:sz="0" w:space="0" w:color="auto"/>
      </w:divBdr>
    </w:div>
    <w:div w:id="827863267">
      <w:marLeft w:val="0"/>
      <w:marRight w:val="0"/>
      <w:marTop w:val="0"/>
      <w:marBottom w:val="0"/>
      <w:divBdr>
        <w:top w:val="none" w:sz="0" w:space="0" w:color="auto"/>
        <w:left w:val="none" w:sz="0" w:space="0" w:color="auto"/>
        <w:bottom w:val="none" w:sz="0" w:space="0" w:color="auto"/>
        <w:right w:val="none" w:sz="0" w:space="0" w:color="auto"/>
      </w:divBdr>
    </w:div>
    <w:div w:id="827863268">
      <w:marLeft w:val="0"/>
      <w:marRight w:val="0"/>
      <w:marTop w:val="0"/>
      <w:marBottom w:val="0"/>
      <w:divBdr>
        <w:top w:val="none" w:sz="0" w:space="0" w:color="auto"/>
        <w:left w:val="none" w:sz="0" w:space="0" w:color="auto"/>
        <w:bottom w:val="none" w:sz="0" w:space="0" w:color="auto"/>
        <w:right w:val="none" w:sz="0" w:space="0" w:color="auto"/>
      </w:divBdr>
    </w:div>
    <w:div w:id="827863269">
      <w:marLeft w:val="0"/>
      <w:marRight w:val="0"/>
      <w:marTop w:val="0"/>
      <w:marBottom w:val="0"/>
      <w:divBdr>
        <w:top w:val="none" w:sz="0" w:space="0" w:color="auto"/>
        <w:left w:val="none" w:sz="0" w:space="0" w:color="auto"/>
        <w:bottom w:val="none" w:sz="0" w:space="0" w:color="auto"/>
        <w:right w:val="none" w:sz="0" w:space="0" w:color="auto"/>
      </w:divBdr>
    </w:div>
    <w:div w:id="827863270">
      <w:marLeft w:val="0"/>
      <w:marRight w:val="0"/>
      <w:marTop w:val="0"/>
      <w:marBottom w:val="0"/>
      <w:divBdr>
        <w:top w:val="none" w:sz="0" w:space="0" w:color="auto"/>
        <w:left w:val="none" w:sz="0" w:space="0" w:color="auto"/>
        <w:bottom w:val="none" w:sz="0" w:space="0" w:color="auto"/>
        <w:right w:val="none" w:sz="0" w:space="0" w:color="auto"/>
      </w:divBdr>
    </w:div>
    <w:div w:id="827863272">
      <w:marLeft w:val="0"/>
      <w:marRight w:val="0"/>
      <w:marTop w:val="0"/>
      <w:marBottom w:val="0"/>
      <w:divBdr>
        <w:top w:val="none" w:sz="0" w:space="0" w:color="auto"/>
        <w:left w:val="none" w:sz="0" w:space="0" w:color="auto"/>
        <w:bottom w:val="none" w:sz="0" w:space="0" w:color="auto"/>
        <w:right w:val="none" w:sz="0" w:space="0" w:color="auto"/>
      </w:divBdr>
    </w:div>
    <w:div w:id="827863273">
      <w:marLeft w:val="0"/>
      <w:marRight w:val="0"/>
      <w:marTop w:val="0"/>
      <w:marBottom w:val="0"/>
      <w:divBdr>
        <w:top w:val="none" w:sz="0" w:space="0" w:color="auto"/>
        <w:left w:val="none" w:sz="0" w:space="0" w:color="auto"/>
        <w:bottom w:val="none" w:sz="0" w:space="0" w:color="auto"/>
        <w:right w:val="none" w:sz="0" w:space="0" w:color="auto"/>
      </w:divBdr>
    </w:div>
    <w:div w:id="827863275">
      <w:marLeft w:val="0"/>
      <w:marRight w:val="0"/>
      <w:marTop w:val="0"/>
      <w:marBottom w:val="0"/>
      <w:divBdr>
        <w:top w:val="none" w:sz="0" w:space="0" w:color="auto"/>
        <w:left w:val="none" w:sz="0" w:space="0" w:color="auto"/>
        <w:bottom w:val="none" w:sz="0" w:space="0" w:color="auto"/>
        <w:right w:val="none" w:sz="0" w:space="0" w:color="auto"/>
      </w:divBdr>
    </w:div>
    <w:div w:id="827863277">
      <w:marLeft w:val="0"/>
      <w:marRight w:val="0"/>
      <w:marTop w:val="0"/>
      <w:marBottom w:val="0"/>
      <w:divBdr>
        <w:top w:val="none" w:sz="0" w:space="0" w:color="auto"/>
        <w:left w:val="none" w:sz="0" w:space="0" w:color="auto"/>
        <w:bottom w:val="none" w:sz="0" w:space="0" w:color="auto"/>
        <w:right w:val="none" w:sz="0" w:space="0" w:color="auto"/>
      </w:divBdr>
    </w:div>
    <w:div w:id="827863278">
      <w:marLeft w:val="0"/>
      <w:marRight w:val="0"/>
      <w:marTop w:val="0"/>
      <w:marBottom w:val="0"/>
      <w:divBdr>
        <w:top w:val="none" w:sz="0" w:space="0" w:color="auto"/>
        <w:left w:val="none" w:sz="0" w:space="0" w:color="auto"/>
        <w:bottom w:val="none" w:sz="0" w:space="0" w:color="auto"/>
        <w:right w:val="none" w:sz="0" w:space="0" w:color="auto"/>
      </w:divBdr>
    </w:div>
    <w:div w:id="827863279">
      <w:marLeft w:val="0"/>
      <w:marRight w:val="0"/>
      <w:marTop w:val="0"/>
      <w:marBottom w:val="0"/>
      <w:divBdr>
        <w:top w:val="none" w:sz="0" w:space="0" w:color="auto"/>
        <w:left w:val="none" w:sz="0" w:space="0" w:color="auto"/>
        <w:bottom w:val="none" w:sz="0" w:space="0" w:color="auto"/>
        <w:right w:val="none" w:sz="0" w:space="0" w:color="auto"/>
      </w:divBdr>
    </w:div>
    <w:div w:id="827863280">
      <w:marLeft w:val="0"/>
      <w:marRight w:val="0"/>
      <w:marTop w:val="0"/>
      <w:marBottom w:val="0"/>
      <w:divBdr>
        <w:top w:val="none" w:sz="0" w:space="0" w:color="auto"/>
        <w:left w:val="none" w:sz="0" w:space="0" w:color="auto"/>
        <w:bottom w:val="none" w:sz="0" w:space="0" w:color="auto"/>
        <w:right w:val="none" w:sz="0" w:space="0" w:color="auto"/>
      </w:divBdr>
    </w:div>
    <w:div w:id="827863281">
      <w:marLeft w:val="0"/>
      <w:marRight w:val="0"/>
      <w:marTop w:val="0"/>
      <w:marBottom w:val="0"/>
      <w:divBdr>
        <w:top w:val="none" w:sz="0" w:space="0" w:color="auto"/>
        <w:left w:val="none" w:sz="0" w:space="0" w:color="auto"/>
        <w:bottom w:val="none" w:sz="0" w:space="0" w:color="auto"/>
        <w:right w:val="none" w:sz="0" w:space="0" w:color="auto"/>
      </w:divBdr>
    </w:div>
    <w:div w:id="827863282">
      <w:marLeft w:val="0"/>
      <w:marRight w:val="0"/>
      <w:marTop w:val="0"/>
      <w:marBottom w:val="0"/>
      <w:divBdr>
        <w:top w:val="none" w:sz="0" w:space="0" w:color="auto"/>
        <w:left w:val="none" w:sz="0" w:space="0" w:color="auto"/>
        <w:bottom w:val="none" w:sz="0" w:space="0" w:color="auto"/>
        <w:right w:val="none" w:sz="0" w:space="0" w:color="auto"/>
      </w:divBdr>
      <w:divsChild>
        <w:div w:id="827863271">
          <w:marLeft w:val="0"/>
          <w:marRight w:val="0"/>
          <w:marTop w:val="0"/>
          <w:marBottom w:val="0"/>
          <w:divBdr>
            <w:top w:val="none" w:sz="0" w:space="0" w:color="auto"/>
            <w:left w:val="none" w:sz="0" w:space="0" w:color="auto"/>
            <w:bottom w:val="none" w:sz="0" w:space="0" w:color="auto"/>
            <w:right w:val="none" w:sz="0" w:space="0" w:color="auto"/>
          </w:divBdr>
        </w:div>
        <w:div w:id="827863274">
          <w:marLeft w:val="0"/>
          <w:marRight w:val="0"/>
          <w:marTop w:val="0"/>
          <w:marBottom w:val="0"/>
          <w:divBdr>
            <w:top w:val="none" w:sz="0" w:space="0" w:color="auto"/>
            <w:left w:val="none" w:sz="0" w:space="0" w:color="auto"/>
            <w:bottom w:val="none" w:sz="0" w:space="0" w:color="auto"/>
            <w:right w:val="none" w:sz="0" w:space="0" w:color="auto"/>
          </w:divBdr>
        </w:div>
        <w:div w:id="827863283">
          <w:marLeft w:val="0"/>
          <w:marRight w:val="0"/>
          <w:marTop w:val="0"/>
          <w:marBottom w:val="0"/>
          <w:divBdr>
            <w:top w:val="none" w:sz="0" w:space="0" w:color="auto"/>
            <w:left w:val="none" w:sz="0" w:space="0" w:color="auto"/>
            <w:bottom w:val="none" w:sz="0" w:space="0" w:color="auto"/>
            <w:right w:val="none" w:sz="0" w:space="0" w:color="auto"/>
          </w:divBdr>
        </w:div>
      </w:divsChild>
    </w:div>
    <w:div w:id="827863284">
      <w:marLeft w:val="0"/>
      <w:marRight w:val="0"/>
      <w:marTop w:val="0"/>
      <w:marBottom w:val="0"/>
      <w:divBdr>
        <w:top w:val="none" w:sz="0" w:space="0" w:color="auto"/>
        <w:left w:val="none" w:sz="0" w:space="0" w:color="auto"/>
        <w:bottom w:val="none" w:sz="0" w:space="0" w:color="auto"/>
        <w:right w:val="none" w:sz="0" w:space="0" w:color="auto"/>
      </w:divBdr>
      <w:divsChild>
        <w:div w:id="827863276">
          <w:marLeft w:val="0"/>
          <w:marRight w:val="0"/>
          <w:marTop w:val="0"/>
          <w:marBottom w:val="0"/>
          <w:divBdr>
            <w:top w:val="none" w:sz="0" w:space="0" w:color="auto"/>
            <w:left w:val="none" w:sz="0" w:space="0" w:color="auto"/>
            <w:bottom w:val="none" w:sz="0" w:space="0" w:color="auto"/>
            <w:right w:val="none" w:sz="0" w:space="0" w:color="auto"/>
          </w:divBdr>
        </w:div>
      </w:divsChild>
    </w:div>
    <w:div w:id="827863285">
      <w:marLeft w:val="0"/>
      <w:marRight w:val="0"/>
      <w:marTop w:val="0"/>
      <w:marBottom w:val="0"/>
      <w:divBdr>
        <w:top w:val="none" w:sz="0" w:space="0" w:color="auto"/>
        <w:left w:val="none" w:sz="0" w:space="0" w:color="auto"/>
        <w:bottom w:val="none" w:sz="0" w:space="0" w:color="auto"/>
        <w:right w:val="none" w:sz="0" w:space="0" w:color="auto"/>
      </w:divBdr>
    </w:div>
    <w:div w:id="827863286">
      <w:marLeft w:val="0"/>
      <w:marRight w:val="0"/>
      <w:marTop w:val="0"/>
      <w:marBottom w:val="0"/>
      <w:divBdr>
        <w:top w:val="none" w:sz="0" w:space="0" w:color="auto"/>
        <w:left w:val="none" w:sz="0" w:space="0" w:color="auto"/>
        <w:bottom w:val="none" w:sz="0" w:space="0" w:color="auto"/>
        <w:right w:val="none" w:sz="0" w:space="0" w:color="auto"/>
      </w:divBdr>
    </w:div>
    <w:div w:id="827863287">
      <w:marLeft w:val="0"/>
      <w:marRight w:val="0"/>
      <w:marTop w:val="0"/>
      <w:marBottom w:val="0"/>
      <w:divBdr>
        <w:top w:val="none" w:sz="0" w:space="0" w:color="auto"/>
        <w:left w:val="none" w:sz="0" w:space="0" w:color="auto"/>
        <w:bottom w:val="none" w:sz="0" w:space="0" w:color="auto"/>
        <w:right w:val="none" w:sz="0" w:space="0" w:color="auto"/>
      </w:divBdr>
    </w:div>
    <w:div w:id="827863288">
      <w:marLeft w:val="0"/>
      <w:marRight w:val="0"/>
      <w:marTop w:val="0"/>
      <w:marBottom w:val="0"/>
      <w:divBdr>
        <w:top w:val="none" w:sz="0" w:space="0" w:color="auto"/>
        <w:left w:val="none" w:sz="0" w:space="0" w:color="auto"/>
        <w:bottom w:val="none" w:sz="0" w:space="0" w:color="auto"/>
        <w:right w:val="none" w:sz="0" w:space="0" w:color="auto"/>
      </w:divBdr>
    </w:div>
    <w:div w:id="827863289">
      <w:marLeft w:val="0"/>
      <w:marRight w:val="0"/>
      <w:marTop w:val="0"/>
      <w:marBottom w:val="0"/>
      <w:divBdr>
        <w:top w:val="none" w:sz="0" w:space="0" w:color="auto"/>
        <w:left w:val="none" w:sz="0" w:space="0" w:color="auto"/>
        <w:bottom w:val="none" w:sz="0" w:space="0" w:color="auto"/>
        <w:right w:val="none" w:sz="0" w:space="0" w:color="auto"/>
      </w:divBdr>
    </w:div>
    <w:div w:id="827863291">
      <w:marLeft w:val="0"/>
      <w:marRight w:val="0"/>
      <w:marTop w:val="0"/>
      <w:marBottom w:val="0"/>
      <w:divBdr>
        <w:top w:val="none" w:sz="0" w:space="0" w:color="auto"/>
        <w:left w:val="none" w:sz="0" w:space="0" w:color="auto"/>
        <w:bottom w:val="none" w:sz="0" w:space="0" w:color="auto"/>
        <w:right w:val="none" w:sz="0" w:space="0" w:color="auto"/>
      </w:divBdr>
    </w:div>
    <w:div w:id="827863292">
      <w:marLeft w:val="0"/>
      <w:marRight w:val="0"/>
      <w:marTop w:val="0"/>
      <w:marBottom w:val="0"/>
      <w:divBdr>
        <w:top w:val="none" w:sz="0" w:space="0" w:color="auto"/>
        <w:left w:val="none" w:sz="0" w:space="0" w:color="auto"/>
        <w:bottom w:val="none" w:sz="0" w:space="0" w:color="auto"/>
        <w:right w:val="none" w:sz="0" w:space="0" w:color="auto"/>
      </w:divBdr>
    </w:div>
    <w:div w:id="827863293">
      <w:marLeft w:val="0"/>
      <w:marRight w:val="0"/>
      <w:marTop w:val="0"/>
      <w:marBottom w:val="0"/>
      <w:divBdr>
        <w:top w:val="none" w:sz="0" w:space="0" w:color="auto"/>
        <w:left w:val="none" w:sz="0" w:space="0" w:color="auto"/>
        <w:bottom w:val="none" w:sz="0" w:space="0" w:color="auto"/>
        <w:right w:val="none" w:sz="0" w:space="0" w:color="auto"/>
      </w:divBdr>
      <w:divsChild>
        <w:div w:id="827863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ycy@szpital-kon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aratura@szpital-konin.pl" TargetMode="External"/><Relationship Id="rId4" Type="http://schemas.openxmlformats.org/officeDocument/2006/relationships/settings" Target="settings.xml"/><Relationship Id="rId9" Type="http://schemas.openxmlformats.org/officeDocument/2006/relationships/hyperlink" Target="mailto:zaopatrzenie@szpital-konin.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870CF-1575-4901-B60A-2F719004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4217</Words>
  <Characters>28489</Characters>
  <Application>Microsoft Office Word</Application>
  <DocSecurity>0</DocSecurity>
  <Lines>237</Lines>
  <Paragraphs>65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2023-11-27T16:50:00Z</dcterms:created>
  <dcterms:modified xsi:type="dcterms:W3CDTF">2023-12-11T09:47:00Z</dcterms:modified>
</cp:coreProperties>
</file>