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B5B5B" w:rsidRPr="009C6BC4" w:rsidRDefault="000B5B5B" w:rsidP="000B5B5B">
      <w:pPr>
        <w:spacing w:after="80"/>
        <w:ind w:right="74"/>
        <w:jc w:val="both"/>
        <w:rPr>
          <w:rFonts w:ascii="Times New Roman" w:hAnsi="Times New Roman" w:cs="Times New Roman"/>
          <w:b/>
          <w:bCs/>
          <w:color w:val="000000"/>
        </w:rPr>
      </w:pPr>
      <w:r w:rsidRPr="009C6BC4">
        <w:rPr>
          <w:rFonts w:ascii="Times New Roman" w:hAnsi="Times New Roman" w:cs="Times New Roman"/>
          <w:b/>
          <w:bCs/>
          <w:color w:val="000000"/>
        </w:rPr>
        <w:t>Załącznik nr 1A do SWZ: Wykaz elementów rozliczeniowych</w:t>
      </w:r>
    </w:p>
    <w:tbl>
      <w:tblPr>
        <w:tblW w:w="1049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3375"/>
        <w:gridCol w:w="709"/>
        <w:gridCol w:w="1444"/>
        <w:gridCol w:w="709"/>
      </w:tblGrid>
      <w:tr w:rsidR="008B1662" w:rsidRPr="009C6BC4" w:rsidTr="005D165B">
        <w:trPr>
          <w:trHeight w:val="19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Zakres robót</w:t>
            </w:r>
          </w:p>
        </w:tc>
        <w:tc>
          <w:tcPr>
            <w:tcW w:w="40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1662" w:rsidRPr="00AE503E" w:rsidRDefault="008B1662" w:rsidP="00D520DF">
            <w:pPr>
              <w:rPr>
                <w:rFonts w:ascii="Times New Roman" w:hAnsi="Times New Roman" w:cs="Times New Roman"/>
                <w:color w:val="000000"/>
              </w:rPr>
            </w:pPr>
            <w:r w:rsidRPr="00AE503E">
              <w:rPr>
                <w:rFonts w:ascii="Times New Roman" w:hAnsi="Times New Roman" w:cs="Times New Roman"/>
                <w:color w:val="000000"/>
              </w:rPr>
              <w:t>Założony przez Zamawiającego procentowy stosunek wartości danej branży/pozycji do wartości całej oferty.  Wykonawca przyjmie do sporządzenia HRF wartość założoną z tolerancja +/- 10%.  Przykładowo procent przyjęty przez Wykonawcę dla poz. 7. "Instalacja c.o." powinien się zawierać w przedziale od 30,8 do 38,0%</w:t>
            </w:r>
            <w:r w:rsidRPr="00AE503E">
              <w:rPr>
                <w:rFonts w:ascii="Times New Roman" w:hAnsi="Times New Roman" w:cs="Times New Roman"/>
                <w:color w:val="000000"/>
              </w:rPr>
              <w:tab/>
            </w:r>
          </w:p>
          <w:p w:rsidR="008B1662" w:rsidRPr="00AE503E" w:rsidRDefault="008B1662" w:rsidP="00D5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662" w:rsidRPr="00BE002C" w:rsidRDefault="00BE002C" w:rsidP="00D520DF">
            <w:pPr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</w:rPr>
              <w:t>Wartość robót netto [zł]</w:t>
            </w:r>
          </w:p>
        </w:tc>
      </w:tr>
      <w:tr w:rsidR="008B1662" w:rsidRPr="009C6BC4" w:rsidTr="00BE002C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1662" w:rsidRPr="00AE503E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Etap I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WC 0/1  parter</w:t>
            </w:r>
            <w:r w:rsidRPr="00BE002C">
              <w:rPr>
                <w:rFonts w:ascii="Times New Roman" w:hAnsi="Times New Roman" w:cs="Times New Roman"/>
              </w:rPr>
              <w:t xml:space="preserve"> </w:t>
            </w:r>
            <w:r w:rsidRPr="00BE002C">
              <w:rPr>
                <w:rFonts w:ascii="Times New Roman" w:hAnsi="Times New Roman" w:cs="Times New Roman"/>
                <w:b/>
                <w:bCs/>
              </w:rPr>
              <w:t>(pom. Nr 1.17)</w:t>
            </w:r>
            <w:r w:rsidRPr="00BE002C">
              <w:rPr>
                <w:rFonts w:ascii="Times New Roman" w:hAnsi="Times New Roman" w:cs="Times New Roman"/>
              </w:rPr>
              <w:t xml:space="preserve"> 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3,5 %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WC 0/2  parter</w:t>
            </w:r>
            <w:r w:rsidRPr="00BE002C">
              <w:rPr>
                <w:rFonts w:ascii="Times New Roman" w:hAnsi="Times New Roman" w:cs="Times New Roman"/>
              </w:rPr>
              <w:t xml:space="preserve"> </w:t>
            </w:r>
            <w:r w:rsidRPr="00BE002C">
              <w:rPr>
                <w:rFonts w:ascii="Times New Roman" w:hAnsi="Times New Roman" w:cs="Times New Roman"/>
                <w:b/>
                <w:bCs/>
              </w:rPr>
              <w:t xml:space="preserve">(pom. Nr 1.15) </w:t>
            </w:r>
            <w:r w:rsidRPr="00BE002C">
              <w:rPr>
                <w:rFonts w:ascii="Times New Roman" w:hAnsi="Times New Roman" w:cs="Times New Roman"/>
              </w:rPr>
              <w:t xml:space="preserve">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3,5 %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3.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Łazienka/WC męskie +pom. porządkowe I piętro</w:t>
            </w:r>
          </w:p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</w:rPr>
              <w:t xml:space="preserve">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03E">
              <w:rPr>
                <w:rFonts w:ascii="Times New Roman" w:hAnsi="Times New Roman" w:cs="Times New Roman"/>
                <w:b/>
                <w:bCs/>
              </w:rPr>
              <w:t>7,7 %</w:t>
            </w:r>
          </w:p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4.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Łazienka/WC męskie +pom. porządkowe II piętro</w:t>
            </w:r>
          </w:p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</w:rPr>
              <w:t xml:space="preserve">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03E">
              <w:rPr>
                <w:rFonts w:ascii="Times New Roman" w:hAnsi="Times New Roman" w:cs="Times New Roman"/>
                <w:b/>
                <w:bCs/>
              </w:rPr>
              <w:t>9,4 %</w:t>
            </w:r>
          </w:p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5.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Łazienka/WC męskie +pom. porządkowe III piętro</w:t>
            </w:r>
          </w:p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</w:rPr>
              <w:t xml:space="preserve">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03E">
              <w:rPr>
                <w:rFonts w:ascii="Times New Roman" w:hAnsi="Times New Roman" w:cs="Times New Roman"/>
                <w:b/>
                <w:bCs/>
              </w:rPr>
              <w:t>9,1 %</w:t>
            </w:r>
          </w:p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Roboty demontażowe instalacji c.o.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3,1 %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Instalacja c.o. – </w:t>
            </w:r>
            <w:r w:rsidRPr="00BE002C">
              <w:rPr>
                <w:rFonts w:ascii="Times New Roman" w:hAnsi="Times New Roman" w:cs="Times New Roman"/>
                <w:color w:val="000000"/>
              </w:rPr>
              <w:t>roboty sanitarne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34,2 %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Instalacja c.o. – </w:t>
            </w:r>
            <w:r w:rsidRPr="00BE002C">
              <w:rPr>
                <w:rFonts w:ascii="Times New Roman" w:hAnsi="Times New Roman" w:cs="Times New Roman"/>
                <w:color w:val="000000"/>
              </w:rPr>
              <w:t>roboty budowlane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5,2 %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Instalacja wody zimnej, ciepłej i kanalizacji sanitarnej</w:t>
            </w:r>
            <w:r w:rsidRPr="00BE002C">
              <w:rPr>
                <w:rFonts w:ascii="Times New Roman" w:hAnsi="Times New Roman" w:cs="Times New Roman"/>
              </w:rPr>
              <w:t>-roboty w piwnic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12,2%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Instalacja wody zimnej, ciepłej i kanalizacji sanitarnej</w:t>
            </w:r>
            <w:r w:rsidRPr="00BE002C">
              <w:rPr>
                <w:rFonts w:ascii="Times New Roman" w:hAnsi="Times New Roman" w:cs="Times New Roman"/>
              </w:rPr>
              <w:t xml:space="preserve">-  w łazienkach na parterze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1,3 %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Instalacja wody zimnej, ciepłej i kanalizacji sanitarnej-</w:t>
            </w:r>
            <w:r w:rsidRPr="00BE002C">
              <w:rPr>
                <w:rFonts w:ascii="Times New Roman" w:hAnsi="Times New Roman" w:cs="Times New Roman"/>
              </w:rPr>
              <w:t xml:space="preserve">  toalety męskie pion PK 4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3,3 %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Instalacja wody zimnej, ciepłej i kanalizacji sanitarnej</w:t>
            </w:r>
            <w:r w:rsidRPr="00BE002C">
              <w:rPr>
                <w:rFonts w:ascii="Times New Roman" w:hAnsi="Times New Roman" w:cs="Times New Roman"/>
              </w:rPr>
              <w:t>-  toalety męskie pion PK 5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6,3 %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Roboty elektryczne </w:t>
            </w:r>
            <w:r w:rsidRPr="00BE002C">
              <w:rPr>
                <w:rFonts w:ascii="Times New Roman" w:hAnsi="Times New Roman" w:cs="Times New Roman"/>
                <w:color w:val="000000"/>
              </w:rPr>
              <w:t>w/w pomieszczeniach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1,2 %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RAZEM  Etap I</w:t>
            </w:r>
          </w:p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suma pozycji (od 1. do 13.) wartość netto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100,0 %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6D52F8" w:rsidRDefault="008B1662" w:rsidP="00BE00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8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Podatek VAT </w:t>
            </w:r>
            <w:r w:rsidR="006D52F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  <w:p w:rsidR="008B1662" w:rsidRPr="00BE002C" w:rsidRDefault="008B1662" w:rsidP="00BE00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00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(dla pozycji 14.)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8B1662" w:rsidRPr="00BE002C" w:rsidRDefault="008B1662" w:rsidP="00BE00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02C">
              <w:rPr>
                <w:rFonts w:ascii="Times New Roman" w:hAnsi="Times New Roman" w:cs="Times New Roman"/>
                <w:b/>
                <w:bCs/>
              </w:rPr>
              <w:t>RAZEM (suma pozycji 14. oraz 15.) wartość brutto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AE503E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008B1662" w:rsidRPr="00BE002C" w:rsidRDefault="008B1662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165B" w:rsidRPr="009C6BC4" w:rsidTr="005D165B">
        <w:trPr>
          <w:gridAfter w:val="1"/>
          <w:wAfter w:w="709" w:type="dxa"/>
          <w:trHeight w:val="402"/>
        </w:trPr>
        <w:tc>
          <w:tcPr>
            <w:tcW w:w="3544" w:type="dxa"/>
            <w:gridSpan w:val="2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5D165B" w:rsidRPr="00BE002C" w:rsidRDefault="005D165B" w:rsidP="00BE00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4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5D165B" w:rsidRPr="00AE503E" w:rsidRDefault="005D165B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5D165B" w:rsidRPr="00AE503E" w:rsidRDefault="005D165B" w:rsidP="00BE00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1662" w:rsidRPr="00AE503E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Etap II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Łazienka/</w:t>
            </w:r>
            <w:proofErr w:type="spellStart"/>
            <w:r w:rsidRPr="009C6BC4">
              <w:rPr>
                <w:rFonts w:ascii="Times New Roman" w:hAnsi="Times New Roman" w:cs="Times New Roman"/>
                <w:b/>
                <w:bCs/>
              </w:rPr>
              <w:t>wc</w:t>
            </w:r>
            <w:proofErr w:type="spellEnd"/>
            <w:r w:rsidRPr="009C6BC4">
              <w:rPr>
                <w:rFonts w:ascii="Times New Roman" w:hAnsi="Times New Roman" w:cs="Times New Roman"/>
                <w:b/>
                <w:bCs/>
              </w:rPr>
              <w:t xml:space="preserve"> damskie I piętro </w:t>
            </w:r>
            <w:r w:rsidRPr="009C6BC4">
              <w:rPr>
                <w:rFonts w:ascii="Times New Roman" w:hAnsi="Times New Roman" w:cs="Times New Roman"/>
              </w:rPr>
              <w:t xml:space="preserve">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11,4 %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Łazienka/</w:t>
            </w:r>
            <w:proofErr w:type="spellStart"/>
            <w:r w:rsidRPr="009C6BC4">
              <w:rPr>
                <w:rFonts w:ascii="Times New Roman" w:hAnsi="Times New Roman" w:cs="Times New Roman"/>
                <w:b/>
                <w:bCs/>
              </w:rPr>
              <w:t>wc</w:t>
            </w:r>
            <w:proofErr w:type="spellEnd"/>
            <w:r w:rsidRPr="009C6BC4">
              <w:rPr>
                <w:rFonts w:ascii="Times New Roman" w:hAnsi="Times New Roman" w:cs="Times New Roman"/>
                <w:b/>
                <w:bCs/>
              </w:rPr>
              <w:t xml:space="preserve"> damskie II piętro </w:t>
            </w:r>
            <w:r w:rsidRPr="009C6BC4">
              <w:rPr>
                <w:rFonts w:ascii="Times New Roman" w:hAnsi="Times New Roman" w:cs="Times New Roman"/>
              </w:rPr>
              <w:t xml:space="preserve">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10,8 %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3.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Łazienka/</w:t>
            </w:r>
            <w:proofErr w:type="spellStart"/>
            <w:r w:rsidRPr="009C6BC4">
              <w:rPr>
                <w:rFonts w:ascii="Times New Roman" w:hAnsi="Times New Roman" w:cs="Times New Roman"/>
                <w:b/>
                <w:bCs/>
              </w:rPr>
              <w:t>wc</w:t>
            </w:r>
            <w:proofErr w:type="spellEnd"/>
            <w:r w:rsidRPr="009C6BC4">
              <w:rPr>
                <w:rFonts w:ascii="Times New Roman" w:hAnsi="Times New Roman" w:cs="Times New Roman"/>
                <w:b/>
                <w:bCs/>
              </w:rPr>
              <w:t xml:space="preserve"> damskie III piętro </w:t>
            </w:r>
            <w:r w:rsidRPr="009C6BC4">
              <w:rPr>
                <w:rFonts w:ascii="Times New Roman" w:hAnsi="Times New Roman" w:cs="Times New Roman"/>
              </w:rPr>
              <w:t xml:space="preserve">roboty demontażowe i budowlane                         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10,8 %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4.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Demontaż instalacji c.o. </w:t>
            </w:r>
            <w:r w:rsidRPr="009C6BC4">
              <w:rPr>
                <w:rFonts w:ascii="Times New Roman" w:hAnsi="Times New Roman" w:cs="Times New Roman"/>
                <w:color w:val="000000"/>
              </w:rPr>
              <w:t>(strona południowa budynku)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3,7 %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5.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Instalacja c.o. </w:t>
            </w:r>
            <w:r w:rsidRPr="009C6BC4">
              <w:rPr>
                <w:rFonts w:ascii="Times New Roman" w:hAnsi="Times New Roman" w:cs="Times New Roman"/>
                <w:color w:val="000000"/>
              </w:rPr>
              <w:t>(strona południowa budynku)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45,4 %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6.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Roboty budowlane </w:t>
            </w:r>
            <w:r w:rsidRPr="009C6BC4">
              <w:rPr>
                <w:rFonts w:ascii="Times New Roman" w:hAnsi="Times New Roman" w:cs="Times New Roman"/>
                <w:color w:val="000000"/>
              </w:rPr>
              <w:t>(po budowie instalacji c.o.)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8,2 %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Instalacja wody zimnej, ciepłej i kanalizacji sanitarnej</w:t>
            </w:r>
            <w:r w:rsidRPr="009C6BC4">
              <w:rPr>
                <w:rFonts w:ascii="Times New Roman" w:hAnsi="Times New Roman" w:cs="Times New Roman"/>
              </w:rPr>
              <w:t>- toalety damskie  piony PK 1 i PK 2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4,3 %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Instalacja wody zimnej, ciepłej i kanalizacji sanitarnej</w:t>
            </w:r>
            <w:r w:rsidRPr="009C6BC4">
              <w:rPr>
                <w:rFonts w:ascii="Times New Roman" w:hAnsi="Times New Roman" w:cs="Times New Roman"/>
              </w:rPr>
              <w:t>- toalety damskie  pion PK 3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4,2 %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662" w:rsidRPr="009C6BC4" w:rsidRDefault="008B1662" w:rsidP="00D520DF">
            <w:pPr>
              <w:rPr>
                <w:rFonts w:ascii="Times New Roman" w:hAnsi="Times New Roman" w:cs="Times New Roman"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Roboty elektryczne </w:t>
            </w:r>
            <w:r w:rsidRPr="009C6BC4">
              <w:rPr>
                <w:rFonts w:ascii="Times New Roman" w:hAnsi="Times New Roman" w:cs="Times New Roman"/>
                <w:color w:val="000000"/>
              </w:rPr>
              <w:t>w/w pomieszczeniach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1,2 %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8B1662" w:rsidRPr="009C6BC4" w:rsidRDefault="008B1662" w:rsidP="00B416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RAZEM  Etap II</w:t>
            </w:r>
          </w:p>
          <w:p w:rsidR="008B1662" w:rsidRPr="009C6BC4" w:rsidRDefault="008B1662" w:rsidP="00B416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suma pozycji (od 1. do 9.) wartość netto</w:t>
            </w:r>
          </w:p>
          <w:p w:rsidR="008B1662" w:rsidRPr="009C6BC4" w:rsidRDefault="008B1662" w:rsidP="00B416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8B1662" w:rsidRPr="00AE503E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503E">
              <w:rPr>
                <w:rFonts w:ascii="Times New Roman" w:hAnsi="Times New Roman" w:cs="Times New Roman"/>
                <w:b/>
                <w:bCs/>
                <w:color w:val="000000"/>
              </w:rPr>
              <w:t>100,0 %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9C6BC4" w:rsidRDefault="008B1662" w:rsidP="006D52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6D52F8" w:rsidRDefault="008B1662" w:rsidP="006D52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78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Podatek VAT </w:t>
            </w:r>
            <w:r w:rsidR="006D52F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  <w:p w:rsidR="008B1662" w:rsidRPr="009C6BC4" w:rsidRDefault="008B1662" w:rsidP="006D52F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(dla pozycji 10.)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9C6BC4" w:rsidRDefault="008B1662" w:rsidP="006D5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008B1662" w:rsidRPr="009C6BC4" w:rsidRDefault="008B1662" w:rsidP="006D5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1662" w:rsidRPr="009C6BC4" w:rsidTr="005D165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9C6BC4" w:rsidRDefault="008B1662" w:rsidP="00640D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8B1662" w:rsidRPr="009C6BC4" w:rsidRDefault="008B1662" w:rsidP="00B416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RAZEM (suma pozycji 10. oraz 11.) wartość brutto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4C6E7" w:themeFill="accent1" w:themeFillTint="66"/>
          </w:tcPr>
          <w:p w:rsidR="008B1662" w:rsidRPr="009C6BC4" w:rsidRDefault="008B1662" w:rsidP="00D52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1347F" w:rsidRDefault="00D1347F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1347F" w:rsidTr="00471F25">
        <w:tc>
          <w:tcPr>
            <w:tcW w:w="5387" w:type="dxa"/>
            <w:shd w:val="clear" w:color="auto" w:fill="F7CAAC" w:themeFill="accent2" w:themeFillTint="66"/>
          </w:tcPr>
          <w:p w:rsidR="00D1347F" w:rsidRPr="009C6BC4" w:rsidRDefault="00D1347F" w:rsidP="00D13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 Etap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  <w:p w:rsidR="00D1347F" w:rsidRPr="009C6BC4" w:rsidRDefault="00D1347F" w:rsidP="00D13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:rsidR="00D1347F" w:rsidRDefault="00D13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347F" w:rsidRDefault="00D1347F">
            <w:pPr>
              <w:rPr>
                <w:rFonts w:ascii="Times New Roman" w:hAnsi="Times New Roman" w:cs="Times New Roman"/>
              </w:rPr>
            </w:pPr>
          </w:p>
        </w:tc>
      </w:tr>
      <w:tr w:rsidR="00D1347F" w:rsidTr="00471F25">
        <w:tc>
          <w:tcPr>
            <w:tcW w:w="5387" w:type="dxa"/>
            <w:shd w:val="clear" w:color="auto" w:fill="F7CAAC" w:themeFill="accent2" w:themeFillTint="66"/>
          </w:tcPr>
          <w:p w:rsidR="00D1347F" w:rsidRPr="009C6BC4" w:rsidRDefault="00D1347F" w:rsidP="00D13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78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Podatek VAT </w:t>
            </w:r>
            <w:r w:rsidR="006D52F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dla </w:t>
            </w: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Etap</w:t>
            </w:r>
            <w:r w:rsidR="006D52F8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  <w:p w:rsidR="00D1347F" w:rsidRPr="009C6BC4" w:rsidRDefault="00D1347F" w:rsidP="00D13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D1347F" w:rsidRDefault="00D1347F">
            <w:pPr>
              <w:rPr>
                <w:rFonts w:ascii="Times New Roman" w:hAnsi="Times New Roman" w:cs="Times New Roman"/>
              </w:rPr>
            </w:pPr>
          </w:p>
        </w:tc>
      </w:tr>
      <w:tr w:rsidR="00D1347F" w:rsidTr="00471F25">
        <w:tc>
          <w:tcPr>
            <w:tcW w:w="5387" w:type="dxa"/>
            <w:shd w:val="clear" w:color="auto" w:fill="F7CAAC" w:themeFill="accent2" w:themeFillTint="66"/>
          </w:tcPr>
          <w:p w:rsidR="00D1347F" w:rsidRPr="009C6BC4" w:rsidRDefault="00D1347F" w:rsidP="00D13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 xml:space="preserve">RAZEM </w:t>
            </w: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Etap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C6BC4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  <w:p w:rsidR="00D1347F" w:rsidRPr="009C6BC4" w:rsidRDefault="00D1347F" w:rsidP="00D13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BC4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5103" w:type="dxa"/>
          </w:tcPr>
          <w:p w:rsidR="00D1347F" w:rsidRDefault="00D1347F">
            <w:pPr>
              <w:rPr>
                <w:rFonts w:ascii="Times New Roman" w:hAnsi="Times New Roman" w:cs="Times New Roman"/>
              </w:rPr>
            </w:pPr>
          </w:p>
        </w:tc>
      </w:tr>
    </w:tbl>
    <w:p w:rsidR="00C36FFA" w:rsidRDefault="00C36FFA" w:rsidP="00C36FF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36FFA" w:rsidRDefault="00C36FFA" w:rsidP="00C36FF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36FFA" w:rsidRPr="007920B1" w:rsidRDefault="00C36FFA" w:rsidP="00C36FF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20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kwalifikowany podpis elektroniczny lub podpis zaufany lub podpis osobisty</w:t>
      </w:r>
    </w:p>
    <w:p w:rsidR="00C36FFA" w:rsidRPr="009C6BC4" w:rsidRDefault="00C36FFA">
      <w:pPr>
        <w:rPr>
          <w:rFonts w:ascii="Times New Roman" w:hAnsi="Times New Roman" w:cs="Times New Roman"/>
        </w:rPr>
      </w:pPr>
    </w:p>
    <w:sectPr w:rsidR="00C36FFA" w:rsidRPr="009C6BC4" w:rsidSect="000878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5B"/>
    <w:rsid w:val="0008783E"/>
    <w:rsid w:val="000B5B5B"/>
    <w:rsid w:val="0013593D"/>
    <w:rsid w:val="00177264"/>
    <w:rsid w:val="001B2798"/>
    <w:rsid w:val="002531B4"/>
    <w:rsid w:val="00281B31"/>
    <w:rsid w:val="00402BC6"/>
    <w:rsid w:val="00471F25"/>
    <w:rsid w:val="00476C50"/>
    <w:rsid w:val="005816AC"/>
    <w:rsid w:val="005D165B"/>
    <w:rsid w:val="005D1AC5"/>
    <w:rsid w:val="00640D05"/>
    <w:rsid w:val="006D52F8"/>
    <w:rsid w:val="008B1662"/>
    <w:rsid w:val="00951C7E"/>
    <w:rsid w:val="009A4B46"/>
    <w:rsid w:val="009C6BC4"/>
    <w:rsid w:val="009F5E89"/>
    <w:rsid w:val="00AA573F"/>
    <w:rsid w:val="00AE503E"/>
    <w:rsid w:val="00B416E0"/>
    <w:rsid w:val="00BE002C"/>
    <w:rsid w:val="00C33CA3"/>
    <w:rsid w:val="00C36FFA"/>
    <w:rsid w:val="00D1347F"/>
    <w:rsid w:val="00E573AD"/>
    <w:rsid w:val="00EA2B3E"/>
    <w:rsid w:val="00EC5C26"/>
    <w:rsid w:val="00ED22A5"/>
    <w:rsid w:val="00F1040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0F8D"/>
  <w15:chartTrackingRefBased/>
  <w15:docId w15:val="{66E7C812-168C-4757-AC97-41543D4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B5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7F39-D4E7-40CC-8ACD-BB8B8B79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Terlecka</dc:creator>
  <cp:keywords/>
  <dc:description/>
  <cp:lastModifiedBy>Iwona Terlecka</cp:lastModifiedBy>
  <cp:revision>24</cp:revision>
  <dcterms:created xsi:type="dcterms:W3CDTF">2024-05-17T06:42:00Z</dcterms:created>
  <dcterms:modified xsi:type="dcterms:W3CDTF">2024-05-21T08:32:00Z</dcterms:modified>
</cp:coreProperties>
</file>