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4C" w:rsidRPr="007C7C4C" w:rsidRDefault="007C7C4C" w:rsidP="007C7C4C">
      <w:pPr>
        <w:jc w:val="right"/>
        <w:rPr>
          <w:b/>
          <w:sz w:val="24"/>
        </w:rPr>
      </w:pPr>
      <w:r w:rsidRPr="007C7C4C">
        <w:rPr>
          <w:b/>
          <w:sz w:val="24"/>
        </w:rPr>
        <w:t>Załącznik nr 1 do umowy SA.271.1….202</w:t>
      </w:r>
      <w:r w:rsidR="003E2B29">
        <w:rPr>
          <w:b/>
          <w:sz w:val="24"/>
        </w:rPr>
        <w:t>4</w:t>
      </w:r>
    </w:p>
    <w:p w:rsidR="007C7C4C" w:rsidRPr="007C7C4C" w:rsidRDefault="007C7C4C">
      <w:pPr>
        <w:rPr>
          <w:sz w:val="28"/>
        </w:rPr>
      </w:pPr>
      <w:r w:rsidRPr="007C7C4C">
        <w:rPr>
          <w:sz w:val="28"/>
        </w:rPr>
        <w:t xml:space="preserve">Wykaz budynków i lokali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843"/>
        <w:gridCol w:w="5670"/>
      </w:tblGrid>
      <w:tr w:rsidR="007C7C4C" w:rsidRPr="007C7C4C" w:rsidTr="007C7C4C">
        <w:trPr>
          <w:trHeight w:val="50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14"/>
              </w:rPr>
            </w:pPr>
            <w:proofErr w:type="spellStart"/>
            <w:r w:rsidRPr="007C7C4C">
              <w:rPr>
                <w:rFonts w:ascii="Arial" w:hAnsi="Arial" w:cs="Arial"/>
                <w:b/>
                <w:color w:val="000000"/>
                <w:sz w:val="20"/>
                <w:szCs w:val="14"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b/>
                <w:color w:val="000000"/>
                <w:sz w:val="20"/>
                <w:szCs w:val="14"/>
              </w:rPr>
              <w:t>Numer inwentarzowy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b/>
                <w:color w:val="000000"/>
                <w:sz w:val="20"/>
                <w:szCs w:val="14"/>
              </w:rPr>
              <w:t xml:space="preserve">Adres </w:t>
            </w:r>
          </w:p>
        </w:tc>
      </w:tr>
      <w:tr w:rsidR="007C7C4C" w:rsidRPr="007C7C4C" w:rsidTr="007C7C4C">
        <w:trPr>
          <w:trHeight w:val="50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49 11-70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 xml:space="preserve"> 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(część administracyjna+ biuro)</w:t>
            </w:r>
          </w:p>
        </w:tc>
      </w:tr>
      <w:tr w:rsidR="007C7C4C" w:rsidRPr="007C7C4C" w:rsidTr="007C7C4C">
        <w:trPr>
          <w:trHeight w:val="25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Borowski Las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 xml:space="preserve"> 4,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11-731 Sorkwity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169/006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Stama 12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11- 700 Mrągowo (dom. myśl.)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Krzywe 39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11- 700 Mrągowo (dom. myśl.)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Stary Gieląd 23A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 11-731  Sorkwity (dom myśl.)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165/512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</w:rPr>
              <w:t>Bagien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ice Małe 12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11-700 Mrągowo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165/871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Borowe 2 A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11-731 Sorkwity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165/634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Borowe 45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11-731 Sorkwity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165/697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Boże 46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11-700 Mrągowo</w:t>
            </w:r>
          </w:p>
        </w:tc>
      </w:tr>
      <w:tr w:rsidR="007C7C4C" w:rsidRPr="007C7C4C" w:rsidTr="007C7C4C">
        <w:trPr>
          <w:trHeight w:val="40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 /088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Bredynki 88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11-300 Biskupiec</w:t>
            </w:r>
          </w:p>
        </w:tc>
      </w:tr>
      <w:tr w:rsidR="007C7C4C" w:rsidRPr="007C7C4C" w:rsidTr="007C7C4C">
        <w:trPr>
          <w:trHeight w:val="25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Gant 19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11-710 Piecki</w:t>
            </w:r>
          </w:p>
        </w:tc>
      </w:tr>
      <w:tr w:rsidR="007C7C4C" w:rsidRPr="007C7C4C" w:rsidTr="007C7C4C">
        <w:trPr>
          <w:trHeight w:val="25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Marcinkowo 119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11-700 Mrągowo</w:t>
            </w:r>
          </w:p>
        </w:tc>
      </w:tr>
      <w:tr w:rsidR="007C7C4C" w:rsidRPr="007C7C4C" w:rsidTr="007C7C4C">
        <w:trPr>
          <w:trHeight w:val="23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165/720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Marcinkowo 137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11-700 Mrągowo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Pilec 1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11-440 Reszel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165/758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Święta Lipka 1A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 11-440 Reszel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165/758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Święta Lipka 1A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 11-440 Reszel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160/729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proofErr w:type="spellStart"/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Wegój</w:t>
            </w:r>
            <w:proofErr w:type="spellEnd"/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31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11-300 Biskupiec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165/775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Wierzbowo 36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11-700 Mrągowo</w:t>
            </w:r>
          </w:p>
        </w:tc>
      </w:tr>
      <w:tr w:rsidR="007C7C4C" w:rsidRPr="007C7C4C" w:rsidTr="007C7C4C">
        <w:trPr>
          <w:trHeight w:val="5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14"/>
              </w:rPr>
            </w:pPr>
          </w:p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333333"/>
                <w:sz w:val="20"/>
                <w:szCs w:val="14"/>
              </w:rPr>
              <w:t>165/104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14"/>
              </w:rPr>
            </w:pPr>
          </w:p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333333"/>
                <w:sz w:val="20"/>
                <w:szCs w:val="14"/>
              </w:rPr>
              <w:t>Wola 5</w:t>
            </w:r>
            <w:r>
              <w:rPr>
                <w:rFonts w:ascii="Arial" w:hAnsi="Arial" w:cs="Arial"/>
                <w:color w:val="333333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333333"/>
                <w:sz w:val="20"/>
                <w:szCs w:val="14"/>
              </w:rPr>
              <w:t> 11-440 Reszel</w:t>
            </w:r>
          </w:p>
        </w:tc>
      </w:tr>
      <w:tr w:rsidR="007C7C4C" w:rsidRPr="007C7C4C" w:rsidTr="007C7C4C">
        <w:trPr>
          <w:trHeight w:val="47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333333"/>
                <w:sz w:val="20"/>
                <w:szCs w:val="14"/>
              </w:rPr>
              <w:t>165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/967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Stary Gieląd 7A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11-731 Sorkwity</w:t>
            </w:r>
          </w:p>
        </w:tc>
      </w:tr>
      <w:tr w:rsidR="007C7C4C" w:rsidRPr="007C7C4C" w:rsidTr="007C7C4C">
        <w:trPr>
          <w:trHeight w:val="25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105/124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Szkółka Leśna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 Święta Lipka, 11-440 Reszel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165/593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Bredynki 92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11-300 Biskupiec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165/593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Bredynki 92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11-300 Biskupiec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Gązwa 6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11- 700 Mrągowo</w:t>
            </w:r>
          </w:p>
        </w:tc>
      </w:tr>
      <w:tr w:rsidR="007C7C4C" w:rsidRPr="007C7C4C" w:rsidTr="007C7C4C">
        <w:trPr>
          <w:trHeight w:val="2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165/020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Grzybowo 1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11-440 Reszel</w:t>
            </w:r>
          </w:p>
        </w:tc>
      </w:tr>
      <w:tr w:rsidR="007C7C4C" w:rsidRPr="007C7C4C" w:rsidTr="007C7C4C">
        <w:trPr>
          <w:trHeight w:val="2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182/238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Kozłowo 50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11-731 Sorkwity</w:t>
            </w:r>
          </w:p>
        </w:tc>
      </w:tr>
      <w:tr w:rsidR="007C7C4C" w:rsidRPr="007C7C4C" w:rsidTr="007C7C4C">
        <w:trPr>
          <w:trHeight w:val="28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1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2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24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3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7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8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2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9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28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160/007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Mrągowo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ul. Warszawska 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49 11-700 (część mieszkalna – lokal nr 10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7C7C4C" w:rsidRPr="007C7C4C" w:rsidTr="007C7C4C">
        <w:trPr>
          <w:trHeight w:val="38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165/112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Samławki 28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>,</w:t>
            </w: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 xml:space="preserve"> 11-311 Kolno</w:t>
            </w:r>
          </w:p>
        </w:tc>
      </w:tr>
      <w:tr w:rsidR="007C7C4C" w:rsidRPr="007C7C4C" w:rsidTr="007C7C4C">
        <w:trPr>
          <w:trHeight w:val="4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7C7C4C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7C7C4C">
              <w:rPr>
                <w:rFonts w:ascii="Arial" w:hAnsi="Arial" w:cs="Arial"/>
                <w:color w:val="000000"/>
                <w:sz w:val="20"/>
                <w:szCs w:val="14"/>
              </w:rPr>
              <w:t>182/209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C4C" w:rsidRPr="007C7C4C" w:rsidRDefault="00051F22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</w:rPr>
              <w:t xml:space="preserve">Młyn -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4"/>
              </w:rPr>
              <w:t>Piałak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4"/>
              </w:rPr>
              <w:t xml:space="preserve">, 11-731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4"/>
              </w:rPr>
              <w:t>Sorkiwty</w:t>
            </w:r>
            <w:proofErr w:type="spellEnd"/>
          </w:p>
        </w:tc>
        <w:bookmarkStart w:id="0" w:name="_GoBack"/>
        <w:bookmarkEnd w:id="0"/>
      </w:tr>
      <w:tr w:rsidR="003E2B29" w:rsidRPr="007C7C4C" w:rsidTr="007C7C4C">
        <w:trPr>
          <w:trHeight w:val="43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B29" w:rsidRPr="007C7C4C" w:rsidRDefault="003E2B29" w:rsidP="007C7C4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B29" w:rsidRPr="007C7C4C" w:rsidRDefault="003E2B29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</w:rPr>
              <w:t>165/036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B29" w:rsidRDefault="003E2B29" w:rsidP="007C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</w:rPr>
              <w:t>Borowe 2A,11-731 Sorkwity</w:t>
            </w:r>
          </w:p>
        </w:tc>
      </w:tr>
    </w:tbl>
    <w:p w:rsidR="007C7C4C" w:rsidRDefault="007C7C4C"/>
    <w:sectPr w:rsidR="007C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2548"/>
    <w:multiLevelType w:val="hybridMultilevel"/>
    <w:tmpl w:val="06B80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4C"/>
    <w:rsid w:val="00051F22"/>
    <w:rsid w:val="003E2B29"/>
    <w:rsid w:val="007C7C4C"/>
    <w:rsid w:val="00C7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778"/>
  <w15:chartTrackingRefBased/>
  <w15:docId w15:val="{C0884FA3-9D3C-449C-B4BB-3E383E72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N.Mrągowo Magdalena Kaczmarek</dc:creator>
  <cp:keywords/>
  <dc:description/>
  <cp:lastModifiedBy>N.Mrągowo Magdalena Kaczmarek</cp:lastModifiedBy>
  <cp:revision>3</cp:revision>
  <dcterms:created xsi:type="dcterms:W3CDTF">2023-12-20T06:31:00Z</dcterms:created>
  <dcterms:modified xsi:type="dcterms:W3CDTF">2024-12-02T06:53:00Z</dcterms:modified>
</cp:coreProperties>
</file>