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67BBA" w14:textId="77777777" w:rsidR="00900012" w:rsidRPr="00C55113" w:rsidRDefault="00900012" w:rsidP="00900012">
      <w:pPr>
        <w:spacing w:after="0"/>
        <w:jc w:val="right"/>
        <w:rPr>
          <w:rFonts w:ascii="Verdana" w:hAnsi="Verdana" w:cs="ArialBlack"/>
          <w:b/>
          <w:iCs/>
          <w:sz w:val="18"/>
          <w:szCs w:val="18"/>
          <w:lang w:eastAsia="pl-PL"/>
        </w:rPr>
      </w:pPr>
      <w:r w:rsidRPr="00AD44FA">
        <w:rPr>
          <w:rFonts w:ascii="Verdana" w:hAnsi="Verdana" w:cs="ArialBlack"/>
          <w:b/>
          <w:iCs/>
          <w:sz w:val="18"/>
          <w:szCs w:val="18"/>
          <w:lang w:eastAsia="pl-PL"/>
        </w:rPr>
        <w:t xml:space="preserve">Załącznik nr 3 do </w:t>
      </w:r>
      <w:r w:rsidRPr="00C55113">
        <w:rPr>
          <w:rFonts w:ascii="Verdana" w:hAnsi="Verdana" w:cs="ArialBlack"/>
          <w:b/>
          <w:iCs/>
          <w:sz w:val="18"/>
          <w:szCs w:val="18"/>
          <w:lang w:eastAsia="pl-PL"/>
        </w:rPr>
        <w:t xml:space="preserve">Zaproszenia </w:t>
      </w:r>
      <w:bookmarkStart w:id="0" w:name="_Hlk106025628"/>
      <w:r w:rsidRPr="00C55113">
        <w:rPr>
          <w:rFonts w:ascii="Verdana" w:hAnsi="Verdana" w:cs="ArialBlack"/>
          <w:b/>
          <w:iCs/>
          <w:sz w:val="18"/>
          <w:szCs w:val="18"/>
          <w:lang w:eastAsia="pl-PL"/>
        </w:rPr>
        <w:t xml:space="preserve"> </w:t>
      </w:r>
      <w:r w:rsidRPr="00C55113">
        <w:rPr>
          <w:rFonts w:ascii="Verdana" w:hAnsi="Verdana" w:cs="Arial"/>
          <w:b/>
          <w:iCs/>
          <w:sz w:val="18"/>
          <w:szCs w:val="18"/>
        </w:rPr>
        <w:t>– postępowanie nr WZ.</w:t>
      </w:r>
      <w:r>
        <w:rPr>
          <w:rFonts w:ascii="Verdana" w:hAnsi="Verdana" w:cs="Arial"/>
          <w:b/>
          <w:iCs/>
          <w:sz w:val="18"/>
          <w:szCs w:val="18"/>
        </w:rPr>
        <w:t>608</w:t>
      </w:r>
      <w:r w:rsidRPr="00C55113">
        <w:rPr>
          <w:rFonts w:ascii="Verdana" w:hAnsi="Verdana" w:cs="Arial"/>
          <w:b/>
          <w:iCs/>
          <w:sz w:val="18"/>
          <w:szCs w:val="18"/>
        </w:rPr>
        <w:t>.202</w:t>
      </w:r>
      <w:bookmarkEnd w:id="0"/>
      <w:r>
        <w:rPr>
          <w:rFonts w:ascii="Verdana" w:hAnsi="Verdana" w:cs="Arial"/>
          <w:b/>
          <w:iCs/>
          <w:sz w:val="18"/>
          <w:szCs w:val="18"/>
        </w:rPr>
        <w:t>4</w:t>
      </w:r>
    </w:p>
    <w:p w14:paraId="56B566C3" w14:textId="77777777" w:rsidR="00900012" w:rsidRPr="00C55113" w:rsidRDefault="00900012" w:rsidP="0090001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Verdana" w:hAnsi="Verdana" w:cs="ArialBlack"/>
          <w:b/>
          <w:sz w:val="18"/>
          <w:szCs w:val="18"/>
          <w:lang w:eastAsia="pl-PL"/>
        </w:rPr>
      </w:pPr>
    </w:p>
    <w:p w14:paraId="083418AA" w14:textId="77777777" w:rsidR="00900012" w:rsidRPr="00C55113" w:rsidRDefault="00900012" w:rsidP="0090001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Verdana" w:hAnsi="Verdana" w:cs="ArialBlack"/>
          <w:b/>
          <w:sz w:val="18"/>
          <w:szCs w:val="18"/>
          <w:lang w:eastAsia="pl-PL"/>
        </w:rPr>
      </w:pPr>
      <w:r w:rsidRPr="00C55113">
        <w:rPr>
          <w:rFonts w:ascii="Verdana" w:hAnsi="Verdana" w:cs="ArialBlack"/>
          <w:b/>
          <w:sz w:val="18"/>
          <w:szCs w:val="18"/>
          <w:lang w:eastAsia="pl-PL"/>
        </w:rPr>
        <w:t>Oświadczenie o braku podstaw wykluczenia z postępowania</w:t>
      </w:r>
    </w:p>
    <w:p w14:paraId="51A2F2B8" w14:textId="77777777" w:rsidR="00900012" w:rsidRPr="00AD44FA" w:rsidRDefault="00900012" w:rsidP="0090001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Verdana" w:hAnsi="Verdana" w:cs="ArialBlack"/>
          <w:b/>
          <w:sz w:val="18"/>
          <w:szCs w:val="18"/>
          <w:lang w:eastAsia="pl-PL"/>
        </w:rPr>
      </w:pPr>
    </w:p>
    <w:p w14:paraId="73466930" w14:textId="77777777" w:rsidR="00900012" w:rsidRPr="00AD44FA" w:rsidRDefault="00900012" w:rsidP="00900012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D44FA">
        <w:rPr>
          <w:rFonts w:ascii="Verdana" w:hAnsi="Verdana" w:cs="Arial"/>
          <w:sz w:val="18"/>
          <w:szCs w:val="18"/>
          <w:lang w:eastAsia="pl-PL"/>
        </w:rPr>
        <w:t>Ja/my niżej podpisany/i w imieniu Wykonawcy: ……………………………………………</w:t>
      </w:r>
      <w:r>
        <w:rPr>
          <w:rFonts w:ascii="Verdana" w:hAnsi="Verdana" w:cs="Arial"/>
          <w:sz w:val="18"/>
          <w:szCs w:val="18"/>
          <w:lang w:eastAsia="pl-PL"/>
        </w:rPr>
        <w:t>………………………</w:t>
      </w:r>
      <w:r w:rsidRPr="00AD44FA">
        <w:rPr>
          <w:rFonts w:ascii="Verdana" w:hAnsi="Verdana" w:cs="Arial"/>
          <w:sz w:val="18"/>
          <w:szCs w:val="18"/>
          <w:lang w:eastAsia="pl-PL"/>
        </w:rPr>
        <w:t xml:space="preserve">, którego reprezentuję/my w związku ze złożeniem oferty w </w:t>
      </w:r>
      <w:r w:rsidRPr="00AD44FA">
        <w:rPr>
          <w:rFonts w:ascii="Verdana" w:hAnsi="Verdana" w:cs="Calibri"/>
          <w:sz w:val="18"/>
          <w:szCs w:val="18"/>
          <w:lang w:eastAsia="pl-PL"/>
        </w:rPr>
        <w:t xml:space="preserve">postępowaniu  </w:t>
      </w:r>
      <w:r w:rsidRPr="00AD44F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pn.: </w:t>
      </w:r>
    </w:p>
    <w:p w14:paraId="6F3E494D" w14:textId="2D7C9554" w:rsidR="00900012" w:rsidRPr="00AD44FA" w:rsidRDefault="00900012" w:rsidP="00900012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Verdana" w:hAnsi="Verdana" w:cs="Calibri"/>
          <w:sz w:val="18"/>
          <w:szCs w:val="18"/>
          <w:lang w:eastAsia="pl-PL"/>
        </w:rPr>
      </w:pPr>
      <w:r w:rsidRPr="00900012">
        <w:rPr>
          <w:rFonts w:ascii="Verdana" w:eastAsia="Times New Roman" w:hAnsi="Verdana" w:cs="Arial"/>
          <w:b/>
          <w:iCs/>
          <w:color w:val="000000"/>
          <w:sz w:val="18"/>
          <w:szCs w:val="18"/>
          <w:lang w:eastAsia="pl-PL"/>
        </w:rPr>
        <w:t>„</w:t>
      </w:r>
      <w:r w:rsidRPr="00900012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pl-PL"/>
        </w:rPr>
        <w:t xml:space="preserve">Obsługa powdrożeniowa systemów </w:t>
      </w:r>
      <w:proofErr w:type="spellStart"/>
      <w:r w:rsidRPr="00900012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pl-PL"/>
        </w:rPr>
        <w:t>Comarch</w:t>
      </w:r>
      <w:proofErr w:type="spellEnd"/>
      <w:r w:rsidRPr="00900012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pl-PL"/>
        </w:rPr>
        <w:t xml:space="preserve"> ERP Optima i </w:t>
      </w:r>
      <w:proofErr w:type="spellStart"/>
      <w:r w:rsidRPr="00900012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pl-PL"/>
        </w:rPr>
        <w:t>Comarch</w:t>
      </w:r>
      <w:proofErr w:type="spellEnd"/>
      <w:r w:rsidRPr="00900012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pl-PL"/>
        </w:rPr>
        <w:t xml:space="preserve"> ERP XL”</w:t>
      </w:r>
      <w:r w:rsidRPr="00900012">
        <w:rPr>
          <w:rFonts w:ascii="Verdana" w:hAnsi="Verdana" w:cs="Arial"/>
          <w:iCs/>
          <w:sz w:val="18"/>
          <w:szCs w:val="18"/>
          <w:lang w:eastAsia="pl-PL"/>
        </w:rPr>
        <w:t xml:space="preserve"> </w:t>
      </w:r>
      <w:r w:rsidRPr="00AD44FA">
        <w:rPr>
          <w:rFonts w:ascii="Verdana" w:hAnsi="Verdana" w:cs="Arial"/>
          <w:sz w:val="18"/>
          <w:szCs w:val="18"/>
          <w:lang w:eastAsia="pl-PL"/>
        </w:rPr>
        <w:t xml:space="preserve">oświadczam/y, że: </w:t>
      </w:r>
    </w:p>
    <w:p w14:paraId="438EFA58" w14:textId="77777777" w:rsidR="00900012" w:rsidRPr="00AD44FA" w:rsidRDefault="00900012" w:rsidP="00900012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>nie jesteśmy Wykonawcą wymienionym w wykazach określonych w</w:t>
      </w:r>
      <w:r>
        <w:rPr>
          <w:rFonts w:ascii="Verdana" w:hAnsi="Verdana" w:cs="Calibri"/>
          <w:sz w:val="18"/>
          <w:szCs w:val="18"/>
        </w:rPr>
        <w:t xml:space="preserve"> </w:t>
      </w:r>
      <w:r w:rsidRPr="00AD44FA">
        <w:rPr>
          <w:rFonts w:ascii="Verdana" w:hAnsi="Verdana" w:cs="Calibri"/>
          <w:sz w:val="18"/>
          <w:szCs w:val="18"/>
        </w:rPr>
        <w:t>rozporządzeniu 765/2006 i rozporządzeniu 269/2014 lub wpisanym na listę na podstawie decyzji w sprawie wpisu na listę rozstrzygającą o zastosowaniu środka, o którym mowa w art. 1 pkt 3 ustawy o przeciwdziałaniu agresji na Ukrainę;</w:t>
      </w:r>
    </w:p>
    <w:p w14:paraId="5F26E70C" w14:textId="77777777" w:rsidR="00900012" w:rsidRPr="00AD44FA" w:rsidRDefault="00900012" w:rsidP="00900012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>nie jesteśmy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agresji na Ukrainę;</w:t>
      </w:r>
    </w:p>
    <w:p w14:paraId="727A9278" w14:textId="77777777" w:rsidR="00900012" w:rsidRPr="00AD44FA" w:rsidRDefault="00900012" w:rsidP="00900012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>nie jesteśmy Wykonawcą, którego jednostką dominującą w rozumieniu art. 3 ust. 1 pkt 37 ustawy z dnia 29 września 1994 r. o rachunkowości (Dz. U. z 2021 r. poz. 217, 2105 i 2106) jest podmiot wymieniony w wykazach określonych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AD44FA">
        <w:rPr>
          <w:rFonts w:ascii="Verdana" w:hAnsi="Verdana" w:cs="Calibri"/>
          <w:sz w:val="18"/>
          <w:szCs w:val="18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agresji na Ukrainę. </w:t>
      </w:r>
    </w:p>
    <w:p w14:paraId="63520100" w14:textId="77777777" w:rsidR="00900012" w:rsidRPr="00AD44FA" w:rsidRDefault="00900012" w:rsidP="00900012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>Nie jesteśmy Wykonawcą powiązanym osobowo i kapitałowo z Zamawiającym.</w:t>
      </w:r>
    </w:p>
    <w:p w14:paraId="5BFD3D22" w14:textId="77777777" w:rsidR="00900012" w:rsidRPr="00AD44FA" w:rsidRDefault="00900012" w:rsidP="00900012">
      <w:pPr>
        <w:pStyle w:val="Bezodstpw"/>
        <w:spacing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>
        <w:rPr>
          <w:rFonts w:ascii="Verdana" w:hAnsi="Verdana" w:cs="Calibri"/>
          <w:sz w:val="18"/>
          <w:szCs w:val="18"/>
        </w:rPr>
        <w:t xml:space="preserve"> </w:t>
      </w:r>
      <w:r w:rsidRPr="00AD44FA">
        <w:rPr>
          <w:rFonts w:ascii="Verdana" w:hAnsi="Verdana" w:cs="Calibri"/>
          <w:sz w:val="18"/>
          <w:szCs w:val="18"/>
        </w:rPr>
        <w:t xml:space="preserve">przeprowadzeniem procedury wyboru wykonawcy a wykonawcą, polegające w szczególności na: </w:t>
      </w:r>
    </w:p>
    <w:p w14:paraId="1D1F1CEB" w14:textId="77777777" w:rsidR="00900012" w:rsidRPr="00AD44FA" w:rsidRDefault="00900012" w:rsidP="00900012">
      <w:pPr>
        <w:pStyle w:val="Bezodstpw"/>
        <w:spacing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 xml:space="preserve">a) uczestniczeniu w spółce jako wspólnik spółki cywilnej lub spółki osobowej, </w:t>
      </w:r>
    </w:p>
    <w:p w14:paraId="4DA5157F" w14:textId="77777777" w:rsidR="00900012" w:rsidRPr="00AD44FA" w:rsidRDefault="00900012" w:rsidP="00900012">
      <w:pPr>
        <w:pStyle w:val="Bezodstpw"/>
        <w:spacing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 xml:space="preserve">b) posiadaniu co najmniej 10% udziałów lub akcji, o ile niższy próg nie wynika                        z przepisów prawa lub nie został określony przez IZ PO, </w:t>
      </w:r>
    </w:p>
    <w:p w14:paraId="513696D5" w14:textId="77777777" w:rsidR="00900012" w:rsidRPr="00AD44FA" w:rsidRDefault="00900012" w:rsidP="00900012">
      <w:pPr>
        <w:pStyle w:val="Bezodstpw"/>
        <w:spacing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r w:rsidRPr="00AD44FA">
        <w:rPr>
          <w:rFonts w:ascii="Verdana" w:hAnsi="Verdana" w:cs="Calibri"/>
          <w:sz w:val="18"/>
          <w:szCs w:val="18"/>
        </w:rPr>
        <w:t xml:space="preserve">c) pełnieniu funkcji członka organu nadzorczego lub zarządzającego, prokurenta, pełnomocnika, </w:t>
      </w:r>
    </w:p>
    <w:p w14:paraId="36454039" w14:textId="77777777" w:rsidR="00900012" w:rsidRPr="00AD44FA" w:rsidRDefault="00900012" w:rsidP="00900012">
      <w:pPr>
        <w:pStyle w:val="Bezodstpw"/>
        <w:spacing w:line="360" w:lineRule="auto"/>
        <w:ind w:left="426"/>
        <w:jc w:val="both"/>
        <w:rPr>
          <w:rFonts w:ascii="Verdana" w:hAnsi="Verdana" w:cs="Arial"/>
          <w:sz w:val="18"/>
          <w:szCs w:val="18"/>
          <w:lang w:eastAsia="pl-PL"/>
        </w:rPr>
      </w:pPr>
      <w:r w:rsidRPr="00AD44FA">
        <w:rPr>
          <w:rFonts w:ascii="Verdana" w:hAnsi="Verdana" w:cs="Calibri"/>
          <w:sz w:val="18"/>
          <w:szCs w:val="18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9BD9231" w14:textId="77777777" w:rsidR="00900012" w:rsidRDefault="00900012" w:rsidP="00900012">
      <w:pPr>
        <w:spacing w:line="360" w:lineRule="auto"/>
        <w:ind w:left="360" w:right="282"/>
        <w:rPr>
          <w:rFonts w:ascii="Verdana" w:hAnsi="Verdana" w:cs="Arial"/>
          <w:kern w:val="144"/>
          <w:sz w:val="16"/>
          <w:szCs w:val="16"/>
        </w:rPr>
      </w:pPr>
    </w:p>
    <w:p w14:paraId="189E2038" w14:textId="77777777" w:rsidR="00900012" w:rsidRDefault="00900012" w:rsidP="00900012">
      <w:pPr>
        <w:spacing w:line="240" w:lineRule="auto"/>
        <w:ind w:left="357" w:right="284"/>
        <w:rPr>
          <w:rFonts w:ascii="Verdana" w:hAnsi="Verdana" w:cs="Arial"/>
          <w:kern w:val="144"/>
          <w:sz w:val="18"/>
          <w:szCs w:val="18"/>
        </w:rPr>
      </w:pPr>
      <w:r w:rsidRPr="00AD44FA">
        <w:rPr>
          <w:rFonts w:ascii="Verdana" w:hAnsi="Verdana" w:cs="Arial"/>
          <w:kern w:val="144"/>
          <w:sz w:val="16"/>
          <w:szCs w:val="16"/>
        </w:rPr>
        <w:t xml:space="preserve">dnia   ___/___/______ r.     </w:t>
      </w:r>
      <w:r>
        <w:rPr>
          <w:rFonts w:ascii="Verdana" w:hAnsi="Verdana" w:cs="Arial"/>
          <w:kern w:val="144"/>
          <w:sz w:val="16"/>
          <w:szCs w:val="16"/>
        </w:rPr>
        <w:t xml:space="preserve">                                               </w:t>
      </w:r>
      <w:r w:rsidRPr="00AD44FA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0546C396" w14:textId="77777777" w:rsidR="00900012" w:rsidRDefault="00900012" w:rsidP="00900012">
      <w:pPr>
        <w:spacing w:after="0" w:line="240" w:lineRule="auto"/>
        <w:ind w:left="357" w:right="284"/>
        <w:jc w:val="right"/>
        <w:rPr>
          <w:rFonts w:ascii="Verdana" w:hAnsi="Verdana" w:cs="Arial"/>
          <w:kern w:val="144"/>
          <w:sz w:val="16"/>
          <w:szCs w:val="16"/>
        </w:rPr>
      </w:pPr>
      <w:r w:rsidRPr="00AD44FA">
        <w:rPr>
          <w:rFonts w:ascii="Verdana" w:hAnsi="Verdana" w:cs="Arial"/>
          <w:kern w:val="144"/>
          <w:sz w:val="16"/>
          <w:szCs w:val="16"/>
        </w:rPr>
        <w:t xml:space="preserve">podpis i pieczątka imienna osoby </w:t>
      </w:r>
    </w:p>
    <w:p w14:paraId="06CA10A9" w14:textId="77777777" w:rsidR="00900012" w:rsidRDefault="00900012" w:rsidP="00900012">
      <w:pPr>
        <w:spacing w:after="0" w:line="240" w:lineRule="auto"/>
        <w:ind w:left="357" w:right="284"/>
        <w:jc w:val="right"/>
        <w:rPr>
          <w:rFonts w:ascii="Verdana" w:hAnsi="Verdana" w:cs="Arial"/>
          <w:kern w:val="144"/>
          <w:sz w:val="16"/>
          <w:szCs w:val="16"/>
        </w:rPr>
      </w:pPr>
      <w:r w:rsidRPr="00AD44FA">
        <w:rPr>
          <w:rFonts w:ascii="Verdana" w:hAnsi="Verdana" w:cs="Arial"/>
          <w:kern w:val="144"/>
          <w:sz w:val="16"/>
          <w:szCs w:val="16"/>
        </w:rPr>
        <w:t>uprawnionej do występowania w obroci</w:t>
      </w:r>
      <w:r>
        <w:rPr>
          <w:rFonts w:ascii="Verdana" w:hAnsi="Verdana" w:cs="Arial"/>
          <w:kern w:val="144"/>
          <w:sz w:val="16"/>
          <w:szCs w:val="16"/>
        </w:rPr>
        <w:t>e</w:t>
      </w:r>
    </w:p>
    <w:p w14:paraId="10EDDB98" w14:textId="77777777" w:rsidR="00900012" w:rsidRPr="00AD44FA" w:rsidRDefault="00900012" w:rsidP="00900012">
      <w:pPr>
        <w:spacing w:after="0" w:line="240" w:lineRule="auto"/>
        <w:ind w:left="357" w:right="284"/>
        <w:jc w:val="right"/>
        <w:rPr>
          <w:rFonts w:ascii="Cambria Math" w:hAnsi="Cambria Math" w:cs="Arial"/>
          <w:b/>
          <w:sz w:val="18"/>
          <w:szCs w:val="18"/>
          <w:lang w:eastAsia="pl-PL"/>
        </w:rPr>
      </w:pPr>
      <w:r w:rsidRPr="00AD44FA">
        <w:rPr>
          <w:rFonts w:ascii="Verdana" w:hAnsi="Verdana" w:cs="Arial"/>
          <w:kern w:val="144"/>
          <w:sz w:val="16"/>
          <w:szCs w:val="16"/>
        </w:rPr>
        <w:t>prawnym lub posiadającej pełnomocnictw</w:t>
      </w:r>
    </w:p>
    <w:p w14:paraId="1D7F45CD" w14:textId="77777777" w:rsidR="00900012" w:rsidRDefault="00900012"/>
    <w:sectPr w:rsidR="00900012" w:rsidSect="00900012">
      <w:footerReference w:type="default" r:id="rId8"/>
      <w:footerReference w:type="first" r:id="rId9"/>
      <w:pgSz w:w="11906" w:h="16838" w:code="9"/>
      <w:pgMar w:top="1293" w:right="1418" w:bottom="1560" w:left="1418" w:header="709" w:footer="42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4A5A9" w14:textId="77777777" w:rsidR="0099701F" w:rsidRDefault="0099701F">
      <w:pPr>
        <w:spacing w:after="0" w:line="240" w:lineRule="auto"/>
      </w:pPr>
      <w:r>
        <w:separator/>
      </w:r>
    </w:p>
  </w:endnote>
  <w:endnote w:type="continuationSeparator" w:id="0">
    <w:p w14:paraId="6321DFC0" w14:textId="77777777" w:rsidR="0099701F" w:rsidRDefault="0099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E128A" w14:textId="77777777" w:rsidR="00900012" w:rsidRDefault="00900012" w:rsidP="00726278">
    <w:pPr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cs="ArialBlack"/>
        <w:sz w:val="18"/>
        <w:szCs w:val="18"/>
        <w:lang w:eastAsia="pl-PL"/>
      </w:rPr>
    </w:pPr>
    <w:r>
      <w:rPr>
        <w:rFonts w:cs="ArialBlack"/>
        <w:sz w:val="18"/>
        <w:szCs w:val="18"/>
        <w:lang w:eastAsia="pl-PL"/>
      </w:rPr>
      <w:tab/>
    </w:r>
  </w:p>
  <w:p w14:paraId="06E9F414" w14:textId="77777777" w:rsidR="00900012" w:rsidRPr="00BC2644" w:rsidRDefault="00900012" w:rsidP="00726278">
    <w:pPr>
      <w:tabs>
        <w:tab w:val="left" w:pos="2730"/>
      </w:tabs>
      <w:suppressAutoHyphens w:val="0"/>
      <w:autoSpaceDE w:val="0"/>
      <w:adjustRightInd w:val="0"/>
      <w:spacing w:after="0" w:line="240" w:lineRule="auto"/>
      <w:textAlignment w:val="auto"/>
      <w:rPr>
        <w:rFonts w:cs="ArialBlack"/>
        <w:sz w:val="18"/>
        <w:szCs w:val="18"/>
        <w:lang w:eastAsia="pl-PL"/>
      </w:rPr>
    </w:pPr>
  </w:p>
  <w:p w14:paraId="584562BB" w14:textId="77777777" w:rsidR="00900012" w:rsidRPr="00AD00CB" w:rsidRDefault="00900012" w:rsidP="00AD00CB">
    <w:pPr>
      <w:suppressAutoHyphens w:val="0"/>
      <w:autoSpaceDE w:val="0"/>
      <w:adjustRightInd w:val="0"/>
      <w:spacing w:after="0" w:line="240" w:lineRule="auto"/>
      <w:jc w:val="center"/>
      <w:textAlignment w:val="auto"/>
      <w:rPr>
        <w:rFonts w:cs="ArialBlack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41C90" w14:textId="77777777" w:rsidR="00900012" w:rsidRDefault="00900012" w:rsidP="00992C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157CC" w14:textId="77777777" w:rsidR="0099701F" w:rsidRDefault="0099701F">
      <w:pPr>
        <w:spacing w:after="0" w:line="240" w:lineRule="auto"/>
      </w:pPr>
      <w:r>
        <w:separator/>
      </w:r>
    </w:p>
  </w:footnote>
  <w:footnote w:type="continuationSeparator" w:id="0">
    <w:p w14:paraId="7348BF49" w14:textId="77777777" w:rsidR="0099701F" w:rsidRDefault="0099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369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7-02"/>
    <w:docVar w:name="LE_Links" w:val="{C91F4074-B389-44E7-98D0-8D84FC4920CC}"/>
  </w:docVars>
  <w:rsids>
    <w:rsidRoot w:val="00900012"/>
    <w:rsid w:val="000A2462"/>
    <w:rsid w:val="004E4E07"/>
    <w:rsid w:val="00900012"/>
    <w:rsid w:val="0099701F"/>
    <w:rsid w:val="00CD163D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D11"/>
  <w15:chartTrackingRefBased/>
  <w15:docId w15:val="{0F7150DC-91DE-4C8D-9D74-FDBCD18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0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0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0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0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0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0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0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0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012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012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0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0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0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0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00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0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0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0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0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00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00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0012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0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012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0012"/>
    <w:rPr>
      <w:b/>
      <w:bCs/>
      <w:smallCaps/>
      <w:color w:val="2F5496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12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000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0001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1F4074-B389-44E7-98D0-8D84FC4920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Ambroziak | Łukasiewicz – PIMOT</dc:creator>
  <cp:keywords/>
  <dc:description/>
  <cp:lastModifiedBy>Magdalena Ambroziak | Łukasiewicz – PIMOT</cp:lastModifiedBy>
  <cp:revision>2</cp:revision>
  <cp:lastPrinted>2024-07-02T07:59:00Z</cp:lastPrinted>
  <dcterms:created xsi:type="dcterms:W3CDTF">2024-07-30T13:12:00Z</dcterms:created>
  <dcterms:modified xsi:type="dcterms:W3CDTF">2024-07-30T13:12:00Z</dcterms:modified>
</cp:coreProperties>
</file>