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1985" w14:textId="77777777" w:rsidR="00233F6E" w:rsidRDefault="00233F6E">
      <w:pPr>
        <w:widowControl w:val="0"/>
        <w:spacing w:after="0"/>
        <w:ind w:left="7080"/>
        <w:rPr>
          <w:rFonts w:ascii="Times New Roman" w:hAnsi="Times New Roman"/>
          <w:b/>
          <w:bCs/>
          <w:sz w:val="24"/>
          <w:szCs w:val="24"/>
        </w:rPr>
      </w:pPr>
    </w:p>
    <w:p w14:paraId="56ABB61E" w14:textId="77777777" w:rsidR="00233F6E" w:rsidRDefault="00233F6E">
      <w:pPr>
        <w:widowControl w:val="0"/>
        <w:spacing w:after="0" w:line="240" w:lineRule="auto"/>
        <w:rPr>
          <w:rFonts w:ascii="Times New Roman" w:hAnsi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14767C96" w14:textId="310A4774" w:rsidR="00233F6E" w:rsidRDefault="00C921B1">
      <w:pPr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Załącznik nr </w:t>
      </w:r>
      <w:r w:rsidR="005240AC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 PW.ZP</w:t>
      </w:r>
      <w:r w:rsidR="005240AC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 w:rsidR="003A03F9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5240AC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/V</w:t>
      </w:r>
      <w:r w:rsidR="003A03F9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II</w:t>
      </w:r>
      <w:r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5240AC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3</w:t>
      </w:r>
    </w:p>
    <w:p w14:paraId="20964F40" w14:textId="77777777" w:rsidR="00233F6E" w:rsidRDefault="00233F6E">
      <w:pPr>
        <w:rPr>
          <w:rFonts w:ascii="Arial" w:eastAsia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16B0C0A" w14:textId="77777777" w:rsidR="00233F6E" w:rsidRDefault="00C921B1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2B9A18B" w14:textId="77777777" w:rsidR="00233F6E" w:rsidRDefault="00C921B1">
      <w:pPr>
        <w:spacing w:after="160"/>
        <w:ind w:right="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6771707" w14:textId="77777777" w:rsidR="00233F6E" w:rsidRDefault="00C921B1">
      <w:pPr>
        <w:widowControl w:val="0"/>
        <w:spacing w:after="0"/>
        <w:ind w:left="4963" w:hanging="1827"/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eadingh.gjdgxs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01BB56F7" w14:textId="77777777" w:rsidR="00233F6E" w:rsidRDefault="00C921B1">
      <w:pPr>
        <w:spacing w:after="0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32755D55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0B03F908" w14:textId="77777777" w:rsidR="00233F6E" w:rsidRDefault="00233F6E"/>
        </w:tc>
      </w:tr>
    </w:tbl>
    <w:p w14:paraId="5B8A63E7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6727844C" w14:textId="77777777" w:rsidR="00233F6E" w:rsidRDefault="00C921B1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(pełna nazwa/firma, adres, w zależności od podmiotu: NIP/PESEL, KRS/CEiDG*)</w:t>
      </w:r>
    </w:p>
    <w:p w14:paraId="720B4500" w14:textId="77777777" w:rsidR="00233F6E" w:rsidRDefault="00233F6E">
      <w:pPr>
        <w:spacing w:after="0"/>
        <w:rPr>
          <w:rFonts w:ascii="Arial" w:eastAsia="Arial" w:hAnsi="Arial" w:cs="Arial"/>
          <w:sz w:val="18"/>
          <w:szCs w:val="18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356318B2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35B73CB5" w14:textId="77777777" w:rsidR="00233F6E" w:rsidRDefault="00233F6E">
      <w:pPr>
        <w:spacing w:after="0"/>
        <w:rPr>
          <w:rFonts w:ascii="Times New Roman" w:eastAsia="Times New Roman" w:hAnsi="Times New Roman" w:cs="Times New Roman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51A0AFA3" w14:textId="77777777" w:rsidR="00233F6E" w:rsidRDefault="00C921B1">
      <w:pPr>
        <w:spacing w:after="0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4CC1B74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1C7EEFC9" w14:textId="77777777" w:rsidR="00233F6E" w:rsidRDefault="00233F6E"/>
        </w:tc>
      </w:tr>
    </w:tbl>
    <w:p w14:paraId="3EA00C29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1CFF48AE" w14:textId="77777777" w:rsidR="00233F6E" w:rsidRDefault="00C921B1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(imię, nazwisko, stanowisko/podstawa do reprezentacji)</w:t>
      </w:r>
    </w:p>
    <w:p w14:paraId="0893EF24" w14:textId="77777777" w:rsidR="00233F6E" w:rsidRDefault="00233F6E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2E49E6D6" w14:textId="77777777" w:rsidR="00233F6E" w:rsidRDefault="00233F6E">
      <w:pPr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4296067" w14:textId="77777777" w:rsidR="00233F6E" w:rsidRPr="00B9375B" w:rsidRDefault="00C921B1">
      <w:pPr>
        <w:spacing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Oświadczenie </w:t>
      </w:r>
      <w:r w:rsid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ykonawcy </w:t>
      </w:r>
    </w:p>
    <w:p w14:paraId="22644642" w14:textId="77777777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</w:t>
      </w:r>
    </w:p>
    <w:p w14:paraId="7BE80899" w14:textId="77777777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Prawo zamówień publicznych (Dz. U. z 202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r. poz. 1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710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ze zm.), (dalej jako: ustawa P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</w:p>
    <w:p w14:paraId="0F9EBF62" w14:textId="77777777" w:rsidR="00233F6E" w:rsidRPr="003A03F9" w:rsidRDefault="00C921B1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3A03F9"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DOTYCZ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SPEŁ</w:t>
      </w:r>
      <w:r>
        <w:rPr>
          <w:rFonts w:ascii="Arial" w:hAnsi="Arial"/>
          <w:b/>
          <w:bCs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>NIENIA WARUNK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ÓW UDZIAŁU W POSTĘPOWANIU</w:t>
      </w:r>
    </w:p>
    <w:p w14:paraId="6A8A79DA" w14:textId="3A25BD80" w:rsidR="003A03F9" w:rsidRPr="003A03F9" w:rsidRDefault="00C921B1" w:rsidP="003A03F9">
      <w:pPr>
        <w:jc w:val="both"/>
        <w:rPr>
          <w:rStyle w:val="Tytuksiki"/>
          <w:rFonts w:ascii="Arial" w:eastAsia="Arial" w:hAnsi="Arial" w:cs="Arial"/>
          <w:i w:val="0"/>
          <w:iCs w:val="0"/>
          <w:spacing w:val="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Na potrzeby postępowania o udzielenie zamówienia publicznego pn. </w:t>
      </w:r>
      <w:r w:rsidR="003A03F9" w:rsidRPr="00DD7425">
        <w:rPr>
          <w:rStyle w:val="Tytuksiki"/>
          <w:rFonts w:ascii="Arial" w:hAnsi="Arial" w:cs="Arial"/>
          <w:sz w:val="18"/>
          <w:szCs w:val="18"/>
        </w:rPr>
        <w:t>„Wykonanie</w:t>
      </w:r>
      <w:r w:rsidR="003A03F9">
        <w:rPr>
          <w:rStyle w:val="Tytuksiki"/>
          <w:rFonts w:ascii="Arial" w:hAnsi="Arial" w:cs="Arial"/>
          <w:sz w:val="18"/>
          <w:szCs w:val="18"/>
        </w:rPr>
        <w:t xml:space="preserve"> </w:t>
      </w:r>
      <w:r w:rsidR="003A03F9" w:rsidRPr="00DD7425">
        <w:rPr>
          <w:rStyle w:val="Tytuksiki"/>
          <w:rFonts w:ascii="Arial" w:hAnsi="Arial" w:cs="Arial"/>
          <w:sz w:val="18"/>
          <w:szCs w:val="18"/>
        </w:rPr>
        <w:t>wysokoefektywnego hybrydowego źródła ciepła do ogrzewania wody w basenach zewnętrznych</w:t>
      </w:r>
      <w:r w:rsidR="003A03F9">
        <w:rPr>
          <w:rStyle w:val="Tytuksiki"/>
          <w:rFonts w:ascii="Arial" w:hAnsi="Arial" w:cs="Arial"/>
          <w:sz w:val="18"/>
          <w:szCs w:val="18"/>
        </w:rPr>
        <w:t xml:space="preserve"> </w:t>
      </w:r>
      <w:r w:rsidR="003A03F9" w:rsidRPr="00DD7425">
        <w:rPr>
          <w:rStyle w:val="Tytuksiki"/>
          <w:rFonts w:ascii="Arial" w:hAnsi="Arial" w:cs="Arial"/>
          <w:sz w:val="18"/>
          <w:szCs w:val="18"/>
        </w:rPr>
        <w:t>oraz ogrzewania budynku SUW, w AQUAPARK KALISZ sp. z o.o. przy ul. Sportowej 10 w</w:t>
      </w:r>
      <w:r w:rsidR="003A03F9">
        <w:rPr>
          <w:rStyle w:val="Tytuksiki"/>
          <w:rFonts w:ascii="Arial" w:hAnsi="Arial" w:cs="Arial"/>
          <w:sz w:val="18"/>
          <w:szCs w:val="18"/>
        </w:rPr>
        <w:t xml:space="preserve"> </w:t>
      </w:r>
      <w:r w:rsidR="003A03F9" w:rsidRPr="00DD7425">
        <w:rPr>
          <w:rStyle w:val="Tytuksiki"/>
          <w:rFonts w:ascii="Arial" w:hAnsi="Arial" w:cs="Arial"/>
          <w:sz w:val="18"/>
          <w:szCs w:val="18"/>
        </w:rPr>
        <w:t>Kaliszu”</w:t>
      </w:r>
    </w:p>
    <w:p w14:paraId="5820D85C" w14:textId="5D719888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oświadczam, co następuje:</w:t>
      </w:r>
    </w:p>
    <w:p w14:paraId="7F191F61" w14:textId="77777777" w:rsidR="00233F6E" w:rsidRDefault="00C921B1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dotycząca Wykonawcy:</w:t>
      </w:r>
    </w:p>
    <w:p w14:paraId="01D5C3E7" w14:textId="77777777" w:rsidR="00233F6E" w:rsidRDefault="00C921B1">
      <w:pPr>
        <w:spacing w:after="0" w:line="240" w:lineRule="auto"/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speł</w:t>
      </w:r>
      <w:r>
        <w:rPr>
          <w:rFonts w:ascii="Arial" w:hAnsi="Arial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niam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4403A5" w14:paraId="409836EF" w14:textId="77777777" w:rsidTr="000F19E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2B8B" w14:textId="77777777" w:rsidR="004403A5" w:rsidRDefault="004403A5" w:rsidP="000F19EE"/>
        </w:tc>
      </w:tr>
    </w:tbl>
    <w:p w14:paraId="2A804B95" w14:textId="77777777" w:rsidR="004403A5" w:rsidRDefault="004403A5" w:rsidP="004403A5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6E054EB" w14:textId="77777777" w:rsidR="004403A5" w:rsidRDefault="004403A5" w:rsidP="004403A5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warunek udziału w postępowaniu określony w ust. 2 pkt 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) w rozdziale VIII Specyfikacji Warunków Zamówienia</w:t>
      </w:r>
    </w:p>
    <w:p w14:paraId="1B7D11A2" w14:textId="77777777" w:rsidR="004403A5" w:rsidRDefault="004403A5">
      <w:pPr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14:paraId="1151D170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3AE3" w14:textId="77777777" w:rsidR="00233F6E" w:rsidRDefault="00233F6E"/>
        </w:tc>
      </w:tr>
    </w:tbl>
    <w:p w14:paraId="0ADC674B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473652A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lit. a)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14:paraId="11CE445B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CC996" w14:textId="77777777" w:rsidR="00233F6E" w:rsidRDefault="00233F6E"/>
        </w:tc>
      </w:tr>
    </w:tbl>
    <w:p w14:paraId="312107C3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5B33A03A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lit. b)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:rsidRPr="004403A5" w14:paraId="3CF0E0C6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A97C" w14:textId="77777777" w:rsidR="00233F6E" w:rsidRPr="004403A5" w:rsidRDefault="00233F6E">
            <w:pPr>
              <w:rPr>
                <w:b/>
              </w:rPr>
            </w:pPr>
          </w:p>
        </w:tc>
      </w:tr>
    </w:tbl>
    <w:p w14:paraId="7FEBE6E4" w14:textId="77777777" w:rsidR="00233F6E" w:rsidRPr="004403A5" w:rsidRDefault="00233F6E" w:rsidP="004403A5">
      <w:pPr>
        <w:widowControl w:val="0"/>
        <w:spacing w:line="240" w:lineRule="auto"/>
        <w:rPr>
          <w:rFonts w:ascii="Arial" w:eastAsia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805A64D" w14:textId="3217996D" w:rsidR="00233F6E" w:rsidRPr="004403A5" w:rsidRDefault="004403A5" w:rsidP="004403A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Wszystkie </w:t>
      </w:r>
      <w:r w:rsidR="00C921B1"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warunki udziału w postępowaniu określone przez Zamawiającego w rozdziale VIII ust. 2 pkt </w:t>
      </w:r>
      <w:r w:rsidR="005240AC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r w:rsidR="00C921B1"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 Specyfikacji Warunków Zamówienia</w:t>
      </w:r>
    </w:p>
    <w:p w14:paraId="2BC999FC" w14:textId="77777777" w:rsidR="00233F6E" w:rsidRDefault="00233F6E" w:rsidP="004403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025335B" w14:textId="77777777" w:rsidR="00233F6E" w:rsidRDefault="00C921B1" w:rsidP="004403A5">
      <w:pPr>
        <w:numPr>
          <w:ilvl w:val="0"/>
          <w:numId w:val="5"/>
        </w:numPr>
        <w:spacing w:after="0" w:line="360" w:lineRule="auto"/>
        <w:jc w:val="both"/>
        <w:rPr>
          <w:rFonts w:ascii="Arial" w:hAnsi="Arial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w związku z poleganiem na ZASOBACH INNYCH PODMIOTÓW</w:t>
      </w:r>
      <w:r>
        <w:rPr>
          <w:rFonts w:ascii="Arial" w:hAnsi="Arial"/>
          <w:sz w:val="18"/>
          <w:szCs w:val="18"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( </w:t>
      </w:r>
      <w:r>
        <w:rPr>
          <w:rFonts w:ascii="Arial" w:hAnsi="Arial"/>
          <w:i/>
          <w:iCs/>
          <w:sz w:val="18"/>
          <w:szCs w:val="18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wypełnić jeśli dotyczy)</w:t>
      </w:r>
    </w:p>
    <w:p w14:paraId="5E302FF4" w14:textId="77777777" w:rsidR="00233F6E" w:rsidRDefault="00C921B1" w:rsidP="004403A5">
      <w:pPr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w celu wykazania spełniania warunków udziału w postępowaniu, określonych przez zamawiającego w rozdziale VIII ust. 2 Specyfikacji Warunków Zamówienia</w:t>
      </w:r>
      <w:r>
        <w:rPr>
          <w:rFonts w:ascii="Arial" w:hAnsi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polegam na zdolnościach następującego/ych podmiotu/ów udostępniającego/ych zasoby: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6CC0820A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9AC9441" w14:textId="77777777" w:rsidR="00233F6E" w:rsidRDefault="00233F6E"/>
        </w:tc>
      </w:tr>
    </w:tbl>
    <w:p w14:paraId="3049A036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39404B9" w14:textId="77777777" w:rsidR="00233F6E" w:rsidRDefault="00C921B1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(wskazać podmiot)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14:paraId="3085DD2A" w14:textId="77777777" w:rsidR="00233F6E" w:rsidRDefault="00C921B1">
      <w:pP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 następującym zakresie:    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1476B86B" w14:textId="77777777">
        <w:trPr>
          <w:trHeight w:val="440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1A825154" w14:textId="77777777" w:rsidR="00233F6E" w:rsidRDefault="00233F6E"/>
        </w:tc>
      </w:tr>
    </w:tbl>
    <w:p w14:paraId="298D9D7D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8DF9C3A" w14:textId="77777777" w:rsidR="00233F6E" w:rsidRDefault="00C921B1">
      <w:pPr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(określić odpowiedni zakres dla wskazanego podmiotu). </w:t>
      </w:r>
    </w:p>
    <w:p w14:paraId="75793269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 związku z poleganiem na ZASOBACH INNYCH PODMIOTÓW oraz zgodnie zapisami rozdziału X Specyfikacji Warunków Zamówienia załączam wraz z ofertą:</w:t>
      </w:r>
    </w:p>
    <w:p w14:paraId="458FE213" w14:textId="77777777"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Zobowiązania podmiotu udostępniającego zasoby – Załącznik nr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 lub inny podmiotowy środek dowodowy</w:t>
      </w:r>
    </w:p>
    <w:p w14:paraId="3BE0DD60" w14:textId="77777777"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Oświadczenie podmiotu udostępniającego zasoby potwierdzające brak podstaw wykluczenia tego podmiotu oraz odpowiednio spełnianie warunków udziału w postępowaniu stanowiące załącznik nr 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SWZ.</w:t>
      </w:r>
    </w:p>
    <w:p w14:paraId="3C9989FC" w14:textId="77777777" w:rsidR="00233F6E" w:rsidRDefault="00233F6E">
      <w:pPr>
        <w:spacing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694F67C7" w14:textId="77777777" w:rsidR="00233F6E" w:rsidRPr="003A03F9" w:rsidRDefault="00C921B1" w:rsidP="00C37BC8">
      <w:pPr>
        <w:numPr>
          <w:ilvl w:val="0"/>
          <w:numId w:val="8"/>
        </w:numPr>
        <w:spacing w:after="12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3A03F9"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DOTYCZ</w:t>
      </w:r>
      <w:r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BRAKU PODSTAW DO WYKLUCZENIA Z UDZIAŁU W POSTĘPOWANIU</w:t>
      </w:r>
    </w:p>
    <w:p w14:paraId="264D3854" w14:textId="7531C57B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art. 108 ustawy Pzp.</w:t>
      </w:r>
    </w:p>
    <w:p w14:paraId="64F7DCE6" w14:textId="5535983E" w:rsidR="00D85056" w:rsidRDefault="00D85056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art. 109 ust 1 pkt 1, 4-10 ustawy Pzp</w:t>
      </w:r>
    </w:p>
    <w:p w14:paraId="7B76ABBB" w14:textId="77777777" w:rsidR="00233F6E" w:rsidRDefault="005240AC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nie podlegam wykluczeniu z postepowania na podstawie art. 7 ust. 1 ustawy z dnia 13 kwietnia 2022 r. o szczególnych rozwiązaniach w zakresie przeciwdziałania wspieraniu agresji na Ukr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inę oraz służących ochronie bezpieczeństwa narodowego (Dz. U. z 2022 r., poz. 836)</w:t>
      </w:r>
      <w:r w:rsidR="00C921B1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2A70E23" w14:textId="77777777" w:rsidR="00B9375B" w:rsidRPr="00B9375B" w:rsidRDefault="00B9375B" w:rsidP="00C37BC8">
      <w:pPr>
        <w:pStyle w:val="Default"/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B9375B">
        <w:rPr>
          <w:rFonts w:ascii="Arial" w:hAnsi="Arial" w:cs="Arial"/>
          <w:sz w:val="20"/>
          <w:szCs w:val="20"/>
        </w:rPr>
        <w:t>Oświadczam, że nie podlegam wykluczeniu z postępowania na podstawie  art. 5k rozporządzenia z dnia 8 kwietnia 2022r. Rady (UE) nr 833/2014 dotyczącego środków ograniczających w związku z działaniami Rosji destabilizującymi sytuację na Ukrainie (Dz. Urz. UE nr L 229 z 31.7.2014</w:t>
      </w:r>
      <w:r>
        <w:rPr>
          <w:rFonts w:ascii="Arial" w:hAnsi="Arial" w:cs="Arial"/>
          <w:sz w:val="20"/>
          <w:szCs w:val="20"/>
        </w:rPr>
        <w:t>.</w:t>
      </w:r>
    </w:p>
    <w:p w14:paraId="2DD60917" w14:textId="77777777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zachodzą w stosunku do mnie podstawy wykluczenia z postępowania na podstawie ustawy PZP art. </w:t>
      </w:r>
    </w:p>
    <w:p w14:paraId="07278FED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podać mającą zastosowanie podstawę wykluczenia spośród wymienionych w art. 108 ust.1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pkt 1, 2 i 4 us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tawy P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zp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– jeżeli dotyczy)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25B86EFE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1F0A" w14:textId="77777777" w:rsidR="00233F6E" w:rsidRDefault="00233F6E"/>
        </w:tc>
      </w:tr>
    </w:tbl>
    <w:p w14:paraId="2F86CE22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619EA93E" w14:textId="77777777" w:rsidR="00233F6E" w:rsidRDefault="00233F6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ECFA6E3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Jednocześnie oświadczam, że w związku z ww. okolicznością, na podstawie art. 110 ust. 2 ustawy P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podjąłem następujące środki naprawcze: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44F308D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21381" w14:textId="77777777" w:rsidR="00233F6E" w:rsidRDefault="00233F6E"/>
        </w:tc>
      </w:tr>
    </w:tbl>
    <w:p w14:paraId="3AA6024F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0DB35603" w14:textId="77777777" w:rsidR="00233F6E" w:rsidRDefault="00C921B1">
      <w:pPr>
        <w:numPr>
          <w:ilvl w:val="0"/>
          <w:numId w:val="11"/>
        </w:numPr>
        <w:shd w:val="clear" w:color="auto" w:fill="BFBFBF"/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OŚ</w:t>
      </w:r>
      <w:r>
        <w:rPr>
          <w:rFonts w:ascii="Arial" w:hAnsi="Arial"/>
          <w:b/>
          <w:bCs/>
          <w:lang w:val="en-US"/>
          <w14:textOutline w14:w="0" w14:cap="flat" w14:cmpd="sng" w14:algn="ctr">
            <w14:noFill/>
            <w14:prstDash w14:val="solid"/>
            <w14:bevel/>
          </w14:textOutline>
        </w:rPr>
        <w:t>WIADCZENIE DOTYCZ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Ą</w:t>
      </w:r>
      <w:r>
        <w:rPr>
          <w:rFonts w:ascii="Arial" w:hAnsi="Arial"/>
          <w:b/>
          <w:bCs/>
          <w:lang w:val="de-DE"/>
          <w14:textOutline w14:w="0" w14:cap="flat" w14:cmpd="sng" w14:algn="ctr">
            <w14:noFill/>
            <w14:prstDash w14:val="solid"/>
            <w14:bevel/>
          </w14:textOutline>
        </w:rPr>
        <w:t>CE PODANYCH INFORMACJI:</w:t>
      </w:r>
    </w:p>
    <w:p w14:paraId="33F7653E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34F3BF2F" w14:textId="77777777" w:rsidR="00233F6E" w:rsidRPr="004403A5" w:rsidRDefault="00C921B1" w:rsidP="004403A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 zgodne z prawdą oraz zostały przedstawione z pełną świadomością konsekwencji wprowadzenia zamawiającego w błąd przy przedstawianiu informacji.</w:t>
      </w:r>
    </w:p>
    <w:p w14:paraId="05FA48BE" w14:textId="77777777" w:rsidR="00233F6E" w:rsidRDefault="00233F6E">
      <w:bookmarkStart w:id="1" w:name="_headingh.30j0zll"/>
      <w:bookmarkEnd w:id="1"/>
    </w:p>
    <w:sectPr w:rsidR="00233F6E">
      <w:headerReference w:type="default" r:id="rId7"/>
      <w:footerReference w:type="default" r:id="rId8"/>
      <w:pgSz w:w="11900" w:h="16840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409C" w14:textId="77777777" w:rsidR="00525CB9" w:rsidRDefault="00525CB9">
      <w:pPr>
        <w:spacing w:after="0" w:line="240" w:lineRule="auto"/>
      </w:pPr>
      <w:r>
        <w:separator/>
      </w:r>
    </w:p>
  </w:endnote>
  <w:endnote w:type="continuationSeparator" w:id="0">
    <w:p w14:paraId="3C55B7C1" w14:textId="77777777" w:rsidR="00525CB9" w:rsidRDefault="0052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34AA" w14:textId="77777777" w:rsidR="00233F6E" w:rsidRDefault="00233F6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4C41" w14:textId="77777777" w:rsidR="00525CB9" w:rsidRDefault="00525CB9">
      <w:pPr>
        <w:spacing w:after="0" w:line="240" w:lineRule="auto"/>
      </w:pPr>
      <w:r>
        <w:separator/>
      </w:r>
    </w:p>
  </w:footnote>
  <w:footnote w:type="continuationSeparator" w:id="0">
    <w:p w14:paraId="5E64E566" w14:textId="77777777" w:rsidR="00525CB9" w:rsidRDefault="0052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2B29" w14:textId="77777777" w:rsidR="00233F6E" w:rsidRDefault="00233F6E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507"/>
    <w:multiLevelType w:val="hybridMultilevel"/>
    <w:tmpl w:val="6360C7DE"/>
    <w:numStyleLink w:val="Zaimportowanystyl5"/>
  </w:abstractNum>
  <w:abstractNum w:abstractNumId="1" w15:restartNumberingAfterBreak="0">
    <w:nsid w:val="18954060"/>
    <w:multiLevelType w:val="hybridMultilevel"/>
    <w:tmpl w:val="E5269B44"/>
    <w:styleLink w:val="Zaimportowanystyl6"/>
    <w:lvl w:ilvl="0" w:tplc="FFDC600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0BEB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CFFF8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2F10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6BB7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0261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8198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0603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68E10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EA51DA"/>
    <w:multiLevelType w:val="hybridMultilevel"/>
    <w:tmpl w:val="E5269B44"/>
    <w:numStyleLink w:val="Zaimportowanystyl6"/>
  </w:abstractNum>
  <w:abstractNum w:abstractNumId="3" w15:restartNumberingAfterBreak="0">
    <w:nsid w:val="3C4729D9"/>
    <w:multiLevelType w:val="hybridMultilevel"/>
    <w:tmpl w:val="DF8C771A"/>
    <w:numStyleLink w:val="Zaimportowanystyl7"/>
  </w:abstractNum>
  <w:abstractNum w:abstractNumId="4" w15:restartNumberingAfterBreak="0">
    <w:nsid w:val="4342750D"/>
    <w:multiLevelType w:val="hybridMultilevel"/>
    <w:tmpl w:val="6742A458"/>
    <w:numStyleLink w:val="Zaimportowanystyl8"/>
  </w:abstractNum>
  <w:abstractNum w:abstractNumId="5" w15:restartNumberingAfterBreak="0">
    <w:nsid w:val="4FC63831"/>
    <w:multiLevelType w:val="hybridMultilevel"/>
    <w:tmpl w:val="DF8C771A"/>
    <w:styleLink w:val="Zaimportowanystyl7"/>
    <w:lvl w:ilvl="0" w:tplc="B608DE2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615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6691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078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8E12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4259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825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2D5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8B40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DD517F"/>
    <w:multiLevelType w:val="hybridMultilevel"/>
    <w:tmpl w:val="6360C7DE"/>
    <w:styleLink w:val="Zaimportowanystyl5"/>
    <w:lvl w:ilvl="0" w:tplc="068EB600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C3EC2">
      <w:start w:val="1"/>
      <w:numFmt w:val="lowerLetter"/>
      <w:lvlText w:val="%2."/>
      <w:lvlJc w:val="left"/>
      <w:pPr>
        <w:ind w:left="9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AFC6C">
      <w:start w:val="1"/>
      <w:numFmt w:val="lowerRoman"/>
      <w:suff w:val="nothing"/>
      <w:lvlText w:val="%3."/>
      <w:lvlJc w:val="left"/>
      <w:pPr>
        <w:ind w:left="164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063B0">
      <w:start w:val="1"/>
      <w:numFmt w:val="decimal"/>
      <w:lvlText w:val="%4."/>
      <w:lvlJc w:val="left"/>
      <w:pPr>
        <w:ind w:left="236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05100">
      <w:start w:val="1"/>
      <w:numFmt w:val="lowerLetter"/>
      <w:lvlText w:val="%5."/>
      <w:lvlJc w:val="left"/>
      <w:pPr>
        <w:ind w:left="308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261FA">
      <w:start w:val="1"/>
      <w:numFmt w:val="lowerRoman"/>
      <w:suff w:val="nothing"/>
      <w:lvlText w:val="%6."/>
      <w:lvlJc w:val="left"/>
      <w:pPr>
        <w:ind w:left="380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65E6">
      <w:start w:val="1"/>
      <w:numFmt w:val="decimal"/>
      <w:lvlText w:val="%7."/>
      <w:lvlJc w:val="left"/>
      <w:pPr>
        <w:ind w:left="45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04E8E">
      <w:start w:val="1"/>
      <w:numFmt w:val="lowerLetter"/>
      <w:lvlText w:val="%8."/>
      <w:lvlJc w:val="left"/>
      <w:pPr>
        <w:ind w:left="524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B7CA">
      <w:start w:val="1"/>
      <w:numFmt w:val="lowerRoman"/>
      <w:suff w:val="nothing"/>
      <w:lvlText w:val="%9."/>
      <w:lvlJc w:val="left"/>
      <w:pPr>
        <w:ind w:left="596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DD27F3E"/>
    <w:multiLevelType w:val="hybridMultilevel"/>
    <w:tmpl w:val="6742A458"/>
    <w:styleLink w:val="Zaimportowanystyl8"/>
    <w:lvl w:ilvl="0" w:tplc="4F9477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EC4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E65D4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ABA0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A04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632F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065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237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A829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04978">
    <w:abstractNumId w:val="6"/>
  </w:num>
  <w:num w:numId="2" w16cid:durableId="1394308569">
    <w:abstractNumId w:val="0"/>
  </w:num>
  <w:num w:numId="3" w16cid:durableId="1501697165">
    <w:abstractNumId w:val="1"/>
  </w:num>
  <w:num w:numId="4" w16cid:durableId="1498810555">
    <w:abstractNumId w:val="2"/>
  </w:num>
  <w:num w:numId="5" w16cid:durableId="675377556">
    <w:abstractNumId w:val="2"/>
    <w:lvlOverride w:ilvl="0">
      <w:startOverride w:val="2"/>
      <w:lvl w:ilvl="0" w:tplc="2C285876">
        <w:start w:val="2"/>
        <w:numFmt w:val="decimal"/>
        <w:lvlText w:val="%1."/>
        <w:lvlJc w:val="left"/>
        <w:pPr>
          <w:ind w:left="23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300E01E8">
        <w:start w:val="1"/>
        <w:numFmt w:val="lowerLetter"/>
        <w:lvlText w:val="%2."/>
        <w:lvlJc w:val="left"/>
        <w:pPr>
          <w:ind w:left="9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59707F40">
        <w:start w:val="1"/>
        <w:numFmt w:val="lowerRoman"/>
        <w:lvlText w:val="%3."/>
        <w:lvlJc w:val="left"/>
        <w:pPr>
          <w:ind w:left="168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startOverride w:val="1"/>
      <w:lvl w:ilvl="3" w:tplc="55E0C814">
        <w:start w:val="1"/>
        <w:numFmt w:val="decimal"/>
        <w:lvlText w:val="%4."/>
        <w:lvlJc w:val="left"/>
        <w:pPr>
          <w:ind w:left="239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startOverride w:val="1"/>
      <w:lvl w:ilvl="4" w:tplc="3F923D78">
        <w:start w:val="1"/>
        <w:numFmt w:val="lowerLetter"/>
        <w:lvlText w:val="%5."/>
        <w:lvlJc w:val="left"/>
        <w:pPr>
          <w:ind w:left="311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startOverride w:val="1"/>
      <w:lvl w:ilvl="5" w:tplc="87BCAE60">
        <w:start w:val="1"/>
        <w:numFmt w:val="lowerRoman"/>
        <w:lvlText w:val="%6."/>
        <w:lvlJc w:val="left"/>
        <w:pPr>
          <w:ind w:left="384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startOverride w:val="1"/>
      <w:lvl w:ilvl="6" w:tplc="0B703938">
        <w:start w:val="1"/>
        <w:numFmt w:val="decimal"/>
        <w:lvlText w:val="%7."/>
        <w:lvlJc w:val="left"/>
        <w:pPr>
          <w:ind w:left="45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startOverride w:val="1"/>
      <w:lvl w:ilvl="7" w:tplc="797E77EE">
        <w:start w:val="1"/>
        <w:numFmt w:val="lowerLetter"/>
        <w:lvlText w:val="%8."/>
        <w:lvlJc w:val="left"/>
        <w:pPr>
          <w:ind w:left="527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startOverride w:val="1"/>
      <w:lvl w:ilvl="8" w:tplc="86CA771C">
        <w:start w:val="1"/>
        <w:numFmt w:val="lowerRoman"/>
        <w:lvlText w:val="%9."/>
        <w:lvlJc w:val="left"/>
        <w:pPr>
          <w:ind w:left="600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 w16cid:durableId="1008215681">
    <w:abstractNumId w:val="5"/>
  </w:num>
  <w:num w:numId="7" w16cid:durableId="563953106">
    <w:abstractNumId w:val="3"/>
  </w:num>
  <w:num w:numId="8" w16cid:durableId="1810054368">
    <w:abstractNumId w:val="0"/>
    <w:lvlOverride w:ilvl="0">
      <w:startOverride w:val="2"/>
    </w:lvlOverride>
  </w:num>
  <w:num w:numId="9" w16cid:durableId="1239511075">
    <w:abstractNumId w:val="7"/>
  </w:num>
  <w:num w:numId="10" w16cid:durableId="812285516">
    <w:abstractNumId w:val="4"/>
  </w:num>
  <w:num w:numId="11" w16cid:durableId="927277782">
    <w:abstractNumId w:val="0"/>
    <w:lvlOverride w:ilvl="0">
      <w:startOverride w:val="3"/>
    </w:lvlOverride>
  </w:num>
  <w:num w:numId="12" w16cid:durableId="435491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6E"/>
    <w:rsid w:val="000B7F68"/>
    <w:rsid w:val="00233F6E"/>
    <w:rsid w:val="003A03F9"/>
    <w:rsid w:val="004403A5"/>
    <w:rsid w:val="005240AC"/>
    <w:rsid w:val="00525CB9"/>
    <w:rsid w:val="006C5BDD"/>
    <w:rsid w:val="007B04AE"/>
    <w:rsid w:val="00B84516"/>
    <w:rsid w:val="00B9375B"/>
    <w:rsid w:val="00C37BC8"/>
    <w:rsid w:val="00C921B1"/>
    <w:rsid w:val="00D8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B6A8"/>
  <w15:docId w15:val="{A8A77A76-7C22-4B43-8467-6FF11F7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1"/>
      </w:numPr>
    </w:pPr>
  </w:style>
  <w:style w:type="numbering" w:customStyle="1" w:styleId="Zaimportowanystyl6">
    <w:name w:val="Zaimportowany styl 6"/>
    <w:pPr>
      <w:numPr>
        <w:numId w:val="3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3A5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basedOn w:val="Normalny"/>
    <w:rsid w:val="00B93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eastAsiaTheme="minorHAnsi" w:cs="Calibri"/>
      <w:sz w:val="24"/>
      <w:szCs w:val="24"/>
      <w:bdr w:val="none" w:sz="0" w:space="0" w:color="auto"/>
      <w:lang w:eastAsia="en-US"/>
    </w:rPr>
  </w:style>
  <w:style w:type="character" w:styleId="Tytuksiki">
    <w:name w:val="Book Title"/>
    <w:uiPriority w:val="33"/>
    <w:qFormat/>
    <w:rsid w:val="003A03F9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AQUAPARK</cp:lastModifiedBy>
  <cp:revision>8</cp:revision>
  <cp:lastPrinted>2021-10-05T10:50:00Z</cp:lastPrinted>
  <dcterms:created xsi:type="dcterms:W3CDTF">2021-10-18T05:55:00Z</dcterms:created>
  <dcterms:modified xsi:type="dcterms:W3CDTF">2023-07-31T05:58:00Z</dcterms:modified>
</cp:coreProperties>
</file>