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6BFA" w14:textId="77777777" w:rsidR="00F104A7" w:rsidRPr="00BA6314" w:rsidRDefault="00F104A7" w:rsidP="00F104A7">
      <w:pPr>
        <w:pStyle w:val="Tytu"/>
        <w:rPr>
          <w:rFonts w:asciiTheme="minorHAnsi" w:hAnsiTheme="minorHAnsi" w:cstheme="minorHAnsi"/>
          <w:sz w:val="22"/>
          <w:szCs w:val="22"/>
        </w:rPr>
      </w:pPr>
    </w:p>
    <w:p w14:paraId="2CE4D4A2" w14:textId="77777777" w:rsidR="00F104A7" w:rsidRPr="00BA6314" w:rsidRDefault="00F104A7" w:rsidP="00F104A7">
      <w:pPr>
        <w:pStyle w:val="Tytu"/>
        <w:rPr>
          <w:rFonts w:asciiTheme="minorHAnsi" w:hAnsiTheme="minorHAnsi" w:cstheme="minorHAnsi"/>
          <w:sz w:val="22"/>
          <w:szCs w:val="22"/>
        </w:rPr>
      </w:pPr>
    </w:p>
    <w:p w14:paraId="15D865CC" w14:textId="77BD1D23" w:rsidR="00F104A7" w:rsidRPr="00BA6314" w:rsidRDefault="00E63EC1" w:rsidP="00F104A7">
      <w:pPr>
        <w:pStyle w:val="Tytu"/>
        <w:rPr>
          <w:rFonts w:asciiTheme="minorHAnsi" w:hAnsiTheme="minorHAnsi" w:cstheme="minorHAnsi"/>
          <w:sz w:val="22"/>
          <w:szCs w:val="22"/>
        </w:rPr>
      </w:pPr>
      <w:r w:rsidRPr="00BA6314">
        <w:rPr>
          <w:rFonts w:asciiTheme="minorHAnsi" w:hAnsiTheme="minorHAnsi" w:cstheme="minorHAnsi"/>
          <w:sz w:val="22"/>
          <w:szCs w:val="22"/>
        </w:rPr>
        <w:t>Wzór</w:t>
      </w:r>
      <w:r w:rsidR="00F104A7" w:rsidRPr="00BA6314">
        <w:rPr>
          <w:rFonts w:asciiTheme="minorHAnsi" w:hAnsiTheme="minorHAnsi" w:cstheme="minorHAnsi"/>
          <w:sz w:val="22"/>
          <w:szCs w:val="22"/>
        </w:rPr>
        <w:t xml:space="preserve"> umowy </w:t>
      </w:r>
      <w:r w:rsidR="00586C15" w:rsidRPr="00BA6314">
        <w:rPr>
          <w:rFonts w:asciiTheme="minorHAnsi" w:hAnsiTheme="minorHAnsi" w:cstheme="minorHAnsi"/>
          <w:sz w:val="22"/>
          <w:szCs w:val="22"/>
          <w:highlight w:val="yellow"/>
        </w:rPr>
        <w:t>XX</w:t>
      </w:r>
      <w:r w:rsidR="00B3638F" w:rsidRPr="00BA6314">
        <w:rPr>
          <w:rFonts w:asciiTheme="minorHAnsi" w:hAnsiTheme="minorHAnsi" w:cstheme="minorHAnsi"/>
          <w:sz w:val="22"/>
          <w:szCs w:val="22"/>
          <w:highlight w:val="yellow"/>
        </w:rPr>
        <w:t>/XXXXX/XXXX</w:t>
      </w:r>
    </w:p>
    <w:p w14:paraId="29C6129C" w14:textId="77777777" w:rsidR="00F104A7" w:rsidRPr="00BA6314" w:rsidRDefault="00F104A7" w:rsidP="00F104A7">
      <w:pPr>
        <w:pStyle w:val="Tekstpodstawowy"/>
        <w:jc w:val="center"/>
        <w:rPr>
          <w:rFonts w:asciiTheme="minorHAnsi" w:hAnsiTheme="minorHAnsi" w:cstheme="minorHAnsi"/>
          <w:sz w:val="22"/>
          <w:szCs w:val="22"/>
        </w:rPr>
      </w:pPr>
      <w:r w:rsidRPr="00BA6314">
        <w:rPr>
          <w:rFonts w:asciiTheme="minorHAnsi" w:hAnsiTheme="minorHAnsi" w:cstheme="minorHAnsi"/>
          <w:sz w:val="22"/>
          <w:szCs w:val="22"/>
        </w:rPr>
        <w:t xml:space="preserve">zawarta w </w:t>
      </w:r>
      <w:r w:rsidRPr="00BA6314">
        <w:rPr>
          <w:rFonts w:asciiTheme="minorHAnsi" w:hAnsiTheme="minorHAnsi" w:cstheme="minorHAnsi"/>
          <w:b/>
          <w:sz w:val="22"/>
          <w:szCs w:val="22"/>
        </w:rPr>
        <w:t xml:space="preserve">dniu </w:t>
      </w:r>
      <w:r w:rsidRPr="00BA6314">
        <w:rPr>
          <w:rFonts w:asciiTheme="minorHAnsi" w:hAnsiTheme="minorHAnsi" w:cstheme="minorHAnsi"/>
          <w:b/>
          <w:sz w:val="22"/>
          <w:szCs w:val="22"/>
          <w:highlight w:val="yellow"/>
        </w:rPr>
        <w:t>………………..</w:t>
      </w:r>
      <w:r w:rsidRPr="00BA6314">
        <w:rPr>
          <w:rFonts w:asciiTheme="minorHAnsi" w:hAnsiTheme="minorHAnsi" w:cstheme="minorHAnsi"/>
          <w:b/>
          <w:sz w:val="22"/>
          <w:szCs w:val="22"/>
        </w:rPr>
        <w:t>r.</w:t>
      </w:r>
      <w:r w:rsidRPr="00BA6314">
        <w:rPr>
          <w:rFonts w:asciiTheme="minorHAnsi" w:hAnsiTheme="minorHAnsi" w:cstheme="minorHAnsi"/>
          <w:sz w:val="22"/>
          <w:szCs w:val="22"/>
        </w:rPr>
        <w:t xml:space="preserve"> w Warszawie, </w:t>
      </w:r>
    </w:p>
    <w:p w14:paraId="2EC4B9CC" w14:textId="77777777" w:rsidR="00F104A7" w:rsidRPr="00BA6314" w:rsidRDefault="00F104A7" w:rsidP="00F104A7">
      <w:pPr>
        <w:pStyle w:val="Tekstpodstawowy"/>
        <w:jc w:val="center"/>
        <w:rPr>
          <w:rFonts w:asciiTheme="minorHAnsi" w:hAnsiTheme="minorHAnsi" w:cstheme="minorHAnsi"/>
          <w:sz w:val="22"/>
          <w:szCs w:val="22"/>
        </w:rPr>
      </w:pPr>
      <w:r w:rsidRPr="00BA6314">
        <w:rPr>
          <w:rFonts w:asciiTheme="minorHAnsi" w:hAnsiTheme="minorHAnsi" w:cstheme="minorHAnsi"/>
          <w:sz w:val="22"/>
          <w:szCs w:val="22"/>
        </w:rPr>
        <w:t xml:space="preserve">w wyniku przeprowadzonego postępowania o udzielenie o zamówienia publicznego </w:t>
      </w:r>
    </w:p>
    <w:p w14:paraId="4C1899C1" w14:textId="48A38E2F" w:rsidR="00F104A7" w:rsidRPr="00BA6314" w:rsidRDefault="00F104A7" w:rsidP="00F104A7">
      <w:pPr>
        <w:pStyle w:val="Tekstpodstawowy"/>
        <w:jc w:val="center"/>
        <w:rPr>
          <w:rFonts w:asciiTheme="minorHAnsi" w:hAnsiTheme="minorHAnsi" w:cstheme="minorHAnsi"/>
          <w:sz w:val="22"/>
          <w:szCs w:val="22"/>
        </w:rPr>
      </w:pPr>
      <w:r w:rsidRPr="00BA6314">
        <w:rPr>
          <w:rFonts w:asciiTheme="minorHAnsi" w:hAnsiTheme="minorHAnsi" w:cstheme="minorHAnsi"/>
          <w:sz w:val="22"/>
          <w:szCs w:val="22"/>
        </w:rPr>
        <w:t>w trybie</w:t>
      </w:r>
      <w:r w:rsidR="005E7835" w:rsidRPr="00BA6314">
        <w:rPr>
          <w:rFonts w:asciiTheme="minorHAnsi" w:hAnsiTheme="minorHAnsi" w:cstheme="minorHAnsi"/>
          <w:sz w:val="22"/>
          <w:szCs w:val="22"/>
        </w:rPr>
        <w:t xml:space="preserve"> podstawowym z możliwością negocjacji</w:t>
      </w:r>
    </w:p>
    <w:p w14:paraId="42C63DA9" w14:textId="4A384BE5" w:rsidR="00356A82" w:rsidRPr="00BA6314" w:rsidRDefault="00356A82" w:rsidP="00F104A7">
      <w:pPr>
        <w:pStyle w:val="Tekstpodstawowy"/>
        <w:jc w:val="center"/>
        <w:rPr>
          <w:rFonts w:asciiTheme="minorHAnsi" w:hAnsiTheme="minorHAnsi" w:cstheme="minorHAnsi"/>
          <w:sz w:val="22"/>
          <w:szCs w:val="22"/>
        </w:rPr>
      </w:pPr>
    </w:p>
    <w:p w14:paraId="68F68EDD" w14:textId="77777777" w:rsidR="00356A82" w:rsidRPr="00BA6314" w:rsidRDefault="00356A82" w:rsidP="00F104A7">
      <w:pPr>
        <w:pStyle w:val="Tekstpodstawowy"/>
        <w:jc w:val="center"/>
        <w:rPr>
          <w:rFonts w:asciiTheme="minorHAnsi" w:hAnsiTheme="minorHAnsi" w:cstheme="minorHAnsi"/>
          <w:sz w:val="22"/>
          <w:szCs w:val="22"/>
        </w:rPr>
      </w:pPr>
    </w:p>
    <w:p w14:paraId="3DE39D2A" w14:textId="1CA0DE16" w:rsidR="00F104A7" w:rsidRPr="00BA6314" w:rsidRDefault="00F104A7" w:rsidP="00586C15">
      <w:pPr>
        <w:pStyle w:val="Teksttreci40"/>
        <w:shd w:val="clear" w:color="auto" w:fill="auto"/>
        <w:tabs>
          <w:tab w:val="left" w:pos="7254"/>
        </w:tabs>
        <w:spacing w:after="104" w:line="220" w:lineRule="exact"/>
        <w:ind w:left="20" w:firstLine="0"/>
        <w:jc w:val="center"/>
        <w:rPr>
          <w:rFonts w:asciiTheme="minorHAnsi" w:hAnsiTheme="minorHAnsi" w:cstheme="minorHAnsi"/>
          <w:sz w:val="22"/>
          <w:szCs w:val="22"/>
        </w:rPr>
      </w:pPr>
      <w:r w:rsidRPr="00BA6314">
        <w:rPr>
          <w:rFonts w:asciiTheme="minorHAnsi" w:hAnsiTheme="minorHAnsi" w:cstheme="minorHAnsi"/>
          <w:sz w:val="22"/>
          <w:szCs w:val="22"/>
        </w:rPr>
        <w:t>pomiędzy:</w:t>
      </w:r>
    </w:p>
    <w:p w14:paraId="322F3E6D" w14:textId="77777777" w:rsidR="00586C15" w:rsidRPr="00BA6314" w:rsidRDefault="00586C15" w:rsidP="00586C15">
      <w:pPr>
        <w:pStyle w:val="Tekstpodstawowywcity"/>
        <w:ind w:left="0"/>
        <w:jc w:val="both"/>
        <w:outlineLvl w:val="0"/>
        <w:rPr>
          <w:rFonts w:asciiTheme="minorHAnsi" w:hAnsiTheme="minorHAnsi" w:cstheme="minorHAnsi"/>
          <w:iCs/>
          <w:sz w:val="22"/>
          <w:szCs w:val="22"/>
        </w:rPr>
      </w:pPr>
      <w:r w:rsidRPr="00BA6314">
        <w:rPr>
          <w:rFonts w:asciiTheme="minorHAnsi" w:hAnsiTheme="minorHAnsi" w:cstheme="minorHAnsi"/>
          <w:b/>
          <w:sz w:val="22"/>
          <w:szCs w:val="22"/>
          <w:highlight w:val="yellow"/>
        </w:rPr>
        <w:t>……………………………………….</w:t>
      </w:r>
    </w:p>
    <w:p w14:paraId="0CC0B6AA" w14:textId="77777777" w:rsidR="00F104A7" w:rsidRPr="00BA6314" w:rsidRDefault="00F104A7" w:rsidP="00F104A7">
      <w:pPr>
        <w:pStyle w:val="Teksttreci1"/>
        <w:shd w:val="clear" w:color="auto" w:fill="auto"/>
        <w:tabs>
          <w:tab w:val="left" w:leader="dot" w:pos="6010"/>
        </w:tabs>
        <w:spacing w:line="360" w:lineRule="auto"/>
        <w:ind w:firstLine="0"/>
        <w:jc w:val="left"/>
        <w:rPr>
          <w:rFonts w:asciiTheme="minorHAnsi" w:hAnsiTheme="minorHAnsi" w:cstheme="minorHAnsi"/>
          <w:sz w:val="22"/>
          <w:szCs w:val="22"/>
        </w:rPr>
      </w:pPr>
      <w:r w:rsidRPr="00BA6314">
        <w:rPr>
          <w:rFonts w:asciiTheme="minorHAnsi" w:hAnsiTheme="minorHAnsi" w:cstheme="minorHAnsi"/>
          <w:sz w:val="22"/>
          <w:szCs w:val="22"/>
        </w:rPr>
        <w:t xml:space="preserve">zwaną dalej </w:t>
      </w:r>
      <w:r w:rsidRPr="00BA6314">
        <w:rPr>
          <w:rFonts w:asciiTheme="minorHAnsi" w:hAnsiTheme="minorHAnsi" w:cstheme="minorHAnsi"/>
          <w:b/>
          <w:bCs/>
          <w:sz w:val="22"/>
          <w:szCs w:val="22"/>
        </w:rPr>
        <w:t>Zamawiającym</w:t>
      </w:r>
    </w:p>
    <w:p w14:paraId="582C52F3" w14:textId="77777777" w:rsidR="00F104A7" w:rsidRPr="00BA6314" w:rsidRDefault="00F104A7" w:rsidP="00F104A7">
      <w:pPr>
        <w:jc w:val="center"/>
        <w:rPr>
          <w:rFonts w:asciiTheme="minorHAnsi" w:hAnsiTheme="minorHAnsi" w:cstheme="minorHAnsi"/>
          <w:sz w:val="22"/>
          <w:szCs w:val="22"/>
        </w:rPr>
      </w:pPr>
      <w:r w:rsidRPr="00BA6314">
        <w:rPr>
          <w:rFonts w:asciiTheme="minorHAnsi" w:hAnsiTheme="minorHAnsi" w:cstheme="minorHAnsi"/>
          <w:sz w:val="22"/>
          <w:szCs w:val="22"/>
        </w:rPr>
        <w:t>oraz</w:t>
      </w:r>
    </w:p>
    <w:p w14:paraId="37772126" w14:textId="77777777" w:rsidR="00F104A7" w:rsidRPr="00BA6314" w:rsidRDefault="00F104A7" w:rsidP="00F104A7">
      <w:pPr>
        <w:pStyle w:val="Tekstpodstawowywcity"/>
        <w:ind w:left="0"/>
        <w:jc w:val="both"/>
        <w:outlineLvl w:val="0"/>
        <w:rPr>
          <w:rFonts w:asciiTheme="minorHAnsi" w:hAnsiTheme="minorHAnsi" w:cstheme="minorHAnsi"/>
          <w:iCs/>
          <w:sz w:val="22"/>
          <w:szCs w:val="22"/>
        </w:rPr>
      </w:pPr>
      <w:r w:rsidRPr="00BA6314">
        <w:rPr>
          <w:rFonts w:asciiTheme="minorHAnsi" w:hAnsiTheme="minorHAnsi" w:cstheme="minorHAnsi"/>
          <w:b/>
          <w:sz w:val="22"/>
          <w:szCs w:val="22"/>
          <w:highlight w:val="yellow"/>
        </w:rPr>
        <w:t>……………………………………….</w:t>
      </w:r>
    </w:p>
    <w:p w14:paraId="703F85B8" w14:textId="77777777" w:rsidR="00F104A7" w:rsidRPr="00BA6314" w:rsidRDefault="00F104A7" w:rsidP="00F104A7">
      <w:pPr>
        <w:tabs>
          <w:tab w:val="left" w:pos="540"/>
          <w:tab w:val="left" w:pos="1080"/>
        </w:tabs>
        <w:jc w:val="both"/>
        <w:rPr>
          <w:rFonts w:asciiTheme="minorHAnsi" w:hAnsiTheme="minorHAnsi" w:cstheme="minorHAnsi"/>
          <w:sz w:val="22"/>
          <w:szCs w:val="22"/>
        </w:rPr>
      </w:pPr>
    </w:p>
    <w:p w14:paraId="4FF9D8A8" w14:textId="77777777" w:rsidR="00F104A7" w:rsidRPr="00BA6314" w:rsidRDefault="00F104A7" w:rsidP="00F104A7">
      <w:pPr>
        <w:tabs>
          <w:tab w:val="left" w:pos="540"/>
          <w:tab w:val="left" w:pos="1080"/>
        </w:tabs>
        <w:jc w:val="both"/>
        <w:rPr>
          <w:rFonts w:asciiTheme="minorHAnsi" w:hAnsiTheme="minorHAnsi" w:cstheme="minorHAnsi"/>
          <w:b/>
          <w:bCs/>
          <w:sz w:val="22"/>
          <w:szCs w:val="22"/>
        </w:rPr>
      </w:pPr>
      <w:r w:rsidRPr="00BA6314">
        <w:rPr>
          <w:rFonts w:asciiTheme="minorHAnsi" w:hAnsiTheme="minorHAnsi" w:cstheme="minorHAnsi"/>
          <w:sz w:val="22"/>
          <w:szCs w:val="22"/>
        </w:rPr>
        <w:t xml:space="preserve">zwaną dalej </w:t>
      </w:r>
      <w:r w:rsidRPr="00BA6314">
        <w:rPr>
          <w:rFonts w:asciiTheme="minorHAnsi" w:hAnsiTheme="minorHAnsi" w:cstheme="minorHAnsi"/>
          <w:b/>
          <w:bCs/>
          <w:sz w:val="22"/>
          <w:szCs w:val="22"/>
        </w:rPr>
        <w:t>Wykonawcą</w:t>
      </w:r>
    </w:p>
    <w:p w14:paraId="33347E8C" w14:textId="77777777" w:rsidR="001D3B62" w:rsidRPr="00BA6314" w:rsidRDefault="001D3B62" w:rsidP="005F774B">
      <w:pPr>
        <w:rPr>
          <w:rFonts w:asciiTheme="minorHAnsi" w:hAnsiTheme="minorHAnsi" w:cstheme="minorHAnsi"/>
          <w:b/>
          <w:color w:val="000000"/>
          <w:sz w:val="22"/>
          <w:szCs w:val="22"/>
        </w:rPr>
      </w:pPr>
      <w:bookmarkStart w:id="0" w:name="bookmark2"/>
    </w:p>
    <w:p w14:paraId="279D0330" w14:textId="77777777" w:rsidR="00DD0499" w:rsidRPr="00BA6314" w:rsidRDefault="00DD0499" w:rsidP="005F774B">
      <w:pPr>
        <w:rPr>
          <w:rFonts w:asciiTheme="minorHAnsi" w:hAnsiTheme="minorHAnsi" w:cstheme="minorHAnsi"/>
          <w:b/>
          <w:color w:val="000000"/>
          <w:sz w:val="22"/>
          <w:szCs w:val="22"/>
        </w:rPr>
      </w:pPr>
    </w:p>
    <w:p w14:paraId="372DC2C5" w14:textId="77777777" w:rsidR="00657E3F" w:rsidRPr="00BA6314" w:rsidRDefault="00657E3F" w:rsidP="00657E3F">
      <w:pPr>
        <w:keepNext/>
        <w:pBdr>
          <w:top w:val="nil"/>
          <w:left w:val="nil"/>
          <w:bottom w:val="nil"/>
          <w:right w:val="nil"/>
          <w:between w:val="nil"/>
        </w:pBdr>
        <w:jc w:val="center"/>
        <w:rPr>
          <w:rFonts w:asciiTheme="minorHAnsi" w:eastAsia="Cambria" w:hAnsiTheme="minorHAnsi" w:cstheme="minorHAnsi"/>
          <w:b/>
          <w:color w:val="000000"/>
          <w:sz w:val="22"/>
          <w:szCs w:val="22"/>
        </w:rPr>
      </w:pPr>
      <w:r w:rsidRPr="00BA6314">
        <w:rPr>
          <w:rFonts w:asciiTheme="minorHAnsi" w:eastAsia="Cambria" w:hAnsiTheme="minorHAnsi" w:cstheme="minorHAnsi"/>
          <w:b/>
          <w:color w:val="000000"/>
          <w:sz w:val="22"/>
          <w:szCs w:val="22"/>
        </w:rPr>
        <w:t>§ 1. DEFINICJE</w:t>
      </w:r>
    </w:p>
    <w:p w14:paraId="7195DA01" w14:textId="77777777" w:rsidR="00657E3F" w:rsidRPr="00BA6314" w:rsidRDefault="00657E3F" w:rsidP="00657E3F">
      <w:pPr>
        <w:keepNext/>
        <w:pBdr>
          <w:top w:val="nil"/>
          <w:left w:val="nil"/>
          <w:bottom w:val="nil"/>
          <w:right w:val="nil"/>
          <w:between w:val="nil"/>
        </w:pBdr>
        <w:ind w:left="6173" w:firstLine="772"/>
        <w:jc w:val="both"/>
        <w:rPr>
          <w:rFonts w:asciiTheme="minorHAnsi" w:eastAsia="Cambria" w:hAnsiTheme="minorHAnsi" w:cstheme="minorHAnsi"/>
          <w:color w:val="000000"/>
          <w:sz w:val="22"/>
          <w:szCs w:val="22"/>
        </w:rPr>
      </w:pPr>
    </w:p>
    <w:p w14:paraId="1CD93B6C" w14:textId="77777777" w:rsidR="00657E3F" w:rsidRPr="00BA6314" w:rsidRDefault="00657E3F" w:rsidP="00657E3F">
      <w:pPr>
        <w:ind w:right="-81"/>
        <w:jc w:val="both"/>
        <w:rPr>
          <w:rFonts w:asciiTheme="minorHAnsi" w:eastAsia="Cambria" w:hAnsiTheme="minorHAnsi" w:cstheme="minorHAnsi"/>
          <w:sz w:val="22"/>
          <w:szCs w:val="22"/>
        </w:rPr>
      </w:pPr>
      <w:r w:rsidRPr="00BA6314">
        <w:rPr>
          <w:rFonts w:asciiTheme="minorHAnsi" w:eastAsia="Cambria" w:hAnsiTheme="minorHAnsi" w:cstheme="minorHAnsi"/>
          <w:sz w:val="22"/>
          <w:szCs w:val="22"/>
        </w:rPr>
        <w:t>Przyjmuje się następujące definicje:</w:t>
      </w:r>
    </w:p>
    <w:p w14:paraId="54C956CE" w14:textId="77777777" w:rsidR="00657E3F" w:rsidRPr="00BA6314" w:rsidRDefault="00657E3F" w:rsidP="00657E3F">
      <w:pPr>
        <w:ind w:right="-81"/>
        <w:jc w:val="both"/>
        <w:rPr>
          <w:rFonts w:asciiTheme="minorHAnsi" w:eastAsia="Cambria" w:hAnsiTheme="minorHAnsi" w:cstheme="minorHAnsi"/>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6966"/>
      </w:tblGrid>
      <w:tr w:rsidR="00657E3F" w:rsidRPr="00BA6314" w14:paraId="073951F2" w14:textId="77777777" w:rsidTr="00D67198">
        <w:tc>
          <w:tcPr>
            <w:tcW w:w="2094" w:type="dxa"/>
            <w:shd w:val="clear" w:color="auto" w:fill="5B9BD5"/>
          </w:tcPr>
          <w:p w14:paraId="4B13FBFF" w14:textId="77777777" w:rsidR="00657E3F" w:rsidRPr="00BA6314" w:rsidRDefault="00657E3F" w:rsidP="00D67198">
            <w:pPr>
              <w:ind w:right="-81"/>
              <w:jc w:val="both"/>
              <w:rPr>
                <w:rFonts w:asciiTheme="minorHAnsi" w:eastAsia="Cambria" w:hAnsiTheme="minorHAnsi" w:cstheme="minorHAnsi"/>
                <w:b/>
                <w:sz w:val="22"/>
                <w:szCs w:val="22"/>
              </w:rPr>
            </w:pPr>
            <w:r w:rsidRPr="00BA6314">
              <w:rPr>
                <w:rFonts w:asciiTheme="minorHAnsi" w:eastAsia="Cambria" w:hAnsiTheme="minorHAnsi" w:cstheme="minorHAnsi"/>
                <w:b/>
                <w:sz w:val="22"/>
                <w:szCs w:val="22"/>
              </w:rPr>
              <w:t>POJĘCIE</w:t>
            </w:r>
          </w:p>
        </w:tc>
        <w:tc>
          <w:tcPr>
            <w:tcW w:w="6966" w:type="dxa"/>
            <w:shd w:val="clear" w:color="auto" w:fill="5B9BD5"/>
          </w:tcPr>
          <w:p w14:paraId="58B73356" w14:textId="77777777" w:rsidR="00657E3F" w:rsidRPr="00BA6314" w:rsidRDefault="00657E3F" w:rsidP="00D67198">
            <w:pPr>
              <w:ind w:right="-81"/>
              <w:jc w:val="both"/>
              <w:rPr>
                <w:rFonts w:asciiTheme="minorHAnsi" w:eastAsia="Cambria" w:hAnsiTheme="minorHAnsi" w:cstheme="minorHAnsi"/>
                <w:b/>
                <w:sz w:val="22"/>
                <w:szCs w:val="22"/>
              </w:rPr>
            </w:pPr>
            <w:r w:rsidRPr="00BA6314">
              <w:rPr>
                <w:rFonts w:asciiTheme="minorHAnsi" w:eastAsia="Cambria" w:hAnsiTheme="minorHAnsi" w:cstheme="minorHAnsi"/>
                <w:b/>
                <w:sz w:val="22"/>
                <w:szCs w:val="22"/>
              </w:rPr>
              <w:t>ZNACZENIE</w:t>
            </w:r>
          </w:p>
        </w:tc>
      </w:tr>
      <w:tr w:rsidR="00657E3F" w:rsidRPr="00BA6314" w14:paraId="74A39ADE" w14:textId="77777777" w:rsidTr="00D67198">
        <w:tc>
          <w:tcPr>
            <w:tcW w:w="2094" w:type="dxa"/>
          </w:tcPr>
          <w:p w14:paraId="5FD4FA1B" w14:textId="77777777" w:rsidR="00657E3F" w:rsidRPr="00BA6314" w:rsidRDefault="00657E3F" w:rsidP="00D67198">
            <w:pPr>
              <w:ind w:right="-81"/>
              <w:jc w:val="both"/>
              <w:rPr>
                <w:rFonts w:asciiTheme="minorHAnsi" w:eastAsia="Cambria" w:hAnsiTheme="minorHAnsi" w:cstheme="minorHAnsi"/>
                <w:b/>
                <w:smallCaps/>
                <w:sz w:val="22"/>
                <w:szCs w:val="22"/>
              </w:rPr>
            </w:pPr>
            <w:r w:rsidRPr="00BA6314">
              <w:rPr>
                <w:rFonts w:asciiTheme="minorHAnsi" w:eastAsia="Cambria" w:hAnsiTheme="minorHAnsi" w:cstheme="minorHAnsi"/>
                <w:b/>
                <w:smallCaps/>
                <w:sz w:val="22"/>
                <w:szCs w:val="22"/>
              </w:rPr>
              <w:t>DNI ROBOCZE</w:t>
            </w:r>
          </w:p>
        </w:tc>
        <w:tc>
          <w:tcPr>
            <w:tcW w:w="6966" w:type="dxa"/>
          </w:tcPr>
          <w:p w14:paraId="088BC224" w14:textId="77777777" w:rsidR="00657E3F" w:rsidRPr="00BA6314" w:rsidRDefault="00657E3F"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sz w:val="22"/>
                <w:szCs w:val="22"/>
              </w:rPr>
              <w:t>Dzień od poniedziałku do piątku, bez dni ustawowo wolnych od pracy w Polsce.</w:t>
            </w:r>
          </w:p>
        </w:tc>
      </w:tr>
      <w:tr w:rsidR="00657E3F" w:rsidRPr="00BA6314" w14:paraId="4901AEC0" w14:textId="77777777" w:rsidTr="00BB3976">
        <w:tc>
          <w:tcPr>
            <w:tcW w:w="2094" w:type="dxa"/>
            <w:shd w:val="clear" w:color="auto" w:fill="auto"/>
          </w:tcPr>
          <w:p w14:paraId="437934E7" w14:textId="77777777" w:rsidR="00657E3F" w:rsidRPr="00BA6314" w:rsidRDefault="00657E3F"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b/>
                <w:smallCaps/>
                <w:sz w:val="22"/>
                <w:szCs w:val="22"/>
              </w:rPr>
              <w:t>DOKUMENTACJA</w:t>
            </w:r>
          </w:p>
        </w:tc>
        <w:tc>
          <w:tcPr>
            <w:tcW w:w="6966" w:type="dxa"/>
            <w:shd w:val="clear" w:color="auto" w:fill="auto"/>
          </w:tcPr>
          <w:p w14:paraId="1BEF5E4F" w14:textId="0D64459D" w:rsidR="00657E3F" w:rsidRPr="00BA6314" w:rsidRDefault="00657E3F"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sz w:val="22"/>
                <w:szCs w:val="22"/>
              </w:rPr>
              <w:t xml:space="preserve">Umowa, Specyfikacja, dokumentacja wykonawcza i powykonawcza, w tym notatki ze spotkań, </w:t>
            </w:r>
            <w:r w:rsidR="005B1DB3" w:rsidRPr="00BA6314">
              <w:rPr>
                <w:rFonts w:asciiTheme="minorHAnsi" w:eastAsia="Cambria" w:hAnsiTheme="minorHAnsi" w:cstheme="minorHAnsi"/>
                <w:sz w:val="22"/>
                <w:szCs w:val="22"/>
              </w:rPr>
              <w:t xml:space="preserve">program szkolenia, </w:t>
            </w:r>
            <w:r w:rsidRPr="00BA6314">
              <w:rPr>
                <w:rFonts w:asciiTheme="minorHAnsi" w:eastAsia="Cambria" w:hAnsiTheme="minorHAnsi" w:cstheme="minorHAnsi"/>
                <w:sz w:val="22"/>
                <w:szCs w:val="22"/>
              </w:rPr>
              <w:t xml:space="preserve">analizy procesów, protokoły, instrukcje, </w:t>
            </w:r>
            <w:r w:rsidR="009070CE" w:rsidRPr="00BA6314">
              <w:rPr>
                <w:rFonts w:asciiTheme="minorHAnsi" w:eastAsia="Cambria" w:hAnsiTheme="minorHAnsi" w:cstheme="minorHAnsi"/>
                <w:sz w:val="22"/>
                <w:szCs w:val="22"/>
              </w:rPr>
              <w:t>a także dokumentacja, o której mowa w punkcie 1m OPZ</w:t>
            </w:r>
            <w:r w:rsidRPr="00BA6314">
              <w:rPr>
                <w:rFonts w:asciiTheme="minorHAnsi" w:eastAsia="Cambria" w:hAnsiTheme="minorHAnsi" w:cstheme="minorHAnsi"/>
                <w:sz w:val="22"/>
                <w:szCs w:val="22"/>
              </w:rPr>
              <w:t>.</w:t>
            </w:r>
          </w:p>
        </w:tc>
      </w:tr>
      <w:tr w:rsidR="00657E3F" w:rsidRPr="00BA6314" w14:paraId="7279018A" w14:textId="77777777" w:rsidTr="00D67198">
        <w:tc>
          <w:tcPr>
            <w:tcW w:w="2094" w:type="dxa"/>
          </w:tcPr>
          <w:p w14:paraId="175F4741" w14:textId="77777777" w:rsidR="00657E3F" w:rsidRPr="00BA6314" w:rsidRDefault="00657E3F"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b/>
                <w:sz w:val="22"/>
                <w:szCs w:val="22"/>
              </w:rPr>
              <w:t>ODBIÓR ETAPU</w:t>
            </w:r>
          </w:p>
        </w:tc>
        <w:tc>
          <w:tcPr>
            <w:tcW w:w="6966" w:type="dxa"/>
          </w:tcPr>
          <w:p w14:paraId="3D3D447B" w14:textId="77777777" w:rsidR="00657E3F" w:rsidRPr="00BA6314" w:rsidRDefault="00657E3F"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sz w:val="22"/>
                <w:szCs w:val="22"/>
              </w:rPr>
              <w:t>Odbiór części prac Wykonawcy protokołem podpisanym przez Strony.</w:t>
            </w:r>
          </w:p>
        </w:tc>
      </w:tr>
      <w:tr w:rsidR="00657E3F" w:rsidRPr="00BA6314" w14:paraId="5F40B7AC" w14:textId="77777777" w:rsidTr="00D67198">
        <w:tc>
          <w:tcPr>
            <w:tcW w:w="2094" w:type="dxa"/>
          </w:tcPr>
          <w:p w14:paraId="273D09B0" w14:textId="77777777" w:rsidR="00657E3F" w:rsidRPr="00BA6314" w:rsidRDefault="00657E3F"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b/>
                <w:sz w:val="22"/>
                <w:szCs w:val="22"/>
              </w:rPr>
              <w:t>ODBIÓR KOŃCOWY</w:t>
            </w:r>
          </w:p>
        </w:tc>
        <w:tc>
          <w:tcPr>
            <w:tcW w:w="6966" w:type="dxa"/>
          </w:tcPr>
          <w:p w14:paraId="6BA976D5" w14:textId="77777777" w:rsidR="00657E3F" w:rsidRPr="00BA6314" w:rsidRDefault="00657E3F"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sz w:val="22"/>
                <w:szCs w:val="22"/>
              </w:rPr>
              <w:t>Potwierdzenie wykonania całej Umowy protokołem podpisanym przez Strony.</w:t>
            </w:r>
          </w:p>
        </w:tc>
      </w:tr>
      <w:tr w:rsidR="004B73B6" w:rsidRPr="00BA6314" w14:paraId="2951E6B0" w14:textId="77777777" w:rsidTr="00D67198">
        <w:tc>
          <w:tcPr>
            <w:tcW w:w="2094" w:type="dxa"/>
          </w:tcPr>
          <w:p w14:paraId="279DAF64" w14:textId="083F5602" w:rsidR="004B73B6" w:rsidRPr="00BA6314" w:rsidRDefault="004B73B6" w:rsidP="00D67198">
            <w:pPr>
              <w:ind w:right="-81"/>
              <w:jc w:val="both"/>
              <w:rPr>
                <w:rFonts w:asciiTheme="minorHAnsi" w:eastAsia="Cambria" w:hAnsiTheme="minorHAnsi" w:cstheme="minorHAnsi"/>
                <w:b/>
                <w:smallCaps/>
                <w:sz w:val="22"/>
                <w:szCs w:val="22"/>
              </w:rPr>
            </w:pPr>
            <w:r w:rsidRPr="00BA6314">
              <w:rPr>
                <w:rFonts w:asciiTheme="minorHAnsi" w:eastAsia="Cambria" w:hAnsiTheme="minorHAnsi" w:cstheme="minorHAnsi"/>
                <w:b/>
                <w:smallCaps/>
                <w:sz w:val="22"/>
                <w:szCs w:val="22"/>
              </w:rPr>
              <w:t>OFERTA</w:t>
            </w:r>
          </w:p>
        </w:tc>
        <w:tc>
          <w:tcPr>
            <w:tcW w:w="6966" w:type="dxa"/>
          </w:tcPr>
          <w:p w14:paraId="675E578F" w14:textId="08CFE628" w:rsidR="004B73B6" w:rsidRPr="00BA6314" w:rsidRDefault="004B73B6"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sz w:val="22"/>
                <w:szCs w:val="22"/>
              </w:rPr>
              <w:t xml:space="preserve">Załącznik nr 2 do umowy, będący </w:t>
            </w:r>
            <w:r w:rsidR="00485ED3" w:rsidRPr="00BA6314">
              <w:rPr>
                <w:rFonts w:asciiTheme="minorHAnsi" w:eastAsia="Cambria" w:hAnsiTheme="minorHAnsi" w:cstheme="minorHAnsi"/>
                <w:sz w:val="22"/>
                <w:szCs w:val="22"/>
              </w:rPr>
              <w:t>ofertą Wykonawcy złożoną w procedurze o udzielenie zamówienia publicznego</w:t>
            </w:r>
          </w:p>
        </w:tc>
      </w:tr>
      <w:tr w:rsidR="008C5AB0" w:rsidRPr="00BA6314" w14:paraId="25606ED4" w14:textId="77777777" w:rsidTr="00D67198">
        <w:tc>
          <w:tcPr>
            <w:tcW w:w="2094" w:type="dxa"/>
          </w:tcPr>
          <w:p w14:paraId="4FB322FA" w14:textId="0F0F80F9" w:rsidR="008C5AB0" w:rsidRPr="00BA6314" w:rsidRDefault="0071476B" w:rsidP="00D67198">
            <w:pPr>
              <w:ind w:right="-81"/>
              <w:jc w:val="both"/>
              <w:rPr>
                <w:rFonts w:asciiTheme="minorHAnsi" w:eastAsia="Cambria" w:hAnsiTheme="minorHAnsi" w:cstheme="minorHAnsi"/>
                <w:b/>
                <w:smallCaps/>
                <w:sz w:val="22"/>
                <w:szCs w:val="22"/>
              </w:rPr>
            </w:pPr>
            <w:r w:rsidRPr="00BA6314">
              <w:rPr>
                <w:rFonts w:asciiTheme="minorHAnsi" w:eastAsia="Cambria" w:hAnsiTheme="minorHAnsi" w:cstheme="minorHAnsi"/>
                <w:b/>
                <w:smallCaps/>
                <w:sz w:val="22"/>
                <w:szCs w:val="22"/>
              </w:rPr>
              <w:t>OPIS PRZEDMIOTU ZAMÓWIENIA (OPZ)</w:t>
            </w:r>
          </w:p>
        </w:tc>
        <w:tc>
          <w:tcPr>
            <w:tcW w:w="6966" w:type="dxa"/>
          </w:tcPr>
          <w:p w14:paraId="2651A62A" w14:textId="450D46CE" w:rsidR="008C5AB0" w:rsidRPr="00BA6314" w:rsidRDefault="0071476B"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sz w:val="22"/>
                <w:szCs w:val="22"/>
              </w:rPr>
              <w:t>Załącznik nr 1 do umowy</w:t>
            </w:r>
          </w:p>
        </w:tc>
      </w:tr>
      <w:tr w:rsidR="00657E3F" w:rsidRPr="00BA6314" w14:paraId="18EF19FE" w14:textId="77777777" w:rsidTr="00D67198">
        <w:tc>
          <w:tcPr>
            <w:tcW w:w="2094" w:type="dxa"/>
          </w:tcPr>
          <w:p w14:paraId="1FB1287B" w14:textId="77777777" w:rsidR="00657E3F" w:rsidRPr="00BA6314" w:rsidRDefault="00657E3F" w:rsidP="00D67198">
            <w:pPr>
              <w:ind w:right="-81"/>
              <w:jc w:val="both"/>
              <w:rPr>
                <w:rFonts w:asciiTheme="minorHAnsi" w:eastAsia="Cambria" w:hAnsiTheme="minorHAnsi" w:cstheme="minorHAnsi"/>
                <w:b/>
                <w:smallCaps/>
                <w:sz w:val="22"/>
                <w:szCs w:val="22"/>
              </w:rPr>
            </w:pPr>
            <w:r w:rsidRPr="00BA6314">
              <w:rPr>
                <w:rFonts w:asciiTheme="minorHAnsi" w:eastAsia="Cambria" w:hAnsiTheme="minorHAnsi" w:cstheme="minorHAnsi"/>
                <w:b/>
                <w:sz w:val="22"/>
                <w:szCs w:val="22"/>
              </w:rPr>
              <w:t>UMOWA</w:t>
            </w:r>
          </w:p>
        </w:tc>
        <w:tc>
          <w:tcPr>
            <w:tcW w:w="6966" w:type="dxa"/>
          </w:tcPr>
          <w:p w14:paraId="6A6AA955" w14:textId="77777777" w:rsidR="00657E3F" w:rsidRPr="00BA6314" w:rsidRDefault="00657E3F" w:rsidP="00D67198">
            <w:pPr>
              <w:ind w:right="-81"/>
              <w:jc w:val="both"/>
              <w:rPr>
                <w:rFonts w:asciiTheme="minorHAnsi" w:eastAsia="Cambria" w:hAnsiTheme="minorHAnsi" w:cstheme="minorHAnsi"/>
                <w:sz w:val="22"/>
                <w:szCs w:val="22"/>
              </w:rPr>
            </w:pPr>
            <w:r w:rsidRPr="00BA6314">
              <w:rPr>
                <w:rFonts w:asciiTheme="minorHAnsi" w:eastAsia="Cambria" w:hAnsiTheme="minorHAnsi" w:cstheme="minorHAnsi"/>
                <w:sz w:val="22"/>
                <w:szCs w:val="22"/>
              </w:rPr>
              <w:t>Niniejsza umowa zawarta przez Strony.</w:t>
            </w:r>
          </w:p>
        </w:tc>
      </w:tr>
    </w:tbl>
    <w:p w14:paraId="452556C5" w14:textId="447EA785" w:rsidR="00657E3F" w:rsidRPr="00BA6314" w:rsidRDefault="00657E3F" w:rsidP="005F774B">
      <w:pPr>
        <w:rPr>
          <w:rFonts w:asciiTheme="minorHAnsi" w:hAnsiTheme="minorHAnsi" w:cstheme="minorHAnsi"/>
          <w:b/>
          <w:color w:val="000000"/>
          <w:sz w:val="22"/>
          <w:szCs w:val="22"/>
        </w:rPr>
      </w:pPr>
    </w:p>
    <w:p w14:paraId="49ED7EFE" w14:textId="77777777" w:rsidR="00657E3F" w:rsidRPr="00BA6314" w:rsidRDefault="00657E3F" w:rsidP="005F774B">
      <w:pPr>
        <w:rPr>
          <w:rFonts w:asciiTheme="minorHAnsi" w:hAnsiTheme="minorHAnsi" w:cstheme="minorHAnsi"/>
          <w:b/>
          <w:color w:val="000000"/>
          <w:sz w:val="22"/>
          <w:szCs w:val="22"/>
        </w:rPr>
      </w:pPr>
    </w:p>
    <w:p w14:paraId="32182578" w14:textId="77777777" w:rsidR="001D3B62" w:rsidRPr="00BA6314" w:rsidRDefault="001D3B62" w:rsidP="00BA6314">
      <w:pPr>
        <w:rPr>
          <w:rFonts w:asciiTheme="minorHAnsi" w:hAnsiTheme="minorHAnsi" w:cstheme="minorHAnsi"/>
          <w:b/>
          <w:bCs/>
          <w:color w:val="000000"/>
          <w:sz w:val="22"/>
          <w:szCs w:val="22"/>
        </w:rPr>
      </w:pPr>
    </w:p>
    <w:p w14:paraId="4B65EB4F" w14:textId="77777777" w:rsidR="001D3B62" w:rsidRPr="00BA6314" w:rsidRDefault="001D3B62" w:rsidP="00160595">
      <w:pPr>
        <w:jc w:val="center"/>
        <w:rPr>
          <w:rFonts w:asciiTheme="minorHAnsi" w:hAnsiTheme="minorHAnsi" w:cstheme="minorHAnsi"/>
          <w:b/>
          <w:bCs/>
          <w:color w:val="000000"/>
          <w:sz w:val="22"/>
          <w:szCs w:val="22"/>
        </w:rPr>
      </w:pPr>
    </w:p>
    <w:p w14:paraId="3BD44CDA" w14:textId="63624109" w:rsidR="005F774B" w:rsidRPr="00BA6314" w:rsidRDefault="005F774B" w:rsidP="00160595">
      <w:pPr>
        <w:jc w:val="center"/>
        <w:rPr>
          <w:rFonts w:asciiTheme="minorHAnsi" w:hAnsiTheme="minorHAnsi" w:cstheme="minorHAnsi"/>
          <w:b/>
          <w:bCs/>
          <w:color w:val="000000"/>
          <w:sz w:val="22"/>
          <w:szCs w:val="22"/>
        </w:rPr>
      </w:pPr>
      <w:r w:rsidRPr="00BA6314">
        <w:rPr>
          <w:rFonts w:asciiTheme="minorHAnsi" w:hAnsiTheme="minorHAnsi" w:cstheme="minorHAnsi"/>
          <w:b/>
          <w:bCs/>
          <w:color w:val="000000"/>
          <w:sz w:val="22"/>
          <w:szCs w:val="22"/>
        </w:rPr>
        <w:t>§</w:t>
      </w:r>
      <w:bookmarkEnd w:id="0"/>
      <w:r w:rsidR="0021694A" w:rsidRPr="00BA6314">
        <w:rPr>
          <w:rFonts w:asciiTheme="minorHAnsi" w:hAnsiTheme="minorHAnsi" w:cstheme="minorHAnsi"/>
          <w:b/>
          <w:bCs/>
          <w:color w:val="000000"/>
          <w:sz w:val="22"/>
          <w:szCs w:val="22"/>
        </w:rPr>
        <w:t>2</w:t>
      </w:r>
    </w:p>
    <w:p w14:paraId="6F43A02C" w14:textId="661FB8DB" w:rsidR="0075732E" w:rsidRPr="00BA6314" w:rsidRDefault="00160595" w:rsidP="00160595">
      <w:pPr>
        <w:jc w:val="center"/>
        <w:rPr>
          <w:rFonts w:asciiTheme="minorHAnsi" w:hAnsiTheme="minorHAnsi" w:cstheme="minorHAnsi"/>
          <w:b/>
          <w:bCs/>
          <w:color w:val="000000"/>
          <w:sz w:val="22"/>
          <w:szCs w:val="22"/>
        </w:rPr>
      </w:pPr>
      <w:r w:rsidRPr="00BA6314">
        <w:rPr>
          <w:rFonts w:asciiTheme="minorHAnsi" w:hAnsiTheme="minorHAnsi" w:cstheme="minorHAnsi"/>
          <w:b/>
          <w:bCs/>
          <w:color w:val="000000"/>
          <w:sz w:val="22"/>
          <w:szCs w:val="22"/>
        </w:rPr>
        <w:t>PRZEDMIOT UMOWY</w:t>
      </w:r>
    </w:p>
    <w:p w14:paraId="1338E2DB" w14:textId="77777777" w:rsidR="0075732E" w:rsidRPr="00BA6314" w:rsidRDefault="0075732E" w:rsidP="0075732E">
      <w:pPr>
        <w:rPr>
          <w:rFonts w:asciiTheme="minorHAnsi" w:hAnsiTheme="minorHAnsi" w:cstheme="minorHAnsi"/>
          <w:bCs/>
          <w:color w:val="000000"/>
          <w:sz w:val="22"/>
          <w:szCs w:val="22"/>
        </w:rPr>
      </w:pPr>
    </w:p>
    <w:p w14:paraId="603C5EDD" w14:textId="2A0325FA" w:rsidR="00160595" w:rsidRPr="00BA6314" w:rsidRDefault="005F774B" w:rsidP="00160595">
      <w:pPr>
        <w:keepNext/>
        <w:keepLines/>
        <w:numPr>
          <w:ilvl w:val="0"/>
          <w:numId w:val="6"/>
        </w:numPr>
        <w:jc w:val="both"/>
        <w:rPr>
          <w:rFonts w:asciiTheme="minorHAnsi" w:hAnsiTheme="minorHAnsi" w:cstheme="minorHAnsi"/>
          <w:bCs/>
          <w:color w:val="000000"/>
          <w:sz w:val="22"/>
          <w:szCs w:val="22"/>
        </w:rPr>
      </w:pPr>
      <w:r w:rsidRPr="00BA6314">
        <w:rPr>
          <w:rFonts w:asciiTheme="minorHAnsi" w:hAnsiTheme="minorHAnsi" w:cstheme="minorHAnsi"/>
          <w:bCs/>
          <w:color w:val="000000"/>
          <w:sz w:val="22"/>
          <w:szCs w:val="22"/>
        </w:rPr>
        <w:t>Przedmiotem umowy jest</w:t>
      </w:r>
      <w:r w:rsidR="006D3F1D" w:rsidRPr="00BA6314">
        <w:rPr>
          <w:rFonts w:asciiTheme="minorHAnsi" w:hAnsiTheme="minorHAnsi" w:cstheme="minorHAnsi"/>
          <w:bCs/>
          <w:color w:val="000000"/>
          <w:sz w:val="22"/>
          <w:szCs w:val="22"/>
        </w:rPr>
        <w:t xml:space="preserve"> </w:t>
      </w:r>
      <w:r w:rsidR="00080740" w:rsidRPr="00BA6314">
        <w:rPr>
          <w:rFonts w:asciiTheme="minorHAnsi" w:hAnsiTheme="minorHAnsi" w:cstheme="minorHAnsi"/>
          <w:bCs/>
          <w:sz w:val="22"/>
          <w:szCs w:val="22"/>
        </w:rPr>
        <w:t xml:space="preserve">przeprowadzenie </w:t>
      </w:r>
      <w:r w:rsidR="0021694A" w:rsidRPr="00BA6314">
        <w:rPr>
          <w:rFonts w:asciiTheme="minorHAnsi" w:hAnsiTheme="minorHAnsi" w:cstheme="minorHAnsi"/>
          <w:bCs/>
          <w:sz w:val="22"/>
          <w:szCs w:val="22"/>
        </w:rPr>
        <w:t xml:space="preserve">przez Wykonawcę </w:t>
      </w:r>
      <w:r w:rsidR="00080740" w:rsidRPr="00BA6314">
        <w:rPr>
          <w:rFonts w:asciiTheme="minorHAnsi" w:hAnsiTheme="minorHAnsi" w:cstheme="minorHAnsi"/>
          <w:bCs/>
          <w:sz w:val="22"/>
          <w:szCs w:val="22"/>
        </w:rPr>
        <w:t xml:space="preserve">badań ankietowych pracodawców, dotyczącego prognozy zapotrzebowania na pracowników, w </w:t>
      </w:r>
      <w:r w:rsidR="0029201B" w:rsidRPr="00BA6314">
        <w:rPr>
          <w:rFonts w:asciiTheme="minorHAnsi" w:hAnsiTheme="minorHAnsi" w:cstheme="minorHAnsi"/>
          <w:bCs/>
          <w:sz w:val="22"/>
          <w:szCs w:val="22"/>
        </w:rPr>
        <w:t>dziesięciu</w:t>
      </w:r>
      <w:r w:rsidR="00080740" w:rsidRPr="00BA6314">
        <w:rPr>
          <w:rFonts w:asciiTheme="minorHAnsi" w:hAnsiTheme="minorHAnsi" w:cstheme="minorHAnsi"/>
          <w:bCs/>
          <w:sz w:val="22"/>
          <w:szCs w:val="22"/>
        </w:rPr>
        <w:t xml:space="preserve"> regionach Ukrainy. Badanie prowadzone jest w polskim komponencie Programu EU4Skills realizowanego ze środków Unii Europejskiej na rzecz reformy szkolnictwa zawodowego na Ukrainie.</w:t>
      </w:r>
    </w:p>
    <w:p w14:paraId="7901232B" w14:textId="196B7B72" w:rsidR="00A170E2" w:rsidRPr="00BA6314" w:rsidRDefault="00A170E2" w:rsidP="00160595">
      <w:pPr>
        <w:keepNext/>
        <w:keepLines/>
        <w:numPr>
          <w:ilvl w:val="0"/>
          <w:numId w:val="6"/>
        </w:numPr>
        <w:jc w:val="both"/>
        <w:rPr>
          <w:rFonts w:asciiTheme="minorHAnsi" w:hAnsiTheme="minorHAnsi" w:cstheme="minorHAnsi"/>
          <w:bCs/>
          <w:color w:val="000000"/>
          <w:sz w:val="22"/>
          <w:szCs w:val="22"/>
        </w:rPr>
      </w:pPr>
      <w:r w:rsidRPr="00BA6314">
        <w:rPr>
          <w:rFonts w:asciiTheme="minorHAnsi" w:eastAsia="Calibri" w:hAnsiTheme="minorHAnsi" w:cstheme="minorHAnsi"/>
          <w:bCs/>
          <w:sz w:val="22"/>
          <w:szCs w:val="22"/>
        </w:rPr>
        <w:t xml:space="preserve">Wykonawca zobowiązuje się do wykonania wszelkich prac związanych z realizacją Zamówienia zgodnie z Opisem Przedmiotu Zamówienia  (OPZ) stanowiącym załącznik nr 1 do umowy oraz Ofertą stanowiącą załącznik nr 2 do umowy. </w:t>
      </w:r>
    </w:p>
    <w:p w14:paraId="4B6B7EC8" w14:textId="31A16C8F" w:rsidR="00BA6314" w:rsidRDefault="00BA6314" w:rsidP="00BA6314">
      <w:pPr>
        <w:keepNext/>
        <w:keepLines/>
        <w:jc w:val="both"/>
        <w:rPr>
          <w:rFonts w:asciiTheme="minorHAnsi" w:hAnsiTheme="minorHAnsi" w:cstheme="minorHAnsi"/>
          <w:bCs/>
          <w:color w:val="000000"/>
          <w:sz w:val="22"/>
          <w:szCs w:val="22"/>
        </w:rPr>
      </w:pPr>
    </w:p>
    <w:p w14:paraId="18CE6D63" w14:textId="77777777" w:rsidR="00BA6314" w:rsidRPr="00BA6314" w:rsidRDefault="00BA6314" w:rsidP="00BA6314">
      <w:pPr>
        <w:keepNext/>
        <w:keepLines/>
        <w:jc w:val="both"/>
        <w:rPr>
          <w:rFonts w:asciiTheme="minorHAnsi" w:hAnsiTheme="minorHAnsi" w:cstheme="minorHAnsi"/>
          <w:bCs/>
          <w:color w:val="000000"/>
          <w:sz w:val="22"/>
          <w:szCs w:val="22"/>
        </w:rPr>
      </w:pPr>
    </w:p>
    <w:p w14:paraId="00CE100A" w14:textId="77777777" w:rsidR="0075732E" w:rsidRPr="00BA6314" w:rsidRDefault="0075732E" w:rsidP="005F774B">
      <w:pPr>
        <w:rPr>
          <w:rFonts w:asciiTheme="minorHAnsi" w:hAnsiTheme="minorHAnsi" w:cstheme="minorHAnsi"/>
          <w:b/>
          <w:color w:val="000000"/>
          <w:sz w:val="22"/>
          <w:szCs w:val="22"/>
        </w:rPr>
      </w:pPr>
      <w:bookmarkStart w:id="1" w:name="bookmark3"/>
    </w:p>
    <w:p w14:paraId="0957C51A" w14:textId="77777777" w:rsidR="002314AC" w:rsidRPr="00BA6314" w:rsidRDefault="00FA21B3" w:rsidP="00FA21B3">
      <w:pPr>
        <w:tabs>
          <w:tab w:val="center" w:pos="4535"/>
          <w:tab w:val="left" w:pos="5340"/>
        </w:tabs>
        <w:rPr>
          <w:rFonts w:asciiTheme="minorHAnsi" w:eastAsia="Cambria" w:hAnsiTheme="minorHAnsi" w:cstheme="minorHAnsi"/>
          <w:b/>
          <w:color w:val="000000"/>
          <w:sz w:val="22"/>
          <w:szCs w:val="22"/>
        </w:rPr>
      </w:pPr>
      <w:r w:rsidRPr="00BA6314">
        <w:rPr>
          <w:rFonts w:asciiTheme="minorHAnsi" w:hAnsiTheme="minorHAnsi" w:cstheme="minorHAnsi"/>
          <w:color w:val="000000"/>
          <w:sz w:val="22"/>
          <w:szCs w:val="22"/>
        </w:rPr>
        <w:lastRenderedPageBreak/>
        <w:tab/>
      </w:r>
      <w:r w:rsidR="005F774B" w:rsidRPr="00BA6314">
        <w:rPr>
          <w:rFonts w:asciiTheme="minorHAnsi" w:hAnsiTheme="minorHAnsi" w:cstheme="minorHAnsi"/>
          <w:b/>
          <w:bCs/>
          <w:color w:val="000000"/>
          <w:sz w:val="22"/>
          <w:szCs w:val="22"/>
        </w:rPr>
        <w:t>§</w:t>
      </w:r>
      <w:bookmarkEnd w:id="1"/>
      <w:r w:rsidR="000D3ED4" w:rsidRPr="00BA6314">
        <w:rPr>
          <w:rFonts w:asciiTheme="minorHAnsi" w:hAnsiTheme="minorHAnsi" w:cstheme="minorHAnsi"/>
          <w:b/>
          <w:bCs/>
          <w:color w:val="000000"/>
          <w:sz w:val="22"/>
          <w:szCs w:val="22"/>
        </w:rPr>
        <w:t>3</w:t>
      </w:r>
      <w:r w:rsidR="0049730C" w:rsidRPr="00BA6314">
        <w:rPr>
          <w:rFonts w:asciiTheme="minorHAnsi" w:hAnsiTheme="minorHAnsi" w:cstheme="minorHAnsi"/>
          <w:color w:val="000000"/>
          <w:sz w:val="22"/>
          <w:szCs w:val="22"/>
        </w:rPr>
        <w:t xml:space="preserve"> </w:t>
      </w:r>
    </w:p>
    <w:p w14:paraId="35982578" w14:textId="073133BE" w:rsidR="0075732E" w:rsidRPr="00BA6314" w:rsidRDefault="0049730C" w:rsidP="002314AC">
      <w:pPr>
        <w:tabs>
          <w:tab w:val="center" w:pos="4535"/>
          <w:tab w:val="left" w:pos="5340"/>
        </w:tabs>
        <w:jc w:val="center"/>
        <w:rPr>
          <w:rFonts w:asciiTheme="minorHAnsi" w:hAnsiTheme="minorHAnsi" w:cstheme="minorHAnsi"/>
          <w:color w:val="000000"/>
          <w:sz w:val="22"/>
          <w:szCs w:val="22"/>
        </w:rPr>
      </w:pPr>
      <w:r w:rsidRPr="00BA6314">
        <w:rPr>
          <w:rFonts w:asciiTheme="minorHAnsi" w:eastAsia="Cambria" w:hAnsiTheme="minorHAnsi" w:cstheme="minorHAnsi"/>
          <w:b/>
          <w:color w:val="000000"/>
          <w:sz w:val="22"/>
          <w:szCs w:val="22"/>
        </w:rPr>
        <w:t>HARMONOGRAM</w:t>
      </w:r>
    </w:p>
    <w:p w14:paraId="77675B38" w14:textId="21709B78" w:rsidR="0049730C" w:rsidRPr="00BA6314" w:rsidRDefault="0049730C" w:rsidP="0049730C">
      <w:pPr>
        <w:numPr>
          <w:ilvl w:val="0"/>
          <w:numId w:val="27"/>
        </w:numPr>
        <w:pBdr>
          <w:top w:val="nil"/>
          <w:left w:val="nil"/>
          <w:bottom w:val="nil"/>
          <w:right w:val="nil"/>
          <w:between w:val="nil"/>
        </w:pBdr>
        <w:suppressAutoHyphens w:val="0"/>
        <w:jc w:val="both"/>
        <w:rPr>
          <w:rFonts w:asciiTheme="minorHAnsi" w:eastAsia="Cambria" w:hAnsiTheme="minorHAnsi" w:cstheme="minorHAnsi"/>
          <w:color w:val="000000"/>
          <w:sz w:val="22"/>
          <w:szCs w:val="22"/>
        </w:rPr>
      </w:pPr>
      <w:r w:rsidRPr="00BA6314">
        <w:rPr>
          <w:rFonts w:asciiTheme="minorHAnsi" w:eastAsia="Cambria" w:hAnsiTheme="minorHAnsi" w:cstheme="minorHAnsi"/>
          <w:color w:val="000000"/>
          <w:sz w:val="22"/>
          <w:szCs w:val="22"/>
        </w:rPr>
        <w:t xml:space="preserve">Strony ustalają następujące terminy rozpoczęcia realizacji umowy  a) rozpoczęcie: od dnia podpisania niniejszej umowy b) zakończenie : data zakończenia wykonania </w:t>
      </w:r>
      <w:r w:rsidR="009A5089" w:rsidRPr="00BA6314">
        <w:rPr>
          <w:rFonts w:asciiTheme="minorHAnsi" w:eastAsia="Cambria" w:hAnsiTheme="minorHAnsi" w:cstheme="minorHAnsi"/>
          <w:color w:val="000000"/>
          <w:sz w:val="22"/>
          <w:szCs w:val="22"/>
        </w:rPr>
        <w:t>zamówienia</w:t>
      </w:r>
      <w:r w:rsidRPr="00BA6314">
        <w:rPr>
          <w:rFonts w:asciiTheme="minorHAnsi" w:eastAsia="Cambria" w:hAnsiTheme="minorHAnsi" w:cstheme="minorHAnsi"/>
          <w:color w:val="000000"/>
          <w:sz w:val="22"/>
          <w:szCs w:val="22"/>
        </w:rPr>
        <w:t xml:space="preserve"> ustalona na datę podpisania Protokołu </w:t>
      </w:r>
      <w:r w:rsidR="009D24A0" w:rsidRPr="00BA6314">
        <w:rPr>
          <w:rFonts w:asciiTheme="minorHAnsi" w:eastAsia="Cambria" w:hAnsiTheme="minorHAnsi" w:cstheme="minorHAnsi"/>
          <w:color w:val="000000"/>
          <w:sz w:val="22"/>
          <w:szCs w:val="22"/>
        </w:rPr>
        <w:t>K</w:t>
      </w:r>
      <w:r w:rsidRPr="00BA6314">
        <w:rPr>
          <w:rFonts w:asciiTheme="minorHAnsi" w:eastAsia="Cambria" w:hAnsiTheme="minorHAnsi" w:cstheme="minorHAnsi"/>
          <w:color w:val="000000"/>
          <w:sz w:val="22"/>
          <w:szCs w:val="22"/>
        </w:rPr>
        <w:t>ońcowego, nie później niż 15 grudnia 2020 r.</w:t>
      </w:r>
    </w:p>
    <w:p w14:paraId="3EB9BE39" w14:textId="7C79C3EF" w:rsidR="0049730C" w:rsidRPr="00BA6314" w:rsidRDefault="0049730C" w:rsidP="00B26171">
      <w:pPr>
        <w:numPr>
          <w:ilvl w:val="0"/>
          <w:numId w:val="27"/>
        </w:numPr>
        <w:pBdr>
          <w:top w:val="nil"/>
          <w:left w:val="nil"/>
          <w:bottom w:val="nil"/>
          <w:right w:val="nil"/>
          <w:between w:val="nil"/>
        </w:pBdr>
        <w:suppressAutoHyphens w:val="0"/>
        <w:jc w:val="both"/>
        <w:rPr>
          <w:rFonts w:asciiTheme="minorHAnsi" w:eastAsia="Cambria" w:hAnsiTheme="minorHAnsi" w:cstheme="minorHAnsi"/>
          <w:color w:val="000000"/>
          <w:sz w:val="22"/>
          <w:szCs w:val="22"/>
        </w:rPr>
      </w:pPr>
      <w:r w:rsidRPr="00BA6314">
        <w:rPr>
          <w:rFonts w:asciiTheme="minorHAnsi" w:eastAsia="Cambria" w:hAnsiTheme="minorHAnsi" w:cstheme="minorHAnsi"/>
          <w:color w:val="000000"/>
          <w:sz w:val="22"/>
          <w:szCs w:val="22"/>
        </w:rPr>
        <w:t xml:space="preserve">Harmonogram </w:t>
      </w:r>
      <w:r w:rsidR="00B26171" w:rsidRPr="00BA6314">
        <w:rPr>
          <w:rFonts w:asciiTheme="minorHAnsi" w:eastAsia="Cambria" w:hAnsiTheme="minorHAnsi" w:cstheme="minorHAnsi"/>
          <w:color w:val="000000"/>
          <w:sz w:val="22"/>
          <w:szCs w:val="22"/>
        </w:rPr>
        <w:t>realizacji poszczególnych etapów zamówienia określony jest w pkt. 1n OPZ</w:t>
      </w:r>
      <w:r w:rsidRPr="00BA6314">
        <w:rPr>
          <w:rFonts w:asciiTheme="minorHAnsi" w:eastAsia="Cambria" w:hAnsiTheme="minorHAnsi" w:cstheme="minorHAnsi"/>
          <w:color w:val="000000"/>
          <w:sz w:val="22"/>
          <w:szCs w:val="22"/>
        </w:rPr>
        <w:t xml:space="preserve">. </w:t>
      </w:r>
    </w:p>
    <w:p w14:paraId="1B0A0884" w14:textId="2DD1FAA1" w:rsidR="00FF7E15" w:rsidRPr="00BA6314" w:rsidRDefault="00FF7E15" w:rsidP="00FF7E15">
      <w:pPr>
        <w:pBdr>
          <w:top w:val="nil"/>
          <w:left w:val="nil"/>
          <w:bottom w:val="nil"/>
          <w:right w:val="nil"/>
          <w:between w:val="nil"/>
        </w:pBdr>
        <w:suppressAutoHyphens w:val="0"/>
        <w:ind w:left="360"/>
        <w:jc w:val="both"/>
        <w:rPr>
          <w:rFonts w:asciiTheme="minorHAnsi" w:eastAsia="Cambria" w:hAnsiTheme="minorHAnsi" w:cstheme="minorHAnsi"/>
          <w:color w:val="000000"/>
          <w:sz w:val="22"/>
          <w:szCs w:val="22"/>
        </w:rPr>
      </w:pPr>
    </w:p>
    <w:p w14:paraId="3C2EBA30" w14:textId="07882E6D" w:rsidR="00FF7E15" w:rsidRPr="00BA6314" w:rsidRDefault="00FF7E15" w:rsidP="00FF7E15">
      <w:pPr>
        <w:jc w:val="center"/>
        <w:rPr>
          <w:rFonts w:asciiTheme="minorHAnsi" w:hAnsiTheme="minorHAnsi" w:cstheme="minorHAnsi"/>
          <w:b/>
          <w:sz w:val="22"/>
          <w:szCs w:val="22"/>
          <w:lang w:eastAsia="pl-PL"/>
        </w:rPr>
      </w:pPr>
      <w:r w:rsidRPr="00BA6314">
        <w:rPr>
          <w:rFonts w:asciiTheme="minorHAnsi" w:hAnsiTheme="minorHAnsi" w:cstheme="minorHAnsi"/>
          <w:b/>
          <w:sz w:val="22"/>
          <w:szCs w:val="22"/>
          <w:lang w:eastAsia="pl-PL"/>
        </w:rPr>
        <w:t>§ 4</w:t>
      </w:r>
    </w:p>
    <w:p w14:paraId="67A985E6" w14:textId="78292E2A" w:rsidR="00FF7E15" w:rsidRPr="00BA6314" w:rsidRDefault="00123EEB" w:rsidP="00FF7E15">
      <w:pPr>
        <w:ind w:left="567" w:hanging="425"/>
        <w:jc w:val="center"/>
        <w:rPr>
          <w:rFonts w:asciiTheme="minorHAnsi" w:hAnsiTheme="minorHAnsi" w:cstheme="minorHAnsi"/>
          <w:b/>
          <w:sz w:val="22"/>
          <w:szCs w:val="22"/>
          <w:lang w:eastAsia="pl-PL"/>
        </w:rPr>
      </w:pPr>
      <w:r w:rsidRPr="00BA6314">
        <w:rPr>
          <w:rFonts w:asciiTheme="minorHAnsi" w:hAnsiTheme="minorHAnsi" w:cstheme="minorHAnsi"/>
          <w:b/>
          <w:sz w:val="22"/>
          <w:szCs w:val="22"/>
          <w:lang w:eastAsia="pl-PL"/>
        </w:rPr>
        <w:t>PERSONEL WYKONAWCY</w:t>
      </w:r>
    </w:p>
    <w:p w14:paraId="6D82A6D0" w14:textId="77777777" w:rsidR="00FF7E15" w:rsidRPr="00BA6314" w:rsidRDefault="00FF7E15" w:rsidP="00123EEB">
      <w:pPr>
        <w:numPr>
          <w:ilvl w:val="0"/>
          <w:numId w:val="29"/>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Wykonawca zapewni niezbędny personel i narzędzia do właściwego i terminowego wykonania Zamówienia.</w:t>
      </w:r>
    </w:p>
    <w:p w14:paraId="484666BC" w14:textId="77777777" w:rsidR="00FF7E15" w:rsidRPr="00BA6314" w:rsidRDefault="00FF7E15" w:rsidP="00123EEB">
      <w:pPr>
        <w:numPr>
          <w:ilvl w:val="0"/>
          <w:numId w:val="29"/>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 xml:space="preserve">Wykonawca ponosi pełną odpowiedzialność za nadzór nad personelem, o którym mowa </w:t>
      </w:r>
      <w:r w:rsidRPr="00BA6314">
        <w:rPr>
          <w:rFonts w:asciiTheme="minorHAnsi" w:hAnsiTheme="minorHAnsi" w:cstheme="minorHAnsi"/>
          <w:sz w:val="22"/>
          <w:szCs w:val="22"/>
          <w:lang w:eastAsia="pl-PL"/>
        </w:rPr>
        <w:br/>
        <w:t>w ust. 1 oraz nad współpracującymi z Wykonawcą podwykonawcami, a także za dopełnienie wszelkich prawnych zobowiązań związanych z zatrudnieniem lub zawarciem stosownych umów z personelem oraz z podwykonawcami.</w:t>
      </w:r>
    </w:p>
    <w:p w14:paraId="4FE006CC" w14:textId="77777777" w:rsidR="00FF7E15" w:rsidRPr="00BA6314" w:rsidRDefault="00FF7E15" w:rsidP="00123EEB">
      <w:pPr>
        <w:numPr>
          <w:ilvl w:val="0"/>
          <w:numId w:val="29"/>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Wykonawca zobowiązany jest do realizacji Zamówienia poprzez osoby wskazane w Ofercie, z zastrzeżeniem ust. 4.</w:t>
      </w:r>
    </w:p>
    <w:p w14:paraId="6071AB68" w14:textId="42F52638" w:rsidR="00FF7E15" w:rsidRPr="00BA6314" w:rsidRDefault="00FF7E15" w:rsidP="00123EEB">
      <w:pPr>
        <w:numPr>
          <w:ilvl w:val="0"/>
          <w:numId w:val="29"/>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Zamawiający dopuszcza możliwość zmiany osób wskazanych w Ofercie, w tym zwiększenia liczby osób, pod warunkiem pisemnej zgody Zamawiającego. Zmiana lub zwiększenie liczby osób wskazanych w Ofercie zostanie zaakceptowana wyłącznie w przypadku, gdy kwalifikacje, doświadczenie i wykształcenie proponowanych przez Wykonawcę osób nie będą niższe od kwalifikacji, doświadczenia i wykształcenia osób wymaganych przez Zamawiającego w celu potwierdzenia spełnienia warunków udziału w postępowaniu. Wykonawca przedstawi Zamawiającemu pisemny wniosek o zmianę osoby wskazanej w Ofercie lub zwiększenie osób wskazanych w Ofercie, zawierający informacje dotyczące kwalifikacji, doświadczenia i wykształcenia proponowanej osoby. Zamawiający w terminie 10 dni może odrzucić lub przyjąć wniosek, informując o tym Wykonawcę za pomocą poczty elektronicznej na adres wskazany przez Wykonawcę zgodnie z §1</w:t>
      </w:r>
      <w:r w:rsidR="00281DC5" w:rsidRPr="00BA6314">
        <w:rPr>
          <w:rFonts w:asciiTheme="minorHAnsi" w:hAnsiTheme="minorHAnsi" w:cstheme="minorHAnsi"/>
          <w:sz w:val="22"/>
          <w:szCs w:val="22"/>
          <w:lang w:eastAsia="pl-PL"/>
        </w:rPr>
        <w:t>4</w:t>
      </w:r>
      <w:r w:rsidRPr="00BA6314">
        <w:rPr>
          <w:rFonts w:asciiTheme="minorHAnsi" w:hAnsiTheme="minorHAnsi" w:cstheme="minorHAnsi"/>
          <w:sz w:val="22"/>
          <w:szCs w:val="22"/>
          <w:lang w:eastAsia="pl-PL"/>
        </w:rPr>
        <w:t xml:space="preserve"> ust. 2. Procedura akceptacji może być wielokrotnie powtarzana.  </w:t>
      </w:r>
    </w:p>
    <w:p w14:paraId="03C992D2" w14:textId="359BF70A" w:rsidR="00FF7E15" w:rsidRPr="00BA6314" w:rsidRDefault="00FF7E15" w:rsidP="00123EEB">
      <w:pPr>
        <w:numPr>
          <w:ilvl w:val="0"/>
          <w:numId w:val="29"/>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 xml:space="preserve">Zmiana lub zwiększenie liczy osób realizujących Zamówienie w trakcie wykonywania umowy, bez akceptacji Zamawiającego, stanowi podstawę odstąpienia od umowy przez Zamawiającego na podstawie </w:t>
      </w:r>
      <w:r w:rsidR="006A69AB" w:rsidRPr="00BA6314">
        <w:rPr>
          <w:rFonts w:asciiTheme="minorHAnsi" w:hAnsiTheme="minorHAnsi" w:cstheme="minorHAnsi"/>
          <w:sz w:val="22"/>
          <w:szCs w:val="22"/>
          <w:lang w:eastAsia="pl-PL"/>
        </w:rPr>
        <w:t>§1</w:t>
      </w:r>
      <w:r w:rsidR="00281DC5" w:rsidRPr="00BA6314">
        <w:rPr>
          <w:rFonts w:asciiTheme="minorHAnsi" w:hAnsiTheme="minorHAnsi" w:cstheme="minorHAnsi"/>
          <w:sz w:val="22"/>
          <w:szCs w:val="22"/>
          <w:lang w:eastAsia="pl-PL"/>
        </w:rPr>
        <w:t>2</w:t>
      </w:r>
      <w:r w:rsidR="006A69AB" w:rsidRPr="00BA6314">
        <w:rPr>
          <w:rFonts w:asciiTheme="minorHAnsi" w:hAnsiTheme="minorHAnsi" w:cstheme="minorHAnsi"/>
          <w:sz w:val="22"/>
          <w:szCs w:val="22"/>
          <w:lang w:eastAsia="pl-PL"/>
        </w:rPr>
        <w:t xml:space="preserve"> ust 1</w:t>
      </w:r>
      <w:r w:rsidR="008A114D" w:rsidRPr="00BA6314">
        <w:rPr>
          <w:rFonts w:asciiTheme="minorHAnsi" w:hAnsiTheme="minorHAnsi" w:cstheme="minorHAnsi"/>
          <w:sz w:val="22"/>
          <w:szCs w:val="22"/>
          <w:lang w:eastAsia="pl-PL"/>
        </w:rPr>
        <w:t>.</w:t>
      </w:r>
    </w:p>
    <w:p w14:paraId="67123430" w14:textId="77777777" w:rsidR="00FF7E15" w:rsidRPr="00BA6314" w:rsidRDefault="00FF7E15" w:rsidP="00123EEB">
      <w:pPr>
        <w:numPr>
          <w:ilvl w:val="0"/>
          <w:numId w:val="29"/>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Zmiana lub zwiększenie liczby personelu realizującego umowę nie ma wpływu na wysokość wynagrodzenia należnego Wykonawcy. Wszelkie koszty związane ze zmianą lub zwiększeniem liczebności personelu ponosi Wykonawca.</w:t>
      </w:r>
    </w:p>
    <w:p w14:paraId="40691497" w14:textId="7AB10057" w:rsidR="00FF7E15" w:rsidRPr="00BA6314" w:rsidRDefault="00FF7E15" w:rsidP="00123EEB">
      <w:pPr>
        <w:numPr>
          <w:ilvl w:val="0"/>
          <w:numId w:val="29"/>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 xml:space="preserve">Wykonawca nie ma prawa, do wykonywania usług określonych w  umowie przez osoby zatrudnione przez Zamawiającego pod rygorem odstąpienia przez Zamawiającego od umowy z winy Wykonawcy na podstawie </w:t>
      </w:r>
      <w:r w:rsidR="006A69AB" w:rsidRPr="00BA6314">
        <w:rPr>
          <w:rFonts w:asciiTheme="minorHAnsi" w:hAnsiTheme="minorHAnsi" w:cstheme="minorHAnsi"/>
          <w:sz w:val="22"/>
          <w:szCs w:val="22"/>
          <w:lang w:eastAsia="pl-PL"/>
        </w:rPr>
        <w:t>§1</w:t>
      </w:r>
      <w:r w:rsidR="00281DC5" w:rsidRPr="00BA6314">
        <w:rPr>
          <w:rFonts w:asciiTheme="minorHAnsi" w:hAnsiTheme="minorHAnsi" w:cstheme="minorHAnsi"/>
          <w:sz w:val="22"/>
          <w:szCs w:val="22"/>
          <w:lang w:eastAsia="pl-PL"/>
        </w:rPr>
        <w:t>2</w:t>
      </w:r>
      <w:r w:rsidR="006A69AB" w:rsidRPr="00BA6314">
        <w:rPr>
          <w:rFonts w:asciiTheme="minorHAnsi" w:hAnsiTheme="minorHAnsi" w:cstheme="minorHAnsi"/>
          <w:sz w:val="22"/>
          <w:szCs w:val="22"/>
          <w:lang w:eastAsia="pl-PL"/>
        </w:rPr>
        <w:t xml:space="preserve"> ust 1</w:t>
      </w:r>
      <w:r w:rsidRPr="00BA6314">
        <w:rPr>
          <w:rFonts w:asciiTheme="minorHAnsi" w:hAnsiTheme="minorHAnsi" w:cstheme="minorHAnsi"/>
          <w:sz w:val="22"/>
          <w:szCs w:val="22"/>
          <w:lang w:eastAsia="pl-PL"/>
        </w:rPr>
        <w:t>.</w:t>
      </w:r>
    </w:p>
    <w:p w14:paraId="6B88B639" w14:textId="36D64B1E" w:rsidR="00FF7E15" w:rsidRPr="00BA6314" w:rsidRDefault="00FF7E15" w:rsidP="00FF7E15">
      <w:pPr>
        <w:pBdr>
          <w:top w:val="nil"/>
          <w:left w:val="nil"/>
          <w:bottom w:val="nil"/>
          <w:right w:val="nil"/>
          <w:between w:val="nil"/>
        </w:pBdr>
        <w:suppressAutoHyphens w:val="0"/>
        <w:ind w:left="360"/>
        <w:jc w:val="both"/>
        <w:rPr>
          <w:rFonts w:asciiTheme="minorHAnsi" w:eastAsia="Cambria" w:hAnsiTheme="minorHAnsi" w:cstheme="minorHAnsi"/>
          <w:color w:val="000000"/>
          <w:sz w:val="22"/>
          <w:szCs w:val="22"/>
        </w:rPr>
      </w:pPr>
    </w:p>
    <w:p w14:paraId="24D0FE9D" w14:textId="256058F5" w:rsidR="002A11B6" w:rsidRPr="00BA6314" w:rsidRDefault="002A11B6" w:rsidP="002A11B6">
      <w:pPr>
        <w:jc w:val="center"/>
        <w:rPr>
          <w:rFonts w:asciiTheme="minorHAnsi" w:hAnsiTheme="minorHAnsi" w:cstheme="minorHAnsi"/>
          <w:b/>
          <w:sz w:val="22"/>
          <w:szCs w:val="22"/>
          <w:lang w:eastAsia="pl-PL"/>
        </w:rPr>
      </w:pPr>
      <w:r w:rsidRPr="00BA6314">
        <w:rPr>
          <w:rFonts w:asciiTheme="minorHAnsi" w:hAnsiTheme="minorHAnsi" w:cstheme="minorHAnsi"/>
          <w:b/>
          <w:sz w:val="22"/>
          <w:szCs w:val="22"/>
          <w:lang w:eastAsia="pl-PL"/>
        </w:rPr>
        <w:t>§ 5</w:t>
      </w:r>
    </w:p>
    <w:p w14:paraId="00C4932C" w14:textId="5A99F97E" w:rsidR="002A11B6" w:rsidRPr="00BA6314" w:rsidRDefault="002A11B6" w:rsidP="002A11B6">
      <w:pPr>
        <w:jc w:val="center"/>
        <w:rPr>
          <w:rFonts w:asciiTheme="minorHAnsi" w:hAnsiTheme="minorHAnsi" w:cstheme="minorHAnsi"/>
          <w:b/>
          <w:sz w:val="22"/>
          <w:szCs w:val="22"/>
          <w:lang w:eastAsia="pl-PL"/>
        </w:rPr>
      </w:pPr>
      <w:r w:rsidRPr="00BA6314">
        <w:rPr>
          <w:rFonts w:asciiTheme="minorHAnsi" w:hAnsiTheme="minorHAnsi" w:cstheme="minorHAnsi"/>
          <w:b/>
          <w:sz w:val="22"/>
          <w:szCs w:val="22"/>
          <w:lang w:eastAsia="pl-PL"/>
        </w:rPr>
        <w:t>P</w:t>
      </w:r>
      <w:r w:rsidR="00160595" w:rsidRPr="00BA6314">
        <w:rPr>
          <w:rFonts w:asciiTheme="minorHAnsi" w:hAnsiTheme="minorHAnsi" w:cstheme="minorHAnsi"/>
          <w:b/>
          <w:sz w:val="22"/>
          <w:szCs w:val="22"/>
          <w:lang w:eastAsia="pl-PL"/>
        </w:rPr>
        <w:t>ODWYKONA</w:t>
      </w:r>
      <w:r w:rsidR="0060254B" w:rsidRPr="00BA6314">
        <w:rPr>
          <w:rFonts w:asciiTheme="minorHAnsi" w:hAnsiTheme="minorHAnsi" w:cstheme="minorHAnsi"/>
          <w:b/>
          <w:sz w:val="22"/>
          <w:szCs w:val="22"/>
          <w:lang w:eastAsia="pl-PL"/>
        </w:rPr>
        <w:t>W</w:t>
      </w:r>
      <w:r w:rsidR="00160595" w:rsidRPr="00BA6314">
        <w:rPr>
          <w:rFonts w:asciiTheme="minorHAnsi" w:hAnsiTheme="minorHAnsi" w:cstheme="minorHAnsi"/>
          <w:b/>
          <w:sz w:val="22"/>
          <w:szCs w:val="22"/>
          <w:lang w:eastAsia="pl-PL"/>
        </w:rPr>
        <w:t>STWO</w:t>
      </w:r>
    </w:p>
    <w:p w14:paraId="104EB310" w14:textId="77777777" w:rsidR="002A11B6" w:rsidRPr="00BA6314" w:rsidRDefault="002A11B6" w:rsidP="00A64CDC">
      <w:pPr>
        <w:numPr>
          <w:ilvl w:val="0"/>
          <w:numId w:val="30"/>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Wykonawca może powierzyć wykonanie części prac realizowanych w ramach umowy podwykonawcy w zakresie określonym w Ofercie oraz firmom podwykonawców określonym w Ofercie.</w:t>
      </w:r>
    </w:p>
    <w:p w14:paraId="36382982" w14:textId="77777777" w:rsidR="002A11B6" w:rsidRPr="00BA6314" w:rsidRDefault="002A11B6" w:rsidP="00A64CDC">
      <w:pPr>
        <w:numPr>
          <w:ilvl w:val="0"/>
          <w:numId w:val="30"/>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Wykonawca nie może rozszerzyć podwykonawstwa poza zakres wskazany w Ofercie oraz rozszerzyć podwykonawstwa o firmy inne niż wskazane w Ofercie, bez pisemnej zgody Zamawiającego pod rygorem nieważności.</w:t>
      </w:r>
    </w:p>
    <w:p w14:paraId="239D2427" w14:textId="77777777" w:rsidR="002A11B6" w:rsidRPr="00BA6314" w:rsidRDefault="002A11B6" w:rsidP="00A64CDC">
      <w:pPr>
        <w:numPr>
          <w:ilvl w:val="0"/>
          <w:numId w:val="30"/>
        </w:numPr>
        <w:suppressAutoHyphens w:val="0"/>
        <w:jc w:val="both"/>
        <w:rPr>
          <w:rFonts w:asciiTheme="minorHAnsi" w:hAnsiTheme="minorHAnsi" w:cstheme="minorHAnsi"/>
          <w:sz w:val="22"/>
          <w:szCs w:val="22"/>
          <w:lang w:eastAsia="pl-PL"/>
        </w:rPr>
      </w:pPr>
      <w:r w:rsidRPr="00BA6314">
        <w:rPr>
          <w:rFonts w:asciiTheme="minorHAnsi" w:hAnsiTheme="minorHAnsi" w:cstheme="minorHAnsi"/>
          <w:sz w:val="22"/>
          <w:szCs w:val="22"/>
          <w:lang w:eastAsia="pl-PL"/>
        </w:rPr>
        <w:t>Wykonawca winien zagwarantować realizację zamówienia przez podwykonawcę na warunkach i w standardach określonych niniejszą umową. Za działania lub zaniechania podwykonawców Wykonawca ponosi odpowiedzialność na zasadzie ryzyka.</w:t>
      </w:r>
    </w:p>
    <w:p w14:paraId="5E80A5B6" w14:textId="27328532" w:rsidR="002A11B6" w:rsidRPr="00BA6314" w:rsidRDefault="002A11B6" w:rsidP="00A64CDC">
      <w:pPr>
        <w:numPr>
          <w:ilvl w:val="0"/>
          <w:numId w:val="30"/>
        </w:numPr>
        <w:suppressAutoHyphens w:val="0"/>
        <w:jc w:val="both"/>
        <w:rPr>
          <w:rFonts w:asciiTheme="minorHAnsi" w:hAnsiTheme="minorHAnsi" w:cstheme="minorHAnsi"/>
          <w:b/>
          <w:sz w:val="22"/>
          <w:szCs w:val="22"/>
          <w:lang w:eastAsia="pl-PL"/>
        </w:rPr>
      </w:pPr>
      <w:r w:rsidRPr="00BA6314">
        <w:rPr>
          <w:rFonts w:asciiTheme="minorHAnsi" w:hAnsiTheme="minorHAnsi" w:cstheme="minorHAnsi"/>
          <w:sz w:val="22"/>
          <w:szCs w:val="22"/>
          <w:lang w:eastAsia="pl-PL"/>
        </w:rPr>
        <w:t>W razie naruszenia przez Wykonawcę postanowień ust. 1-3 Zamawiający może odstąpić od umowy ze skutkiem natychmiastowym na podstawie §</w:t>
      </w:r>
      <w:r w:rsidR="006A69AB" w:rsidRPr="00BA6314">
        <w:rPr>
          <w:rFonts w:asciiTheme="minorHAnsi" w:hAnsiTheme="minorHAnsi" w:cstheme="minorHAnsi"/>
          <w:sz w:val="22"/>
          <w:szCs w:val="22"/>
          <w:lang w:eastAsia="pl-PL"/>
        </w:rPr>
        <w:t>13 ust 1.</w:t>
      </w:r>
      <w:r w:rsidRPr="00BA6314">
        <w:rPr>
          <w:rFonts w:asciiTheme="minorHAnsi" w:hAnsiTheme="minorHAnsi" w:cstheme="minorHAnsi"/>
          <w:sz w:val="22"/>
          <w:szCs w:val="22"/>
          <w:lang w:eastAsia="pl-PL"/>
        </w:rPr>
        <w:t xml:space="preserve"> niezależnie od prawa odmowy wypłaty wynagrodzenia za usługi świadczone przez podwykonawców w innym zakresie niż wskazany w Ofercie lub przez inne firmy podwykonawców niż wskazane w Ofercie.</w:t>
      </w:r>
    </w:p>
    <w:p w14:paraId="560C84EE" w14:textId="77777777" w:rsidR="002A11B6" w:rsidRPr="00BA6314" w:rsidRDefault="002A11B6" w:rsidP="00FF7E15">
      <w:pPr>
        <w:pBdr>
          <w:top w:val="nil"/>
          <w:left w:val="nil"/>
          <w:bottom w:val="nil"/>
          <w:right w:val="nil"/>
          <w:between w:val="nil"/>
        </w:pBdr>
        <w:suppressAutoHyphens w:val="0"/>
        <w:ind w:left="360"/>
        <w:jc w:val="both"/>
        <w:rPr>
          <w:rFonts w:asciiTheme="minorHAnsi" w:eastAsia="Cambria" w:hAnsiTheme="minorHAnsi" w:cstheme="minorHAnsi"/>
          <w:color w:val="000000"/>
          <w:sz w:val="22"/>
          <w:szCs w:val="22"/>
        </w:rPr>
      </w:pPr>
    </w:p>
    <w:p w14:paraId="17AC46AD" w14:textId="47200E53" w:rsidR="0049730C" w:rsidRPr="00BA6314" w:rsidRDefault="0049730C" w:rsidP="00FA21B3">
      <w:pPr>
        <w:tabs>
          <w:tab w:val="center" w:pos="4535"/>
          <w:tab w:val="left" w:pos="5340"/>
        </w:tabs>
        <w:rPr>
          <w:rFonts w:asciiTheme="minorHAnsi" w:hAnsiTheme="minorHAnsi" w:cstheme="minorHAnsi"/>
          <w:color w:val="000000"/>
          <w:sz w:val="22"/>
          <w:szCs w:val="22"/>
        </w:rPr>
      </w:pPr>
    </w:p>
    <w:p w14:paraId="52A63B5F" w14:textId="049AB52E" w:rsidR="00FB0AA7" w:rsidRPr="00BA6314" w:rsidRDefault="00FB0AA7" w:rsidP="00FB0AA7">
      <w:pPr>
        <w:jc w:val="center"/>
        <w:rPr>
          <w:rFonts w:asciiTheme="minorHAnsi" w:hAnsiTheme="minorHAnsi" w:cstheme="minorHAnsi"/>
          <w:b/>
          <w:sz w:val="22"/>
          <w:szCs w:val="22"/>
          <w:lang w:eastAsia="pl-PL"/>
        </w:rPr>
      </w:pPr>
      <w:r w:rsidRPr="00BA6314">
        <w:rPr>
          <w:rFonts w:asciiTheme="minorHAnsi" w:hAnsiTheme="minorHAnsi" w:cstheme="minorHAnsi"/>
          <w:b/>
          <w:sz w:val="22"/>
          <w:szCs w:val="22"/>
          <w:lang w:eastAsia="pl-PL"/>
        </w:rPr>
        <w:lastRenderedPageBreak/>
        <w:t>§ 6</w:t>
      </w:r>
    </w:p>
    <w:p w14:paraId="4E407A8F" w14:textId="2BE5A05A" w:rsidR="00FB0AA7" w:rsidRPr="00BA6314" w:rsidRDefault="007D3C6E" w:rsidP="00FB0AA7">
      <w:pPr>
        <w:jc w:val="center"/>
        <w:rPr>
          <w:rFonts w:asciiTheme="minorHAnsi" w:hAnsiTheme="minorHAnsi" w:cstheme="minorHAnsi"/>
          <w:b/>
          <w:sz w:val="22"/>
          <w:szCs w:val="22"/>
          <w:lang w:eastAsia="pl-PL"/>
        </w:rPr>
      </w:pPr>
      <w:r w:rsidRPr="00BA6314">
        <w:rPr>
          <w:rFonts w:asciiTheme="minorHAnsi" w:hAnsiTheme="minorHAnsi" w:cstheme="minorHAnsi"/>
          <w:b/>
          <w:sz w:val="22"/>
          <w:szCs w:val="22"/>
          <w:lang w:eastAsia="pl-PL"/>
        </w:rPr>
        <w:t>WYNAGRODZENIE WYKONAWCY</w:t>
      </w:r>
    </w:p>
    <w:p w14:paraId="1AAAB1FE" w14:textId="6F0E860E" w:rsidR="00FB0AA7" w:rsidRPr="00BA6314" w:rsidRDefault="00FB0AA7" w:rsidP="00356A82">
      <w:pPr>
        <w:numPr>
          <w:ilvl w:val="6"/>
          <w:numId w:val="31"/>
        </w:numPr>
        <w:suppressAutoHyphens w:val="0"/>
        <w:ind w:left="357" w:hanging="357"/>
        <w:rPr>
          <w:rFonts w:asciiTheme="minorHAnsi" w:hAnsiTheme="minorHAnsi" w:cstheme="minorHAnsi"/>
          <w:sz w:val="22"/>
          <w:szCs w:val="22"/>
          <w:lang w:eastAsia="pl-PL"/>
        </w:rPr>
      </w:pPr>
      <w:r w:rsidRPr="00BA6314">
        <w:rPr>
          <w:rFonts w:asciiTheme="minorHAnsi" w:hAnsiTheme="minorHAnsi" w:cstheme="minorHAnsi"/>
          <w:sz w:val="22"/>
          <w:szCs w:val="22"/>
          <w:lang w:eastAsia="pl-PL"/>
        </w:rPr>
        <w:t xml:space="preserve"> Całkowita wartość Umowy (kwota, jaką Zamawiający przeznaczy na sfinansowanie zamówienia) za cały okres jej realizacji nie przekroczy kwoty w  wysokości ……….  (słownie: ……………) zł brutto, w tym wynagrodzenie z tytułu przeniesienia autorskich praw majątkowych, o których mowa w §</w:t>
      </w:r>
      <w:r w:rsidR="0078656B" w:rsidRPr="00BA6314">
        <w:rPr>
          <w:rFonts w:asciiTheme="minorHAnsi" w:hAnsiTheme="minorHAnsi" w:cstheme="minorHAnsi"/>
          <w:sz w:val="22"/>
          <w:szCs w:val="22"/>
          <w:lang w:eastAsia="pl-PL"/>
        </w:rPr>
        <w:t xml:space="preserve"> 1</w:t>
      </w:r>
      <w:r w:rsidR="002314AC" w:rsidRPr="00BA6314">
        <w:rPr>
          <w:rFonts w:asciiTheme="minorHAnsi" w:hAnsiTheme="minorHAnsi" w:cstheme="minorHAnsi"/>
          <w:sz w:val="22"/>
          <w:szCs w:val="22"/>
          <w:lang w:eastAsia="pl-PL"/>
        </w:rPr>
        <w:t>1</w:t>
      </w:r>
    </w:p>
    <w:p w14:paraId="217B2249" w14:textId="5487D685" w:rsidR="00FB0AA7" w:rsidRPr="00BA6314" w:rsidRDefault="00FB0AA7" w:rsidP="00655D87">
      <w:pPr>
        <w:pStyle w:val="Akapitzlist"/>
        <w:numPr>
          <w:ilvl w:val="0"/>
          <w:numId w:val="31"/>
        </w:numPr>
        <w:spacing w:after="0" w:line="240" w:lineRule="auto"/>
        <w:ind w:right="0"/>
        <w:rPr>
          <w:rFonts w:asciiTheme="minorHAnsi" w:hAnsiTheme="minorHAnsi" w:cstheme="minorHAnsi"/>
        </w:rPr>
      </w:pPr>
      <w:r w:rsidRPr="00BA6314">
        <w:rPr>
          <w:rFonts w:asciiTheme="minorHAnsi" w:hAnsiTheme="minorHAnsi" w:cstheme="minorHAnsi"/>
        </w:rPr>
        <w:t xml:space="preserve">Zamawiający zapłaci Wykonawcy wynagrodzenie w formie następujących </w:t>
      </w:r>
      <w:r w:rsidR="00380D39" w:rsidRPr="00BA6314">
        <w:rPr>
          <w:rFonts w:asciiTheme="minorHAnsi" w:hAnsiTheme="minorHAnsi" w:cstheme="minorHAnsi"/>
        </w:rPr>
        <w:t>3</w:t>
      </w:r>
      <w:r w:rsidRPr="00BA6314">
        <w:rPr>
          <w:rFonts w:asciiTheme="minorHAnsi" w:hAnsiTheme="minorHAnsi" w:cstheme="minorHAnsi"/>
        </w:rPr>
        <w:t xml:space="preserve"> płatności:</w:t>
      </w:r>
    </w:p>
    <w:p w14:paraId="0BDF092A" w14:textId="620B4403" w:rsidR="00FB0AA7" w:rsidRPr="00BA6314" w:rsidRDefault="00FB0AA7" w:rsidP="00655D87">
      <w:pPr>
        <w:pStyle w:val="Akapitzlist"/>
        <w:numPr>
          <w:ilvl w:val="0"/>
          <w:numId w:val="32"/>
        </w:numPr>
        <w:tabs>
          <w:tab w:val="left" w:pos="851"/>
        </w:tabs>
        <w:spacing w:after="0" w:line="240" w:lineRule="auto"/>
        <w:ind w:left="851" w:right="0" w:hanging="284"/>
        <w:rPr>
          <w:rFonts w:asciiTheme="minorHAnsi" w:hAnsiTheme="minorHAnsi" w:cstheme="minorHAnsi"/>
          <w:i/>
        </w:rPr>
      </w:pPr>
      <w:r w:rsidRPr="00BA6314">
        <w:rPr>
          <w:rFonts w:asciiTheme="minorHAnsi" w:hAnsiTheme="minorHAnsi" w:cstheme="minorHAnsi"/>
        </w:rPr>
        <w:t xml:space="preserve">pierwsza płatność – w wysokości </w:t>
      </w:r>
      <w:r w:rsidR="00380D39" w:rsidRPr="00BA6314">
        <w:rPr>
          <w:rFonts w:asciiTheme="minorHAnsi" w:hAnsiTheme="minorHAnsi" w:cstheme="minorHAnsi"/>
        </w:rPr>
        <w:t>4</w:t>
      </w:r>
      <w:r w:rsidRPr="00BA6314">
        <w:rPr>
          <w:rFonts w:asciiTheme="minorHAnsi" w:hAnsiTheme="minorHAnsi" w:cstheme="minorHAnsi"/>
        </w:rPr>
        <w:t>0% wartości u</w:t>
      </w:r>
      <w:r w:rsidR="005977C2" w:rsidRPr="00BA6314">
        <w:rPr>
          <w:rFonts w:asciiTheme="minorHAnsi" w:hAnsiTheme="minorHAnsi" w:cstheme="minorHAnsi"/>
        </w:rPr>
        <w:t xml:space="preserve">mowy </w:t>
      </w:r>
      <w:r w:rsidRPr="00BA6314">
        <w:rPr>
          <w:rFonts w:asciiTheme="minorHAnsi" w:hAnsiTheme="minorHAnsi" w:cstheme="minorHAnsi"/>
        </w:rPr>
        <w:t xml:space="preserve">po </w:t>
      </w:r>
      <w:r w:rsidR="00FB393B" w:rsidRPr="00BA6314">
        <w:rPr>
          <w:rFonts w:asciiTheme="minorHAnsi" w:hAnsiTheme="minorHAnsi" w:cstheme="minorHAnsi"/>
        </w:rPr>
        <w:t xml:space="preserve">przeprowadzeniu </w:t>
      </w:r>
      <w:r w:rsidR="00A82E59" w:rsidRPr="00BA6314">
        <w:rPr>
          <w:rFonts w:asciiTheme="minorHAnsi" w:hAnsiTheme="minorHAnsi" w:cstheme="minorHAnsi"/>
        </w:rPr>
        <w:t>pilotażu kwestionariusza,</w:t>
      </w:r>
      <w:r w:rsidR="00ED1FBA" w:rsidRPr="00BA6314">
        <w:rPr>
          <w:rFonts w:asciiTheme="minorHAnsi" w:hAnsiTheme="minorHAnsi" w:cstheme="minorHAnsi"/>
        </w:rPr>
        <w:t xml:space="preserve"> o który</w:t>
      </w:r>
      <w:r w:rsidR="00D536DC" w:rsidRPr="00BA6314">
        <w:rPr>
          <w:rFonts w:asciiTheme="minorHAnsi" w:hAnsiTheme="minorHAnsi" w:cstheme="minorHAnsi"/>
        </w:rPr>
        <w:t>m</w:t>
      </w:r>
      <w:r w:rsidR="00ED1FBA" w:rsidRPr="00BA6314">
        <w:rPr>
          <w:rFonts w:asciiTheme="minorHAnsi" w:hAnsiTheme="minorHAnsi" w:cstheme="minorHAnsi"/>
        </w:rPr>
        <w:t xml:space="preserve"> mowa w </w:t>
      </w:r>
      <w:r w:rsidR="006E32B9" w:rsidRPr="00BA6314">
        <w:rPr>
          <w:rFonts w:asciiTheme="minorHAnsi" w:hAnsiTheme="minorHAnsi" w:cstheme="minorHAnsi"/>
        </w:rPr>
        <w:t>pkt.</w:t>
      </w:r>
      <w:r w:rsidR="0071476B" w:rsidRPr="00BA6314">
        <w:rPr>
          <w:rFonts w:asciiTheme="minorHAnsi" w:hAnsiTheme="minorHAnsi" w:cstheme="minorHAnsi"/>
        </w:rPr>
        <w:t>1c OPZ</w:t>
      </w:r>
      <w:r w:rsidR="006E32B9" w:rsidRPr="00BA6314">
        <w:rPr>
          <w:rFonts w:asciiTheme="minorHAnsi" w:hAnsiTheme="minorHAnsi" w:cstheme="minorHAnsi"/>
        </w:rPr>
        <w:t xml:space="preserve"> </w:t>
      </w:r>
      <w:r w:rsidR="00A82E59" w:rsidRPr="00BA6314">
        <w:rPr>
          <w:rFonts w:asciiTheme="minorHAnsi" w:hAnsiTheme="minorHAnsi" w:cstheme="minorHAnsi"/>
        </w:rPr>
        <w:t xml:space="preserve"> potwierdzonego sprawozdaniem </w:t>
      </w:r>
      <w:r w:rsidRPr="00BA6314">
        <w:rPr>
          <w:rFonts w:asciiTheme="minorHAnsi" w:hAnsiTheme="minorHAnsi" w:cstheme="minorHAnsi"/>
        </w:rPr>
        <w:t>zaakceptowa</w:t>
      </w:r>
      <w:r w:rsidR="00A82E59" w:rsidRPr="00BA6314">
        <w:rPr>
          <w:rFonts w:asciiTheme="minorHAnsi" w:hAnsiTheme="minorHAnsi" w:cstheme="minorHAnsi"/>
        </w:rPr>
        <w:t>nym</w:t>
      </w:r>
      <w:r w:rsidRPr="00BA6314">
        <w:rPr>
          <w:rFonts w:asciiTheme="minorHAnsi" w:hAnsiTheme="minorHAnsi" w:cstheme="minorHAnsi"/>
        </w:rPr>
        <w:t xml:space="preserve"> przez Zamawiającego</w:t>
      </w:r>
      <w:r w:rsidRPr="00BA6314">
        <w:rPr>
          <w:rFonts w:asciiTheme="minorHAnsi" w:hAnsiTheme="minorHAnsi" w:cstheme="minorHAnsi"/>
          <w:i/>
        </w:rPr>
        <w:t xml:space="preserve">, </w:t>
      </w:r>
    </w:p>
    <w:p w14:paraId="066F3E0B" w14:textId="05474AD5" w:rsidR="00FB0AA7" w:rsidRPr="00BA6314" w:rsidRDefault="00FB0AA7" w:rsidP="00655D87">
      <w:pPr>
        <w:pStyle w:val="Akapitzlist"/>
        <w:numPr>
          <w:ilvl w:val="0"/>
          <w:numId w:val="32"/>
        </w:numPr>
        <w:tabs>
          <w:tab w:val="left" w:pos="851"/>
        </w:tabs>
        <w:spacing w:after="0" w:line="240" w:lineRule="auto"/>
        <w:ind w:left="851" w:right="0" w:hanging="284"/>
        <w:rPr>
          <w:rFonts w:asciiTheme="minorHAnsi" w:hAnsiTheme="minorHAnsi" w:cstheme="minorHAnsi"/>
          <w:i/>
        </w:rPr>
      </w:pPr>
      <w:r w:rsidRPr="00BA6314">
        <w:rPr>
          <w:rFonts w:asciiTheme="minorHAnsi" w:hAnsiTheme="minorHAnsi" w:cstheme="minorHAnsi"/>
        </w:rPr>
        <w:t xml:space="preserve">druga płatność - </w:t>
      </w:r>
      <w:r w:rsidR="00380D39" w:rsidRPr="00BA6314">
        <w:rPr>
          <w:rFonts w:asciiTheme="minorHAnsi" w:hAnsiTheme="minorHAnsi" w:cstheme="minorHAnsi"/>
        </w:rPr>
        <w:t>w wysokości 40% wartości umowy po przeprowadzeniu</w:t>
      </w:r>
      <w:r w:rsidR="00A26DFA" w:rsidRPr="00BA6314">
        <w:rPr>
          <w:rFonts w:asciiTheme="minorHAnsi" w:hAnsiTheme="minorHAnsi" w:cstheme="minorHAnsi"/>
        </w:rPr>
        <w:t xml:space="preserve"> badań ankietowych, o których mowa w OPZ</w:t>
      </w:r>
      <w:r w:rsidR="00C749AB" w:rsidRPr="00BA6314">
        <w:rPr>
          <w:rFonts w:asciiTheme="minorHAnsi" w:hAnsiTheme="minorHAnsi" w:cstheme="minorHAnsi"/>
        </w:rPr>
        <w:t>, potwierdzonych sprawozdaniem</w:t>
      </w:r>
      <w:r w:rsidR="00C749AB" w:rsidRPr="00BA6314">
        <w:rPr>
          <w:rFonts w:asciiTheme="minorHAnsi" w:hAnsiTheme="minorHAnsi" w:cstheme="minorHAnsi"/>
          <w:i/>
        </w:rPr>
        <w:t xml:space="preserve"> </w:t>
      </w:r>
      <w:r w:rsidR="00C749AB" w:rsidRPr="00BA6314">
        <w:rPr>
          <w:rFonts w:asciiTheme="minorHAnsi" w:hAnsiTheme="minorHAnsi" w:cstheme="minorHAnsi"/>
        </w:rPr>
        <w:t>zaakceptowanym przez Zamawiającego</w:t>
      </w:r>
      <w:r w:rsidR="00C749AB" w:rsidRPr="00BA6314">
        <w:rPr>
          <w:rFonts w:asciiTheme="minorHAnsi" w:hAnsiTheme="minorHAnsi" w:cstheme="minorHAnsi"/>
          <w:i/>
        </w:rPr>
        <w:t>,</w:t>
      </w:r>
      <w:r w:rsidR="002A5490" w:rsidRPr="00BA6314">
        <w:rPr>
          <w:rFonts w:asciiTheme="minorHAnsi" w:hAnsiTheme="minorHAnsi" w:cstheme="minorHAnsi"/>
          <w:i/>
        </w:rPr>
        <w:t xml:space="preserve"> </w:t>
      </w:r>
      <w:r w:rsidR="002A5490" w:rsidRPr="00BA6314">
        <w:rPr>
          <w:rFonts w:asciiTheme="minorHAnsi" w:hAnsiTheme="minorHAnsi" w:cstheme="minorHAnsi"/>
          <w:iCs/>
        </w:rPr>
        <w:t>do którego należy dołączyć dokumentację, o której mowa w pkt. 1m OPZ.</w:t>
      </w:r>
    </w:p>
    <w:p w14:paraId="74ABDECB" w14:textId="027FB994" w:rsidR="00FB0AA7" w:rsidRPr="00BA6314" w:rsidRDefault="00FB0AA7" w:rsidP="00655D87">
      <w:pPr>
        <w:pStyle w:val="Akapitzlist"/>
        <w:numPr>
          <w:ilvl w:val="0"/>
          <w:numId w:val="32"/>
        </w:numPr>
        <w:tabs>
          <w:tab w:val="left" w:pos="851"/>
        </w:tabs>
        <w:spacing w:after="0" w:line="240" w:lineRule="auto"/>
        <w:ind w:left="851" w:right="0" w:hanging="284"/>
        <w:rPr>
          <w:rFonts w:asciiTheme="minorHAnsi" w:hAnsiTheme="minorHAnsi" w:cstheme="minorHAnsi"/>
          <w:i/>
        </w:rPr>
      </w:pPr>
      <w:r w:rsidRPr="00BA6314">
        <w:rPr>
          <w:rFonts w:asciiTheme="minorHAnsi" w:hAnsiTheme="minorHAnsi" w:cstheme="minorHAnsi"/>
        </w:rPr>
        <w:t xml:space="preserve">trzecia płatność - </w:t>
      </w:r>
      <w:r w:rsidR="00F019AD" w:rsidRPr="00BA6314">
        <w:rPr>
          <w:rFonts w:asciiTheme="minorHAnsi" w:hAnsiTheme="minorHAnsi" w:cstheme="minorHAnsi"/>
        </w:rPr>
        <w:t xml:space="preserve">w wysokości 20% wartości umowy po zaakceptowaniu przez Strony Protokołu Końcowego z realizacji </w:t>
      </w:r>
      <w:r w:rsidR="00C33821" w:rsidRPr="00BA6314">
        <w:rPr>
          <w:rFonts w:asciiTheme="minorHAnsi" w:hAnsiTheme="minorHAnsi" w:cstheme="minorHAnsi"/>
        </w:rPr>
        <w:t>umowy</w:t>
      </w:r>
      <w:r w:rsidR="00F019AD" w:rsidRPr="00BA6314">
        <w:rPr>
          <w:rFonts w:asciiTheme="minorHAnsi" w:hAnsiTheme="minorHAnsi" w:cstheme="minorHAnsi"/>
        </w:rPr>
        <w:t>.</w:t>
      </w:r>
    </w:p>
    <w:p w14:paraId="3DCE528E" w14:textId="38E41BF5" w:rsidR="00FB0AA7" w:rsidRPr="00BA6314" w:rsidRDefault="00FB0AA7" w:rsidP="00655D87">
      <w:pPr>
        <w:pStyle w:val="Akapitzlist"/>
        <w:numPr>
          <w:ilvl w:val="0"/>
          <w:numId w:val="31"/>
        </w:numPr>
        <w:spacing w:after="0" w:line="240" w:lineRule="auto"/>
        <w:ind w:right="0"/>
        <w:rPr>
          <w:rFonts w:asciiTheme="minorHAnsi" w:hAnsiTheme="minorHAnsi" w:cstheme="minorHAnsi"/>
        </w:rPr>
      </w:pPr>
      <w:r w:rsidRPr="00BA6314">
        <w:rPr>
          <w:rFonts w:asciiTheme="minorHAnsi" w:hAnsiTheme="minorHAnsi" w:cstheme="minorHAnsi"/>
        </w:rPr>
        <w:t>Kwota wynagrodzenia, o której mowa w ust. 1 obejmuje wszystkie koszty związane z realizacją Zamówienia</w:t>
      </w:r>
      <w:r w:rsidR="00F7509A" w:rsidRPr="00BA6314">
        <w:rPr>
          <w:rFonts w:asciiTheme="minorHAnsi" w:hAnsiTheme="minorHAnsi" w:cstheme="minorHAnsi"/>
        </w:rPr>
        <w:t>, w tym podatek VAT</w:t>
      </w:r>
      <w:r w:rsidR="007801AC" w:rsidRPr="00BA6314">
        <w:rPr>
          <w:rFonts w:asciiTheme="minorHAnsi" w:hAnsiTheme="minorHAnsi" w:cstheme="minorHAnsi"/>
        </w:rPr>
        <w:t xml:space="preserve">/ </w:t>
      </w:r>
      <w:r w:rsidR="00F7509A" w:rsidRPr="00BA6314">
        <w:rPr>
          <w:rFonts w:asciiTheme="minorHAnsi" w:hAnsiTheme="minorHAnsi" w:cstheme="minorHAnsi"/>
        </w:rPr>
        <w:t>Ponadto wynagrodzenie zawiera w sobie m.in. koszty Wykonawcy/ zapewnionego przez Wykonawcę eksperta związane z realizacją umowy, w tym koszty komunikacji, podróży, ubezpieczenia i pobytu na Ukrainie oraz własnego sprzętu komputerowego z oprogramowaniem.</w:t>
      </w:r>
    </w:p>
    <w:p w14:paraId="2F41E638" w14:textId="28580949" w:rsidR="00FB0AA7" w:rsidRPr="00BA6314" w:rsidRDefault="00FB0AA7" w:rsidP="00655D87">
      <w:pPr>
        <w:pStyle w:val="Akapitzlist"/>
        <w:numPr>
          <w:ilvl w:val="0"/>
          <w:numId w:val="31"/>
        </w:numPr>
        <w:spacing w:after="0" w:line="240" w:lineRule="auto"/>
        <w:ind w:right="0"/>
        <w:rPr>
          <w:rFonts w:asciiTheme="minorHAnsi" w:hAnsiTheme="minorHAnsi" w:cstheme="minorHAnsi"/>
        </w:rPr>
      </w:pPr>
      <w:r w:rsidRPr="00BA6314">
        <w:rPr>
          <w:rFonts w:asciiTheme="minorHAnsi" w:hAnsiTheme="minorHAnsi" w:cstheme="minorHAnsi"/>
        </w:rPr>
        <w:t xml:space="preserve">Wypłata wynagrodzenia nastąpi na podstawie prawidłowo wystawionej przez Wykonawcę faktury (pod pojęciem „prawidłowo” Zamawiający rozumie zawarcie wszystkich elementów faktury wymaganych przez obowiązujące przepisy prawa w tym zakresie), w terminie do </w:t>
      </w:r>
      <w:r w:rsidR="00275BF2" w:rsidRPr="00BA6314">
        <w:rPr>
          <w:rFonts w:asciiTheme="minorHAnsi" w:hAnsiTheme="minorHAnsi" w:cstheme="minorHAnsi"/>
        </w:rPr>
        <w:t>21</w:t>
      </w:r>
      <w:r w:rsidRPr="00BA6314">
        <w:rPr>
          <w:rFonts w:asciiTheme="minorHAnsi" w:hAnsiTheme="minorHAnsi" w:cstheme="minorHAnsi"/>
        </w:rPr>
        <w:t xml:space="preserve"> dni od otrzymania przez Zamawiającego faktury.</w:t>
      </w:r>
    </w:p>
    <w:p w14:paraId="0E29BF39" w14:textId="01F67DB3" w:rsidR="00FB0AA7" w:rsidRPr="00BA6314" w:rsidRDefault="00FB0AA7" w:rsidP="00655D87">
      <w:pPr>
        <w:pStyle w:val="Akapitzlist"/>
        <w:numPr>
          <w:ilvl w:val="0"/>
          <w:numId w:val="31"/>
        </w:numPr>
        <w:spacing w:after="0" w:line="240" w:lineRule="auto"/>
        <w:ind w:right="0"/>
        <w:rPr>
          <w:rFonts w:asciiTheme="minorHAnsi" w:hAnsiTheme="minorHAnsi" w:cstheme="minorHAnsi"/>
        </w:rPr>
      </w:pPr>
      <w:r w:rsidRPr="00BA6314">
        <w:rPr>
          <w:rFonts w:asciiTheme="minorHAnsi" w:hAnsiTheme="minorHAnsi" w:cstheme="minorHAnsi"/>
        </w:rPr>
        <w:t xml:space="preserve">Podstawą wystawienia faktur będzie akceptacja przez Zamawiającego poszczególnych etapów realizacji Zamówienia, o których mowa w ust. </w:t>
      </w:r>
      <w:r w:rsidR="00151AD8" w:rsidRPr="00BA6314">
        <w:rPr>
          <w:rFonts w:asciiTheme="minorHAnsi" w:hAnsiTheme="minorHAnsi" w:cstheme="minorHAnsi"/>
        </w:rPr>
        <w:t xml:space="preserve">§ 6 ust. 2 </w:t>
      </w:r>
      <w:r w:rsidRPr="00BA6314">
        <w:rPr>
          <w:rFonts w:asciiTheme="minorHAnsi" w:hAnsiTheme="minorHAnsi" w:cstheme="minorHAnsi"/>
        </w:rPr>
        <w:t xml:space="preserve">pkt 1 – </w:t>
      </w:r>
      <w:r w:rsidR="00151AD8" w:rsidRPr="00BA6314">
        <w:rPr>
          <w:rFonts w:asciiTheme="minorHAnsi" w:hAnsiTheme="minorHAnsi" w:cstheme="minorHAnsi"/>
        </w:rPr>
        <w:t>3</w:t>
      </w:r>
      <w:r w:rsidRPr="00BA6314">
        <w:rPr>
          <w:rFonts w:asciiTheme="minorHAnsi" w:hAnsiTheme="minorHAnsi" w:cstheme="minorHAnsi"/>
        </w:rPr>
        <w:t>, w formie wynikającej z OPZ i umowy.</w:t>
      </w:r>
    </w:p>
    <w:p w14:paraId="7299AF1E" w14:textId="7091A9B2" w:rsidR="00FB0AA7" w:rsidRPr="00BA6314" w:rsidRDefault="00FB0AA7" w:rsidP="00655D87">
      <w:pPr>
        <w:pStyle w:val="Akapitzlist"/>
        <w:numPr>
          <w:ilvl w:val="0"/>
          <w:numId w:val="31"/>
        </w:numPr>
        <w:spacing w:after="0" w:line="240" w:lineRule="auto"/>
        <w:ind w:right="0"/>
        <w:rPr>
          <w:rFonts w:asciiTheme="minorHAnsi" w:hAnsiTheme="minorHAnsi" w:cstheme="minorHAnsi"/>
        </w:rPr>
      </w:pPr>
      <w:r w:rsidRPr="00BA6314">
        <w:rPr>
          <w:rFonts w:asciiTheme="minorHAnsi" w:hAnsiTheme="minorHAnsi" w:cstheme="minorHAnsi"/>
        </w:rPr>
        <w:t>Wynagrodzenie będzie przekazane w złotych polskich</w:t>
      </w:r>
      <w:r w:rsidR="005D1E27" w:rsidRPr="00BA6314">
        <w:rPr>
          <w:rFonts w:asciiTheme="minorHAnsi" w:hAnsiTheme="minorHAnsi" w:cstheme="minorHAnsi"/>
        </w:rPr>
        <w:t xml:space="preserve"> (lub w UAH)</w:t>
      </w:r>
      <w:r w:rsidRPr="00BA6314">
        <w:rPr>
          <w:rFonts w:asciiTheme="minorHAnsi" w:hAnsiTheme="minorHAnsi" w:cstheme="minorHAnsi"/>
        </w:rPr>
        <w:t>, przelewem na rachunek bankowy Wykonawcy, wskazany na fakturze.</w:t>
      </w:r>
    </w:p>
    <w:p w14:paraId="0CE001B2" w14:textId="77777777" w:rsidR="00FB0AA7" w:rsidRPr="00BA6314" w:rsidRDefault="00FB0AA7" w:rsidP="00655D87">
      <w:pPr>
        <w:pStyle w:val="Akapitzlist"/>
        <w:numPr>
          <w:ilvl w:val="0"/>
          <w:numId w:val="31"/>
        </w:numPr>
        <w:spacing w:after="0" w:line="240" w:lineRule="auto"/>
        <w:ind w:right="0"/>
        <w:rPr>
          <w:rFonts w:asciiTheme="minorHAnsi" w:hAnsiTheme="minorHAnsi" w:cstheme="minorHAnsi"/>
        </w:rPr>
      </w:pPr>
      <w:r w:rsidRPr="00BA6314">
        <w:rPr>
          <w:rFonts w:asciiTheme="minorHAnsi" w:hAnsiTheme="minorHAnsi" w:cstheme="minorHAnsi"/>
        </w:rPr>
        <w:t>Za datę dokonania zapłaty uznaje się dzień obciążenia rachunku bankowego Zamawiającego.</w:t>
      </w:r>
    </w:p>
    <w:p w14:paraId="08ADBD71" w14:textId="77777777" w:rsidR="00FB0AA7" w:rsidRPr="00BA6314" w:rsidRDefault="00FB0AA7" w:rsidP="00655D87">
      <w:pPr>
        <w:pStyle w:val="Akapitzlist"/>
        <w:numPr>
          <w:ilvl w:val="0"/>
          <w:numId w:val="31"/>
        </w:numPr>
        <w:spacing w:after="0" w:line="240" w:lineRule="auto"/>
        <w:ind w:right="0"/>
        <w:rPr>
          <w:rFonts w:asciiTheme="minorHAnsi" w:hAnsiTheme="minorHAnsi" w:cstheme="minorHAnsi"/>
        </w:rPr>
      </w:pPr>
      <w:r w:rsidRPr="00BA6314">
        <w:rPr>
          <w:rFonts w:asciiTheme="minorHAnsi" w:hAnsiTheme="minorHAnsi" w:cstheme="minorHAnsi"/>
        </w:rPr>
        <w:t>Faktury będą wystawiane na:</w:t>
      </w:r>
    </w:p>
    <w:p w14:paraId="5F334E1D" w14:textId="3963B110" w:rsidR="00FB0AA7" w:rsidRPr="00BA6314" w:rsidRDefault="00235F7F" w:rsidP="00655D87">
      <w:pPr>
        <w:ind w:left="426"/>
        <w:jc w:val="both"/>
        <w:rPr>
          <w:rFonts w:asciiTheme="minorHAnsi" w:hAnsiTheme="minorHAnsi" w:cstheme="minorHAnsi"/>
          <w:sz w:val="22"/>
          <w:szCs w:val="22"/>
          <w:lang w:eastAsia="pl-PL"/>
        </w:rPr>
      </w:pPr>
      <w:r w:rsidRPr="00BA6314">
        <w:rPr>
          <w:rFonts w:asciiTheme="minorHAnsi" w:hAnsiTheme="minorHAnsi" w:cstheme="minorHAnsi"/>
          <w:sz w:val="22"/>
          <w:szCs w:val="22"/>
          <w:highlight w:val="yellow"/>
          <w:lang w:eastAsia="pl-PL"/>
        </w:rPr>
        <w:t>Fundacja Solidarności Międzynarodowej (…)</w:t>
      </w:r>
    </w:p>
    <w:p w14:paraId="4E489290" w14:textId="77777777" w:rsidR="00FB0AA7" w:rsidRPr="00BA6314" w:rsidRDefault="00FB0AA7" w:rsidP="00655D87">
      <w:pPr>
        <w:pStyle w:val="Akapitzlist"/>
        <w:numPr>
          <w:ilvl w:val="0"/>
          <w:numId w:val="31"/>
        </w:numPr>
        <w:spacing w:after="0" w:line="240" w:lineRule="auto"/>
        <w:ind w:right="0"/>
        <w:rPr>
          <w:rFonts w:asciiTheme="minorHAnsi" w:hAnsiTheme="minorHAnsi" w:cstheme="minorHAnsi"/>
        </w:rPr>
      </w:pPr>
      <w:r w:rsidRPr="00BA6314">
        <w:rPr>
          <w:rFonts w:asciiTheme="minorHAnsi" w:hAnsiTheme="minorHAnsi" w:cstheme="minorHAnsi"/>
        </w:rPr>
        <w:t>W przypadku wytworzenia przez Wykonawcę utworu na fakturach zostanie wskazana wartość autorskich praw majątkowych do poszczególnych utworów nabytych przez Zamawiającego i oznaczenie utworu.</w:t>
      </w:r>
    </w:p>
    <w:p w14:paraId="1999D2DF" w14:textId="6380E439" w:rsidR="004910DB" w:rsidRPr="00BA6314" w:rsidRDefault="004910DB" w:rsidP="00E470FD">
      <w:pPr>
        <w:jc w:val="both"/>
        <w:rPr>
          <w:rFonts w:asciiTheme="minorHAnsi" w:hAnsiTheme="minorHAnsi" w:cstheme="minorHAnsi"/>
          <w:sz w:val="22"/>
          <w:szCs w:val="22"/>
        </w:rPr>
      </w:pPr>
    </w:p>
    <w:p w14:paraId="3D3B7EAB" w14:textId="77777777" w:rsidR="00E470FD" w:rsidRPr="00BA6314" w:rsidRDefault="00E470FD" w:rsidP="00E470FD">
      <w:pPr>
        <w:jc w:val="center"/>
        <w:rPr>
          <w:rFonts w:asciiTheme="minorHAnsi" w:hAnsiTheme="minorHAnsi" w:cstheme="minorHAnsi"/>
          <w:sz w:val="22"/>
          <w:szCs w:val="22"/>
        </w:rPr>
      </w:pPr>
    </w:p>
    <w:p w14:paraId="2E772ECE" w14:textId="187DE2DA" w:rsidR="004910DB" w:rsidRPr="00BA6314" w:rsidRDefault="004910DB" w:rsidP="00E470FD">
      <w:pPr>
        <w:jc w:val="center"/>
        <w:rPr>
          <w:rFonts w:asciiTheme="minorHAnsi" w:hAnsiTheme="minorHAnsi" w:cstheme="minorHAnsi"/>
          <w:b/>
          <w:bCs/>
          <w:sz w:val="22"/>
          <w:szCs w:val="22"/>
        </w:rPr>
      </w:pPr>
      <w:r w:rsidRPr="00BA6314">
        <w:rPr>
          <w:rFonts w:asciiTheme="minorHAnsi" w:hAnsiTheme="minorHAnsi" w:cstheme="minorHAnsi"/>
          <w:b/>
          <w:bCs/>
          <w:sz w:val="22"/>
          <w:szCs w:val="22"/>
        </w:rPr>
        <w:t>§</w:t>
      </w:r>
      <w:r w:rsidR="002314AC" w:rsidRPr="00BA6314">
        <w:rPr>
          <w:rFonts w:asciiTheme="minorHAnsi" w:hAnsiTheme="minorHAnsi" w:cstheme="minorHAnsi"/>
          <w:b/>
          <w:bCs/>
          <w:sz w:val="22"/>
          <w:szCs w:val="22"/>
        </w:rPr>
        <w:t>7</w:t>
      </w:r>
    </w:p>
    <w:p w14:paraId="3B12153E" w14:textId="76FF1F72" w:rsidR="007D3C6E" w:rsidRPr="00BA6314" w:rsidRDefault="007D3C6E" w:rsidP="00E470FD">
      <w:pPr>
        <w:jc w:val="center"/>
        <w:rPr>
          <w:rFonts w:asciiTheme="minorHAnsi" w:hAnsiTheme="minorHAnsi" w:cstheme="minorHAnsi"/>
          <w:b/>
          <w:bCs/>
          <w:sz w:val="22"/>
          <w:szCs w:val="22"/>
        </w:rPr>
      </w:pPr>
      <w:r w:rsidRPr="00BA6314">
        <w:rPr>
          <w:rFonts w:asciiTheme="minorHAnsi" w:hAnsiTheme="minorHAnsi" w:cstheme="minorHAnsi"/>
          <w:b/>
          <w:bCs/>
          <w:sz w:val="22"/>
          <w:szCs w:val="22"/>
        </w:rPr>
        <w:t>NADZÓR I KONTROLA</w:t>
      </w:r>
    </w:p>
    <w:p w14:paraId="2D4B4FA8" w14:textId="7E7215EB" w:rsidR="004910DB" w:rsidRPr="00BA6314" w:rsidRDefault="004910DB" w:rsidP="00860C92">
      <w:pPr>
        <w:jc w:val="both"/>
        <w:rPr>
          <w:rFonts w:asciiTheme="minorHAnsi" w:hAnsiTheme="minorHAnsi" w:cstheme="minorHAnsi"/>
          <w:sz w:val="22"/>
          <w:szCs w:val="22"/>
        </w:rPr>
      </w:pPr>
      <w:r w:rsidRPr="00BA6314">
        <w:rPr>
          <w:rFonts w:asciiTheme="minorHAnsi" w:hAnsiTheme="minorHAnsi" w:cstheme="minorHAnsi"/>
          <w:sz w:val="22"/>
          <w:szCs w:val="22"/>
        </w:rPr>
        <w:t>Zamawiający zastrzega sobie prawo do nadzoru nad wykonaniem przedmiotu umowy oraz przeprowadzenia kontroli jego wykonania, jak również uzyskania od Wykonawcy wszelkich informacji - sprawozdania z zakresu wykonania umowy</w:t>
      </w:r>
      <w:r w:rsidR="007D3C6E" w:rsidRPr="00BA6314">
        <w:rPr>
          <w:rFonts w:asciiTheme="minorHAnsi" w:hAnsiTheme="minorHAnsi" w:cstheme="minorHAnsi"/>
          <w:sz w:val="22"/>
          <w:szCs w:val="22"/>
        </w:rPr>
        <w:t xml:space="preserve"> oraz </w:t>
      </w:r>
      <w:r w:rsidR="0019682E" w:rsidRPr="00BA6314">
        <w:rPr>
          <w:rFonts w:asciiTheme="minorHAnsi" w:hAnsiTheme="minorHAnsi" w:cstheme="minorHAnsi"/>
          <w:sz w:val="22"/>
          <w:szCs w:val="22"/>
        </w:rPr>
        <w:t>dostępu do Dokumentacji</w:t>
      </w:r>
      <w:r w:rsidRPr="00BA6314">
        <w:rPr>
          <w:rFonts w:asciiTheme="minorHAnsi" w:hAnsiTheme="minorHAnsi" w:cstheme="minorHAnsi"/>
          <w:sz w:val="22"/>
          <w:szCs w:val="22"/>
        </w:rPr>
        <w:t>.</w:t>
      </w:r>
    </w:p>
    <w:p w14:paraId="3D3BAA10" w14:textId="77777777" w:rsidR="009A5568" w:rsidRPr="00BA6314" w:rsidRDefault="009A5568" w:rsidP="00860C92">
      <w:pPr>
        <w:ind w:left="360"/>
        <w:jc w:val="both"/>
        <w:rPr>
          <w:rFonts w:asciiTheme="minorHAnsi" w:hAnsiTheme="minorHAnsi" w:cstheme="minorHAnsi"/>
          <w:sz w:val="22"/>
          <w:szCs w:val="22"/>
        </w:rPr>
      </w:pPr>
    </w:p>
    <w:p w14:paraId="2FF1B48A" w14:textId="77777777" w:rsidR="00FD6453" w:rsidRPr="00BA6314" w:rsidRDefault="00FD6453" w:rsidP="00E470FD">
      <w:pPr>
        <w:jc w:val="both"/>
        <w:rPr>
          <w:rFonts w:asciiTheme="minorHAnsi" w:hAnsiTheme="minorHAnsi" w:cstheme="minorHAnsi"/>
          <w:sz w:val="22"/>
          <w:szCs w:val="22"/>
        </w:rPr>
      </w:pPr>
    </w:p>
    <w:p w14:paraId="42AE43E6" w14:textId="7F23B1B4" w:rsidR="004910DB" w:rsidRPr="00BA6314" w:rsidRDefault="004910DB" w:rsidP="00E470FD">
      <w:pPr>
        <w:jc w:val="center"/>
        <w:rPr>
          <w:rFonts w:asciiTheme="minorHAnsi" w:hAnsiTheme="minorHAnsi" w:cstheme="minorHAnsi"/>
          <w:b/>
          <w:bCs/>
          <w:sz w:val="22"/>
          <w:szCs w:val="22"/>
        </w:rPr>
      </w:pPr>
      <w:r w:rsidRPr="00BA6314">
        <w:rPr>
          <w:rFonts w:asciiTheme="minorHAnsi" w:hAnsiTheme="minorHAnsi" w:cstheme="minorHAnsi"/>
          <w:b/>
          <w:bCs/>
          <w:sz w:val="22"/>
          <w:szCs w:val="22"/>
        </w:rPr>
        <w:t xml:space="preserve">§ </w:t>
      </w:r>
      <w:r w:rsidR="002314AC" w:rsidRPr="00BA6314">
        <w:rPr>
          <w:rFonts w:asciiTheme="minorHAnsi" w:hAnsiTheme="minorHAnsi" w:cstheme="minorHAnsi"/>
          <w:b/>
          <w:bCs/>
          <w:sz w:val="22"/>
          <w:szCs w:val="22"/>
        </w:rPr>
        <w:t>8</w:t>
      </w:r>
    </w:p>
    <w:p w14:paraId="3A99CB77" w14:textId="0F2C6B09" w:rsidR="002314AC" w:rsidRPr="00BA6314" w:rsidRDefault="002314AC" w:rsidP="00E470FD">
      <w:pPr>
        <w:jc w:val="center"/>
        <w:rPr>
          <w:rFonts w:asciiTheme="minorHAnsi" w:hAnsiTheme="minorHAnsi" w:cstheme="minorHAnsi"/>
          <w:b/>
          <w:bCs/>
          <w:sz w:val="22"/>
          <w:szCs w:val="22"/>
        </w:rPr>
      </w:pPr>
      <w:r w:rsidRPr="00BA6314">
        <w:rPr>
          <w:rFonts w:asciiTheme="minorHAnsi" w:hAnsiTheme="minorHAnsi" w:cstheme="minorHAnsi"/>
          <w:b/>
          <w:bCs/>
          <w:sz w:val="22"/>
          <w:szCs w:val="22"/>
        </w:rPr>
        <w:t>KARA UMOWNA</w:t>
      </w:r>
    </w:p>
    <w:p w14:paraId="326FA732" w14:textId="6378AC56" w:rsidR="004910DB" w:rsidRPr="00BA6314" w:rsidRDefault="004910DB" w:rsidP="00E470FD">
      <w:pPr>
        <w:pStyle w:val="Tekstpodstawowy"/>
        <w:spacing w:line="240" w:lineRule="auto"/>
        <w:rPr>
          <w:rFonts w:asciiTheme="minorHAnsi" w:hAnsiTheme="minorHAnsi" w:cstheme="minorHAnsi"/>
          <w:sz w:val="22"/>
          <w:szCs w:val="22"/>
        </w:rPr>
      </w:pPr>
      <w:r w:rsidRPr="00BA6314">
        <w:rPr>
          <w:rFonts w:asciiTheme="minorHAnsi" w:hAnsiTheme="minorHAnsi" w:cstheme="minorHAnsi"/>
          <w:sz w:val="22"/>
          <w:szCs w:val="22"/>
        </w:rPr>
        <w:t xml:space="preserve">Za zwłokę w </w:t>
      </w:r>
      <w:r w:rsidR="002314AC" w:rsidRPr="00BA6314">
        <w:rPr>
          <w:rFonts w:asciiTheme="minorHAnsi" w:hAnsiTheme="minorHAnsi" w:cstheme="minorHAnsi"/>
          <w:sz w:val="22"/>
          <w:szCs w:val="22"/>
        </w:rPr>
        <w:t>realizacji przez Wykonawcę harmonogramu</w:t>
      </w:r>
      <w:r w:rsidRPr="00BA6314">
        <w:rPr>
          <w:rFonts w:asciiTheme="minorHAnsi" w:hAnsiTheme="minorHAnsi" w:cstheme="minorHAnsi"/>
          <w:sz w:val="22"/>
          <w:szCs w:val="22"/>
        </w:rPr>
        <w:t xml:space="preserve"> określonego w § </w:t>
      </w:r>
      <w:r w:rsidR="002314AC" w:rsidRPr="00BA6314">
        <w:rPr>
          <w:rFonts w:asciiTheme="minorHAnsi" w:hAnsiTheme="minorHAnsi" w:cstheme="minorHAnsi"/>
          <w:sz w:val="22"/>
          <w:szCs w:val="22"/>
        </w:rPr>
        <w:t>3</w:t>
      </w:r>
      <w:r w:rsidRPr="00BA6314">
        <w:rPr>
          <w:rFonts w:asciiTheme="minorHAnsi" w:hAnsiTheme="minorHAnsi" w:cstheme="minorHAnsi"/>
          <w:sz w:val="22"/>
          <w:szCs w:val="22"/>
        </w:rPr>
        <w:t xml:space="preserve"> Zamawiający zastrzega sobie prawo naliczania kary umownej w wysokości 1% wartości za każdy dzień opóźnienia liczony od dnia wyznaczonego na wykonanie umowy</w:t>
      </w:r>
      <w:r w:rsidR="00125B80" w:rsidRPr="00BA6314">
        <w:rPr>
          <w:rFonts w:asciiTheme="minorHAnsi" w:hAnsiTheme="minorHAnsi" w:cstheme="minorHAnsi"/>
          <w:sz w:val="22"/>
          <w:szCs w:val="22"/>
        </w:rPr>
        <w:t xml:space="preserve"> lub wynikających z niej zobowiązań wskazanych w §</w:t>
      </w:r>
      <w:r w:rsidR="00DD0499" w:rsidRPr="00BA6314">
        <w:rPr>
          <w:rFonts w:asciiTheme="minorHAnsi" w:hAnsiTheme="minorHAnsi" w:cstheme="minorHAnsi"/>
          <w:sz w:val="22"/>
          <w:szCs w:val="22"/>
        </w:rPr>
        <w:t>2</w:t>
      </w:r>
      <w:r w:rsidR="00125B80" w:rsidRPr="00BA6314">
        <w:rPr>
          <w:rFonts w:asciiTheme="minorHAnsi" w:hAnsiTheme="minorHAnsi" w:cstheme="minorHAnsi"/>
          <w:sz w:val="22"/>
          <w:szCs w:val="22"/>
        </w:rPr>
        <w:t xml:space="preserve"> ust. 2 umowy</w:t>
      </w:r>
      <w:r w:rsidRPr="00BA6314">
        <w:rPr>
          <w:rFonts w:asciiTheme="minorHAnsi" w:hAnsiTheme="minorHAnsi" w:cstheme="minorHAnsi"/>
          <w:sz w:val="22"/>
          <w:szCs w:val="22"/>
        </w:rPr>
        <w:t>.</w:t>
      </w:r>
    </w:p>
    <w:p w14:paraId="006DFE70" w14:textId="790A820D" w:rsidR="004C25F1" w:rsidRPr="00BA6314" w:rsidRDefault="004C25F1" w:rsidP="00E470FD">
      <w:pPr>
        <w:pStyle w:val="Tekstpodstawowy"/>
        <w:spacing w:line="240" w:lineRule="auto"/>
        <w:rPr>
          <w:rFonts w:asciiTheme="minorHAnsi" w:hAnsiTheme="minorHAnsi" w:cstheme="minorHAnsi"/>
          <w:sz w:val="22"/>
          <w:szCs w:val="22"/>
        </w:rPr>
      </w:pPr>
    </w:p>
    <w:p w14:paraId="67C488EB" w14:textId="6687F1EB" w:rsidR="00A64CDC" w:rsidRDefault="00A64CDC" w:rsidP="00E470FD">
      <w:pPr>
        <w:pStyle w:val="Tekstpodstawowy"/>
        <w:spacing w:line="240" w:lineRule="auto"/>
        <w:rPr>
          <w:rFonts w:asciiTheme="minorHAnsi" w:hAnsiTheme="minorHAnsi" w:cstheme="minorHAnsi"/>
          <w:sz w:val="22"/>
          <w:szCs w:val="22"/>
        </w:rPr>
      </w:pPr>
    </w:p>
    <w:p w14:paraId="0858A149" w14:textId="313D5AF8" w:rsidR="00BA6314" w:rsidRDefault="00BA6314" w:rsidP="00E470FD">
      <w:pPr>
        <w:pStyle w:val="Tekstpodstawowy"/>
        <w:spacing w:line="240" w:lineRule="auto"/>
        <w:rPr>
          <w:rFonts w:asciiTheme="minorHAnsi" w:hAnsiTheme="minorHAnsi" w:cstheme="minorHAnsi"/>
          <w:sz w:val="22"/>
          <w:szCs w:val="22"/>
        </w:rPr>
      </w:pPr>
    </w:p>
    <w:p w14:paraId="19D7B0EA" w14:textId="02AACC2A" w:rsidR="00BA6314" w:rsidRDefault="00BA6314" w:rsidP="00E470FD">
      <w:pPr>
        <w:pStyle w:val="Tekstpodstawowy"/>
        <w:spacing w:line="240" w:lineRule="auto"/>
        <w:rPr>
          <w:rFonts w:asciiTheme="minorHAnsi" w:hAnsiTheme="minorHAnsi" w:cstheme="minorHAnsi"/>
          <w:sz w:val="22"/>
          <w:szCs w:val="22"/>
        </w:rPr>
      </w:pPr>
    </w:p>
    <w:p w14:paraId="6D6721D9" w14:textId="77777777" w:rsidR="00BA6314" w:rsidRPr="00BA6314" w:rsidRDefault="00BA6314" w:rsidP="00E470FD">
      <w:pPr>
        <w:pStyle w:val="Tekstpodstawowy"/>
        <w:spacing w:line="240" w:lineRule="auto"/>
        <w:rPr>
          <w:rFonts w:asciiTheme="minorHAnsi" w:hAnsiTheme="minorHAnsi" w:cstheme="minorHAnsi"/>
          <w:sz w:val="22"/>
          <w:szCs w:val="22"/>
        </w:rPr>
      </w:pPr>
    </w:p>
    <w:p w14:paraId="72E7F12B" w14:textId="24EA349A" w:rsidR="00865AFD" w:rsidRPr="00BA6314" w:rsidRDefault="004C25F1" w:rsidP="004C25F1">
      <w:pPr>
        <w:jc w:val="center"/>
        <w:rPr>
          <w:rFonts w:asciiTheme="minorHAnsi" w:hAnsiTheme="minorHAnsi" w:cstheme="minorHAnsi"/>
          <w:b/>
          <w:sz w:val="22"/>
          <w:szCs w:val="22"/>
        </w:rPr>
      </w:pPr>
      <w:r w:rsidRPr="00BA6314">
        <w:rPr>
          <w:rFonts w:asciiTheme="minorHAnsi" w:hAnsiTheme="minorHAnsi" w:cstheme="minorHAnsi"/>
          <w:b/>
          <w:sz w:val="22"/>
          <w:szCs w:val="22"/>
        </w:rPr>
        <w:lastRenderedPageBreak/>
        <w:t>§</w:t>
      </w:r>
      <w:r w:rsidR="002314AC" w:rsidRPr="00BA6314">
        <w:rPr>
          <w:rFonts w:asciiTheme="minorHAnsi" w:hAnsiTheme="minorHAnsi" w:cstheme="minorHAnsi"/>
          <w:b/>
          <w:sz w:val="22"/>
          <w:szCs w:val="22"/>
        </w:rPr>
        <w:t>9</w:t>
      </w:r>
      <w:r w:rsidRPr="00BA6314">
        <w:rPr>
          <w:rFonts w:asciiTheme="minorHAnsi" w:hAnsiTheme="minorHAnsi" w:cstheme="minorHAnsi"/>
          <w:b/>
          <w:sz w:val="22"/>
          <w:szCs w:val="22"/>
        </w:rPr>
        <w:t xml:space="preserve"> </w:t>
      </w:r>
    </w:p>
    <w:p w14:paraId="16C6B6ED" w14:textId="015C9D5F" w:rsidR="004C25F1" w:rsidRPr="00BA6314" w:rsidRDefault="002314AC" w:rsidP="004C25F1">
      <w:pPr>
        <w:jc w:val="center"/>
        <w:rPr>
          <w:rFonts w:asciiTheme="minorHAnsi" w:hAnsiTheme="minorHAnsi" w:cstheme="minorHAnsi"/>
          <w:bCs/>
          <w:sz w:val="22"/>
          <w:szCs w:val="22"/>
          <w:lang w:eastAsia="pl-PL"/>
        </w:rPr>
      </w:pPr>
      <w:r w:rsidRPr="00BA6314">
        <w:rPr>
          <w:rFonts w:asciiTheme="minorHAnsi" w:hAnsiTheme="minorHAnsi" w:cstheme="minorHAnsi"/>
          <w:b/>
          <w:bCs/>
          <w:sz w:val="22"/>
          <w:szCs w:val="22"/>
        </w:rPr>
        <w:t>POUFNOŚĆ</w:t>
      </w:r>
    </w:p>
    <w:p w14:paraId="60646A54" w14:textId="77777777" w:rsidR="004C25F1" w:rsidRPr="00BA6314" w:rsidRDefault="004C25F1" w:rsidP="004C25F1">
      <w:pPr>
        <w:pStyle w:val="paragraph"/>
        <w:numPr>
          <w:ilvl w:val="0"/>
          <w:numId w:val="8"/>
        </w:numPr>
        <w:ind w:left="357" w:hanging="357"/>
        <w:jc w:val="both"/>
        <w:textAlignment w:val="baseline"/>
        <w:rPr>
          <w:rStyle w:val="normaltextrun1"/>
          <w:rFonts w:asciiTheme="minorHAnsi" w:hAnsiTheme="minorHAnsi" w:cstheme="minorHAnsi"/>
          <w:color w:val="0D0D0D"/>
          <w:sz w:val="22"/>
          <w:szCs w:val="22"/>
        </w:rPr>
      </w:pPr>
      <w:r w:rsidRPr="00BA6314">
        <w:rPr>
          <w:rStyle w:val="normaltextrun1"/>
          <w:rFonts w:asciiTheme="minorHAnsi" w:hAnsiTheme="minorHAnsi" w:cstheme="minorHAnsi"/>
          <w:color w:val="0D0D0D"/>
          <w:sz w:val="22"/>
          <w:szCs w:val="22"/>
        </w:rPr>
        <w:t>Uzyskując w realizacji zamówienia dostęp do wszelkich informacji z zamówienia tego wynikających, a dotyczących zarówno Zamawiającego, jak również kontrahentów Zamawiającego oraz podmiotów i osób z nim współpracujących, współdziałających lub w inny sposób związanych z jego działalnością, Wykonawca oświadcza, że nie wykorzysta tych informacji do celów innych aniżeli związanych z wykonywaniem zadań wynikających z zakresu zamówienia objętego niniejszą Umową.</w:t>
      </w:r>
    </w:p>
    <w:p w14:paraId="075001C2" w14:textId="77777777" w:rsidR="004C25F1" w:rsidRPr="00BA6314" w:rsidRDefault="004C25F1" w:rsidP="004C25F1">
      <w:pPr>
        <w:pStyle w:val="paragraph"/>
        <w:numPr>
          <w:ilvl w:val="0"/>
          <w:numId w:val="8"/>
        </w:numPr>
        <w:ind w:left="357" w:hanging="357"/>
        <w:jc w:val="both"/>
        <w:textAlignment w:val="baseline"/>
        <w:rPr>
          <w:rStyle w:val="normaltextrun1"/>
          <w:rFonts w:asciiTheme="minorHAnsi" w:hAnsiTheme="minorHAnsi" w:cstheme="minorHAnsi"/>
          <w:color w:val="0D0D0D"/>
          <w:sz w:val="22"/>
          <w:szCs w:val="22"/>
        </w:rPr>
      </w:pPr>
      <w:r w:rsidRPr="00BA6314">
        <w:rPr>
          <w:rStyle w:val="normaltextrun1"/>
          <w:rFonts w:asciiTheme="minorHAnsi" w:hAnsiTheme="minorHAnsi" w:cstheme="minorHAnsi"/>
          <w:color w:val="0D0D0D"/>
          <w:sz w:val="22"/>
          <w:szCs w:val="22"/>
        </w:rPr>
        <w:t>W czasie trwania Umowy i po jej wygaśnięciu Wykonawca zobowiązuje się do zachowania w ścisłej tajemnicy, w tym do nieprzekazywania, nieujawniania i niewykorzystywania informacji stanowiących tajemnicę Zamawiającego, tj. w szczególności wszelkich nieujawnionych do publicznej wiadomości informacji technicznych i organizacyjnych Zamawiającemu i faktów na temat osób i podmiotów współpracujących lub w inny sposób współdziałających ze Zamawiającym o których Wykonawca dowie się w trakcie wzajemnej współpracy lub przy okazji współpracy w związku z wykonaniem umowy, niezależnie od formy przekazania/pozyskania tych informacji i ich źródła, w szczególności: wszelkich danych osobowych oraz informacji dotyczących osób i podmiotów pracujących lub współdziałających ze Zamawiającym oraz korzystających z jego pomocy; strategii i planów projektowych, planów rozwoju działalności, raportów z działalności, historii działalności; stosowanych metod i procedur organizacji, rekrutacji i informacji, informacji technicznych oraz know-how, treści i ustaleń wszelkich rozmów lub negocjacji pomiędzy przedstawicielami Zamawiającego i innymi stronami; kontaktów, baz danych beneficjentów i współpracowników, spisów kontrahentów oraz szczegółów umów z nimi zawartych; budżetu, rachunkowości, pozostałych sprawy z zakresu finansów i dofinansowań.</w:t>
      </w:r>
    </w:p>
    <w:p w14:paraId="23601432" w14:textId="77777777" w:rsidR="004C25F1" w:rsidRPr="00BA6314" w:rsidRDefault="004C25F1" w:rsidP="004C25F1">
      <w:pPr>
        <w:pStyle w:val="paragraph"/>
        <w:numPr>
          <w:ilvl w:val="0"/>
          <w:numId w:val="8"/>
        </w:numPr>
        <w:ind w:left="357" w:hanging="357"/>
        <w:jc w:val="both"/>
        <w:textAlignment w:val="baseline"/>
        <w:rPr>
          <w:rStyle w:val="normaltextrun1"/>
          <w:rFonts w:asciiTheme="minorHAnsi" w:hAnsiTheme="minorHAnsi" w:cstheme="minorHAnsi"/>
          <w:color w:val="0D0D0D"/>
          <w:sz w:val="22"/>
          <w:szCs w:val="22"/>
        </w:rPr>
      </w:pPr>
      <w:r w:rsidRPr="00BA6314">
        <w:rPr>
          <w:rStyle w:val="normaltextrun1"/>
          <w:rFonts w:asciiTheme="minorHAnsi" w:hAnsiTheme="minorHAnsi" w:cstheme="minorHAnsi"/>
          <w:color w:val="0D0D0D"/>
          <w:sz w:val="22"/>
          <w:szCs w:val="22"/>
        </w:rPr>
        <w:t>W przypadku rozwiązania lub wygaśnięcia Umowy Wykonawca zobowiązuje się do zwrotu Zamawiającemu wszelkich dokumentów i innych materiałów dotyczących Zamawiającego, jakie sporządził, zebrał, opracował lub otrzymał w czasie trwania Umowy w związku z jej wykonywaniem, włączając w to ich kopie, odpisy a także zapisy na innych nośnikach, najpóźniej do dnia ustania  Umowy, nie zachowując dla siebie żadnych kopii.</w:t>
      </w:r>
    </w:p>
    <w:p w14:paraId="37F375CA" w14:textId="77777777" w:rsidR="004C25F1" w:rsidRPr="00BA6314" w:rsidRDefault="004C25F1" w:rsidP="004C25F1">
      <w:pPr>
        <w:jc w:val="both"/>
        <w:rPr>
          <w:rFonts w:asciiTheme="minorHAnsi" w:hAnsiTheme="minorHAnsi" w:cstheme="minorHAnsi"/>
          <w:sz w:val="22"/>
          <w:szCs w:val="22"/>
        </w:rPr>
      </w:pPr>
    </w:p>
    <w:p w14:paraId="3F7A1486" w14:textId="7C314340" w:rsidR="002D1B42" w:rsidRPr="00BA6314" w:rsidRDefault="004C25F1" w:rsidP="004C25F1">
      <w:pPr>
        <w:jc w:val="center"/>
        <w:rPr>
          <w:rFonts w:asciiTheme="minorHAnsi" w:hAnsiTheme="minorHAnsi" w:cstheme="minorHAnsi"/>
          <w:b/>
          <w:color w:val="0D0D0D"/>
          <w:sz w:val="22"/>
          <w:szCs w:val="22"/>
        </w:rPr>
      </w:pPr>
      <w:r w:rsidRPr="00BA6314">
        <w:rPr>
          <w:rFonts w:asciiTheme="minorHAnsi" w:hAnsiTheme="minorHAnsi" w:cstheme="minorHAnsi"/>
          <w:b/>
          <w:color w:val="0D0D0D"/>
          <w:sz w:val="22"/>
          <w:szCs w:val="22"/>
        </w:rPr>
        <w:t xml:space="preserve">§ </w:t>
      </w:r>
      <w:r w:rsidR="000F6778" w:rsidRPr="00BA6314">
        <w:rPr>
          <w:rFonts w:asciiTheme="minorHAnsi" w:hAnsiTheme="minorHAnsi" w:cstheme="minorHAnsi"/>
          <w:b/>
          <w:color w:val="0D0D0D"/>
          <w:sz w:val="22"/>
          <w:szCs w:val="22"/>
        </w:rPr>
        <w:t>1</w:t>
      </w:r>
      <w:r w:rsidR="002314AC" w:rsidRPr="00BA6314">
        <w:rPr>
          <w:rFonts w:asciiTheme="minorHAnsi" w:hAnsiTheme="minorHAnsi" w:cstheme="minorHAnsi"/>
          <w:b/>
          <w:color w:val="0D0D0D"/>
          <w:sz w:val="22"/>
          <w:szCs w:val="22"/>
        </w:rPr>
        <w:t>0</w:t>
      </w:r>
    </w:p>
    <w:p w14:paraId="11FAA5FF" w14:textId="32F4CBBA" w:rsidR="004C25F1" w:rsidRPr="00BA6314" w:rsidRDefault="002314AC" w:rsidP="004C25F1">
      <w:pPr>
        <w:jc w:val="center"/>
        <w:rPr>
          <w:rFonts w:asciiTheme="minorHAnsi" w:hAnsiTheme="minorHAnsi" w:cstheme="minorHAnsi"/>
          <w:b/>
          <w:color w:val="0D0D0D"/>
          <w:sz w:val="22"/>
          <w:szCs w:val="22"/>
        </w:rPr>
      </w:pPr>
      <w:r w:rsidRPr="00BA6314">
        <w:rPr>
          <w:rFonts w:asciiTheme="minorHAnsi" w:hAnsiTheme="minorHAnsi" w:cstheme="minorHAnsi"/>
          <w:b/>
          <w:color w:val="0D0D0D"/>
          <w:sz w:val="22"/>
          <w:szCs w:val="22"/>
        </w:rPr>
        <w:t>DANE OSOBOWE</w:t>
      </w:r>
    </w:p>
    <w:p w14:paraId="0A93BE80" w14:textId="77777777" w:rsidR="00125B80" w:rsidRPr="00BA6314" w:rsidRDefault="00125B80" w:rsidP="004C25F1">
      <w:pPr>
        <w:jc w:val="center"/>
        <w:rPr>
          <w:rFonts w:asciiTheme="minorHAnsi" w:hAnsiTheme="minorHAnsi" w:cstheme="minorHAnsi"/>
          <w:bCs/>
          <w:color w:val="0D0D0D"/>
          <w:sz w:val="22"/>
          <w:szCs w:val="22"/>
        </w:rPr>
      </w:pPr>
    </w:p>
    <w:p w14:paraId="57BED26B" w14:textId="77777777" w:rsidR="004C25F1" w:rsidRPr="00BA6314" w:rsidRDefault="004C25F1" w:rsidP="004C25F1">
      <w:pPr>
        <w:pStyle w:val="paragraph"/>
        <w:numPr>
          <w:ilvl w:val="0"/>
          <w:numId w:val="8"/>
        </w:numPr>
        <w:ind w:left="357" w:hanging="357"/>
        <w:jc w:val="both"/>
        <w:textAlignment w:val="baseline"/>
        <w:rPr>
          <w:rFonts w:asciiTheme="minorHAnsi" w:hAnsiTheme="minorHAnsi" w:cstheme="minorHAnsi"/>
          <w:color w:val="0D0D0D"/>
          <w:sz w:val="22"/>
          <w:szCs w:val="22"/>
        </w:rPr>
      </w:pPr>
      <w:r w:rsidRPr="00BA6314">
        <w:rPr>
          <w:rStyle w:val="normaltextrun1"/>
          <w:rFonts w:asciiTheme="minorHAnsi" w:hAnsiTheme="minorHAnsi" w:cstheme="minorHAnsi"/>
          <w:color w:val="0D0D0D"/>
          <w:sz w:val="22"/>
          <w:szCs w:val="22"/>
        </w:rPr>
        <w:t>Wykonawca przyjmuje do wiadomości, iż Administratorem danych osobowych jest Fundacja Solidarności Międzynarodowej z siedzibą w Warszawie, ul. Wołodyjowskiego 69a, 02-724 Warszawa.</w:t>
      </w:r>
      <w:r w:rsidRPr="00BA6314">
        <w:rPr>
          <w:rStyle w:val="scxw187722936"/>
          <w:rFonts w:asciiTheme="minorHAnsi" w:hAnsiTheme="minorHAnsi" w:cstheme="minorHAnsi"/>
          <w:color w:val="0D0D0D"/>
          <w:sz w:val="22"/>
          <w:szCs w:val="22"/>
        </w:rPr>
        <w:t> </w:t>
      </w:r>
    </w:p>
    <w:p w14:paraId="4E9B4835" w14:textId="5C3F0A13" w:rsidR="004C25F1" w:rsidRPr="00BA6314" w:rsidRDefault="004C25F1" w:rsidP="004C25F1">
      <w:pPr>
        <w:pStyle w:val="paragraph"/>
        <w:numPr>
          <w:ilvl w:val="0"/>
          <w:numId w:val="8"/>
        </w:numPr>
        <w:ind w:left="357" w:hanging="357"/>
        <w:jc w:val="both"/>
        <w:textAlignment w:val="baseline"/>
        <w:rPr>
          <w:rStyle w:val="normaltextrun1"/>
          <w:rFonts w:asciiTheme="minorHAnsi" w:hAnsiTheme="minorHAnsi" w:cstheme="minorHAnsi"/>
          <w:sz w:val="22"/>
          <w:szCs w:val="22"/>
        </w:rPr>
      </w:pPr>
      <w:r w:rsidRPr="00BA6314">
        <w:rPr>
          <w:rStyle w:val="normaltextrun1"/>
          <w:rFonts w:asciiTheme="minorHAnsi" w:hAnsiTheme="minorHAnsi" w:cstheme="minorHAnsi"/>
          <w:color w:val="0D0D0D"/>
          <w:sz w:val="22"/>
          <w:szCs w:val="22"/>
        </w:rPr>
        <w:t>Dane Wykonawcy</w:t>
      </w:r>
      <w:r w:rsidR="007B7B93" w:rsidRPr="00BA6314">
        <w:rPr>
          <w:rStyle w:val="normaltextrun1"/>
          <w:rFonts w:asciiTheme="minorHAnsi" w:hAnsiTheme="minorHAnsi" w:cstheme="minorHAnsi"/>
          <w:color w:val="0D0D0D"/>
          <w:sz w:val="22"/>
          <w:szCs w:val="22"/>
        </w:rPr>
        <w:t>/</w:t>
      </w:r>
      <w:r w:rsidR="001D2BC6" w:rsidRPr="00BA6314">
        <w:rPr>
          <w:rStyle w:val="normaltextrun1"/>
          <w:rFonts w:asciiTheme="minorHAnsi" w:hAnsiTheme="minorHAnsi" w:cstheme="minorHAnsi"/>
          <w:color w:val="0D0D0D"/>
          <w:sz w:val="22"/>
          <w:szCs w:val="22"/>
        </w:rPr>
        <w:t>eksperta</w:t>
      </w:r>
      <w:r w:rsidR="007B7B93" w:rsidRPr="00BA6314">
        <w:rPr>
          <w:rStyle w:val="normaltextrun1"/>
          <w:rFonts w:asciiTheme="minorHAnsi" w:hAnsiTheme="minorHAnsi" w:cstheme="minorHAnsi"/>
          <w:color w:val="0D0D0D"/>
          <w:sz w:val="22"/>
          <w:szCs w:val="22"/>
        </w:rPr>
        <w:t xml:space="preserve"> zapewnionego przez Wykonawcę </w:t>
      </w:r>
      <w:r w:rsidRPr="00BA6314">
        <w:rPr>
          <w:rStyle w:val="normaltextrun1"/>
          <w:rFonts w:asciiTheme="minorHAnsi" w:hAnsiTheme="minorHAnsi" w:cstheme="minorHAnsi"/>
          <w:color w:val="0D0D0D"/>
          <w:sz w:val="22"/>
          <w:szCs w:val="22"/>
        </w:rPr>
        <w:t xml:space="preserve"> będą przetwarzane w celu prowadzenia dokumentacji księgowej oraz</w:t>
      </w:r>
      <w:r w:rsidRPr="00BA6314">
        <w:rPr>
          <w:rStyle w:val="scxw187722936"/>
          <w:rFonts w:asciiTheme="minorHAnsi" w:hAnsiTheme="minorHAnsi" w:cstheme="minorHAnsi"/>
          <w:color w:val="0D0D0D"/>
          <w:sz w:val="22"/>
          <w:szCs w:val="22"/>
        </w:rPr>
        <w:t> </w:t>
      </w:r>
      <w:r w:rsidRPr="00BA6314">
        <w:rPr>
          <w:rStyle w:val="normaltextrun1"/>
          <w:rFonts w:asciiTheme="minorHAnsi" w:hAnsiTheme="minorHAnsi" w:cstheme="minorHAnsi"/>
          <w:color w:val="0D0D0D"/>
          <w:sz w:val="22"/>
          <w:szCs w:val="22"/>
        </w:rPr>
        <w:t>dokonywania rozliczeń podatkowych i ubezpieczeniowych, a także zakupu biletów lotniczych czy rezerwacji hotelowych.</w:t>
      </w:r>
      <w:r w:rsidRPr="00BA6314">
        <w:rPr>
          <w:rStyle w:val="scxw187722936"/>
          <w:rFonts w:asciiTheme="minorHAnsi" w:hAnsiTheme="minorHAnsi" w:cstheme="minorHAnsi"/>
          <w:color w:val="0D0D0D"/>
          <w:sz w:val="22"/>
          <w:szCs w:val="22"/>
        </w:rPr>
        <w:t> </w:t>
      </w:r>
      <w:r w:rsidRPr="00BA6314">
        <w:rPr>
          <w:rStyle w:val="normaltextrun1"/>
          <w:rFonts w:asciiTheme="minorHAnsi" w:hAnsiTheme="minorHAnsi" w:cstheme="minorHAnsi"/>
          <w:color w:val="0D0D0D"/>
          <w:sz w:val="22"/>
          <w:szCs w:val="22"/>
        </w:rPr>
        <w:t>Przetwarzanie danych jest niezbędne do wykonania niniejszej umowy (RODO Artykuł 6, pkt 1, lit. b)</w:t>
      </w:r>
    </w:p>
    <w:p w14:paraId="362E0454" w14:textId="43F6928F" w:rsidR="004C25F1" w:rsidRPr="00BA6314" w:rsidRDefault="004C25F1" w:rsidP="004C25F1">
      <w:pPr>
        <w:numPr>
          <w:ilvl w:val="0"/>
          <w:numId w:val="8"/>
        </w:numPr>
        <w:suppressAutoHyphens w:val="0"/>
        <w:ind w:left="357" w:hanging="357"/>
        <w:jc w:val="both"/>
        <w:rPr>
          <w:rFonts w:asciiTheme="minorHAnsi" w:hAnsiTheme="minorHAnsi" w:cstheme="minorHAnsi"/>
          <w:sz w:val="22"/>
          <w:szCs w:val="22"/>
          <w:lang w:val="cs-CZ"/>
        </w:rPr>
      </w:pPr>
      <w:r w:rsidRPr="00BA6314">
        <w:rPr>
          <w:rStyle w:val="normaltextrun1"/>
          <w:rFonts w:asciiTheme="minorHAnsi" w:hAnsiTheme="minorHAnsi" w:cstheme="minorHAnsi"/>
          <w:color w:val="0D0D0D"/>
          <w:sz w:val="22"/>
          <w:szCs w:val="22"/>
        </w:rPr>
        <w:t>Dane Wykonawcy</w:t>
      </w:r>
      <w:r w:rsidR="00830966" w:rsidRPr="00BA6314">
        <w:rPr>
          <w:rStyle w:val="normaltextrun1"/>
          <w:rFonts w:asciiTheme="minorHAnsi" w:hAnsiTheme="minorHAnsi" w:cstheme="minorHAnsi"/>
          <w:color w:val="0D0D0D"/>
          <w:sz w:val="22"/>
          <w:szCs w:val="22"/>
        </w:rPr>
        <w:t>/eksperta zapewnionego przez</w:t>
      </w:r>
      <w:r w:rsidR="00256293" w:rsidRPr="00BA6314">
        <w:rPr>
          <w:rStyle w:val="normaltextrun1"/>
          <w:rFonts w:asciiTheme="minorHAnsi" w:hAnsiTheme="minorHAnsi" w:cstheme="minorHAnsi"/>
          <w:color w:val="0D0D0D"/>
          <w:sz w:val="22"/>
          <w:szCs w:val="22"/>
        </w:rPr>
        <w:t xml:space="preserve"> Wykonawcę</w:t>
      </w:r>
      <w:r w:rsidR="00830966" w:rsidRPr="00BA6314">
        <w:rPr>
          <w:rStyle w:val="normaltextrun1"/>
          <w:rFonts w:asciiTheme="minorHAnsi" w:hAnsiTheme="minorHAnsi" w:cstheme="minorHAnsi"/>
          <w:color w:val="0D0D0D"/>
          <w:sz w:val="22"/>
          <w:szCs w:val="22"/>
        </w:rPr>
        <w:t xml:space="preserve"> </w:t>
      </w:r>
      <w:r w:rsidRPr="00BA6314">
        <w:rPr>
          <w:rStyle w:val="normaltextrun1"/>
          <w:rFonts w:asciiTheme="minorHAnsi" w:hAnsiTheme="minorHAnsi" w:cstheme="minorHAnsi"/>
          <w:color w:val="0D0D0D"/>
          <w:sz w:val="22"/>
          <w:szCs w:val="22"/>
        </w:rPr>
        <w:t>mogą być udostępniane urzędom (US, ZUS, NFZ) oraz w zakresie niezbędnym do sprawozdania z wykonania projektu</w:t>
      </w:r>
      <w:r w:rsidR="002D3279" w:rsidRPr="00BA6314">
        <w:rPr>
          <w:rStyle w:val="normaltextrun1"/>
          <w:rFonts w:asciiTheme="minorHAnsi" w:hAnsiTheme="minorHAnsi" w:cstheme="minorHAnsi"/>
          <w:color w:val="0D0D0D"/>
          <w:sz w:val="22"/>
          <w:szCs w:val="22"/>
        </w:rPr>
        <w:t xml:space="preserve">, partnerom którzy </w:t>
      </w:r>
      <w:r w:rsidR="00591D2D" w:rsidRPr="00BA6314">
        <w:rPr>
          <w:rStyle w:val="normaltextrun1"/>
          <w:rFonts w:asciiTheme="minorHAnsi" w:hAnsiTheme="minorHAnsi" w:cstheme="minorHAnsi"/>
          <w:color w:val="0D0D0D"/>
          <w:sz w:val="22"/>
          <w:szCs w:val="22"/>
        </w:rPr>
        <w:t>wdrażają projekt:</w:t>
      </w:r>
      <w:r w:rsidR="00394FD3" w:rsidRPr="00BA6314">
        <w:rPr>
          <w:rStyle w:val="normaltextrun1"/>
          <w:rFonts w:asciiTheme="minorHAnsi" w:hAnsiTheme="minorHAnsi" w:cstheme="minorHAnsi"/>
          <w:color w:val="0D0D0D"/>
          <w:sz w:val="22"/>
          <w:szCs w:val="22"/>
        </w:rPr>
        <w:t xml:space="preserve"> Niemieckie</w:t>
      </w:r>
      <w:r w:rsidR="00766BE3" w:rsidRPr="00BA6314">
        <w:rPr>
          <w:rStyle w:val="normaltextrun1"/>
          <w:rFonts w:asciiTheme="minorHAnsi" w:hAnsiTheme="minorHAnsi" w:cstheme="minorHAnsi"/>
          <w:color w:val="0D0D0D"/>
          <w:sz w:val="22"/>
          <w:szCs w:val="22"/>
        </w:rPr>
        <w:t>mu</w:t>
      </w:r>
      <w:r w:rsidR="00394FD3" w:rsidRPr="00BA6314">
        <w:rPr>
          <w:rStyle w:val="normaltextrun1"/>
          <w:rFonts w:asciiTheme="minorHAnsi" w:hAnsiTheme="minorHAnsi" w:cstheme="minorHAnsi"/>
          <w:color w:val="0D0D0D"/>
          <w:sz w:val="22"/>
          <w:szCs w:val="22"/>
        </w:rPr>
        <w:t xml:space="preserve"> Towarzystw</w:t>
      </w:r>
      <w:r w:rsidR="00766BE3" w:rsidRPr="00BA6314">
        <w:rPr>
          <w:rStyle w:val="normaltextrun1"/>
          <w:rFonts w:asciiTheme="minorHAnsi" w:hAnsiTheme="minorHAnsi" w:cstheme="minorHAnsi"/>
          <w:color w:val="0D0D0D"/>
          <w:sz w:val="22"/>
          <w:szCs w:val="22"/>
        </w:rPr>
        <w:t>u</w:t>
      </w:r>
      <w:r w:rsidR="00394FD3" w:rsidRPr="00BA6314">
        <w:rPr>
          <w:rStyle w:val="normaltextrun1"/>
          <w:rFonts w:asciiTheme="minorHAnsi" w:hAnsiTheme="minorHAnsi" w:cstheme="minorHAnsi"/>
          <w:color w:val="0D0D0D"/>
          <w:sz w:val="22"/>
          <w:szCs w:val="22"/>
        </w:rPr>
        <w:t xml:space="preserve"> na rzecz Współpracy Międzynarodowej</w:t>
      </w:r>
      <w:r w:rsidR="00DF41DC" w:rsidRPr="00BA6314">
        <w:rPr>
          <w:rStyle w:val="normaltextrun1"/>
          <w:rFonts w:asciiTheme="minorHAnsi" w:hAnsiTheme="minorHAnsi" w:cstheme="minorHAnsi"/>
          <w:color w:val="0D0D0D"/>
          <w:sz w:val="22"/>
          <w:szCs w:val="22"/>
        </w:rPr>
        <w:t xml:space="preserve"> </w:t>
      </w:r>
      <w:r w:rsidR="00766BE3" w:rsidRPr="00BA6314">
        <w:rPr>
          <w:rStyle w:val="normaltextrun1"/>
          <w:rFonts w:asciiTheme="minorHAnsi" w:hAnsiTheme="minorHAnsi" w:cstheme="minorHAnsi"/>
          <w:color w:val="0D0D0D"/>
          <w:sz w:val="22"/>
          <w:szCs w:val="22"/>
        </w:rPr>
        <w:t>(</w:t>
      </w:r>
      <w:r w:rsidR="00E32FC1" w:rsidRPr="00BA6314">
        <w:rPr>
          <w:rStyle w:val="normaltextrun1"/>
          <w:rFonts w:asciiTheme="minorHAnsi" w:hAnsiTheme="minorHAnsi" w:cstheme="minorHAnsi"/>
          <w:color w:val="0D0D0D"/>
          <w:sz w:val="22"/>
          <w:szCs w:val="22"/>
        </w:rPr>
        <w:t xml:space="preserve">Deutsche </w:t>
      </w:r>
      <w:proofErr w:type="spellStart"/>
      <w:r w:rsidR="00E32FC1" w:rsidRPr="00BA6314">
        <w:rPr>
          <w:rStyle w:val="normaltextrun1"/>
          <w:rFonts w:asciiTheme="minorHAnsi" w:hAnsiTheme="minorHAnsi" w:cstheme="minorHAnsi"/>
          <w:color w:val="0D0D0D"/>
          <w:sz w:val="22"/>
          <w:szCs w:val="22"/>
        </w:rPr>
        <w:t>Gesellschaft</w:t>
      </w:r>
      <w:proofErr w:type="spellEnd"/>
      <w:r w:rsidR="00E32FC1" w:rsidRPr="00BA6314">
        <w:rPr>
          <w:rStyle w:val="normaltextrun1"/>
          <w:rFonts w:asciiTheme="minorHAnsi" w:hAnsiTheme="minorHAnsi" w:cstheme="minorHAnsi"/>
          <w:color w:val="0D0D0D"/>
          <w:sz w:val="22"/>
          <w:szCs w:val="22"/>
        </w:rPr>
        <w:t xml:space="preserve"> </w:t>
      </w:r>
      <w:proofErr w:type="spellStart"/>
      <w:r w:rsidR="00E32FC1" w:rsidRPr="00BA6314">
        <w:rPr>
          <w:rStyle w:val="normaltextrun1"/>
          <w:rFonts w:asciiTheme="minorHAnsi" w:hAnsiTheme="minorHAnsi" w:cstheme="minorHAnsi"/>
          <w:color w:val="0D0D0D"/>
          <w:sz w:val="22"/>
          <w:szCs w:val="22"/>
        </w:rPr>
        <w:t>für</w:t>
      </w:r>
      <w:proofErr w:type="spellEnd"/>
      <w:r w:rsidR="00E32FC1" w:rsidRPr="00BA6314">
        <w:rPr>
          <w:rStyle w:val="normaltextrun1"/>
          <w:rFonts w:asciiTheme="minorHAnsi" w:hAnsiTheme="minorHAnsi" w:cstheme="minorHAnsi"/>
          <w:color w:val="0D0D0D"/>
          <w:sz w:val="22"/>
          <w:szCs w:val="22"/>
        </w:rPr>
        <w:t xml:space="preserve"> </w:t>
      </w:r>
      <w:proofErr w:type="spellStart"/>
      <w:r w:rsidR="00E32FC1" w:rsidRPr="00BA6314">
        <w:rPr>
          <w:rStyle w:val="normaltextrun1"/>
          <w:rFonts w:asciiTheme="minorHAnsi" w:hAnsiTheme="minorHAnsi" w:cstheme="minorHAnsi"/>
          <w:color w:val="0D0D0D"/>
          <w:sz w:val="22"/>
          <w:szCs w:val="22"/>
        </w:rPr>
        <w:t>Internationale</w:t>
      </w:r>
      <w:proofErr w:type="spellEnd"/>
      <w:r w:rsidR="00E32FC1" w:rsidRPr="00BA6314">
        <w:rPr>
          <w:rStyle w:val="normaltextrun1"/>
          <w:rFonts w:asciiTheme="minorHAnsi" w:hAnsiTheme="minorHAnsi" w:cstheme="minorHAnsi"/>
          <w:color w:val="0D0D0D"/>
          <w:sz w:val="22"/>
          <w:szCs w:val="22"/>
        </w:rPr>
        <w:t xml:space="preserve"> </w:t>
      </w:r>
      <w:proofErr w:type="spellStart"/>
      <w:r w:rsidR="00E32FC1" w:rsidRPr="00BA6314">
        <w:rPr>
          <w:rStyle w:val="normaltextrun1"/>
          <w:rFonts w:asciiTheme="minorHAnsi" w:hAnsiTheme="minorHAnsi" w:cstheme="minorHAnsi"/>
          <w:color w:val="0D0D0D"/>
          <w:sz w:val="22"/>
          <w:szCs w:val="22"/>
        </w:rPr>
        <w:t>Zusammenarbeit</w:t>
      </w:r>
      <w:proofErr w:type="spellEnd"/>
      <w:r w:rsidR="00E32FC1" w:rsidRPr="00BA6314">
        <w:rPr>
          <w:rStyle w:val="normaltextrun1"/>
          <w:rFonts w:asciiTheme="minorHAnsi" w:hAnsiTheme="minorHAnsi" w:cstheme="minorHAnsi"/>
          <w:color w:val="0D0D0D"/>
          <w:sz w:val="22"/>
          <w:szCs w:val="22"/>
        </w:rPr>
        <w:t xml:space="preserve"> (GIZ)</w:t>
      </w:r>
      <w:r w:rsidR="00591D2D" w:rsidRPr="00BA6314">
        <w:rPr>
          <w:rStyle w:val="normaltextrun1"/>
          <w:rFonts w:asciiTheme="minorHAnsi" w:hAnsiTheme="minorHAnsi" w:cstheme="minorHAnsi"/>
          <w:color w:val="0D0D0D"/>
          <w:sz w:val="22"/>
          <w:szCs w:val="22"/>
        </w:rPr>
        <w:t xml:space="preserve"> oraz </w:t>
      </w:r>
      <w:r w:rsidR="00876A5F" w:rsidRPr="00BA6314">
        <w:rPr>
          <w:rStyle w:val="normaltextrun1"/>
          <w:rFonts w:asciiTheme="minorHAnsi" w:hAnsiTheme="minorHAnsi" w:cstheme="minorHAnsi"/>
          <w:color w:val="0D0D0D"/>
          <w:sz w:val="22"/>
          <w:szCs w:val="22"/>
        </w:rPr>
        <w:t xml:space="preserve"> niemieckiemu towarzystwu </w:t>
      </w:r>
      <w:proofErr w:type="spellStart"/>
      <w:r w:rsidR="00876A5F" w:rsidRPr="00BA6314">
        <w:rPr>
          <w:rStyle w:val="normaltextrun1"/>
          <w:rFonts w:asciiTheme="minorHAnsi" w:hAnsiTheme="minorHAnsi" w:cstheme="minorHAnsi"/>
          <w:color w:val="0D0D0D"/>
          <w:sz w:val="22"/>
          <w:szCs w:val="22"/>
        </w:rPr>
        <w:t>Kreditanstalt</w:t>
      </w:r>
      <w:proofErr w:type="spellEnd"/>
      <w:r w:rsidR="00876A5F" w:rsidRPr="00BA6314">
        <w:rPr>
          <w:rStyle w:val="normaltextrun1"/>
          <w:rFonts w:asciiTheme="minorHAnsi" w:hAnsiTheme="minorHAnsi" w:cstheme="minorHAnsi"/>
          <w:color w:val="0D0D0D"/>
          <w:sz w:val="22"/>
          <w:szCs w:val="22"/>
        </w:rPr>
        <w:t xml:space="preserve"> </w:t>
      </w:r>
      <w:proofErr w:type="spellStart"/>
      <w:r w:rsidR="00876A5F" w:rsidRPr="00BA6314">
        <w:rPr>
          <w:rStyle w:val="normaltextrun1"/>
          <w:rFonts w:asciiTheme="minorHAnsi" w:hAnsiTheme="minorHAnsi" w:cstheme="minorHAnsi"/>
          <w:color w:val="0D0D0D"/>
          <w:sz w:val="22"/>
          <w:szCs w:val="22"/>
        </w:rPr>
        <w:t>für</w:t>
      </w:r>
      <w:proofErr w:type="spellEnd"/>
      <w:r w:rsidR="00876A5F" w:rsidRPr="00BA6314">
        <w:rPr>
          <w:rStyle w:val="normaltextrun1"/>
          <w:rFonts w:asciiTheme="minorHAnsi" w:hAnsiTheme="minorHAnsi" w:cstheme="minorHAnsi"/>
          <w:color w:val="0D0D0D"/>
          <w:sz w:val="22"/>
          <w:szCs w:val="22"/>
        </w:rPr>
        <w:t xml:space="preserve"> </w:t>
      </w:r>
      <w:proofErr w:type="spellStart"/>
      <w:r w:rsidR="00876A5F" w:rsidRPr="00BA6314">
        <w:rPr>
          <w:rStyle w:val="normaltextrun1"/>
          <w:rFonts w:asciiTheme="minorHAnsi" w:hAnsiTheme="minorHAnsi" w:cstheme="minorHAnsi"/>
          <w:color w:val="0D0D0D"/>
          <w:sz w:val="22"/>
          <w:szCs w:val="22"/>
        </w:rPr>
        <w:t>Wiederaufbau</w:t>
      </w:r>
      <w:proofErr w:type="spellEnd"/>
      <w:r w:rsidR="00876A5F" w:rsidRPr="00BA6314">
        <w:rPr>
          <w:rStyle w:val="normaltextrun1"/>
          <w:rFonts w:asciiTheme="minorHAnsi" w:hAnsiTheme="minorHAnsi" w:cstheme="minorHAnsi"/>
          <w:color w:val="0D0D0D"/>
          <w:sz w:val="22"/>
          <w:szCs w:val="22"/>
        </w:rPr>
        <w:t xml:space="preserve"> (</w:t>
      </w:r>
      <w:proofErr w:type="spellStart"/>
      <w:r w:rsidR="00876A5F" w:rsidRPr="00BA6314">
        <w:rPr>
          <w:rStyle w:val="normaltextrun1"/>
          <w:rFonts w:asciiTheme="minorHAnsi" w:hAnsiTheme="minorHAnsi" w:cstheme="minorHAnsi"/>
          <w:color w:val="0D0D0D"/>
          <w:sz w:val="22"/>
          <w:szCs w:val="22"/>
        </w:rPr>
        <w:t>KfW</w:t>
      </w:r>
      <w:proofErr w:type="spellEnd"/>
      <w:r w:rsidR="00337D03" w:rsidRPr="00BA6314">
        <w:rPr>
          <w:rStyle w:val="normaltextrun1"/>
          <w:rFonts w:asciiTheme="minorHAnsi" w:hAnsiTheme="minorHAnsi" w:cstheme="minorHAnsi"/>
          <w:color w:val="0D0D0D"/>
          <w:sz w:val="22"/>
          <w:szCs w:val="22"/>
        </w:rPr>
        <w:t>)</w:t>
      </w:r>
      <w:r w:rsidR="002E0EF5" w:rsidRPr="00BA6314">
        <w:rPr>
          <w:rStyle w:val="normaltextrun1"/>
          <w:rFonts w:asciiTheme="minorHAnsi" w:hAnsiTheme="minorHAnsi" w:cstheme="minorHAnsi"/>
          <w:color w:val="0D0D0D"/>
          <w:sz w:val="22"/>
          <w:szCs w:val="22"/>
        </w:rPr>
        <w:t>, a także instytucji finansującej proje</w:t>
      </w:r>
      <w:r w:rsidR="00BA77FD" w:rsidRPr="00BA6314">
        <w:rPr>
          <w:rStyle w:val="normaltextrun1"/>
          <w:rFonts w:asciiTheme="minorHAnsi" w:hAnsiTheme="minorHAnsi" w:cstheme="minorHAnsi"/>
          <w:color w:val="0D0D0D"/>
          <w:sz w:val="22"/>
          <w:szCs w:val="22"/>
        </w:rPr>
        <w:t>kt (Komisji Europejskiej)</w:t>
      </w:r>
      <w:r w:rsidRPr="00BA6314">
        <w:rPr>
          <w:rFonts w:asciiTheme="minorHAnsi" w:hAnsiTheme="minorHAnsi" w:cstheme="minorHAnsi"/>
          <w:color w:val="0D0D0D"/>
          <w:sz w:val="22"/>
          <w:szCs w:val="22"/>
          <w:lang w:val="cs-CZ"/>
        </w:rPr>
        <w:t>. Dane</w:t>
      </w:r>
      <w:r w:rsidR="00153D2C" w:rsidRPr="00BA6314">
        <w:rPr>
          <w:rFonts w:asciiTheme="minorHAnsi" w:hAnsiTheme="minorHAnsi" w:cstheme="minorHAnsi"/>
          <w:color w:val="0D0D0D"/>
          <w:sz w:val="22"/>
          <w:szCs w:val="22"/>
          <w:lang w:val="cs-CZ"/>
        </w:rPr>
        <w:t xml:space="preserve"> mogą</w:t>
      </w:r>
      <w:r w:rsidRPr="00BA6314">
        <w:rPr>
          <w:rFonts w:asciiTheme="minorHAnsi" w:hAnsiTheme="minorHAnsi" w:cstheme="minorHAnsi"/>
          <w:color w:val="0D0D0D"/>
          <w:sz w:val="22"/>
          <w:szCs w:val="22"/>
          <w:lang w:val="cs-CZ"/>
        </w:rPr>
        <w:t xml:space="preserve"> </w:t>
      </w:r>
      <w:r w:rsidR="007575A9" w:rsidRPr="00BA6314">
        <w:rPr>
          <w:rStyle w:val="normaltextrun1"/>
          <w:rFonts w:asciiTheme="minorHAnsi" w:hAnsiTheme="minorHAnsi" w:cstheme="minorHAnsi"/>
          <w:color w:val="0D0D0D"/>
          <w:sz w:val="22"/>
          <w:szCs w:val="22"/>
        </w:rPr>
        <w:t>b</w:t>
      </w:r>
      <w:r w:rsidR="00153D2C" w:rsidRPr="00BA6314">
        <w:rPr>
          <w:rStyle w:val="normaltextrun1"/>
          <w:rFonts w:asciiTheme="minorHAnsi" w:hAnsiTheme="minorHAnsi" w:cstheme="minorHAnsi"/>
          <w:color w:val="0D0D0D"/>
          <w:sz w:val="22"/>
          <w:szCs w:val="22"/>
        </w:rPr>
        <w:t>yć</w:t>
      </w:r>
      <w:r w:rsidRPr="00BA6314">
        <w:rPr>
          <w:rStyle w:val="normaltextrun1"/>
          <w:rFonts w:asciiTheme="minorHAnsi" w:hAnsiTheme="minorHAnsi" w:cstheme="minorHAnsi"/>
          <w:color w:val="0D0D0D"/>
          <w:sz w:val="22"/>
          <w:szCs w:val="22"/>
        </w:rPr>
        <w:t xml:space="preserve"> przekazywane poza Europejski Obszar Gospodarczy</w:t>
      </w:r>
      <w:r w:rsidR="00400A58" w:rsidRPr="00BA6314">
        <w:rPr>
          <w:rStyle w:val="normaltextrun1"/>
          <w:rFonts w:asciiTheme="minorHAnsi" w:hAnsiTheme="minorHAnsi" w:cstheme="minorHAnsi"/>
          <w:color w:val="0D0D0D"/>
          <w:sz w:val="22"/>
          <w:szCs w:val="22"/>
        </w:rPr>
        <w:t xml:space="preserve"> (</w:t>
      </w:r>
      <w:r w:rsidR="004C5DB1" w:rsidRPr="00BA6314">
        <w:rPr>
          <w:rStyle w:val="normaltextrun1"/>
          <w:rFonts w:asciiTheme="minorHAnsi" w:hAnsiTheme="minorHAnsi" w:cstheme="minorHAnsi"/>
          <w:color w:val="0D0D0D"/>
          <w:sz w:val="22"/>
          <w:szCs w:val="22"/>
        </w:rPr>
        <w:t xml:space="preserve">Ukraina) </w:t>
      </w:r>
      <w:r w:rsidR="00CF00D7" w:rsidRPr="00BA6314">
        <w:rPr>
          <w:rStyle w:val="normaltextrun1"/>
          <w:rFonts w:asciiTheme="minorHAnsi" w:hAnsiTheme="minorHAnsi" w:cstheme="minorHAnsi"/>
          <w:color w:val="0D0D0D"/>
          <w:sz w:val="22"/>
          <w:szCs w:val="22"/>
        </w:rPr>
        <w:t>dla celów niezbędnych do realizacji projektu</w:t>
      </w:r>
      <w:r w:rsidRPr="00BA6314">
        <w:rPr>
          <w:rStyle w:val="normaltextrun1"/>
          <w:rFonts w:asciiTheme="minorHAnsi" w:hAnsiTheme="minorHAnsi" w:cstheme="minorHAnsi"/>
          <w:color w:val="0D0D0D"/>
          <w:sz w:val="22"/>
          <w:szCs w:val="22"/>
        </w:rPr>
        <w:t>.</w:t>
      </w:r>
      <w:r w:rsidRPr="00BA6314">
        <w:rPr>
          <w:rStyle w:val="eop"/>
          <w:rFonts w:asciiTheme="minorHAnsi" w:hAnsiTheme="minorHAnsi" w:cstheme="minorHAnsi"/>
          <w:color w:val="0D0D0D"/>
          <w:sz w:val="22"/>
          <w:szCs w:val="22"/>
        </w:rPr>
        <w:t> </w:t>
      </w:r>
    </w:p>
    <w:p w14:paraId="1E68D3A6" w14:textId="5C0E8CFA" w:rsidR="004C25F1" w:rsidRPr="00BA6314" w:rsidRDefault="004C25F1" w:rsidP="005009BE">
      <w:pPr>
        <w:pStyle w:val="paragraph"/>
        <w:numPr>
          <w:ilvl w:val="0"/>
          <w:numId w:val="8"/>
        </w:numPr>
        <w:ind w:left="357" w:hanging="357"/>
        <w:jc w:val="both"/>
        <w:textAlignment w:val="baseline"/>
        <w:rPr>
          <w:rStyle w:val="scxw187722936"/>
          <w:rFonts w:asciiTheme="minorHAnsi" w:hAnsiTheme="minorHAnsi" w:cstheme="minorHAnsi"/>
          <w:sz w:val="22"/>
          <w:szCs w:val="22"/>
        </w:rPr>
      </w:pPr>
      <w:r w:rsidRPr="00BA6314">
        <w:rPr>
          <w:rStyle w:val="normaltextrun1"/>
          <w:rFonts w:asciiTheme="minorHAnsi" w:hAnsiTheme="minorHAnsi" w:cstheme="minorHAnsi"/>
          <w:color w:val="0D0D0D"/>
          <w:sz w:val="22"/>
          <w:szCs w:val="22"/>
        </w:rPr>
        <w:t>Dane Wykonawcy</w:t>
      </w:r>
      <w:r w:rsidR="00BA404B" w:rsidRPr="00BA6314">
        <w:rPr>
          <w:rStyle w:val="normaltextrun1"/>
          <w:rFonts w:asciiTheme="minorHAnsi" w:hAnsiTheme="minorHAnsi" w:cstheme="minorHAnsi"/>
          <w:color w:val="0D0D0D"/>
          <w:sz w:val="22"/>
          <w:szCs w:val="22"/>
        </w:rPr>
        <w:t>/eksperta zapewnionego przez Wykonawcę</w:t>
      </w:r>
      <w:r w:rsidRPr="00BA6314">
        <w:rPr>
          <w:rStyle w:val="normaltextrun1"/>
          <w:rFonts w:asciiTheme="minorHAnsi" w:hAnsiTheme="minorHAnsi" w:cstheme="minorHAnsi"/>
          <w:color w:val="0D0D0D"/>
          <w:sz w:val="22"/>
          <w:szCs w:val="22"/>
        </w:rPr>
        <w:t xml:space="preserve"> nie będą przetwarzane przy</w:t>
      </w:r>
      <w:r w:rsidR="00FB440D" w:rsidRPr="00BA6314">
        <w:rPr>
          <w:rStyle w:val="normaltextrun1"/>
          <w:rFonts w:asciiTheme="minorHAnsi" w:hAnsiTheme="minorHAnsi" w:cstheme="minorHAnsi"/>
          <w:color w:val="0D0D0D"/>
          <w:sz w:val="22"/>
          <w:szCs w:val="22"/>
        </w:rPr>
        <w:t xml:space="preserve"> </w:t>
      </w:r>
      <w:r w:rsidRPr="00BA6314">
        <w:rPr>
          <w:rStyle w:val="normaltextrun1"/>
          <w:rFonts w:asciiTheme="minorHAnsi" w:hAnsiTheme="minorHAnsi" w:cstheme="minorHAnsi"/>
          <w:color w:val="0D0D0D"/>
          <w:sz w:val="22"/>
          <w:szCs w:val="22"/>
        </w:rPr>
        <w:t>pomocy systemów do zautomatyzowanego</w:t>
      </w:r>
      <w:r w:rsidRPr="00BA6314">
        <w:rPr>
          <w:rStyle w:val="scxw187722936"/>
          <w:rFonts w:asciiTheme="minorHAnsi" w:hAnsiTheme="minorHAnsi" w:cstheme="minorHAnsi"/>
          <w:color w:val="0D0D0D"/>
          <w:sz w:val="22"/>
          <w:szCs w:val="22"/>
        </w:rPr>
        <w:t> </w:t>
      </w:r>
      <w:r w:rsidRPr="00BA6314">
        <w:rPr>
          <w:rStyle w:val="normaltextrun1"/>
          <w:rFonts w:asciiTheme="minorHAnsi" w:hAnsiTheme="minorHAnsi" w:cstheme="minorHAnsi"/>
          <w:color w:val="0D0D0D"/>
          <w:sz w:val="22"/>
          <w:szCs w:val="22"/>
        </w:rPr>
        <w:t>podejmowania decyzji.</w:t>
      </w:r>
      <w:r w:rsidRPr="00BA6314">
        <w:rPr>
          <w:rStyle w:val="scxw187722936"/>
          <w:rFonts w:asciiTheme="minorHAnsi" w:hAnsiTheme="minorHAnsi" w:cstheme="minorHAnsi"/>
          <w:color w:val="0D0D0D"/>
          <w:sz w:val="22"/>
          <w:szCs w:val="22"/>
        </w:rPr>
        <w:t> </w:t>
      </w:r>
    </w:p>
    <w:p w14:paraId="368C4592" w14:textId="53A03FA0" w:rsidR="004C25F1" w:rsidRPr="00BA6314" w:rsidRDefault="004C25F1" w:rsidP="005009BE">
      <w:pPr>
        <w:pStyle w:val="paragraph"/>
        <w:numPr>
          <w:ilvl w:val="0"/>
          <w:numId w:val="8"/>
        </w:numPr>
        <w:ind w:left="357" w:hanging="357"/>
        <w:jc w:val="both"/>
        <w:textAlignment w:val="baseline"/>
        <w:rPr>
          <w:rFonts w:asciiTheme="minorHAnsi" w:hAnsiTheme="minorHAnsi" w:cstheme="minorHAnsi"/>
          <w:sz w:val="22"/>
          <w:szCs w:val="22"/>
        </w:rPr>
      </w:pPr>
      <w:r w:rsidRPr="00BA6314">
        <w:rPr>
          <w:rStyle w:val="normaltextrun1"/>
          <w:rFonts w:asciiTheme="minorHAnsi" w:hAnsiTheme="minorHAnsi" w:cstheme="minorHAnsi"/>
          <w:color w:val="0D0D0D"/>
          <w:sz w:val="22"/>
          <w:szCs w:val="22"/>
        </w:rPr>
        <w:t>Dane Wykonawcy</w:t>
      </w:r>
      <w:r w:rsidR="007C6D91" w:rsidRPr="00BA6314">
        <w:rPr>
          <w:rStyle w:val="normaltextrun1"/>
          <w:rFonts w:asciiTheme="minorHAnsi" w:hAnsiTheme="minorHAnsi" w:cstheme="minorHAnsi"/>
          <w:color w:val="0D0D0D"/>
          <w:sz w:val="22"/>
          <w:szCs w:val="22"/>
        </w:rPr>
        <w:t xml:space="preserve">/eksperta </w:t>
      </w:r>
      <w:r w:rsidR="008C6775" w:rsidRPr="00BA6314">
        <w:rPr>
          <w:rStyle w:val="normaltextrun1"/>
          <w:rFonts w:asciiTheme="minorHAnsi" w:hAnsiTheme="minorHAnsi" w:cstheme="minorHAnsi"/>
          <w:color w:val="0D0D0D"/>
          <w:sz w:val="22"/>
          <w:szCs w:val="22"/>
        </w:rPr>
        <w:t>zapewnionego przez Wykonawcę</w:t>
      </w:r>
      <w:r w:rsidRPr="00BA6314">
        <w:rPr>
          <w:rStyle w:val="normaltextrun1"/>
          <w:rFonts w:asciiTheme="minorHAnsi" w:hAnsiTheme="minorHAnsi" w:cstheme="minorHAnsi"/>
          <w:color w:val="0D0D0D"/>
          <w:sz w:val="22"/>
          <w:szCs w:val="22"/>
        </w:rPr>
        <w:t xml:space="preserve"> będą przechowywane przez okres trwania umowy oraz w obowiązkowym okresie przechowywania dokumentacji księgowej, ustalonym zgodnie z odrębnymi przepisami.</w:t>
      </w:r>
      <w:r w:rsidRPr="00BA6314">
        <w:rPr>
          <w:rStyle w:val="eop"/>
          <w:rFonts w:asciiTheme="minorHAnsi" w:hAnsiTheme="minorHAnsi" w:cstheme="minorHAnsi"/>
          <w:color w:val="0D0D0D"/>
          <w:sz w:val="22"/>
          <w:szCs w:val="22"/>
        </w:rPr>
        <w:t> </w:t>
      </w:r>
    </w:p>
    <w:p w14:paraId="3E55C9B5" w14:textId="77777777" w:rsidR="004C25F1" w:rsidRPr="00BA6314" w:rsidRDefault="004C25F1" w:rsidP="004C25F1">
      <w:pPr>
        <w:pStyle w:val="paragraph"/>
        <w:numPr>
          <w:ilvl w:val="0"/>
          <w:numId w:val="8"/>
        </w:numPr>
        <w:ind w:left="357" w:hanging="357"/>
        <w:jc w:val="both"/>
        <w:textAlignment w:val="baseline"/>
        <w:rPr>
          <w:rFonts w:asciiTheme="minorHAnsi" w:hAnsiTheme="minorHAnsi" w:cstheme="minorHAnsi"/>
          <w:color w:val="0D0D0D"/>
          <w:sz w:val="22"/>
          <w:szCs w:val="22"/>
        </w:rPr>
      </w:pPr>
      <w:r w:rsidRPr="00BA6314">
        <w:rPr>
          <w:rFonts w:asciiTheme="minorHAnsi" w:hAnsiTheme="minorHAnsi" w:cstheme="minorHAnsi"/>
          <w:color w:val="0D0D0D"/>
          <w:sz w:val="22"/>
          <w:szCs w:val="22"/>
        </w:rPr>
        <w:t xml:space="preserve">Wykonawca rozumie, iż </w:t>
      </w:r>
      <w:r w:rsidRPr="00BA6314">
        <w:rPr>
          <w:rStyle w:val="normaltextrun1"/>
          <w:rFonts w:asciiTheme="minorHAnsi" w:hAnsiTheme="minorHAnsi" w:cstheme="minorHAnsi"/>
          <w:color w:val="0D0D0D"/>
          <w:sz w:val="22"/>
          <w:szCs w:val="22"/>
        </w:rPr>
        <w:t>podanie danych w zakresie niezbędnym do realizacji zawartych umów oraz prowadzenia rozliczeń między stronami jest dobrowolne, ale niezbędne do zawarcia umowy. Odmowa skutkować będzie brakiem możliwości zawarcia umowy. Podanie danych w pozostałym zakresie jest dobrowolne.</w:t>
      </w:r>
      <w:r w:rsidRPr="00BA6314">
        <w:rPr>
          <w:rStyle w:val="scxw187722936"/>
          <w:rFonts w:asciiTheme="minorHAnsi" w:hAnsiTheme="minorHAnsi" w:cstheme="minorHAnsi"/>
          <w:color w:val="0D0D0D"/>
          <w:sz w:val="22"/>
          <w:szCs w:val="22"/>
        </w:rPr>
        <w:t> </w:t>
      </w:r>
    </w:p>
    <w:p w14:paraId="7C27EC28" w14:textId="0464642A" w:rsidR="004C25F1" w:rsidRPr="00BA6314" w:rsidRDefault="004C25F1" w:rsidP="004C25F1">
      <w:pPr>
        <w:pStyle w:val="paragraph"/>
        <w:numPr>
          <w:ilvl w:val="0"/>
          <w:numId w:val="8"/>
        </w:numPr>
        <w:ind w:left="357" w:hanging="357"/>
        <w:jc w:val="both"/>
        <w:textAlignment w:val="baseline"/>
        <w:rPr>
          <w:rFonts w:asciiTheme="minorHAnsi" w:hAnsiTheme="minorHAnsi" w:cstheme="minorHAnsi"/>
          <w:color w:val="0D0D0D"/>
          <w:sz w:val="22"/>
          <w:szCs w:val="22"/>
        </w:rPr>
      </w:pPr>
      <w:r w:rsidRPr="00BA6314">
        <w:rPr>
          <w:rFonts w:asciiTheme="minorHAnsi" w:hAnsiTheme="minorHAnsi" w:cstheme="minorHAnsi"/>
          <w:color w:val="0D0D0D"/>
          <w:sz w:val="22"/>
          <w:szCs w:val="22"/>
        </w:rPr>
        <w:lastRenderedPageBreak/>
        <w:t>Wykonawcy</w:t>
      </w:r>
      <w:r w:rsidR="005950A6" w:rsidRPr="00BA6314">
        <w:rPr>
          <w:rFonts w:asciiTheme="minorHAnsi" w:hAnsiTheme="minorHAnsi" w:cstheme="minorHAnsi"/>
          <w:color w:val="0D0D0D"/>
          <w:sz w:val="22"/>
          <w:szCs w:val="22"/>
        </w:rPr>
        <w:t>/ekspertowi zapewnionemu przez Wykonawcę</w:t>
      </w:r>
      <w:r w:rsidRPr="00BA6314">
        <w:rPr>
          <w:rFonts w:asciiTheme="minorHAnsi" w:hAnsiTheme="minorHAnsi" w:cstheme="minorHAnsi"/>
          <w:color w:val="0D0D0D"/>
          <w:sz w:val="22"/>
          <w:szCs w:val="22"/>
        </w:rPr>
        <w:t xml:space="preserve"> </w:t>
      </w:r>
      <w:r w:rsidRPr="00BA6314">
        <w:rPr>
          <w:rStyle w:val="normaltextrun1"/>
          <w:rFonts w:asciiTheme="minorHAnsi" w:hAnsiTheme="minorHAnsi" w:cstheme="minorHAnsi"/>
          <w:color w:val="0D0D0D"/>
          <w:sz w:val="22"/>
          <w:szCs w:val="22"/>
        </w:rPr>
        <w:t xml:space="preserve">przysługuje prawo  dostępu do </w:t>
      </w:r>
      <w:r w:rsidR="005950A6" w:rsidRPr="00BA6314">
        <w:rPr>
          <w:rStyle w:val="normaltextrun1"/>
          <w:rFonts w:asciiTheme="minorHAnsi" w:hAnsiTheme="minorHAnsi" w:cstheme="minorHAnsi"/>
          <w:color w:val="0D0D0D"/>
          <w:sz w:val="22"/>
          <w:szCs w:val="22"/>
        </w:rPr>
        <w:t xml:space="preserve">podanych </w:t>
      </w:r>
      <w:r w:rsidRPr="00BA6314">
        <w:rPr>
          <w:rStyle w:val="normaltextrun1"/>
          <w:rFonts w:asciiTheme="minorHAnsi" w:hAnsiTheme="minorHAnsi" w:cstheme="minorHAnsi"/>
          <w:color w:val="0D0D0D"/>
          <w:sz w:val="22"/>
          <w:szCs w:val="22"/>
        </w:rPr>
        <w:t>danych osobowych oraz prawo</w:t>
      </w:r>
      <w:r w:rsidR="005950A6" w:rsidRPr="00BA6314">
        <w:rPr>
          <w:rStyle w:val="normaltextrun1"/>
          <w:rFonts w:asciiTheme="minorHAnsi" w:hAnsiTheme="minorHAnsi" w:cstheme="minorHAnsi"/>
          <w:color w:val="0D0D0D"/>
          <w:sz w:val="22"/>
          <w:szCs w:val="22"/>
        </w:rPr>
        <w:t xml:space="preserve"> ich</w:t>
      </w:r>
      <w:r w:rsidRPr="00BA6314">
        <w:rPr>
          <w:rStyle w:val="normaltextrun1"/>
          <w:rFonts w:asciiTheme="minorHAnsi" w:hAnsiTheme="minorHAnsi" w:cstheme="minorHAnsi"/>
          <w:color w:val="0D0D0D"/>
          <w:sz w:val="22"/>
          <w:szCs w:val="22"/>
        </w:rPr>
        <w:t xml:space="preserve"> sprostowania</w:t>
      </w:r>
      <w:r w:rsidR="005950A6" w:rsidRPr="00BA6314">
        <w:rPr>
          <w:rStyle w:val="normaltextrun1"/>
          <w:rFonts w:asciiTheme="minorHAnsi" w:hAnsiTheme="minorHAnsi" w:cstheme="minorHAnsi"/>
          <w:color w:val="0D0D0D"/>
          <w:sz w:val="22"/>
          <w:szCs w:val="22"/>
        </w:rPr>
        <w:t>.</w:t>
      </w:r>
      <w:r w:rsidRPr="00BA6314">
        <w:rPr>
          <w:rStyle w:val="normaltextrun1"/>
          <w:rFonts w:asciiTheme="minorHAnsi" w:hAnsiTheme="minorHAnsi" w:cstheme="minorHAnsi"/>
          <w:color w:val="0D0D0D"/>
          <w:sz w:val="22"/>
          <w:szCs w:val="22"/>
        </w:rPr>
        <w:t xml:space="preserve"> W odniesieniu do danych podanych dobrowolnie, ale nie niezbędnych do zawarcia umowy Wykonawcy</w:t>
      </w:r>
      <w:r w:rsidR="00B46510" w:rsidRPr="00BA6314">
        <w:rPr>
          <w:rStyle w:val="normaltextrun1"/>
          <w:rFonts w:asciiTheme="minorHAnsi" w:hAnsiTheme="minorHAnsi" w:cstheme="minorHAnsi"/>
          <w:color w:val="0D0D0D"/>
          <w:sz w:val="22"/>
          <w:szCs w:val="22"/>
        </w:rPr>
        <w:t>/ekspertowi zapewnionemu przez Wykonawcę</w:t>
      </w:r>
      <w:r w:rsidRPr="00BA6314">
        <w:rPr>
          <w:rStyle w:val="normaltextrun1"/>
          <w:rFonts w:asciiTheme="minorHAnsi" w:hAnsiTheme="minorHAnsi" w:cstheme="minorHAnsi"/>
          <w:color w:val="0D0D0D"/>
          <w:sz w:val="22"/>
          <w:szCs w:val="22"/>
        </w:rPr>
        <w:t xml:space="preserve"> przysługuje prawo ograniczenia przetwarzania, prawo do cofnięcia zgody na przetwarzanie oraz prawo do żądania usunięcia przetwarzanych danych.</w:t>
      </w:r>
      <w:r w:rsidRPr="00BA6314">
        <w:rPr>
          <w:rStyle w:val="scxw187722936"/>
          <w:rFonts w:asciiTheme="minorHAnsi" w:hAnsiTheme="minorHAnsi" w:cstheme="minorHAnsi"/>
          <w:color w:val="0D0D0D"/>
          <w:sz w:val="22"/>
          <w:szCs w:val="22"/>
        </w:rPr>
        <w:t> </w:t>
      </w:r>
    </w:p>
    <w:p w14:paraId="229BBEB5" w14:textId="6AD2590A" w:rsidR="004C25F1" w:rsidRPr="00BA6314" w:rsidRDefault="004C25F1" w:rsidP="004C25F1">
      <w:pPr>
        <w:pStyle w:val="paragraph"/>
        <w:numPr>
          <w:ilvl w:val="0"/>
          <w:numId w:val="8"/>
        </w:numPr>
        <w:ind w:left="357" w:hanging="357"/>
        <w:jc w:val="both"/>
        <w:textAlignment w:val="baseline"/>
        <w:rPr>
          <w:rStyle w:val="normaltextrun1"/>
          <w:rFonts w:asciiTheme="minorHAnsi" w:hAnsiTheme="minorHAnsi" w:cstheme="minorHAnsi"/>
          <w:sz w:val="22"/>
          <w:szCs w:val="22"/>
        </w:rPr>
      </w:pPr>
      <w:r w:rsidRPr="00BA6314">
        <w:rPr>
          <w:rStyle w:val="normaltextrun1"/>
          <w:rFonts w:asciiTheme="minorHAnsi" w:hAnsiTheme="minorHAnsi" w:cstheme="minorHAnsi"/>
          <w:color w:val="0D0D0D"/>
          <w:sz w:val="22"/>
          <w:szCs w:val="22"/>
        </w:rPr>
        <w:t>Wykonawcy</w:t>
      </w:r>
      <w:r w:rsidR="00080A7B" w:rsidRPr="00BA6314">
        <w:rPr>
          <w:rStyle w:val="normaltextrun1"/>
          <w:rFonts w:asciiTheme="minorHAnsi" w:hAnsiTheme="minorHAnsi" w:cstheme="minorHAnsi"/>
          <w:color w:val="0D0D0D"/>
          <w:sz w:val="22"/>
          <w:szCs w:val="22"/>
        </w:rPr>
        <w:t>/ekspertowi zapewnionemu przez Wykonawcę</w:t>
      </w:r>
      <w:r w:rsidRPr="00BA6314">
        <w:rPr>
          <w:rStyle w:val="normaltextrun1"/>
          <w:rFonts w:asciiTheme="minorHAnsi" w:hAnsiTheme="minorHAnsi" w:cstheme="minorHAnsi"/>
          <w:color w:val="0D0D0D"/>
          <w:sz w:val="22"/>
          <w:szCs w:val="22"/>
        </w:rPr>
        <w:t xml:space="preserve"> przysługuje prawo wniesienia skargi do organu nadzorczego (Prezesa Urzędu Ochrony Danych w Warszawie).</w:t>
      </w:r>
    </w:p>
    <w:p w14:paraId="4BEFE91D" w14:textId="77777777" w:rsidR="004C25F1" w:rsidRPr="00BA6314" w:rsidRDefault="004C25F1" w:rsidP="004C25F1">
      <w:pPr>
        <w:pStyle w:val="paragraph"/>
        <w:numPr>
          <w:ilvl w:val="0"/>
          <w:numId w:val="8"/>
        </w:numPr>
        <w:ind w:left="357" w:hanging="357"/>
        <w:jc w:val="both"/>
        <w:textAlignment w:val="baseline"/>
        <w:rPr>
          <w:rFonts w:asciiTheme="minorHAnsi" w:hAnsiTheme="minorHAnsi" w:cstheme="minorHAnsi"/>
          <w:sz w:val="22"/>
          <w:szCs w:val="22"/>
        </w:rPr>
      </w:pPr>
      <w:r w:rsidRPr="00BA6314">
        <w:rPr>
          <w:rFonts w:asciiTheme="minorHAnsi" w:eastAsia="Calibri" w:hAnsiTheme="minorHAnsi" w:cstheme="minorHAnsi"/>
          <w:sz w:val="22"/>
          <w:szCs w:val="22"/>
        </w:rPr>
        <w:t xml:space="preserve">Informujemy, że Fundacja Solidarności Międzynarodowej wyznaczyła inspektora ochrony danych, z którym można kontaktować się pod adresem email: </w:t>
      </w:r>
      <w:hyperlink r:id="rId12" w:history="1">
        <w:r w:rsidRPr="00BA6314">
          <w:rPr>
            <w:rStyle w:val="Hipercze"/>
            <w:rFonts w:asciiTheme="minorHAnsi" w:eastAsia="Calibri" w:hAnsiTheme="minorHAnsi" w:cstheme="minorHAnsi"/>
            <w:sz w:val="22"/>
            <w:szCs w:val="22"/>
          </w:rPr>
          <w:t>iod@solidarityfund.pl</w:t>
        </w:r>
      </w:hyperlink>
      <w:r w:rsidRPr="00BA6314">
        <w:rPr>
          <w:rFonts w:asciiTheme="minorHAnsi" w:eastAsia="Calibri" w:hAnsiTheme="minorHAnsi" w:cstheme="minorHAnsi"/>
          <w:sz w:val="22"/>
          <w:szCs w:val="22"/>
        </w:rPr>
        <w:t>.</w:t>
      </w:r>
    </w:p>
    <w:p w14:paraId="4DCEE2B0" w14:textId="77777777" w:rsidR="004C25F1" w:rsidRPr="00BA6314" w:rsidRDefault="004C25F1" w:rsidP="004C25F1">
      <w:pPr>
        <w:pStyle w:val="paragraph"/>
        <w:ind w:left="357"/>
        <w:jc w:val="both"/>
        <w:textAlignment w:val="baseline"/>
        <w:rPr>
          <w:rFonts w:asciiTheme="minorHAnsi" w:hAnsiTheme="minorHAnsi" w:cstheme="minorHAnsi"/>
          <w:color w:val="0D0D0D"/>
          <w:sz w:val="22"/>
          <w:szCs w:val="22"/>
        </w:rPr>
      </w:pPr>
    </w:p>
    <w:p w14:paraId="05F8CFDC" w14:textId="354AEE22" w:rsidR="00865AFD" w:rsidRPr="00BA6314" w:rsidRDefault="00865AFD" w:rsidP="004C25F1">
      <w:pPr>
        <w:jc w:val="both"/>
        <w:rPr>
          <w:rFonts w:asciiTheme="minorHAnsi" w:hAnsiTheme="minorHAnsi" w:cstheme="minorHAnsi"/>
          <w:sz w:val="22"/>
          <w:szCs w:val="22"/>
        </w:rPr>
      </w:pPr>
    </w:p>
    <w:p w14:paraId="55AB55FF" w14:textId="289FE3F5" w:rsidR="00865AFD" w:rsidRPr="00BA6314" w:rsidRDefault="00865AFD" w:rsidP="00865AFD">
      <w:pPr>
        <w:tabs>
          <w:tab w:val="num" w:pos="284"/>
        </w:tabs>
        <w:ind w:left="284" w:hanging="284"/>
        <w:jc w:val="center"/>
        <w:rPr>
          <w:rFonts w:asciiTheme="minorHAnsi" w:hAnsiTheme="minorHAnsi" w:cstheme="minorHAnsi"/>
          <w:b/>
          <w:bCs/>
          <w:sz w:val="22"/>
          <w:szCs w:val="22"/>
        </w:rPr>
      </w:pPr>
      <w:r w:rsidRPr="00BA6314">
        <w:rPr>
          <w:rFonts w:asciiTheme="minorHAnsi" w:hAnsiTheme="minorHAnsi" w:cstheme="minorHAnsi"/>
          <w:b/>
          <w:bCs/>
          <w:sz w:val="22"/>
          <w:szCs w:val="22"/>
        </w:rPr>
        <w:t>§ 1</w:t>
      </w:r>
      <w:r w:rsidR="002314AC" w:rsidRPr="00BA6314">
        <w:rPr>
          <w:rFonts w:asciiTheme="minorHAnsi" w:hAnsiTheme="minorHAnsi" w:cstheme="minorHAnsi"/>
          <w:b/>
          <w:bCs/>
          <w:sz w:val="22"/>
          <w:szCs w:val="22"/>
        </w:rPr>
        <w:t>1</w:t>
      </w:r>
    </w:p>
    <w:p w14:paraId="290F0E2D" w14:textId="419967CC" w:rsidR="00865AFD" w:rsidRPr="00BA6314" w:rsidRDefault="002314AC" w:rsidP="00865AFD">
      <w:pPr>
        <w:tabs>
          <w:tab w:val="num" w:pos="284"/>
        </w:tabs>
        <w:ind w:left="284" w:hanging="284"/>
        <w:jc w:val="center"/>
        <w:rPr>
          <w:rFonts w:asciiTheme="minorHAnsi" w:hAnsiTheme="minorHAnsi" w:cstheme="minorHAnsi"/>
          <w:b/>
          <w:sz w:val="22"/>
          <w:szCs w:val="22"/>
        </w:rPr>
      </w:pPr>
      <w:r w:rsidRPr="00BA6314">
        <w:rPr>
          <w:rFonts w:asciiTheme="minorHAnsi" w:hAnsiTheme="minorHAnsi" w:cstheme="minorHAnsi"/>
          <w:b/>
          <w:sz w:val="22"/>
          <w:szCs w:val="22"/>
        </w:rPr>
        <w:t>PRAWA AUTORSKIE</w:t>
      </w:r>
    </w:p>
    <w:p w14:paraId="4C9C9E15" w14:textId="77777777" w:rsidR="00125B80" w:rsidRPr="00BA6314" w:rsidRDefault="00125B80" w:rsidP="00865AFD">
      <w:pPr>
        <w:tabs>
          <w:tab w:val="num" w:pos="284"/>
        </w:tabs>
        <w:ind w:left="284" w:hanging="284"/>
        <w:jc w:val="center"/>
        <w:rPr>
          <w:rFonts w:asciiTheme="minorHAnsi" w:hAnsiTheme="minorHAnsi" w:cstheme="minorHAnsi"/>
          <w:b/>
          <w:sz w:val="22"/>
          <w:szCs w:val="22"/>
        </w:rPr>
      </w:pPr>
    </w:p>
    <w:p w14:paraId="419F9576" w14:textId="245B5EE5" w:rsidR="00865AFD" w:rsidRPr="00BA6314" w:rsidRDefault="00865AFD" w:rsidP="00865AFD">
      <w:pPr>
        <w:pStyle w:val="Tekstpodstawowy"/>
        <w:numPr>
          <w:ilvl w:val="0"/>
          <w:numId w:val="17"/>
        </w:numPr>
        <w:tabs>
          <w:tab w:val="clear" w:pos="1440"/>
          <w:tab w:val="num" w:pos="426"/>
        </w:tabs>
        <w:suppressAutoHyphens w:val="0"/>
        <w:spacing w:line="240" w:lineRule="auto"/>
        <w:ind w:left="720" w:hanging="720"/>
        <w:rPr>
          <w:rFonts w:asciiTheme="minorHAnsi" w:hAnsiTheme="minorHAnsi" w:cstheme="minorHAnsi"/>
          <w:color w:val="000000"/>
          <w:sz w:val="22"/>
          <w:szCs w:val="22"/>
        </w:rPr>
      </w:pPr>
      <w:r w:rsidRPr="00BA6314">
        <w:rPr>
          <w:rFonts w:asciiTheme="minorHAnsi" w:hAnsiTheme="minorHAnsi" w:cstheme="minorHAnsi"/>
          <w:color w:val="000000"/>
          <w:sz w:val="22"/>
          <w:szCs w:val="22"/>
        </w:rPr>
        <w:t xml:space="preserve">W ramach wynagrodzenia, o którym mowa w § </w:t>
      </w:r>
      <w:r w:rsidR="002314AC" w:rsidRPr="00BA6314">
        <w:rPr>
          <w:rFonts w:asciiTheme="minorHAnsi" w:hAnsiTheme="minorHAnsi" w:cstheme="minorHAnsi"/>
          <w:color w:val="000000"/>
          <w:sz w:val="22"/>
          <w:szCs w:val="22"/>
        </w:rPr>
        <w:t>6</w:t>
      </w:r>
      <w:r w:rsidRPr="00BA6314">
        <w:rPr>
          <w:rFonts w:asciiTheme="minorHAnsi" w:hAnsiTheme="minorHAnsi" w:cstheme="minorHAnsi"/>
          <w:color w:val="000000"/>
          <w:sz w:val="22"/>
          <w:szCs w:val="22"/>
        </w:rPr>
        <w:t xml:space="preserve"> ust 1, Wykonawca:</w:t>
      </w:r>
    </w:p>
    <w:p w14:paraId="2235A3CA" w14:textId="1A634AA5" w:rsidR="00865AFD" w:rsidRPr="00BA6314" w:rsidRDefault="00865AFD" w:rsidP="00865AFD">
      <w:pPr>
        <w:pStyle w:val="Tekstpodstawowy"/>
        <w:numPr>
          <w:ilvl w:val="1"/>
          <w:numId w:val="18"/>
        </w:numPr>
        <w:tabs>
          <w:tab w:val="clear" w:pos="1440"/>
          <w:tab w:val="num" w:pos="1134"/>
        </w:tabs>
        <w:suppressAutoHyphens w:val="0"/>
        <w:spacing w:line="240" w:lineRule="auto"/>
        <w:ind w:left="1134" w:hanging="425"/>
        <w:rPr>
          <w:rFonts w:asciiTheme="minorHAnsi" w:hAnsiTheme="minorHAnsi" w:cstheme="minorHAnsi"/>
          <w:color w:val="000000"/>
          <w:sz w:val="22"/>
          <w:szCs w:val="22"/>
        </w:rPr>
      </w:pPr>
      <w:r w:rsidRPr="00BA6314">
        <w:rPr>
          <w:rFonts w:asciiTheme="minorHAnsi" w:hAnsiTheme="minorHAnsi" w:cstheme="minorHAnsi"/>
          <w:color w:val="000000"/>
          <w:sz w:val="22"/>
          <w:szCs w:val="22"/>
        </w:rPr>
        <w:t>przenosi na Zamawiającego</w:t>
      </w:r>
      <w:r w:rsidRPr="00BA6314">
        <w:rPr>
          <w:rFonts w:asciiTheme="minorHAnsi" w:hAnsiTheme="minorHAnsi" w:cstheme="minorHAnsi"/>
          <w:sz w:val="22"/>
          <w:szCs w:val="22"/>
        </w:rPr>
        <w:t xml:space="preserve"> całość autorskich praw majątkowych do utworów w rozumieniu ustawy z dnia 4 lutego 1994r. o prawie autorskim i prawach pokrewnych (</w:t>
      </w:r>
      <w:proofErr w:type="spellStart"/>
      <w:r w:rsidRPr="00BA6314">
        <w:rPr>
          <w:rFonts w:asciiTheme="minorHAnsi" w:hAnsiTheme="minorHAnsi" w:cstheme="minorHAnsi"/>
          <w:sz w:val="22"/>
          <w:szCs w:val="22"/>
        </w:rPr>
        <w:t>t.j</w:t>
      </w:r>
      <w:proofErr w:type="spellEnd"/>
      <w:r w:rsidRPr="00BA6314">
        <w:rPr>
          <w:rFonts w:asciiTheme="minorHAnsi" w:hAnsiTheme="minorHAnsi" w:cstheme="minorHAnsi"/>
          <w:sz w:val="22"/>
          <w:szCs w:val="22"/>
        </w:rPr>
        <w:t xml:space="preserve">. </w:t>
      </w:r>
      <w:r w:rsidR="00956587" w:rsidRPr="00BA6314">
        <w:rPr>
          <w:rFonts w:asciiTheme="minorHAnsi" w:hAnsiTheme="minorHAnsi" w:cstheme="minorHAnsi"/>
          <w:sz w:val="22"/>
          <w:szCs w:val="22"/>
        </w:rPr>
        <w:t>Dz. U. z 2019 r. poz. 1231</w:t>
      </w:r>
      <w:r w:rsidR="00BA0BA4" w:rsidRPr="00BA6314">
        <w:rPr>
          <w:rFonts w:asciiTheme="minorHAnsi" w:hAnsiTheme="minorHAnsi" w:cstheme="minorHAnsi"/>
          <w:sz w:val="22"/>
          <w:szCs w:val="22"/>
        </w:rPr>
        <w:t>)</w:t>
      </w:r>
      <w:r w:rsidR="00793D34" w:rsidRPr="00BA6314">
        <w:rPr>
          <w:rFonts w:asciiTheme="minorHAnsi" w:hAnsiTheme="minorHAnsi" w:cstheme="minorHAnsi"/>
          <w:sz w:val="22"/>
          <w:szCs w:val="22"/>
        </w:rPr>
        <w:t>,</w:t>
      </w:r>
      <w:r w:rsidRPr="00BA6314">
        <w:rPr>
          <w:rFonts w:asciiTheme="minorHAnsi" w:hAnsiTheme="minorHAnsi" w:cstheme="minorHAnsi"/>
          <w:sz w:val="22"/>
          <w:szCs w:val="22"/>
        </w:rPr>
        <w:t xml:space="preserve">  powstałych w ramach realizacji przedmiotu Umowy, bez ograniczeń terytorialnych i czasowych, do korzystania i rozporządzania nimi  na wszystkich znanych polach eksploatacji, a w szczególności:</w:t>
      </w:r>
    </w:p>
    <w:p w14:paraId="7ED940A4" w14:textId="77777777" w:rsidR="00865AFD" w:rsidRPr="00BA6314" w:rsidRDefault="00865AFD" w:rsidP="00865AFD">
      <w:pPr>
        <w:pStyle w:val="Tekstpodstawowy"/>
        <w:numPr>
          <w:ilvl w:val="0"/>
          <w:numId w:val="19"/>
        </w:numPr>
        <w:tabs>
          <w:tab w:val="num" w:pos="2700"/>
        </w:tabs>
        <w:suppressAutoHyphens w:val="0"/>
        <w:spacing w:line="240" w:lineRule="auto"/>
        <w:rPr>
          <w:rFonts w:asciiTheme="minorHAnsi" w:hAnsiTheme="minorHAnsi" w:cstheme="minorHAnsi"/>
          <w:sz w:val="22"/>
          <w:szCs w:val="22"/>
        </w:rPr>
      </w:pPr>
      <w:r w:rsidRPr="00BA6314">
        <w:rPr>
          <w:rFonts w:asciiTheme="minorHAnsi" w:hAnsiTheme="minorHAnsi" w:cstheme="minorHAnsi"/>
          <w:sz w:val="22"/>
          <w:szCs w:val="22"/>
        </w:rPr>
        <w:t xml:space="preserve">w zakresie utrwalania i zwielokrotniania – wytwarzania dowolną techniką egzemplarzy utworów powstałych w ramach realizacji przedmiotu Umowy, w tym techniką drukarską, reprograficzną, zapisu magnetycznego oraz techniką cyfrową, a także do wprowadzania opracowania do pamięci komputera; </w:t>
      </w:r>
    </w:p>
    <w:p w14:paraId="6F91BF9F" w14:textId="77777777" w:rsidR="00865AFD" w:rsidRPr="00BA6314" w:rsidRDefault="00865AFD" w:rsidP="00865AFD">
      <w:pPr>
        <w:pStyle w:val="Tekstpodstawowy"/>
        <w:numPr>
          <w:ilvl w:val="0"/>
          <w:numId w:val="19"/>
        </w:numPr>
        <w:tabs>
          <w:tab w:val="num" w:pos="2700"/>
        </w:tabs>
        <w:suppressAutoHyphens w:val="0"/>
        <w:spacing w:line="240" w:lineRule="auto"/>
        <w:rPr>
          <w:rFonts w:asciiTheme="minorHAnsi" w:hAnsiTheme="minorHAnsi" w:cstheme="minorHAnsi"/>
          <w:color w:val="000000"/>
          <w:sz w:val="22"/>
          <w:szCs w:val="22"/>
        </w:rPr>
      </w:pPr>
      <w:r w:rsidRPr="00BA6314">
        <w:rPr>
          <w:rFonts w:asciiTheme="minorHAnsi" w:hAnsiTheme="minorHAnsi" w:cstheme="minorHAnsi"/>
          <w:sz w:val="22"/>
          <w:szCs w:val="22"/>
        </w:rPr>
        <w:t xml:space="preserve">w zakresie obrotu oryginałem albo egzemplarzami, na których utwory utrwalono – wprowadzania do obrotu, użyczania,  najmu lub dzierżawy oryginału albo egzemplarzy; </w:t>
      </w:r>
    </w:p>
    <w:p w14:paraId="45713444" w14:textId="77777777" w:rsidR="00865AFD" w:rsidRPr="00BA6314" w:rsidRDefault="00865AFD" w:rsidP="00865AFD">
      <w:pPr>
        <w:pStyle w:val="Tekstpodstawowy"/>
        <w:numPr>
          <w:ilvl w:val="0"/>
          <w:numId w:val="19"/>
        </w:numPr>
        <w:tabs>
          <w:tab w:val="num" w:pos="2700"/>
        </w:tabs>
        <w:suppressAutoHyphens w:val="0"/>
        <w:spacing w:line="240" w:lineRule="auto"/>
        <w:rPr>
          <w:rFonts w:asciiTheme="minorHAnsi" w:hAnsiTheme="minorHAnsi" w:cstheme="minorHAnsi"/>
          <w:color w:val="000000"/>
          <w:sz w:val="22"/>
          <w:szCs w:val="22"/>
        </w:rPr>
      </w:pPr>
      <w:r w:rsidRPr="00BA6314">
        <w:rPr>
          <w:rFonts w:asciiTheme="minorHAnsi" w:hAnsiTheme="minorHAnsi" w:cstheme="minorHAnsi"/>
          <w:sz w:val="22"/>
          <w:szCs w:val="22"/>
        </w:rPr>
        <w:t>w zakresie rozpowszechniania utworów w sposób inny niż określony w punkcie (b) – publicznego wykonania, wystawienia, wyświetlenia, a także publicznego udostępniania w taki sposób, aby każdy mógł mieć do niego dostęp w miejscu              i w czasie przez siebie wybranym, w tym poprzez udostępnianie go w sieci Internet</w:t>
      </w:r>
      <w:r w:rsidRPr="00BA6314">
        <w:rPr>
          <w:rFonts w:asciiTheme="minorHAnsi" w:hAnsiTheme="minorHAnsi" w:cstheme="minorHAnsi"/>
          <w:color w:val="000000"/>
          <w:sz w:val="22"/>
          <w:szCs w:val="22"/>
        </w:rPr>
        <w:t>.</w:t>
      </w:r>
    </w:p>
    <w:p w14:paraId="22EEF823" w14:textId="77777777" w:rsidR="00865AFD" w:rsidRPr="00BA6314" w:rsidRDefault="00865AFD" w:rsidP="00865AFD">
      <w:pPr>
        <w:pStyle w:val="Tekstpodstawowy"/>
        <w:tabs>
          <w:tab w:val="num" w:pos="2700"/>
        </w:tabs>
        <w:ind w:left="1440"/>
        <w:rPr>
          <w:rFonts w:asciiTheme="minorHAnsi" w:hAnsiTheme="minorHAnsi" w:cstheme="minorHAnsi"/>
          <w:color w:val="000000"/>
          <w:sz w:val="22"/>
          <w:szCs w:val="22"/>
        </w:rPr>
      </w:pPr>
    </w:p>
    <w:p w14:paraId="44B20B9D" w14:textId="77777777" w:rsidR="00865AFD" w:rsidRPr="00BA6314" w:rsidRDefault="00865AFD" w:rsidP="00865AFD">
      <w:pPr>
        <w:numPr>
          <w:ilvl w:val="1"/>
          <w:numId w:val="18"/>
        </w:numPr>
        <w:tabs>
          <w:tab w:val="clear" w:pos="1440"/>
          <w:tab w:val="num" w:pos="1134"/>
        </w:tabs>
        <w:suppressAutoHyphens w:val="0"/>
        <w:autoSpaceDE w:val="0"/>
        <w:autoSpaceDN w:val="0"/>
        <w:adjustRightInd w:val="0"/>
        <w:spacing w:after="120"/>
        <w:ind w:left="1134" w:hanging="425"/>
        <w:jc w:val="both"/>
        <w:rPr>
          <w:rFonts w:asciiTheme="minorHAnsi" w:eastAsia="Arial Unicode MS" w:hAnsiTheme="minorHAnsi" w:cstheme="minorHAnsi"/>
          <w:sz w:val="22"/>
          <w:szCs w:val="22"/>
        </w:rPr>
      </w:pPr>
      <w:r w:rsidRPr="00BA6314">
        <w:rPr>
          <w:rFonts w:asciiTheme="minorHAnsi" w:hAnsiTheme="minorHAnsi" w:cstheme="minorHAnsi"/>
          <w:color w:val="000000"/>
          <w:sz w:val="22"/>
          <w:szCs w:val="22"/>
        </w:rPr>
        <w:t>przenosi na Zamawiającego</w:t>
      </w:r>
      <w:r w:rsidRPr="00BA6314">
        <w:rPr>
          <w:rFonts w:asciiTheme="minorHAnsi" w:hAnsiTheme="minorHAnsi" w:cstheme="minorHAnsi"/>
          <w:sz w:val="22"/>
          <w:szCs w:val="22"/>
        </w:rPr>
        <w:t xml:space="preserve"> </w:t>
      </w:r>
      <w:r w:rsidRPr="00BA6314">
        <w:rPr>
          <w:rFonts w:asciiTheme="minorHAnsi" w:eastAsia="Arial Unicode MS" w:hAnsiTheme="minorHAnsi" w:cstheme="minorHAnsi"/>
          <w:sz w:val="22"/>
          <w:szCs w:val="22"/>
        </w:rPr>
        <w:t>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w:t>
      </w:r>
    </w:p>
    <w:p w14:paraId="7D746903" w14:textId="5C294EF4" w:rsidR="00865AFD" w:rsidRPr="00BA6314" w:rsidRDefault="00865AFD" w:rsidP="00865AFD">
      <w:pPr>
        <w:numPr>
          <w:ilvl w:val="1"/>
          <w:numId w:val="18"/>
        </w:numPr>
        <w:tabs>
          <w:tab w:val="clear" w:pos="1440"/>
          <w:tab w:val="num" w:pos="1134"/>
        </w:tabs>
        <w:suppressAutoHyphens w:val="0"/>
        <w:autoSpaceDE w:val="0"/>
        <w:autoSpaceDN w:val="0"/>
        <w:adjustRightInd w:val="0"/>
        <w:spacing w:after="120"/>
        <w:ind w:left="1134" w:hanging="425"/>
        <w:jc w:val="both"/>
        <w:rPr>
          <w:rFonts w:asciiTheme="minorHAnsi" w:eastAsia="SimSun" w:hAnsiTheme="minorHAnsi" w:cstheme="minorHAnsi"/>
          <w:sz w:val="22"/>
          <w:szCs w:val="22"/>
        </w:rPr>
      </w:pPr>
      <w:r w:rsidRPr="00BA6314">
        <w:rPr>
          <w:rFonts w:asciiTheme="minorHAnsi" w:hAnsiTheme="minorHAnsi" w:cstheme="minorHAnsi"/>
          <w:iCs/>
          <w:sz w:val="22"/>
          <w:szCs w:val="22"/>
        </w:rPr>
        <w:t xml:space="preserve">zezwala Zamawiającemu na dokonywanie </w:t>
      </w:r>
      <w:r w:rsidRPr="00BA6314">
        <w:rPr>
          <w:rFonts w:asciiTheme="minorHAnsi" w:hAnsiTheme="minorHAnsi" w:cstheme="minorHAnsi"/>
          <w:sz w:val="22"/>
          <w:szCs w:val="22"/>
        </w:rPr>
        <w:t xml:space="preserve">opracowań utworów powstałych w ramach realizacji przedmiotu Umowy, w rozumieniu przepisu </w:t>
      </w:r>
      <w:r w:rsidR="002314AC" w:rsidRPr="00BA6314">
        <w:rPr>
          <w:rFonts w:asciiTheme="minorHAnsi" w:hAnsiTheme="minorHAnsi" w:cstheme="minorHAnsi"/>
          <w:sz w:val="22"/>
          <w:szCs w:val="22"/>
        </w:rPr>
        <w:t>art</w:t>
      </w:r>
      <w:r w:rsidRPr="00BA6314">
        <w:rPr>
          <w:rFonts w:asciiTheme="minorHAnsi" w:hAnsiTheme="minorHAnsi" w:cstheme="minorHAnsi"/>
          <w:sz w:val="22"/>
          <w:szCs w:val="22"/>
        </w:rPr>
        <w:t>. 2 ustawy o prawie autorskim i prawach pokrewnych, w tym na ich obróbkę i utrwalanie na każdym nośniku, niezależnie od standardu, systemu i formatu oraz na  rozporządzanie i korzystanie z nich, a także na ich pierwszą publikacją, anonimowe użycie oraz na wykonywanie przez Zamawiającego nadzoru nad sposobem korzystania z utworów lub ich opracowań. Wykonawca upoważnia Zamawiającego do zezwalania na wykonywanie praw zależnych do utworów powstałych w ramach realizacji przedmiotu Umowy</w:t>
      </w:r>
      <w:r w:rsidRPr="00BA6314">
        <w:rPr>
          <w:rFonts w:asciiTheme="minorHAnsi" w:eastAsia="SimSun" w:hAnsiTheme="minorHAnsi" w:cstheme="minorHAnsi"/>
          <w:sz w:val="22"/>
          <w:szCs w:val="22"/>
        </w:rPr>
        <w:t>, na polach eksploatacji określonych w niniejszym paragrafie;</w:t>
      </w:r>
      <w:r w:rsidRPr="00BA6314">
        <w:rPr>
          <w:rFonts w:asciiTheme="minorHAnsi" w:eastAsia="Arial Unicode MS" w:hAnsiTheme="minorHAnsi" w:cstheme="minorHAnsi"/>
          <w:iCs/>
          <w:sz w:val="22"/>
          <w:szCs w:val="22"/>
        </w:rPr>
        <w:t xml:space="preserve"> </w:t>
      </w:r>
    </w:p>
    <w:p w14:paraId="75ED9644" w14:textId="77777777" w:rsidR="00865AFD" w:rsidRPr="00BA6314" w:rsidRDefault="00865AFD" w:rsidP="00865AFD">
      <w:pPr>
        <w:numPr>
          <w:ilvl w:val="1"/>
          <w:numId w:val="18"/>
        </w:numPr>
        <w:tabs>
          <w:tab w:val="clear" w:pos="1440"/>
          <w:tab w:val="num" w:pos="1134"/>
        </w:tabs>
        <w:suppressAutoHyphens w:val="0"/>
        <w:autoSpaceDE w:val="0"/>
        <w:autoSpaceDN w:val="0"/>
        <w:adjustRightInd w:val="0"/>
        <w:spacing w:before="120" w:after="120"/>
        <w:ind w:left="1134" w:hanging="425"/>
        <w:jc w:val="both"/>
        <w:rPr>
          <w:rFonts w:asciiTheme="minorHAnsi" w:eastAsia="SimSun" w:hAnsiTheme="minorHAnsi" w:cstheme="minorHAnsi"/>
          <w:sz w:val="22"/>
          <w:szCs w:val="22"/>
        </w:rPr>
      </w:pPr>
      <w:r w:rsidRPr="00BA6314">
        <w:rPr>
          <w:rFonts w:asciiTheme="minorHAnsi" w:hAnsiTheme="minorHAnsi" w:cstheme="minorHAnsi"/>
          <w:color w:val="000000"/>
          <w:sz w:val="22"/>
          <w:szCs w:val="22"/>
        </w:rPr>
        <w:t>przenosi na Zamawiającego</w:t>
      </w:r>
      <w:r w:rsidRPr="00BA6314">
        <w:rPr>
          <w:rFonts w:asciiTheme="minorHAnsi" w:hAnsiTheme="minorHAnsi" w:cstheme="minorHAnsi"/>
          <w:sz w:val="22"/>
          <w:szCs w:val="22"/>
        </w:rPr>
        <w:t xml:space="preserve"> </w:t>
      </w:r>
      <w:r w:rsidRPr="00BA6314">
        <w:rPr>
          <w:rFonts w:asciiTheme="minorHAnsi" w:hAnsiTheme="minorHAnsi" w:cstheme="minorHAnsi"/>
          <w:iCs/>
          <w:sz w:val="22"/>
          <w:szCs w:val="22"/>
        </w:rPr>
        <w:t xml:space="preserve">własność nośników na których utwory </w:t>
      </w:r>
      <w:r w:rsidRPr="00BA6314">
        <w:rPr>
          <w:rFonts w:asciiTheme="minorHAnsi" w:hAnsiTheme="minorHAnsi" w:cstheme="minorHAnsi"/>
          <w:sz w:val="22"/>
          <w:szCs w:val="22"/>
        </w:rPr>
        <w:t>powstałe w ramach realizacji przedmiotu Umowy</w:t>
      </w:r>
      <w:r w:rsidRPr="00BA6314" w:rsidDel="00276CE5">
        <w:rPr>
          <w:rFonts w:asciiTheme="minorHAnsi" w:hAnsiTheme="minorHAnsi" w:cstheme="minorHAnsi"/>
          <w:iCs/>
          <w:sz w:val="22"/>
          <w:szCs w:val="22"/>
        </w:rPr>
        <w:t xml:space="preserve"> </w:t>
      </w:r>
      <w:r w:rsidRPr="00BA6314">
        <w:rPr>
          <w:rFonts w:asciiTheme="minorHAnsi" w:hAnsiTheme="minorHAnsi" w:cstheme="minorHAnsi"/>
          <w:iCs/>
          <w:sz w:val="22"/>
          <w:szCs w:val="22"/>
        </w:rPr>
        <w:t>zostały utrwalone i przekazane Zamawiającemu.</w:t>
      </w:r>
    </w:p>
    <w:p w14:paraId="36AAAA69" w14:textId="77777777" w:rsidR="00865AFD" w:rsidRPr="00BA6314" w:rsidRDefault="00865AFD" w:rsidP="00865AFD">
      <w:pPr>
        <w:pStyle w:val="Tekstpodstawowy"/>
        <w:rPr>
          <w:rFonts w:asciiTheme="minorHAnsi" w:hAnsiTheme="minorHAnsi" w:cstheme="minorHAnsi"/>
          <w:color w:val="000000"/>
          <w:sz w:val="22"/>
          <w:szCs w:val="22"/>
        </w:rPr>
      </w:pPr>
    </w:p>
    <w:p w14:paraId="4C5853CA" w14:textId="77777777" w:rsidR="00865AFD" w:rsidRPr="00BA6314" w:rsidRDefault="00865AFD" w:rsidP="00865AFD">
      <w:pPr>
        <w:pStyle w:val="Tekstpodstawowy"/>
        <w:numPr>
          <w:ilvl w:val="0"/>
          <w:numId w:val="17"/>
        </w:numPr>
        <w:tabs>
          <w:tab w:val="clear" w:pos="1440"/>
          <w:tab w:val="num" w:pos="426"/>
        </w:tabs>
        <w:suppressAutoHyphens w:val="0"/>
        <w:spacing w:line="240" w:lineRule="auto"/>
        <w:ind w:left="426" w:hanging="426"/>
        <w:rPr>
          <w:rFonts w:asciiTheme="minorHAnsi" w:hAnsiTheme="minorHAnsi" w:cstheme="minorHAnsi"/>
          <w:iCs/>
          <w:sz w:val="22"/>
          <w:szCs w:val="22"/>
        </w:rPr>
      </w:pPr>
      <w:r w:rsidRPr="00BA6314">
        <w:rPr>
          <w:rFonts w:asciiTheme="minorHAnsi" w:hAnsiTheme="minorHAnsi" w:cstheme="minorHAnsi"/>
          <w:iCs/>
          <w:sz w:val="22"/>
          <w:szCs w:val="22"/>
        </w:rPr>
        <w:t>Autorskie prawa majątkowe, o których mowa w niniejszym paragrafie, przechodzą na Zamawiającego z chwilą przekazania utworów powstałych w ramach realizacji przedmiotu Umowy.</w:t>
      </w:r>
    </w:p>
    <w:p w14:paraId="0DCA2E7A" w14:textId="2065B71E" w:rsidR="00F5531B" w:rsidRPr="00BA6314" w:rsidRDefault="00F5531B" w:rsidP="004C25F1">
      <w:pPr>
        <w:jc w:val="both"/>
        <w:rPr>
          <w:rFonts w:asciiTheme="minorHAnsi" w:hAnsiTheme="minorHAnsi" w:cstheme="minorHAnsi"/>
          <w:sz w:val="22"/>
          <w:szCs w:val="22"/>
        </w:rPr>
      </w:pPr>
    </w:p>
    <w:p w14:paraId="12AC2049" w14:textId="7763ADFF" w:rsidR="00F5531B" w:rsidRPr="00BA6314" w:rsidRDefault="00F5531B" w:rsidP="00F5531B">
      <w:pPr>
        <w:tabs>
          <w:tab w:val="num" w:pos="284"/>
        </w:tabs>
        <w:ind w:left="284" w:hanging="284"/>
        <w:jc w:val="center"/>
        <w:rPr>
          <w:rFonts w:asciiTheme="minorHAnsi" w:hAnsiTheme="minorHAnsi" w:cstheme="minorHAnsi"/>
          <w:b/>
          <w:bCs/>
          <w:sz w:val="22"/>
          <w:szCs w:val="22"/>
        </w:rPr>
      </w:pPr>
      <w:r w:rsidRPr="00BA6314">
        <w:rPr>
          <w:rFonts w:asciiTheme="minorHAnsi" w:hAnsiTheme="minorHAnsi" w:cstheme="minorHAnsi"/>
          <w:b/>
          <w:bCs/>
          <w:sz w:val="22"/>
          <w:szCs w:val="22"/>
        </w:rPr>
        <w:lastRenderedPageBreak/>
        <w:t>§ 1</w:t>
      </w:r>
      <w:r w:rsidR="00281DC5" w:rsidRPr="00BA6314">
        <w:rPr>
          <w:rFonts w:asciiTheme="minorHAnsi" w:hAnsiTheme="minorHAnsi" w:cstheme="minorHAnsi"/>
          <w:b/>
          <w:bCs/>
          <w:sz w:val="22"/>
          <w:szCs w:val="22"/>
        </w:rPr>
        <w:t>2</w:t>
      </w:r>
    </w:p>
    <w:p w14:paraId="705F52FA" w14:textId="7D8F534E" w:rsidR="00F5531B" w:rsidRPr="00BA6314" w:rsidRDefault="002314AC" w:rsidP="00F5531B">
      <w:pPr>
        <w:tabs>
          <w:tab w:val="num" w:pos="284"/>
        </w:tabs>
        <w:ind w:left="284" w:hanging="284"/>
        <w:jc w:val="center"/>
        <w:rPr>
          <w:rFonts w:asciiTheme="minorHAnsi" w:hAnsiTheme="minorHAnsi" w:cstheme="minorHAnsi"/>
          <w:b/>
          <w:sz w:val="22"/>
          <w:szCs w:val="22"/>
        </w:rPr>
      </w:pPr>
      <w:r w:rsidRPr="00BA6314">
        <w:rPr>
          <w:rFonts w:asciiTheme="minorHAnsi" w:hAnsiTheme="minorHAnsi" w:cstheme="minorHAnsi"/>
          <w:b/>
          <w:sz w:val="22"/>
          <w:szCs w:val="22"/>
        </w:rPr>
        <w:t>WYPOWIEDZENIE UMOWY</w:t>
      </w:r>
    </w:p>
    <w:p w14:paraId="61332578" w14:textId="77777777" w:rsidR="003846DE" w:rsidRPr="00BA6314" w:rsidRDefault="003846DE" w:rsidP="00F5531B">
      <w:pPr>
        <w:tabs>
          <w:tab w:val="num" w:pos="284"/>
        </w:tabs>
        <w:ind w:left="284" w:hanging="284"/>
        <w:jc w:val="center"/>
        <w:rPr>
          <w:rFonts w:asciiTheme="minorHAnsi" w:hAnsiTheme="minorHAnsi" w:cstheme="minorHAnsi"/>
          <w:b/>
          <w:sz w:val="22"/>
          <w:szCs w:val="22"/>
        </w:rPr>
      </w:pPr>
    </w:p>
    <w:p w14:paraId="35659667" w14:textId="77777777" w:rsidR="00110A81" w:rsidRPr="00BA6314" w:rsidRDefault="00110A81" w:rsidP="00110A81">
      <w:pPr>
        <w:numPr>
          <w:ilvl w:val="0"/>
          <w:numId w:val="16"/>
        </w:numPr>
        <w:ind w:left="357" w:hanging="357"/>
        <w:jc w:val="both"/>
        <w:rPr>
          <w:rFonts w:asciiTheme="minorHAnsi" w:hAnsiTheme="minorHAnsi" w:cstheme="minorHAnsi"/>
          <w:color w:val="000000" w:themeColor="text1"/>
          <w:sz w:val="22"/>
          <w:szCs w:val="22"/>
          <w:lang w:eastAsia="en-US"/>
        </w:rPr>
      </w:pPr>
      <w:r w:rsidRPr="00BA6314">
        <w:rPr>
          <w:rFonts w:asciiTheme="minorHAnsi" w:hAnsiTheme="minorHAnsi" w:cstheme="minorHAnsi"/>
          <w:color w:val="000000" w:themeColor="text1"/>
          <w:sz w:val="22"/>
          <w:szCs w:val="22"/>
          <w:lang w:eastAsia="en-US"/>
        </w:rPr>
        <w:t xml:space="preserve">Zamawiający może rozwiązać Umowę ze skutkiem natychmiastowym w przypadku: </w:t>
      </w:r>
    </w:p>
    <w:p w14:paraId="1547AB63" w14:textId="505FD762" w:rsidR="00110A81" w:rsidRPr="00BA6314" w:rsidRDefault="00110A81" w:rsidP="00110A81">
      <w:pPr>
        <w:pStyle w:val="Akapitzlist"/>
        <w:numPr>
          <w:ilvl w:val="3"/>
          <w:numId w:val="18"/>
        </w:numPr>
        <w:tabs>
          <w:tab w:val="clear" w:pos="2880"/>
        </w:tabs>
        <w:spacing w:after="0" w:line="240" w:lineRule="auto"/>
        <w:ind w:left="697" w:right="0" w:hanging="357"/>
        <w:rPr>
          <w:rFonts w:asciiTheme="minorHAnsi" w:hAnsiTheme="minorHAnsi" w:cstheme="minorHAnsi"/>
          <w:color w:val="000000" w:themeColor="text1"/>
          <w:lang w:eastAsia="en-US"/>
        </w:rPr>
      </w:pPr>
      <w:r w:rsidRPr="00BA6314">
        <w:rPr>
          <w:rFonts w:asciiTheme="minorHAnsi" w:hAnsiTheme="minorHAnsi" w:cstheme="minorHAnsi"/>
          <w:color w:val="000000" w:themeColor="text1"/>
          <w:lang w:eastAsia="en-US"/>
        </w:rPr>
        <w:t>gdy Wykonawca nie przystąpił do realizacji dzieła lub zaniechał jego realizacji lub nie uwzględnia</w:t>
      </w:r>
      <w:r w:rsidRPr="00BA6314" w:rsidDel="00C35CC1">
        <w:rPr>
          <w:rFonts w:asciiTheme="minorHAnsi" w:hAnsiTheme="minorHAnsi" w:cstheme="minorHAnsi"/>
          <w:color w:val="000000" w:themeColor="text1"/>
          <w:lang w:eastAsia="en-US"/>
        </w:rPr>
        <w:t xml:space="preserve"> </w:t>
      </w:r>
      <w:r w:rsidRPr="00BA6314">
        <w:rPr>
          <w:rFonts w:asciiTheme="minorHAnsi" w:hAnsiTheme="minorHAnsi" w:cstheme="minorHAnsi"/>
          <w:color w:val="000000" w:themeColor="text1"/>
          <w:lang w:eastAsia="en-US"/>
        </w:rPr>
        <w:t xml:space="preserve">uwag </w:t>
      </w:r>
      <w:r w:rsidR="00661385" w:rsidRPr="00BA6314">
        <w:rPr>
          <w:rFonts w:asciiTheme="minorHAnsi" w:hAnsiTheme="minorHAnsi" w:cstheme="minorHAnsi"/>
          <w:color w:val="000000" w:themeColor="text1"/>
          <w:lang w:eastAsia="en-US"/>
        </w:rPr>
        <w:t>przedstawiciela Zamawiającego</w:t>
      </w:r>
      <w:r w:rsidRPr="00BA6314">
        <w:rPr>
          <w:rFonts w:asciiTheme="minorHAnsi" w:hAnsiTheme="minorHAnsi" w:cstheme="minorHAnsi"/>
          <w:color w:val="000000" w:themeColor="text1"/>
          <w:lang w:eastAsia="en-US"/>
        </w:rPr>
        <w:t xml:space="preserve">, tj. nie wykonuje należycie Umowy, pomimo </w:t>
      </w:r>
      <w:r w:rsidRPr="00BA6314">
        <w:rPr>
          <w:rFonts w:asciiTheme="minorHAnsi" w:hAnsiTheme="minorHAnsi" w:cstheme="minorHAnsi"/>
          <w:color w:val="000000" w:themeColor="text1"/>
        </w:rPr>
        <w:t>dodatkowego wezwania Zamawiającego złożonego na adres e-mail Wykonawcy i potwierdzonego na piśmie</w:t>
      </w:r>
      <w:r w:rsidRPr="00BA6314" w:rsidDel="00C35CC1">
        <w:rPr>
          <w:rFonts w:asciiTheme="minorHAnsi" w:hAnsiTheme="minorHAnsi" w:cstheme="minorHAnsi"/>
          <w:color w:val="000000" w:themeColor="text1"/>
          <w:lang w:eastAsia="en-US"/>
        </w:rPr>
        <w:t>.</w:t>
      </w:r>
    </w:p>
    <w:p w14:paraId="7986B0C1" w14:textId="77777777" w:rsidR="00110A81" w:rsidRPr="00BA6314" w:rsidRDefault="00110A81" w:rsidP="00110A81">
      <w:pPr>
        <w:pStyle w:val="Akapitzlist"/>
        <w:numPr>
          <w:ilvl w:val="3"/>
          <w:numId w:val="18"/>
        </w:numPr>
        <w:tabs>
          <w:tab w:val="clear" w:pos="2880"/>
        </w:tabs>
        <w:spacing w:after="0" w:line="240" w:lineRule="auto"/>
        <w:ind w:left="697" w:right="0" w:hanging="357"/>
        <w:rPr>
          <w:rFonts w:asciiTheme="minorHAnsi" w:hAnsiTheme="minorHAnsi" w:cstheme="minorHAnsi"/>
          <w:color w:val="000000" w:themeColor="text1"/>
          <w:lang w:eastAsia="en-US"/>
        </w:rPr>
      </w:pPr>
      <w:r w:rsidRPr="00BA6314">
        <w:rPr>
          <w:rFonts w:asciiTheme="minorHAnsi" w:hAnsiTheme="minorHAnsi" w:cstheme="minorHAnsi"/>
          <w:color w:val="000000" w:themeColor="text1"/>
          <w:lang w:eastAsia="en-US"/>
        </w:rPr>
        <w:t xml:space="preserve">wypowiedzenia umowy grantowej między Zamawiającym </w:t>
      </w:r>
      <w:r w:rsidRPr="00BA6314">
        <w:rPr>
          <w:rFonts w:asciiTheme="minorHAnsi" w:hAnsiTheme="minorHAnsi" w:cstheme="minorHAnsi"/>
          <w:color w:val="000000" w:themeColor="text1"/>
        </w:rPr>
        <w:t xml:space="preserve">a </w:t>
      </w:r>
      <w:r w:rsidRPr="00BA6314">
        <w:rPr>
          <w:rStyle w:val="normaltextrun1"/>
          <w:rFonts w:asciiTheme="minorHAnsi" w:hAnsiTheme="minorHAnsi" w:cstheme="minorHAnsi"/>
          <w:color w:val="000000" w:themeColor="text1"/>
        </w:rPr>
        <w:t xml:space="preserve">Deutsche </w:t>
      </w:r>
      <w:proofErr w:type="spellStart"/>
      <w:r w:rsidRPr="00BA6314">
        <w:rPr>
          <w:rStyle w:val="normaltextrun1"/>
          <w:rFonts w:asciiTheme="minorHAnsi" w:hAnsiTheme="minorHAnsi" w:cstheme="minorHAnsi"/>
          <w:color w:val="000000" w:themeColor="text1"/>
        </w:rPr>
        <w:t>Gesellschaft</w:t>
      </w:r>
      <w:proofErr w:type="spellEnd"/>
      <w:r w:rsidRPr="00BA6314">
        <w:rPr>
          <w:rStyle w:val="normaltextrun1"/>
          <w:rFonts w:asciiTheme="minorHAnsi" w:hAnsiTheme="minorHAnsi" w:cstheme="minorHAnsi"/>
          <w:color w:val="000000" w:themeColor="text1"/>
        </w:rPr>
        <w:t xml:space="preserve"> </w:t>
      </w:r>
      <w:proofErr w:type="spellStart"/>
      <w:r w:rsidRPr="00BA6314">
        <w:rPr>
          <w:rStyle w:val="normaltextrun1"/>
          <w:rFonts w:asciiTheme="minorHAnsi" w:hAnsiTheme="minorHAnsi" w:cstheme="minorHAnsi"/>
          <w:color w:val="000000" w:themeColor="text1"/>
        </w:rPr>
        <w:t>für</w:t>
      </w:r>
      <w:proofErr w:type="spellEnd"/>
      <w:r w:rsidRPr="00BA6314">
        <w:rPr>
          <w:rStyle w:val="normaltextrun1"/>
          <w:rFonts w:asciiTheme="minorHAnsi" w:hAnsiTheme="minorHAnsi" w:cstheme="minorHAnsi"/>
          <w:color w:val="000000" w:themeColor="text1"/>
        </w:rPr>
        <w:t xml:space="preserve"> </w:t>
      </w:r>
      <w:proofErr w:type="spellStart"/>
      <w:r w:rsidRPr="00BA6314">
        <w:rPr>
          <w:rStyle w:val="normaltextrun1"/>
          <w:rFonts w:asciiTheme="minorHAnsi" w:hAnsiTheme="minorHAnsi" w:cstheme="minorHAnsi"/>
          <w:color w:val="000000" w:themeColor="text1"/>
        </w:rPr>
        <w:t>Internationale</w:t>
      </w:r>
      <w:proofErr w:type="spellEnd"/>
      <w:r w:rsidRPr="00BA6314">
        <w:rPr>
          <w:rStyle w:val="normaltextrun1"/>
          <w:rFonts w:asciiTheme="minorHAnsi" w:hAnsiTheme="minorHAnsi" w:cstheme="minorHAnsi"/>
          <w:color w:val="000000" w:themeColor="text1"/>
        </w:rPr>
        <w:t xml:space="preserve"> </w:t>
      </w:r>
      <w:proofErr w:type="spellStart"/>
      <w:r w:rsidRPr="00BA6314">
        <w:rPr>
          <w:rStyle w:val="normaltextrun1"/>
          <w:rFonts w:asciiTheme="minorHAnsi" w:hAnsiTheme="minorHAnsi" w:cstheme="minorHAnsi"/>
          <w:color w:val="000000" w:themeColor="text1"/>
        </w:rPr>
        <w:t>Zusammenarbeit</w:t>
      </w:r>
      <w:proofErr w:type="spellEnd"/>
      <w:r w:rsidRPr="00BA6314">
        <w:rPr>
          <w:rStyle w:val="normaltextrun1"/>
          <w:rFonts w:asciiTheme="minorHAnsi" w:hAnsiTheme="minorHAnsi" w:cstheme="minorHAnsi"/>
          <w:color w:val="000000" w:themeColor="text1"/>
        </w:rPr>
        <w:t xml:space="preserve"> (GIZ), wynikające z decyzji GIZ na które Zamawiający nie ma wpływu.</w:t>
      </w:r>
    </w:p>
    <w:p w14:paraId="4317ED5F" w14:textId="775E5F4C" w:rsidR="00F5531B" w:rsidRPr="00BA6314" w:rsidRDefault="00F5531B" w:rsidP="00F5531B">
      <w:pPr>
        <w:numPr>
          <w:ilvl w:val="0"/>
          <w:numId w:val="16"/>
        </w:numPr>
        <w:shd w:val="clear" w:color="auto" w:fill="FFFFFF"/>
        <w:spacing w:before="120"/>
        <w:ind w:left="357" w:hanging="357"/>
        <w:jc w:val="both"/>
        <w:rPr>
          <w:rFonts w:asciiTheme="minorHAnsi" w:hAnsiTheme="minorHAnsi" w:cstheme="minorHAnsi"/>
          <w:bCs/>
          <w:sz w:val="22"/>
          <w:szCs w:val="22"/>
        </w:rPr>
      </w:pPr>
      <w:r w:rsidRPr="00BA6314">
        <w:rPr>
          <w:rFonts w:asciiTheme="minorHAnsi" w:hAnsiTheme="minorHAnsi" w:cstheme="minorHAnsi"/>
          <w:bCs/>
          <w:sz w:val="22"/>
          <w:szCs w:val="22"/>
        </w:rPr>
        <w:t xml:space="preserve">Za dzień wypowiedzenia umowy ze skutkiem natychmiastowym Strony uznają dzień </w:t>
      </w:r>
      <w:r w:rsidR="00A70BEF" w:rsidRPr="00BA6314">
        <w:rPr>
          <w:rFonts w:asciiTheme="minorHAnsi" w:hAnsiTheme="minorHAnsi" w:cstheme="minorHAnsi"/>
          <w:bCs/>
          <w:sz w:val="22"/>
          <w:szCs w:val="22"/>
        </w:rPr>
        <w:t>przesłania wypowiedzenia na adres e-mail Wykonawc</w:t>
      </w:r>
      <w:r w:rsidR="00E24479" w:rsidRPr="00BA6314">
        <w:rPr>
          <w:rFonts w:asciiTheme="minorHAnsi" w:hAnsiTheme="minorHAnsi" w:cstheme="minorHAnsi"/>
          <w:bCs/>
          <w:sz w:val="22"/>
          <w:szCs w:val="22"/>
        </w:rPr>
        <w:t xml:space="preserve">y. Wypowiedzenie powinno być potwierdzone na </w:t>
      </w:r>
      <w:r w:rsidR="00E90A48" w:rsidRPr="00BA6314">
        <w:rPr>
          <w:rFonts w:asciiTheme="minorHAnsi" w:hAnsiTheme="minorHAnsi" w:cstheme="minorHAnsi"/>
          <w:bCs/>
          <w:sz w:val="22"/>
          <w:szCs w:val="22"/>
        </w:rPr>
        <w:t xml:space="preserve">piśmie przesłanym pocztą poleconą na adres wykonawcy. </w:t>
      </w:r>
    </w:p>
    <w:p w14:paraId="07FA2FE1" w14:textId="77777777" w:rsidR="00F5531B" w:rsidRPr="00BA6314" w:rsidRDefault="00F5531B" w:rsidP="00F5531B">
      <w:pPr>
        <w:numPr>
          <w:ilvl w:val="0"/>
          <w:numId w:val="16"/>
        </w:numPr>
        <w:spacing w:before="120" w:after="120"/>
        <w:ind w:left="357" w:hanging="357"/>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Prawo do rozwiązania umowy w przypadkach wskazanych w ust. 1</w:t>
      </w:r>
      <w:r w:rsidRPr="00BA6314">
        <w:rPr>
          <w:rFonts w:asciiTheme="minorHAnsi" w:hAnsiTheme="minorHAnsi" w:cstheme="minorHAnsi"/>
          <w:b/>
          <w:sz w:val="22"/>
          <w:szCs w:val="22"/>
          <w:lang w:eastAsia="en-US"/>
        </w:rPr>
        <w:t xml:space="preserve"> </w:t>
      </w:r>
      <w:r w:rsidRPr="00BA6314">
        <w:rPr>
          <w:rFonts w:asciiTheme="minorHAnsi" w:hAnsiTheme="minorHAnsi" w:cstheme="minorHAnsi"/>
          <w:sz w:val="22"/>
          <w:szCs w:val="22"/>
          <w:lang w:eastAsia="en-US"/>
        </w:rPr>
        <w:t>powinno zostać wykonane w terminie 30 dni od zaistnienia przesłanki rozwiązania.</w:t>
      </w:r>
    </w:p>
    <w:p w14:paraId="240B8077" w14:textId="44872497" w:rsidR="00F5531B" w:rsidRPr="00BA6314" w:rsidRDefault="00F5531B" w:rsidP="00F5531B">
      <w:pPr>
        <w:numPr>
          <w:ilvl w:val="0"/>
          <w:numId w:val="16"/>
        </w:numPr>
        <w:spacing w:after="120"/>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 xml:space="preserve">W razie zaistnienia istotnej zmiany okoliczności powodującej, że wykonanie umowy lub jej części nie leży w interesie publicznym, czego nie można było przewidzieć </w:t>
      </w:r>
      <w:r w:rsidRPr="00BA6314">
        <w:rPr>
          <w:rFonts w:asciiTheme="minorHAnsi" w:hAnsiTheme="minorHAnsi" w:cstheme="minorHAnsi"/>
          <w:sz w:val="22"/>
          <w:szCs w:val="22"/>
          <w:lang w:eastAsia="en-US"/>
        </w:rPr>
        <w:br/>
        <w:t xml:space="preserve">w chwili zawarcia umowy, Zamawiający może odstąpić od umowy lub jej części </w:t>
      </w:r>
      <w:r w:rsidRPr="00BA6314">
        <w:rPr>
          <w:rFonts w:asciiTheme="minorHAnsi" w:hAnsiTheme="minorHAnsi" w:cstheme="minorHAnsi"/>
          <w:sz w:val="22"/>
          <w:szCs w:val="22"/>
          <w:lang w:eastAsia="en-US"/>
        </w:rPr>
        <w:br/>
        <w:t>w terminie 30 dni od powzięcia wiadomości o tych okolicznościach.</w:t>
      </w:r>
    </w:p>
    <w:p w14:paraId="0F93960A" w14:textId="7C92A3F5" w:rsidR="003E263A" w:rsidRPr="00BA6314" w:rsidRDefault="004E6105" w:rsidP="00F5531B">
      <w:pPr>
        <w:numPr>
          <w:ilvl w:val="0"/>
          <w:numId w:val="16"/>
        </w:numPr>
        <w:spacing w:after="120"/>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W razie niezaakceptowania sprawozdania z wykonania umowy, o który</w:t>
      </w:r>
      <w:r w:rsidR="002D5424" w:rsidRPr="00BA6314">
        <w:rPr>
          <w:rFonts w:asciiTheme="minorHAnsi" w:hAnsiTheme="minorHAnsi" w:cstheme="minorHAnsi"/>
          <w:sz w:val="22"/>
          <w:szCs w:val="22"/>
          <w:lang w:eastAsia="en-US"/>
        </w:rPr>
        <w:t xml:space="preserve">m mowa </w:t>
      </w:r>
      <w:r w:rsidR="002D5424" w:rsidRPr="00BA6314">
        <w:rPr>
          <w:rFonts w:asciiTheme="minorHAnsi" w:hAnsiTheme="minorHAnsi" w:cstheme="minorHAnsi"/>
          <w:sz w:val="22"/>
          <w:szCs w:val="22"/>
        </w:rPr>
        <w:t>§</w:t>
      </w:r>
      <w:r w:rsidR="00671283" w:rsidRPr="00BA6314">
        <w:rPr>
          <w:rFonts w:asciiTheme="minorHAnsi" w:hAnsiTheme="minorHAnsi" w:cstheme="minorHAnsi"/>
          <w:sz w:val="22"/>
          <w:szCs w:val="22"/>
        </w:rPr>
        <w:t>6</w:t>
      </w:r>
      <w:r w:rsidR="002D5424" w:rsidRPr="00BA6314">
        <w:rPr>
          <w:rFonts w:asciiTheme="minorHAnsi" w:hAnsiTheme="minorHAnsi" w:cstheme="minorHAnsi"/>
          <w:sz w:val="22"/>
          <w:szCs w:val="22"/>
        </w:rPr>
        <w:t>.</w:t>
      </w:r>
      <w:r w:rsidR="00671283" w:rsidRPr="00BA6314">
        <w:rPr>
          <w:rFonts w:asciiTheme="minorHAnsi" w:hAnsiTheme="minorHAnsi" w:cstheme="minorHAnsi"/>
          <w:sz w:val="22"/>
          <w:szCs w:val="22"/>
        </w:rPr>
        <w:t>2</w:t>
      </w:r>
      <w:r w:rsidR="002D5424" w:rsidRPr="00BA6314">
        <w:rPr>
          <w:rFonts w:asciiTheme="minorHAnsi" w:hAnsiTheme="minorHAnsi" w:cstheme="minorHAnsi"/>
          <w:sz w:val="22"/>
          <w:szCs w:val="22"/>
        </w:rPr>
        <w:t xml:space="preserve"> przez </w:t>
      </w:r>
      <w:r w:rsidR="00671283" w:rsidRPr="00BA6314">
        <w:rPr>
          <w:rFonts w:asciiTheme="minorHAnsi" w:hAnsiTheme="minorHAnsi" w:cstheme="minorHAnsi"/>
          <w:sz w:val="22"/>
          <w:szCs w:val="22"/>
        </w:rPr>
        <w:t xml:space="preserve">Zamawiającego </w:t>
      </w:r>
      <w:r w:rsidR="00554D65" w:rsidRPr="00BA6314">
        <w:rPr>
          <w:rFonts w:asciiTheme="minorHAnsi" w:hAnsiTheme="minorHAnsi" w:cstheme="minorHAnsi"/>
          <w:sz w:val="22"/>
          <w:szCs w:val="22"/>
        </w:rPr>
        <w:t xml:space="preserve"> lub nieuwzględnienia</w:t>
      </w:r>
      <w:r w:rsidR="00335BC5" w:rsidRPr="00BA6314">
        <w:rPr>
          <w:rFonts w:asciiTheme="minorHAnsi" w:hAnsiTheme="minorHAnsi" w:cstheme="minorHAnsi"/>
          <w:sz w:val="22"/>
          <w:szCs w:val="22"/>
        </w:rPr>
        <w:t xml:space="preserve"> w terminie 10 dni</w:t>
      </w:r>
      <w:r w:rsidR="00554D65" w:rsidRPr="00BA6314">
        <w:rPr>
          <w:rFonts w:asciiTheme="minorHAnsi" w:hAnsiTheme="minorHAnsi" w:cstheme="minorHAnsi"/>
          <w:sz w:val="22"/>
          <w:szCs w:val="22"/>
        </w:rPr>
        <w:t xml:space="preserve"> uwag dotyczących jakości wykona</w:t>
      </w:r>
      <w:r w:rsidR="00335BC5" w:rsidRPr="00BA6314">
        <w:rPr>
          <w:rFonts w:asciiTheme="minorHAnsi" w:hAnsiTheme="minorHAnsi" w:cstheme="minorHAnsi"/>
          <w:sz w:val="22"/>
          <w:szCs w:val="22"/>
        </w:rPr>
        <w:t>nia zadań</w:t>
      </w:r>
      <w:r w:rsidR="00671283" w:rsidRPr="00BA6314">
        <w:rPr>
          <w:rFonts w:asciiTheme="minorHAnsi" w:hAnsiTheme="minorHAnsi" w:cstheme="minorHAnsi"/>
          <w:sz w:val="22"/>
          <w:szCs w:val="22"/>
        </w:rPr>
        <w:t>.</w:t>
      </w:r>
    </w:p>
    <w:p w14:paraId="684C11C5" w14:textId="77777777" w:rsidR="00F5531B" w:rsidRPr="00BA6314" w:rsidRDefault="00F5531B" w:rsidP="00F5531B">
      <w:pPr>
        <w:numPr>
          <w:ilvl w:val="0"/>
          <w:numId w:val="16"/>
        </w:numPr>
        <w:spacing w:after="120"/>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 xml:space="preserve">W przypadku skorzystania przez Zamawiającego z prawa odstąpienia od Umowy, </w:t>
      </w:r>
      <w:r w:rsidRPr="00BA6314">
        <w:rPr>
          <w:rFonts w:asciiTheme="minorHAnsi" w:hAnsiTheme="minorHAnsi" w:cstheme="minorHAnsi"/>
          <w:sz w:val="22"/>
          <w:szCs w:val="22"/>
          <w:lang w:eastAsia="en-US"/>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952A9C7" w14:textId="77777777" w:rsidR="00F5531B" w:rsidRPr="00BA6314" w:rsidRDefault="00F5531B" w:rsidP="00F5531B">
      <w:pPr>
        <w:numPr>
          <w:ilvl w:val="0"/>
          <w:numId w:val="16"/>
        </w:numPr>
        <w:spacing w:after="120"/>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 xml:space="preserve">W przypadkach rozwiązania Umowy wskazanych w ust. 1  z przyczyn zależnych od Wykonawcy, Wykonawcy nie przysługuje wynagrodzenie za dotychczas wykonane prace. </w:t>
      </w:r>
    </w:p>
    <w:p w14:paraId="034810C3" w14:textId="4576A6E5" w:rsidR="00F5531B" w:rsidRPr="00BA6314" w:rsidRDefault="00F5531B" w:rsidP="00F5531B">
      <w:pPr>
        <w:numPr>
          <w:ilvl w:val="0"/>
          <w:numId w:val="16"/>
        </w:numPr>
        <w:spacing w:after="120"/>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 xml:space="preserve">Wykonawca ma prawo do rozwiązania Umowy oraz żądania zapłaty za wykonane już prace w przypadku nierealizowania przez Zamawiającego obowiązku zapłaty wynagrodzenia  </w:t>
      </w:r>
      <w:r w:rsidRPr="00BA6314">
        <w:rPr>
          <w:rFonts w:asciiTheme="minorHAnsi" w:hAnsiTheme="minorHAnsi" w:cstheme="minorHAnsi"/>
          <w:sz w:val="22"/>
          <w:szCs w:val="22"/>
        </w:rPr>
        <w:t>w terminie</w:t>
      </w:r>
      <w:r w:rsidRPr="00BA6314">
        <w:rPr>
          <w:rFonts w:asciiTheme="minorHAnsi" w:hAnsiTheme="minorHAnsi" w:cstheme="minorHAnsi"/>
          <w:sz w:val="22"/>
          <w:szCs w:val="22"/>
          <w:lang w:eastAsia="en-US"/>
        </w:rPr>
        <w:t xml:space="preserve"> 30 dni od upływu terminu płatności. Prawo rozwiązania Umowy należy wykonać w terminie 30 dni od powzięcia wiadomości o tej okoliczności. </w:t>
      </w:r>
    </w:p>
    <w:p w14:paraId="7EB7B7AB" w14:textId="5A87F916" w:rsidR="00F5531B" w:rsidRPr="00BA6314" w:rsidRDefault="00F5531B" w:rsidP="00F5531B">
      <w:pPr>
        <w:numPr>
          <w:ilvl w:val="0"/>
          <w:numId w:val="16"/>
        </w:numPr>
        <w:spacing w:after="120"/>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Rozwiązanie Umowy przez Wykonawcę musi być poprzedzone wezwaniem Zamawiającego do wykonania obowiązku, który zdaniem Wykonawcy nie jest wykonywany</w:t>
      </w:r>
      <w:r w:rsidR="00F47BBC" w:rsidRPr="00BA6314">
        <w:rPr>
          <w:rFonts w:asciiTheme="minorHAnsi" w:hAnsiTheme="minorHAnsi" w:cstheme="minorHAnsi"/>
          <w:sz w:val="22"/>
          <w:szCs w:val="22"/>
          <w:lang w:eastAsia="en-US"/>
        </w:rPr>
        <w:t xml:space="preserve"> </w:t>
      </w:r>
      <w:r w:rsidRPr="00BA6314">
        <w:rPr>
          <w:rFonts w:asciiTheme="minorHAnsi" w:hAnsiTheme="minorHAnsi" w:cstheme="minorHAnsi"/>
          <w:sz w:val="22"/>
          <w:szCs w:val="22"/>
          <w:lang w:eastAsia="en-US"/>
        </w:rPr>
        <w:t xml:space="preserve"> i wyznaczeniem Zamawiającemu dodatkowego terminu do jego wykonania nie krótszego niż 7 dni kalendarzowych. Dopiero po upływie wyznaczonego terminu, Wykonawca może odstąpić od Umowy w drodze oświadczenia złożonego </w:t>
      </w:r>
      <w:r w:rsidR="00E41B21" w:rsidRPr="00BA6314">
        <w:rPr>
          <w:rFonts w:asciiTheme="minorHAnsi" w:hAnsiTheme="minorHAnsi" w:cstheme="minorHAnsi"/>
          <w:bCs/>
          <w:sz w:val="22"/>
          <w:szCs w:val="22"/>
        </w:rPr>
        <w:t xml:space="preserve">na adres e-mail Zamawiającego. Wypowiedzenie powinno być potwierdzone </w:t>
      </w:r>
      <w:r w:rsidR="00C64A33" w:rsidRPr="00BA6314">
        <w:rPr>
          <w:rFonts w:asciiTheme="minorHAnsi" w:hAnsiTheme="minorHAnsi" w:cstheme="minorHAnsi"/>
          <w:bCs/>
          <w:sz w:val="22"/>
          <w:szCs w:val="22"/>
        </w:rPr>
        <w:t xml:space="preserve">w </w:t>
      </w:r>
      <w:r w:rsidR="00E41B21" w:rsidRPr="00BA6314">
        <w:rPr>
          <w:rFonts w:asciiTheme="minorHAnsi" w:hAnsiTheme="minorHAnsi" w:cstheme="minorHAnsi"/>
          <w:bCs/>
          <w:sz w:val="22"/>
          <w:szCs w:val="22"/>
        </w:rPr>
        <w:t>piśmie przesłanym pocztą poleconą na adres Zamawiającego</w:t>
      </w:r>
      <w:r w:rsidRPr="00BA6314">
        <w:rPr>
          <w:rFonts w:asciiTheme="minorHAnsi" w:hAnsiTheme="minorHAnsi" w:cstheme="minorHAnsi"/>
          <w:sz w:val="22"/>
          <w:szCs w:val="22"/>
          <w:lang w:eastAsia="en-US"/>
        </w:rPr>
        <w:t>;</w:t>
      </w:r>
    </w:p>
    <w:p w14:paraId="73CFB7DC" w14:textId="192A1E1C" w:rsidR="00F47BBC" w:rsidRPr="00BA6314" w:rsidRDefault="00F5531B" w:rsidP="00024C68">
      <w:pPr>
        <w:numPr>
          <w:ilvl w:val="0"/>
          <w:numId w:val="16"/>
        </w:numPr>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14:paraId="7FD1DE14" w14:textId="77777777" w:rsidR="00024C68" w:rsidRPr="00BA6314" w:rsidRDefault="00024C68" w:rsidP="00024C68">
      <w:pPr>
        <w:ind w:left="360"/>
        <w:jc w:val="both"/>
        <w:rPr>
          <w:rFonts w:asciiTheme="minorHAnsi" w:hAnsiTheme="minorHAnsi" w:cstheme="minorHAnsi"/>
          <w:sz w:val="22"/>
          <w:szCs w:val="22"/>
          <w:lang w:eastAsia="en-US"/>
        </w:rPr>
      </w:pPr>
    </w:p>
    <w:p w14:paraId="5A80A754" w14:textId="4BD6B0FB" w:rsidR="00F5531B" w:rsidRPr="00BA6314" w:rsidRDefault="00F5531B" w:rsidP="00F5531B">
      <w:pPr>
        <w:numPr>
          <w:ilvl w:val="0"/>
          <w:numId w:val="16"/>
        </w:numPr>
        <w:jc w:val="both"/>
        <w:rPr>
          <w:rFonts w:asciiTheme="minorHAnsi" w:hAnsiTheme="minorHAnsi" w:cstheme="minorHAnsi"/>
          <w:sz w:val="22"/>
          <w:szCs w:val="22"/>
          <w:lang w:eastAsia="en-US"/>
        </w:rPr>
      </w:pPr>
      <w:r w:rsidRPr="00BA6314">
        <w:rPr>
          <w:rFonts w:asciiTheme="minorHAnsi" w:hAnsiTheme="minorHAnsi" w:cstheme="minorHAnsi"/>
          <w:sz w:val="22"/>
          <w:szCs w:val="22"/>
          <w:lang w:eastAsia="en-US"/>
        </w:rPr>
        <w:t xml:space="preserve">Strony mają prawo do wypowiedzenia umowy z </w:t>
      </w:r>
      <w:r w:rsidR="005751D4" w:rsidRPr="00BA6314">
        <w:rPr>
          <w:rFonts w:asciiTheme="minorHAnsi" w:hAnsiTheme="minorHAnsi" w:cstheme="minorHAnsi"/>
          <w:sz w:val="22"/>
          <w:szCs w:val="22"/>
          <w:lang w:eastAsia="en-US"/>
        </w:rPr>
        <w:t>miesięcznym</w:t>
      </w:r>
      <w:r w:rsidRPr="00BA6314">
        <w:rPr>
          <w:rFonts w:asciiTheme="minorHAnsi" w:hAnsiTheme="minorHAnsi" w:cstheme="minorHAnsi"/>
          <w:sz w:val="22"/>
          <w:szCs w:val="22"/>
          <w:lang w:eastAsia="en-US"/>
        </w:rPr>
        <w:t xml:space="preserve"> okresem wypowiedzenia</w:t>
      </w:r>
    </w:p>
    <w:p w14:paraId="4DE70D9F" w14:textId="288A83B0" w:rsidR="00C6605B" w:rsidRDefault="00C6605B" w:rsidP="00A13CC6">
      <w:pPr>
        <w:pStyle w:val="Tekstpodstawowy"/>
        <w:rPr>
          <w:rFonts w:asciiTheme="minorHAnsi" w:hAnsiTheme="minorHAnsi" w:cstheme="minorHAnsi"/>
          <w:sz w:val="22"/>
          <w:szCs w:val="22"/>
        </w:rPr>
      </w:pPr>
    </w:p>
    <w:p w14:paraId="64EAB919" w14:textId="1BCBDCD6" w:rsidR="00BA6314" w:rsidRDefault="00BA6314" w:rsidP="00A13CC6">
      <w:pPr>
        <w:pStyle w:val="Tekstpodstawowy"/>
        <w:rPr>
          <w:rFonts w:asciiTheme="minorHAnsi" w:hAnsiTheme="minorHAnsi" w:cstheme="minorHAnsi"/>
          <w:sz w:val="22"/>
          <w:szCs w:val="22"/>
        </w:rPr>
      </w:pPr>
    </w:p>
    <w:p w14:paraId="76E3AEAB" w14:textId="77777777" w:rsidR="00BA6314" w:rsidRPr="00BA6314" w:rsidRDefault="00BA6314" w:rsidP="00A13CC6">
      <w:pPr>
        <w:pStyle w:val="Tekstpodstawowy"/>
        <w:rPr>
          <w:rFonts w:asciiTheme="minorHAnsi" w:hAnsiTheme="minorHAnsi" w:cstheme="minorHAnsi"/>
          <w:sz w:val="22"/>
          <w:szCs w:val="22"/>
        </w:rPr>
      </w:pPr>
    </w:p>
    <w:p w14:paraId="471BE2A7" w14:textId="00EF1022" w:rsidR="00A13CC6" w:rsidRPr="00BA6314" w:rsidRDefault="00A13CC6" w:rsidP="00A13CC6">
      <w:pPr>
        <w:tabs>
          <w:tab w:val="num" w:pos="284"/>
        </w:tabs>
        <w:ind w:left="284" w:hanging="284"/>
        <w:jc w:val="center"/>
        <w:rPr>
          <w:rFonts w:asciiTheme="minorHAnsi" w:hAnsiTheme="minorHAnsi" w:cstheme="minorHAnsi"/>
          <w:b/>
          <w:bCs/>
          <w:sz w:val="22"/>
          <w:szCs w:val="22"/>
        </w:rPr>
      </w:pPr>
      <w:r w:rsidRPr="00BA6314">
        <w:rPr>
          <w:rFonts w:asciiTheme="minorHAnsi" w:hAnsiTheme="minorHAnsi" w:cstheme="minorHAnsi"/>
          <w:b/>
          <w:bCs/>
          <w:sz w:val="22"/>
          <w:szCs w:val="22"/>
        </w:rPr>
        <w:lastRenderedPageBreak/>
        <w:t xml:space="preserve">§ </w:t>
      </w:r>
      <w:r w:rsidR="00924EC5" w:rsidRPr="00BA6314">
        <w:rPr>
          <w:rFonts w:asciiTheme="minorHAnsi" w:hAnsiTheme="minorHAnsi" w:cstheme="minorHAnsi"/>
          <w:b/>
          <w:bCs/>
          <w:sz w:val="22"/>
          <w:szCs w:val="22"/>
        </w:rPr>
        <w:t>1</w:t>
      </w:r>
      <w:r w:rsidR="00281DC5" w:rsidRPr="00BA6314">
        <w:rPr>
          <w:rFonts w:asciiTheme="minorHAnsi" w:hAnsiTheme="minorHAnsi" w:cstheme="minorHAnsi"/>
          <w:b/>
          <w:bCs/>
          <w:sz w:val="22"/>
          <w:szCs w:val="22"/>
        </w:rPr>
        <w:t>3</w:t>
      </w:r>
    </w:p>
    <w:p w14:paraId="13D30932" w14:textId="38FDDAAB" w:rsidR="00A13CC6" w:rsidRPr="00BA6314" w:rsidRDefault="00A64CDC" w:rsidP="00A13CC6">
      <w:pPr>
        <w:tabs>
          <w:tab w:val="num" w:pos="284"/>
        </w:tabs>
        <w:ind w:left="284" w:hanging="284"/>
        <w:jc w:val="center"/>
        <w:rPr>
          <w:rFonts w:asciiTheme="minorHAnsi" w:hAnsiTheme="minorHAnsi" w:cstheme="minorHAnsi"/>
          <w:b/>
          <w:bCs/>
          <w:sz w:val="22"/>
          <w:szCs w:val="22"/>
        </w:rPr>
      </w:pPr>
      <w:r w:rsidRPr="00BA6314">
        <w:rPr>
          <w:rFonts w:asciiTheme="minorHAnsi" w:hAnsiTheme="minorHAnsi" w:cstheme="minorHAnsi"/>
          <w:b/>
          <w:bCs/>
          <w:sz w:val="22"/>
          <w:szCs w:val="22"/>
        </w:rPr>
        <w:t>ZMIANA UMOWY</w:t>
      </w:r>
    </w:p>
    <w:p w14:paraId="2FC2AA13" w14:textId="77777777" w:rsidR="003846DE" w:rsidRPr="00BA6314" w:rsidRDefault="003846DE" w:rsidP="00A13CC6">
      <w:pPr>
        <w:tabs>
          <w:tab w:val="num" w:pos="284"/>
        </w:tabs>
        <w:ind w:left="284" w:hanging="284"/>
        <w:jc w:val="center"/>
        <w:rPr>
          <w:rFonts w:asciiTheme="minorHAnsi" w:hAnsiTheme="minorHAnsi" w:cstheme="minorHAnsi"/>
          <w:b/>
          <w:sz w:val="22"/>
          <w:szCs w:val="22"/>
        </w:rPr>
      </w:pPr>
    </w:p>
    <w:p w14:paraId="2214858D" w14:textId="77777777" w:rsidR="00A13CC6" w:rsidRPr="00BA6314" w:rsidRDefault="00A13CC6" w:rsidP="00A13CC6">
      <w:pPr>
        <w:numPr>
          <w:ilvl w:val="1"/>
          <w:numId w:val="21"/>
        </w:numPr>
        <w:tabs>
          <w:tab w:val="clear" w:pos="1440"/>
          <w:tab w:val="num" w:pos="360"/>
        </w:tabs>
        <w:suppressAutoHyphens w:val="0"/>
        <w:spacing w:before="120"/>
        <w:ind w:left="360" w:right="23"/>
        <w:jc w:val="both"/>
        <w:rPr>
          <w:rFonts w:asciiTheme="minorHAnsi" w:hAnsiTheme="minorHAnsi" w:cstheme="minorHAnsi"/>
          <w:sz w:val="22"/>
          <w:szCs w:val="22"/>
        </w:rPr>
      </w:pPr>
      <w:r w:rsidRPr="00BA6314">
        <w:rPr>
          <w:rFonts w:asciiTheme="minorHAnsi" w:hAnsiTheme="minorHAnsi" w:cstheme="minorHAnsi"/>
          <w:sz w:val="22"/>
          <w:szCs w:val="22"/>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14:paraId="08544985" w14:textId="77777777" w:rsidR="00A13CC6" w:rsidRPr="00BA6314" w:rsidRDefault="00A13CC6" w:rsidP="00A13CC6">
      <w:pPr>
        <w:numPr>
          <w:ilvl w:val="1"/>
          <w:numId w:val="21"/>
        </w:numPr>
        <w:tabs>
          <w:tab w:val="clear" w:pos="1440"/>
          <w:tab w:val="num" w:pos="360"/>
        </w:tabs>
        <w:suppressAutoHyphens w:val="0"/>
        <w:spacing w:before="120"/>
        <w:ind w:left="360" w:right="23"/>
        <w:jc w:val="both"/>
        <w:rPr>
          <w:rFonts w:asciiTheme="minorHAnsi" w:hAnsiTheme="minorHAnsi" w:cstheme="minorHAnsi"/>
          <w:sz w:val="22"/>
          <w:szCs w:val="22"/>
        </w:rPr>
      </w:pPr>
      <w:r w:rsidRPr="00BA6314">
        <w:rPr>
          <w:rFonts w:asciiTheme="minorHAnsi" w:hAnsiTheme="minorHAnsi" w:cstheme="minorHAnsi"/>
          <w:sz w:val="22"/>
          <w:szCs w:val="22"/>
        </w:rPr>
        <w:t>Zmiany, o których mowa powyżej definiowane są w szczególności jako:</w:t>
      </w:r>
    </w:p>
    <w:p w14:paraId="249517E2" w14:textId="77777777" w:rsidR="00A13CC6" w:rsidRPr="00BA6314" w:rsidRDefault="00A13CC6" w:rsidP="00A13CC6">
      <w:pPr>
        <w:numPr>
          <w:ilvl w:val="1"/>
          <w:numId w:val="22"/>
        </w:numPr>
        <w:tabs>
          <w:tab w:val="clear" w:pos="1440"/>
          <w:tab w:val="left" w:pos="660"/>
        </w:tabs>
        <w:suppressAutoHyphens w:val="0"/>
        <w:spacing w:before="120"/>
        <w:ind w:left="900" w:right="23" w:hanging="540"/>
        <w:jc w:val="both"/>
        <w:rPr>
          <w:rFonts w:asciiTheme="minorHAnsi" w:hAnsiTheme="minorHAnsi" w:cstheme="minorHAnsi"/>
          <w:sz w:val="22"/>
          <w:szCs w:val="22"/>
        </w:rPr>
      </w:pPr>
      <w:r w:rsidRPr="00BA6314">
        <w:rPr>
          <w:rFonts w:asciiTheme="minorHAnsi" w:hAnsiTheme="minorHAnsi" w:cstheme="minorHAnsi"/>
          <w:sz w:val="22"/>
          <w:szCs w:val="22"/>
        </w:rPr>
        <w:t xml:space="preserve">zmiana przepisów mających zastosowanie przy wykonaniu umowy; </w:t>
      </w:r>
    </w:p>
    <w:p w14:paraId="06C20528" w14:textId="77777777" w:rsidR="00A13CC6" w:rsidRPr="00BA6314" w:rsidRDefault="00A13CC6" w:rsidP="00A13CC6">
      <w:pPr>
        <w:numPr>
          <w:ilvl w:val="1"/>
          <w:numId w:val="22"/>
        </w:numPr>
        <w:tabs>
          <w:tab w:val="clear" w:pos="1440"/>
          <w:tab w:val="left" w:pos="660"/>
          <w:tab w:val="num" w:pos="720"/>
        </w:tabs>
        <w:suppressAutoHyphens w:val="0"/>
        <w:spacing w:before="120"/>
        <w:ind w:left="660" w:right="23" w:hanging="300"/>
        <w:jc w:val="both"/>
        <w:rPr>
          <w:rFonts w:asciiTheme="minorHAnsi" w:hAnsiTheme="minorHAnsi" w:cstheme="minorHAnsi"/>
          <w:sz w:val="22"/>
          <w:szCs w:val="22"/>
        </w:rPr>
      </w:pPr>
      <w:r w:rsidRPr="00BA6314">
        <w:rPr>
          <w:rFonts w:asciiTheme="minorHAnsi" w:eastAsia="TimesNewRoman" w:hAnsiTheme="minorHAnsi" w:cstheme="minorHAnsi"/>
          <w:sz w:val="22"/>
          <w:szCs w:val="22"/>
        </w:rPr>
        <w:t>zmiany stawki podatku VAT w odniesieniu do całości przedmiotu zamówienia – w przypadku zmiany przepisów ustawy o podatku od towarów i usług;</w:t>
      </w:r>
    </w:p>
    <w:p w14:paraId="5C4C9104" w14:textId="0D6DBD07" w:rsidR="00A13CC6" w:rsidRPr="00BA6314" w:rsidRDefault="00A13CC6" w:rsidP="00A13CC6">
      <w:pPr>
        <w:numPr>
          <w:ilvl w:val="1"/>
          <w:numId w:val="22"/>
        </w:numPr>
        <w:tabs>
          <w:tab w:val="clear" w:pos="1440"/>
          <w:tab w:val="left" w:pos="660"/>
        </w:tabs>
        <w:suppressAutoHyphens w:val="0"/>
        <w:spacing w:before="120"/>
        <w:ind w:left="660" w:right="23" w:hanging="300"/>
        <w:jc w:val="both"/>
        <w:rPr>
          <w:rFonts w:asciiTheme="minorHAnsi" w:hAnsiTheme="minorHAnsi" w:cstheme="minorHAnsi"/>
          <w:sz w:val="22"/>
          <w:szCs w:val="22"/>
        </w:rPr>
      </w:pPr>
      <w:r w:rsidRPr="00BA6314">
        <w:rPr>
          <w:rFonts w:asciiTheme="minorHAnsi" w:hAnsiTheme="minorHAnsi" w:cstheme="minorHAnsi"/>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45F96ECA" w14:textId="1AE4842F" w:rsidR="00DE10A0" w:rsidRPr="00BA6314" w:rsidRDefault="009A715A" w:rsidP="00A13CC6">
      <w:pPr>
        <w:numPr>
          <w:ilvl w:val="1"/>
          <w:numId w:val="22"/>
        </w:numPr>
        <w:tabs>
          <w:tab w:val="clear" w:pos="1440"/>
          <w:tab w:val="left" w:pos="660"/>
        </w:tabs>
        <w:suppressAutoHyphens w:val="0"/>
        <w:spacing w:before="120"/>
        <w:ind w:left="660" w:right="23" w:hanging="300"/>
        <w:jc w:val="both"/>
        <w:rPr>
          <w:rFonts w:asciiTheme="minorHAnsi" w:hAnsiTheme="minorHAnsi" w:cstheme="minorHAnsi"/>
          <w:sz w:val="22"/>
          <w:szCs w:val="22"/>
        </w:rPr>
      </w:pPr>
      <w:r w:rsidRPr="00BA6314">
        <w:rPr>
          <w:rFonts w:asciiTheme="minorHAnsi" w:hAnsiTheme="minorHAnsi" w:cstheme="minorHAnsi"/>
          <w:sz w:val="22"/>
          <w:szCs w:val="22"/>
        </w:rPr>
        <w:t>z</w:t>
      </w:r>
      <w:r w:rsidR="00E26044" w:rsidRPr="00BA6314">
        <w:rPr>
          <w:rFonts w:asciiTheme="minorHAnsi" w:hAnsiTheme="minorHAnsi" w:cstheme="minorHAnsi"/>
          <w:sz w:val="22"/>
          <w:szCs w:val="22"/>
        </w:rPr>
        <w:t>miana</w:t>
      </w:r>
      <w:r w:rsidR="00952381" w:rsidRPr="00BA6314">
        <w:rPr>
          <w:rFonts w:asciiTheme="minorHAnsi" w:hAnsiTheme="minorHAnsi" w:cstheme="minorHAnsi"/>
          <w:sz w:val="22"/>
          <w:szCs w:val="22"/>
        </w:rPr>
        <w:t xml:space="preserve"> </w:t>
      </w:r>
      <w:r w:rsidR="00BE4586" w:rsidRPr="00BA6314">
        <w:rPr>
          <w:rFonts w:asciiTheme="minorHAnsi" w:hAnsiTheme="minorHAnsi" w:cstheme="minorHAnsi"/>
          <w:sz w:val="22"/>
          <w:szCs w:val="22"/>
        </w:rPr>
        <w:t>istotnych warunków umowy</w:t>
      </w:r>
      <w:r w:rsidR="0043036D" w:rsidRPr="00BA6314">
        <w:rPr>
          <w:rFonts w:asciiTheme="minorHAnsi" w:hAnsiTheme="minorHAnsi" w:cstheme="minorHAnsi"/>
          <w:sz w:val="22"/>
          <w:szCs w:val="22"/>
        </w:rPr>
        <w:t xml:space="preserve"> grantowej między Zamawiającym a </w:t>
      </w:r>
      <w:r w:rsidR="00E26044" w:rsidRPr="00BA6314">
        <w:rPr>
          <w:rFonts w:asciiTheme="minorHAnsi" w:hAnsiTheme="minorHAnsi" w:cstheme="minorHAnsi"/>
          <w:sz w:val="22"/>
          <w:szCs w:val="22"/>
        </w:rPr>
        <w:t xml:space="preserve"> </w:t>
      </w:r>
      <w:r w:rsidR="0043036D" w:rsidRPr="00BA6314">
        <w:rPr>
          <w:rStyle w:val="normaltextrun1"/>
          <w:rFonts w:asciiTheme="minorHAnsi" w:hAnsiTheme="minorHAnsi" w:cstheme="minorHAnsi"/>
          <w:color w:val="0D0D0D"/>
          <w:sz w:val="22"/>
          <w:szCs w:val="22"/>
        </w:rPr>
        <w:t xml:space="preserve">Deutsche </w:t>
      </w:r>
      <w:proofErr w:type="spellStart"/>
      <w:r w:rsidR="0043036D" w:rsidRPr="00BA6314">
        <w:rPr>
          <w:rStyle w:val="normaltextrun1"/>
          <w:rFonts w:asciiTheme="minorHAnsi" w:hAnsiTheme="minorHAnsi" w:cstheme="minorHAnsi"/>
          <w:color w:val="0D0D0D"/>
          <w:sz w:val="22"/>
          <w:szCs w:val="22"/>
        </w:rPr>
        <w:t>Gesellschaft</w:t>
      </w:r>
      <w:proofErr w:type="spellEnd"/>
      <w:r w:rsidR="0043036D" w:rsidRPr="00BA6314">
        <w:rPr>
          <w:rStyle w:val="normaltextrun1"/>
          <w:rFonts w:asciiTheme="minorHAnsi" w:hAnsiTheme="minorHAnsi" w:cstheme="minorHAnsi"/>
          <w:color w:val="0D0D0D"/>
          <w:sz w:val="22"/>
          <w:szCs w:val="22"/>
        </w:rPr>
        <w:t xml:space="preserve"> </w:t>
      </w:r>
      <w:proofErr w:type="spellStart"/>
      <w:r w:rsidR="0043036D" w:rsidRPr="00BA6314">
        <w:rPr>
          <w:rStyle w:val="normaltextrun1"/>
          <w:rFonts w:asciiTheme="minorHAnsi" w:hAnsiTheme="minorHAnsi" w:cstheme="minorHAnsi"/>
          <w:color w:val="0D0D0D"/>
          <w:sz w:val="22"/>
          <w:szCs w:val="22"/>
        </w:rPr>
        <w:t>für</w:t>
      </w:r>
      <w:proofErr w:type="spellEnd"/>
      <w:r w:rsidR="0043036D" w:rsidRPr="00BA6314">
        <w:rPr>
          <w:rStyle w:val="normaltextrun1"/>
          <w:rFonts w:asciiTheme="minorHAnsi" w:hAnsiTheme="minorHAnsi" w:cstheme="minorHAnsi"/>
          <w:color w:val="0D0D0D"/>
          <w:sz w:val="22"/>
          <w:szCs w:val="22"/>
        </w:rPr>
        <w:t xml:space="preserve"> </w:t>
      </w:r>
      <w:proofErr w:type="spellStart"/>
      <w:r w:rsidR="0043036D" w:rsidRPr="00BA6314">
        <w:rPr>
          <w:rStyle w:val="normaltextrun1"/>
          <w:rFonts w:asciiTheme="minorHAnsi" w:hAnsiTheme="minorHAnsi" w:cstheme="minorHAnsi"/>
          <w:color w:val="0D0D0D"/>
          <w:sz w:val="22"/>
          <w:szCs w:val="22"/>
        </w:rPr>
        <w:t>Internationale</w:t>
      </w:r>
      <w:proofErr w:type="spellEnd"/>
      <w:r w:rsidR="0043036D" w:rsidRPr="00BA6314">
        <w:rPr>
          <w:rStyle w:val="normaltextrun1"/>
          <w:rFonts w:asciiTheme="minorHAnsi" w:hAnsiTheme="minorHAnsi" w:cstheme="minorHAnsi"/>
          <w:color w:val="0D0D0D"/>
          <w:sz w:val="22"/>
          <w:szCs w:val="22"/>
        </w:rPr>
        <w:t xml:space="preserve"> </w:t>
      </w:r>
      <w:proofErr w:type="spellStart"/>
      <w:r w:rsidR="0043036D" w:rsidRPr="00BA6314">
        <w:rPr>
          <w:rStyle w:val="normaltextrun1"/>
          <w:rFonts w:asciiTheme="minorHAnsi" w:hAnsiTheme="minorHAnsi" w:cstheme="minorHAnsi"/>
          <w:color w:val="0D0D0D"/>
          <w:sz w:val="22"/>
          <w:szCs w:val="22"/>
        </w:rPr>
        <w:t>Zusammenarbeit</w:t>
      </w:r>
      <w:proofErr w:type="spellEnd"/>
      <w:r w:rsidR="0043036D" w:rsidRPr="00BA6314">
        <w:rPr>
          <w:rStyle w:val="normaltextrun1"/>
          <w:rFonts w:asciiTheme="minorHAnsi" w:hAnsiTheme="minorHAnsi" w:cstheme="minorHAnsi"/>
          <w:color w:val="0D0D0D"/>
          <w:sz w:val="22"/>
          <w:szCs w:val="22"/>
        </w:rPr>
        <w:t xml:space="preserve"> (GIZ)</w:t>
      </w:r>
      <w:r w:rsidR="00C444BA" w:rsidRPr="00BA6314">
        <w:rPr>
          <w:rStyle w:val="normaltextrun1"/>
          <w:rFonts w:asciiTheme="minorHAnsi" w:hAnsiTheme="minorHAnsi" w:cstheme="minorHAnsi"/>
          <w:color w:val="0D0D0D"/>
          <w:sz w:val="22"/>
          <w:szCs w:val="22"/>
        </w:rPr>
        <w:t>, wynikające z decyzji GIZ na które Zamawiający nie ma wpływu.</w:t>
      </w:r>
    </w:p>
    <w:p w14:paraId="00643D38" w14:textId="77777777" w:rsidR="00A13CC6" w:rsidRPr="00BA6314" w:rsidRDefault="00A13CC6" w:rsidP="00A13CC6">
      <w:pPr>
        <w:numPr>
          <w:ilvl w:val="2"/>
          <w:numId w:val="22"/>
        </w:numPr>
        <w:tabs>
          <w:tab w:val="clear" w:pos="2340"/>
          <w:tab w:val="num" w:pos="360"/>
        </w:tabs>
        <w:suppressAutoHyphens w:val="0"/>
        <w:spacing w:before="120"/>
        <w:ind w:left="360" w:right="22"/>
        <w:jc w:val="both"/>
        <w:rPr>
          <w:rFonts w:asciiTheme="minorHAnsi" w:hAnsiTheme="minorHAnsi" w:cstheme="minorHAnsi"/>
          <w:sz w:val="22"/>
          <w:szCs w:val="22"/>
        </w:rPr>
      </w:pPr>
      <w:r w:rsidRPr="00BA6314">
        <w:rPr>
          <w:rFonts w:asciiTheme="minorHAnsi" w:hAnsiTheme="minorHAnsi" w:cstheme="minorHAnsi"/>
          <w:sz w:val="22"/>
          <w:szCs w:val="22"/>
        </w:rPr>
        <w:t>Dopuszcza się nadto możliwość zmiany terminu realizacji jeżeli Wykonawca zgłosi przeszkodę w realizacji zadania zawinioną przez Zamawiającego.</w:t>
      </w:r>
    </w:p>
    <w:p w14:paraId="208D3D00" w14:textId="77777777" w:rsidR="00A13CC6" w:rsidRPr="00BA6314" w:rsidRDefault="00A13CC6" w:rsidP="00A13CC6">
      <w:pPr>
        <w:numPr>
          <w:ilvl w:val="2"/>
          <w:numId w:val="22"/>
        </w:numPr>
        <w:tabs>
          <w:tab w:val="clear" w:pos="2340"/>
          <w:tab w:val="num" w:pos="360"/>
        </w:tabs>
        <w:suppressAutoHyphens w:val="0"/>
        <w:spacing w:before="120"/>
        <w:ind w:left="360" w:right="22"/>
        <w:jc w:val="both"/>
        <w:rPr>
          <w:rFonts w:asciiTheme="minorHAnsi" w:hAnsiTheme="minorHAnsi" w:cstheme="minorHAnsi"/>
          <w:sz w:val="22"/>
          <w:szCs w:val="22"/>
        </w:rPr>
      </w:pPr>
      <w:r w:rsidRPr="00BA6314">
        <w:rPr>
          <w:rFonts w:asciiTheme="minorHAnsi" w:hAnsiTheme="minorHAnsi" w:cstheme="minorHAnsi"/>
          <w:sz w:val="22"/>
          <w:szCs w:val="22"/>
        </w:rPr>
        <w:t>Każda zmiana umowy może nastąpić jedynie za zgodą obu stron wyrażoną na piśmie w formie aneksu pod rygorem nieważności.</w:t>
      </w:r>
    </w:p>
    <w:p w14:paraId="375C8FE2" w14:textId="77777777" w:rsidR="00537B7B" w:rsidRPr="00BA6314" w:rsidRDefault="00537B7B" w:rsidP="00537B7B">
      <w:pPr>
        <w:pStyle w:val="Tekstpodstawowy"/>
        <w:rPr>
          <w:rFonts w:asciiTheme="minorHAnsi" w:hAnsiTheme="minorHAnsi" w:cstheme="minorHAnsi"/>
          <w:sz w:val="22"/>
          <w:szCs w:val="22"/>
        </w:rPr>
      </w:pPr>
    </w:p>
    <w:p w14:paraId="75089AC1" w14:textId="40B8D523" w:rsidR="00537B7B" w:rsidRPr="00BA6314" w:rsidRDefault="00537B7B" w:rsidP="00537B7B">
      <w:pPr>
        <w:jc w:val="center"/>
        <w:rPr>
          <w:rFonts w:asciiTheme="minorHAnsi" w:hAnsiTheme="minorHAnsi" w:cstheme="minorHAnsi"/>
          <w:b/>
          <w:bCs/>
          <w:sz w:val="22"/>
          <w:szCs w:val="22"/>
        </w:rPr>
      </w:pPr>
      <w:r w:rsidRPr="00BA6314">
        <w:rPr>
          <w:rFonts w:asciiTheme="minorHAnsi" w:hAnsiTheme="minorHAnsi" w:cstheme="minorHAnsi"/>
          <w:b/>
          <w:bCs/>
          <w:sz w:val="22"/>
          <w:szCs w:val="22"/>
        </w:rPr>
        <w:t xml:space="preserve">§ </w:t>
      </w:r>
      <w:r w:rsidR="00F214EE" w:rsidRPr="00BA6314">
        <w:rPr>
          <w:rFonts w:asciiTheme="minorHAnsi" w:hAnsiTheme="minorHAnsi" w:cstheme="minorHAnsi"/>
          <w:b/>
          <w:bCs/>
          <w:sz w:val="22"/>
          <w:szCs w:val="22"/>
        </w:rPr>
        <w:t>1</w:t>
      </w:r>
      <w:r w:rsidR="00281DC5" w:rsidRPr="00BA6314">
        <w:rPr>
          <w:rFonts w:asciiTheme="minorHAnsi" w:hAnsiTheme="minorHAnsi" w:cstheme="minorHAnsi"/>
          <w:b/>
          <w:bCs/>
          <w:sz w:val="22"/>
          <w:szCs w:val="22"/>
        </w:rPr>
        <w:t>4</w:t>
      </w:r>
    </w:p>
    <w:p w14:paraId="6625CD28" w14:textId="30DA1C44" w:rsidR="00537B7B" w:rsidRPr="00BA6314" w:rsidRDefault="00A64CDC" w:rsidP="00537B7B">
      <w:pPr>
        <w:jc w:val="center"/>
        <w:rPr>
          <w:rFonts w:asciiTheme="minorHAnsi" w:hAnsiTheme="minorHAnsi" w:cstheme="minorHAnsi"/>
          <w:b/>
          <w:bCs/>
          <w:sz w:val="22"/>
          <w:szCs w:val="22"/>
        </w:rPr>
      </w:pPr>
      <w:r w:rsidRPr="00BA6314">
        <w:rPr>
          <w:rFonts w:asciiTheme="minorHAnsi" w:hAnsiTheme="minorHAnsi" w:cstheme="minorHAnsi"/>
          <w:b/>
          <w:bCs/>
          <w:sz w:val="22"/>
          <w:szCs w:val="22"/>
        </w:rPr>
        <w:t>POROZUMIEWANIE SIĘ STRON</w:t>
      </w:r>
    </w:p>
    <w:p w14:paraId="4D55803A" w14:textId="77777777" w:rsidR="003846DE" w:rsidRPr="00BA6314" w:rsidRDefault="003846DE" w:rsidP="00537B7B">
      <w:pPr>
        <w:jc w:val="center"/>
        <w:rPr>
          <w:rFonts w:asciiTheme="minorHAnsi" w:hAnsiTheme="minorHAnsi" w:cstheme="minorHAnsi"/>
          <w:b/>
          <w:sz w:val="22"/>
          <w:szCs w:val="22"/>
        </w:rPr>
      </w:pPr>
    </w:p>
    <w:p w14:paraId="533C58DD" w14:textId="5DA41E87" w:rsidR="00537B7B" w:rsidRPr="00BA6314" w:rsidRDefault="00537B7B" w:rsidP="00537B7B">
      <w:pPr>
        <w:numPr>
          <w:ilvl w:val="0"/>
          <w:numId w:val="20"/>
        </w:numPr>
        <w:suppressAutoHyphens w:val="0"/>
        <w:ind w:left="426" w:hanging="426"/>
        <w:jc w:val="both"/>
        <w:rPr>
          <w:rFonts w:asciiTheme="minorHAnsi" w:hAnsiTheme="minorHAnsi" w:cstheme="minorHAnsi"/>
          <w:sz w:val="22"/>
          <w:szCs w:val="22"/>
        </w:rPr>
      </w:pPr>
      <w:r w:rsidRPr="00BA6314">
        <w:rPr>
          <w:rFonts w:asciiTheme="minorHAnsi" w:hAnsiTheme="minorHAnsi" w:cstheme="minorHAnsi"/>
          <w:sz w:val="22"/>
          <w:szCs w:val="22"/>
        </w:rPr>
        <w:t xml:space="preserve">Osobą uprawnioną ze strony Zamawiającego do kontaktu z Wykonawcą w sprawach związanych z wykonywaniem niniejszej Umowy jest: </w:t>
      </w:r>
      <w:r w:rsidRPr="00BA6314">
        <w:rPr>
          <w:rFonts w:asciiTheme="minorHAnsi" w:hAnsiTheme="minorHAnsi" w:cstheme="minorHAnsi"/>
          <w:sz w:val="22"/>
          <w:szCs w:val="22"/>
          <w:highlight w:val="yellow"/>
        </w:rPr>
        <w:t>…………………</w:t>
      </w:r>
    </w:p>
    <w:p w14:paraId="7C340F42" w14:textId="3D74C929" w:rsidR="00D51412" w:rsidRPr="00BA6314" w:rsidRDefault="00D51412" w:rsidP="00D51412">
      <w:pPr>
        <w:rPr>
          <w:rFonts w:asciiTheme="minorHAnsi" w:hAnsiTheme="minorHAnsi" w:cstheme="minorHAnsi"/>
          <w:sz w:val="22"/>
          <w:szCs w:val="22"/>
        </w:rPr>
      </w:pPr>
      <w:r w:rsidRPr="00BA6314">
        <w:rPr>
          <w:rFonts w:asciiTheme="minorHAnsi" w:hAnsiTheme="minorHAnsi" w:cstheme="minorHAnsi"/>
          <w:sz w:val="22"/>
          <w:szCs w:val="22"/>
        </w:rPr>
        <w:t xml:space="preserve">       Adres, e-mail, nr telefonu przedstawiciela Zamawiającego </w:t>
      </w:r>
      <w:r w:rsidRPr="00BA6314">
        <w:rPr>
          <w:rFonts w:asciiTheme="minorHAnsi" w:hAnsiTheme="minorHAnsi" w:cstheme="minorHAnsi"/>
          <w:sz w:val="22"/>
          <w:szCs w:val="22"/>
          <w:highlight w:val="yellow"/>
        </w:rPr>
        <w:t>…………………</w:t>
      </w:r>
    </w:p>
    <w:p w14:paraId="4778EEF8" w14:textId="6290792B" w:rsidR="00D51412" w:rsidRPr="00BA6314" w:rsidRDefault="00D51412" w:rsidP="00D51412">
      <w:pPr>
        <w:numPr>
          <w:ilvl w:val="0"/>
          <w:numId w:val="20"/>
        </w:numPr>
        <w:suppressAutoHyphens w:val="0"/>
        <w:ind w:left="426" w:hanging="426"/>
        <w:jc w:val="both"/>
        <w:rPr>
          <w:rFonts w:asciiTheme="minorHAnsi" w:hAnsiTheme="minorHAnsi" w:cstheme="minorHAnsi"/>
          <w:sz w:val="22"/>
          <w:szCs w:val="22"/>
        </w:rPr>
      </w:pPr>
      <w:r w:rsidRPr="00BA6314">
        <w:rPr>
          <w:rFonts w:asciiTheme="minorHAnsi" w:hAnsiTheme="minorHAnsi" w:cstheme="minorHAnsi"/>
          <w:sz w:val="22"/>
          <w:szCs w:val="22"/>
        </w:rPr>
        <w:t xml:space="preserve">Osobą uprawnioną ze strony Wykonawcy do kontaktu z Zamawiającym w sprawach związanych z wykonywaniem niniejszej Umowy jest: </w:t>
      </w:r>
      <w:r w:rsidRPr="00BA6314">
        <w:rPr>
          <w:rFonts w:asciiTheme="minorHAnsi" w:hAnsiTheme="minorHAnsi" w:cstheme="minorHAnsi"/>
          <w:sz w:val="22"/>
          <w:szCs w:val="22"/>
          <w:highlight w:val="yellow"/>
        </w:rPr>
        <w:t>…………………</w:t>
      </w:r>
    </w:p>
    <w:p w14:paraId="05748A0C" w14:textId="13297A5F" w:rsidR="00D51412" w:rsidRPr="00BA6314" w:rsidRDefault="00D51412" w:rsidP="00D51412">
      <w:pPr>
        <w:rPr>
          <w:rFonts w:asciiTheme="minorHAnsi" w:hAnsiTheme="minorHAnsi" w:cstheme="minorHAnsi"/>
          <w:sz w:val="22"/>
          <w:szCs w:val="22"/>
        </w:rPr>
      </w:pPr>
      <w:r w:rsidRPr="00BA6314">
        <w:rPr>
          <w:rFonts w:asciiTheme="minorHAnsi" w:hAnsiTheme="minorHAnsi" w:cstheme="minorHAnsi"/>
          <w:sz w:val="22"/>
          <w:szCs w:val="22"/>
        </w:rPr>
        <w:t xml:space="preserve">       Adres, e-mail, nr telefonu przedstawiciela </w:t>
      </w:r>
      <w:r w:rsidR="0011214B" w:rsidRPr="00BA6314">
        <w:rPr>
          <w:rFonts w:asciiTheme="minorHAnsi" w:hAnsiTheme="minorHAnsi" w:cstheme="minorHAnsi"/>
          <w:sz w:val="22"/>
          <w:szCs w:val="22"/>
        </w:rPr>
        <w:t>Wykonawcy</w:t>
      </w:r>
      <w:r w:rsidRPr="00BA6314">
        <w:rPr>
          <w:rFonts w:asciiTheme="minorHAnsi" w:hAnsiTheme="minorHAnsi" w:cstheme="minorHAnsi"/>
          <w:sz w:val="22"/>
          <w:szCs w:val="22"/>
        </w:rPr>
        <w:t xml:space="preserve"> </w:t>
      </w:r>
      <w:r w:rsidRPr="00BA6314">
        <w:rPr>
          <w:rFonts w:asciiTheme="minorHAnsi" w:hAnsiTheme="minorHAnsi" w:cstheme="minorHAnsi"/>
          <w:sz w:val="22"/>
          <w:szCs w:val="22"/>
          <w:highlight w:val="yellow"/>
        </w:rPr>
        <w:t>…………………</w:t>
      </w:r>
    </w:p>
    <w:p w14:paraId="33841728" w14:textId="77777777" w:rsidR="00537B7B" w:rsidRPr="00BA6314" w:rsidRDefault="00537B7B" w:rsidP="00537B7B">
      <w:pPr>
        <w:numPr>
          <w:ilvl w:val="0"/>
          <w:numId w:val="20"/>
        </w:numPr>
        <w:suppressAutoHyphens w:val="0"/>
        <w:ind w:left="426" w:hanging="426"/>
        <w:jc w:val="both"/>
        <w:rPr>
          <w:rFonts w:asciiTheme="minorHAnsi" w:hAnsiTheme="minorHAnsi" w:cstheme="minorHAnsi"/>
          <w:iCs/>
          <w:sz w:val="22"/>
          <w:szCs w:val="22"/>
        </w:rPr>
      </w:pPr>
      <w:r w:rsidRPr="00BA6314">
        <w:rPr>
          <w:rFonts w:asciiTheme="minorHAnsi" w:hAnsiTheme="minorHAnsi" w:cstheme="minorHAnsi"/>
          <w:sz w:val="22"/>
          <w:szCs w:val="22"/>
        </w:rPr>
        <w:t>Zmiana danych wskazanych w ust. 1 lub w ust. 2 nie stanowi zmiany Umowy i wymaga jedynie pisemnego powiadomienia drugiej Strony.</w:t>
      </w:r>
    </w:p>
    <w:p w14:paraId="15C4F0C0" w14:textId="7621754A" w:rsidR="00F00566" w:rsidRDefault="00F00566" w:rsidP="004C25F1">
      <w:pPr>
        <w:jc w:val="center"/>
        <w:rPr>
          <w:rFonts w:asciiTheme="minorHAnsi" w:hAnsiTheme="minorHAnsi" w:cstheme="minorHAnsi"/>
          <w:sz w:val="22"/>
          <w:szCs w:val="22"/>
        </w:rPr>
      </w:pPr>
    </w:p>
    <w:p w14:paraId="7C9D84D3" w14:textId="77777777" w:rsidR="004032B8" w:rsidRPr="00BA6314" w:rsidRDefault="004032B8" w:rsidP="004C25F1">
      <w:pPr>
        <w:jc w:val="center"/>
        <w:rPr>
          <w:rFonts w:asciiTheme="minorHAnsi" w:hAnsiTheme="minorHAnsi" w:cstheme="minorHAnsi"/>
          <w:sz w:val="22"/>
          <w:szCs w:val="22"/>
        </w:rPr>
      </w:pPr>
    </w:p>
    <w:p w14:paraId="4BC41A56" w14:textId="229CA8AD" w:rsidR="004C25F1" w:rsidRPr="00BA6314" w:rsidRDefault="004C25F1" w:rsidP="004C25F1">
      <w:pPr>
        <w:jc w:val="center"/>
        <w:rPr>
          <w:rFonts w:asciiTheme="minorHAnsi" w:hAnsiTheme="minorHAnsi" w:cstheme="minorHAnsi"/>
          <w:b/>
          <w:bCs/>
          <w:sz w:val="22"/>
          <w:szCs w:val="22"/>
        </w:rPr>
      </w:pPr>
      <w:r w:rsidRPr="00BA6314">
        <w:rPr>
          <w:rFonts w:asciiTheme="minorHAnsi" w:hAnsiTheme="minorHAnsi" w:cstheme="minorHAnsi"/>
          <w:b/>
          <w:bCs/>
          <w:sz w:val="22"/>
          <w:szCs w:val="22"/>
        </w:rPr>
        <w:t xml:space="preserve">§ </w:t>
      </w:r>
      <w:r w:rsidR="00DD0499" w:rsidRPr="00BA6314">
        <w:rPr>
          <w:rFonts w:asciiTheme="minorHAnsi" w:hAnsiTheme="minorHAnsi" w:cstheme="minorHAnsi"/>
          <w:b/>
          <w:bCs/>
          <w:sz w:val="22"/>
          <w:szCs w:val="22"/>
        </w:rPr>
        <w:t>1</w:t>
      </w:r>
      <w:r w:rsidR="00281DC5" w:rsidRPr="00BA6314">
        <w:rPr>
          <w:rFonts w:asciiTheme="minorHAnsi" w:hAnsiTheme="minorHAnsi" w:cstheme="minorHAnsi"/>
          <w:b/>
          <w:bCs/>
          <w:sz w:val="22"/>
          <w:szCs w:val="22"/>
        </w:rPr>
        <w:t>5</w:t>
      </w:r>
    </w:p>
    <w:p w14:paraId="3584FF3E" w14:textId="41FD970D" w:rsidR="008A4BAE" w:rsidRDefault="00A64CDC" w:rsidP="008A4BAE">
      <w:pPr>
        <w:pStyle w:val="Tekstpodstawowy"/>
        <w:jc w:val="center"/>
        <w:rPr>
          <w:rFonts w:asciiTheme="minorHAnsi" w:hAnsiTheme="minorHAnsi" w:cstheme="minorHAnsi"/>
          <w:b/>
          <w:bCs/>
          <w:sz w:val="22"/>
          <w:szCs w:val="22"/>
        </w:rPr>
      </w:pPr>
      <w:r w:rsidRPr="00BA6314">
        <w:rPr>
          <w:rFonts w:asciiTheme="minorHAnsi" w:hAnsiTheme="minorHAnsi" w:cstheme="minorHAnsi"/>
          <w:b/>
          <w:bCs/>
          <w:sz w:val="22"/>
          <w:szCs w:val="22"/>
        </w:rPr>
        <w:t>POSTANOWIENIA KOŃCOWE</w:t>
      </w:r>
    </w:p>
    <w:p w14:paraId="3898A610" w14:textId="77777777" w:rsidR="004032B8" w:rsidRPr="00BA6314" w:rsidRDefault="004032B8" w:rsidP="008A4BAE">
      <w:pPr>
        <w:pStyle w:val="Tekstpodstawowy"/>
        <w:jc w:val="center"/>
        <w:rPr>
          <w:rFonts w:asciiTheme="minorHAnsi" w:hAnsiTheme="minorHAnsi" w:cstheme="minorHAnsi"/>
          <w:b/>
          <w:bCs/>
          <w:sz w:val="22"/>
          <w:szCs w:val="22"/>
        </w:rPr>
      </w:pPr>
    </w:p>
    <w:p w14:paraId="4A40C244" w14:textId="77777777" w:rsidR="008A4BAE" w:rsidRPr="00BA6314" w:rsidRDefault="008A4BAE" w:rsidP="008A4BAE">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BA6314">
        <w:rPr>
          <w:rFonts w:asciiTheme="minorHAnsi" w:hAnsiTheme="minorHAnsi" w:cstheme="minorHAnsi"/>
          <w:sz w:val="22"/>
          <w:szCs w:val="22"/>
        </w:rPr>
        <w:t>Wszelkie zmiany i uzupełnienia niniejszej umowy mogą nastąpić wyłącznie w granicach ustawy Prawo zamówień publicznych za zgodą obu Stron i pod rygorem nieważności wymagają formy pisemnej</w:t>
      </w:r>
    </w:p>
    <w:p w14:paraId="31699541" w14:textId="77777777" w:rsidR="008A4BAE" w:rsidRPr="00BA6314" w:rsidRDefault="008A4BAE" w:rsidP="008A4BAE">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BA6314">
        <w:rPr>
          <w:rFonts w:asciiTheme="minorHAnsi" w:hAnsiTheme="minorHAnsi" w:cstheme="minorHAnsi"/>
          <w:sz w:val="22"/>
          <w:szCs w:val="22"/>
        </w:rPr>
        <w:t xml:space="preserve">W sprawach nieuregulowanych w umowie będą miały zastosowanie przepisy Prawa zamówień publicznych i Kodeksu cywilnego.  </w:t>
      </w:r>
    </w:p>
    <w:p w14:paraId="3A8F9D54" w14:textId="77777777" w:rsidR="008A4BAE" w:rsidRPr="00BA6314" w:rsidRDefault="008A4BAE" w:rsidP="008A4BAE">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BA6314">
        <w:rPr>
          <w:rFonts w:asciiTheme="minorHAnsi" w:hAnsiTheme="minorHAnsi" w:cstheme="minorHAnsi"/>
          <w:sz w:val="22"/>
          <w:szCs w:val="22"/>
        </w:rPr>
        <w:t xml:space="preserve">Wszelkie spory wynikające z niniejszej umowy strony zobowiązują się rozstrzygać polubownie.  W przypadku braku porozumienia właściwy do rozstrzygnięcia sporu będzie sąd właściwy dla siedziby Zamawiającego.  </w:t>
      </w:r>
    </w:p>
    <w:p w14:paraId="618E000B" w14:textId="77777777" w:rsidR="002309EA" w:rsidRPr="00BA6314" w:rsidRDefault="008A4BAE" w:rsidP="002309EA">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BA6314">
        <w:rPr>
          <w:rFonts w:asciiTheme="minorHAnsi" w:hAnsiTheme="minorHAnsi" w:cstheme="minorHAnsi"/>
          <w:sz w:val="22"/>
          <w:szCs w:val="22"/>
        </w:rPr>
        <w:t xml:space="preserve">Umowę sporządzono w dwóch jednobrzmiących egzemplarzach, jednym dla Zamawiającego        i jednym dla Wykonawcy. </w:t>
      </w:r>
    </w:p>
    <w:p w14:paraId="0523E05C" w14:textId="011F5B24" w:rsidR="002309EA" w:rsidRPr="00BA6314" w:rsidRDefault="002309EA" w:rsidP="002309EA">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BA6314">
        <w:rPr>
          <w:rFonts w:asciiTheme="minorHAnsi" w:hAnsiTheme="minorHAnsi" w:cstheme="minorHAnsi"/>
          <w:sz w:val="22"/>
          <w:szCs w:val="22"/>
        </w:rPr>
        <w:lastRenderedPageBreak/>
        <w:t xml:space="preserve">Umowa wchodzi w życiu po jej podpisaniu przez ostatnią z umawiających się Stron. </w:t>
      </w:r>
    </w:p>
    <w:p w14:paraId="1BDACF34" w14:textId="77777777" w:rsidR="004C25F1" w:rsidRPr="00BA6314" w:rsidRDefault="004C25F1" w:rsidP="00E470FD">
      <w:pPr>
        <w:pStyle w:val="Tekstpodstawowy"/>
        <w:spacing w:line="240" w:lineRule="auto"/>
        <w:rPr>
          <w:rFonts w:asciiTheme="minorHAnsi" w:hAnsiTheme="minorHAnsi" w:cstheme="minorHAnsi"/>
          <w:sz w:val="22"/>
          <w:szCs w:val="22"/>
        </w:rPr>
      </w:pPr>
    </w:p>
    <w:tbl>
      <w:tblPr>
        <w:tblW w:w="0" w:type="auto"/>
        <w:tblLook w:val="04A0" w:firstRow="1" w:lastRow="0" w:firstColumn="1" w:lastColumn="0" w:noHBand="0" w:noVBand="1"/>
      </w:tblPr>
      <w:tblGrid>
        <w:gridCol w:w="4534"/>
        <w:gridCol w:w="4536"/>
      </w:tblGrid>
      <w:tr w:rsidR="001653C7" w:rsidRPr="00BA6314" w14:paraId="11CDEE1D" w14:textId="77777777" w:rsidTr="001653C7">
        <w:tc>
          <w:tcPr>
            <w:tcW w:w="4605" w:type="dxa"/>
            <w:shd w:val="clear" w:color="auto" w:fill="FFFF00"/>
          </w:tcPr>
          <w:p w14:paraId="344BB321" w14:textId="77777777" w:rsidR="001653C7" w:rsidRPr="00BA6314" w:rsidRDefault="001653C7" w:rsidP="001653C7">
            <w:pPr>
              <w:jc w:val="center"/>
              <w:rPr>
                <w:rFonts w:asciiTheme="minorHAnsi" w:hAnsiTheme="minorHAnsi" w:cstheme="minorHAnsi"/>
                <w:sz w:val="22"/>
                <w:szCs w:val="22"/>
              </w:rPr>
            </w:pPr>
          </w:p>
        </w:tc>
        <w:tc>
          <w:tcPr>
            <w:tcW w:w="4605" w:type="dxa"/>
            <w:shd w:val="clear" w:color="auto" w:fill="C5E0B3"/>
          </w:tcPr>
          <w:p w14:paraId="5723C1C8" w14:textId="77777777" w:rsidR="001653C7" w:rsidRPr="00BA6314" w:rsidRDefault="001653C7" w:rsidP="001653C7">
            <w:pPr>
              <w:jc w:val="center"/>
              <w:rPr>
                <w:rFonts w:asciiTheme="minorHAnsi" w:hAnsiTheme="minorHAnsi" w:cstheme="minorHAnsi"/>
                <w:sz w:val="22"/>
                <w:szCs w:val="22"/>
              </w:rPr>
            </w:pPr>
          </w:p>
        </w:tc>
      </w:tr>
      <w:tr w:rsidR="001653C7" w:rsidRPr="00BA6314" w14:paraId="261A8A47" w14:textId="77777777" w:rsidTr="001653C7">
        <w:tc>
          <w:tcPr>
            <w:tcW w:w="4605" w:type="dxa"/>
            <w:shd w:val="clear" w:color="auto" w:fill="auto"/>
          </w:tcPr>
          <w:p w14:paraId="24347F3E" w14:textId="77777777" w:rsidR="001653C7" w:rsidRPr="00BA6314" w:rsidRDefault="001653C7" w:rsidP="001653C7">
            <w:pPr>
              <w:jc w:val="center"/>
              <w:rPr>
                <w:rFonts w:asciiTheme="minorHAnsi" w:hAnsiTheme="minorHAnsi" w:cstheme="minorHAnsi"/>
                <w:sz w:val="22"/>
                <w:szCs w:val="22"/>
              </w:rPr>
            </w:pPr>
            <w:r w:rsidRPr="00BA6314">
              <w:rPr>
                <w:rFonts w:asciiTheme="minorHAnsi" w:hAnsiTheme="minorHAnsi" w:cstheme="minorHAnsi"/>
                <w:sz w:val="22"/>
                <w:szCs w:val="22"/>
              </w:rPr>
              <w:t xml:space="preserve">WYKONAWCA     </w:t>
            </w:r>
          </w:p>
        </w:tc>
        <w:tc>
          <w:tcPr>
            <w:tcW w:w="4605" w:type="dxa"/>
            <w:shd w:val="clear" w:color="auto" w:fill="auto"/>
          </w:tcPr>
          <w:p w14:paraId="0D02238D" w14:textId="77777777" w:rsidR="001653C7" w:rsidRPr="00BA6314" w:rsidRDefault="001653C7" w:rsidP="001653C7">
            <w:pPr>
              <w:jc w:val="center"/>
              <w:rPr>
                <w:rFonts w:asciiTheme="minorHAnsi" w:hAnsiTheme="minorHAnsi" w:cstheme="minorHAnsi"/>
                <w:sz w:val="22"/>
                <w:szCs w:val="22"/>
              </w:rPr>
            </w:pPr>
            <w:r w:rsidRPr="00BA6314">
              <w:rPr>
                <w:rFonts w:asciiTheme="minorHAnsi" w:hAnsiTheme="minorHAnsi" w:cstheme="minorHAnsi"/>
                <w:sz w:val="22"/>
                <w:szCs w:val="22"/>
              </w:rPr>
              <w:t xml:space="preserve">ZAMAWIAJĄCY     </w:t>
            </w:r>
          </w:p>
        </w:tc>
      </w:tr>
    </w:tbl>
    <w:p w14:paraId="63378628" w14:textId="77777777" w:rsidR="00E470FD" w:rsidRPr="00BA6314" w:rsidRDefault="00E470FD" w:rsidP="00C6605B">
      <w:pPr>
        <w:rPr>
          <w:rFonts w:asciiTheme="minorHAnsi" w:hAnsiTheme="minorHAnsi" w:cstheme="minorHAnsi"/>
          <w:sz w:val="22"/>
          <w:szCs w:val="22"/>
        </w:rPr>
      </w:pPr>
    </w:p>
    <w:p w14:paraId="6422877E" w14:textId="455C4229" w:rsidR="004910DB" w:rsidRPr="00BA6314" w:rsidRDefault="004910DB" w:rsidP="00E470FD">
      <w:pPr>
        <w:jc w:val="both"/>
        <w:rPr>
          <w:rFonts w:asciiTheme="minorHAnsi" w:hAnsiTheme="minorHAnsi" w:cstheme="minorHAnsi"/>
          <w:sz w:val="22"/>
          <w:szCs w:val="22"/>
        </w:rPr>
      </w:pPr>
    </w:p>
    <w:sectPr w:rsidR="004910DB" w:rsidRPr="00BA6314">
      <w:headerReference w:type="default" r:id="rId13"/>
      <w:pgSz w:w="11906" w:h="16838"/>
      <w:pgMar w:top="719" w:right="1418" w:bottom="71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6FE5" w14:textId="77777777" w:rsidR="00082089" w:rsidRDefault="00082089" w:rsidP="00B3638F">
      <w:r>
        <w:separator/>
      </w:r>
    </w:p>
  </w:endnote>
  <w:endnote w:type="continuationSeparator" w:id="0">
    <w:p w14:paraId="3B3DADAF" w14:textId="77777777" w:rsidR="00082089" w:rsidRDefault="00082089" w:rsidP="00B3638F">
      <w:r>
        <w:continuationSeparator/>
      </w:r>
    </w:p>
  </w:endnote>
  <w:endnote w:type="continuationNotice" w:id="1">
    <w:p w14:paraId="64E48911" w14:textId="77777777" w:rsidR="00082089" w:rsidRDefault="00082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D057" w14:textId="77777777" w:rsidR="00082089" w:rsidRDefault="00082089" w:rsidP="00B3638F">
      <w:r>
        <w:separator/>
      </w:r>
    </w:p>
  </w:footnote>
  <w:footnote w:type="continuationSeparator" w:id="0">
    <w:p w14:paraId="35BD52EE" w14:textId="77777777" w:rsidR="00082089" w:rsidRDefault="00082089" w:rsidP="00B3638F">
      <w:r>
        <w:continuationSeparator/>
      </w:r>
    </w:p>
  </w:footnote>
  <w:footnote w:type="continuationNotice" w:id="1">
    <w:p w14:paraId="51385768" w14:textId="77777777" w:rsidR="00082089" w:rsidRDefault="00082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9286" w14:textId="5AA45D76" w:rsidR="00B3638F" w:rsidRDefault="00B3638F">
    <w:pPr>
      <w:pStyle w:val="Nagwek"/>
    </w:pPr>
    <w:r>
      <w:rPr>
        <w:noProof/>
      </w:rPr>
      <w:drawing>
        <wp:inline distT="0" distB="0" distL="0" distR="0" wp14:anchorId="6EA25DFE" wp14:editId="2972161B">
          <wp:extent cx="1571625" cy="38900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jaSolidanosci_PolskaPomoc_PL.jpg"/>
                  <pic:cNvPicPr/>
                </pic:nvPicPr>
                <pic:blipFill>
                  <a:blip r:embed="rId1">
                    <a:extLst>
                      <a:ext uri="{28A0092B-C50C-407E-A947-70E740481C1C}">
                        <a14:useLocalDpi xmlns:a14="http://schemas.microsoft.com/office/drawing/2010/main" val="0"/>
                      </a:ext>
                    </a:extLst>
                  </a:blip>
                  <a:stretch>
                    <a:fillRect/>
                  </a:stretch>
                </pic:blipFill>
                <pic:spPr>
                  <a:xfrm>
                    <a:off x="0" y="0"/>
                    <a:ext cx="1593949" cy="394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D340C6"/>
    <w:multiLevelType w:val="multilevel"/>
    <w:tmpl w:val="7652B9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336C3B"/>
    <w:multiLevelType w:val="multilevel"/>
    <w:tmpl w:val="D812E0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166686"/>
    <w:multiLevelType w:val="hybridMultilevel"/>
    <w:tmpl w:val="F830F2C2"/>
    <w:lvl w:ilvl="0" w:tplc="04150017">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500FE"/>
    <w:multiLevelType w:val="hybridMultilevel"/>
    <w:tmpl w:val="AEDCD41C"/>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BA63514"/>
    <w:multiLevelType w:val="hybridMultilevel"/>
    <w:tmpl w:val="153034CA"/>
    <w:lvl w:ilvl="0" w:tplc="7F00B48E">
      <w:start w:val="1"/>
      <w:numFmt w:val="decimal"/>
      <w:lvlText w:val="%1)"/>
      <w:lvlJc w:val="right"/>
      <w:pPr>
        <w:ind w:left="1146" w:hanging="360"/>
      </w:pPr>
      <w:rPr>
        <w:rFonts w:ascii="Calibri" w:hAnsi="Calibri" w:cs="Open Sans" w:hint="default"/>
        <w:b w:val="0"/>
        <w:i w:val="0"/>
        <w:sz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742751"/>
    <w:multiLevelType w:val="hybridMultilevel"/>
    <w:tmpl w:val="68A64A5E"/>
    <w:lvl w:ilvl="0" w:tplc="01902E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11678"/>
    <w:multiLevelType w:val="hybridMultilevel"/>
    <w:tmpl w:val="1DA25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D33627"/>
    <w:multiLevelType w:val="hybridMultilevel"/>
    <w:tmpl w:val="6F30E0D0"/>
    <w:lvl w:ilvl="0" w:tplc="29A874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7E5AD3"/>
    <w:multiLevelType w:val="multilevel"/>
    <w:tmpl w:val="583E98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C865E6"/>
    <w:multiLevelType w:val="hybridMultilevel"/>
    <w:tmpl w:val="DB9C6CA8"/>
    <w:lvl w:ilvl="0" w:tplc="4610421E">
      <w:start w:val="1"/>
      <w:numFmt w:val="lowerLetter"/>
      <w:lvlText w:val="%1)"/>
      <w:lvlJc w:val="left"/>
      <w:pPr>
        <w:ind w:left="407" w:hanging="360"/>
      </w:pPr>
      <w:rPr>
        <w:rFonts w:hint="default"/>
        <w:sz w:val="22"/>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18" w15:restartNumberingAfterBreak="0">
    <w:nsid w:val="41DA1BC3"/>
    <w:multiLevelType w:val="hybridMultilevel"/>
    <w:tmpl w:val="FE2C7DC8"/>
    <w:lvl w:ilvl="0" w:tplc="8070AE9A">
      <w:start w:val="1"/>
      <w:numFmt w:val="decimal"/>
      <w:lvlText w:val="%1."/>
      <w:lvlJc w:val="left"/>
      <w:pPr>
        <w:ind w:left="720" w:hanging="360"/>
      </w:pPr>
      <w:rPr>
        <w:rFonts w:asciiTheme="minorHAnsi" w:eastAsia="Arial" w:hAnsiTheme="minorHAnsi" w:cstheme="minorHAnsi"/>
      </w:rPr>
    </w:lvl>
    <w:lvl w:ilvl="1" w:tplc="04150019">
      <w:start w:val="1"/>
      <w:numFmt w:val="lowerLetter"/>
      <w:lvlText w:val="%2."/>
      <w:lvlJc w:val="left"/>
      <w:pPr>
        <w:ind w:left="1440" w:hanging="360"/>
      </w:pPr>
    </w:lvl>
    <w:lvl w:ilvl="2" w:tplc="EC726E84">
      <w:start w:val="1"/>
      <w:numFmt w:val="lowerLetter"/>
      <w:lvlText w:val="%3)"/>
      <w:lvlJc w:val="right"/>
      <w:pPr>
        <w:ind w:left="2160" w:hanging="180"/>
      </w:pPr>
      <w:rPr>
        <w:rFonts w:ascii="TimesNewRoman" w:eastAsia="TimesNewRoman" w:hAnsiTheme="minorHAnsi" w:cs="TimesNew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97EA3"/>
    <w:multiLevelType w:val="hybridMultilevel"/>
    <w:tmpl w:val="F078AA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9C7B61"/>
    <w:multiLevelType w:val="multilevel"/>
    <w:tmpl w:val="37E6C1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7F3FBE"/>
    <w:multiLevelType w:val="hybridMultilevel"/>
    <w:tmpl w:val="0BA866CC"/>
    <w:lvl w:ilvl="0" w:tplc="0B7AC9C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34F295F"/>
    <w:multiLevelType w:val="hybridMultilevel"/>
    <w:tmpl w:val="A596E6BA"/>
    <w:lvl w:ilvl="0" w:tplc="B28C2496">
      <w:start w:val="1"/>
      <w:numFmt w:val="decimal"/>
      <w:lvlText w:val="%1."/>
      <w:lvlJc w:val="left"/>
      <w:pPr>
        <w:tabs>
          <w:tab w:val="num" w:pos="567"/>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6323D5"/>
    <w:multiLevelType w:val="multilevel"/>
    <w:tmpl w:val="FD52FD62"/>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right"/>
      <w:pPr>
        <w:tabs>
          <w:tab w:val="num" w:pos="2520"/>
        </w:tabs>
        <w:ind w:left="2520" w:hanging="360"/>
      </w:pPr>
      <w:rPr>
        <w:rFonts w:ascii="Calibri" w:hAnsi="Calibri" w:cs="Open Sans" w:hint="default"/>
        <w:b w:val="0"/>
        <w:i w:val="0"/>
        <w:sz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B0F67DC"/>
    <w:multiLevelType w:val="hybridMultilevel"/>
    <w:tmpl w:val="D36695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04D014C"/>
    <w:multiLevelType w:val="hybridMultilevel"/>
    <w:tmpl w:val="0CF0D354"/>
    <w:lvl w:ilvl="0" w:tplc="C9543F18">
      <w:start w:val="1"/>
      <w:numFmt w:val="decimal"/>
      <w:lvlText w:val="%1."/>
      <w:lvlJc w:val="left"/>
      <w:pPr>
        <w:ind w:left="720" w:hanging="360"/>
      </w:pPr>
      <w:rPr>
        <w:lang w:val="cs-CZ"/>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1703100"/>
    <w:multiLevelType w:val="hybridMultilevel"/>
    <w:tmpl w:val="DB525B56"/>
    <w:lvl w:ilvl="0" w:tplc="37C83B00">
      <w:start w:val="4"/>
      <w:numFmt w:val="lowerLetter"/>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9" w15:restartNumberingAfterBreak="0">
    <w:nsid w:val="7657280A"/>
    <w:multiLevelType w:val="hybridMultilevel"/>
    <w:tmpl w:val="FE2C7DC8"/>
    <w:lvl w:ilvl="0" w:tplc="8070AE9A">
      <w:start w:val="1"/>
      <w:numFmt w:val="decimal"/>
      <w:lvlText w:val="%1."/>
      <w:lvlJc w:val="left"/>
      <w:pPr>
        <w:ind w:left="720" w:hanging="360"/>
      </w:pPr>
      <w:rPr>
        <w:rFonts w:asciiTheme="minorHAnsi" w:eastAsia="Arial" w:hAnsiTheme="minorHAnsi" w:cstheme="minorHAnsi"/>
      </w:rPr>
    </w:lvl>
    <w:lvl w:ilvl="1" w:tplc="04150019">
      <w:start w:val="1"/>
      <w:numFmt w:val="lowerLetter"/>
      <w:lvlText w:val="%2."/>
      <w:lvlJc w:val="left"/>
      <w:pPr>
        <w:ind w:left="1440" w:hanging="360"/>
      </w:pPr>
    </w:lvl>
    <w:lvl w:ilvl="2" w:tplc="EC726E84">
      <w:start w:val="1"/>
      <w:numFmt w:val="lowerLetter"/>
      <w:lvlText w:val="%3)"/>
      <w:lvlJc w:val="right"/>
      <w:pPr>
        <w:ind w:left="2160" w:hanging="180"/>
      </w:pPr>
      <w:rPr>
        <w:rFonts w:ascii="TimesNewRoman" w:eastAsia="TimesNewRoman" w:hAnsiTheme="minorHAnsi" w:cs="TimesNew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6C4B24"/>
    <w:multiLevelType w:val="hybridMultilevel"/>
    <w:tmpl w:val="5324DC7A"/>
    <w:lvl w:ilvl="0" w:tplc="9DC0489E">
      <w:start w:val="1"/>
      <w:numFmt w:val="lowerLetter"/>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1" w15:restartNumberingAfterBreak="0">
    <w:nsid w:val="79870063"/>
    <w:multiLevelType w:val="multilevel"/>
    <w:tmpl w:val="077CA420"/>
    <w:lvl w:ilvl="0">
      <w:start w:val="16"/>
      <w:numFmt w:val="decimal"/>
      <w:lvlText w:val="%1."/>
      <w:lvlJc w:val="left"/>
      <w:pPr>
        <w:ind w:left="405" w:hanging="405"/>
      </w:pPr>
      <w:rPr>
        <w:rFonts w:hint="default"/>
      </w:rPr>
    </w:lvl>
    <w:lvl w:ilvl="1">
      <w:start w:val="5"/>
      <w:numFmt w:val="decimal"/>
      <w:lvlText w:val="%1.%2."/>
      <w:lvlJc w:val="left"/>
      <w:pPr>
        <w:ind w:left="428" w:hanging="40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num w:numId="1">
    <w:abstractNumId w:val="0"/>
  </w:num>
  <w:num w:numId="2">
    <w:abstractNumId w:val="1"/>
  </w:num>
  <w:num w:numId="3">
    <w:abstractNumId w:val="2"/>
  </w:num>
  <w:num w:numId="4">
    <w:abstractNumId w:val="11"/>
  </w:num>
  <w:num w:numId="5">
    <w:abstractNumId w:val="20"/>
  </w:num>
  <w:num w:numId="6">
    <w:abstractNumId w:val="16"/>
  </w:num>
  <w:num w:numId="7">
    <w:abstractNumId w:val="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19"/>
  </w:num>
  <w:num w:numId="12">
    <w:abstractNumId w:val="12"/>
  </w:num>
  <w:num w:numId="13">
    <w:abstractNumId w:val="18"/>
  </w:num>
  <w:num w:numId="14">
    <w:abstractNumId w:val="17"/>
  </w:num>
  <w:num w:numId="15">
    <w:abstractNumId w:val="30"/>
  </w:num>
  <w:num w:numId="16">
    <w:abstractNumId w:val="9"/>
  </w:num>
  <w:num w:numId="17">
    <w:abstractNumId w:val="26"/>
  </w:num>
  <w:num w:numId="18">
    <w:abstractNumId w:val="10"/>
  </w:num>
  <w:num w:numId="19">
    <w:abstractNumId w:val="23"/>
  </w:num>
  <w:num w:numId="20">
    <w:abstractNumId w:val="6"/>
  </w:num>
  <w:num w:numId="21">
    <w:abstractNumId w:val="13"/>
  </w:num>
  <w:num w:numId="22">
    <w:abstractNumId w:val="14"/>
  </w:num>
  <w:num w:numId="23">
    <w:abstractNumId w:val="22"/>
  </w:num>
  <w:num w:numId="24">
    <w:abstractNumId w:val="31"/>
  </w:num>
  <w:num w:numId="25">
    <w:abstractNumId w:val="28"/>
  </w:num>
  <w:num w:numId="26">
    <w:abstractNumId w:val="29"/>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05"/>
    <w:rsid w:val="00005059"/>
    <w:rsid w:val="00024C68"/>
    <w:rsid w:val="0002590B"/>
    <w:rsid w:val="000421C9"/>
    <w:rsid w:val="00042265"/>
    <w:rsid w:val="00046D4D"/>
    <w:rsid w:val="0006205C"/>
    <w:rsid w:val="000663B4"/>
    <w:rsid w:val="000726D1"/>
    <w:rsid w:val="00080740"/>
    <w:rsid w:val="00080A7B"/>
    <w:rsid w:val="00082089"/>
    <w:rsid w:val="00086AFF"/>
    <w:rsid w:val="0009441C"/>
    <w:rsid w:val="00096EC6"/>
    <w:rsid w:val="000A6FB8"/>
    <w:rsid w:val="000D3ED4"/>
    <w:rsid w:val="000D5FEC"/>
    <w:rsid w:val="000F0F89"/>
    <w:rsid w:val="000F0FB4"/>
    <w:rsid w:val="000F6778"/>
    <w:rsid w:val="00102D1F"/>
    <w:rsid w:val="00110A81"/>
    <w:rsid w:val="0011214B"/>
    <w:rsid w:val="00123EEB"/>
    <w:rsid w:val="00125B80"/>
    <w:rsid w:val="00130730"/>
    <w:rsid w:val="00144373"/>
    <w:rsid w:val="00151AD8"/>
    <w:rsid w:val="00153D2C"/>
    <w:rsid w:val="00160595"/>
    <w:rsid w:val="001653C7"/>
    <w:rsid w:val="00165BB4"/>
    <w:rsid w:val="0017359D"/>
    <w:rsid w:val="001820C0"/>
    <w:rsid w:val="00187F94"/>
    <w:rsid w:val="0019682E"/>
    <w:rsid w:val="001A65A2"/>
    <w:rsid w:val="001C6FA8"/>
    <w:rsid w:val="001D2BC6"/>
    <w:rsid w:val="001D3B62"/>
    <w:rsid w:val="001D788E"/>
    <w:rsid w:val="001E3388"/>
    <w:rsid w:val="001E37F5"/>
    <w:rsid w:val="0021694A"/>
    <w:rsid w:val="002309EA"/>
    <w:rsid w:val="002314AC"/>
    <w:rsid w:val="00232673"/>
    <w:rsid w:val="00235F7F"/>
    <w:rsid w:val="00245052"/>
    <w:rsid w:val="00254509"/>
    <w:rsid w:val="00256293"/>
    <w:rsid w:val="00275BF2"/>
    <w:rsid w:val="00281DC5"/>
    <w:rsid w:val="0029201B"/>
    <w:rsid w:val="002A11B6"/>
    <w:rsid w:val="002A5490"/>
    <w:rsid w:val="002B0E2A"/>
    <w:rsid w:val="002D1B42"/>
    <w:rsid w:val="002D3279"/>
    <w:rsid w:val="002D5424"/>
    <w:rsid w:val="002E0EF5"/>
    <w:rsid w:val="002E32E5"/>
    <w:rsid w:val="002F0A4A"/>
    <w:rsid w:val="002F797E"/>
    <w:rsid w:val="00306844"/>
    <w:rsid w:val="00313B96"/>
    <w:rsid w:val="00335BC5"/>
    <w:rsid w:val="00337D03"/>
    <w:rsid w:val="00342BB4"/>
    <w:rsid w:val="00343DD8"/>
    <w:rsid w:val="00356A82"/>
    <w:rsid w:val="00357B72"/>
    <w:rsid w:val="00373AA9"/>
    <w:rsid w:val="00380D39"/>
    <w:rsid w:val="003846DE"/>
    <w:rsid w:val="00394FD3"/>
    <w:rsid w:val="003A6636"/>
    <w:rsid w:val="003C3410"/>
    <w:rsid w:val="003E11CF"/>
    <w:rsid w:val="003E263A"/>
    <w:rsid w:val="003E57CE"/>
    <w:rsid w:val="003E6C9E"/>
    <w:rsid w:val="00400A58"/>
    <w:rsid w:val="004032B8"/>
    <w:rsid w:val="00413C4E"/>
    <w:rsid w:val="00422312"/>
    <w:rsid w:val="0043036D"/>
    <w:rsid w:val="00441215"/>
    <w:rsid w:val="00451CC2"/>
    <w:rsid w:val="00455A1F"/>
    <w:rsid w:val="00455A3C"/>
    <w:rsid w:val="00461D43"/>
    <w:rsid w:val="00485ED3"/>
    <w:rsid w:val="00490392"/>
    <w:rsid w:val="004910DB"/>
    <w:rsid w:val="0049730C"/>
    <w:rsid w:val="004B73B6"/>
    <w:rsid w:val="004C039D"/>
    <w:rsid w:val="004C1446"/>
    <w:rsid w:val="004C25F1"/>
    <w:rsid w:val="004C5DB1"/>
    <w:rsid w:val="004D6AB1"/>
    <w:rsid w:val="004E00CA"/>
    <w:rsid w:val="004E1522"/>
    <w:rsid w:val="004E331C"/>
    <w:rsid w:val="004E6105"/>
    <w:rsid w:val="004F0B21"/>
    <w:rsid w:val="004F534E"/>
    <w:rsid w:val="005009BE"/>
    <w:rsid w:val="00502C15"/>
    <w:rsid w:val="0051564F"/>
    <w:rsid w:val="00531176"/>
    <w:rsid w:val="00537B7B"/>
    <w:rsid w:val="00542DB2"/>
    <w:rsid w:val="00554D65"/>
    <w:rsid w:val="005558B3"/>
    <w:rsid w:val="00563E05"/>
    <w:rsid w:val="005751D4"/>
    <w:rsid w:val="00586C15"/>
    <w:rsid w:val="00591D2D"/>
    <w:rsid w:val="005922A9"/>
    <w:rsid w:val="005950A6"/>
    <w:rsid w:val="005977C2"/>
    <w:rsid w:val="005A009C"/>
    <w:rsid w:val="005A019D"/>
    <w:rsid w:val="005B1DB3"/>
    <w:rsid w:val="005D1E27"/>
    <w:rsid w:val="005D6FEA"/>
    <w:rsid w:val="005E7835"/>
    <w:rsid w:val="005F774B"/>
    <w:rsid w:val="005F782F"/>
    <w:rsid w:val="0060005C"/>
    <w:rsid w:val="0060254B"/>
    <w:rsid w:val="00631ACD"/>
    <w:rsid w:val="006334AD"/>
    <w:rsid w:val="006553E0"/>
    <w:rsid w:val="00655D87"/>
    <w:rsid w:val="00657E3F"/>
    <w:rsid w:val="00661385"/>
    <w:rsid w:val="006654B3"/>
    <w:rsid w:val="006654FA"/>
    <w:rsid w:val="00671283"/>
    <w:rsid w:val="00671F83"/>
    <w:rsid w:val="00675427"/>
    <w:rsid w:val="006A69AB"/>
    <w:rsid w:val="006A72EC"/>
    <w:rsid w:val="006B5BDB"/>
    <w:rsid w:val="006D05D7"/>
    <w:rsid w:val="006D3F1D"/>
    <w:rsid w:val="006E1925"/>
    <w:rsid w:val="006E32B9"/>
    <w:rsid w:val="007072B9"/>
    <w:rsid w:val="0071476B"/>
    <w:rsid w:val="0072073D"/>
    <w:rsid w:val="00725CFE"/>
    <w:rsid w:val="00735705"/>
    <w:rsid w:val="00740731"/>
    <w:rsid w:val="00753DCE"/>
    <w:rsid w:val="00756D3C"/>
    <w:rsid w:val="0075732E"/>
    <w:rsid w:val="007575A9"/>
    <w:rsid w:val="00761988"/>
    <w:rsid w:val="00765BD6"/>
    <w:rsid w:val="00766BE3"/>
    <w:rsid w:val="0077038B"/>
    <w:rsid w:val="007801AC"/>
    <w:rsid w:val="00781136"/>
    <w:rsid w:val="0078656B"/>
    <w:rsid w:val="007901A0"/>
    <w:rsid w:val="00790313"/>
    <w:rsid w:val="00790E50"/>
    <w:rsid w:val="00793D34"/>
    <w:rsid w:val="0079537E"/>
    <w:rsid w:val="007B7B93"/>
    <w:rsid w:val="007C6D91"/>
    <w:rsid w:val="007D3C6E"/>
    <w:rsid w:val="00807404"/>
    <w:rsid w:val="00813081"/>
    <w:rsid w:val="00830966"/>
    <w:rsid w:val="00843B6E"/>
    <w:rsid w:val="00851184"/>
    <w:rsid w:val="0085211A"/>
    <w:rsid w:val="00860C92"/>
    <w:rsid w:val="00865AFD"/>
    <w:rsid w:val="00876A5F"/>
    <w:rsid w:val="00885452"/>
    <w:rsid w:val="00890E31"/>
    <w:rsid w:val="00894F9E"/>
    <w:rsid w:val="008A114D"/>
    <w:rsid w:val="008A4BAE"/>
    <w:rsid w:val="008B59FA"/>
    <w:rsid w:val="008C5593"/>
    <w:rsid w:val="008C5AB0"/>
    <w:rsid w:val="008C6775"/>
    <w:rsid w:val="008E3B02"/>
    <w:rsid w:val="008F770D"/>
    <w:rsid w:val="00903447"/>
    <w:rsid w:val="00904F5A"/>
    <w:rsid w:val="009050A7"/>
    <w:rsid w:val="009070CE"/>
    <w:rsid w:val="00924EC5"/>
    <w:rsid w:val="00927543"/>
    <w:rsid w:val="00952381"/>
    <w:rsid w:val="00954B34"/>
    <w:rsid w:val="00956587"/>
    <w:rsid w:val="009921D0"/>
    <w:rsid w:val="00995EBF"/>
    <w:rsid w:val="009A5089"/>
    <w:rsid w:val="009A5568"/>
    <w:rsid w:val="009A715A"/>
    <w:rsid w:val="009B0236"/>
    <w:rsid w:val="009B0430"/>
    <w:rsid w:val="009C0E51"/>
    <w:rsid w:val="009C32CA"/>
    <w:rsid w:val="009D24A0"/>
    <w:rsid w:val="009D5C74"/>
    <w:rsid w:val="009E5436"/>
    <w:rsid w:val="009E5A05"/>
    <w:rsid w:val="009F62F3"/>
    <w:rsid w:val="00A05187"/>
    <w:rsid w:val="00A070FF"/>
    <w:rsid w:val="00A13CC6"/>
    <w:rsid w:val="00A170E2"/>
    <w:rsid w:val="00A26DFA"/>
    <w:rsid w:val="00A37DA1"/>
    <w:rsid w:val="00A41A89"/>
    <w:rsid w:val="00A64CDC"/>
    <w:rsid w:val="00A70BEF"/>
    <w:rsid w:val="00A82E59"/>
    <w:rsid w:val="00A9428B"/>
    <w:rsid w:val="00AD17CF"/>
    <w:rsid w:val="00AE3DB0"/>
    <w:rsid w:val="00B03875"/>
    <w:rsid w:val="00B13550"/>
    <w:rsid w:val="00B233D8"/>
    <w:rsid w:val="00B26171"/>
    <w:rsid w:val="00B3638F"/>
    <w:rsid w:val="00B46510"/>
    <w:rsid w:val="00B51DCD"/>
    <w:rsid w:val="00B6293F"/>
    <w:rsid w:val="00B75248"/>
    <w:rsid w:val="00B778DE"/>
    <w:rsid w:val="00BA0BA4"/>
    <w:rsid w:val="00BA404B"/>
    <w:rsid w:val="00BA6314"/>
    <w:rsid w:val="00BA77FD"/>
    <w:rsid w:val="00BB3976"/>
    <w:rsid w:val="00BE4586"/>
    <w:rsid w:val="00BF2613"/>
    <w:rsid w:val="00C24002"/>
    <w:rsid w:val="00C24192"/>
    <w:rsid w:val="00C33821"/>
    <w:rsid w:val="00C368ED"/>
    <w:rsid w:val="00C444BA"/>
    <w:rsid w:val="00C64A33"/>
    <w:rsid w:val="00C6605B"/>
    <w:rsid w:val="00C749AB"/>
    <w:rsid w:val="00CA220A"/>
    <w:rsid w:val="00CA7996"/>
    <w:rsid w:val="00CC68F2"/>
    <w:rsid w:val="00CE56CD"/>
    <w:rsid w:val="00CF00D7"/>
    <w:rsid w:val="00CF488E"/>
    <w:rsid w:val="00D1541E"/>
    <w:rsid w:val="00D40ABD"/>
    <w:rsid w:val="00D47EE6"/>
    <w:rsid w:val="00D51049"/>
    <w:rsid w:val="00D51412"/>
    <w:rsid w:val="00D536DC"/>
    <w:rsid w:val="00D7574F"/>
    <w:rsid w:val="00D9329A"/>
    <w:rsid w:val="00DD0499"/>
    <w:rsid w:val="00DD59CE"/>
    <w:rsid w:val="00DD5BE7"/>
    <w:rsid w:val="00DD7D08"/>
    <w:rsid w:val="00DE10A0"/>
    <w:rsid w:val="00DF41DC"/>
    <w:rsid w:val="00E02EBE"/>
    <w:rsid w:val="00E05728"/>
    <w:rsid w:val="00E13526"/>
    <w:rsid w:val="00E13FC0"/>
    <w:rsid w:val="00E24479"/>
    <w:rsid w:val="00E259D2"/>
    <w:rsid w:val="00E26044"/>
    <w:rsid w:val="00E264F2"/>
    <w:rsid w:val="00E32FC1"/>
    <w:rsid w:val="00E41B21"/>
    <w:rsid w:val="00E470FD"/>
    <w:rsid w:val="00E53BF9"/>
    <w:rsid w:val="00E63EC1"/>
    <w:rsid w:val="00E7403E"/>
    <w:rsid w:val="00E90A27"/>
    <w:rsid w:val="00E90A48"/>
    <w:rsid w:val="00E9510B"/>
    <w:rsid w:val="00EC6529"/>
    <w:rsid w:val="00ED1FBA"/>
    <w:rsid w:val="00EE46CB"/>
    <w:rsid w:val="00EF08D0"/>
    <w:rsid w:val="00F00566"/>
    <w:rsid w:val="00F019AD"/>
    <w:rsid w:val="00F104A7"/>
    <w:rsid w:val="00F20DAD"/>
    <w:rsid w:val="00F214EE"/>
    <w:rsid w:val="00F21D11"/>
    <w:rsid w:val="00F23C95"/>
    <w:rsid w:val="00F4233D"/>
    <w:rsid w:val="00F47BBC"/>
    <w:rsid w:val="00F53EB7"/>
    <w:rsid w:val="00F5531B"/>
    <w:rsid w:val="00F72329"/>
    <w:rsid w:val="00F7509A"/>
    <w:rsid w:val="00F84F5E"/>
    <w:rsid w:val="00FA21B3"/>
    <w:rsid w:val="00FA5298"/>
    <w:rsid w:val="00FA57F7"/>
    <w:rsid w:val="00FB0AA7"/>
    <w:rsid w:val="00FB393B"/>
    <w:rsid w:val="00FB440D"/>
    <w:rsid w:val="00FC5503"/>
    <w:rsid w:val="00FD6453"/>
    <w:rsid w:val="00FE491A"/>
    <w:rsid w:val="00FF1DB7"/>
    <w:rsid w:val="00FF7CDA"/>
    <w:rsid w:val="00FF7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999C680"/>
  <w15:chartTrackingRefBased/>
  <w15:docId w15:val="{0E96F40E-5E94-47DD-B949-BA28209D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412"/>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line="320" w:lineRule="exact"/>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Tekstdymka">
    <w:name w:val="Balloon Text"/>
    <w:basedOn w:val="Normalny"/>
    <w:rPr>
      <w:rFonts w:ascii="Tahoma" w:hAnsi="Tahoma" w:cs="Tahoma"/>
      <w:sz w:val="16"/>
      <w:szCs w:val="16"/>
    </w:rPr>
  </w:style>
  <w:style w:type="paragraph" w:styleId="Bezodstpw">
    <w:name w:val="No Spacing"/>
    <w:qFormat/>
    <w:pPr>
      <w:suppressAutoHyphens/>
    </w:pPr>
    <w:rPr>
      <w:rFonts w:ascii="Arial Narrow" w:hAnsi="Arial Narrow" w:cs="Arial Narrow"/>
      <w:sz w:val="24"/>
      <w:szCs w:val="24"/>
      <w:lang w:eastAsia="zh-CN"/>
    </w:rPr>
  </w:style>
  <w:style w:type="character" w:styleId="Hipercze">
    <w:name w:val="Hyperlink"/>
    <w:uiPriority w:val="99"/>
    <w:semiHidden/>
    <w:unhideWhenUsed/>
    <w:rsid w:val="004C25F1"/>
    <w:rPr>
      <w:color w:val="0563C1"/>
      <w:u w:val="single"/>
    </w:rPr>
  </w:style>
  <w:style w:type="paragraph" w:customStyle="1" w:styleId="paragraph">
    <w:name w:val="paragraph"/>
    <w:basedOn w:val="Normalny"/>
    <w:rsid w:val="004C25F1"/>
    <w:pPr>
      <w:suppressAutoHyphens w:val="0"/>
    </w:pPr>
    <w:rPr>
      <w:lang w:eastAsia="pl-PL"/>
    </w:rPr>
  </w:style>
  <w:style w:type="character" w:customStyle="1" w:styleId="normaltextrun1">
    <w:name w:val="normaltextrun1"/>
    <w:rsid w:val="004C25F1"/>
  </w:style>
  <w:style w:type="character" w:customStyle="1" w:styleId="scxw187722936">
    <w:name w:val="scxw187722936"/>
    <w:rsid w:val="004C25F1"/>
  </w:style>
  <w:style w:type="character" w:customStyle="1" w:styleId="eop">
    <w:name w:val="eop"/>
    <w:rsid w:val="004C25F1"/>
  </w:style>
  <w:style w:type="character" w:customStyle="1" w:styleId="Bodytext">
    <w:name w:val="Body text_"/>
    <w:link w:val="Tekstpodstawowy3"/>
    <w:rsid w:val="006D3F1D"/>
    <w:rPr>
      <w:rFonts w:ascii="Batang" w:eastAsia="Batang" w:hAnsi="Batang" w:cs="Batang"/>
      <w:shd w:val="clear" w:color="auto" w:fill="FFFFFF"/>
    </w:rPr>
  </w:style>
  <w:style w:type="paragraph" w:customStyle="1" w:styleId="Tekstpodstawowy3">
    <w:name w:val="Tekst podstawowy3"/>
    <w:basedOn w:val="Normalny"/>
    <w:link w:val="Bodytext"/>
    <w:rsid w:val="006D3F1D"/>
    <w:pPr>
      <w:widowControl w:val="0"/>
      <w:shd w:val="clear" w:color="auto" w:fill="FFFFFF"/>
      <w:suppressAutoHyphens w:val="0"/>
      <w:spacing w:before="540" w:after="300" w:line="0" w:lineRule="atLeast"/>
      <w:ind w:hanging="460"/>
    </w:pPr>
    <w:rPr>
      <w:rFonts w:ascii="Batang" w:eastAsia="Batang" w:hAnsi="Batang" w:cs="Batang"/>
      <w:sz w:val="20"/>
      <w:szCs w:val="20"/>
      <w:lang w:eastAsia="pl-PL"/>
    </w:rPr>
  </w:style>
  <w:style w:type="character" w:customStyle="1" w:styleId="BodytextBold">
    <w:name w:val="Body text + Bold"/>
    <w:rsid w:val="001653C7"/>
    <w:rPr>
      <w:rFonts w:ascii="Batang" w:eastAsia="Batang" w:hAnsi="Batang" w:cs="Batang"/>
      <w:b/>
      <w:bCs/>
      <w:color w:val="000000"/>
      <w:spacing w:val="0"/>
      <w:w w:val="100"/>
      <w:position w:val="0"/>
      <w:sz w:val="20"/>
      <w:szCs w:val="20"/>
      <w:shd w:val="clear" w:color="auto" w:fill="FFFFFF"/>
      <w:lang w:val="pl-PL"/>
    </w:rPr>
  </w:style>
  <w:style w:type="character" w:customStyle="1" w:styleId="BodytextBold00">
    <w:name w:val="Body text + Bold00"/>
    <w:rsid w:val="001653C7"/>
    <w:rPr>
      <w:rFonts w:ascii="Batang" w:eastAsia="Batang" w:hAnsi="Batang" w:cs="Batang"/>
      <w:b/>
      <w:bCs/>
      <w:color w:val="000000"/>
      <w:spacing w:val="0"/>
      <w:w w:val="100"/>
      <w:position w:val="0"/>
      <w:sz w:val="20"/>
      <w:szCs w:val="20"/>
      <w:shd w:val="clear" w:color="auto" w:fill="FFFFFF"/>
      <w:lang w:val="pl-PL"/>
    </w:rPr>
  </w:style>
  <w:style w:type="table" w:styleId="Tabela-Siatka">
    <w:name w:val="Table Grid"/>
    <w:basedOn w:val="Standardowy"/>
    <w:uiPriority w:val="59"/>
    <w:rsid w:val="001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F104A7"/>
    <w:pPr>
      <w:spacing w:after="120"/>
      <w:ind w:left="283"/>
    </w:pPr>
  </w:style>
  <w:style w:type="character" w:customStyle="1" w:styleId="TekstpodstawowywcityZnak">
    <w:name w:val="Tekst podstawowy wcięty Znak"/>
    <w:basedOn w:val="Domylnaczcionkaakapitu"/>
    <w:link w:val="Tekstpodstawowywcity"/>
    <w:uiPriority w:val="99"/>
    <w:semiHidden/>
    <w:rsid w:val="00F104A7"/>
    <w:rPr>
      <w:sz w:val="24"/>
      <w:szCs w:val="24"/>
      <w:lang w:eastAsia="zh-CN"/>
    </w:rPr>
  </w:style>
  <w:style w:type="character" w:customStyle="1" w:styleId="Teksttreci4">
    <w:name w:val="Tekst treści (4)_"/>
    <w:link w:val="Teksttreci40"/>
    <w:uiPriority w:val="99"/>
    <w:locked/>
    <w:rsid w:val="00F104A7"/>
    <w:rPr>
      <w:b/>
      <w:shd w:val="clear" w:color="auto" w:fill="FFFFFF"/>
    </w:rPr>
  </w:style>
  <w:style w:type="character" w:customStyle="1" w:styleId="Teksttreci">
    <w:name w:val="Tekst treści_"/>
    <w:link w:val="Teksttreci1"/>
    <w:uiPriority w:val="99"/>
    <w:locked/>
    <w:rsid w:val="00F104A7"/>
    <w:rPr>
      <w:shd w:val="clear" w:color="auto" w:fill="FFFFFF"/>
    </w:rPr>
  </w:style>
  <w:style w:type="paragraph" w:customStyle="1" w:styleId="Teksttreci40">
    <w:name w:val="Tekst treści (4)"/>
    <w:basedOn w:val="Normalny"/>
    <w:link w:val="Teksttreci4"/>
    <w:uiPriority w:val="99"/>
    <w:rsid w:val="00F104A7"/>
    <w:pPr>
      <w:shd w:val="clear" w:color="auto" w:fill="FFFFFF"/>
      <w:suppressAutoHyphens w:val="0"/>
      <w:spacing w:line="240" w:lineRule="atLeast"/>
      <w:ind w:hanging="760"/>
      <w:jc w:val="right"/>
    </w:pPr>
    <w:rPr>
      <w:b/>
      <w:sz w:val="20"/>
      <w:szCs w:val="20"/>
      <w:lang w:eastAsia="pl-PL"/>
    </w:rPr>
  </w:style>
  <w:style w:type="paragraph" w:customStyle="1" w:styleId="Teksttreci1">
    <w:name w:val="Tekst treści1"/>
    <w:basedOn w:val="Normalny"/>
    <w:link w:val="Teksttreci"/>
    <w:uiPriority w:val="99"/>
    <w:rsid w:val="00F104A7"/>
    <w:pPr>
      <w:shd w:val="clear" w:color="auto" w:fill="FFFFFF"/>
      <w:suppressAutoHyphens w:val="0"/>
      <w:spacing w:line="283" w:lineRule="exact"/>
      <w:ind w:hanging="1000"/>
      <w:jc w:val="right"/>
    </w:pPr>
    <w:rPr>
      <w:sz w:val="20"/>
      <w:szCs w:val="20"/>
      <w:lang w:eastAsia="pl-PL"/>
    </w:rPr>
  </w:style>
  <w:style w:type="paragraph" w:styleId="Tytu">
    <w:name w:val="Title"/>
    <w:basedOn w:val="Normalny"/>
    <w:link w:val="TytuZnak"/>
    <w:qFormat/>
    <w:rsid w:val="00F104A7"/>
    <w:pPr>
      <w:suppressAutoHyphens w:val="0"/>
      <w:jc w:val="center"/>
    </w:pPr>
    <w:rPr>
      <w:b/>
      <w:szCs w:val="20"/>
      <w:lang w:eastAsia="pl-PL"/>
    </w:rPr>
  </w:style>
  <w:style w:type="character" w:customStyle="1" w:styleId="TytuZnak">
    <w:name w:val="Tytuł Znak"/>
    <w:basedOn w:val="Domylnaczcionkaakapitu"/>
    <w:link w:val="Tytu"/>
    <w:rsid w:val="00F104A7"/>
    <w:rPr>
      <w:b/>
      <w:sz w:val="24"/>
    </w:rPr>
  </w:style>
  <w:style w:type="paragraph" w:styleId="Nagwek">
    <w:name w:val="header"/>
    <w:basedOn w:val="Normalny"/>
    <w:link w:val="NagwekZnak"/>
    <w:uiPriority w:val="99"/>
    <w:unhideWhenUsed/>
    <w:rsid w:val="00B3638F"/>
    <w:pPr>
      <w:tabs>
        <w:tab w:val="center" w:pos="4536"/>
        <w:tab w:val="right" w:pos="9072"/>
      </w:tabs>
    </w:pPr>
  </w:style>
  <w:style w:type="character" w:customStyle="1" w:styleId="NagwekZnak">
    <w:name w:val="Nagłówek Znak"/>
    <w:basedOn w:val="Domylnaczcionkaakapitu"/>
    <w:link w:val="Nagwek"/>
    <w:uiPriority w:val="99"/>
    <w:rsid w:val="00B3638F"/>
    <w:rPr>
      <w:sz w:val="24"/>
      <w:szCs w:val="24"/>
      <w:lang w:eastAsia="zh-CN"/>
    </w:rPr>
  </w:style>
  <w:style w:type="paragraph" w:styleId="Stopka">
    <w:name w:val="footer"/>
    <w:basedOn w:val="Normalny"/>
    <w:link w:val="StopkaZnak"/>
    <w:uiPriority w:val="99"/>
    <w:unhideWhenUsed/>
    <w:rsid w:val="00B3638F"/>
    <w:pPr>
      <w:tabs>
        <w:tab w:val="center" w:pos="4536"/>
        <w:tab w:val="right" w:pos="9072"/>
      </w:tabs>
    </w:pPr>
  </w:style>
  <w:style w:type="character" w:customStyle="1" w:styleId="StopkaZnak">
    <w:name w:val="Stopka Znak"/>
    <w:basedOn w:val="Domylnaczcionkaakapitu"/>
    <w:link w:val="Stopka"/>
    <w:uiPriority w:val="99"/>
    <w:rsid w:val="00B3638F"/>
    <w:rPr>
      <w:sz w:val="24"/>
      <w:szCs w:val="24"/>
      <w:lang w:eastAsia="zh-CN"/>
    </w:rPr>
  </w:style>
  <w:style w:type="paragraph" w:styleId="Akapitzlist">
    <w:name w:val="List Paragraph"/>
    <w:aliases w:val="Punkt 1.1,maz_wyliczenie,opis dzialania,K-P_odwolanie,A_wyliczenie,Akapit z listą 1,L1,Numerowanie,ISCG Numerowanie,lp1,List Paragraph2"/>
    <w:basedOn w:val="Normalny"/>
    <w:link w:val="AkapitzlistZnak"/>
    <w:uiPriority w:val="34"/>
    <w:qFormat/>
    <w:rsid w:val="009B0236"/>
    <w:pPr>
      <w:suppressAutoHyphens w:val="0"/>
      <w:spacing w:after="5" w:line="270" w:lineRule="auto"/>
      <w:ind w:left="720" w:right="230" w:firstLine="4"/>
      <w:contextualSpacing/>
      <w:jc w:val="both"/>
    </w:pPr>
    <w:rPr>
      <w:color w:val="000000"/>
      <w:sz w:val="22"/>
      <w:szCs w:val="22"/>
      <w:lang w:eastAsia="pl-PL"/>
    </w:rPr>
  </w:style>
  <w:style w:type="character" w:customStyle="1" w:styleId="AkapitzlistZnak">
    <w:name w:val="Akapit z listą Znak"/>
    <w:aliases w:val="Punkt 1.1 Znak,maz_wyliczenie Znak,opis dzialania Znak,K-P_odwolanie Znak,A_wyliczenie Znak,Akapit z listą 1 Znak,L1 Znak,Numerowanie Znak,ISCG Numerowanie Znak,lp1 Znak,List Paragraph2 Znak"/>
    <w:basedOn w:val="Domylnaczcionkaakapitu"/>
    <w:link w:val="Akapitzlist"/>
    <w:uiPriority w:val="34"/>
    <w:rsid w:val="009B0236"/>
    <w:rPr>
      <w:color w:val="000000"/>
      <w:sz w:val="22"/>
      <w:szCs w:val="22"/>
    </w:rPr>
  </w:style>
  <w:style w:type="character" w:customStyle="1" w:styleId="TekstpodstawowyZnak">
    <w:name w:val="Tekst podstawowy Znak"/>
    <w:basedOn w:val="Domylnaczcionkaakapitu"/>
    <w:link w:val="Tekstpodstawowy"/>
    <w:rsid w:val="00865AFD"/>
    <w:rPr>
      <w:sz w:val="24"/>
      <w:szCs w:val="24"/>
      <w:lang w:eastAsia="zh-CN"/>
    </w:rPr>
  </w:style>
  <w:style w:type="character" w:styleId="Odwoaniedokomentarza">
    <w:name w:val="annotation reference"/>
    <w:basedOn w:val="Domylnaczcionkaakapitu"/>
    <w:uiPriority w:val="99"/>
    <w:semiHidden/>
    <w:unhideWhenUsed/>
    <w:rsid w:val="0085211A"/>
    <w:rPr>
      <w:sz w:val="16"/>
      <w:szCs w:val="16"/>
    </w:rPr>
  </w:style>
  <w:style w:type="paragraph" w:styleId="Tekstkomentarza">
    <w:name w:val="annotation text"/>
    <w:basedOn w:val="Normalny"/>
    <w:link w:val="TekstkomentarzaZnak"/>
    <w:uiPriority w:val="99"/>
    <w:semiHidden/>
    <w:unhideWhenUsed/>
    <w:rsid w:val="0085211A"/>
    <w:rPr>
      <w:sz w:val="20"/>
      <w:szCs w:val="20"/>
    </w:rPr>
  </w:style>
  <w:style w:type="character" w:customStyle="1" w:styleId="TekstkomentarzaZnak">
    <w:name w:val="Tekst komentarza Znak"/>
    <w:basedOn w:val="Domylnaczcionkaakapitu"/>
    <w:link w:val="Tekstkomentarza"/>
    <w:uiPriority w:val="99"/>
    <w:semiHidden/>
    <w:rsid w:val="0085211A"/>
    <w:rPr>
      <w:lang w:eastAsia="zh-CN"/>
    </w:rPr>
  </w:style>
  <w:style w:type="paragraph" w:styleId="Tematkomentarza">
    <w:name w:val="annotation subject"/>
    <w:basedOn w:val="Tekstkomentarza"/>
    <w:next w:val="Tekstkomentarza"/>
    <w:link w:val="TematkomentarzaZnak"/>
    <w:uiPriority w:val="99"/>
    <w:semiHidden/>
    <w:unhideWhenUsed/>
    <w:rsid w:val="0085211A"/>
    <w:rPr>
      <w:b/>
      <w:bCs/>
    </w:rPr>
  </w:style>
  <w:style w:type="character" w:customStyle="1" w:styleId="TematkomentarzaZnak">
    <w:name w:val="Temat komentarza Znak"/>
    <w:basedOn w:val="TekstkomentarzaZnak"/>
    <w:link w:val="Tematkomentarza"/>
    <w:uiPriority w:val="99"/>
    <w:semiHidden/>
    <w:rsid w:val="0085211A"/>
    <w:rPr>
      <w:b/>
      <w:bCs/>
      <w:lang w:eastAsia="zh-CN"/>
    </w:rPr>
  </w:style>
  <w:style w:type="character" w:customStyle="1" w:styleId="Heading21">
    <w:name w:val="Heading 21"/>
    <w:rsid w:val="00CE56CD"/>
    <w:rPr>
      <w:rFonts w:ascii="Arial" w:eastAsia="Arial" w:hAnsi="Arial" w:cs="Arial"/>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5920">
      <w:bodyDiv w:val="1"/>
      <w:marLeft w:val="0"/>
      <w:marRight w:val="0"/>
      <w:marTop w:val="0"/>
      <w:marBottom w:val="0"/>
      <w:divBdr>
        <w:top w:val="none" w:sz="0" w:space="0" w:color="auto"/>
        <w:left w:val="none" w:sz="0" w:space="0" w:color="auto"/>
        <w:bottom w:val="none" w:sz="0" w:space="0" w:color="auto"/>
        <w:right w:val="none" w:sz="0" w:space="0" w:color="auto"/>
      </w:divBdr>
    </w:div>
    <w:div w:id="883099352">
      <w:bodyDiv w:val="1"/>
      <w:marLeft w:val="0"/>
      <w:marRight w:val="0"/>
      <w:marTop w:val="0"/>
      <w:marBottom w:val="0"/>
      <w:divBdr>
        <w:top w:val="none" w:sz="0" w:space="0" w:color="auto"/>
        <w:left w:val="none" w:sz="0" w:space="0" w:color="auto"/>
        <w:bottom w:val="none" w:sz="0" w:space="0" w:color="auto"/>
        <w:right w:val="none" w:sz="0" w:space="0" w:color="auto"/>
      </w:divBdr>
    </w:div>
    <w:div w:id="935865097">
      <w:bodyDiv w:val="1"/>
      <w:marLeft w:val="0"/>
      <w:marRight w:val="0"/>
      <w:marTop w:val="0"/>
      <w:marBottom w:val="0"/>
      <w:divBdr>
        <w:top w:val="none" w:sz="0" w:space="0" w:color="auto"/>
        <w:left w:val="none" w:sz="0" w:space="0" w:color="auto"/>
        <w:bottom w:val="none" w:sz="0" w:space="0" w:color="auto"/>
        <w:right w:val="none" w:sz="0" w:space="0" w:color="auto"/>
      </w:divBdr>
    </w:div>
    <w:div w:id="957251160">
      <w:bodyDiv w:val="1"/>
      <w:marLeft w:val="0"/>
      <w:marRight w:val="0"/>
      <w:marTop w:val="0"/>
      <w:marBottom w:val="0"/>
      <w:divBdr>
        <w:top w:val="none" w:sz="0" w:space="0" w:color="auto"/>
        <w:left w:val="none" w:sz="0" w:space="0" w:color="auto"/>
        <w:bottom w:val="none" w:sz="0" w:space="0" w:color="auto"/>
        <w:right w:val="none" w:sz="0" w:space="0" w:color="auto"/>
      </w:divBdr>
    </w:div>
    <w:div w:id="18243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od@solidarityfund.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65849-A5F6-47B7-8A24-C0DE148977AF}">
  <ds:schemaRefs>
    <ds:schemaRef ds:uri="http://schemas.microsoft.com/office/2006/metadata/longProperties"/>
  </ds:schemaRefs>
</ds:datastoreItem>
</file>

<file path=customXml/itemProps2.xml><?xml version="1.0" encoding="utf-8"?>
<ds:datastoreItem xmlns:ds="http://schemas.openxmlformats.org/officeDocument/2006/customXml" ds:itemID="{085FFDCC-E6CD-41F5-B2E1-802042B59E83}"/>
</file>

<file path=customXml/itemProps3.xml><?xml version="1.0" encoding="utf-8"?>
<ds:datastoreItem xmlns:ds="http://schemas.openxmlformats.org/officeDocument/2006/customXml" ds:itemID="{627390B6-C1AA-4074-B306-8D75C98AE4BF}">
  <ds:schemaRefs>
    <ds:schemaRef ds:uri="http://schemas.microsoft.com/sharepoint/v3/contenttype/forms"/>
  </ds:schemaRefs>
</ds:datastoreItem>
</file>

<file path=customXml/itemProps4.xml><?xml version="1.0" encoding="utf-8"?>
<ds:datastoreItem xmlns:ds="http://schemas.openxmlformats.org/officeDocument/2006/customXml" ds:itemID="{E571BDD2-2EB7-4EBF-A87A-8B2CC12CC68E}">
  <ds:schemaRefs>
    <ds:schemaRef ds:uri="http://schemas.openxmlformats.org/officeDocument/2006/bibliography"/>
  </ds:schemaRefs>
</ds:datastoreItem>
</file>

<file path=customXml/itemProps5.xml><?xml version="1.0" encoding="utf-8"?>
<ds:datastoreItem xmlns:ds="http://schemas.openxmlformats.org/officeDocument/2006/customXml" ds:itemID="{C0D35FA2-0AE2-422A-A9B6-88B892F4B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3049</Words>
  <Characters>18300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21307</CharactersWithSpaces>
  <SharedDoc>false</SharedDoc>
  <HLinks>
    <vt:vector size="6" baseType="variant">
      <vt:variant>
        <vt:i4>5767283</vt:i4>
      </vt:variant>
      <vt:variant>
        <vt:i4>0</vt:i4>
      </vt:variant>
      <vt:variant>
        <vt:i4>0</vt:i4>
      </vt:variant>
      <vt:variant>
        <vt:i4>5</vt:i4>
      </vt:variant>
      <vt:variant>
        <vt:lpwstr>mailto:iod@solidarityfund.pl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Elżbieta Osiatyńska</dc:creator>
  <cp:keywords/>
  <cp:lastModifiedBy>Adam Sauer</cp:lastModifiedBy>
  <cp:revision>11</cp:revision>
  <cp:lastPrinted>2012-03-29T19:32:00Z</cp:lastPrinted>
  <dcterms:created xsi:type="dcterms:W3CDTF">2021-05-10T13:34:00Z</dcterms:created>
  <dcterms:modified xsi:type="dcterms:W3CDTF">2021-05-12T10:51:00Z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 zatwierdzenia">
    <vt:lpwstr/>
  </property>
  <property fmtid="{D5CDD505-2E9C-101B-9397-08002B2CF9AE}" pid="3" name="ContentTypeId">
    <vt:lpwstr>0x010100F77C2B824B4D91439A9C278687FD3B10</vt:lpwstr>
  </property>
  <property fmtid="{D5CDD505-2E9C-101B-9397-08002B2CF9AE}" pid="4" name="display_urn:schemas-microsoft-com:office:office#Editor">
    <vt:lpwstr>Adam Sauer</vt:lpwstr>
  </property>
  <property fmtid="{D5CDD505-2E9C-101B-9397-08002B2CF9AE}" pid="5" name="xd_Signature">
    <vt:bool>false</vt:bool>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display_urn:schemas-microsoft-com:office:office#Author">
    <vt:lpwstr>Adam Sauer</vt:lpwstr>
  </property>
</Properties>
</file>