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FCAC" w14:textId="70A1BF1E" w:rsidR="005C6972" w:rsidRPr="005C6972" w:rsidRDefault="005C6972" w:rsidP="005C6972">
      <w:pPr>
        <w:spacing w:after="0" w:line="240" w:lineRule="auto"/>
        <w:rPr>
          <w:rFonts w:ascii="Arial" w:hAnsi="Arial" w:cs="Arial"/>
        </w:rPr>
      </w:pPr>
      <w:r w:rsidRPr="005C6972">
        <w:rPr>
          <w:rFonts w:ascii="Arial" w:hAnsi="Arial" w:cs="Arial"/>
        </w:rPr>
        <w:t xml:space="preserve">                                                                          </w:t>
      </w:r>
      <w:r w:rsidR="00BD1DFB">
        <w:rPr>
          <w:rFonts w:ascii="Arial" w:hAnsi="Arial" w:cs="Arial"/>
        </w:rPr>
        <w:t xml:space="preserve">     </w:t>
      </w:r>
      <w:r w:rsidRPr="005C6972">
        <w:rPr>
          <w:rFonts w:ascii="Arial" w:hAnsi="Arial" w:cs="Arial"/>
        </w:rPr>
        <w:t xml:space="preserve">Kostrzyn nad Odrą, dnia </w:t>
      </w:r>
      <w:r w:rsidR="00D76F7C">
        <w:rPr>
          <w:rFonts w:ascii="Arial" w:hAnsi="Arial" w:cs="Arial"/>
        </w:rPr>
        <w:t>24</w:t>
      </w:r>
      <w:r w:rsidRPr="005C69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sierpnia</w:t>
      </w:r>
      <w:r w:rsidRPr="005C6972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Pr="005C6972">
        <w:rPr>
          <w:rFonts w:ascii="Arial" w:hAnsi="Arial" w:cs="Arial"/>
        </w:rPr>
        <w:t>r.</w:t>
      </w:r>
    </w:p>
    <w:p w14:paraId="160131DF" w14:textId="77777777" w:rsidR="005C6972" w:rsidRPr="005C6972" w:rsidRDefault="005C6972" w:rsidP="005C6972">
      <w:pPr>
        <w:widowControl w:val="0"/>
        <w:suppressAutoHyphens/>
        <w:spacing w:after="0" w:line="240" w:lineRule="auto"/>
        <w:ind w:left="3540" w:firstLine="708"/>
        <w:jc w:val="both"/>
        <w:textAlignment w:val="baseline"/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</w:rPr>
      </w:pPr>
    </w:p>
    <w:p w14:paraId="46E2F441" w14:textId="77777777" w:rsidR="005C6972" w:rsidRPr="005C6972" w:rsidRDefault="005C6972" w:rsidP="005C6972">
      <w:pPr>
        <w:widowControl w:val="0"/>
        <w:suppressAutoHyphens/>
        <w:spacing w:after="0" w:line="240" w:lineRule="auto"/>
        <w:ind w:left="3540" w:firstLine="708"/>
        <w:jc w:val="both"/>
        <w:textAlignment w:val="baseline"/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</w:rPr>
      </w:pPr>
    </w:p>
    <w:p w14:paraId="0F4C203B" w14:textId="1101151A" w:rsidR="005C6972" w:rsidRPr="005C6972" w:rsidRDefault="005C6972" w:rsidP="005C6972">
      <w:pPr>
        <w:widowControl w:val="0"/>
        <w:suppressAutoHyphens/>
        <w:spacing w:after="0" w:line="240" w:lineRule="auto"/>
        <w:ind w:left="3540" w:firstLine="708"/>
        <w:jc w:val="both"/>
        <w:textAlignment w:val="baseline"/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</w:rPr>
      </w:pPr>
      <w:r w:rsidRPr="005C6972"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</w:rPr>
        <w:t>Wszyscy uczestnicy postępowania</w:t>
      </w:r>
    </w:p>
    <w:p w14:paraId="767D24C3" w14:textId="77777777" w:rsidR="005C6972" w:rsidRPr="005C6972" w:rsidRDefault="005C6972" w:rsidP="005C6972">
      <w:pPr>
        <w:widowControl w:val="0"/>
        <w:suppressAutoHyphens/>
        <w:spacing w:after="0" w:line="240" w:lineRule="auto"/>
        <w:ind w:hanging="142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</w:p>
    <w:p w14:paraId="39F848EC" w14:textId="67936649" w:rsidR="005C6972" w:rsidRPr="005C6972" w:rsidRDefault="005C6972" w:rsidP="005C6972">
      <w:pPr>
        <w:widowControl w:val="0"/>
        <w:suppressAutoHyphens/>
        <w:spacing w:after="0" w:line="240" w:lineRule="auto"/>
        <w:ind w:hanging="142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5C697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Znak sprawy: ZP.271.</w:t>
      </w:r>
      <w:r w:rsidR="007F366B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8</w:t>
      </w:r>
      <w:r w:rsidRPr="005C697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.202</w:t>
      </w:r>
      <w:r w:rsidR="004F2869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2</w:t>
      </w:r>
      <w:r w:rsidRPr="005C697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.GC</w:t>
      </w:r>
    </w:p>
    <w:p w14:paraId="051257C9" w14:textId="77777777" w:rsidR="005C6972" w:rsidRPr="005C6972" w:rsidRDefault="005C6972" w:rsidP="005C6972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</w:p>
    <w:p w14:paraId="2BBE6987" w14:textId="77777777" w:rsidR="005C6972" w:rsidRPr="005C6972" w:rsidRDefault="005C6972" w:rsidP="005C6972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</w:p>
    <w:p w14:paraId="42E319AA" w14:textId="77777777" w:rsidR="005C6972" w:rsidRPr="005C6972" w:rsidRDefault="005C6972" w:rsidP="005C6972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ind w:left="-720" w:right="-316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5C6972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WYJAŚNIENIA TREŚCI SWZ nr 1</w:t>
      </w:r>
    </w:p>
    <w:p w14:paraId="1D5C5C63" w14:textId="77777777" w:rsidR="005C6972" w:rsidRPr="005C6972" w:rsidRDefault="005C6972" w:rsidP="005C6972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ind w:left="-720" w:right="-316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</w:p>
    <w:p w14:paraId="7B50FC55" w14:textId="77777777" w:rsidR="005C6972" w:rsidRPr="005C6972" w:rsidRDefault="005C6972" w:rsidP="005C6972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ind w:left="-720" w:right="-316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</w:p>
    <w:p w14:paraId="6CED35D2" w14:textId="77777777" w:rsidR="005C6972" w:rsidRPr="005C6972" w:rsidRDefault="005C6972" w:rsidP="005C6972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ind w:right="-316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  <w:r w:rsidRPr="005C6972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>dot.: postępowania o udzielenie zamówienia publicznego w trybie podstawowym pn.:</w:t>
      </w:r>
    </w:p>
    <w:p w14:paraId="77A1ACE3" w14:textId="77777777" w:rsidR="007F366B" w:rsidRPr="00F83595" w:rsidRDefault="007F366B" w:rsidP="007F366B">
      <w:pPr>
        <w:jc w:val="center"/>
        <w:rPr>
          <w:rFonts w:ascii="Arial" w:hAnsi="Arial" w:cs="Arial"/>
          <w:b/>
          <w:sz w:val="32"/>
          <w:szCs w:val="32"/>
          <w:lang w:eastAsia="pl-PL"/>
        </w:rPr>
      </w:pPr>
      <w:bookmarkStart w:id="0" w:name="_Hlk67292705"/>
      <w:r w:rsidRPr="00F83595">
        <w:rPr>
          <w:rFonts w:ascii="Arial" w:hAnsi="Arial" w:cs="Arial"/>
          <w:b/>
          <w:sz w:val="32"/>
          <w:szCs w:val="32"/>
          <w:lang w:eastAsia="pl-PL"/>
        </w:rPr>
        <w:t xml:space="preserve">„Budowa </w:t>
      </w:r>
      <w:r>
        <w:rPr>
          <w:rFonts w:ascii="Arial" w:hAnsi="Arial" w:cs="Arial"/>
          <w:b/>
          <w:sz w:val="32"/>
          <w:szCs w:val="32"/>
          <w:lang w:eastAsia="pl-PL"/>
        </w:rPr>
        <w:t>H</w:t>
      </w:r>
      <w:r w:rsidRPr="00F83595">
        <w:rPr>
          <w:rFonts w:ascii="Arial" w:hAnsi="Arial" w:cs="Arial"/>
          <w:b/>
          <w:sz w:val="32"/>
          <w:szCs w:val="32"/>
          <w:lang w:eastAsia="pl-PL"/>
        </w:rPr>
        <w:t>ali Sportowej przy Szkole Podstawowej nr 2               w Kostrzynie nad Odrą”.</w:t>
      </w:r>
    </w:p>
    <w:bookmarkEnd w:id="0"/>
    <w:p w14:paraId="4617E147" w14:textId="77777777" w:rsidR="005C6972" w:rsidRPr="005C6972" w:rsidRDefault="005C6972" w:rsidP="005C6972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</w:p>
    <w:p w14:paraId="1D2A408E" w14:textId="65A31C30" w:rsidR="005C6972" w:rsidRPr="005C6972" w:rsidRDefault="005C6972" w:rsidP="005C6972">
      <w:pPr>
        <w:widowControl w:val="0"/>
        <w:suppressAutoHyphens/>
        <w:autoSpaceDE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5C697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W odpowiedzi na skierowane do Zamawiającego zapytania, dotyczące treści specyfikacji warunków zamówienia, zgodnie z art. 284 ust. 1 ustawy z dnia 11 września 2019r. Prawo zamówień publicznych (Dz. U. z 2021r., poz. 1129 ze zmianami) informujemy:</w:t>
      </w:r>
    </w:p>
    <w:p w14:paraId="78FB404E" w14:textId="77777777" w:rsidR="005C6972" w:rsidRPr="005C6972" w:rsidRDefault="005C6972" w:rsidP="005C69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</w:p>
    <w:p w14:paraId="1FAB8D0C" w14:textId="77777777" w:rsidR="008C49F7" w:rsidRDefault="005C6972" w:rsidP="008C49F7">
      <w:pPr>
        <w:jc w:val="both"/>
        <w:rPr>
          <w:rFonts w:ascii="Arial" w:hAnsi="Arial" w:cs="Arial"/>
          <w:sz w:val="24"/>
          <w:szCs w:val="24"/>
        </w:rPr>
      </w:pPr>
      <w:r w:rsidRPr="008C49F7">
        <w:rPr>
          <w:rFonts w:ascii="Arial" w:eastAsia="Arial" w:hAnsi="Arial" w:cs="Arial"/>
          <w:b/>
          <w:bCs/>
          <w:sz w:val="24"/>
          <w:szCs w:val="24"/>
        </w:rPr>
        <w:t>Pytanie 1.</w:t>
      </w:r>
      <w:r w:rsidRPr="008C49F7">
        <w:rPr>
          <w:rFonts w:ascii="Arial" w:eastAsia="Arial" w:hAnsi="Arial" w:cs="Arial"/>
          <w:sz w:val="24"/>
          <w:szCs w:val="24"/>
        </w:rPr>
        <w:t xml:space="preserve"> </w:t>
      </w:r>
      <w:r w:rsidR="008C49F7" w:rsidRPr="008C49F7">
        <w:rPr>
          <w:rFonts w:ascii="Arial" w:hAnsi="Arial" w:cs="Arial"/>
          <w:sz w:val="24"/>
          <w:szCs w:val="24"/>
          <w:shd w:val="clear" w:color="auto" w:fill="FFFFFF"/>
        </w:rPr>
        <w:t>Wnosimy o zamianę zapisu punktu 7.4) w SWZ:</w:t>
      </w:r>
      <w:r w:rsidR="008C49F7" w:rsidRPr="008C49F7">
        <w:rPr>
          <w:rFonts w:ascii="Arial" w:hAnsi="Arial" w:cs="Arial"/>
          <w:sz w:val="24"/>
          <w:szCs w:val="24"/>
        </w:rPr>
        <w:br/>
      </w:r>
      <w:r w:rsidR="008C49F7" w:rsidRPr="008C49F7">
        <w:rPr>
          <w:rFonts w:ascii="Arial" w:hAnsi="Arial" w:cs="Arial"/>
          <w:sz w:val="24"/>
          <w:szCs w:val="24"/>
          <w:shd w:val="clear" w:color="auto" w:fill="FFFFFF"/>
        </w:rPr>
        <w:t>"a) Wykazuje się należytym wykonaniem w okresie ostatnich 5 lat przed upływem terminu składania ofert a jeżeli okres prowadzenia działalności jest krótszy - w tym okresie: - co najmniej dwóch inwestycji polegających na budowie obiektów kubaturowych w postaci hal sportowych o wartości jednego zadania nie mniejszej niż: 6.000.000,00 zł.</w:t>
      </w:r>
      <w:r w:rsidR="008C49F7" w:rsidRPr="008C49F7">
        <w:rPr>
          <w:rFonts w:ascii="Arial" w:hAnsi="Arial" w:cs="Arial"/>
          <w:sz w:val="24"/>
          <w:szCs w:val="24"/>
        </w:rPr>
        <w:t xml:space="preserve"> </w:t>
      </w:r>
      <w:r w:rsidR="008C49F7" w:rsidRPr="008C49F7">
        <w:rPr>
          <w:rFonts w:ascii="Arial" w:hAnsi="Arial" w:cs="Arial"/>
          <w:sz w:val="24"/>
          <w:szCs w:val="24"/>
          <w:shd w:val="clear" w:color="auto" w:fill="FFFFFF"/>
        </w:rPr>
        <w:t>Spełnienie tego warunku musi być potwierdzone dokumentami                       z których wynika, że roboty wskazane powyżej zostały wykonane zgodnie                          z zasadami sztuki budowlanej i prawidłowo ukończone, z podaniem ich rodzaju                        i wartości, daty i miejsca wykonania”.</w:t>
      </w:r>
      <w:r w:rsidR="008C49F7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14:paraId="59DEDD6E" w14:textId="5764D23D" w:rsidR="005C6972" w:rsidRPr="00DE6114" w:rsidRDefault="008C49F7" w:rsidP="005C697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C49F7">
        <w:rPr>
          <w:rFonts w:ascii="Arial" w:hAnsi="Arial" w:cs="Arial"/>
          <w:sz w:val="24"/>
          <w:szCs w:val="24"/>
          <w:shd w:val="clear" w:color="auto" w:fill="FFFFFF"/>
        </w:rPr>
        <w:t>Na:</w:t>
      </w:r>
      <w:r w:rsidRPr="008C49F7">
        <w:rPr>
          <w:rFonts w:ascii="Arial" w:hAnsi="Arial" w:cs="Arial"/>
          <w:sz w:val="24"/>
          <w:szCs w:val="24"/>
        </w:rPr>
        <w:br/>
      </w:r>
      <w:r w:rsidRPr="008C49F7">
        <w:rPr>
          <w:rFonts w:ascii="Arial" w:hAnsi="Arial" w:cs="Arial"/>
          <w:sz w:val="24"/>
          <w:szCs w:val="24"/>
          <w:shd w:val="clear" w:color="auto" w:fill="FFFFFF"/>
        </w:rPr>
        <w:t>"a) Wykazuje się należytym wykonaniem w okresie ostatnich 5 lat przed upływem terminu składania ofert a jeżeli okres prowadzenia działalności jest krótszy - w tym okresie: - co najmniej dwóch inwestycji polegających na budowie, przebudowie, remoncie obiektów kubaturowych użyteczności publicznej o wartości jednego zadania nie mniejszej niż: 6.000.000,00 zł.</w:t>
      </w:r>
      <w:r w:rsidRPr="008C49F7">
        <w:rPr>
          <w:rFonts w:ascii="Arial" w:hAnsi="Arial" w:cs="Arial"/>
          <w:sz w:val="24"/>
          <w:szCs w:val="24"/>
        </w:rPr>
        <w:t xml:space="preserve"> </w:t>
      </w:r>
      <w:r w:rsidRPr="008C49F7">
        <w:rPr>
          <w:rFonts w:ascii="Arial" w:hAnsi="Arial" w:cs="Arial"/>
          <w:sz w:val="24"/>
          <w:szCs w:val="24"/>
          <w:shd w:val="clear" w:color="auto" w:fill="FFFFFF"/>
        </w:rPr>
        <w:t>Spełnienie tego warunku musi być potwierdzone dokumentami z których wynika, że roboty wskazane powyżej zostały wykonane zgodnie z zasadami sztuki budowlanej i prawidłowo ukończone, z podaniem ich rodzaju i wartości, daty i miejsca wykonania".</w:t>
      </w:r>
      <w:r w:rsidRPr="008C49F7">
        <w:rPr>
          <w:rFonts w:ascii="Arial" w:hAnsi="Arial" w:cs="Arial"/>
          <w:sz w:val="24"/>
          <w:szCs w:val="24"/>
        </w:rPr>
        <w:t xml:space="preserve"> </w:t>
      </w:r>
      <w:r w:rsidRPr="008C49F7">
        <w:rPr>
          <w:rFonts w:ascii="Arial" w:hAnsi="Arial" w:cs="Arial"/>
          <w:sz w:val="24"/>
          <w:szCs w:val="24"/>
          <w:shd w:val="clear" w:color="auto" w:fill="FFFFFF"/>
        </w:rPr>
        <w:t>Uzasadnienie: Zmiana zapisów SWZ, umożliwi wystartowanie w postepowaniu przetargowym większej liczbie oferentów, co leży przede wszystkim w interesie Zamawiającego, ponieważ zapewni możliwość porównania większej liczby ofert.</w:t>
      </w:r>
    </w:p>
    <w:p w14:paraId="55E1B0C8" w14:textId="42EABF6D" w:rsidR="005C6972" w:rsidRPr="005C6972" w:rsidRDefault="005C6972" w:rsidP="005C6972">
      <w:pPr>
        <w:jc w:val="both"/>
        <w:rPr>
          <w:rFonts w:ascii="Arial" w:eastAsia="Arial" w:hAnsi="Arial" w:cs="Arial"/>
          <w:sz w:val="24"/>
          <w:szCs w:val="24"/>
        </w:rPr>
      </w:pPr>
      <w:r w:rsidRPr="005C6972">
        <w:rPr>
          <w:rFonts w:ascii="Arial" w:eastAsia="Arial" w:hAnsi="Arial" w:cs="Arial"/>
          <w:b/>
          <w:bCs/>
          <w:sz w:val="24"/>
          <w:szCs w:val="24"/>
        </w:rPr>
        <w:t>Odp.</w:t>
      </w:r>
      <w:r w:rsidRPr="005C6972">
        <w:rPr>
          <w:rFonts w:ascii="Arial" w:eastAsia="Arial" w:hAnsi="Arial" w:cs="Arial"/>
          <w:sz w:val="24"/>
          <w:szCs w:val="24"/>
        </w:rPr>
        <w:t xml:space="preserve"> </w:t>
      </w:r>
      <w:r w:rsidR="008C49F7">
        <w:rPr>
          <w:rFonts w:ascii="Arial" w:eastAsia="Arial" w:hAnsi="Arial" w:cs="Arial"/>
          <w:sz w:val="24"/>
          <w:szCs w:val="24"/>
        </w:rPr>
        <w:t>Zamawiaj</w:t>
      </w:r>
      <w:r w:rsidR="00DE6114">
        <w:rPr>
          <w:rFonts w:ascii="Arial" w:eastAsia="Arial" w:hAnsi="Arial" w:cs="Arial"/>
          <w:sz w:val="24"/>
          <w:szCs w:val="24"/>
        </w:rPr>
        <w:t>ą</w:t>
      </w:r>
      <w:r w:rsidR="008C49F7">
        <w:rPr>
          <w:rFonts w:ascii="Arial" w:eastAsia="Arial" w:hAnsi="Arial" w:cs="Arial"/>
          <w:sz w:val="24"/>
          <w:szCs w:val="24"/>
        </w:rPr>
        <w:t>cy</w:t>
      </w:r>
      <w:r w:rsidR="00DE6114">
        <w:rPr>
          <w:rFonts w:ascii="Arial" w:eastAsia="Arial" w:hAnsi="Arial" w:cs="Arial"/>
          <w:sz w:val="24"/>
          <w:szCs w:val="24"/>
        </w:rPr>
        <w:t>, ze względu na specyfikę obiektu budowlanego</w:t>
      </w:r>
      <w:r w:rsidR="008C49F7">
        <w:rPr>
          <w:rFonts w:ascii="Arial" w:eastAsia="Arial" w:hAnsi="Arial" w:cs="Arial"/>
          <w:sz w:val="24"/>
          <w:szCs w:val="24"/>
        </w:rPr>
        <w:t xml:space="preserve"> nie wyraża zgody na zmianę zapisów SWZ</w:t>
      </w:r>
      <w:r w:rsidR="00FF0BA5">
        <w:rPr>
          <w:rFonts w:ascii="Arial" w:eastAsia="Arial" w:hAnsi="Arial" w:cs="Arial"/>
          <w:sz w:val="24"/>
          <w:szCs w:val="24"/>
        </w:rPr>
        <w:t>.</w:t>
      </w:r>
    </w:p>
    <w:p w14:paraId="112F7A33" w14:textId="77777777" w:rsidR="005C6972" w:rsidRPr="005C6972" w:rsidRDefault="005C6972" w:rsidP="005C697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56FA5E1" w14:textId="77777777" w:rsidR="005C6972" w:rsidRPr="005C6972" w:rsidRDefault="005C6972" w:rsidP="005C69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6972">
        <w:rPr>
          <w:rFonts w:ascii="Arial" w:hAnsi="Arial" w:cs="Arial"/>
          <w:sz w:val="24"/>
          <w:szCs w:val="24"/>
          <w:lang w:eastAsia="pl-PL"/>
        </w:rPr>
        <w:t>Wyjaśnienia treści specyfikacji warunków zamówienia zostaną zamieszczone na stronie prowadzonego postępowania:</w:t>
      </w:r>
    </w:p>
    <w:p w14:paraId="073BA127" w14:textId="77777777" w:rsidR="005C6972" w:rsidRPr="005C6972" w:rsidRDefault="00AE3C15" w:rsidP="005C697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hyperlink r:id="rId5" w:history="1">
        <w:r w:rsidR="005C6972" w:rsidRPr="005C6972">
          <w:rPr>
            <w:rFonts w:ascii="Arial" w:hAnsi="Arial" w:cs="Arial"/>
            <w:color w:val="0000FF"/>
            <w:sz w:val="24"/>
            <w:szCs w:val="24"/>
            <w:u w:val="single"/>
            <w:lang w:eastAsia="pl-PL"/>
          </w:rPr>
          <w:t>https://platformazakupowa.pl/pn/kostrzyn_nad_odra</w:t>
        </w:r>
      </w:hyperlink>
      <w:r w:rsidR="005C6972" w:rsidRPr="005C6972">
        <w:rPr>
          <w:rFonts w:ascii="Arial" w:hAnsi="Arial" w:cs="Arial"/>
          <w:sz w:val="24"/>
          <w:szCs w:val="24"/>
          <w:lang w:eastAsia="pl-PL"/>
        </w:rPr>
        <w:t xml:space="preserve"> oraz na stronie internetowej zamawiającego </w:t>
      </w:r>
      <w:hyperlink r:id="rId6" w:history="1">
        <w:r w:rsidR="005C6972" w:rsidRPr="005C6972">
          <w:rPr>
            <w:rFonts w:ascii="Arial" w:hAnsi="Arial" w:cs="Arial"/>
            <w:color w:val="0000FF"/>
            <w:sz w:val="24"/>
            <w:szCs w:val="24"/>
            <w:u w:val="single"/>
            <w:lang w:eastAsia="pl-PL"/>
          </w:rPr>
          <w:t>www.kostrzyn.pl</w:t>
        </w:r>
      </w:hyperlink>
      <w:r w:rsidR="005C6972" w:rsidRPr="005C6972">
        <w:rPr>
          <w:rFonts w:ascii="Arial" w:hAnsi="Arial" w:cs="Arial"/>
          <w:sz w:val="24"/>
          <w:szCs w:val="24"/>
          <w:lang w:eastAsia="pl-PL"/>
        </w:rPr>
        <w:t xml:space="preserve"> . </w:t>
      </w:r>
    </w:p>
    <w:p w14:paraId="15A204AD" w14:textId="77777777" w:rsidR="005C6972" w:rsidRPr="005C6972" w:rsidRDefault="005C6972" w:rsidP="005C697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C6972">
        <w:rPr>
          <w:rFonts w:ascii="Arial" w:hAnsi="Arial" w:cs="Arial"/>
          <w:sz w:val="24"/>
          <w:szCs w:val="24"/>
          <w:lang w:eastAsia="pl-PL"/>
        </w:rPr>
        <w:lastRenderedPageBreak/>
        <w:t>Zamawiający informuje, że pytania oraz odpowiedzi na nie stają się integralną częścią specyfikacji warunków zamówienia i będą wiążące przy składaniu ofert.</w:t>
      </w:r>
    </w:p>
    <w:p w14:paraId="064AB414" w14:textId="028C3970" w:rsidR="005C6972" w:rsidRPr="005C6972" w:rsidRDefault="005C6972" w:rsidP="00E54C47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5C6972">
        <w:rPr>
          <w:rFonts w:ascii="Arial" w:hAnsi="Arial" w:cs="Arial"/>
          <w:sz w:val="24"/>
          <w:szCs w:val="24"/>
          <w:lang w:eastAsia="pl-PL"/>
        </w:rPr>
        <w:t xml:space="preserve">                    </w:t>
      </w:r>
    </w:p>
    <w:p w14:paraId="7AEB29D8" w14:textId="77777777" w:rsidR="005C6972" w:rsidRPr="005C6972" w:rsidRDefault="005C6972" w:rsidP="005C6972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  <w:lang w:eastAsia="pl-PL"/>
        </w:rPr>
      </w:pPr>
    </w:p>
    <w:p w14:paraId="2AB147B8" w14:textId="77777777" w:rsidR="005C6972" w:rsidRPr="005C6972" w:rsidRDefault="005C6972" w:rsidP="005C6972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  <w:lang w:eastAsia="pl-PL"/>
        </w:rPr>
      </w:pPr>
      <w:r w:rsidRPr="005C6972">
        <w:rPr>
          <w:rFonts w:ascii="Arial" w:hAnsi="Arial" w:cs="Arial"/>
          <w:sz w:val="24"/>
          <w:szCs w:val="24"/>
          <w:lang w:eastAsia="pl-PL"/>
        </w:rPr>
        <w:t xml:space="preserve">                 Z poważaniem </w:t>
      </w:r>
    </w:p>
    <w:p w14:paraId="6E19283F" w14:textId="77777777" w:rsidR="005C6972" w:rsidRPr="005C6972" w:rsidRDefault="005C6972" w:rsidP="005C6972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  <w:lang w:eastAsia="pl-PL"/>
        </w:rPr>
      </w:pPr>
    </w:p>
    <w:p w14:paraId="5629E0E3" w14:textId="77777777" w:rsidR="005C6972" w:rsidRPr="005C6972" w:rsidRDefault="005C6972" w:rsidP="005C6972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  <w:lang w:eastAsia="pl-PL"/>
        </w:rPr>
      </w:pPr>
      <w:r w:rsidRPr="005C6972">
        <w:rPr>
          <w:rFonts w:ascii="Arial" w:hAnsi="Arial" w:cs="Arial"/>
          <w:sz w:val="24"/>
          <w:szCs w:val="24"/>
          <w:lang w:eastAsia="pl-PL"/>
        </w:rPr>
        <w:t>Burmistrz Miasta Kostrzyn nad Odrą</w:t>
      </w:r>
    </w:p>
    <w:p w14:paraId="1FA542CD" w14:textId="77777777" w:rsidR="005C6972" w:rsidRPr="005C6972" w:rsidRDefault="005C6972" w:rsidP="005C6972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22008040" w14:textId="77777777" w:rsidR="005C6972" w:rsidRPr="005C6972" w:rsidRDefault="005C6972" w:rsidP="005C6972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  <w:lang w:eastAsia="pl-PL"/>
        </w:rPr>
      </w:pPr>
      <w:r w:rsidRPr="005C6972">
        <w:rPr>
          <w:rFonts w:ascii="Arial" w:hAnsi="Arial" w:cs="Arial"/>
          <w:sz w:val="24"/>
          <w:szCs w:val="24"/>
          <w:lang w:eastAsia="pl-PL"/>
        </w:rPr>
        <w:t xml:space="preserve">                 dr Andrzej Kunt</w:t>
      </w:r>
    </w:p>
    <w:p w14:paraId="55412F4A" w14:textId="77777777" w:rsidR="005C6972" w:rsidRPr="005C6972" w:rsidRDefault="005C6972" w:rsidP="005C6972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40C00884" w14:textId="77777777" w:rsidR="005C6972" w:rsidRPr="005C6972" w:rsidRDefault="005C6972" w:rsidP="005C697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C6972">
        <w:rPr>
          <w:rFonts w:ascii="Arial" w:hAnsi="Arial" w:cs="Arial"/>
          <w:sz w:val="20"/>
          <w:szCs w:val="20"/>
          <w:lang w:eastAsia="pl-PL"/>
        </w:rPr>
        <w:t>Do wiadomości:</w:t>
      </w:r>
    </w:p>
    <w:p w14:paraId="2213999B" w14:textId="77777777" w:rsidR="005C6972" w:rsidRPr="005C6972" w:rsidRDefault="005C6972" w:rsidP="005C697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C6972">
        <w:rPr>
          <w:rFonts w:ascii="Arial" w:hAnsi="Arial" w:cs="Arial"/>
          <w:sz w:val="20"/>
          <w:szCs w:val="20"/>
          <w:lang w:eastAsia="pl-PL"/>
        </w:rPr>
        <w:t>1. Wszyscy uczestnicy postępowania</w:t>
      </w:r>
    </w:p>
    <w:p w14:paraId="49E247F9" w14:textId="779C80BE" w:rsidR="00CE60EC" w:rsidRPr="00802CBB" w:rsidRDefault="00CE60EC" w:rsidP="0027386C">
      <w:pPr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sectPr w:rsidR="00CE60EC" w:rsidRPr="00802CBB" w:rsidSect="004F2869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86449"/>
    <w:multiLevelType w:val="hybridMultilevel"/>
    <w:tmpl w:val="4850880A"/>
    <w:lvl w:ilvl="0" w:tplc="6F382EAA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sz w:val="16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31765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CE"/>
    <w:rsid w:val="00016F7C"/>
    <w:rsid w:val="00026383"/>
    <w:rsid w:val="0004426B"/>
    <w:rsid w:val="00046BE7"/>
    <w:rsid w:val="00057E5B"/>
    <w:rsid w:val="0008722C"/>
    <w:rsid w:val="00117319"/>
    <w:rsid w:val="00154293"/>
    <w:rsid w:val="00156A9F"/>
    <w:rsid w:val="0018277A"/>
    <w:rsid w:val="001A5AEB"/>
    <w:rsid w:val="001A6CB3"/>
    <w:rsid w:val="001F46DD"/>
    <w:rsid w:val="001F543E"/>
    <w:rsid w:val="001F5459"/>
    <w:rsid w:val="001F792B"/>
    <w:rsid w:val="00202FA2"/>
    <w:rsid w:val="00237BC4"/>
    <w:rsid w:val="00241DFA"/>
    <w:rsid w:val="002612E2"/>
    <w:rsid w:val="0027386C"/>
    <w:rsid w:val="002C14C7"/>
    <w:rsid w:val="002E5FDB"/>
    <w:rsid w:val="003004A2"/>
    <w:rsid w:val="00361E25"/>
    <w:rsid w:val="00393F35"/>
    <w:rsid w:val="003A03A2"/>
    <w:rsid w:val="003E6A30"/>
    <w:rsid w:val="00417185"/>
    <w:rsid w:val="004203FB"/>
    <w:rsid w:val="004327F5"/>
    <w:rsid w:val="00461295"/>
    <w:rsid w:val="0048007A"/>
    <w:rsid w:val="00493836"/>
    <w:rsid w:val="004F2869"/>
    <w:rsid w:val="00507E3A"/>
    <w:rsid w:val="005C6972"/>
    <w:rsid w:val="005E2C09"/>
    <w:rsid w:val="0060446B"/>
    <w:rsid w:val="00617598"/>
    <w:rsid w:val="00637D03"/>
    <w:rsid w:val="00664608"/>
    <w:rsid w:val="00693F4E"/>
    <w:rsid w:val="006B5C32"/>
    <w:rsid w:val="006C0983"/>
    <w:rsid w:val="00726E6E"/>
    <w:rsid w:val="007606C8"/>
    <w:rsid w:val="00782125"/>
    <w:rsid w:val="007F14D7"/>
    <w:rsid w:val="007F366B"/>
    <w:rsid w:val="00802CBB"/>
    <w:rsid w:val="00815774"/>
    <w:rsid w:val="008223C1"/>
    <w:rsid w:val="00831AAE"/>
    <w:rsid w:val="00846B37"/>
    <w:rsid w:val="00846CC4"/>
    <w:rsid w:val="00857CA8"/>
    <w:rsid w:val="008A34C1"/>
    <w:rsid w:val="008A53B9"/>
    <w:rsid w:val="008C49F7"/>
    <w:rsid w:val="008D0BCE"/>
    <w:rsid w:val="008F1963"/>
    <w:rsid w:val="008F4B8B"/>
    <w:rsid w:val="00907FC6"/>
    <w:rsid w:val="009170B6"/>
    <w:rsid w:val="00994630"/>
    <w:rsid w:val="009A2B99"/>
    <w:rsid w:val="009C5B43"/>
    <w:rsid w:val="009E0DCF"/>
    <w:rsid w:val="009F7A44"/>
    <w:rsid w:val="00A06D82"/>
    <w:rsid w:val="00A231FC"/>
    <w:rsid w:val="00A62247"/>
    <w:rsid w:val="00AA39D0"/>
    <w:rsid w:val="00AE3C15"/>
    <w:rsid w:val="00AF66AA"/>
    <w:rsid w:val="00B02D2F"/>
    <w:rsid w:val="00B900AA"/>
    <w:rsid w:val="00B9273D"/>
    <w:rsid w:val="00BA7066"/>
    <w:rsid w:val="00BD1DFB"/>
    <w:rsid w:val="00BD3352"/>
    <w:rsid w:val="00BD68E4"/>
    <w:rsid w:val="00BF2D4D"/>
    <w:rsid w:val="00C34324"/>
    <w:rsid w:val="00C42321"/>
    <w:rsid w:val="00C7599F"/>
    <w:rsid w:val="00C8639A"/>
    <w:rsid w:val="00C9764D"/>
    <w:rsid w:val="00CA086F"/>
    <w:rsid w:val="00CA2C05"/>
    <w:rsid w:val="00CB6E03"/>
    <w:rsid w:val="00CE1106"/>
    <w:rsid w:val="00CE3371"/>
    <w:rsid w:val="00CE60EC"/>
    <w:rsid w:val="00D10F59"/>
    <w:rsid w:val="00D11B1F"/>
    <w:rsid w:val="00D34EA8"/>
    <w:rsid w:val="00D76F7C"/>
    <w:rsid w:val="00D81E86"/>
    <w:rsid w:val="00D8718B"/>
    <w:rsid w:val="00DA1D2E"/>
    <w:rsid w:val="00DA2418"/>
    <w:rsid w:val="00DA5218"/>
    <w:rsid w:val="00DA606C"/>
    <w:rsid w:val="00DC6072"/>
    <w:rsid w:val="00DE6114"/>
    <w:rsid w:val="00E01861"/>
    <w:rsid w:val="00E54C47"/>
    <w:rsid w:val="00EA1E36"/>
    <w:rsid w:val="00ED4484"/>
    <w:rsid w:val="00EF3AA6"/>
    <w:rsid w:val="00F25465"/>
    <w:rsid w:val="00F77EDE"/>
    <w:rsid w:val="00F916F5"/>
    <w:rsid w:val="00FB52F4"/>
    <w:rsid w:val="00FE0210"/>
    <w:rsid w:val="00F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07E74"/>
  <w15:docId w15:val="{3DB22207-D708-4E6B-9698-C8715EF8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63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426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04426B"/>
    <w:pPr>
      <w:widowControl w:val="0"/>
      <w:suppressAutoHyphens/>
      <w:textAlignment w:val="baseline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Standard"/>
    <w:link w:val="StopkaZnak"/>
    <w:uiPriority w:val="99"/>
    <w:rsid w:val="0004426B"/>
    <w:pPr>
      <w:tabs>
        <w:tab w:val="center" w:pos="4536"/>
        <w:tab w:val="right" w:pos="9072"/>
      </w:tabs>
      <w:autoSpaceDN w:val="0"/>
    </w:pPr>
    <w:rPr>
      <w:kern w:val="3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4426B"/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27386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D8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871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04A2"/>
    <w:pPr>
      <w:widowControl w:val="0"/>
      <w:spacing w:after="0" w:line="240" w:lineRule="auto"/>
    </w:pPr>
    <w:rPr>
      <w:lang w:val="uk-UA" w:eastAsia="uk-UA"/>
    </w:rPr>
  </w:style>
  <w:style w:type="paragraph" w:styleId="Bezodstpw">
    <w:name w:val="No Spacing"/>
    <w:uiPriority w:val="1"/>
    <w:qFormat/>
    <w:rsid w:val="00BD3352"/>
    <w:rPr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59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strzyn.pl" TargetMode="External"/><Relationship Id="rId5" Type="http://schemas.openxmlformats.org/officeDocument/2006/relationships/hyperlink" Target="https://platformazakupowa.pl/pn/kostrzyn_nad_od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Kostrzyn nad Odrą, dnia 12 marca 2021r</vt:lpstr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Kostrzyn nad Odrą, dnia 12 marca 2021r</dc:title>
  <dc:creator>Elżbieta Kościelska</dc:creator>
  <cp:lastModifiedBy>Grzegorz Chiliński</cp:lastModifiedBy>
  <cp:revision>25</cp:revision>
  <cp:lastPrinted>2022-08-18T07:39:00Z</cp:lastPrinted>
  <dcterms:created xsi:type="dcterms:W3CDTF">2021-04-13T06:00:00Z</dcterms:created>
  <dcterms:modified xsi:type="dcterms:W3CDTF">2022-08-24T07:24:00Z</dcterms:modified>
</cp:coreProperties>
</file>