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4CA0" w14:textId="77777777" w:rsidR="0070257A" w:rsidRPr="00C04828" w:rsidRDefault="006461E3" w:rsidP="00B0148B">
      <w:pPr>
        <w:spacing w:line="240" w:lineRule="auto"/>
        <w:jc w:val="center"/>
        <w:rPr>
          <w:rFonts w:cstheme="minorHAnsi"/>
        </w:rPr>
      </w:pPr>
      <w:r w:rsidRPr="00C04828">
        <w:rPr>
          <w:rFonts w:cstheme="minorHAnsi"/>
        </w:rPr>
        <w:t>OPIS PRZEDMIOTU ZAMÓWIENIA</w:t>
      </w:r>
    </w:p>
    <w:p w14:paraId="7E3A763C" w14:textId="684F452D" w:rsidR="00035C69" w:rsidRDefault="006461E3" w:rsidP="00B0148B">
      <w:pPr>
        <w:spacing w:after="0" w:line="240" w:lineRule="auto"/>
        <w:jc w:val="both"/>
        <w:rPr>
          <w:rFonts w:cstheme="minorHAnsi"/>
        </w:rPr>
      </w:pPr>
      <w:r w:rsidRPr="00E21679">
        <w:rPr>
          <w:rFonts w:cstheme="minorHAnsi"/>
        </w:rPr>
        <w:t xml:space="preserve">Przedmiotem zamówienia jest </w:t>
      </w:r>
      <w:r w:rsidR="00F10E6C">
        <w:rPr>
          <w:rFonts w:cstheme="minorHAnsi"/>
        </w:rPr>
        <w:t>wymian</w:t>
      </w:r>
      <w:r w:rsidR="00046A49">
        <w:rPr>
          <w:rFonts w:cstheme="minorHAnsi"/>
        </w:rPr>
        <w:t>a</w:t>
      </w:r>
      <w:r w:rsidR="005C7A41" w:rsidRPr="006C435D">
        <w:rPr>
          <w:rFonts w:cstheme="minorHAnsi"/>
          <w:b/>
          <w:bCs/>
        </w:rPr>
        <w:t xml:space="preserve"> instalacji elektrycznego odladzania bieżni jezdnych</w:t>
      </w:r>
      <w:r w:rsidR="005C7A41" w:rsidRPr="00E21679">
        <w:rPr>
          <w:rFonts w:cstheme="minorHAnsi"/>
        </w:rPr>
        <w:t xml:space="preserve"> piaskowników zainstalowanych </w:t>
      </w:r>
      <w:r w:rsidRPr="00E21679">
        <w:rPr>
          <w:rFonts w:cstheme="minorHAnsi"/>
        </w:rPr>
        <w:t>na terenie oczyszczalni ścieków ŁYNA w Olsztynie</w:t>
      </w:r>
      <w:r w:rsidR="005C7A41" w:rsidRPr="00E21679">
        <w:rPr>
          <w:rFonts w:cstheme="minorHAnsi"/>
        </w:rPr>
        <w:t xml:space="preserve"> wraz z</w:t>
      </w:r>
      <w:r w:rsidR="001B6964" w:rsidRPr="00E21679">
        <w:rPr>
          <w:rFonts w:cstheme="minorHAnsi"/>
        </w:rPr>
        <w:t> </w:t>
      </w:r>
      <w:r w:rsidR="005C7A41" w:rsidRPr="00E21679">
        <w:rPr>
          <w:rFonts w:cstheme="minorHAnsi"/>
        </w:rPr>
        <w:t>naprawą układu sterowania ww. instalacją</w:t>
      </w:r>
      <w:r w:rsidRPr="00E21679">
        <w:rPr>
          <w:rFonts w:cstheme="minorHAnsi"/>
        </w:rPr>
        <w:t>.</w:t>
      </w:r>
    </w:p>
    <w:p w14:paraId="45E2C78F" w14:textId="15BFE82B" w:rsidR="00F135E3" w:rsidRPr="006960C7" w:rsidRDefault="00F135E3" w:rsidP="00B0148B">
      <w:pPr>
        <w:spacing w:before="120" w:after="0" w:line="240" w:lineRule="auto"/>
        <w:jc w:val="both"/>
        <w:rPr>
          <w:rFonts w:cstheme="minorHAnsi"/>
        </w:rPr>
      </w:pPr>
      <w:r w:rsidRPr="006960C7">
        <w:rPr>
          <w:rFonts w:cstheme="minorHAnsi"/>
        </w:rPr>
        <w:t>Założenia Inwestora do przedmiotu zamówienia:</w:t>
      </w:r>
    </w:p>
    <w:p w14:paraId="0192334B" w14:textId="7DE9CA3D" w:rsidR="00645A85" w:rsidRPr="00C04828" w:rsidRDefault="00645A85" w:rsidP="00B0148B">
      <w:pPr>
        <w:pStyle w:val="Akapitzlist"/>
        <w:numPr>
          <w:ilvl w:val="0"/>
          <w:numId w:val="14"/>
        </w:numPr>
        <w:spacing w:before="120" w:after="120" w:line="240" w:lineRule="auto"/>
        <w:ind w:left="709"/>
        <w:contextualSpacing w:val="0"/>
        <w:jc w:val="both"/>
        <w:rPr>
          <w:rFonts w:cstheme="minorHAnsi"/>
        </w:rPr>
      </w:pPr>
      <w:r w:rsidRPr="00C04828">
        <w:rPr>
          <w:rFonts w:cstheme="minorHAnsi"/>
        </w:rPr>
        <w:t xml:space="preserve">w zakresie </w:t>
      </w:r>
      <w:r w:rsidR="005C7A41">
        <w:rPr>
          <w:rFonts w:cstheme="minorHAnsi"/>
        </w:rPr>
        <w:t>naprawy instalacji odladzania</w:t>
      </w:r>
      <w:r w:rsidRPr="00C04828">
        <w:rPr>
          <w:rFonts w:cstheme="minorHAnsi"/>
        </w:rPr>
        <w:t>:</w:t>
      </w:r>
    </w:p>
    <w:p w14:paraId="227C005F" w14:textId="6BA35789" w:rsidR="008E3ACB" w:rsidRPr="00672287" w:rsidRDefault="005C7A41" w:rsidP="00B0148B">
      <w:pPr>
        <w:pStyle w:val="Akapitzlist"/>
        <w:numPr>
          <w:ilvl w:val="0"/>
          <w:numId w:val="13"/>
        </w:numPr>
        <w:spacing w:before="120" w:after="120" w:line="240" w:lineRule="auto"/>
        <w:ind w:left="1003" w:hanging="357"/>
        <w:jc w:val="both"/>
        <w:rPr>
          <w:rFonts w:cstheme="minorHAnsi"/>
        </w:rPr>
      </w:pPr>
      <w:bookmarkStart w:id="0" w:name="_Hlk147823815"/>
      <w:r>
        <w:rPr>
          <w:rFonts w:cstheme="minorHAnsi"/>
        </w:rPr>
        <w:t>diagnostyk</w:t>
      </w:r>
      <w:r w:rsidR="00166342">
        <w:rPr>
          <w:rFonts w:cstheme="minorHAnsi"/>
        </w:rPr>
        <w:t>a</w:t>
      </w:r>
      <w:r>
        <w:rPr>
          <w:rFonts w:cstheme="minorHAnsi"/>
        </w:rPr>
        <w:t xml:space="preserve"> instalacji grzejnej – sprawdzenie </w:t>
      </w:r>
      <w:r w:rsidR="001B6964">
        <w:rPr>
          <w:rFonts w:cstheme="minorHAnsi"/>
        </w:rPr>
        <w:t xml:space="preserve">stanu oraz pomiary </w:t>
      </w:r>
      <w:r>
        <w:rPr>
          <w:rFonts w:cstheme="minorHAnsi"/>
        </w:rPr>
        <w:t>poszczególnych odcinków z</w:t>
      </w:r>
      <w:r w:rsidR="00202675">
        <w:rPr>
          <w:rFonts w:cstheme="minorHAnsi"/>
        </w:rPr>
        <w:t> </w:t>
      </w:r>
      <w:r>
        <w:rPr>
          <w:rFonts w:cstheme="minorHAnsi"/>
        </w:rPr>
        <w:t xml:space="preserve">określeniem </w:t>
      </w:r>
      <w:r w:rsidRPr="00672287">
        <w:rPr>
          <w:rFonts w:cstheme="minorHAnsi"/>
        </w:rPr>
        <w:t>miejsc uszkodzenia</w:t>
      </w:r>
      <w:bookmarkEnd w:id="0"/>
      <w:r w:rsidR="00202675" w:rsidRPr="00672287">
        <w:rPr>
          <w:rFonts w:cstheme="minorHAnsi"/>
        </w:rPr>
        <w:t xml:space="preserve"> oraz niezbędn</w:t>
      </w:r>
      <w:r w:rsidR="001B6964" w:rsidRPr="00672287">
        <w:rPr>
          <w:rFonts w:cstheme="minorHAnsi"/>
        </w:rPr>
        <w:t>ego zakresu</w:t>
      </w:r>
      <w:r w:rsidR="00202675" w:rsidRPr="00672287">
        <w:rPr>
          <w:rFonts w:cstheme="minorHAnsi"/>
        </w:rPr>
        <w:t xml:space="preserve"> prac</w:t>
      </w:r>
      <w:r w:rsidRPr="00672287">
        <w:rPr>
          <w:rFonts w:cstheme="minorHAnsi"/>
        </w:rPr>
        <w:t>,</w:t>
      </w:r>
    </w:p>
    <w:p w14:paraId="683A422C" w14:textId="445C50DC" w:rsidR="00E06FCA" w:rsidRDefault="00E06FCA" w:rsidP="00B0148B">
      <w:pPr>
        <w:pStyle w:val="Akapitzlist"/>
        <w:numPr>
          <w:ilvl w:val="0"/>
          <w:numId w:val="13"/>
        </w:numPr>
        <w:spacing w:before="120" w:after="120" w:line="240" w:lineRule="auto"/>
        <w:ind w:left="1003" w:hanging="357"/>
        <w:jc w:val="both"/>
        <w:rPr>
          <w:rFonts w:cstheme="minorHAnsi"/>
        </w:rPr>
      </w:pPr>
      <w:r w:rsidRPr="00672287">
        <w:rPr>
          <w:rFonts w:cstheme="minorHAnsi"/>
        </w:rPr>
        <w:t>dobór nowego przewodu z zachowaniem parametrów obecnego przewodu</w:t>
      </w:r>
      <w:r>
        <w:rPr>
          <w:rFonts w:cstheme="minorHAnsi"/>
        </w:rPr>
        <w:t xml:space="preserve"> grzejnego,</w:t>
      </w:r>
    </w:p>
    <w:p w14:paraId="1481CC77" w14:textId="744E57D7" w:rsidR="005C7A41" w:rsidRDefault="005C7A41" w:rsidP="00B0148B">
      <w:pPr>
        <w:pStyle w:val="Akapitzlist"/>
        <w:numPr>
          <w:ilvl w:val="0"/>
          <w:numId w:val="13"/>
        </w:numPr>
        <w:spacing w:before="120" w:after="120" w:line="240" w:lineRule="auto"/>
        <w:ind w:left="1003" w:hanging="357"/>
        <w:jc w:val="both"/>
        <w:rPr>
          <w:rFonts w:cstheme="minorHAnsi"/>
        </w:rPr>
      </w:pPr>
      <w:r>
        <w:rPr>
          <w:rFonts w:cstheme="minorHAnsi"/>
        </w:rPr>
        <w:t>wymiana uszkodzonych odcinków instalacji grzejnej:</w:t>
      </w:r>
    </w:p>
    <w:p w14:paraId="40993A9F" w14:textId="543DCDFB" w:rsidR="005C7A41" w:rsidRDefault="00202675" w:rsidP="00B0148B">
      <w:pPr>
        <w:pStyle w:val="Akapitzlist"/>
        <w:numPr>
          <w:ilvl w:val="1"/>
          <w:numId w:val="13"/>
        </w:numPr>
        <w:spacing w:before="120" w:after="120" w:line="240" w:lineRule="auto"/>
        <w:ind w:left="1723" w:hanging="357"/>
        <w:jc w:val="both"/>
        <w:rPr>
          <w:rFonts w:cstheme="minorHAnsi"/>
        </w:rPr>
      </w:pPr>
      <w:r>
        <w:rPr>
          <w:rFonts w:cstheme="minorHAnsi"/>
        </w:rPr>
        <w:t xml:space="preserve">wykonanie </w:t>
      </w:r>
      <w:r w:rsidR="005C7A41">
        <w:rPr>
          <w:rFonts w:cstheme="minorHAnsi"/>
        </w:rPr>
        <w:t xml:space="preserve">bruzd </w:t>
      </w:r>
      <w:r>
        <w:rPr>
          <w:rFonts w:cstheme="minorHAnsi"/>
        </w:rPr>
        <w:t xml:space="preserve">w </w:t>
      </w:r>
      <w:r w:rsidR="005C7A41">
        <w:rPr>
          <w:rFonts w:cstheme="minorHAnsi"/>
        </w:rPr>
        <w:t xml:space="preserve">powierzchni </w:t>
      </w:r>
      <w:r>
        <w:rPr>
          <w:rFonts w:cstheme="minorHAnsi"/>
        </w:rPr>
        <w:t xml:space="preserve">jezdnej </w:t>
      </w:r>
      <w:r w:rsidR="00E47B22">
        <w:rPr>
          <w:rFonts w:cstheme="minorHAnsi"/>
        </w:rPr>
        <w:t xml:space="preserve">bieżni </w:t>
      </w:r>
      <w:r w:rsidR="005C7A41">
        <w:rPr>
          <w:rFonts w:cstheme="minorHAnsi"/>
        </w:rPr>
        <w:t xml:space="preserve">pod </w:t>
      </w:r>
      <w:r w:rsidR="003B478D">
        <w:rPr>
          <w:rFonts w:cstheme="minorHAnsi"/>
        </w:rPr>
        <w:t>nowy</w:t>
      </w:r>
      <w:r w:rsidR="005C7A41">
        <w:rPr>
          <w:rFonts w:cstheme="minorHAnsi"/>
        </w:rPr>
        <w:t xml:space="preserve"> przew</w:t>
      </w:r>
      <w:r w:rsidR="003B478D">
        <w:rPr>
          <w:rFonts w:cstheme="minorHAnsi"/>
        </w:rPr>
        <w:t>ód</w:t>
      </w:r>
      <w:r w:rsidR="005C7A41">
        <w:rPr>
          <w:rFonts w:cstheme="minorHAnsi"/>
        </w:rPr>
        <w:t xml:space="preserve"> grzejn</w:t>
      </w:r>
      <w:r w:rsidR="003B478D">
        <w:rPr>
          <w:rFonts w:cstheme="minorHAnsi"/>
        </w:rPr>
        <w:t>y</w:t>
      </w:r>
      <w:r w:rsidR="0050234B">
        <w:rPr>
          <w:rFonts w:cstheme="minorHAnsi"/>
        </w:rPr>
        <w:t xml:space="preserve"> oraz czujniki</w:t>
      </w:r>
      <w:r w:rsidR="00E47B22">
        <w:rPr>
          <w:rFonts w:cstheme="minorHAnsi"/>
        </w:rPr>
        <w:t xml:space="preserve"> temperatury</w:t>
      </w:r>
      <w:r w:rsidR="005C7A41">
        <w:rPr>
          <w:rFonts w:cstheme="minorHAnsi"/>
        </w:rPr>
        <w:t>,</w:t>
      </w:r>
    </w:p>
    <w:p w14:paraId="3FBA25BC" w14:textId="248BC15C" w:rsidR="005C7A41" w:rsidRDefault="00A755F7" w:rsidP="00B0148B">
      <w:pPr>
        <w:pStyle w:val="Akapitzlist"/>
        <w:numPr>
          <w:ilvl w:val="1"/>
          <w:numId w:val="13"/>
        </w:numPr>
        <w:spacing w:before="120" w:after="120" w:line="240" w:lineRule="auto"/>
        <w:ind w:left="1723" w:hanging="357"/>
        <w:jc w:val="both"/>
        <w:rPr>
          <w:rFonts w:cstheme="minorHAnsi"/>
        </w:rPr>
      </w:pPr>
      <w:r>
        <w:rPr>
          <w:rFonts w:cstheme="minorHAnsi"/>
        </w:rPr>
        <w:t>wykonanie</w:t>
      </w:r>
      <w:r w:rsidR="003B478D">
        <w:rPr>
          <w:rFonts w:cstheme="minorHAnsi"/>
        </w:rPr>
        <w:t xml:space="preserve"> </w:t>
      </w:r>
      <w:r w:rsidR="00E47B22">
        <w:rPr>
          <w:rFonts w:cstheme="minorHAnsi"/>
        </w:rPr>
        <w:t xml:space="preserve">w bruzdach </w:t>
      </w:r>
      <w:r w:rsidR="003B478D">
        <w:rPr>
          <w:rFonts w:cstheme="minorHAnsi"/>
        </w:rPr>
        <w:t>now</w:t>
      </w:r>
      <w:r w:rsidR="001B6964">
        <w:rPr>
          <w:rFonts w:cstheme="minorHAnsi"/>
        </w:rPr>
        <w:t>ych odcinków</w:t>
      </w:r>
      <w:r w:rsidR="003B478D">
        <w:rPr>
          <w:rFonts w:cstheme="minorHAnsi"/>
        </w:rPr>
        <w:t xml:space="preserve"> przewodu grzejnego,</w:t>
      </w:r>
    </w:p>
    <w:p w14:paraId="63E2DD31" w14:textId="07F3E09C" w:rsidR="00E21679" w:rsidRDefault="001727FC" w:rsidP="00B0148B">
      <w:pPr>
        <w:pStyle w:val="Akapitzlist"/>
        <w:numPr>
          <w:ilvl w:val="1"/>
          <w:numId w:val="13"/>
        </w:numPr>
        <w:spacing w:before="120" w:after="120" w:line="240" w:lineRule="auto"/>
        <w:ind w:left="1723" w:hanging="357"/>
        <w:jc w:val="both"/>
        <w:rPr>
          <w:rFonts w:cstheme="minorHAnsi"/>
        </w:rPr>
      </w:pPr>
      <w:r>
        <w:rPr>
          <w:rFonts w:cstheme="minorHAnsi"/>
        </w:rPr>
        <w:t>umieszczenie</w:t>
      </w:r>
      <w:r w:rsidR="00A755F7">
        <w:rPr>
          <w:rFonts w:cstheme="minorHAnsi"/>
        </w:rPr>
        <w:t xml:space="preserve"> </w:t>
      </w:r>
      <w:r w:rsidR="00E47B22">
        <w:rPr>
          <w:rFonts w:cstheme="minorHAnsi"/>
        </w:rPr>
        <w:t xml:space="preserve">w bruzdach czujników </w:t>
      </w:r>
      <w:r w:rsidR="00E21679">
        <w:rPr>
          <w:rFonts w:cstheme="minorHAnsi"/>
        </w:rPr>
        <w:t>temperatury,</w:t>
      </w:r>
    </w:p>
    <w:p w14:paraId="4EB88E6A" w14:textId="3C89B6E3" w:rsidR="00202675" w:rsidRDefault="001B6964" w:rsidP="00B0148B">
      <w:pPr>
        <w:pStyle w:val="Akapitzlist"/>
        <w:numPr>
          <w:ilvl w:val="1"/>
          <w:numId w:val="13"/>
        </w:numPr>
        <w:spacing w:before="120" w:after="120" w:line="240" w:lineRule="auto"/>
        <w:ind w:left="1723" w:hanging="357"/>
        <w:jc w:val="both"/>
        <w:rPr>
          <w:rFonts w:cstheme="minorHAnsi"/>
        </w:rPr>
      </w:pPr>
      <w:r>
        <w:rPr>
          <w:rFonts w:cstheme="minorHAnsi"/>
        </w:rPr>
        <w:t xml:space="preserve">wykonanie </w:t>
      </w:r>
      <w:r w:rsidR="00E07EF4">
        <w:rPr>
          <w:rFonts w:cstheme="minorHAnsi"/>
        </w:rPr>
        <w:t>innych</w:t>
      </w:r>
      <w:r w:rsidR="00202675">
        <w:rPr>
          <w:rFonts w:cstheme="minorHAnsi"/>
        </w:rPr>
        <w:t xml:space="preserve"> niezbędn</w:t>
      </w:r>
      <w:r>
        <w:rPr>
          <w:rFonts w:cstheme="minorHAnsi"/>
        </w:rPr>
        <w:t>ych</w:t>
      </w:r>
      <w:r w:rsidR="00202675">
        <w:rPr>
          <w:rFonts w:cstheme="minorHAnsi"/>
        </w:rPr>
        <w:t xml:space="preserve"> prac elektryczn</w:t>
      </w:r>
      <w:r>
        <w:rPr>
          <w:rFonts w:cstheme="minorHAnsi"/>
        </w:rPr>
        <w:t>ych</w:t>
      </w:r>
      <w:r w:rsidR="00202675">
        <w:rPr>
          <w:rFonts w:cstheme="minorHAnsi"/>
        </w:rPr>
        <w:t xml:space="preserve"> / instalatorski</w:t>
      </w:r>
      <w:r>
        <w:rPr>
          <w:rFonts w:cstheme="minorHAnsi"/>
        </w:rPr>
        <w:t>ch</w:t>
      </w:r>
      <w:r w:rsidR="00202675">
        <w:rPr>
          <w:rFonts w:cstheme="minorHAnsi"/>
        </w:rPr>
        <w:t>,</w:t>
      </w:r>
    </w:p>
    <w:p w14:paraId="50AF6AB3" w14:textId="43368C98" w:rsidR="003B478D" w:rsidRDefault="00031EBF" w:rsidP="00B0148B">
      <w:pPr>
        <w:pStyle w:val="Akapitzlist"/>
        <w:numPr>
          <w:ilvl w:val="1"/>
          <w:numId w:val="13"/>
        </w:numPr>
        <w:spacing w:before="120" w:after="120" w:line="240" w:lineRule="auto"/>
        <w:ind w:left="1723" w:hanging="357"/>
        <w:jc w:val="both"/>
        <w:rPr>
          <w:rFonts w:cstheme="minorHAnsi"/>
        </w:rPr>
      </w:pPr>
      <w:r>
        <w:rPr>
          <w:rFonts w:cstheme="minorHAnsi"/>
        </w:rPr>
        <w:t>uzupełnienie wykonanych bruzd w powierzchni jezdnej</w:t>
      </w:r>
      <w:r w:rsidR="006960C7">
        <w:rPr>
          <w:rFonts w:cstheme="minorHAnsi"/>
        </w:rPr>
        <w:t xml:space="preserve"> </w:t>
      </w:r>
      <w:r>
        <w:rPr>
          <w:rFonts w:cstheme="minorHAnsi"/>
        </w:rPr>
        <w:t xml:space="preserve">bieżni zaprawami naprawczymi do betonów uzgodnionymi i zatwierdzonymi przez Inspektora nadzoru, zgodnie z technologią ich wykonania zawartą karcie technicznej produktu.    </w:t>
      </w:r>
    </w:p>
    <w:p w14:paraId="44781EDC" w14:textId="15EF085E" w:rsidR="003B478D" w:rsidRPr="00C04828" w:rsidRDefault="00202675" w:rsidP="00B0148B">
      <w:pPr>
        <w:pStyle w:val="Akapitzlist"/>
        <w:numPr>
          <w:ilvl w:val="1"/>
          <w:numId w:val="14"/>
        </w:numPr>
        <w:spacing w:before="120" w:after="120" w:line="240" w:lineRule="auto"/>
        <w:ind w:left="100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B478D">
        <w:rPr>
          <w:rFonts w:cstheme="minorHAnsi"/>
        </w:rPr>
        <w:t>wykonanie sprawdzenia i pomiarów elektrycznych obwodów instalacji grzejnych,</w:t>
      </w:r>
    </w:p>
    <w:p w14:paraId="00373A5E" w14:textId="77777777" w:rsidR="004A7D03" w:rsidRDefault="003B478D" w:rsidP="00B0148B">
      <w:pPr>
        <w:pStyle w:val="Akapitzlist"/>
        <w:numPr>
          <w:ilvl w:val="0"/>
          <w:numId w:val="14"/>
        </w:numPr>
        <w:spacing w:before="120" w:after="120" w:line="240" w:lineRule="auto"/>
        <w:ind w:left="709" w:hanging="357"/>
        <w:contextualSpacing w:val="0"/>
        <w:jc w:val="both"/>
        <w:rPr>
          <w:rFonts w:cstheme="minorHAnsi"/>
        </w:rPr>
      </w:pPr>
      <w:r w:rsidRPr="00C04828">
        <w:rPr>
          <w:rFonts w:cstheme="minorHAnsi"/>
        </w:rPr>
        <w:t xml:space="preserve">w zakresie </w:t>
      </w:r>
      <w:r>
        <w:rPr>
          <w:rFonts w:cstheme="minorHAnsi"/>
        </w:rPr>
        <w:t>naprawy systemu sterowania:</w:t>
      </w:r>
    </w:p>
    <w:p w14:paraId="37519385" w14:textId="651B9D1A" w:rsidR="004A7D03" w:rsidRDefault="003B478D" w:rsidP="00B0148B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cstheme="minorHAnsi"/>
        </w:rPr>
      </w:pPr>
      <w:r w:rsidRPr="004A7D03">
        <w:rPr>
          <w:rFonts w:cstheme="minorHAnsi"/>
        </w:rPr>
        <w:t>diagnostyk</w:t>
      </w:r>
      <w:r w:rsidR="00166342">
        <w:rPr>
          <w:rFonts w:cstheme="minorHAnsi"/>
        </w:rPr>
        <w:t>a</w:t>
      </w:r>
      <w:r w:rsidRPr="004A7D03">
        <w:rPr>
          <w:rFonts w:cstheme="minorHAnsi"/>
        </w:rPr>
        <w:t xml:space="preserve"> usterki </w:t>
      </w:r>
      <w:r w:rsidR="00E21679">
        <w:rPr>
          <w:rFonts w:cstheme="minorHAnsi"/>
        </w:rPr>
        <w:t xml:space="preserve">układu </w:t>
      </w:r>
      <w:r w:rsidRPr="004A7D03">
        <w:rPr>
          <w:rFonts w:cstheme="minorHAnsi"/>
        </w:rPr>
        <w:t xml:space="preserve">sterowania instalacji grzejnej – sprawdzenie stanu </w:t>
      </w:r>
      <w:r w:rsidR="00E06FCA">
        <w:rPr>
          <w:rFonts w:cstheme="minorHAnsi"/>
        </w:rPr>
        <w:t>układu sterowania</w:t>
      </w:r>
      <w:r w:rsidRPr="004A7D03">
        <w:rPr>
          <w:rFonts w:cstheme="minorHAnsi"/>
        </w:rPr>
        <w:t xml:space="preserve"> z</w:t>
      </w:r>
      <w:r w:rsidR="001B6964">
        <w:rPr>
          <w:rFonts w:cstheme="minorHAnsi"/>
        </w:rPr>
        <w:t> </w:t>
      </w:r>
      <w:r w:rsidR="00202675" w:rsidRPr="004A7D03">
        <w:rPr>
          <w:rFonts w:cstheme="minorHAnsi"/>
        </w:rPr>
        <w:t xml:space="preserve">określeniem </w:t>
      </w:r>
      <w:r w:rsidRPr="004A7D03">
        <w:rPr>
          <w:rFonts w:cstheme="minorHAnsi"/>
        </w:rPr>
        <w:t>uszkodzonych podzespołów,</w:t>
      </w:r>
    </w:p>
    <w:p w14:paraId="6C74BCA7" w14:textId="77777777" w:rsidR="004A7D03" w:rsidRPr="004A7D03" w:rsidRDefault="004A7D03" w:rsidP="00B0148B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cstheme="minorHAnsi"/>
        </w:rPr>
      </w:pPr>
      <w:r w:rsidRPr="004A7D03">
        <w:rPr>
          <w:rFonts w:cstheme="minorHAnsi"/>
        </w:rPr>
        <w:t>naprawa układu sterowania:</w:t>
      </w:r>
    </w:p>
    <w:p w14:paraId="1FACE790" w14:textId="77777777" w:rsidR="001B6964" w:rsidRDefault="003B478D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 w:rsidRPr="004A7D03">
        <w:rPr>
          <w:rFonts w:cstheme="minorHAnsi"/>
        </w:rPr>
        <w:t>wymiana podzespołów sterujących</w:t>
      </w:r>
      <w:r w:rsidR="001B6964">
        <w:rPr>
          <w:rFonts w:cstheme="minorHAnsi"/>
        </w:rPr>
        <w:t>,</w:t>
      </w:r>
      <w:r w:rsidR="004A7D03" w:rsidRPr="004A7D03">
        <w:rPr>
          <w:rFonts w:cstheme="minorHAnsi"/>
        </w:rPr>
        <w:t xml:space="preserve"> </w:t>
      </w:r>
    </w:p>
    <w:p w14:paraId="5C22474D" w14:textId="6EEA9938" w:rsidR="004A7D03" w:rsidRDefault="004A7D03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 w:rsidRPr="004A7D03">
        <w:rPr>
          <w:rFonts w:cstheme="minorHAnsi"/>
        </w:rPr>
        <w:t>wymian</w:t>
      </w:r>
      <w:r w:rsidR="001B6964">
        <w:rPr>
          <w:rFonts w:cstheme="minorHAnsi"/>
        </w:rPr>
        <w:t>a</w:t>
      </w:r>
      <w:r w:rsidRPr="004A7D03">
        <w:rPr>
          <w:rFonts w:cstheme="minorHAnsi"/>
        </w:rPr>
        <w:t xml:space="preserve"> czujników temperatury, </w:t>
      </w:r>
    </w:p>
    <w:p w14:paraId="63E4EA86" w14:textId="6F6EFE6A" w:rsidR="00E21679" w:rsidRDefault="00E21679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wykonanie </w:t>
      </w:r>
      <w:r w:rsidR="00E07EF4">
        <w:rPr>
          <w:rFonts w:cstheme="minorHAnsi"/>
        </w:rPr>
        <w:t xml:space="preserve">innych </w:t>
      </w:r>
      <w:r>
        <w:rPr>
          <w:rFonts w:cstheme="minorHAnsi"/>
        </w:rPr>
        <w:t>niezbędnych prac elektrycznych / instalatorskich,</w:t>
      </w:r>
    </w:p>
    <w:p w14:paraId="67A77823" w14:textId="0A5116D0" w:rsidR="004A7D03" w:rsidRPr="00E21679" w:rsidRDefault="004A7D03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 w:rsidRPr="00E21679">
        <w:rPr>
          <w:rFonts w:cstheme="minorHAnsi"/>
        </w:rPr>
        <w:t>dostosowanie istniejącej instalacji do nowego układu sterowania</w:t>
      </w:r>
      <w:r w:rsidR="003B478D" w:rsidRPr="00E21679">
        <w:rPr>
          <w:rFonts w:cstheme="minorHAnsi"/>
        </w:rPr>
        <w:t>,</w:t>
      </w:r>
    </w:p>
    <w:p w14:paraId="01667A07" w14:textId="64A9AA5B" w:rsidR="001B6964" w:rsidRPr="00E21679" w:rsidRDefault="00E21679" w:rsidP="00B0148B">
      <w:pPr>
        <w:pStyle w:val="Akapitzlist"/>
        <w:numPr>
          <w:ilvl w:val="1"/>
          <w:numId w:val="14"/>
        </w:numPr>
        <w:spacing w:before="120" w:after="120" w:line="240" w:lineRule="auto"/>
        <w:ind w:left="100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wykonanie sprawdzenia i pomiarów elektrycznych obwodów instalacji </w:t>
      </w:r>
      <w:r w:rsidR="001727FC">
        <w:rPr>
          <w:rFonts w:cstheme="minorHAnsi"/>
        </w:rPr>
        <w:t>sterowania</w:t>
      </w:r>
      <w:r>
        <w:rPr>
          <w:rFonts w:cstheme="minorHAnsi"/>
        </w:rPr>
        <w:t>,</w:t>
      </w:r>
    </w:p>
    <w:p w14:paraId="64642B11" w14:textId="5D6370EC" w:rsidR="00E06FCA" w:rsidRDefault="00E06FCA" w:rsidP="00B0148B">
      <w:pPr>
        <w:pStyle w:val="Akapitzlist"/>
        <w:numPr>
          <w:ilvl w:val="0"/>
          <w:numId w:val="14"/>
        </w:numPr>
        <w:spacing w:before="120"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 zakresie dokumentacji powykonawczej:</w:t>
      </w:r>
    </w:p>
    <w:p w14:paraId="16792BD1" w14:textId="51A31AB1" w:rsidR="007C4873" w:rsidRDefault="00E06FCA" w:rsidP="00B0148B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wykonanie dokumentacji </w:t>
      </w:r>
      <w:r w:rsidR="00166342">
        <w:rPr>
          <w:rFonts w:cstheme="minorHAnsi"/>
        </w:rPr>
        <w:t>powykonawczej</w:t>
      </w:r>
      <w:r>
        <w:rPr>
          <w:rFonts w:cstheme="minorHAnsi"/>
        </w:rPr>
        <w:t xml:space="preserve"> odzwierciedlające</w:t>
      </w:r>
      <w:r w:rsidR="00166342">
        <w:rPr>
          <w:rFonts w:cstheme="minorHAnsi"/>
        </w:rPr>
        <w:t>j</w:t>
      </w:r>
      <w:r>
        <w:rPr>
          <w:rFonts w:cstheme="minorHAnsi"/>
        </w:rPr>
        <w:t xml:space="preserve"> stan </w:t>
      </w:r>
      <w:r w:rsidR="007C4873">
        <w:rPr>
          <w:rFonts w:cstheme="minorHAnsi"/>
        </w:rPr>
        <w:t xml:space="preserve">instalacji </w:t>
      </w:r>
      <w:r>
        <w:rPr>
          <w:rFonts w:cstheme="minorHAnsi"/>
        </w:rPr>
        <w:t xml:space="preserve">po naprawie układu odladzania </w:t>
      </w:r>
    </w:p>
    <w:p w14:paraId="257042CB" w14:textId="20A93603" w:rsidR="007C4873" w:rsidRDefault="007C4873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schemat </w:t>
      </w:r>
      <w:r w:rsidR="00E06FCA">
        <w:rPr>
          <w:rFonts w:cstheme="minorHAnsi"/>
        </w:rPr>
        <w:t>obwod</w:t>
      </w:r>
      <w:r w:rsidR="00E07EF4">
        <w:rPr>
          <w:rFonts w:cstheme="minorHAnsi"/>
        </w:rPr>
        <w:t>ów</w:t>
      </w:r>
      <w:r w:rsidR="00E06FCA">
        <w:rPr>
          <w:rFonts w:cstheme="minorHAnsi"/>
        </w:rPr>
        <w:t xml:space="preserve"> grzejn</w:t>
      </w:r>
      <w:r w:rsidR="00E07EF4">
        <w:rPr>
          <w:rFonts w:cstheme="minorHAnsi"/>
        </w:rPr>
        <w:t>ych</w:t>
      </w:r>
      <w:r>
        <w:rPr>
          <w:rFonts w:cstheme="minorHAnsi"/>
        </w:rPr>
        <w:t>,</w:t>
      </w:r>
    </w:p>
    <w:p w14:paraId="715A1B26" w14:textId="1689DEF1" w:rsidR="00E06FCA" w:rsidRDefault="007C4873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schemat układu </w:t>
      </w:r>
      <w:r w:rsidR="00E06FCA">
        <w:rPr>
          <w:rFonts w:cstheme="minorHAnsi"/>
        </w:rPr>
        <w:t>sterowania,</w:t>
      </w:r>
    </w:p>
    <w:p w14:paraId="748BF053" w14:textId="2CB7A79E" w:rsidR="007C4873" w:rsidRDefault="007C4873" w:rsidP="00B0148B">
      <w:pPr>
        <w:pStyle w:val="Akapitzlist"/>
        <w:numPr>
          <w:ilvl w:val="2"/>
          <w:numId w:val="1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specyfikacja wykorzystanych materiałów i podzespołów na potrzeby serwisowe,</w:t>
      </w:r>
    </w:p>
    <w:p w14:paraId="49F7B0D8" w14:textId="7D95B031" w:rsidR="004A7D03" w:rsidRDefault="006960C7" w:rsidP="00B0148B">
      <w:pPr>
        <w:pStyle w:val="Akapitzlist"/>
        <w:numPr>
          <w:ilvl w:val="0"/>
          <w:numId w:val="14"/>
        </w:numPr>
        <w:spacing w:before="120"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 zakresie gwarancji na wykonane</w:t>
      </w:r>
      <w:r w:rsidR="00E06FCA">
        <w:rPr>
          <w:rFonts w:cstheme="minorHAnsi"/>
        </w:rPr>
        <w:t xml:space="preserve"> prace:</w:t>
      </w:r>
    </w:p>
    <w:p w14:paraId="6190FBC9" w14:textId="6FB60502" w:rsidR="00E06FCA" w:rsidRPr="006960C7" w:rsidRDefault="00E06FCA" w:rsidP="00B0148B">
      <w:pPr>
        <w:pStyle w:val="Akapitzlist"/>
        <w:numPr>
          <w:ilvl w:val="1"/>
          <w:numId w:val="14"/>
        </w:numPr>
        <w:spacing w:before="120" w:after="0" w:line="240" w:lineRule="auto"/>
        <w:ind w:left="1003" w:hanging="357"/>
        <w:jc w:val="both"/>
        <w:rPr>
          <w:rFonts w:cstheme="minorHAnsi"/>
        </w:rPr>
      </w:pPr>
      <w:r>
        <w:rPr>
          <w:rFonts w:cstheme="minorHAnsi"/>
        </w:rPr>
        <w:t>udzielenie gwarancji na wykonane prace oraz zainstalowane podzespoły przez okres</w:t>
      </w:r>
      <w:r w:rsidR="00B0148B">
        <w:rPr>
          <w:rFonts w:cstheme="minorHAnsi"/>
        </w:rPr>
        <w:t xml:space="preserve"> min.</w:t>
      </w:r>
      <w:r>
        <w:rPr>
          <w:rFonts w:cstheme="minorHAnsi"/>
        </w:rPr>
        <w:t xml:space="preserve"> </w:t>
      </w:r>
      <w:r w:rsidR="00B0148B">
        <w:rPr>
          <w:rFonts w:cstheme="minorHAnsi"/>
        </w:rPr>
        <w:t>36</w:t>
      </w:r>
      <w:r>
        <w:rPr>
          <w:rFonts w:cstheme="minorHAnsi"/>
        </w:rPr>
        <w:t> miesięcy,</w:t>
      </w:r>
    </w:p>
    <w:p w14:paraId="37349320" w14:textId="63E69891" w:rsidR="006B76F9" w:rsidRDefault="00166342" w:rsidP="00B0148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 przystąpieniem do realizacji przedmiotu zamówienia, </w:t>
      </w:r>
      <w:r w:rsidR="003B478D">
        <w:rPr>
          <w:rFonts w:cstheme="minorHAnsi"/>
        </w:rPr>
        <w:t xml:space="preserve">Wykonawca </w:t>
      </w:r>
      <w:r w:rsidR="0086721A" w:rsidRPr="003B478D">
        <w:rPr>
          <w:rFonts w:cstheme="minorHAnsi"/>
        </w:rPr>
        <w:t xml:space="preserve">powinien zapoznać się </w:t>
      </w:r>
      <w:r>
        <w:rPr>
          <w:rFonts w:cstheme="minorHAnsi"/>
        </w:rPr>
        <w:br/>
      </w:r>
      <w:r w:rsidR="0086721A" w:rsidRPr="003B478D">
        <w:rPr>
          <w:rFonts w:cstheme="minorHAnsi"/>
        </w:rPr>
        <w:t>z istniejącym stanem obiek</w:t>
      </w:r>
      <w:r w:rsidR="00D246AD">
        <w:rPr>
          <w:rFonts w:cstheme="minorHAnsi"/>
        </w:rPr>
        <w:t>tu</w:t>
      </w:r>
      <w:r w:rsidR="0086721A" w:rsidRPr="003B478D">
        <w:rPr>
          <w:rFonts w:cstheme="minorHAnsi"/>
        </w:rPr>
        <w:t xml:space="preserve"> w celu uwzględnienia w</w:t>
      </w:r>
      <w:r w:rsidR="003B478D">
        <w:rPr>
          <w:rFonts w:cstheme="minorHAnsi"/>
        </w:rPr>
        <w:t xml:space="preserve"> swojej ofercie </w:t>
      </w:r>
      <w:r w:rsidR="0086721A" w:rsidRPr="003B478D">
        <w:rPr>
          <w:rFonts w:cstheme="minorHAnsi"/>
        </w:rPr>
        <w:t>niezbędnego zakresu prac.</w:t>
      </w:r>
    </w:p>
    <w:p w14:paraId="7943DEF3" w14:textId="71EC874E" w:rsidR="00166342" w:rsidRDefault="00166342" w:rsidP="00B0148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Wszelkie materiały użyte do wykonania przedmiotu zamówienia powinny być zatwierdzone przez Zamawiającego, przed ich wbudowaniem.</w:t>
      </w:r>
    </w:p>
    <w:p w14:paraId="33C875C2" w14:textId="77777777" w:rsidR="00D246AD" w:rsidRPr="00D801AA" w:rsidRDefault="00D246AD" w:rsidP="00D246AD">
      <w:pPr>
        <w:spacing w:before="120" w:after="120" w:line="240" w:lineRule="auto"/>
        <w:jc w:val="both"/>
        <w:rPr>
          <w:rFonts w:cstheme="minorHAnsi"/>
          <w:u w:val="single"/>
        </w:rPr>
      </w:pPr>
      <w:r w:rsidRPr="00D801AA">
        <w:rPr>
          <w:rFonts w:cstheme="minorHAnsi"/>
          <w:u w:val="single"/>
        </w:rPr>
        <w:t>Wymagania dla Wykonawcy</w:t>
      </w:r>
    </w:p>
    <w:p w14:paraId="350D12C2" w14:textId="1AB19EC0" w:rsidR="00D246AD" w:rsidRDefault="00D246AD" w:rsidP="00D246AD">
      <w:pPr>
        <w:spacing w:after="120" w:line="240" w:lineRule="auto"/>
        <w:ind w:left="709" w:right="-568" w:hanging="709"/>
        <w:jc w:val="both"/>
        <w:rPr>
          <w:rFonts w:cstheme="minorHAnsi"/>
        </w:rPr>
      </w:pPr>
      <w:r w:rsidRPr="009652B2">
        <w:rPr>
          <w:rFonts w:cstheme="minorHAnsi"/>
        </w:rPr>
        <w:t xml:space="preserve">- w okresie ostatnich 5 lat wykonał co najmniej jedną instalację </w:t>
      </w:r>
      <w:r>
        <w:rPr>
          <w:rFonts w:cstheme="minorHAnsi"/>
        </w:rPr>
        <w:t xml:space="preserve">elektryczną </w:t>
      </w:r>
      <w:r w:rsidRPr="009652B2">
        <w:rPr>
          <w:rFonts w:cstheme="minorHAnsi"/>
        </w:rPr>
        <w:t>grzewczą bieżni</w:t>
      </w:r>
      <w:r>
        <w:rPr>
          <w:rFonts w:cstheme="minorHAnsi"/>
        </w:rPr>
        <w:t>;</w:t>
      </w:r>
    </w:p>
    <w:p w14:paraId="1D0BE528" w14:textId="41A05AF1" w:rsidR="00D246AD" w:rsidRDefault="00D246AD" w:rsidP="0060461F">
      <w:pPr>
        <w:spacing w:after="120" w:line="240" w:lineRule="auto"/>
        <w:ind w:left="126" w:right="-568" w:hanging="126"/>
        <w:jc w:val="both"/>
        <w:rPr>
          <w:rFonts w:eastAsia="Calibri" w:cstheme="minorHAnsi"/>
          <w:b/>
          <w:color w:val="000000"/>
        </w:rPr>
      </w:pPr>
      <w:r>
        <w:rPr>
          <w:rFonts w:cstheme="minorHAnsi"/>
        </w:rPr>
        <w:t xml:space="preserve">- dysponuje kadrą techniczną </w:t>
      </w:r>
      <w:r>
        <w:rPr>
          <w:rFonts w:cstheme="minorHAnsi"/>
        </w:rPr>
        <w:t>posiada</w:t>
      </w:r>
      <w:r>
        <w:rPr>
          <w:rFonts w:cstheme="minorHAnsi"/>
        </w:rPr>
        <w:t>jącą</w:t>
      </w:r>
      <w:r w:rsidR="0060461F">
        <w:rPr>
          <w:rFonts w:cstheme="minorHAnsi"/>
        </w:rPr>
        <w:t xml:space="preserve"> uprawnienia budowlane do </w:t>
      </w:r>
      <w:r w:rsidR="0060461F" w:rsidRPr="0060461F">
        <w:rPr>
          <w:rFonts w:cstheme="minorHAnsi"/>
        </w:rPr>
        <w:t xml:space="preserve">kierowania robotami budowlanymi w specjalności instalacyjnej w zakresie sieci, instalacji urządzeń elektrycznych i energetycznych, </w:t>
      </w:r>
    </w:p>
    <w:p w14:paraId="510E7CF6" w14:textId="77777777" w:rsidR="00D246AD" w:rsidRPr="0072161A" w:rsidRDefault="00D246AD" w:rsidP="00D246AD">
      <w:pPr>
        <w:spacing w:after="120" w:line="240" w:lineRule="auto"/>
        <w:ind w:left="709" w:right="-568" w:hanging="709"/>
        <w:jc w:val="both"/>
        <w:rPr>
          <w:rFonts w:eastAsia="Calibri" w:cstheme="minorHAnsi"/>
          <w:b/>
          <w:color w:val="000000"/>
        </w:rPr>
      </w:pPr>
      <w:r w:rsidRPr="0072161A">
        <w:rPr>
          <w:rFonts w:eastAsia="Calibri" w:cstheme="minorHAnsi"/>
          <w:b/>
          <w:color w:val="000000"/>
        </w:rPr>
        <w:lastRenderedPageBreak/>
        <w:t xml:space="preserve">Termin wykonania: </w:t>
      </w:r>
    </w:p>
    <w:p w14:paraId="33DCBFD6" w14:textId="5FEDBB99" w:rsidR="00D246AD" w:rsidRPr="0072161A" w:rsidRDefault="00D246AD" w:rsidP="00D246AD">
      <w:pPr>
        <w:numPr>
          <w:ilvl w:val="0"/>
          <w:numId w:val="17"/>
        </w:numPr>
        <w:suppressAutoHyphens/>
        <w:spacing w:after="120" w:line="240" w:lineRule="auto"/>
        <w:ind w:left="709" w:right="-568" w:hanging="283"/>
        <w:contextualSpacing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bCs/>
          <w:color w:val="000000"/>
        </w:rPr>
        <w:t>45</w:t>
      </w:r>
      <w:r w:rsidRPr="0072161A">
        <w:rPr>
          <w:rFonts w:eastAsia="Calibri" w:cstheme="minorHAnsi"/>
          <w:bCs/>
          <w:color w:val="000000"/>
        </w:rPr>
        <w:t xml:space="preserve"> </w:t>
      </w:r>
      <w:r>
        <w:rPr>
          <w:rFonts w:eastAsia="Calibri" w:cstheme="minorHAnsi"/>
          <w:bCs/>
          <w:color w:val="000000"/>
        </w:rPr>
        <w:t xml:space="preserve">dni </w:t>
      </w:r>
      <w:r w:rsidRPr="0072161A">
        <w:rPr>
          <w:rFonts w:eastAsia="Calibri" w:cstheme="minorHAnsi"/>
          <w:color w:val="000000"/>
        </w:rPr>
        <w:t xml:space="preserve">od daty podpisania umowy. </w:t>
      </w:r>
    </w:p>
    <w:p w14:paraId="36B83FBF" w14:textId="77777777" w:rsidR="00D246AD" w:rsidRPr="0072161A" w:rsidRDefault="00D246AD" w:rsidP="00D246AD">
      <w:pPr>
        <w:suppressAutoHyphens/>
        <w:spacing w:after="120" w:line="240" w:lineRule="auto"/>
        <w:ind w:left="709" w:right="-568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55725568" w14:textId="77777777" w:rsidR="00D246AD" w:rsidRPr="0072161A" w:rsidRDefault="00D246AD" w:rsidP="00D246AD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2161A">
        <w:rPr>
          <w:rFonts w:eastAsia="Times New Roman" w:cstheme="minorHAnsi"/>
          <w:b/>
          <w:bCs/>
          <w:color w:val="000000"/>
          <w:lang w:eastAsia="pl-PL"/>
        </w:rPr>
        <w:t xml:space="preserve">Oferta powinna zawierać : </w:t>
      </w:r>
    </w:p>
    <w:p w14:paraId="1E435A83" w14:textId="77777777" w:rsidR="00D246AD" w:rsidRPr="0072161A" w:rsidRDefault="00D246AD" w:rsidP="00D246AD">
      <w:pPr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rFonts w:eastAsia="Calibri" w:cstheme="minorHAnsi"/>
          <w:color w:val="000000"/>
        </w:rPr>
      </w:pPr>
      <w:r w:rsidRPr="0072161A">
        <w:rPr>
          <w:rFonts w:eastAsia="Calibri" w:cstheme="minorHAnsi"/>
          <w:color w:val="000000"/>
        </w:rPr>
        <w:t>oświadczenie o niezaleganiu ze składkami do ZUS i US;</w:t>
      </w:r>
    </w:p>
    <w:p w14:paraId="18F4245E" w14:textId="77777777" w:rsidR="00D246AD" w:rsidRPr="0072161A" w:rsidRDefault="00D246AD" w:rsidP="00D246AD">
      <w:pPr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rFonts w:eastAsia="Calibri" w:cstheme="minorHAnsi"/>
          <w:color w:val="000000"/>
        </w:rPr>
      </w:pPr>
      <w:r w:rsidRPr="0072161A">
        <w:rPr>
          <w:rFonts w:eastAsia="Calibri" w:cstheme="minorHAnsi"/>
          <w:color w:val="000000"/>
        </w:rPr>
        <w:t xml:space="preserve">ubezpieczenie od odpowiedzialności cywilnej w zakresie prowadzonej działalności </w:t>
      </w:r>
      <w:r w:rsidRPr="0072161A">
        <w:rPr>
          <w:rFonts w:eastAsia="Calibri" w:cstheme="minorHAnsi"/>
          <w:color w:val="000000"/>
        </w:rPr>
        <w:br/>
        <w:t>(kopia polisy OC);</w:t>
      </w:r>
    </w:p>
    <w:p w14:paraId="6923D647" w14:textId="2B23F21C" w:rsidR="00D246AD" w:rsidRDefault="00D246AD" w:rsidP="00D246AD">
      <w:pPr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uprawnienia budowlane elektryczne osób przewidzianych do realizacji przedmiotu umowy (branża </w:t>
      </w:r>
      <w:r w:rsidRPr="0072161A">
        <w:rPr>
          <w:rFonts w:eastAsia="Calibri" w:cstheme="minorHAnsi"/>
          <w:color w:val="000000"/>
        </w:rPr>
        <w:t>elektryczna</w:t>
      </w:r>
      <w:r>
        <w:rPr>
          <w:rFonts w:eastAsia="Calibri" w:cstheme="minorHAnsi"/>
          <w:color w:val="000000"/>
        </w:rPr>
        <w:t>)</w:t>
      </w:r>
      <w:r w:rsidRPr="0072161A">
        <w:rPr>
          <w:rFonts w:eastAsia="Calibri" w:cstheme="minorHAnsi"/>
          <w:color w:val="000000"/>
        </w:rPr>
        <w:t>;</w:t>
      </w:r>
    </w:p>
    <w:p w14:paraId="2D2B369A" w14:textId="77777777" w:rsidR="0060461F" w:rsidRDefault="0060461F" w:rsidP="0060461F">
      <w:pPr>
        <w:suppressAutoHyphens/>
        <w:spacing w:after="120" w:line="240" w:lineRule="auto"/>
        <w:contextualSpacing/>
        <w:jc w:val="both"/>
        <w:rPr>
          <w:rFonts w:eastAsia="Calibri" w:cstheme="minorHAnsi"/>
          <w:color w:val="000000"/>
        </w:rPr>
      </w:pPr>
    </w:p>
    <w:p w14:paraId="6DDA88A3" w14:textId="11C28F79" w:rsidR="0060461F" w:rsidRPr="0072161A" w:rsidRDefault="0060461F" w:rsidP="0060461F">
      <w:pPr>
        <w:suppressAutoHyphens/>
        <w:spacing w:after="120" w:line="240" w:lineRule="auto"/>
        <w:contextualSpacing/>
        <w:jc w:val="both"/>
        <w:rPr>
          <w:rFonts w:eastAsia="Calibri" w:cstheme="minorHAnsi"/>
          <w:b/>
          <w:color w:val="000000"/>
        </w:rPr>
      </w:pPr>
      <w:r w:rsidRPr="0060461F">
        <w:rPr>
          <w:rFonts w:eastAsia="Calibri" w:cstheme="minorHAnsi"/>
          <w:b/>
          <w:color w:val="000000"/>
        </w:rPr>
        <w:t>Wytyczne organizacyjne</w:t>
      </w:r>
    </w:p>
    <w:p w14:paraId="73A228B0" w14:textId="77777777" w:rsidR="0060461F" w:rsidRPr="0060461F" w:rsidRDefault="0060461F" w:rsidP="0060461F">
      <w:pPr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60461F">
        <w:rPr>
          <w:szCs w:val="28"/>
        </w:rPr>
        <w:t>wykonawca musi przewidzieć i wykonać zabezpieczenie zainstalowanych i funkcjonujących urządzeń i systemów w czasie wykonywania prac budowlano-instalacyjnych przed uszkodzeniem, zapyleniem i zalaniem.</w:t>
      </w:r>
    </w:p>
    <w:p w14:paraId="2EFFE764" w14:textId="77777777" w:rsidR="0060461F" w:rsidRPr="0060461F" w:rsidRDefault="0060461F" w:rsidP="0060461F">
      <w:pPr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60461F">
        <w:rPr>
          <w:szCs w:val="28"/>
        </w:rPr>
        <w:t>zobowiązuje się Wykonawcę do bezwzględnego utrzymania czystości w obrębie wykonywanych prac.</w:t>
      </w:r>
    </w:p>
    <w:p w14:paraId="2A5CC01F" w14:textId="77777777" w:rsidR="0060461F" w:rsidRPr="0060461F" w:rsidRDefault="0060461F" w:rsidP="0060461F">
      <w:pPr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60461F">
        <w:rPr>
          <w:szCs w:val="28"/>
        </w:rPr>
        <w:t>wykonawca jest zobowiązany do bieżącego usuwania zdemontowanych elementów i gruzu z terenu robót.</w:t>
      </w:r>
    </w:p>
    <w:p w14:paraId="7536BE6A" w14:textId="731B9A2B" w:rsidR="00B0148B" w:rsidRDefault="00B0148B" w:rsidP="00B0148B">
      <w:pPr>
        <w:spacing w:before="120" w:after="120" w:line="240" w:lineRule="auto"/>
        <w:jc w:val="both"/>
        <w:rPr>
          <w:rFonts w:cstheme="minorHAnsi"/>
        </w:rPr>
      </w:pPr>
      <w:bookmarkStart w:id="1" w:name="_GoBack"/>
      <w:bookmarkEnd w:id="1"/>
    </w:p>
    <w:sectPr w:rsidR="00B0148B" w:rsidSect="001727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376"/>
    <w:multiLevelType w:val="multilevel"/>
    <w:tmpl w:val="E466CAF8"/>
    <w:lvl w:ilvl="0">
      <w:start w:val="1"/>
      <w:numFmt w:val="bullet"/>
      <w:lvlText w:val="-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">
    <w:nsid w:val="17211374"/>
    <w:multiLevelType w:val="hybridMultilevel"/>
    <w:tmpl w:val="FD6CD566"/>
    <w:lvl w:ilvl="0" w:tplc="006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307"/>
    <w:multiLevelType w:val="hybridMultilevel"/>
    <w:tmpl w:val="C01A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3F8B"/>
    <w:multiLevelType w:val="hybridMultilevel"/>
    <w:tmpl w:val="9B2C8F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614E8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D36D41"/>
    <w:multiLevelType w:val="hybridMultilevel"/>
    <w:tmpl w:val="4418A2F6"/>
    <w:lvl w:ilvl="0" w:tplc="614E8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307876"/>
    <w:multiLevelType w:val="hybridMultilevel"/>
    <w:tmpl w:val="52701354"/>
    <w:lvl w:ilvl="0" w:tplc="614E8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10C73"/>
    <w:multiLevelType w:val="hybridMultilevel"/>
    <w:tmpl w:val="E9668678"/>
    <w:lvl w:ilvl="0" w:tplc="CDDE3A2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BB3"/>
    <w:multiLevelType w:val="hybridMultilevel"/>
    <w:tmpl w:val="768EC5F4"/>
    <w:lvl w:ilvl="0" w:tplc="614E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96041"/>
    <w:multiLevelType w:val="multilevel"/>
    <w:tmpl w:val="7F9C2A6E"/>
    <w:lvl w:ilvl="0">
      <w:start w:val="1"/>
      <w:numFmt w:val="bullet"/>
      <w:lvlText w:val=""/>
      <w:lvlJc w:val="left"/>
      <w:pPr>
        <w:ind w:left="52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9">
    <w:nsid w:val="362C62F7"/>
    <w:multiLevelType w:val="hybridMultilevel"/>
    <w:tmpl w:val="4C0AB47A"/>
    <w:lvl w:ilvl="0" w:tplc="D3FC1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14E8C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CA7D7E"/>
    <w:multiLevelType w:val="hybridMultilevel"/>
    <w:tmpl w:val="BEF672A2"/>
    <w:lvl w:ilvl="0" w:tplc="614E8C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85315"/>
    <w:multiLevelType w:val="hybridMultilevel"/>
    <w:tmpl w:val="0A10803C"/>
    <w:lvl w:ilvl="0" w:tplc="D3FC1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2504"/>
    <w:multiLevelType w:val="hybridMultilevel"/>
    <w:tmpl w:val="9FA4CDF4"/>
    <w:lvl w:ilvl="0" w:tplc="614E8C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B8971BF"/>
    <w:multiLevelType w:val="hybridMultilevel"/>
    <w:tmpl w:val="02E8EA7A"/>
    <w:lvl w:ilvl="0" w:tplc="FF1C815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17E03"/>
    <w:multiLevelType w:val="hybridMultilevel"/>
    <w:tmpl w:val="36968406"/>
    <w:lvl w:ilvl="0" w:tplc="C7E08C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75BB"/>
    <w:multiLevelType w:val="hybridMultilevel"/>
    <w:tmpl w:val="741A8208"/>
    <w:lvl w:ilvl="0" w:tplc="9F6EBCC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22CF"/>
    <w:multiLevelType w:val="hybridMultilevel"/>
    <w:tmpl w:val="25DA6D32"/>
    <w:lvl w:ilvl="0" w:tplc="614E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A1BE6"/>
    <w:multiLevelType w:val="hybridMultilevel"/>
    <w:tmpl w:val="79620F04"/>
    <w:lvl w:ilvl="0" w:tplc="006A6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F60BB6"/>
    <w:multiLevelType w:val="multilevel"/>
    <w:tmpl w:val="F9084D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3"/>
    <w:rsid w:val="00004310"/>
    <w:rsid w:val="00030111"/>
    <w:rsid w:val="00031EBF"/>
    <w:rsid w:val="00035C69"/>
    <w:rsid w:val="00046A49"/>
    <w:rsid w:val="00082303"/>
    <w:rsid w:val="000A1604"/>
    <w:rsid w:val="00107557"/>
    <w:rsid w:val="001075BD"/>
    <w:rsid w:val="001106B8"/>
    <w:rsid w:val="001301FB"/>
    <w:rsid w:val="001435DF"/>
    <w:rsid w:val="001505E1"/>
    <w:rsid w:val="00160042"/>
    <w:rsid w:val="00166342"/>
    <w:rsid w:val="001727FC"/>
    <w:rsid w:val="00177B69"/>
    <w:rsid w:val="0019189C"/>
    <w:rsid w:val="001A1386"/>
    <w:rsid w:val="001B352D"/>
    <w:rsid w:val="001B6964"/>
    <w:rsid w:val="00202675"/>
    <w:rsid w:val="00203726"/>
    <w:rsid w:val="00203B05"/>
    <w:rsid w:val="00205D36"/>
    <w:rsid w:val="002178E8"/>
    <w:rsid w:val="002526BE"/>
    <w:rsid w:val="002C193C"/>
    <w:rsid w:val="002E3C24"/>
    <w:rsid w:val="002E3E3B"/>
    <w:rsid w:val="003100C9"/>
    <w:rsid w:val="00333EB8"/>
    <w:rsid w:val="00356D98"/>
    <w:rsid w:val="00362FFF"/>
    <w:rsid w:val="00380FD6"/>
    <w:rsid w:val="003909A6"/>
    <w:rsid w:val="003B478D"/>
    <w:rsid w:val="003B6A5F"/>
    <w:rsid w:val="003D590C"/>
    <w:rsid w:val="00450FAB"/>
    <w:rsid w:val="004965F1"/>
    <w:rsid w:val="004A7D03"/>
    <w:rsid w:val="004C32B2"/>
    <w:rsid w:val="004D38C2"/>
    <w:rsid w:val="0050234B"/>
    <w:rsid w:val="00515241"/>
    <w:rsid w:val="00532891"/>
    <w:rsid w:val="00582CBE"/>
    <w:rsid w:val="005A4AD8"/>
    <w:rsid w:val="005B3E32"/>
    <w:rsid w:val="005C4E3F"/>
    <w:rsid w:val="005C7A41"/>
    <w:rsid w:val="005D3360"/>
    <w:rsid w:val="0060461F"/>
    <w:rsid w:val="0063624B"/>
    <w:rsid w:val="00643EA4"/>
    <w:rsid w:val="00645A85"/>
    <w:rsid w:val="006461E3"/>
    <w:rsid w:val="00672287"/>
    <w:rsid w:val="006912E5"/>
    <w:rsid w:val="006960C7"/>
    <w:rsid w:val="006B76F9"/>
    <w:rsid w:val="006C435D"/>
    <w:rsid w:val="006C4893"/>
    <w:rsid w:val="006F4920"/>
    <w:rsid w:val="0070257A"/>
    <w:rsid w:val="007345B0"/>
    <w:rsid w:val="00777FE2"/>
    <w:rsid w:val="00782097"/>
    <w:rsid w:val="007825C4"/>
    <w:rsid w:val="0079432B"/>
    <w:rsid w:val="007C4873"/>
    <w:rsid w:val="007E7402"/>
    <w:rsid w:val="00825343"/>
    <w:rsid w:val="00860793"/>
    <w:rsid w:val="00862E9C"/>
    <w:rsid w:val="0086721A"/>
    <w:rsid w:val="008703ED"/>
    <w:rsid w:val="0087102B"/>
    <w:rsid w:val="008C65A7"/>
    <w:rsid w:val="008E3ACB"/>
    <w:rsid w:val="009307FD"/>
    <w:rsid w:val="00953214"/>
    <w:rsid w:val="009652B2"/>
    <w:rsid w:val="00985747"/>
    <w:rsid w:val="0098654A"/>
    <w:rsid w:val="0098769D"/>
    <w:rsid w:val="009962CB"/>
    <w:rsid w:val="009C14C5"/>
    <w:rsid w:val="009F2906"/>
    <w:rsid w:val="00A4388C"/>
    <w:rsid w:val="00A755F7"/>
    <w:rsid w:val="00AA63B4"/>
    <w:rsid w:val="00AA7C26"/>
    <w:rsid w:val="00AC6B8E"/>
    <w:rsid w:val="00AD00AE"/>
    <w:rsid w:val="00AD5E2B"/>
    <w:rsid w:val="00AF77E4"/>
    <w:rsid w:val="00B0148B"/>
    <w:rsid w:val="00B4382D"/>
    <w:rsid w:val="00B643A0"/>
    <w:rsid w:val="00B74BB9"/>
    <w:rsid w:val="00BB1901"/>
    <w:rsid w:val="00BD4324"/>
    <w:rsid w:val="00BE2806"/>
    <w:rsid w:val="00C04828"/>
    <w:rsid w:val="00C93989"/>
    <w:rsid w:val="00D07E1D"/>
    <w:rsid w:val="00D246AD"/>
    <w:rsid w:val="00D801AA"/>
    <w:rsid w:val="00DA2AC1"/>
    <w:rsid w:val="00DB7510"/>
    <w:rsid w:val="00E06FCA"/>
    <w:rsid w:val="00E07EF4"/>
    <w:rsid w:val="00E21679"/>
    <w:rsid w:val="00E35E72"/>
    <w:rsid w:val="00E47B22"/>
    <w:rsid w:val="00E70607"/>
    <w:rsid w:val="00E724A6"/>
    <w:rsid w:val="00E73B63"/>
    <w:rsid w:val="00EC638D"/>
    <w:rsid w:val="00EE5822"/>
    <w:rsid w:val="00EE72FA"/>
    <w:rsid w:val="00F0170F"/>
    <w:rsid w:val="00F10E6C"/>
    <w:rsid w:val="00F135E3"/>
    <w:rsid w:val="00F36B32"/>
    <w:rsid w:val="00F41176"/>
    <w:rsid w:val="00F42538"/>
    <w:rsid w:val="00F42CA6"/>
    <w:rsid w:val="00F512BC"/>
    <w:rsid w:val="00F81058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6F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67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72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0043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4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6F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867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72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0043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4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AB05-7F89-4FE5-A981-F71EC80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Stadnik</dc:creator>
  <cp:lastModifiedBy>Przemysław Stadnik</cp:lastModifiedBy>
  <cp:revision>3</cp:revision>
  <dcterms:created xsi:type="dcterms:W3CDTF">2023-10-24T06:51:00Z</dcterms:created>
  <dcterms:modified xsi:type="dcterms:W3CDTF">2023-10-24T09:11:00Z</dcterms:modified>
</cp:coreProperties>
</file>