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028B4" w:rsidRPr="00762F9D" w:rsidRDefault="001028B4" w:rsidP="001028B4">
      <w:pPr>
        <w:spacing w:after="0" w:line="480" w:lineRule="auto"/>
        <w:rPr>
          <w:rFonts w:ascii="Arial" w:hAnsi="Arial" w:cs="Arial"/>
          <w:b/>
          <w:sz w:val="20"/>
          <w:szCs w:val="20"/>
        </w:rPr>
      </w:pPr>
      <w:r w:rsidRPr="00762F9D">
        <w:rPr>
          <w:rFonts w:ascii="Arial" w:hAnsi="Arial" w:cs="Arial"/>
          <w:b/>
          <w:sz w:val="20"/>
          <w:szCs w:val="20"/>
        </w:rPr>
        <w:t xml:space="preserve">Załącznik nr </w:t>
      </w:r>
      <w:r>
        <w:rPr>
          <w:rFonts w:ascii="Arial" w:hAnsi="Arial" w:cs="Arial"/>
          <w:b/>
          <w:sz w:val="20"/>
          <w:szCs w:val="20"/>
        </w:rPr>
        <w:t>6a</w:t>
      </w:r>
      <w:r w:rsidR="00C91C6D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do SWZ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 w:rsidRPr="00B51197">
        <w:rPr>
          <w:rFonts w:ascii="Arial" w:hAnsi="Arial" w:cs="Arial"/>
          <w:b/>
          <w:sz w:val="20"/>
          <w:szCs w:val="20"/>
        </w:rPr>
        <w:t>ZP/p/</w:t>
      </w:r>
      <w:r w:rsidR="00A2467C">
        <w:rPr>
          <w:rFonts w:ascii="Arial" w:hAnsi="Arial" w:cs="Arial"/>
          <w:b/>
          <w:sz w:val="20"/>
          <w:szCs w:val="20"/>
        </w:rPr>
        <w:t>3</w:t>
      </w:r>
      <w:r w:rsidRPr="00B51197">
        <w:rPr>
          <w:rFonts w:ascii="Arial" w:hAnsi="Arial" w:cs="Arial"/>
          <w:b/>
          <w:sz w:val="20"/>
          <w:szCs w:val="20"/>
        </w:rPr>
        <w:t>/202</w:t>
      </w:r>
      <w:r w:rsidR="00A2467C">
        <w:rPr>
          <w:rFonts w:ascii="Arial" w:hAnsi="Arial" w:cs="Arial"/>
          <w:b/>
          <w:sz w:val="20"/>
          <w:szCs w:val="20"/>
        </w:rPr>
        <w:t>5</w:t>
      </w:r>
    </w:p>
    <w:p w:rsidR="00C4103F" w:rsidRPr="00A22DCF" w:rsidRDefault="00F70CBC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Podmiot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:rsidR="00262D61" w:rsidRDefault="00C4103F" w:rsidP="00AA442C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7C3D44">
        <w:rPr>
          <w:rFonts w:ascii="Arial" w:hAnsi="Arial" w:cs="Arial"/>
          <w:b/>
          <w:u w:val="single"/>
        </w:rPr>
        <w:t>a</w:t>
      </w:r>
      <w:r w:rsidR="00C91C6D">
        <w:rPr>
          <w:rFonts w:ascii="Arial" w:hAnsi="Arial" w:cs="Arial"/>
          <w:b/>
          <w:u w:val="single"/>
        </w:rPr>
        <w:t xml:space="preserve"> </w:t>
      </w:r>
      <w:r w:rsidR="00F70CBC">
        <w:rPr>
          <w:rFonts w:ascii="Arial" w:hAnsi="Arial" w:cs="Arial"/>
          <w:b/>
          <w:u w:val="single"/>
        </w:rPr>
        <w:t>podmiotu udostępniającego zasoby</w:t>
      </w:r>
    </w:p>
    <w:p w:rsidR="00AA442C" w:rsidRPr="0059454A" w:rsidRDefault="0059454A" w:rsidP="00AA442C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UWZGLĘDNIAJĄCE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PRZESŁAN</w:t>
      </w:r>
      <w:r>
        <w:rPr>
          <w:rFonts w:ascii="Arial" w:hAnsi="Arial" w:cs="Arial"/>
          <w:b/>
          <w:sz w:val="20"/>
          <w:szCs w:val="20"/>
          <w:u w:val="single"/>
        </w:rPr>
        <w:t>KI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WYKLUCZENIA Z ART. 7 UST. 1 USTAWY </w:t>
      </w:r>
      <w:r w:rsidR="00451E5A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6F0034" w:rsidRPr="0062797E" w:rsidRDefault="00520174" w:rsidP="0062797E">
      <w:pPr>
        <w:spacing w:after="12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25 ust. </w:t>
      </w:r>
      <w:r w:rsidR="00F70CBC">
        <w:rPr>
          <w:rFonts w:ascii="Arial" w:hAnsi="Arial" w:cs="Arial"/>
          <w:b/>
          <w:sz w:val="21"/>
          <w:szCs w:val="21"/>
        </w:rPr>
        <w:t>5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 w:rsidR="00487740">
        <w:rPr>
          <w:rFonts w:ascii="Arial" w:hAnsi="Arial" w:cs="Arial"/>
          <w:b/>
          <w:sz w:val="21"/>
          <w:szCs w:val="21"/>
        </w:rPr>
        <w:t>Pzp</w:t>
      </w:r>
      <w:proofErr w:type="spellEnd"/>
    </w:p>
    <w:p w:rsidR="004C4854" w:rsidRPr="0062797E" w:rsidRDefault="004C4854" w:rsidP="004C4854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BC783E" w:rsidRPr="009009A0" w:rsidRDefault="001F027E" w:rsidP="009009A0">
      <w:pPr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62797E">
        <w:rPr>
          <w:rFonts w:ascii="Arial" w:hAnsi="Arial" w:cs="Arial"/>
          <w:sz w:val="20"/>
          <w:szCs w:val="20"/>
        </w:rPr>
        <w:t>Na potrzeby postę</w:t>
      </w:r>
      <w:r w:rsidR="008D0487" w:rsidRPr="0062797E">
        <w:rPr>
          <w:rFonts w:ascii="Arial" w:hAnsi="Arial" w:cs="Arial"/>
          <w:sz w:val="20"/>
          <w:szCs w:val="20"/>
        </w:rPr>
        <w:t xml:space="preserve">powania o udzielenie </w:t>
      </w:r>
      <w:r w:rsidR="007936D6" w:rsidRPr="0062797E">
        <w:rPr>
          <w:rFonts w:ascii="Arial" w:hAnsi="Arial" w:cs="Arial"/>
          <w:sz w:val="20"/>
          <w:szCs w:val="20"/>
        </w:rPr>
        <w:t>zamówienia publicznego</w:t>
      </w:r>
      <w:r w:rsidR="00C91C6D">
        <w:rPr>
          <w:rFonts w:ascii="Arial" w:hAnsi="Arial" w:cs="Arial"/>
          <w:sz w:val="20"/>
          <w:szCs w:val="20"/>
        </w:rPr>
        <w:t xml:space="preserve"> </w:t>
      </w:r>
      <w:r w:rsidR="002168A8" w:rsidRPr="0062797E">
        <w:rPr>
          <w:rFonts w:ascii="Arial" w:hAnsi="Arial" w:cs="Arial"/>
          <w:sz w:val="20"/>
          <w:szCs w:val="20"/>
        </w:rPr>
        <w:t>pn</w:t>
      </w:r>
      <w:r w:rsidR="009009A0">
        <w:rPr>
          <w:rFonts w:ascii="Arial" w:hAnsi="Arial" w:cs="Arial"/>
          <w:sz w:val="20"/>
          <w:szCs w:val="20"/>
        </w:rPr>
        <w:t xml:space="preserve">. </w:t>
      </w:r>
      <w:r w:rsidR="009009A0" w:rsidRPr="009009A0">
        <w:rPr>
          <w:rFonts w:ascii="Arial" w:hAnsi="Arial" w:cs="Arial"/>
          <w:b/>
          <w:bCs/>
          <w:sz w:val="20"/>
          <w:szCs w:val="20"/>
        </w:rPr>
        <w:t>„Świadczenie usługi w zakresie</w:t>
      </w:r>
      <w:r w:rsidR="009009A0">
        <w:rPr>
          <w:rFonts w:ascii="Arial" w:hAnsi="Arial" w:cs="Arial"/>
          <w:b/>
          <w:bCs/>
          <w:sz w:val="20"/>
          <w:szCs w:val="20"/>
        </w:rPr>
        <w:t xml:space="preserve"> </w:t>
      </w:r>
      <w:r w:rsidR="009009A0" w:rsidRPr="009009A0">
        <w:rPr>
          <w:rFonts w:ascii="Arial" w:hAnsi="Arial" w:cs="Arial"/>
          <w:b/>
          <w:bCs/>
          <w:sz w:val="20"/>
          <w:szCs w:val="20"/>
        </w:rPr>
        <w:t>całodobowego żywienia pacjentów w SP ZOZ MSWiA w Poznaniu”</w:t>
      </w:r>
      <w:r w:rsidR="00E65685" w:rsidRPr="006005BF">
        <w:rPr>
          <w:rFonts w:ascii="Arial" w:hAnsi="Arial" w:cs="Arial"/>
          <w:i/>
          <w:sz w:val="20"/>
          <w:szCs w:val="20"/>
        </w:rPr>
        <w:t xml:space="preserve">, </w:t>
      </w:r>
      <w:r w:rsidR="00E65685" w:rsidRPr="006005BF">
        <w:rPr>
          <w:rFonts w:ascii="Arial" w:hAnsi="Arial" w:cs="Arial"/>
          <w:sz w:val="20"/>
          <w:szCs w:val="20"/>
        </w:rPr>
        <w:t>oświa</w:t>
      </w:r>
      <w:r w:rsidR="00825A09" w:rsidRPr="006005BF">
        <w:rPr>
          <w:rFonts w:ascii="Arial" w:hAnsi="Arial" w:cs="Arial"/>
          <w:sz w:val="20"/>
          <w:szCs w:val="20"/>
        </w:rPr>
        <w:t>dczam</w:t>
      </w:r>
      <w:r w:rsidR="00E65685" w:rsidRPr="0062797E">
        <w:rPr>
          <w:rFonts w:ascii="Arial" w:hAnsi="Arial" w:cs="Arial"/>
          <w:sz w:val="20"/>
          <w:szCs w:val="20"/>
        </w:rPr>
        <w:t>,</w:t>
      </w:r>
      <w:r w:rsidR="00C91C6D">
        <w:rPr>
          <w:rFonts w:ascii="Arial" w:hAnsi="Arial" w:cs="Arial"/>
          <w:sz w:val="20"/>
          <w:szCs w:val="20"/>
        </w:rPr>
        <w:t xml:space="preserve"> </w:t>
      </w:r>
      <w:r w:rsidR="00E65685" w:rsidRPr="0062797E">
        <w:rPr>
          <w:rFonts w:ascii="Arial" w:hAnsi="Arial" w:cs="Arial"/>
          <w:sz w:val="20"/>
          <w:szCs w:val="20"/>
        </w:rPr>
        <w:t>co następuje</w:t>
      </w:r>
      <w:r w:rsidR="008D0487" w:rsidRPr="0062797E">
        <w:rPr>
          <w:rFonts w:ascii="Arial" w:hAnsi="Arial" w:cs="Arial"/>
          <w:sz w:val="20"/>
          <w:szCs w:val="20"/>
        </w:rPr>
        <w:t>:</w:t>
      </w:r>
    </w:p>
    <w:p w:rsidR="00B5040B" w:rsidRPr="001563C8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:rsidR="00B5040B" w:rsidRPr="004B00A9" w:rsidRDefault="00B5040B" w:rsidP="001563C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="00421562" w:rsidRPr="00DD59F0">
        <w:rPr>
          <w:rFonts w:ascii="Arial" w:hAnsi="Arial" w:cs="Arial"/>
          <w:sz w:val="21"/>
          <w:szCs w:val="21"/>
        </w:rPr>
        <w:t>nie zachodzą w stosunku d</w:t>
      </w:r>
      <w:r w:rsidR="00C91C6D">
        <w:rPr>
          <w:rFonts w:ascii="Arial" w:hAnsi="Arial" w:cs="Arial"/>
          <w:sz w:val="21"/>
          <w:szCs w:val="21"/>
        </w:rPr>
        <w:t>o mnie przesłanki wykluczenia z </w:t>
      </w:r>
      <w:r w:rsidR="00421562" w:rsidRPr="00DD59F0">
        <w:rPr>
          <w:rFonts w:ascii="Arial" w:hAnsi="Arial" w:cs="Arial"/>
          <w:sz w:val="21"/>
          <w:szCs w:val="21"/>
        </w:rPr>
        <w:t>postępowania na</w:t>
      </w:r>
      <w:r w:rsidR="00C91C6D">
        <w:rPr>
          <w:rFonts w:ascii="Arial" w:hAnsi="Arial" w:cs="Arial"/>
          <w:sz w:val="21"/>
          <w:szCs w:val="21"/>
        </w:rPr>
        <w:t xml:space="preserve"> </w:t>
      </w:r>
      <w:r w:rsidR="00421562" w:rsidRPr="00DD59F0">
        <w:rPr>
          <w:rFonts w:ascii="Arial" w:hAnsi="Arial" w:cs="Arial"/>
          <w:sz w:val="21"/>
          <w:szCs w:val="21"/>
        </w:rPr>
        <w:t>podstawie</w:t>
      </w:r>
      <w:r w:rsidR="00C91C6D">
        <w:rPr>
          <w:rFonts w:ascii="Arial" w:hAnsi="Arial" w:cs="Arial"/>
          <w:sz w:val="21"/>
          <w:szCs w:val="21"/>
        </w:rPr>
        <w:t xml:space="preserve"> 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:rsidR="00B5040B" w:rsidRPr="00EE7725" w:rsidRDefault="00B5040B" w:rsidP="00B5040B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bookmarkStart w:id="0" w:name="_Hlk99016800"/>
      <w:r w:rsidRPr="00674997">
        <w:rPr>
          <w:rFonts w:ascii="Arial" w:hAnsi="Arial" w:cs="Arial"/>
          <w:color w:val="0070C0"/>
          <w:sz w:val="16"/>
          <w:szCs w:val="16"/>
        </w:rPr>
        <w:t>[</w:t>
      </w:r>
      <w:r w:rsidRPr="00FA2CE5">
        <w:rPr>
          <w:rFonts w:ascii="Arial" w:hAnsi="Arial" w:cs="Arial"/>
          <w:color w:val="0070C0"/>
          <w:sz w:val="16"/>
          <w:szCs w:val="16"/>
        </w:rPr>
        <w:t>UWAGA</w:t>
      </w:r>
      <w:r w:rsidRPr="00A345E9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 w:rsidR="00687BC4" w:rsidRPr="00A345E9">
        <w:rPr>
          <w:rFonts w:ascii="Arial" w:hAnsi="Arial" w:cs="Arial"/>
          <w:i/>
          <w:color w:val="0070C0"/>
          <w:sz w:val="16"/>
          <w:szCs w:val="16"/>
        </w:rPr>
        <w:t>zastosować tylko wtedy, gdy zamawiający przewidział wykluczenie wykonawcy z postępowania na podstawie którejkolwiek z przesłanek z  art. 109 ust. 1</w:t>
      </w:r>
      <w:r w:rsidR="00A2467C">
        <w:rPr>
          <w:rFonts w:ascii="Arial" w:hAnsi="Arial" w:cs="Arial"/>
          <w:i/>
          <w:color w:val="0070C0"/>
          <w:sz w:val="16"/>
          <w:szCs w:val="16"/>
        </w:rPr>
        <w:t>, 4</w:t>
      </w:r>
      <w:r w:rsidR="00687BC4" w:rsidRPr="00A345E9">
        <w:rPr>
          <w:rFonts w:ascii="Arial" w:hAnsi="Arial" w:cs="Arial"/>
          <w:i/>
          <w:color w:val="0070C0"/>
          <w:sz w:val="16"/>
          <w:szCs w:val="16"/>
        </w:rPr>
        <w:t xml:space="preserve"> ustawy </w:t>
      </w:r>
      <w:proofErr w:type="spellStart"/>
      <w:r w:rsidR="00687BC4" w:rsidRPr="00A345E9">
        <w:rPr>
          <w:rFonts w:ascii="Arial" w:hAnsi="Arial" w:cs="Arial"/>
          <w:i/>
          <w:color w:val="0070C0"/>
          <w:sz w:val="16"/>
          <w:szCs w:val="16"/>
        </w:rPr>
        <w:t>Pzp</w:t>
      </w:r>
      <w:proofErr w:type="spellEnd"/>
      <w:r w:rsidR="00687BC4" w:rsidRPr="00837AA3">
        <w:rPr>
          <w:rFonts w:ascii="Arial" w:hAnsi="Arial" w:cs="Arial"/>
          <w:color w:val="0070C0"/>
          <w:sz w:val="16"/>
          <w:szCs w:val="16"/>
        </w:rPr>
        <w:t>]</w:t>
      </w:r>
    </w:p>
    <w:bookmarkEnd w:id="0"/>
    <w:p w:rsidR="00177C2A" w:rsidRDefault="00B5040B" w:rsidP="00177C2A">
      <w:pPr>
        <w:pStyle w:val="Akapitzlist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="00421562" w:rsidRPr="00421562">
        <w:rPr>
          <w:rFonts w:ascii="Arial" w:hAnsi="Arial" w:cs="Arial"/>
          <w:sz w:val="21"/>
          <w:szCs w:val="21"/>
        </w:rPr>
        <w:t>nie zachodzą w stosunku d</w:t>
      </w:r>
      <w:r w:rsidR="00C91C6D">
        <w:rPr>
          <w:rFonts w:ascii="Arial" w:hAnsi="Arial" w:cs="Arial"/>
          <w:sz w:val="21"/>
          <w:szCs w:val="21"/>
        </w:rPr>
        <w:t>o mnie przesłanki wykluczenia z </w:t>
      </w:r>
      <w:r w:rsidR="00421562" w:rsidRPr="00421562">
        <w:rPr>
          <w:rFonts w:ascii="Arial" w:hAnsi="Arial" w:cs="Arial"/>
          <w:sz w:val="21"/>
          <w:szCs w:val="21"/>
        </w:rPr>
        <w:t xml:space="preserve">postępowania na podstawie 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 w:rsidR="00177C2A">
        <w:rPr>
          <w:rFonts w:ascii="Arial" w:hAnsi="Arial" w:cs="Arial"/>
          <w:sz w:val="21"/>
          <w:szCs w:val="21"/>
        </w:rPr>
        <w:t>109</w:t>
      </w:r>
      <w:r w:rsidRPr="004B00A9">
        <w:rPr>
          <w:rFonts w:ascii="Arial" w:hAnsi="Arial" w:cs="Arial"/>
          <w:sz w:val="21"/>
          <w:szCs w:val="21"/>
        </w:rPr>
        <w:t xml:space="preserve"> ust. </w:t>
      </w:r>
      <w:r w:rsidR="00177C2A">
        <w:rPr>
          <w:rFonts w:ascii="Arial" w:hAnsi="Arial" w:cs="Arial"/>
          <w:sz w:val="21"/>
          <w:szCs w:val="21"/>
        </w:rPr>
        <w:t>1</w:t>
      </w:r>
      <w:r w:rsidRPr="004B00A9">
        <w:rPr>
          <w:rFonts w:ascii="Arial" w:hAnsi="Arial" w:cs="Arial"/>
          <w:sz w:val="21"/>
          <w:szCs w:val="21"/>
        </w:rPr>
        <w:t xml:space="preserve"> </w:t>
      </w:r>
      <w:r w:rsidR="00A2467C">
        <w:rPr>
          <w:rFonts w:ascii="Arial" w:hAnsi="Arial" w:cs="Arial"/>
          <w:sz w:val="21"/>
          <w:szCs w:val="21"/>
        </w:rPr>
        <w:t xml:space="preserve">oraz 4 </w:t>
      </w:r>
      <w:r w:rsidRPr="004B00A9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="00AA0E38" w:rsidRPr="00BF4619">
        <w:rPr>
          <w:rFonts w:ascii="Arial" w:hAnsi="Arial" w:cs="Arial"/>
          <w:sz w:val="20"/>
          <w:szCs w:val="20"/>
        </w:rPr>
        <w:t>.</w:t>
      </w:r>
    </w:p>
    <w:p w:rsidR="009109BE" w:rsidRPr="008124A1" w:rsidRDefault="009109BE" w:rsidP="009109BE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>że nie zachodzą w stosunku d</w:t>
      </w:r>
      <w:r w:rsidR="00C91C6D">
        <w:rPr>
          <w:rFonts w:ascii="Arial" w:hAnsi="Arial" w:cs="Arial"/>
          <w:color w:val="000000" w:themeColor="text1"/>
          <w:sz w:val="21"/>
          <w:szCs w:val="21"/>
        </w:rPr>
        <w:t>o mnie przesłanki wykluczenia z 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postępowania na podstawie art.  </w:t>
      </w:r>
      <w:r w:rsidRPr="00911E1A"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  <w:t xml:space="preserve">7 ust. 1 ustawy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>z dnia 13 kwietnia 2022 r.</w:t>
      </w:r>
      <w:r w:rsidR="00C91C6D">
        <w:rPr>
          <w:rFonts w:ascii="Arial" w:hAnsi="Arial" w:cs="Arial"/>
          <w:color w:val="000000" w:themeColor="text1"/>
          <w:sz w:val="21"/>
          <w:szCs w:val="21"/>
        </w:rPr>
        <w:t xml:space="preserve"> </w:t>
      </w:r>
      <w:r w:rsidR="00C91C6D">
        <w:rPr>
          <w:rFonts w:ascii="Arial" w:hAnsi="Arial" w:cs="Arial"/>
          <w:iCs/>
          <w:color w:val="000000" w:themeColor="text1"/>
          <w:sz w:val="21"/>
          <w:szCs w:val="21"/>
        </w:rPr>
        <w:t>o </w:t>
      </w:r>
      <w:r w:rsidRPr="00F76A8D">
        <w:rPr>
          <w:rFonts w:ascii="Arial" w:hAnsi="Arial" w:cs="Arial"/>
          <w:iCs/>
          <w:color w:val="000000" w:themeColor="text1"/>
          <w:sz w:val="21"/>
          <w:szCs w:val="21"/>
        </w:rPr>
        <w:t>szczególnych rozwiązaniach w zakresie przeciwdziałania wspieraniu agresji na Ukrainę oraz służących ochronie bezpieczeństwa narodowego</w:t>
      </w:r>
      <w:r w:rsidR="004E4730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(Dz. U. poz. 835)</w:t>
      </w:r>
      <w:r w:rsidRPr="00911E1A">
        <w:rPr>
          <w:rStyle w:val="Odwoanieprzypisudolnego"/>
          <w:rFonts w:ascii="Arial" w:hAnsi="Arial" w:cs="Arial"/>
          <w:i/>
          <w:iCs/>
          <w:color w:val="000000" w:themeColor="text1"/>
          <w:sz w:val="21"/>
          <w:szCs w:val="21"/>
        </w:rPr>
        <w:footnoteReference w:id="1"/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>.</w:t>
      </w:r>
    </w:p>
    <w:p w:rsidR="002D08E4" w:rsidRPr="00E44F37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 xml:space="preserve">OŚWIADCZENIE DOTYCZĄCE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:rsidR="008B2F45" w:rsidRPr="008B2F45" w:rsidRDefault="001542CB" w:rsidP="005D7EE4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lastRenderedPageBreak/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bookmarkStart w:id="1" w:name="_Hlk99016450"/>
      <w:r>
        <w:rPr>
          <w:rFonts w:ascii="Arial" w:hAnsi="Arial" w:cs="Arial"/>
          <w:sz w:val="21"/>
          <w:szCs w:val="21"/>
        </w:rPr>
        <w:t>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bookmarkEnd w:id="1"/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</w:t>
      </w:r>
      <w:r w:rsidR="0062797E">
        <w:rPr>
          <w:rFonts w:ascii="Arial" w:hAnsi="Arial" w:cs="Arial"/>
          <w:i/>
          <w:sz w:val="16"/>
          <w:szCs w:val="16"/>
        </w:rPr>
        <w:t>rej określono warunki udziału w </w:t>
      </w:r>
      <w:r w:rsidRPr="00EE1FBF">
        <w:rPr>
          <w:rFonts w:ascii="Arial" w:hAnsi="Arial" w:cs="Arial"/>
          <w:i/>
          <w:sz w:val="16"/>
          <w:szCs w:val="16"/>
        </w:rPr>
        <w:t>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8B2F45">
        <w:rPr>
          <w:rFonts w:ascii="Arial" w:hAnsi="Arial" w:cs="Arial"/>
          <w:sz w:val="21"/>
          <w:szCs w:val="21"/>
        </w:rPr>
        <w:t>w  następującym</w:t>
      </w:r>
      <w:r w:rsidR="00C91C6D">
        <w:rPr>
          <w:rFonts w:ascii="Arial" w:hAnsi="Arial" w:cs="Arial"/>
          <w:sz w:val="21"/>
          <w:szCs w:val="21"/>
        </w:rPr>
        <w:t xml:space="preserve"> </w:t>
      </w:r>
      <w:r w:rsidRPr="008B2F45">
        <w:rPr>
          <w:rFonts w:ascii="Arial" w:hAnsi="Arial" w:cs="Arial"/>
          <w:sz w:val="21"/>
          <w:szCs w:val="21"/>
        </w:rPr>
        <w:t>zakresie</w:t>
      </w:r>
      <w:r w:rsidR="0062797E">
        <w:rPr>
          <w:rFonts w:ascii="Arial" w:hAnsi="Arial" w:cs="Arial"/>
          <w:sz w:val="21"/>
          <w:szCs w:val="21"/>
        </w:rPr>
        <w:t xml:space="preserve">: </w:t>
      </w:r>
      <w:r w:rsidR="008B2F45" w:rsidRPr="008B2F45">
        <w:rPr>
          <w:rFonts w:ascii="Arial" w:hAnsi="Arial" w:cs="Arial"/>
          <w:sz w:val="21"/>
          <w:szCs w:val="21"/>
        </w:rPr>
        <w:t xml:space="preserve">………………………………………………………… </w:t>
      </w:r>
    </w:p>
    <w:p w:rsidR="004F40EF" w:rsidRPr="00481AB6" w:rsidRDefault="001542CB" w:rsidP="00B0597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B2F45">
        <w:rPr>
          <w:rFonts w:ascii="Arial" w:hAnsi="Arial" w:cs="Arial"/>
          <w:sz w:val="21"/>
          <w:szCs w:val="21"/>
        </w:rPr>
        <w:t>……..…………………………………………..…………………………………………...</w:t>
      </w:r>
      <w:r w:rsidR="008B2F45" w:rsidRPr="008B2F45">
        <w:rPr>
          <w:rFonts w:ascii="Arial" w:hAnsi="Arial" w:cs="Arial"/>
          <w:sz w:val="21"/>
          <w:szCs w:val="21"/>
        </w:rPr>
        <w:t>..............</w:t>
      </w: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1902D2" w:rsidRPr="00E44F37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2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  <w:bookmarkEnd w:id="2"/>
    </w:p>
    <w:p w:rsidR="00AA336E" w:rsidRDefault="00D23F3D" w:rsidP="00C166C4">
      <w:pPr>
        <w:spacing w:before="120"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AA336E" w:rsidRPr="00E44F37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:rsidR="00AA336E" w:rsidRPr="00AA336E" w:rsidRDefault="00AA336E" w:rsidP="00E44F3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C91C6D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C91C6D">
        <w:rPr>
          <w:rFonts w:ascii="Arial" w:hAnsi="Arial" w:cs="Arial"/>
          <w:sz w:val="21"/>
          <w:szCs w:val="21"/>
        </w:rPr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:rsidR="00BE7370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:rsidR="00BE7370" w:rsidRPr="00AA336E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BE7370" w:rsidRPr="00A22DCF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:rsidR="00A345E9" w:rsidRDefault="00BE7370" w:rsidP="0062797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A345E9" w:rsidRDefault="00A345E9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:rsidR="00A345E9" w:rsidRPr="00A345E9" w:rsidRDefault="00A345E9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r w:rsidR="004E4730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sectPr w:rsidR="00A345E9" w:rsidRPr="00A345E9" w:rsidSect="0062797E">
      <w:headerReference w:type="firs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3F2E3D" w:rsidRDefault="003F2E3D" w:rsidP="0038231F">
      <w:pPr>
        <w:spacing w:after="0" w:line="240" w:lineRule="auto"/>
      </w:pPr>
      <w:r>
        <w:separator/>
      </w:r>
    </w:p>
  </w:endnote>
  <w:endnote w:type="continuationSeparator" w:id="0">
    <w:p w:rsidR="003F2E3D" w:rsidRDefault="003F2E3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3F2E3D" w:rsidRDefault="003F2E3D" w:rsidP="0038231F">
      <w:pPr>
        <w:spacing w:after="0" w:line="240" w:lineRule="auto"/>
      </w:pPr>
      <w:r>
        <w:separator/>
      </w:r>
    </w:p>
  </w:footnote>
  <w:footnote w:type="continuationSeparator" w:id="0">
    <w:p w:rsidR="003F2E3D" w:rsidRDefault="003F2E3D" w:rsidP="0038231F">
      <w:pPr>
        <w:spacing w:after="0" w:line="240" w:lineRule="auto"/>
      </w:pPr>
      <w:r>
        <w:continuationSeparator/>
      </w:r>
    </w:p>
  </w:footnote>
  <w:footnote w:id="1">
    <w:p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62797E" w:rsidRPr="0062797E" w:rsidRDefault="0062797E" w:rsidP="0062797E">
    <w:pPr>
      <w:pStyle w:val="Nagwek"/>
      <w:jc w:val="center"/>
      <w:rPr>
        <w:rFonts w:ascii="Arial" w:hAnsi="Arial" w:cs="Arial"/>
        <w:b/>
        <w:i/>
        <w:color w:val="000000"/>
        <w:sz w:val="18"/>
        <w:szCs w:val="18"/>
      </w:rPr>
    </w:pPr>
    <w:r w:rsidRPr="005730BB">
      <w:rPr>
        <w:rFonts w:ascii="Arial" w:hAnsi="Arial" w:cs="Arial"/>
        <w:b/>
        <w:i/>
        <w:sz w:val="18"/>
        <w:szCs w:val="18"/>
      </w:rPr>
      <w:b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85449227">
    <w:abstractNumId w:val="4"/>
  </w:num>
  <w:num w:numId="2" w16cid:durableId="377320035">
    <w:abstractNumId w:val="0"/>
  </w:num>
  <w:num w:numId="3" w16cid:durableId="793141059">
    <w:abstractNumId w:val="3"/>
  </w:num>
  <w:num w:numId="4" w16cid:durableId="1731608886">
    <w:abstractNumId w:val="7"/>
  </w:num>
  <w:num w:numId="5" w16cid:durableId="1987737925">
    <w:abstractNumId w:val="5"/>
  </w:num>
  <w:num w:numId="6" w16cid:durableId="1210647981">
    <w:abstractNumId w:val="2"/>
  </w:num>
  <w:num w:numId="7" w16cid:durableId="372735775">
    <w:abstractNumId w:val="1"/>
  </w:num>
  <w:num w:numId="8" w16cid:durableId="138243607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25C8D"/>
    <w:rsid w:val="000303EE"/>
    <w:rsid w:val="00064EB6"/>
    <w:rsid w:val="00066102"/>
    <w:rsid w:val="00073C3D"/>
    <w:rsid w:val="000809B6"/>
    <w:rsid w:val="000A0A48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1028B4"/>
    <w:rsid w:val="001041C7"/>
    <w:rsid w:val="001067FC"/>
    <w:rsid w:val="0011408C"/>
    <w:rsid w:val="001542CB"/>
    <w:rsid w:val="001563C8"/>
    <w:rsid w:val="00160B0B"/>
    <w:rsid w:val="00177C2A"/>
    <w:rsid w:val="001902D2"/>
    <w:rsid w:val="001C33FB"/>
    <w:rsid w:val="001C6945"/>
    <w:rsid w:val="001D1525"/>
    <w:rsid w:val="001E77D3"/>
    <w:rsid w:val="001F027E"/>
    <w:rsid w:val="001F0CE2"/>
    <w:rsid w:val="00200BDD"/>
    <w:rsid w:val="00203A40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73951"/>
    <w:rsid w:val="00290B01"/>
    <w:rsid w:val="002B0F8D"/>
    <w:rsid w:val="002C1C7B"/>
    <w:rsid w:val="002C4948"/>
    <w:rsid w:val="002D08E4"/>
    <w:rsid w:val="002E641A"/>
    <w:rsid w:val="002F32E7"/>
    <w:rsid w:val="00313417"/>
    <w:rsid w:val="00313911"/>
    <w:rsid w:val="00320FE3"/>
    <w:rsid w:val="00333209"/>
    <w:rsid w:val="00337073"/>
    <w:rsid w:val="003411EE"/>
    <w:rsid w:val="00350CD9"/>
    <w:rsid w:val="00351F8A"/>
    <w:rsid w:val="00355720"/>
    <w:rsid w:val="00364235"/>
    <w:rsid w:val="0038231F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A2D33"/>
    <w:rsid w:val="004A7113"/>
    <w:rsid w:val="004B20BC"/>
    <w:rsid w:val="004C4854"/>
    <w:rsid w:val="004D7E48"/>
    <w:rsid w:val="004E4730"/>
    <w:rsid w:val="004F23F7"/>
    <w:rsid w:val="004F40EF"/>
    <w:rsid w:val="004F6A9B"/>
    <w:rsid w:val="00520174"/>
    <w:rsid w:val="00537B9B"/>
    <w:rsid w:val="00545EF0"/>
    <w:rsid w:val="005641F0"/>
    <w:rsid w:val="0059454A"/>
    <w:rsid w:val="005C39CA"/>
    <w:rsid w:val="005D4835"/>
    <w:rsid w:val="005D7EE4"/>
    <w:rsid w:val="005E176A"/>
    <w:rsid w:val="006005BF"/>
    <w:rsid w:val="00615A90"/>
    <w:rsid w:val="0062797E"/>
    <w:rsid w:val="00634311"/>
    <w:rsid w:val="00666121"/>
    <w:rsid w:val="00667373"/>
    <w:rsid w:val="00674997"/>
    <w:rsid w:val="006828BF"/>
    <w:rsid w:val="00687BC4"/>
    <w:rsid w:val="006A3A1F"/>
    <w:rsid w:val="006A52B6"/>
    <w:rsid w:val="006C1310"/>
    <w:rsid w:val="006C3B45"/>
    <w:rsid w:val="006F0034"/>
    <w:rsid w:val="006F2927"/>
    <w:rsid w:val="006F3D32"/>
    <w:rsid w:val="006F7BDC"/>
    <w:rsid w:val="007118F0"/>
    <w:rsid w:val="0072560B"/>
    <w:rsid w:val="00746532"/>
    <w:rsid w:val="00751725"/>
    <w:rsid w:val="00752731"/>
    <w:rsid w:val="00756C8F"/>
    <w:rsid w:val="007840F2"/>
    <w:rsid w:val="007936D6"/>
    <w:rsid w:val="007961C8"/>
    <w:rsid w:val="007A0E1B"/>
    <w:rsid w:val="007B01C8"/>
    <w:rsid w:val="007C3D44"/>
    <w:rsid w:val="007D5B61"/>
    <w:rsid w:val="007E2F69"/>
    <w:rsid w:val="00804F07"/>
    <w:rsid w:val="008124A1"/>
    <w:rsid w:val="00825A09"/>
    <w:rsid w:val="00830AB1"/>
    <w:rsid w:val="00833FCD"/>
    <w:rsid w:val="00842991"/>
    <w:rsid w:val="008757E1"/>
    <w:rsid w:val="00892AF5"/>
    <w:rsid w:val="00892E48"/>
    <w:rsid w:val="008B2F45"/>
    <w:rsid w:val="008C5709"/>
    <w:rsid w:val="008C6DF8"/>
    <w:rsid w:val="008D0487"/>
    <w:rsid w:val="008E2697"/>
    <w:rsid w:val="008F3B4E"/>
    <w:rsid w:val="009009A0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C43E2"/>
    <w:rsid w:val="009C7756"/>
    <w:rsid w:val="00A15F7E"/>
    <w:rsid w:val="00A166B0"/>
    <w:rsid w:val="00A22DCF"/>
    <w:rsid w:val="00A2375E"/>
    <w:rsid w:val="00A2467C"/>
    <w:rsid w:val="00A24C2D"/>
    <w:rsid w:val="00A276E4"/>
    <w:rsid w:val="00A3062E"/>
    <w:rsid w:val="00A345E9"/>
    <w:rsid w:val="00A347DE"/>
    <w:rsid w:val="00A41DE9"/>
    <w:rsid w:val="00A82DC3"/>
    <w:rsid w:val="00A834D8"/>
    <w:rsid w:val="00AA0E38"/>
    <w:rsid w:val="00AA336E"/>
    <w:rsid w:val="00AA442C"/>
    <w:rsid w:val="00AC226B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8005E"/>
    <w:rsid w:val="00B817C6"/>
    <w:rsid w:val="00B90E42"/>
    <w:rsid w:val="00BB0C3C"/>
    <w:rsid w:val="00BB4893"/>
    <w:rsid w:val="00BC43AD"/>
    <w:rsid w:val="00BC783E"/>
    <w:rsid w:val="00BD5853"/>
    <w:rsid w:val="00BE7370"/>
    <w:rsid w:val="00BF4619"/>
    <w:rsid w:val="00BF6BA8"/>
    <w:rsid w:val="00C00DDD"/>
    <w:rsid w:val="00C014B5"/>
    <w:rsid w:val="00C166C4"/>
    <w:rsid w:val="00C32535"/>
    <w:rsid w:val="00C4103F"/>
    <w:rsid w:val="00C45122"/>
    <w:rsid w:val="00C57DEB"/>
    <w:rsid w:val="00C61DF5"/>
    <w:rsid w:val="00C81012"/>
    <w:rsid w:val="00C83BED"/>
    <w:rsid w:val="00C85D23"/>
    <w:rsid w:val="00C91C6D"/>
    <w:rsid w:val="00C96B7B"/>
    <w:rsid w:val="00CB4E3F"/>
    <w:rsid w:val="00CB7698"/>
    <w:rsid w:val="00CC5C97"/>
    <w:rsid w:val="00CD5FC8"/>
    <w:rsid w:val="00CF2CDF"/>
    <w:rsid w:val="00D041D9"/>
    <w:rsid w:val="00D23F3D"/>
    <w:rsid w:val="00D32672"/>
    <w:rsid w:val="00D34D9A"/>
    <w:rsid w:val="00D409DE"/>
    <w:rsid w:val="00D42C9B"/>
    <w:rsid w:val="00D4629C"/>
    <w:rsid w:val="00D531D5"/>
    <w:rsid w:val="00D7532C"/>
    <w:rsid w:val="00D774D4"/>
    <w:rsid w:val="00D87A04"/>
    <w:rsid w:val="00DA30E4"/>
    <w:rsid w:val="00DA6EC7"/>
    <w:rsid w:val="00DB6940"/>
    <w:rsid w:val="00DC2CB8"/>
    <w:rsid w:val="00DC6A92"/>
    <w:rsid w:val="00DD146A"/>
    <w:rsid w:val="00DD3E9D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52E30"/>
    <w:rsid w:val="00E62428"/>
    <w:rsid w:val="00E64482"/>
    <w:rsid w:val="00E65685"/>
    <w:rsid w:val="00E73190"/>
    <w:rsid w:val="00E73CEB"/>
    <w:rsid w:val="00E74358"/>
    <w:rsid w:val="00E85AEF"/>
    <w:rsid w:val="00EA53C6"/>
    <w:rsid w:val="00EB7CDE"/>
    <w:rsid w:val="00ED46B4"/>
    <w:rsid w:val="00EE1459"/>
    <w:rsid w:val="00EE1FBF"/>
    <w:rsid w:val="00EF2017"/>
    <w:rsid w:val="00EF74CA"/>
    <w:rsid w:val="00F04280"/>
    <w:rsid w:val="00F122EC"/>
    <w:rsid w:val="00F259C4"/>
    <w:rsid w:val="00F365F2"/>
    <w:rsid w:val="00F43919"/>
    <w:rsid w:val="00F70CBC"/>
    <w:rsid w:val="00F76A8D"/>
    <w:rsid w:val="00FA2CE5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7659BEEB"/>
  <w15:docId w15:val="{C1660313-B08E-45DD-8733-3B297F8EB7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C2CB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62797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137C5A-F7DD-4355-87CF-E761C331F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424</Words>
  <Characters>2548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Joanna Śmietańska</cp:lastModifiedBy>
  <cp:revision>15</cp:revision>
  <cp:lastPrinted>2023-03-20T10:38:00Z</cp:lastPrinted>
  <dcterms:created xsi:type="dcterms:W3CDTF">2022-09-20T12:44:00Z</dcterms:created>
  <dcterms:modified xsi:type="dcterms:W3CDTF">2025-01-08T11:12:00Z</dcterms:modified>
</cp:coreProperties>
</file>