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0E" w:rsidRPr="00235ED7" w:rsidRDefault="00235ED7" w:rsidP="002D670E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</w:t>
      </w:r>
      <w:r w:rsidR="002D670E" w:rsidRPr="00235ED7">
        <w:rPr>
          <w:b/>
          <w:sz w:val="24"/>
          <w:szCs w:val="24"/>
        </w:rPr>
        <w:t>OPIS PRZEDMIOTU ZAMÓWIENIA</w:t>
      </w:r>
    </w:p>
    <w:p w:rsidR="002D670E" w:rsidRDefault="002D670E" w:rsidP="002D670E">
      <w:r>
        <w:t>1. NAZWA I ADRES ZAMAWIAJĄCEGO</w:t>
      </w:r>
    </w:p>
    <w:p w:rsidR="002D670E" w:rsidRDefault="002D670E" w:rsidP="002D670E">
      <w:r>
        <w:t>Komenda Wojewódzka Policji z/s w Radomiu</w:t>
      </w:r>
    </w:p>
    <w:p w:rsidR="002D670E" w:rsidRDefault="002D670E" w:rsidP="002D670E">
      <w:r>
        <w:t>ul. 11-go Listopada 37/59</w:t>
      </w:r>
    </w:p>
    <w:p w:rsidR="002D670E" w:rsidRDefault="002D670E" w:rsidP="002D670E">
      <w:r>
        <w:t>26-600 Radom</w:t>
      </w:r>
    </w:p>
    <w:p w:rsidR="002D670E" w:rsidRDefault="002D670E" w:rsidP="002D670E">
      <w:r>
        <w:t>NAZWA ZADANIA:</w:t>
      </w:r>
    </w:p>
    <w:p w:rsidR="00CE7A4A" w:rsidRPr="00CE7A4A" w:rsidRDefault="00827196" w:rsidP="00CE7A4A">
      <w:pPr>
        <w:ind w:left="60"/>
        <w:jc w:val="both"/>
        <w:outlineLvl w:val="0"/>
        <w:rPr>
          <w:rFonts w:ascii="Times New Roman" w:eastAsia="PMingLiU" w:hAnsi="Times New Roman" w:cs="Times New Roman"/>
          <w:lang w:eastAsia="pl-PL"/>
        </w:rPr>
      </w:pPr>
      <w:r>
        <w:t>Wykonanie zadania</w:t>
      </w:r>
      <w:bookmarkStart w:id="0" w:name="_Hlk480981537"/>
      <w:r w:rsidR="00CE7A4A">
        <w:t xml:space="preserve"> pn.: ,,</w:t>
      </w:r>
      <w:r w:rsidR="00CE7A4A" w:rsidRPr="00CE7A4A">
        <w:rPr>
          <w:rFonts w:ascii="Times New Roman" w:eastAsia="PMingLiU" w:hAnsi="Times New Roman" w:cs="Times New Roman"/>
          <w:b/>
          <w:lang w:eastAsia="pl-PL"/>
        </w:rPr>
        <w:t xml:space="preserve"> KPP Kozienice dostosowanie pomieszczenia do przechowywania dowodów rzeczowych zanieczyszczonych biologicznie oraz remont pomieszczeń PDOZ ”</w:t>
      </w:r>
    </w:p>
    <w:p w:rsidR="002D670E" w:rsidRDefault="002D670E" w:rsidP="002D670E">
      <w:bookmarkStart w:id="1" w:name="_GoBack"/>
      <w:bookmarkEnd w:id="0"/>
      <w:bookmarkEnd w:id="1"/>
      <w:r>
        <w:t>A</w:t>
      </w:r>
      <w:r w:rsidR="0069098C">
        <w:t xml:space="preserve">DRES OBIEKTU: Komenda Powiatowa w </w:t>
      </w:r>
      <w:r w:rsidR="00CE7A4A">
        <w:t>Kozienicach ul. Radomska 1</w:t>
      </w:r>
      <w:r w:rsidR="000F6E5F">
        <w:t xml:space="preserve">. </w:t>
      </w:r>
    </w:p>
    <w:p w:rsidR="002D670E" w:rsidRDefault="002D670E" w:rsidP="002D670E">
      <w:r>
        <w:t>Kody wg CPV:</w:t>
      </w:r>
    </w:p>
    <w:p w:rsidR="002D670E" w:rsidRDefault="00CE7A4A" w:rsidP="002D670E">
      <w:r>
        <w:t>45000000-7 Roboty budowlane</w:t>
      </w:r>
    </w:p>
    <w:p w:rsidR="002D670E" w:rsidRDefault="002D670E" w:rsidP="002D670E">
      <w:r>
        <w:t>45310000-3 Roboty instalacyjne elektryczne</w:t>
      </w:r>
    </w:p>
    <w:p w:rsidR="002D670E" w:rsidRDefault="002D670E" w:rsidP="002D670E">
      <w:r>
        <w:t>1. Opis ogólny przedmiotu zamówienia</w:t>
      </w:r>
    </w:p>
    <w:p w:rsidR="002D670E" w:rsidRDefault="002D670E" w:rsidP="002D670E">
      <w:r>
        <w:t>Zakres robót:</w:t>
      </w:r>
    </w:p>
    <w:p w:rsidR="00CE7A4A" w:rsidRDefault="002D670E" w:rsidP="00CE7A4A">
      <w:pPr>
        <w:ind w:left="60"/>
        <w:jc w:val="both"/>
        <w:outlineLvl w:val="0"/>
      </w:pPr>
      <w:r>
        <w:t>Branża budowlana:</w:t>
      </w:r>
      <w:r w:rsidR="0069098C">
        <w:t>.</w:t>
      </w:r>
      <w:r w:rsidR="0069098C">
        <w:tab/>
      </w:r>
      <w:r w:rsidR="0069098C">
        <w:tab/>
      </w:r>
      <w:r w:rsidR="0069098C">
        <w:tab/>
      </w:r>
      <w:r w:rsidR="0069098C">
        <w:tab/>
        <w:t xml:space="preserve">       </w:t>
      </w:r>
      <w:r w:rsidR="000F6E5F">
        <w:tab/>
      </w:r>
      <w:r w:rsidR="000F6E5F">
        <w:tab/>
      </w:r>
      <w:r w:rsidR="000F6E5F">
        <w:tab/>
      </w:r>
      <w:r w:rsidR="000F6E5F">
        <w:tab/>
      </w:r>
      <w:r w:rsidR="000F6E5F">
        <w:tab/>
      </w:r>
      <w:r w:rsidR="000F6E5F">
        <w:tab/>
        <w:t xml:space="preserve">          a</w:t>
      </w:r>
      <w:r w:rsidR="0069098C">
        <w:t>)</w:t>
      </w:r>
      <w:r w:rsidR="00CE7A4A">
        <w:t xml:space="preserve"> </w:t>
      </w:r>
      <w:r w:rsidR="00CE7A4A">
        <w:rPr>
          <w:rFonts w:ascii="Times New Roman" w:eastAsia="PMingLiU" w:hAnsi="Times New Roman" w:cs="Times New Roman"/>
          <w:lang w:eastAsia="pl-PL"/>
        </w:rPr>
        <w:t>D</w:t>
      </w:r>
      <w:r w:rsidR="00CE7A4A" w:rsidRPr="00CE7A4A">
        <w:rPr>
          <w:rFonts w:ascii="Times New Roman" w:eastAsia="PMingLiU" w:hAnsi="Times New Roman" w:cs="Times New Roman"/>
          <w:lang w:eastAsia="pl-PL"/>
        </w:rPr>
        <w:t>ostosowanie pomieszczenia do przechowywania dowodów rzeczowych zanieczyszczonych biologicznie</w:t>
      </w:r>
      <w:r w:rsidR="00CE7A4A">
        <w:rPr>
          <w:rFonts w:ascii="Times New Roman" w:eastAsia="PMingLiU" w:hAnsi="Times New Roman" w:cs="Times New Roman"/>
          <w:lang w:eastAsia="pl-PL"/>
        </w:rPr>
        <w:t>, wykonanie instalacji</w:t>
      </w:r>
      <w:r w:rsidR="000859A6">
        <w:rPr>
          <w:rFonts w:ascii="Times New Roman" w:eastAsia="PMingLiU" w:hAnsi="Times New Roman" w:cs="Times New Roman"/>
          <w:lang w:eastAsia="pl-PL"/>
        </w:rPr>
        <w:t xml:space="preserve"> elektrycznej </w:t>
      </w:r>
      <w:r w:rsidR="00CE7A4A">
        <w:rPr>
          <w:rFonts w:ascii="Times New Roman" w:eastAsia="PMingLiU" w:hAnsi="Times New Roman" w:cs="Times New Roman"/>
          <w:lang w:eastAsia="pl-PL"/>
        </w:rPr>
        <w:t xml:space="preserve"> </w:t>
      </w:r>
      <w:proofErr w:type="spellStart"/>
      <w:r w:rsidR="00CE7A4A">
        <w:rPr>
          <w:rFonts w:ascii="Times New Roman" w:eastAsia="PMingLiU" w:hAnsi="Times New Roman" w:cs="Times New Roman"/>
          <w:lang w:eastAsia="pl-PL"/>
        </w:rPr>
        <w:t>wod</w:t>
      </w:r>
      <w:proofErr w:type="spellEnd"/>
      <w:r w:rsidR="00CE7A4A">
        <w:rPr>
          <w:rFonts w:ascii="Times New Roman" w:eastAsia="PMingLiU" w:hAnsi="Times New Roman" w:cs="Times New Roman"/>
          <w:lang w:eastAsia="pl-PL"/>
        </w:rPr>
        <w:t xml:space="preserve">- </w:t>
      </w:r>
      <w:proofErr w:type="spellStart"/>
      <w:r w:rsidR="00CE7A4A">
        <w:rPr>
          <w:rFonts w:ascii="Times New Roman" w:eastAsia="PMingLiU" w:hAnsi="Times New Roman" w:cs="Times New Roman"/>
          <w:lang w:eastAsia="pl-PL"/>
        </w:rPr>
        <w:t>kan</w:t>
      </w:r>
      <w:proofErr w:type="spellEnd"/>
      <w:r w:rsidR="000859A6">
        <w:rPr>
          <w:rFonts w:ascii="Times New Roman" w:eastAsia="PMingLiU" w:hAnsi="Times New Roman" w:cs="Times New Roman"/>
          <w:lang w:eastAsia="pl-PL"/>
        </w:rPr>
        <w:t xml:space="preserve"> i co</w:t>
      </w:r>
      <w:r w:rsidR="00CE7A4A">
        <w:rPr>
          <w:rFonts w:ascii="Times New Roman" w:eastAsia="PMingLiU" w:hAnsi="Times New Roman" w:cs="Times New Roman"/>
          <w:lang w:eastAsia="pl-PL"/>
        </w:rPr>
        <w:t xml:space="preserve"> wraz z przeniesieniem wodomierza</w:t>
      </w:r>
      <w:r w:rsidR="000859A6">
        <w:rPr>
          <w:rFonts w:ascii="Times New Roman" w:eastAsia="PMingLiU" w:hAnsi="Times New Roman" w:cs="Times New Roman"/>
          <w:lang w:eastAsia="pl-PL"/>
        </w:rPr>
        <w:t xml:space="preserve"> </w:t>
      </w:r>
      <w:r w:rsidR="00CE7A4A">
        <w:rPr>
          <w:rFonts w:ascii="Times New Roman" w:eastAsia="PMingLiU" w:hAnsi="Times New Roman" w:cs="Times New Roman"/>
          <w:lang w:eastAsia="pl-PL"/>
        </w:rPr>
        <w:t xml:space="preserve"> .</w:t>
      </w:r>
      <w:r w:rsidR="00CE7A4A">
        <w:rPr>
          <w:rFonts w:ascii="Times New Roman" w:eastAsia="PMingLiU" w:hAnsi="Times New Roman" w:cs="Times New Roman"/>
          <w:lang w:eastAsia="pl-PL"/>
        </w:rPr>
        <w:tab/>
      </w:r>
      <w:r w:rsidR="00CE7A4A">
        <w:rPr>
          <w:rFonts w:ascii="Times New Roman" w:eastAsia="PMingLiU" w:hAnsi="Times New Roman" w:cs="Times New Roman"/>
          <w:lang w:eastAsia="pl-PL"/>
        </w:rPr>
        <w:tab/>
      </w:r>
      <w:r w:rsidR="00CE7A4A">
        <w:rPr>
          <w:rFonts w:ascii="Times New Roman" w:eastAsia="PMingLiU" w:hAnsi="Times New Roman" w:cs="Times New Roman"/>
          <w:lang w:eastAsia="pl-PL"/>
        </w:rPr>
        <w:tab/>
      </w:r>
      <w:r w:rsidR="00CE7A4A">
        <w:rPr>
          <w:rFonts w:ascii="Times New Roman" w:eastAsia="PMingLiU" w:hAnsi="Times New Roman" w:cs="Times New Roman"/>
          <w:lang w:eastAsia="pl-PL"/>
        </w:rPr>
        <w:tab/>
      </w:r>
      <w:r w:rsidR="00CE7A4A">
        <w:rPr>
          <w:rFonts w:ascii="Times New Roman" w:eastAsia="PMingLiU" w:hAnsi="Times New Roman" w:cs="Times New Roman"/>
          <w:lang w:eastAsia="pl-PL"/>
        </w:rPr>
        <w:tab/>
      </w:r>
      <w:r w:rsidR="00CE7A4A">
        <w:rPr>
          <w:rFonts w:ascii="Times New Roman" w:eastAsia="PMingLiU" w:hAnsi="Times New Roman" w:cs="Times New Roman"/>
          <w:lang w:eastAsia="pl-PL"/>
        </w:rPr>
        <w:tab/>
        <w:t xml:space="preserve">       </w:t>
      </w:r>
      <w:r w:rsidR="00CE7A4A">
        <w:rPr>
          <w:rFonts w:ascii="Times New Roman" w:eastAsia="PMingLiU" w:hAnsi="Times New Roman" w:cs="Times New Roman"/>
          <w:lang w:eastAsia="pl-PL"/>
        </w:rPr>
        <w:tab/>
      </w:r>
      <w:r w:rsidR="00CE7A4A">
        <w:rPr>
          <w:rFonts w:ascii="Times New Roman" w:eastAsia="PMingLiU" w:hAnsi="Times New Roman" w:cs="Times New Roman"/>
          <w:lang w:eastAsia="pl-PL"/>
        </w:rPr>
        <w:tab/>
      </w:r>
      <w:r w:rsidR="00CE7A4A">
        <w:rPr>
          <w:rFonts w:ascii="Times New Roman" w:eastAsia="PMingLiU" w:hAnsi="Times New Roman" w:cs="Times New Roman"/>
          <w:lang w:eastAsia="pl-PL"/>
        </w:rPr>
        <w:tab/>
      </w:r>
      <w:r w:rsidR="00CE7A4A">
        <w:rPr>
          <w:rFonts w:ascii="Times New Roman" w:eastAsia="PMingLiU" w:hAnsi="Times New Roman" w:cs="Times New Roman"/>
          <w:lang w:eastAsia="pl-PL"/>
        </w:rPr>
        <w:tab/>
      </w:r>
      <w:r w:rsidR="00CE7A4A">
        <w:rPr>
          <w:rFonts w:ascii="Times New Roman" w:eastAsia="PMingLiU" w:hAnsi="Times New Roman" w:cs="Times New Roman"/>
          <w:lang w:eastAsia="pl-PL"/>
        </w:rPr>
        <w:tab/>
        <w:t xml:space="preserve">         </w:t>
      </w:r>
      <w:r w:rsidR="000859A6">
        <w:rPr>
          <w:rFonts w:ascii="Times New Roman" w:eastAsia="PMingLiU" w:hAnsi="Times New Roman" w:cs="Times New Roman"/>
          <w:lang w:eastAsia="pl-PL"/>
        </w:rPr>
        <w:tab/>
        <w:t xml:space="preserve">         </w:t>
      </w:r>
      <w:r w:rsidR="000F6E5F">
        <w:t xml:space="preserve"> b</w:t>
      </w:r>
      <w:r w:rsidR="00CE7A4A">
        <w:t>) Malowanie pomieszczeń PDOZ , remont krat wewnętrznych montaż mieszacza ciepłej wody</w:t>
      </w:r>
      <w:r w:rsidR="000859A6">
        <w:t xml:space="preserve"> wraz z armaturą wandaloodporną </w:t>
      </w:r>
      <w:r w:rsidR="00CE7A4A">
        <w:t>.</w:t>
      </w:r>
    </w:p>
    <w:p w:rsidR="002D670E" w:rsidRPr="00CE7A4A" w:rsidRDefault="0069098C" w:rsidP="00CE7A4A">
      <w:pPr>
        <w:ind w:left="60"/>
        <w:jc w:val="both"/>
        <w:outlineLvl w:val="0"/>
        <w:rPr>
          <w:rFonts w:ascii="Times New Roman" w:eastAsia="PMingLiU" w:hAnsi="Times New Roman" w:cs="Times New Roman"/>
          <w:lang w:eastAsia="pl-PL"/>
        </w:rPr>
      </w:pPr>
      <w:r>
        <w:tab/>
        <w:t xml:space="preserve">                                   </w:t>
      </w:r>
    </w:p>
    <w:p w:rsidR="002D670E" w:rsidRDefault="002D670E" w:rsidP="002D670E">
      <w:r>
        <w:t>Przed złożeniem oferty zaleca się odbycie wizji lokalnej na obiekcie.</w:t>
      </w:r>
    </w:p>
    <w:p w:rsidR="002D670E" w:rsidRDefault="002D670E" w:rsidP="002D670E"/>
    <w:p w:rsidR="002D670E" w:rsidRDefault="002D670E" w:rsidP="002D670E">
      <w:r>
        <w:t>3. TERMIN WYKONANIA ZAMÓWIENIA</w:t>
      </w:r>
    </w:p>
    <w:p w:rsidR="00B8108C" w:rsidRDefault="00CE7A4A" w:rsidP="002D670E">
      <w:r>
        <w:t xml:space="preserve"> Termin wykonania zadania 20.12</w:t>
      </w:r>
      <w:r w:rsidR="002D670E">
        <w:t>.2017</w:t>
      </w:r>
    </w:p>
    <w:sectPr w:rsidR="00B8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0E"/>
    <w:rsid w:val="000859A6"/>
    <w:rsid w:val="000F6E5F"/>
    <w:rsid w:val="0019443E"/>
    <w:rsid w:val="00235ED7"/>
    <w:rsid w:val="002D670E"/>
    <w:rsid w:val="004B2E15"/>
    <w:rsid w:val="0069098C"/>
    <w:rsid w:val="00827196"/>
    <w:rsid w:val="00B8108C"/>
    <w:rsid w:val="00C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Cis</dc:creator>
  <cp:lastModifiedBy>Hubert Cis</cp:lastModifiedBy>
  <cp:revision>3</cp:revision>
  <dcterms:created xsi:type="dcterms:W3CDTF">2017-11-09T14:41:00Z</dcterms:created>
  <dcterms:modified xsi:type="dcterms:W3CDTF">2017-11-09T14:41:00Z</dcterms:modified>
</cp:coreProperties>
</file>