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32" w:rsidRDefault="001E4E32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A64929" w:rsidRPr="006C7E3F" w:rsidRDefault="00A64929" w:rsidP="00A64929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4369B8" w:rsidRDefault="004369B8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A64929" w:rsidRPr="006C7E3F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A64929" w:rsidRPr="00D66927" w:rsidTr="00237061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</w:tbl>
    <w:p w:rsidR="00A64929" w:rsidRDefault="00A64929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369B8" w:rsidRPr="006C7E3F" w:rsidRDefault="004369B8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4929" w:rsidRPr="006C7E3F" w:rsidRDefault="00A64929" w:rsidP="00A6492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64929" w:rsidRPr="006C7E3F" w:rsidRDefault="00A64929" w:rsidP="00926854">
      <w:pPr>
        <w:spacing w:after="0" w:line="276" w:lineRule="auto"/>
        <w:ind w:left="-142"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Pr="006C7E3F">
        <w:rPr>
          <w:rFonts w:ascii="Times New Roman" w:hAnsi="Times New Roman" w:cs="Times New Roman"/>
          <w:sz w:val="20"/>
          <w:szCs w:val="20"/>
        </w:rPr>
        <w:t>mię, nazwisko, stanowisko/podstawa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705E43" w:rsidRDefault="00705E43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A64929" w:rsidRDefault="00C4103F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64929" w:rsidRDefault="00520174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926854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 ust. 1 ust</w:t>
      </w:r>
      <w:r w:rsidR="00926854">
        <w:rPr>
          <w:rFonts w:ascii="Times New Roman" w:hAnsi="Times New Roman" w:cs="Times New Roman"/>
          <w:b/>
          <w:sz w:val="24"/>
          <w:szCs w:val="24"/>
        </w:rPr>
        <w:t>awy z dnia 11 września 2019</w:t>
      </w:r>
      <w:r w:rsidR="00262D61" w:rsidRPr="00A6492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04F07" w:rsidRPr="00A64929" w:rsidRDefault="00804F07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8E43F2" w:rsidRDefault="00313417" w:rsidP="00A6492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A6492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03A40" w:rsidRDefault="00A64929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C7E3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5134B5" w:rsidRPr="005134B5">
        <w:rPr>
          <w:rFonts w:ascii="Times New Roman" w:hAnsi="Times New Roman" w:cs="Times New Roman"/>
          <w:sz w:val="24"/>
          <w:szCs w:val="24"/>
        </w:rPr>
        <w:t xml:space="preserve">Dostawa artykułów biurowych </w:t>
      </w:r>
      <w:r w:rsidR="004369B8">
        <w:rPr>
          <w:rFonts w:ascii="Times New Roman" w:hAnsi="Times New Roman" w:cs="Times New Roman"/>
          <w:sz w:val="24"/>
          <w:szCs w:val="24"/>
        </w:rPr>
        <w:t>(nr ref. ZP-</w:t>
      </w:r>
      <w:r w:rsidR="004D0743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EF0BEE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0F02">
        <w:rPr>
          <w:rFonts w:ascii="Times New Roman" w:hAnsi="Times New Roman" w:cs="Times New Roman"/>
          <w:sz w:val="24"/>
          <w:szCs w:val="24"/>
        </w:rPr>
        <w:t xml:space="preserve"> </w:t>
      </w:r>
      <w:r w:rsidR="00ED0F02" w:rsidRPr="00ED0F0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93647C">
        <w:rPr>
          <w:rFonts w:ascii="Times New Roman" w:hAnsi="Times New Roman" w:cs="Times New Roman"/>
          <w:b/>
          <w:sz w:val="24"/>
          <w:szCs w:val="24"/>
        </w:rPr>
        <w:t>części</w:t>
      </w:r>
      <w:r w:rsidR="00ED0F02" w:rsidRPr="00ED0F02">
        <w:rPr>
          <w:rFonts w:ascii="Times New Roman" w:hAnsi="Times New Roman" w:cs="Times New Roman"/>
          <w:b/>
          <w:sz w:val="24"/>
          <w:szCs w:val="24"/>
        </w:rPr>
        <w:t xml:space="preserve"> …………</w:t>
      </w:r>
      <w:r w:rsidR="00794A99">
        <w:rPr>
          <w:rFonts w:ascii="Times New Roman" w:hAnsi="Times New Roman" w:cs="Times New Roman"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926854">
        <w:rPr>
          <w:rFonts w:ascii="Times New Roman" w:hAnsi="Times New Roman" w:cs="Times New Roman"/>
          <w:sz w:val="24"/>
          <w:szCs w:val="24"/>
        </w:rPr>
        <w:t xml:space="preserve">Skarb Państwa – JW </w:t>
      </w:r>
      <w:r>
        <w:rPr>
          <w:rFonts w:ascii="Times New Roman" w:hAnsi="Times New Roman" w:cs="Times New Roman"/>
          <w:sz w:val="24"/>
          <w:szCs w:val="24"/>
        </w:rPr>
        <w:t xml:space="preserve"> 2305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 </w:t>
      </w:r>
      <w:r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8E43F2" w:rsidRPr="00A64929" w:rsidRDefault="008E43F2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A64929" w:rsidRDefault="00A24C2D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64929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Default="004F23F7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64929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A64929">
        <w:rPr>
          <w:rFonts w:ascii="Times New Roman" w:hAnsi="Times New Roman" w:cs="Times New Roman"/>
          <w:sz w:val="24"/>
          <w:szCs w:val="24"/>
        </w:rPr>
        <w:t> </w:t>
      </w:r>
      <w:r w:rsidR="008F2776">
        <w:rPr>
          <w:rFonts w:ascii="Times New Roman" w:hAnsi="Times New Roman" w:cs="Times New Roman"/>
          <w:sz w:val="24"/>
          <w:szCs w:val="24"/>
        </w:rPr>
        <w:t xml:space="preserve"> </w:t>
      </w:r>
      <w:r w:rsidR="008F2776" w:rsidRPr="006A6448">
        <w:rPr>
          <w:rFonts w:ascii="Times New Roman" w:hAnsi="Times New Roman" w:cs="Times New Roman"/>
          <w:sz w:val="24"/>
          <w:szCs w:val="24"/>
        </w:rPr>
        <w:t>Dziale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V – Opis warunków udziału w postępowaniu oraz podstawy wykluczenia wykonawcy</w:t>
      </w:r>
      <w:r w:rsidR="008F2776" w:rsidRPr="006A6448">
        <w:rPr>
          <w:rFonts w:ascii="Times New Roman" w:hAnsi="Times New Roman" w:cs="Times New Roman"/>
          <w:sz w:val="24"/>
          <w:szCs w:val="24"/>
        </w:rPr>
        <w:t>, Części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Wykonawców.</w:t>
      </w: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CD73C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589D" w:rsidRDefault="0017589D" w:rsidP="004369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2D" w:rsidRPr="00A64929" w:rsidRDefault="00A24C2D" w:rsidP="004369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6492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64929">
        <w:rPr>
          <w:rFonts w:ascii="Times New Roman" w:hAnsi="Times New Roman" w:cs="Times New Roman"/>
          <w:sz w:val="24"/>
          <w:szCs w:val="24"/>
        </w:rPr>
        <w:t>:</w:t>
      </w:r>
    </w:p>
    <w:p w:rsidR="00D531D5" w:rsidRPr="00180B50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50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</w:t>
      </w:r>
      <w:r w:rsidR="001E4E32" w:rsidRPr="00180B50">
        <w:rPr>
          <w:rFonts w:ascii="Times New Roman" w:hAnsi="Times New Roman" w:cs="Times New Roman"/>
          <w:sz w:val="24"/>
          <w:szCs w:val="24"/>
        </w:rPr>
        <w:t>w Dz</w:t>
      </w:r>
      <w:r w:rsidR="008F2776" w:rsidRPr="00180B50">
        <w:rPr>
          <w:rFonts w:ascii="Times New Roman" w:hAnsi="Times New Roman" w:cs="Times New Roman"/>
          <w:sz w:val="24"/>
          <w:szCs w:val="24"/>
        </w:rPr>
        <w:t>iale</w:t>
      </w:r>
      <w:r w:rsidR="004369B8" w:rsidRPr="00180B50">
        <w:rPr>
          <w:rFonts w:ascii="Times New Roman" w:hAnsi="Times New Roman" w:cs="Times New Roman"/>
          <w:sz w:val="24"/>
          <w:szCs w:val="24"/>
        </w:rPr>
        <w:t xml:space="preserve"> V –</w:t>
      </w:r>
      <w:r w:rsidR="008F2776" w:rsidRPr="00180B50">
        <w:rPr>
          <w:rFonts w:ascii="Times New Roman" w:hAnsi="Times New Roman" w:cs="Times New Roman"/>
          <w:sz w:val="24"/>
          <w:szCs w:val="24"/>
        </w:rPr>
        <w:t xml:space="preserve"> Części</w:t>
      </w:r>
      <w:r w:rsidR="001E4E32" w:rsidRPr="00180B50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</w:t>
      </w:r>
      <w:r w:rsidR="000303EE" w:rsidRPr="00180B50">
        <w:rPr>
          <w:rFonts w:ascii="Times New Roman" w:hAnsi="Times New Roman" w:cs="Times New Roman"/>
          <w:i/>
          <w:sz w:val="24"/>
          <w:szCs w:val="24"/>
        </w:rPr>
        <w:t>,</w:t>
      </w:r>
      <w:r w:rsidRPr="00180B50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80B50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ych </w:t>
      </w:r>
      <w:r w:rsidRPr="00180B50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56" w:rsidRPr="00A64929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…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A64929">
        <w:rPr>
          <w:rFonts w:ascii="Times New Roman" w:hAnsi="Times New Roman" w:cs="Times New Roman"/>
          <w:sz w:val="24"/>
          <w:szCs w:val="24"/>
        </w:rPr>
        <w:t>.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A64929">
        <w:rPr>
          <w:rFonts w:ascii="Times New Roman" w:hAnsi="Times New Roman" w:cs="Times New Roman"/>
          <w:sz w:val="24"/>
          <w:szCs w:val="24"/>
        </w:rPr>
        <w:t>,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 w:rsidRPr="00A64929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A64929">
        <w:rPr>
          <w:rFonts w:ascii="Times New Roman" w:hAnsi="Times New Roman" w:cs="Times New Roman"/>
          <w:sz w:val="24"/>
          <w:szCs w:val="24"/>
        </w:rPr>
        <w:t>: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Pr="00A64929" w:rsidRDefault="00A64929" w:rsidP="00A649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E022A1" w:rsidRPr="00A64929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A64929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A64929">
        <w:rPr>
          <w:rFonts w:ascii="Times New Roman" w:hAnsi="Times New Roman" w:cs="Times New Roman"/>
          <w:i/>
          <w:sz w:val="20"/>
          <w:szCs w:val="20"/>
        </w:rPr>
        <w:t>podmiotu</w:t>
      </w:r>
      <w:r>
        <w:rPr>
          <w:rFonts w:ascii="Times New Roman" w:hAnsi="Times New Roman" w:cs="Times New Roman"/>
          <w:i/>
          <w:sz w:val="24"/>
          <w:szCs w:val="24"/>
        </w:rPr>
        <w:t>/.</w:t>
      </w:r>
    </w:p>
    <w:p w:rsidR="008F3B4E" w:rsidRPr="00A64929" w:rsidRDefault="008F3B4E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64929" w:rsidRDefault="004609F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A64929" w:rsidRDefault="00A276E4" w:rsidP="00A649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64929" w:rsidRDefault="00634311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64929" w:rsidRDefault="001902D2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64929" w:rsidRDefault="00D23F3D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64929">
        <w:rPr>
          <w:rFonts w:ascii="Times New Roman" w:hAnsi="Times New Roman" w:cs="Times New Roman"/>
          <w:sz w:val="24"/>
          <w:szCs w:val="24"/>
        </w:rPr>
        <w:br/>
      </w:r>
      <w:r w:rsidRPr="00A6492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Pr="00A64929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C7E3F"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0"/>
          <w:szCs w:val="20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,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91" w:rsidRDefault="00D96991" w:rsidP="00D96991">
      <w:pPr>
        <w:ind w:right="677"/>
        <w:jc w:val="center"/>
        <w:rPr>
          <w:rFonts w:eastAsia="Arial Unicode MS"/>
          <w:b/>
          <w:i/>
          <w:u w:val="single"/>
        </w:rPr>
      </w:pPr>
    </w:p>
    <w:p w:rsidR="00D96991" w:rsidRDefault="00D96991" w:rsidP="00D96991">
      <w:pPr>
        <w:ind w:right="677"/>
        <w:jc w:val="center"/>
        <w:rPr>
          <w:rFonts w:eastAsia="Arial Unicode MS"/>
          <w:b/>
          <w:i/>
          <w:u w:val="single"/>
        </w:rPr>
      </w:pPr>
    </w:p>
    <w:p w:rsidR="00D96991" w:rsidRDefault="00D96991" w:rsidP="00D96991">
      <w:pPr>
        <w:ind w:right="677"/>
        <w:jc w:val="center"/>
        <w:rPr>
          <w:rFonts w:eastAsia="Arial Unicode MS"/>
          <w:b/>
          <w:i/>
          <w:u w:val="single"/>
        </w:rPr>
      </w:pPr>
    </w:p>
    <w:p w:rsidR="00D96991" w:rsidRDefault="00D96991" w:rsidP="00D96991">
      <w:pPr>
        <w:ind w:right="677"/>
        <w:jc w:val="center"/>
        <w:rPr>
          <w:rFonts w:eastAsia="Arial Unicode MS"/>
          <w:b/>
          <w:i/>
          <w:u w:val="single"/>
        </w:rPr>
      </w:pPr>
    </w:p>
    <w:p w:rsidR="00D96991" w:rsidRDefault="00D96991" w:rsidP="00D96991">
      <w:pPr>
        <w:ind w:right="677"/>
        <w:jc w:val="center"/>
        <w:rPr>
          <w:rFonts w:eastAsia="Arial Unicode MS"/>
          <w:b/>
          <w:i/>
          <w:u w:val="single"/>
        </w:rPr>
      </w:pPr>
    </w:p>
    <w:p w:rsidR="00D96991" w:rsidRDefault="00D96991" w:rsidP="00D96991">
      <w:pPr>
        <w:ind w:right="677"/>
        <w:jc w:val="center"/>
        <w:rPr>
          <w:rFonts w:eastAsia="Arial Unicode MS"/>
          <w:b/>
          <w:i/>
          <w:u w:val="single"/>
        </w:rPr>
      </w:pPr>
    </w:p>
    <w:p w:rsidR="00D96991" w:rsidRPr="00D96991" w:rsidRDefault="00D96991" w:rsidP="00D96991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D96991" w:rsidRPr="00D96991" w:rsidRDefault="00D96991" w:rsidP="00D96991">
      <w:pPr>
        <w:ind w:right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991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stym przez osoby upoważnione do </w:t>
      </w:r>
      <w:r w:rsidRPr="00D96991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reprezentowania Wykonawcy</w:t>
      </w:r>
    </w:p>
    <w:p w:rsidR="00484F88" w:rsidRPr="00A64929" w:rsidRDefault="00484F88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A6492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1A" w:rsidRDefault="00932A1A" w:rsidP="0038231F">
      <w:pPr>
        <w:spacing w:after="0" w:line="240" w:lineRule="auto"/>
      </w:pPr>
      <w:r>
        <w:separator/>
      </w:r>
    </w:p>
  </w:endnote>
  <w:end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854403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D074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D074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1A" w:rsidRDefault="00932A1A" w:rsidP="0038231F">
      <w:pPr>
        <w:spacing w:after="0" w:line="240" w:lineRule="auto"/>
      </w:pPr>
      <w:r>
        <w:separator/>
      </w:r>
    </w:p>
  </w:footnote>
  <w:foot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9" w:rsidRPr="00A64929" w:rsidRDefault="008E43F2" w:rsidP="00A6492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953E0D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 xml:space="preserve"> DO </w:t>
    </w:r>
    <w:r w:rsidR="00465918">
      <w:rPr>
        <w:rFonts w:ascii="Times New Roman" w:hAnsi="Times New Roman" w:cs="Times New Roman"/>
        <w:sz w:val="20"/>
        <w:szCs w:val="20"/>
      </w:rPr>
      <w:t>S</w:t>
    </w:r>
    <w:r w:rsidR="00A64929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30E"/>
    <w:multiLevelType w:val="hybridMultilevel"/>
    <w:tmpl w:val="5CBC3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2C1"/>
    <w:multiLevelType w:val="hybridMultilevel"/>
    <w:tmpl w:val="427E56B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48E2"/>
    <w:rsid w:val="00035A36"/>
    <w:rsid w:val="00037CF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570"/>
    <w:rsid w:val="0013062A"/>
    <w:rsid w:val="0017589D"/>
    <w:rsid w:val="00180B50"/>
    <w:rsid w:val="001902D2"/>
    <w:rsid w:val="001C6945"/>
    <w:rsid w:val="001E4E32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30E"/>
    <w:rsid w:val="003769D1"/>
    <w:rsid w:val="0038231F"/>
    <w:rsid w:val="003B2070"/>
    <w:rsid w:val="003B214C"/>
    <w:rsid w:val="003B7238"/>
    <w:rsid w:val="003C3B64"/>
    <w:rsid w:val="003D6694"/>
    <w:rsid w:val="003F024C"/>
    <w:rsid w:val="00434CC2"/>
    <w:rsid w:val="004369B8"/>
    <w:rsid w:val="004609F1"/>
    <w:rsid w:val="004651B5"/>
    <w:rsid w:val="00465918"/>
    <w:rsid w:val="004761C6"/>
    <w:rsid w:val="00476E7D"/>
    <w:rsid w:val="00482F6E"/>
    <w:rsid w:val="00484F88"/>
    <w:rsid w:val="004A755C"/>
    <w:rsid w:val="004C4854"/>
    <w:rsid w:val="004D0743"/>
    <w:rsid w:val="004D42AF"/>
    <w:rsid w:val="004D7E48"/>
    <w:rsid w:val="004F23F7"/>
    <w:rsid w:val="004F40EF"/>
    <w:rsid w:val="005134B5"/>
    <w:rsid w:val="00520174"/>
    <w:rsid w:val="005641F0"/>
    <w:rsid w:val="005C39CA"/>
    <w:rsid w:val="005E176A"/>
    <w:rsid w:val="00634311"/>
    <w:rsid w:val="006A3A1F"/>
    <w:rsid w:val="006A52B6"/>
    <w:rsid w:val="006A6448"/>
    <w:rsid w:val="006F0034"/>
    <w:rsid w:val="006F3D32"/>
    <w:rsid w:val="00705E43"/>
    <w:rsid w:val="00707DF5"/>
    <w:rsid w:val="007118F0"/>
    <w:rsid w:val="0072560B"/>
    <w:rsid w:val="00746532"/>
    <w:rsid w:val="00751725"/>
    <w:rsid w:val="00756C8F"/>
    <w:rsid w:val="007840F2"/>
    <w:rsid w:val="00787919"/>
    <w:rsid w:val="007936D6"/>
    <w:rsid w:val="00794A99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403"/>
    <w:rsid w:val="008757E1"/>
    <w:rsid w:val="00892E48"/>
    <w:rsid w:val="008C2321"/>
    <w:rsid w:val="008C5709"/>
    <w:rsid w:val="008C6DF8"/>
    <w:rsid w:val="008D0487"/>
    <w:rsid w:val="008E43F2"/>
    <w:rsid w:val="008F2776"/>
    <w:rsid w:val="008F3B4E"/>
    <w:rsid w:val="0091264E"/>
    <w:rsid w:val="00926854"/>
    <w:rsid w:val="009301A2"/>
    <w:rsid w:val="00932A1A"/>
    <w:rsid w:val="0093647C"/>
    <w:rsid w:val="009440B7"/>
    <w:rsid w:val="00952535"/>
    <w:rsid w:val="00953E0D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4929"/>
    <w:rsid w:val="00A854AB"/>
    <w:rsid w:val="00AC14B1"/>
    <w:rsid w:val="00AD245B"/>
    <w:rsid w:val="00AE6FF2"/>
    <w:rsid w:val="00B0088C"/>
    <w:rsid w:val="00B15219"/>
    <w:rsid w:val="00B15FD3"/>
    <w:rsid w:val="00B25A93"/>
    <w:rsid w:val="00B34079"/>
    <w:rsid w:val="00B8005E"/>
    <w:rsid w:val="00B82E5E"/>
    <w:rsid w:val="00B90E42"/>
    <w:rsid w:val="00B9142C"/>
    <w:rsid w:val="00BB0C3C"/>
    <w:rsid w:val="00C014B5"/>
    <w:rsid w:val="00C4103F"/>
    <w:rsid w:val="00C57DEB"/>
    <w:rsid w:val="00C73AC7"/>
    <w:rsid w:val="00C81012"/>
    <w:rsid w:val="00C82A79"/>
    <w:rsid w:val="00CA7AE0"/>
    <w:rsid w:val="00CD07F8"/>
    <w:rsid w:val="00CD73C9"/>
    <w:rsid w:val="00CF51DA"/>
    <w:rsid w:val="00D23F3D"/>
    <w:rsid w:val="00D34D9A"/>
    <w:rsid w:val="00D409DE"/>
    <w:rsid w:val="00D42C9B"/>
    <w:rsid w:val="00D531D5"/>
    <w:rsid w:val="00D7532C"/>
    <w:rsid w:val="00D9699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0F02"/>
    <w:rsid w:val="00EE1FBF"/>
    <w:rsid w:val="00EF0BEE"/>
    <w:rsid w:val="00EF74CA"/>
    <w:rsid w:val="00F04280"/>
    <w:rsid w:val="00F05ADA"/>
    <w:rsid w:val="00F331A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637E"/>
  <w15:docId w15:val="{B73FA159-C8B5-42E8-809F-EE657E0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686F-4E92-40F5-8D7E-591D829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Kolasa Monika</cp:lastModifiedBy>
  <cp:revision>30</cp:revision>
  <cp:lastPrinted>2020-03-17T14:05:00Z</cp:lastPrinted>
  <dcterms:created xsi:type="dcterms:W3CDTF">2019-02-24T12:44:00Z</dcterms:created>
  <dcterms:modified xsi:type="dcterms:W3CDTF">2022-05-26T15:32:00Z</dcterms:modified>
</cp:coreProperties>
</file>