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"/>
        <w:gridCol w:w="8"/>
        <w:gridCol w:w="71"/>
      </w:tblGrid>
      <w:tr w:rsidR="00E129AB" w:rsidRPr="008A0CCD" w14:paraId="2AA556B2" w14:textId="77777777" w:rsidTr="0039403D">
        <w:trPr>
          <w:trHeight w:val="232"/>
        </w:trPr>
        <w:tc>
          <w:tcPr>
            <w:tcW w:w="80" w:type="dxa"/>
            <w:tcMar>
              <w:left w:w="0" w:type="dxa"/>
              <w:right w:w="0" w:type="dxa"/>
            </w:tcMar>
          </w:tcPr>
          <w:p w14:paraId="7BA5F1DA" w14:textId="77777777" w:rsidR="00E129AB" w:rsidRPr="008A0CCD" w:rsidRDefault="00E129AB" w:rsidP="008A0CCD">
            <w:pPr>
              <w:rPr>
                <w:rFonts w:cs="Times New Roman"/>
                <w:sz w:val="20"/>
                <w:szCs w:val="20"/>
              </w:rPr>
            </w:pPr>
            <w:bookmarkStart w:id="0" w:name="_Hlk12607021"/>
          </w:p>
        </w:tc>
        <w:tc>
          <w:tcPr>
            <w:tcW w:w="8" w:type="dxa"/>
            <w:tcMar>
              <w:left w:w="0" w:type="dxa"/>
              <w:right w:w="0" w:type="dxa"/>
            </w:tcMar>
          </w:tcPr>
          <w:p w14:paraId="283C1FD3" w14:textId="77777777" w:rsidR="00E129AB" w:rsidRPr="008A0CCD" w:rsidRDefault="00E129AB" w:rsidP="008A0CC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" w:type="dxa"/>
            <w:tcMar>
              <w:left w:w="0" w:type="dxa"/>
              <w:right w:w="0" w:type="dxa"/>
            </w:tcMar>
          </w:tcPr>
          <w:p w14:paraId="259D9D39" w14:textId="77777777" w:rsidR="00E129AB" w:rsidRPr="008A0CCD" w:rsidRDefault="00E129AB" w:rsidP="008A0CCD">
            <w:pPr>
              <w:rPr>
                <w:rFonts w:cs="Times New Roman"/>
                <w:sz w:val="20"/>
                <w:szCs w:val="20"/>
              </w:rPr>
            </w:pPr>
          </w:p>
        </w:tc>
      </w:tr>
      <w:bookmarkEnd w:id="0"/>
    </w:tbl>
    <w:p w14:paraId="23FBACFA" w14:textId="77777777" w:rsidR="00E129AB" w:rsidRPr="008A0CCD" w:rsidRDefault="00E129AB" w:rsidP="008A0CCD">
      <w:pPr>
        <w:spacing w:after="0" w:line="240" w:lineRule="auto"/>
        <w:rPr>
          <w:rFonts w:cs="Times New Roman"/>
          <w:sz w:val="20"/>
          <w:szCs w:val="20"/>
        </w:rPr>
        <w:sectPr w:rsidR="00E129AB" w:rsidRPr="008A0CCD" w:rsidSect="0039403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694" w:right="851" w:bottom="2835" w:left="851" w:header="1077" w:footer="454" w:gutter="0"/>
          <w:cols w:space="708"/>
          <w:titlePg/>
          <w:docGrid w:linePitch="360"/>
        </w:sectPr>
      </w:pPr>
    </w:p>
    <w:p w14:paraId="76E6E3EA" w14:textId="59BD5819" w:rsidR="007F2CA6" w:rsidRPr="008A0CCD" w:rsidRDefault="007F2CA6" w:rsidP="00435E36">
      <w:pPr>
        <w:spacing w:after="0" w:line="240" w:lineRule="auto"/>
        <w:jc w:val="right"/>
        <w:rPr>
          <w:rFonts w:cs="Times New Roman"/>
          <w:b/>
          <w:sz w:val="20"/>
          <w:szCs w:val="20"/>
        </w:rPr>
      </w:pPr>
      <w:r w:rsidRPr="008A0CCD">
        <w:rPr>
          <w:rFonts w:cs="Times New Roman"/>
          <w:b/>
          <w:sz w:val="20"/>
          <w:szCs w:val="20"/>
        </w:rPr>
        <w:lastRenderedPageBreak/>
        <w:t xml:space="preserve">Szczecin, dnia </w:t>
      </w:r>
      <w:r w:rsidR="007E2427">
        <w:rPr>
          <w:rFonts w:cs="Times New Roman"/>
          <w:b/>
          <w:sz w:val="20"/>
          <w:szCs w:val="20"/>
        </w:rPr>
        <w:t>12</w:t>
      </w:r>
      <w:r>
        <w:rPr>
          <w:rFonts w:cs="Times New Roman"/>
          <w:b/>
          <w:sz w:val="20"/>
          <w:szCs w:val="20"/>
        </w:rPr>
        <w:t xml:space="preserve"> października </w:t>
      </w:r>
      <w:r w:rsidRPr="008A0CCD">
        <w:rPr>
          <w:rFonts w:cs="Times New Roman"/>
          <w:b/>
          <w:sz w:val="20"/>
          <w:szCs w:val="20"/>
        </w:rPr>
        <w:t>2022r</w:t>
      </w:r>
    </w:p>
    <w:p w14:paraId="12C28F2E" w14:textId="77777777" w:rsidR="007F2CA6" w:rsidRPr="000866C3" w:rsidRDefault="007F2CA6" w:rsidP="00435E36">
      <w:pPr>
        <w:spacing w:after="0" w:line="240" w:lineRule="auto"/>
        <w:jc w:val="both"/>
        <w:rPr>
          <w:rFonts w:cs="Times New Roman"/>
          <w:b/>
          <w:i/>
          <w:sz w:val="20"/>
          <w:szCs w:val="20"/>
        </w:rPr>
      </w:pPr>
      <w:r w:rsidRPr="000866C3">
        <w:rPr>
          <w:rFonts w:cs="Times New Roman"/>
          <w:b/>
          <w:i/>
          <w:sz w:val="20"/>
          <w:szCs w:val="20"/>
        </w:rPr>
        <w:t xml:space="preserve">ZP/220/69/22 </w:t>
      </w:r>
    </w:p>
    <w:p w14:paraId="4CFBA543" w14:textId="77777777" w:rsidR="007F2CA6" w:rsidRPr="000866C3" w:rsidRDefault="007F2CA6" w:rsidP="00435E36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</w:p>
    <w:p w14:paraId="6CFFD51A" w14:textId="77777777" w:rsidR="007F2CA6" w:rsidRPr="008A0CCD" w:rsidRDefault="007F2CA6" w:rsidP="00435E36">
      <w:pPr>
        <w:pStyle w:val="Bezodstpw"/>
        <w:spacing w:line="360" w:lineRule="auto"/>
        <w:jc w:val="both"/>
        <w:rPr>
          <w:b/>
          <w:bCs/>
          <w:sz w:val="20"/>
          <w:szCs w:val="20"/>
        </w:rPr>
      </w:pPr>
      <w:r w:rsidRPr="000866C3">
        <w:rPr>
          <w:b/>
          <w:bCs/>
          <w:i/>
          <w:sz w:val="20"/>
          <w:szCs w:val="20"/>
        </w:rPr>
        <w:t xml:space="preserve">Dotyczy: postępowania o udzielenie zamówienia publicznego </w:t>
      </w:r>
      <w:proofErr w:type="spellStart"/>
      <w:r w:rsidRPr="000866C3">
        <w:rPr>
          <w:b/>
          <w:bCs/>
          <w:i/>
          <w:sz w:val="20"/>
          <w:szCs w:val="20"/>
        </w:rPr>
        <w:t>pn</w:t>
      </w:r>
      <w:proofErr w:type="spellEnd"/>
      <w:r w:rsidRPr="000866C3">
        <w:rPr>
          <w:rFonts w:cs="Calibri"/>
          <w:i/>
          <w:sz w:val="20"/>
          <w:szCs w:val="20"/>
        </w:rPr>
        <w:t>: „</w:t>
      </w:r>
      <w:bookmarkStart w:id="1" w:name="_Hlk107782134"/>
      <w:r w:rsidRPr="000866C3">
        <w:rPr>
          <w:b/>
          <w:bCs/>
          <w:i/>
          <w:sz w:val="19"/>
          <w:szCs w:val="19"/>
        </w:rPr>
        <w:t xml:space="preserve">Dostawa zestawów do higieny jamy ustnej, </w:t>
      </w:r>
      <w:proofErr w:type="spellStart"/>
      <w:r w:rsidRPr="000866C3">
        <w:rPr>
          <w:b/>
          <w:bCs/>
          <w:i/>
          <w:sz w:val="19"/>
          <w:szCs w:val="19"/>
        </w:rPr>
        <w:t>stentów</w:t>
      </w:r>
      <w:proofErr w:type="spellEnd"/>
      <w:r w:rsidRPr="000866C3">
        <w:rPr>
          <w:b/>
          <w:bCs/>
          <w:i/>
          <w:sz w:val="19"/>
          <w:szCs w:val="19"/>
        </w:rPr>
        <w:t xml:space="preserve"> powlekanych oraz sprzętu do wykonywania </w:t>
      </w:r>
      <w:proofErr w:type="spellStart"/>
      <w:r w:rsidRPr="000866C3">
        <w:rPr>
          <w:b/>
          <w:bCs/>
          <w:i/>
          <w:sz w:val="19"/>
          <w:szCs w:val="19"/>
        </w:rPr>
        <w:t>aterektomii</w:t>
      </w:r>
      <w:proofErr w:type="spellEnd"/>
      <w:r w:rsidRPr="000866C3">
        <w:rPr>
          <w:b/>
          <w:bCs/>
          <w:i/>
          <w:sz w:val="19"/>
          <w:szCs w:val="19"/>
        </w:rPr>
        <w:t xml:space="preserve"> rotacyjnej wraz</w:t>
      </w:r>
      <w:r>
        <w:rPr>
          <w:b/>
          <w:bCs/>
          <w:sz w:val="19"/>
          <w:szCs w:val="19"/>
        </w:rPr>
        <w:t xml:space="preserve"> z dzierżawą urządzenia</w:t>
      </w:r>
      <w:bookmarkEnd w:id="1"/>
      <w:r w:rsidRPr="008A0CCD">
        <w:rPr>
          <w:rFonts w:cs="Calibri"/>
          <w:sz w:val="20"/>
          <w:szCs w:val="20"/>
        </w:rPr>
        <w:t xml:space="preserve">” </w:t>
      </w:r>
    </w:p>
    <w:p w14:paraId="62B6417E" w14:textId="77777777" w:rsidR="0058225F" w:rsidRPr="008A0CCD" w:rsidRDefault="0058225F" w:rsidP="00435E36">
      <w:pPr>
        <w:pStyle w:val="Tekstpodstawowy3"/>
        <w:spacing w:after="0" w:line="240" w:lineRule="auto"/>
        <w:jc w:val="both"/>
        <w:rPr>
          <w:b/>
          <w:sz w:val="20"/>
          <w:szCs w:val="20"/>
        </w:rPr>
      </w:pPr>
    </w:p>
    <w:p w14:paraId="2AA35858" w14:textId="0E6E238C" w:rsidR="0039403D" w:rsidRPr="008A0CCD" w:rsidRDefault="005A790E" w:rsidP="00435E36">
      <w:pPr>
        <w:pStyle w:val="Tekstpodstawowy3"/>
        <w:spacing w:after="0" w:line="240" w:lineRule="auto"/>
        <w:ind w:left="3540" w:firstLine="708"/>
        <w:jc w:val="both"/>
        <w:rPr>
          <w:b/>
          <w:sz w:val="20"/>
          <w:szCs w:val="20"/>
          <w:u w:val="single"/>
        </w:rPr>
      </w:pPr>
      <w:r w:rsidRPr="008A0CCD">
        <w:rPr>
          <w:b/>
          <w:sz w:val="20"/>
          <w:szCs w:val="20"/>
          <w:u w:val="single"/>
        </w:rPr>
        <w:t xml:space="preserve">Wyjaśnienia </w:t>
      </w:r>
      <w:r w:rsidR="007E2427">
        <w:rPr>
          <w:b/>
          <w:sz w:val="20"/>
          <w:szCs w:val="20"/>
          <w:u w:val="single"/>
        </w:rPr>
        <w:t>2</w:t>
      </w:r>
    </w:p>
    <w:p w14:paraId="57810122" w14:textId="27123F45" w:rsidR="0039403D" w:rsidRPr="008A0CCD" w:rsidRDefault="0039403D" w:rsidP="00435E36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A0CCD">
        <w:rPr>
          <w:rFonts w:cs="Times New Roman"/>
          <w:sz w:val="20"/>
          <w:szCs w:val="20"/>
        </w:rPr>
        <w:t xml:space="preserve">W związku z wpłynięciem do Zamawiającego pytań dotyczącego treści Specyfikacji Istotnych Warunków Zamówienia, zgodnie z art. 135 Ustawy z dnia 11 września 2019 r. – Prawo zamówień publicznych (Dz.U.2019.2019 </w:t>
      </w:r>
      <w:proofErr w:type="spellStart"/>
      <w:r w:rsidRPr="008A0CCD">
        <w:rPr>
          <w:rFonts w:cs="Times New Roman"/>
          <w:sz w:val="20"/>
          <w:szCs w:val="20"/>
        </w:rPr>
        <w:t>t.j</w:t>
      </w:r>
      <w:proofErr w:type="spellEnd"/>
      <w:r w:rsidRPr="008A0CCD">
        <w:rPr>
          <w:rFonts w:cs="Times New Roman"/>
          <w:sz w:val="20"/>
          <w:szCs w:val="20"/>
        </w:rPr>
        <w:t>. z dnia 2019.10.24 Zamawiający udziela następujących wyjaśnień:</w:t>
      </w:r>
    </w:p>
    <w:p w14:paraId="779F3DC5" w14:textId="77777777" w:rsidR="001B023D" w:rsidRPr="008A0CCD" w:rsidRDefault="001B023D" w:rsidP="00435E36">
      <w:pPr>
        <w:spacing w:after="0" w:line="240" w:lineRule="auto"/>
        <w:jc w:val="both"/>
        <w:rPr>
          <w:rFonts w:eastAsia="Times New Roman" w:cs="Times New Roman"/>
          <w:b/>
          <w:color w:val="FF0000"/>
          <w:sz w:val="20"/>
          <w:szCs w:val="20"/>
          <w:lang w:eastAsia="pl-PL"/>
        </w:rPr>
      </w:pPr>
    </w:p>
    <w:p w14:paraId="491CC54B" w14:textId="77777777" w:rsidR="001B023D" w:rsidRPr="008A0CCD" w:rsidRDefault="001B023D" w:rsidP="00435E36">
      <w:pPr>
        <w:spacing w:after="0" w:line="240" w:lineRule="auto"/>
        <w:jc w:val="both"/>
        <w:rPr>
          <w:rFonts w:eastAsia="Times New Roman" w:cs="Times New Roman"/>
          <w:b/>
          <w:color w:val="FF0000"/>
          <w:sz w:val="20"/>
          <w:szCs w:val="20"/>
          <w:lang w:eastAsia="pl-PL"/>
        </w:rPr>
      </w:pPr>
    </w:p>
    <w:p w14:paraId="0A44E073" w14:textId="1F1681EF" w:rsidR="00BC45A9" w:rsidRPr="00C11F36" w:rsidRDefault="00BC45A9" w:rsidP="00435E36">
      <w:pPr>
        <w:spacing w:after="0" w:line="240" w:lineRule="auto"/>
        <w:jc w:val="both"/>
        <w:rPr>
          <w:rFonts w:eastAsia="Times New Roman" w:cs="Times New Roman"/>
          <w:b/>
          <w:color w:val="FF0000"/>
          <w:sz w:val="20"/>
          <w:szCs w:val="20"/>
          <w:lang w:eastAsia="pl-PL"/>
        </w:rPr>
      </w:pPr>
      <w:r w:rsidRPr="00C11F36">
        <w:rPr>
          <w:rFonts w:eastAsia="Times New Roman" w:cs="Times New Roman"/>
          <w:b/>
          <w:color w:val="FF0000"/>
          <w:sz w:val="20"/>
          <w:szCs w:val="20"/>
          <w:lang w:eastAsia="pl-PL"/>
        </w:rPr>
        <w:t>Wykonawca I</w:t>
      </w:r>
    </w:p>
    <w:p w14:paraId="1157780E" w14:textId="73861EB8" w:rsidR="007E2427" w:rsidRPr="00C11F36" w:rsidRDefault="007E2427" w:rsidP="00435E36">
      <w:pPr>
        <w:spacing w:after="0"/>
        <w:jc w:val="both"/>
        <w:rPr>
          <w:rFonts w:eastAsia="Calibri" w:cs="Calibri"/>
          <w:color w:val="000000" w:themeColor="text1"/>
          <w:sz w:val="20"/>
          <w:szCs w:val="20"/>
        </w:rPr>
      </w:pPr>
      <w:r w:rsidRPr="00C11F36">
        <w:rPr>
          <w:rFonts w:eastAsia="Calibri" w:cs="Calibri"/>
          <w:sz w:val="20"/>
          <w:szCs w:val="20"/>
        </w:rPr>
        <w:t>Prosimy o dopuszczenie zaoferowania zestawu do higieny jamy ustnej, j</w:t>
      </w:r>
      <w:r w:rsidRPr="00C11F36">
        <w:rPr>
          <w:rFonts w:eastAsia="Calibri" w:cs="Calibri"/>
          <w:color w:val="000000" w:themeColor="text1"/>
          <w:sz w:val="20"/>
          <w:szCs w:val="20"/>
        </w:rPr>
        <w:t>ednokrotnego użytku, zawierającego zamiast czterech opakowań z „</w:t>
      </w:r>
      <w:r w:rsidRPr="00C11F36">
        <w:rPr>
          <w:rFonts w:eastAsia="Calibri" w:cs="Calibri"/>
          <w:i/>
          <w:iCs/>
          <w:sz w:val="20"/>
          <w:szCs w:val="20"/>
        </w:rPr>
        <w:t xml:space="preserve">7 ml bezalkoholowego płynu do płukania jamy ustnej z 1,5% roztworem nadtlenku wodoru w wyciskanej saszetce, 1 saszetkę z 2 g preparatu nawilżającego do ust na bazie wodnej z </w:t>
      </w:r>
      <w:proofErr w:type="spellStart"/>
      <w:r w:rsidRPr="00C11F36">
        <w:rPr>
          <w:rFonts w:eastAsia="Calibri" w:cs="Calibri"/>
          <w:i/>
          <w:iCs/>
          <w:sz w:val="20"/>
          <w:szCs w:val="20"/>
        </w:rPr>
        <w:t>cetylpirydyną</w:t>
      </w:r>
      <w:proofErr w:type="spellEnd"/>
      <w:r w:rsidRPr="00C11F36">
        <w:rPr>
          <w:rFonts w:eastAsia="Calibri" w:cs="Calibri"/>
          <w:i/>
          <w:iCs/>
          <w:sz w:val="20"/>
          <w:szCs w:val="20"/>
        </w:rPr>
        <w:t xml:space="preserve"> i witaminą E oraz 1 gąbkę aplikator</w:t>
      </w:r>
      <w:r w:rsidRPr="00C11F36">
        <w:rPr>
          <w:rFonts w:eastAsia="Calibri" w:cs="Calibri"/>
          <w:sz w:val="20"/>
          <w:szCs w:val="20"/>
        </w:rPr>
        <w:t xml:space="preserve">” cztery opakowania zawierające </w:t>
      </w:r>
      <w:r w:rsidRPr="00C11F36">
        <w:rPr>
          <w:rFonts w:eastAsia="Calibri" w:cs="Calibri"/>
          <w:color w:val="000000" w:themeColor="text1"/>
          <w:sz w:val="20"/>
          <w:szCs w:val="20"/>
        </w:rPr>
        <w:t xml:space="preserve">7ml płynu do płukania jamy </w:t>
      </w:r>
      <w:r w:rsidRPr="00C11F36">
        <w:rPr>
          <w:rFonts w:eastAsia="Calibri" w:cs="Calibri"/>
          <w:sz w:val="20"/>
          <w:szCs w:val="20"/>
        </w:rPr>
        <w:t xml:space="preserve">ustnej z 0,05% roztworem chlorku </w:t>
      </w:r>
      <w:proofErr w:type="spellStart"/>
      <w:r w:rsidRPr="00C11F36">
        <w:rPr>
          <w:rFonts w:eastAsia="Calibri" w:cs="Calibri"/>
          <w:sz w:val="20"/>
          <w:szCs w:val="20"/>
        </w:rPr>
        <w:t>cetylopirydyny</w:t>
      </w:r>
      <w:proofErr w:type="spellEnd"/>
      <w:r w:rsidRPr="00C11F36">
        <w:rPr>
          <w:rFonts w:eastAsia="Calibri" w:cs="Calibri"/>
          <w:sz w:val="20"/>
          <w:szCs w:val="20"/>
        </w:rPr>
        <w:t xml:space="preserve"> o </w:t>
      </w:r>
      <w:r w:rsidRPr="00C11F36">
        <w:rPr>
          <w:rFonts w:eastAsia="Calibri" w:cs="Calibri"/>
          <w:color w:val="000000" w:themeColor="text1"/>
          <w:sz w:val="20"/>
          <w:szCs w:val="20"/>
        </w:rPr>
        <w:t xml:space="preserve">właściwościach myjących, dezynfekujących i nawilżających  w wyciskanej saszetce, </w:t>
      </w:r>
      <w:r w:rsidRPr="00C11F36">
        <w:rPr>
          <w:rFonts w:eastAsia="Calibri" w:cs="Calibri"/>
          <w:b/>
          <w:bCs/>
          <w:color w:val="000000" w:themeColor="text1"/>
          <w:sz w:val="20"/>
          <w:szCs w:val="20"/>
        </w:rPr>
        <w:t xml:space="preserve">spełniającego  </w:t>
      </w:r>
      <w:r w:rsidRPr="00C11F36">
        <w:rPr>
          <w:rFonts w:eastAsia="Calibri" w:cs="Calibri"/>
          <w:b/>
          <w:bCs/>
          <w:sz w:val="20"/>
          <w:szCs w:val="20"/>
        </w:rPr>
        <w:t xml:space="preserve">wszystkie </w:t>
      </w:r>
      <w:r w:rsidRPr="00C11F36">
        <w:rPr>
          <w:rFonts w:eastAsia="Calibri" w:cs="Calibri"/>
          <w:b/>
          <w:bCs/>
          <w:color w:val="000000" w:themeColor="text1"/>
          <w:sz w:val="20"/>
          <w:szCs w:val="20"/>
        </w:rPr>
        <w:t xml:space="preserve">pozostałe wymogi </w:t>
      </w:r>
      <w:proofErr w:type="spellStart"/>
      <w:r w:rsidRPr="00C11F36">
        <w:rPr>
          <w:rFonts w:eastAsia="Calibri" w:cs="Calibri"/>
          <w:b/>
          <w:bCs/>
          <w:color w:val="000000" w:themeColor="text1"/>
          <w:sz w:val="20"/>
          <w:szCs w:val="20"/>
        </w:rPr>
        <w:t>swz</w:t>
      </w:r>
      <w:proofErr w:type="spellEnd"/>
      <w:r w:rsidRPr="00C11F36">
        <w:rPr>
          <w:rFonts w:eastAsia="Calibri" w:cs="Calibri"/>
          <w:color w:val="000000" w:themeColor="text1"/>
          <w:sz w:val="20"/>
          <w:szCs w:val="20"/>
        </w:rPr>
        <w:t>.</w:t>
      </w:r>
    </w:p>
    <w:p w14:paraId="7B555FCB" w14:textId="24CD813F" w:rsidR="007E2427" w:rsidRPr="00C11F36" w:rsidRDefault="007E2427" w:rsidP="00435E36">
      <w:pPr>
        <w:spacing w:after="0"/>
        <w:jc w:val="both"/>
        <w:rPr>
          <w:rFonts w:eastAsia="Calibri" w:cs="Calibri"/>
          <w:b/>
          <w:color w:val="000000" w:themeColor="text1"/>
          <w:sz w:val="20"/>
          <w:szCs w:val="20"/>
        </w:rPr>
      </w:pPr>
      <w:r w:rsidRPr="00C11F36">
        <w:rPr>
          <w:rFonts w:eastAsia="Calibri" w:cs="Calibri"/>
          <w:b/>
          <w:color w:val="000000" w:themeColor="text1"/>
          <w:sz w:val="20"/>
          <w:szCs w:val="20"/>
        </w:rPr>
        <w:t>Odpowiedź</w:t>
      </w:r>
    </w:p>
    <w:p w14:paraId="7AE421CE" w14:textId="121527CF" w:rsidR="00C11F36" w:rsidRPr="00C11F36" w:rsidRDefault="00C11F36" w:rsidP="00435E36">
      <w:pPr>
        <w:spacing w:after="0"/>
        <w:jc w:val="both"/>
        <w:rPr>
          <w:rFonts w:eastAsia="Calibri" w:cs="Calibri"/>
          <w:b/>
          <w:color w:val="000000" w:themeColor="text1"/>
          <w:sz w:val="20"/>
          <w:szCs w:val="20"/>
        </w:rPr>
      </w:pPr>
      <w:r w:rsidRPr="00C11F36">
        <w:rPr>
          <w:rFonts w:eastAsia="Calibri" w:cs="Calibri"/>
          <w:b/>
          <w:color w:val="000000" w:themeColor="text1"/>
          <w:sz w:val="20"/>
          <w:szCs w:val="20"/>
        </w:rPr>
        <w:t>Zamawiający dopuszcza</w:t>
      </w:r>
    </w:p>
    <w:p w14:paraId="50A4DF8E" w14:textId="6C0AA8B8" w:rsidR="00C11F36" w:rsidRPr="00C11F36" w:rsidRDefault="00C11F36" w:rsidP="00435E36">
      <w:pPr>
        <w:spacing w:after="0"/>
        <w:jc w:val="both"/>
        <w:rPr>
          <w:rFonts w:eastAsia="Calibri" w:cs="Calibri"/>
          <w:b/>
          <w:color w:val="000000" w:themeColor="text1"/>
          <w:sz w:val="20"/>
          <w:szCs w:val="20"/>
        </w:rPr>
      </w:pPr>
    </w:p>
    <w:p w14:paraId="6FF79B7E" w14:textId="3F08D09A" w:rsidR="00C11F36" w:rsidRPr="00C11F36" w:rsidRDefault="00C11F36" w:rsidP="00435E36">
      <w:pPr>
        <w:spacing w:after="0"/>
        <w:jc w:val="both"/>
        <w:rPr>
          <w:rFonts w:eastAsia="Calibri" w:cs="Calibri"/>
          <w:b/>
          <w:color w:val="FF0000"/>
          <w:sz w:val="20"/>
          <w:szCs w:val="20"/>
        </w:rPr>
      </w:pPr>
      <w:r w:rsidRPr="00C11F36">
        <w:rPr>
          <w:rFonts w:eastAsia="Calibri" w:cs="Calibri"/>
          <w:b/>
          <w:color w:val="FF0000"/>
          <w:sz w:val="20"/>
          <w:szCs w:val="20"/>
        </w:rPr>
        <w:t>Wykonawca II</w:t>
      </w:r>
    </w:p>
    <w:p w14:paraId="1AA70CC0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15A0F36D" w14:textId="77777777" w:rsidR="00C11F36" w:rsidRP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rFonts w:cs="Times New Roman"/>
          <w:sz w:val="20"/>
          <w:szCs w:val="20"/>
        </w:rPr>
        <w:t xml:space="preserve">Czy Zamawiający dopuści zestaw umożliwiający wykonanie 6 procedur toalety jamy ustnej przez 2 doby (3 procedury/dobę). Zawierający dwa osobne opakowania każde zawierające: 1 szczoteczkę do zębów z odsysaniem z 2 otworami ssącymi, z manualną zastawką do regulacji siły odsysania ściętą pod kątem 45° i gładką gąbką na górnej powierzchni, 10 ml płynu do płukania jamy ustnej z 0,12% roztworem </w:t>
      </w:r>
      <w:proofErr w:type="spellStart"/>
      <w:r w:rsidRPr="00C11F36">
        <w:rPr>
          <w:rFonts w:cs="Times New Roman"/>
          <w:sz w:val="20"/>
          <w:szCs w:val="20"/>
        </w:rPr>
        <w:t>chlorheksydyny</w:t>
      </w:r>
      <w:proofErr w:type="spellEnd"/>
      <w:r w:rsidRPr="00C11F36">
        <w:rPr>
          <w:rFonts w:cs="Times New Roman"/>
          <w:sz w:val="20"/>
          <w:szCs w:val="20"/>
        </w:rPr>
        <w:t xml:space="preserve"> w saszetce z nacięciem ułatwiającym otwieranie, 1 gąbkę aplikator oraz cztery osobne opakowanie zawierające: 1 gąbkę pokrytą dwuwęglanem sodu z odsysaniem z manualną zastawką do regulacji siły odsysania ściętą pod kątem 45° oraz z zagiętą końcówką, 10 ml bezalkoholowego płynu do płukania jamy ustnej z 0,1% roztworem nadtlenku wodoru w saszetce z nacięciem ułatwiającym otwieranie, 1 saszetkę z 3ml preparatu nawilżającego do ust na bazie wodnej z aloesem i wyciągiem z rumianku oraz 1 gąbkę aplikator. Każde pojedyncze opakowanie typu blister z fabrycznym zamknięciem w postaci </w:t>
      </w:r>
      <w:proofErr w:type="spellStart"/>
      <w:r w:rsidRPr="00C11F36">
        <w:rPr>
          <w:rFonts w:cs="Times New Roman"/>
          <w:sz w:val="20"/>
          <w:szCs w:val="20"/>
        </w:rPr>
        <w:t>zgrzewów</w:t>
      </w:r>
      <w:proofErr w:type="spellEnd"/>
      <w:r w:rsidRPr="00C11F36">
        <w:rPr>
          <w:rFonts w:cs="Times New Roman"/>
          <w:sz w:val="20"/>
          <w:szCs w:val="20"/>
        </w:rPr>
        <w:t xml:space="preserve"> na całym obwodzie opakowania, z wyprofilowaną i oddzieloną przegrodą częścią pełniącą jednocześnie funkcję pojemnika na płyn, pozwala na przygotowanie roztworu roboczego po otwarciu opakowania. Zestaw umożliwia postawienie go przy łóżku pacjenta? </w:t>
      </w:r>
    </w:p>
    <w:p w14:paraId="5AA74F9F" w14:textId="3A3510E8" w:rsidR="00C11F36" w:rsidRDefault="00C11F36" w:rsidP="00435E36">
      <w:pPr>
        <w:spacing w:after="0" w:line="240" w:lineRule="auto"/>
        <w:rPr>
          <w:rFonts w:cs="Times New Roman"/>
          <w:sz w:val="20"/>
          <w:szCs w:val="20"/>
          <w:u w:val="single"/>
        </w:rPr>
      </w:pPr>
      <w:r w:rsidRPr="00C11F36">
        <w:rPr>
          <w:rFonts w:cs="Times New Roman"/>
          <w:sz w:val="20"/>
          <w:szCs w:val="20"/>
          <w:u w:val="single"/>
        </w:rPr>
        <w:t>W razie niedopuszczenia ww. prosimy o wskazanie merytorycznych, uzasadnionych medycznie argumentów wyjaśniających stanowisko Zamawiającego.</w:t>
      </w:r>
    </w:p>
    <w:p w14:paraId="20D65AF1" w14:textId="3D7DDDCD" w:rsidR="00E71BC3" w:rsidRDefault="00E71BC3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20B2E0B5" w14:textId="457C26BB" w:rsidR="00E71BC3" w:rsidRPr="00E71BC3" w:rsidRDefault="00E71BC3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5FA67B59" w14:textId="77777777" w:rsidR="00C11F36" w:rsidRP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</w:p>
    <w:p w14:paraId="10D6F773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21DFC2C2" w14:textId="77777777" w:rsidR="00C11F36" w:rsidRP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rFonts w:cs="Times New Roman"/>
          <w:sz w:val="20"/>
          <w:szCs w:val="20"/>
        </w:rPr>
        <w:t xml:space="preserve">Czy Zamawiający dopuści zestaw nie posiadający uchwytu do </w:t>
      </w:r>
      <w:proofErr w:type="spellStart"/>
      <w:r w:rsidRPr="00C11F36">
        <w:rPr>
          <w:rFonts w:cs="Times New Roman"/>
          <w:sz w:val="20"/>
          <w:szCs w:val="20"/>
        </w:rPr>
        <w:t>yankauera</w:t>
      </w:r>
      <w:proofErr w:type="spellEnd"/>
      <w:r w:rsidRPr="00C11F36">
        <w:rPr>
          <w:rFonts w:cs="Times New Roman"/>
          <w:sz w:val="20"/>
          <w:szCs w:val="20"/>
        </w:rPr>
        <w:t>? Oferowany zestaw pozwala na bezpośrednie połączenie szczoteczki i gąbki do urządzenia ssącego.</w:t>
      </w:r>
    </w:p>
    <w:p w14:paraId="203F46FF" w14:textId="3A50C11B" w:rsidR="00C11F36" w:rsidRDefault="00C11F36" w:rsidP="00435E36">
      <w:pPr>
        <w:spacing w:after="0" w:line="240" w:lineRule="auto"/>
        <w:rPr>
          <w:rFonts w:cs="Times New Roman"/>
          <w:sz w:val="20"/>
          <w:szCs w:val="20"/>
          <w:u w:val="single"/>
        </w:rPr>
      </w:pPr>
      <w:r w:rsidRPr="00C11F36">
        <w:rPr>
          <w:rFonts w:cs="Times New Roman"/>
          <w:sz w:val="20"/>
          <w:szCs w:val="20"/>
          <w:u w:val="single"/>
        </w:rPr>
        <w:t>W razie niedopuszczenia ww. prosimy o wskazanie merytorycznych, uzasadnionych medycznie argumentów wyjaśniających stanowisko Zamawiającego.</w:t>
      </w:r>
    </w:p>
    <w:p w14:paraId="79E3C9C3" w14:textId="77777777" w:rsidR="00AF7B49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32C03175" w14:textId="77777777" w:rsidR="00AF7B49" w:rsidRPr="00E71BC3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470CF636" w14:textId="77777777" w:rsidR="00AF7B49" w:rsidRPr="00C11F36" w:rsidRDefault="00AF7B49" w:rsidP="00435E36">
      <w:pPr>
        <w:spacing w:after="0" w:line="240" w:lineRule="auto"/>
        <w:rPr>
          <w:rFonts w:cs="Times New Roman"/>
          <w:sz w:val="20"/>
          <w:szCs w:val="20"/>
          <w:u w:val="single"/>
        </w:rPr>
      </w:pPr>
    </w:p>
    <w:p w14:paraId="36937928" w14:textId="77777777" w:rsidR="00C11F36" w:rsidRP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</w:p>
    <w:p w14:paraId="529BC92C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3D818E6D" w14:textId="61513714" w:rsid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rFonts w:cs="Times New Roman"/>
          <w:sz w:val="20"/>
          <w:szCs w:val="20"/>
        </w:rPr>
        <w:t xml:space="preserve">Czy Zamawiający dopuści cewnik typu </w:t>
      </w:r>
      <w:proofErr w:type="spellStart"/>
      <w:r w:rsidRPr="00C11F36">
        <w:rPr>
          <w:rFonts w:cs="Times New Roman"/>
          <w:sz w:val="20"/>
          <w:szCs w:val="20"/>
        </w:rPr>
        <w:t>yankauer</w:t>
      </w:r>
      <w:proofErr w:type="spellEnd"/>
      <w:r w:rsidRPr="00C11F36">
        <w:rPr>
          <w:rFonts w:cs="Times New Roman"/>
          <w:sz w:val="20"/>
          <w:szCs w:val="20"/>
        </w:rPr>
        <w:t xml:space="preserve"> bez osłonki?</w:t>
      </w:r>
    </w:p>
    <w:p w14:paraId="5ECEF1E5" w14:textId="77777777" w:rsidR="00AF7B49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4422C4C5" w14:textId="77777777" w:rsidR="00AF7B49" w:rsidRPr="00E71BC3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03BAF0E2" w14:textId="77777777" w:rsidR="00AF7B49" w:rsidRPr="00C11F36" w:rsidRDefault="00AF7B49" w:rsidP="00435E36">
      <w:pPr>
        <w:spacing w:after="0" w:line="240" w:lineRule="auto"/>
        <w:rPr>
          <w:rFonts w:cs="Times New Roman"/>
          <w:sz w:val="20"/>
          <w:szCs w:val="20"/>
        </w:rPr>
      </w:pPr>
    </w:p>
    <w:p w14:paraId="2E41C597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2C45EB1A" w14:textId="09AA61F1" w:rsid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rFonts w:cs="Times New Roman"/>
          <w:sz w:val="20"/>
          <w:szCs w:val="20"/>
        </w:rPr>
        <w:t xml:space="preserve">Czy Zamawiający dopuści cewnik typu </w:t>
      </w:r>
      <w:proofErr w:type="spellStart"/>
      <w:r w:rsidRPr="00C11F36">
        <w:rPr>
          <w:rFonts w:cs="Times New Roman"/>
          <w:sz w:val="20"/>
          <w:szCs w:val="20"/>
        </w:rPr>
        <w:t>yankauer</w:t>
      </w:r>
      <w:proofErr w:type="spellEnd"/>
      <w:r w:rsidRPr="00C11F36">
        <w:rPr>
          <w:rFonts w:cs="Times New Roman"/>
          <w:sz w:val="20"/>
          <w:szCs w:val="20"/>
        </w:rPr>
        <w:t xml:space="preserve"> z miękką końcówką z PCV?</w:t>
      </w:r>
    </w:p>
    <w:p w14:paraId="72D416FE" w14:textId="77777777" w:rsidR="00AF7B49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4D831212" w14:textId="77777777" w:rsidR="00AF7B49" w:rsidRPr="00E71BC3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687C21F5" w14:textId="77777777" w:rsidR="00AF7B49" w:rsidRPr="00C11F36" w:rsidRDefault="00AF7B49" w:rsidP="00435E36">
      <w:pPr>
        <w:spacing w:after="0" w:line="240" w:lineRule="auto"/>
        <w:rPr>
          <w:rFonts w:cs="Times New Roman"/>
          <w:sz w:val="20"/>
          <w:szCs w:val="20"/>
        </w:rPr>
      </w:pPr>
    </w:p>
    <w:p w14:paraId="11591599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219E3732" w14:textId="71F95AE1" w:rsid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rFonts w:cs="Times New Roman"/>
          <w:sz w:val="20"/>
          <w:szCs w:val="20"/>
        </w:rPr>
        <w:t>Czy Zamawiający dopuści produkt bez „łącznika „Y” do układu ssącego o konstrukcji: dwa końce męskie zagięte pod kątem prostym w stosunku do jednego końca żeńskiego (lejka)”?</w:t>
      </w:r>
    </w:p>
    <w:p w14:paraId="32706C8C" w14:textId="77777777" w:rsidR="00AF7B49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1E0100F7" w14:textId="77777777" w:rsidR="00AF7B49" w:rsidRPr="00E71BC3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06205D5B" w14:textId="77777777" w:rsidR="00AF7B49" w:rsidRPr="00C11F36" w:rsidRDefault="00AF7B49" w:rsidP="00435E36">
      <w:pPr>
        <w:spacing w:after="0" w:line="240" w:lineRule="auto"/>
        <w:rPr>
          <w:rFonts w:cs="Times New Roman"/>
          <w:sz w:val="20"/>
          <w:szCs w:val="20"/>
        </w:rPr>
      </w:pPr>
    </w:p>
    <w:p w14:paraId="4DB83DDF" w14:textId="77777777" w:rsidR="00C11F36" w:rsidRPr="00C11F36" w:rsidRDefault="00C11F36" w:rsidP="00435E36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C11F36">
        <w:rPr>
          <w:rFonts w:cs="Times New Roman"/>
          <w:b/>
          <w:bCs/>
          <w:sz w:val="20"/>
          <w:szCs w:val="20"/>
        </w:rPr>
        <w:t>Zadanie nr 1, pozycja 1</w:t>
      </w:r>
    </w:p>
    <w:p w14:paraId="302A8382" w14:textId="77777777" w:rsidR="00C11F36" w:rsidRPr="00C11F36" w:rsidRDefault="00C11F36" w:rsidP="00435E36">
      <w:pPr>
        <w:spacing w:after="0" w:line="240" w:lineRule="auto"/>
        <w:rPr>
          <w:rFonts w:cs="Times New Roman"/>
          <w:sz w:val="20"/>
          <w:szCs w:val="20"/>
        </w:rPr>
      </w:pPr>
      <w:r w:rsidRPr="00C11F36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2F624971" wp14:editId="68A83B75">
            <wp:simplePos x="0" y="0"/>
            <wp:positionH relativeFrom="column">
              <wp:posOffset>594360</wp:posOffset>
            </wp:positionH>
            <wp:positionV relativeFrom="paragraph">
              <wp:posOffset>418465</wp:posOffset>
            </wp:positionV>
            <wp:extent cx="4572000" cy="8636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F36">
        <w:rPr>
          <w:rFonts w:cs="Times New Roman"/>
          <w:sz w:val="20"/>
          <w:szCs w:val="20"/>
        </w:rPr>
        <w:t>Czy Zamawiający dopuści perforowaną końcówkę do odsysania pola operacyjnego z rączką wyposażoną w regulowaną ręcznie kontrolę odsysania, zdjęcie poglądowe poniżej:</w:t>
      </w:r>
    </w:p>
    <w:p w14:paraId="6A03D07D" w14:textId="77777777" w:rsidR="00C11F36" w:rsidRDefault="00C11F36" w:rsidP="00435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448B7" w14:textId="77777777" w:rsidR="00C11F36" w:rsidRPr="007E2427" w:rsidRDefault="00C11F36" w:rsidP="00435E36">
      <w:pPr>
        <w:spacing w:after="0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24BEF689" w14:textId="77777777" w:rsidR="00AF7B49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 w:rsidRPr="00E71BC3">
        <w:rPr>
          <w:rFonts w:cs="Times New Roman"/>
          <w:b/>
          <w:sz w:val="20"/>
          <w:szCs w:val="20"/>
        </w:rPr>
        <w:t>Odpowiedź</w:t>
      </w:r>
    </w:p>
    <w:p w14:paraId="4D04AD07" w14:textId="77777777" w:rsidR="00AF7B49" w:rsidRPr="00E71BC3" w:rsidRDefault="00AF7B49" w:rsidP="00435E36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Zamawiający nie dopuszcza</w:t>
      </w:r>
    </w:p>
    <w:p w14:paraId="706A4EB2" w14:textId="77777777" w:rsidR="00A53D3F" w:rsidRPr="008A0CCD" w:rsidRDefault="00A53D3F" w:rsidP="008A0CCD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eastAsia="pl-PL"/>
        </w:rPr>
      </w:pPr>
    </w:p>
    <w:p w14:paraId="288C377D" w14:textId="77777777" w:rsidR="007A78AC" w:rsidRPr="008A0CCD" w:rsidRDefault="007A78AC" w:rsidP="008A0CCD">
      <w:pPr>
        <w:spacing w:after="0" w:line="240" w:lineRule="auto"/>
        <w:jc w:val="both"/>
        <w:rPr>
          <w:rFonts w:eastAsia="Times New Roman"/>
          <w:b/>
          <w:sz w:val="20"/>
          <w:szCs w:val="20"/>
        </w:rPr>
      </w:pPr>
    </w:p>
    <w:p w14:paraId="49087F9E" w14:textId="77777777" w:rsidR="00082DC4" w:rsidRPr="008A0CCD" w:rsidRDefault="00082DC4" w:rsidP="008A0CCD">
      <w:pPr>
        <w:spacing w:after="0" w:line="240" w:lineRule="auto"/>
        <w:jc w:val="both"/>
        <w:rPr>
          <w:rFonts w:eastAsia="Times New Roman"/>
          <w:sz w:val="20"/>
          <w:szCs w:val="20"/>
        </w:rPr>
      </w:pPr>
    </w:p>
    <w:p w14:paraId="6614A344" w14:textId="77777777" w:rsidR="00082DC4" w:rsidRPr="008A0CCD" w:rsidRDefault="00082DC4" w:rsidP="008A0CCD">
      <w:pPr>
        <w:spacing w:after="0" w:line="240" w:lineRule="auto"/>
        <w:jc w:val="both"/>
        <w:rPr>
          <w:rFonts w:eastAsia="Times New Roman"/>
          <w:sz w:val="20"/>
          <w:szCs w:val="20"/>
        </w:rPr>
      </w:pP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  <w:r w:rsidRPr="008A0CCD">
        <w:rPr>
          <w:sz w:val="20"/>
          <w:szCs w:val="20"/>
        </w:rPr>
        <w:tab/>
      </w:r>
    </w:p>
    <w:p w14:paraId="64A0F11F" w14:textId="77777777" w:rsidR="00082DC4" w:rsidRPr="008A0CCD" w:rsidRDefault="00082DC4" w:rsidP="008A0CCD">
      <w:pPr>
        <w:spacing w:after="0" w:line="240" w:lineRule="auto"/>
        <w:rPr>
          <w:rFonts w:cs="Calibri"/>
          <w:b/>
          <w:color w:val="FF0000"/>
          <w:sz w:val="20"/>
          <w:szCs w:val="20"/>
        </w:rPr>
      </w:pPr>
    </w:p>
    <w:p w14:paraId="3D838112" w14:textId="4DBCB400" w:rsidR="002D50CA" w:rsidRPr="008A0CCD" w:rsidRDefault="002D50CA" w:rsidP="008A0CCD">
      <w:pPr>
        <w:spacing w:after="0" w:line="240" w:lineRule="auto"/>
        <w:jc w:val="both"/>
        <w:rPr>
          <w:rFonts w:eastAsia="Times New Roman" w:cs="Times New Roman"/>
          <w:b/>
          <w:color w:val="FF0000"/>
          <w:sz w:val="20"/>
          <w:szCs w:val="20"/>
          <w:lang w:eastAsia="pl-PL"/>
        </w:rPr>
      </w:pPr>
    </w:p>
    <w:p w14:paraId="79567531" w14:textId="42AC467F" w:rsidR="00D92B11" w:rsidRPr="008A0CCD" w:rsidRDefault="0039403D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  <w:r w:rsidRPr="008A0CCD">
        <w:rPr>
          <w:rFonts w:cs="Times New Roman"/>
          <w:b/>
          <w:i/>
          <w:sz w:val="20"/>
          <w:szCs w:val="20"/>
        </w:rPr>
        <w:t xml:space="preserve">    Z poważaniem</w:t>
      </w:r>
    </w:p>
    <w:p w14:paraId="661952D2" w14:textId="7D0EC4DD" w:rsidR="00BB12D7" w:rsidRPr="008A0CCD" w:rsidRDefault="00BB12D7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3AA35230" w14:textId="2507DE8B" w:rsidR="00AE313B" w:rsidRDefault="00435E36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  <w:r>
        <w:rPr>
          <w:rFonts w:cs="Times New Roman"/>
          <w:b/>
          <w:i/>
          <w:sz w:val="20"/>
          <w:szCs w:val="20"/>
        </w:rPr>
        <w:t xml:space="preserve">   Dyrektor SPSK-2</w:t>
      </w:r>
    </w:p>
    <w:p w14:paraId="304481BE" w14:textId="6C5CF1E0" w:rsidR="00435E36" w:rsidRPr="008A0CCD" w:rsidRDefault="00435E36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  <w:r>
        <w:rPr>
          <w:rFonts w:cs="Times New Roman"/>
          <w:b/>
          <w:i/>
          <w:sz w:val="20"/>
          <w:szCs w:val="20"/>
        </w:rPr>
        <w:t>/podpis w oryginale/</w:t>
      </w:r>
    </w:p>
    <w:p w14:paraId="0A5E39ED" w14:textId="77777777" w:rsidR="00AE313B" w:rsidRPr="008A0CCD" w:rsidRDefault="00AE313B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  <w:bookmarkStart w:id="2" w:name="_GoBack"/>
      <w:bookmarkEnd w:id="2"/>
    </w:p>
    <w:p w14:paraId="04DACD8B" w14:textId="4A8B8853" w:rsidR="0010676D" w:rsidRPr="008A0CCD" w:rsidRDefault="0010676D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23C8C9DA" w14:textId="4E67D5FA" w:rsidR="00F9448B" w:rsidRDefault="00F9448B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0088C6F1" w14:textId="1BE2843A" w:rsidR="00F9448B" w:rsidRDefault="00F9448B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5BF76EA6" w14:textId="77777777" w:rsidR="00F9448B" w:rsidRPr="008A0CCD" w:rsidRDefault="00F9448B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1023E0AA" w14:textId="77777777" w:rsidR="00A24A83" w:rsidRPr="008A0CCD" w:rsidRDefault="00A24A83" w:rsidP="008A0CCD">
      <w:pPr>
        <w:spacing w:after="0" w:line="240" w:lineRule="auto"/>
        <w:ind w:left="7080"/>
        <w:jc w:val="both"/>
        <w:rPr>
          <w:rFonts w:cs="Times New Roman"/>
          <w:b/>
          <w:i/>
          <w:sz w:val="20"/>
          <w:szCs w:val="20"/>
        </w:rPr>
      </w:pPr>
    </w:p>
    <w:p w14:paraId="1046D4BB" w14:textId="77777777" w:rsidR="0039403D" w:rsidRPr="008A0CCD" w:rsidRDefault="0039403D" w:rsidP="008A0CCD">
      <w:pPr>
        <w:spacing w:after="0" w:line="240" w:lineRule="auto"/>
        <w:jc w:val="both"/>
        <w:rPr>
          <w:rFonts w:cs="Times New Roman"/>
          <w:b/>
          <w:i/>
          <w:sz w:val="20"/>
          <w:szCs w:val="20"/>
        </w:rPr>
      </w:pPr>
      <w:r w:rsidRPr="008A0CCD">
        <w:rPr>
          <w:rFonts w:cs="Times New Roman"/>
          <w:b/>
          <w:i/>
          <w:sz w:val="20"/>
          <w:szCs w:val="20"/>
        </w:rPr>
        <w:t xml:space="preserve">Sprawę prowadzi: </w:t>
      </w:r>
    </w:p>
    <w:p w14:paraId="085BB9C7" w14:textId="77777777" w:rsidR="0039403D" w:rsidRPr="008A0CCD" w:rsidRDefault="0039403D" w:rsidP="008A0CCD">
      <w:pPr>
        <w:spacing w:after="0" w:line="240" w:lineRule="auto"/>
        <w:jc w:val="both"/>
        <w:rPr>
          <w:rFonts w:cs="Times New Roman"/>
          <w:b/>
          <w:i/>
          <w:sz w:val="20"/>
          <w:szCs w:val="20"/>
        </w:rPr>
      </w:pPr>
      <w:r w:rsidRPr="008A0CCD">
        <w:rPr>
          <w:rFonts w:cs="Times New Roman"/>
          <w:b/>
          <w:i/>
          <w:sz w:val="20"/>
          <w:szCs w:val="20"/>
        </w:rPr>
        <w:t>Przemysław Frączek</w:t>
      </w:r>
    </w:p>
    <w:p w14:paraId="41F2CD17" w14:textId="77777777" w:rsidR="0039403D" w:rsidRPr="008A0CCD" w:rsidRDefault="0039403D" w:rsidP="008A0CCD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A0CCD">
        <w:rPr>
          <w:rFonts w:cs="Times New Roman"/>
          <w:b/>
          <w:i/>
          <w:sz w:val="20"/>
          <w:szCs w:val="20"/>
        </w:rPr>
        <w:t>Tel. 91 466 1087</w:t>
      </w:r>
    </w:p>
    <w:sectPr w:rsidR="0039403D" w:rsidRPr="008A0CCD" w:rsidSect="00F33009">
      <w:type w:val="continuous"/>
      <w:pgSz w:w="11906" w:h="16838" w:code="9"/>
      <w:pgMar w:top="1134" w:right="1133" w:bottom="993" w:left="1134" w:header="1077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EED47" w14:textId="77777777" w:rsidR="00A53D3F" w:rsidRDefault="00A53D3F" w:rsidP="00073102">
      <w:pPr>
        <w:spacing w:after="0" w:line="240" w:lineRule="auto"/>
      </w:pPr>
      <w:r>
        <w:separator/>
      </w:r>
    </w:p>
  </w:endnote>
  <w:endnote w:type="continuationSeparator" w:id="0">
    <w:p w14:paraId="28E19993" w14:textId="77777777" w:rsidR="00A53D3F" w:rsidRDefault="00A53D3F" w:rsidP="0007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41F91" w14:textId="77777777" w:rsidR="00A53D3F" w:rsidRDefault="00A53D3F" w:rsidP="006E69D8">
    <w:pPr>
      <w:pStyle w:val="Stopka"/>
      <w:jc w:val="right"/>
      <w:rPr>
        <w:b/>
        <w:bCs/>
      </w:rPr>
    </w:pPr>
  </w:p>
  <w:p w14:paraId="052BD98B" w14:textId="569338CF" w:rsidR="00A53D3F" w:rsidRPr="006E69D8" w:rsidRDefault="00A53D3F" w:rsidP="006E69D8">
    <w:pPr>
      <w:pStyle w:val="Stopka"/>
      <w:jc w:val="right"/>
    </w:pPr>
    <w:r w:rsidRPr="006E69D8">
      <w:rPr>
        <w:b/>
        <w:bCs/>
      </w:rPr>
      <w:fldChar w:fldCharType="begin"/>
    </w:r>
    <w:r w:rsidRPr="006E69D8">
      <w:rPr>
        <w:b/>
        <w:bCs/>
      </w:rPr>
      <w:instrText>PAGE  \* Arabic  \* MERGEFORMAT</w:instrText>
    </w:r>
    <w:r w:rsidRPr="006E69D8">
      <w:rPr>
        <w:b/>
        <w:bCs/>
      </w:rPr>
      <w:fldChar w:fldCharType="separate"/>
    </w:r>
    <w:r w:rsidR="00435E36">
      <w:rPr>
        <w:b/>
        <w:bCs/>
        <w:noProof/>
      </w:rPr>
      <w:t>2</w:t>
    </w:r>
    <w:r w:rsidRPr="006E69D8">
      <w:rPr>
        <w:b/>
        <w:bCs/>
      </w:rPr>
      <w:fldChar w:fldCharType="end"/>
    </w:r>
    <w:r w:rsidRPr="006E69D8">
      <w:t xml:space="preserve"> / </w:t>
    </w:r>
    <w:r w:rsidR="00E36458">
      <w:fldChar w:fldCharType="begin"/>
    </w:r>
    <w:r w:rsidR="00E36458">
      <w:instrText>NUMPAGES  \* Arabic  \* MERGEFORMAT</w:instrText>
    </w:r>
    <w:r w:rsidR="00E36458">
      <w:fldChar w:fldCharType="separate"/>
    </w:r>
    <w:r w:rsidR="00435E36">
      <w:rPr>
        <w:noProof/>
      </w:rPr>
      <w:t>2</w:t>
    </w:r>
    <w:r w:rsidR="00E3645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AE352" w14:textId="77777777" w:rsidR="00A53D3F" w:rsidRDefault="00A53D3F" w:rsidP="00690712">
    <w:pPr>
      <w:pStyle w:val="Stopka"/>
      <w:tabs>
        <w:tab w:val="clear" w:pos="4536"/>
        <w:tab w:val="clear" w:pos="9072"/>
        <w:tab w:val="left" w:pos="1875"/>
      </w:tabs>
    </w:pPr>
    <w:r>
      <w:rPr>
        <w:noProof/>
        <w:sz w:val="18"/>
        <w:lang w:eastAsia="pl-PL"/>
      </w:rPr>
      <w:drawing>
        <wp:anchor distT="0" distB="0" distL="114300" distR="114300" simplePos="0" relativeHeight="251678720" behindDoc="1" locked="0" layoutInCell="1" allowOverlap="1" wp14:anchorId="3929097D" wp14:editId="765DC1D2">
          <wp:simplePos x="0" y="0"/>
          <wp:positionH relativeFrom="page">
            <wp:posOffset>5981700</wp:posOffset>
          </wp:positionH>
          <wp:positionV relativeFrom="page">
            <wp:posOffset>9353550</wp:posOffset>
          </wp:positionV>
          <wp:extent cx="1578610" cy="1247775"/>
          <wp:effectExtent l="19050" t="0" r="254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topk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lang w:eastAsia="pl-PL"/>
      </w:rPr>
      <w:drawing>
        <wp:anchor distT="0" distB="0" distL="114300" distR="114300" simplePos="0" relativeHeight="251676672" behindDoc="1" locked="0" layoutInCell="1" allowOverlap="1" wp14:anchorId="05E18516" wp14:editId="37BB50C5">
          <wp:simplePos x="0" y="0"/>
          <wp:positionH relativeFrom="column">
            <wp:posOffset>-216535</wp:posOffset>
          </wp:positionH>
          <wp:positionV relativeFrom="paragraph">
            <wp:posOffset>-164465</wp:posOffset>
          </wp:positionV>
          <wp:extent cx="4343400" cy="95250"/>
          <wp:effectExtent l="1905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165CC0" wp14:editId="7CF0FAA7">
              <wp:simplePos x="0" y="0"/>
              <wp:positionH relativeFrom="column">
                <wp:posOffset>0</wp:posOffset>
              </wp:positionH>
              <wp:positionV relativeFrom="paragraph">
                <wp:posOffset>5715</wp:posOffset>
              </wp:positionV>
              <wp:extent cx="107950" cy="4350385"/>
              <wp:effectExtent l="2114550" t="0" r="2101850" b="0"/>
              <wp:wrapNone/>
              <wp:docPr id="21" name="Prostokąt: zaokrąglone rogi u góry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107950" cy="4350385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rgbClr val="2FBBD4"/>
                          </a:gs>
                          <a:gs pos="100000">
                            <a:srgbClr val="1E284B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52B9284" id="Prostokąt: zaokrąglone rogi u góry 21" o:spid="_x0000_s1026" style="position:absolute;margin-left:0;margin-top:.45pt;width:8.5pt;height:342.5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,435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pRgGwMAAJsGAAAOAAAAZHJzL2Uyb0RvYy54bWysVc1OGzEQvlfqO1i+l80uSQsRGxSgqSpF&#10;EBEqzo7Xu9ni9bi288edJ+ojlAfr2PuTUFAPVXNY2Z7/75uZnJ1vK0nWwtgSVErjox4lQnHISlWk&#10;9Nvd5MMJJdYxlTEJSqR0Jyw9H71/d7bRQ5HAEmQmDEEnyg43OqVL5/QwiixfiorZI9BCoTAHUzGH&#10;V1NEmWEb9F7JKOn1PkYbMJk2wIW1+HpVC+ko+M9zwd1NnlvhiEwp5ubC14Tvwn+j0RkbFobpZcmb&#10;NNg/ZFGxUmHQztUVc4ysTPnKVVVyAxZyd8ShiiDPSy5CDVhN3PujmvmSaRFqQXCs7mCy/88tv17P&#10;DCmzlCYxJYpVyNEMM3Tw8PzkhuSRwYN5fio8e8RAUZIVKX79NDuC+gjeRtsh+pjrmfHlWz0F/mBR&#10;EL2Q+IttdLa5qdAVUjHo9/wvAIdQkG3gZdfxIraOcHyMe59OB8geR1H/eNA7Phn42BEbel8+rjbW&#10;fRFQEX9IqYGVypI5VnOLHRD8s/XUusBQ1pTJsu9Ycl5JJHzNJBmEXOqGONBJDnVCw2Dcxhue2sgN&#10;+dmklDKcbRvPEg3IWF2mNcXiUhqCARHyycXFVb8ppbC1Wa0d75F5YRJ/Tk76FwcmmELRhpKlIswP&#10;XgsssZxJgeQGrryqYV2GUvmACnzGNZr+JfBWUxVIczspvJ5UtyLHRkE6kgBoGFHR1cI4F8rFtWjJ&#10;MlGX2IGKwTuLQF1w6D3nGL/z3Tjw4//ad51lo+9NRZjwzriB+G/GnUWIDMp1xlWpwLxVmcSqmsi1&#10;fgtSDY1HaQHZDscoNDX2qdV8UmIjTpl1M2awv/ARl6S7wU8uYZNSaE6ULME8vvXu9XHOUUrJBhdU&#10;Su2PFTOCEvlVYT+dxv2+32jh0h98SvBiDiWLQ4laVZeALYcdj9mFo9d3sj3mBqp73KVjHxVFTHGM&#10;nVLuTHu5dPXixG3MxXgc1HCLaeamaq65d+5R9RNxt71nRjfT6HCOr6FdZs3w1Ijudb2lgvHKQV46&#10;L9zj2lxwA4bGaba1X7GH96C1/08Z/QYAAP//AwBQSwMEFAAGAAgAAAAhALqtbFLjAAAADAEAAA8A&#10;AABkcnMvZG93bnJldi54bWxMj0tPwzAQhO9I/Adrkbig1knTVhDiVIjHBU59AOLmxksSYa/T2G0D&#10;v57tCW4z2k+zM8VicFYcsA+tJwXpOAGBVHnTUq1gs34aXYMIUZPR1hMq+MYAi/L8rNC58Uda4mEV&#10;a8EhFHKtoImxy6UMVYNOh7HvkPj26XunI9u+lqbXRw53Vk6SZC6dbok/NLrD+warr9XeKcCrt8ef&#10;3fAuX2/m9dQuP3YP8eVZqcuL4e4WRMQh/sFwqs/VoeROW78nE4RVMMqyacqsgiyb8SpGslnKYnsS&#10;kwRkWcj/I8pfAAAA//8DAFBLAQItABQABgAIAAAAIQC2gziS/gAAAOEBAAATAAAAAAAAAAAAAAAA&#10;AAAAAABbQ29udGVudF9UeXBlc10ueG1sUEsBAi0AFAAGAAgAAAAhADj9If/WAAAAlAEAAAsAAAAA&#10;AAAAAAAAAAAALwEAAF9yZWxzLy5yZWxzUEsBAi0AFAAGAAgAAAAhAH36lGAbAwAAmwYAAA4AAAAA&#10;AAAAAAAAAAAALgIAAGRycy9lMm9Eb2MueG1sUEsBAi0AFAAGAAgAAAAhALqtbFLjAAAADAEAAA8A&#10;AAAAAAAAAAAAAAAAdQUAAGRycy9kb3ducmV2LnhtbFBLBQYAAAAABAAEAPMAAACFBgAAAAA=&#10;" path="m53975,r,c83785,,107950,24165,107950,53975r,4296410l107950,4350385,,4350385r,l,53975c,24165,24165,,53975,xe" fillcolor="#2fbbd4" stroked="f" strokeweight="1pt">
              <v:fill color2="#1e284b" focus="100%" type="gradient"/>
              <v:stroke joinstyle="miter"/>
              <v:path arrowok="t" o:connecttype="custom" o:connectlocs="53975,0;53975,0;107950,53975;107950,4350385;107950,4350385;0,4350385;0,4350385;0,53975;53975,0" o:connectangles="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CCCEC1" wp14:editId="2324A62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13995" cy="11398250"/>
              <wp:effectExtent l="5600700" t="0" r="5577205" b="0"/>
              <wp:wrapNone/>
              <wp:docPr id="23" name="Prostokąt: zaokrąglone rogi u góry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6200000">
                        <a:off x="0" y="0"/>
                        <a:ext cx="213995" cy="1139825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rgbClr val="2FBBD4"/>
                          </a:gs>
                          <a:gs pos="100000">
                            <a:srgbClr val="1E284B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62E5A65" id="Prostokąt: zaokrąglone rogi u góry 14" o:spid="_x0000_s1026" style="position:absolute;margin-left:0;margin-top:-.05pt;width:16.85pt;height:897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3995,1139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gBggIAAF4FAAAOAAAAZHJzL2Uyb0RvYy54bWysVEtOHDEQ3UfKHSzvQ083DIIWPUhAyAYl&#10;CJIDGLf7E9wuq2zmkz0nyhHCwSjbPc0QoiyizMJjt6te1XvP9snpetBsqdD1YCqe7804U0ZC3Zu2&#10;4t++Xn444sx5YWqhwaiKb5Tjp4v3705WtlQFdKBrhYxAjCtXtuKd97bMMic7NQi3B1YZ2mwAB+Fp&#10;iW1Wo1gR+qCzYjY7zFaAtUWQyjn6epE2+SLiN42S/kvTOOWZrjj15uOIcbwLY7Y4EWWLwna9HNsQ&#10;/9DFIHpDRSeoC+EFe8D+DdTQSwQHjd+TMGTQNL1UkQOxyWe/sbnthFWRC4nj7CST+3+w8vPyGllf&#10;V7zY58yIgTy6pg493D89+pL9EHCPT49tcI8htD17YO2vn7hh+UEQb2VdSRi39hoDfWevQN472she&#10;7YSFG2PWDQ4ERVbkh2Qh/aJypAVbR2M2kzFq7Zmkj0W+f3w850zSVk7zo2IerctEGdBCZYvOf1Iw&#10;sDCpOMKDqYtb4nNDZyAWEMsr56NH9UhU1N9zzppBk+VLodk8NpOOxE5MsRuzrTuiUQfbyqP99WWv&#10;dZy7bT3HLJBniafD9u5cI6OCROzy7OwiCklArUtpKTp/keZVSv6xODo4C9qPKfFvLKV7w0S4evOD&#10;lM6cFFqRvfk2A8XUoTahoIHQccILX6Jzyaxom99oFeK0uVENHZXgRxQ0XlI1cRFSKuPztNWJWiWK&#10;k6jU55QRm4+AAbmh+hP2CBAegLfYqcsxPqSqeMen5FHivyVPGbEyGD8lD70B/BMzTazGyil+K1KS&#10;Jqh0B/WGLhJ6fQ7pqRFGdkAvjfQYk0MUXeJkW3pwwiuxu46wL8/i4hkAAP//AwBQSwMEFAAGAAgA&#10;AAAhAIceQ7rhAAAADAEAAA8AAABkcnMvZG93bnJldi54bWxMj8FOwzAMhu+TeIfISNy2tNOYSmk6&#10;AdIOuyCtQwJubmPaak3SNVlX3h6PC9x+y59+f842k+nESINvnVUQLyIQZCunW1sreDts5wkIH9Bq&#10;7JwlBd/kYZPfzDJMtbvYPY1FqAWXWJ+igiaEPpXSVw0Z9AvXk+XdlxsMBh6HWuoBL1xuOrmMorU0&#10;2Fq+0GBPLw1Vx+JsFLzH+8KPH8dy237umufX3emAdFLq7nZ6egQRaAp/MFz1WR1ydird2WovOgXz&#10;JInWzCrgcA+CkYd4tQJR/oYlyDyT/5/IfwAAAP//AwBQSwECLQAUAAYACAAAACEAtoM4kv4AAADh&#10;AQAAEwAAAAAAAAAAAAAAAAAAAAAAW0NvbnRlbnRfVHlwZXNdLnhtbFBLAQItABQABgAIAAAAIQA4&#10;/SH/1gAAAJQBAAALAAAAAAAAAAAAAAAAAC8BAABfcmVscy8ucmVsc1BLAQItABQABgAIAAAAIQCk&#10;6KgBggIAAF4FAAAOAAAAAAAAAAAAAAAAAC4CAABkcnMvZTJvRG9jLnhtbFBLAQItABQABgAIAAAA&#10;IQCHHkO64QAAAAwBAAAPAAAAAAAAAAAAAAAAANwEAABkcnMvZG93bnJldi54bWxQSwUGAAAAAAQA&#10;BADzAAAA6gUAAAAA&#10;" path="m106998,r,c166091,,213996,47905,213996,106998v,3763751,-1,7527501,-1,11291252l213995,11398250r-213995,l,11398250,,106998c,47905,47905,,106998,xe" fillcolor="#2fbbd4" stroked="f" strokeweight="1pt">
              <v:fill color2="#1e284b" focus="100%" type="gradient"/>
              <v:stroke joinstyle="miter"/>
              <v:path arrowok="t" o:connecttype="custom" o:connectlocs="106998,0;106998,0;213996,106998;213995,11398250;213995,11398250;0,11398250;0,11398250;0,106998;106998,0" o:connectangles="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71552" behindDoc="0" locked="1" layoutInCell="1" allowOverlap="1" wp14:anchorId="50069FB9" wp14:editId="292A6495">
              <wp:simplePos x="0" y="0"/>
              <wp:positionH relativeFrom="column">
                <wp:posOffset>635</wp:posOffset>
              </wp:positionH>
              <wp:positionV relativeFrom="page">
                <wp:posOffset>9564370</wp:posOffset>
              </wp:positionV>
              <wp:extent cx="4391025" cy="74612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D4CD62" w14:textId="77777777" w:rsidR="00A53D3F" w:rsidRDefault="00A53D3F" w:rsidP="00702E2A">
                          <w:pPr>
                            <w:spacing w:after="0" w:line="233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Centrala: T:</w:t>
                          </w:r>
                          <w:r w:rsidRPr="001B5AD0">
                            <w:rPr>
                              <w:sz w:val="18"/>
                            </w:rPr>
                            <w:t>+48 91 466 10 00</w:t>
                          </w:r>
                        </w:p>
                        <w:p w14:paraId="1ED7FB8D" w14:textId="77777777" w:rsidR="00A53D3F" w:rsidRDefault="00A53D3F" w:rsidP="00702E2A">
                          <w:pPr>
                            <w:spacing w:after="0" w:line="233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Sekretariat Dyrektora </w:t>
                          </w:r>
                          <w:r>
                            <w:rPr>
                              <w:sz w:val="18"/>
                            </w:rPr>
                            <w:t xml:space="preserve">oraz </w:t>
                          </w:r>
                          <w:r>
                            <w:rPr>
                              <w:b/>
                              <w:sz w:val="18"/>
                            </w:rPr>
                            <w:t>Zastępcy ds. Lecznictwa: T:</w:t>
                          </w:r>
                          <w:r w:rsidRPr="001B5AD0">
                            <w:rPr>
                              <w:sz w:val="18"/>
                            </w:rPr>
                            <w:t>+48 91 466 10 10</w:t>
                          </w:r>
                          <w:r>
                            <w:rPr>
                              <w:sz w:val="18"/>
                            </w:rPr>
                            <w:t xml:space="preserve">, </w:t>
                          </w:r>
                          <w:r>
                            <w:rPr>
                              <w:b/>
                              <w:sz w:val="18"/>
                            </w:rPr>
                            <w:t>F:</w:t>
                          </w:r>
                          <w:r w:rsidRPr="001B5AD0">
                            <w:rPr>
                              <w:sz w:val="18"/>
                            </w:rPr>
                            <w:t>+48 91 466 10 1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</w:p>
                        <w:p w14:paraId="5EDA069E" w14:textId="77777777" w:rsidR="00A53D3F" w:rsidRDefault="00A53D3F" w:rsidP="00702E2A">
                          <w:pPr>
                            <w:spacing w:after="0" w:line="233" w:lineRule="auto"/>
                            <w:rPr>
                              <w:sz w:val="18"/>
                            </w:rPr>
                          </w:pPr>
                          <w:r w:rsidRPr="001B5AD0">
                            <w:rPr>
                              <w:b/>
                              <w:sz w:val="18"/>
                            </w:rPr>
                            <w:t>E:</w:t>
                          </w:r>
                          <w:r w:rsidRPr="00EB5CD5">
                            <w:rPr>
                              <w:sz w:val="18"/>
                            </w:rPr>
                            <w:t>spsk2@spsk2-szczecin.pl</w:t>
                          </w:r>
                          <w:r>
                            <w:rPr>
                              <w:sz w:val="18"/>
                            </w:rPr>
                            <w:t xml:space="preserve">, </w:t>
                          </w:r>
                          <w:r w:rsidRPr="001B5AD0">
                            <w:rPr>
                              <w:b/>
                              <w:sz w:val="18"/>
                            </w:rPr>
                            <w:t>W:</w:t>
                          </w:r>
                          <w:r w:rsidRPr="00E00321">
                            <w:rPr>
                              <w:sz w:val="18"/>
                            </w:rPr>
                            <w:t>www.spsk2-szczecin.pl</w:t>
                          </w:r>
                        </w:p>
                        <w:p w14:paraId="6D3CD6A7" w14:textId="77777777" w:rsidR="00A53D3F" w:rsidRDefault="00A53D3F" w:rsidP="00702E2A">
                          <w:pPr>
                            <w:spacing w:after="0" w:line="233" w:lineRule="auto"/>
                            <w:rPr>
                              <w:sz w:val="18"/>
                            </w:rPr>
                          </w:pPr>
                        </w:p>
                        <w:p w14:paraId="5203BD27" w14:textId="77777777" w:rsidR="00A53D3F" w:rsidRPr="001B5AD0" w:rsidRDefault="00A53D3F" w:rsidP="00702E2A">
                          <w:pPr>
                            <w:spacing w:after="0" w:line="233" w:lineRule="auto"/>
                            <w:rPr>
                              <w:sz w:val="18"/>
                            </w:rPr>
                          </w:pPr>
                          <w:r w:rsidRPr="00702E2A">
                            <w:rPr>
                              <w:b/>
                              <w:bCs/>
                              <w:sz w:val="18"/>
                            </w:rPr>
                            <w:t>KRS:</w:t>
                          </w:r>
                          <w:r w:rsidRPr="001B5AD0">
                            <w:rPr>
                              <w:sz w:val="18"/>
                            </w:rPr>
                            <w:t xml:space="preserve"> 0000018427</w:t>
                          </w:r>
                          <w:r>
                            <w:rPr>
                              <w:sz w:val="18"/>
                            </w:rPr>
                            <w:t xml:space="preserve">, </w:t>
                          </w:r>
                          <w:r w:rsidRPr="00702E2A">
                            <w:rPr>
                              <w:b/>
                              <w:bCs/>
                              <w:sz w:val="18"/>
                            </w:rPr>
                            <w:t>NIP:</w:t>
                          </w:r>
                          <w:r w:rsidRPr="001B5AD0">
                            <w:rPr>
                              <w:sz w:val="18"/>
                            </w:rPr>
                            <w:t xml:space="preserve"> 955-19-08-958</w:t>
                          </w:r>
                          <w:r>
                            <w:rPr>
                              <w:sz w:val="18"/>
                            </w:rPr>
                            <w:t xml:space="preserve">, </w:t>
                          </w:r>
                          <w:r w:rsidRPr="00702E2A">
                            <w:rPr>
                              <w:b/>
                              <w:bCs/>
                              <w:sz w:val="18"/>
                            </w:rPr>
                            <w:t>REGON:</w:t>
                          </w:r>
                          <w:r w:rsidRPr="001B5AD0">
                            <w:rPr>
                              <w:sz w:val="18"/>
                            </w:rPr>
                            <w:t xml:space="preserve"> 000288900 </w:t>
                          </w:r>
                        </w:p>
                        <w:p w14:paraId="747C5E00" w14:textId="77777777" w:rsidR="00A53D3F" w:rsidRPr="00864A3E" w:rsidRDefault="00A53D3F" w:rsidP="00702E2A">
                          <w:pPr>
                            <w:spacing w:after="0" w:line="233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69F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05pt;margin-top:753.1pt;width:345.75pt;height:58.7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oZBQIAAO4DAAAOAAAAZHJzL2Uyb0RvYy54bWysU8Fu2zAMvQ/YPwi6L3aytmuNOEXXrsOA&#10;bivQ7QMYWY6FSqImKbGzrx8lO2nR3Yr6INAi+cj3SC0vB6PZTvqg0NZ8Pis5k1Zgo+ym5r9/3X44&#10;5yxEsA1otLLmexn45er9u2XvKrnADnUjPSMQG6re1byL0VVFEUQnDYQZOmnJ2aI3EOnXb4rGQ0/o&#10;RheLsjwrevSN8yhkCHR7Mzr5KuO3rRTxZ9sGGZmuOfUW8+nzuU5nsVpCtfHgOiWmNuAVXRhQlooe&#10;oW4gAtt69R+UUcJjwDbOBJoC21YJmTkQm3n5gs1DB05mLiROcEeZwtvBih+7e89UQ7PjzIKhEd2j&#10;lizKxxCxl2yRJOpdqCjywVFsHD7jkMIT3eDuUDwGZvG6A7uRV95j30loqMV5yiyepY44IYGs++/Y&#10;UC3YRsxAQ+tNAiRFGKHTqPbH8cghMkGXJx8v5uXilDNBvk8nZ3OyUwmoDtnOh/hVomHJqLmn8Wd0&#10;2N2FOIYeQlIxi7dKa7qHSlvW1/zilCBfeIyKtKFamZqfl+kbdyaR/GKbnBxB6dGmXrSdWCeiI+U4&#10;rIdJY4pPiqyx2ZMMHseFpAdERof+L2c9LWPNw58teMmZ/mZJyrS5B8MfjPXBACsoteaRs9G8jnnD&#10;RyJXJHGrMvunylOLtFRZv+kBpK19/p+jnp7p6h8AAAD//wMAUEsDBBQABgAIAAAAIQCvcFgL3wAA&#10;AAoBAAAPAAAAZHJzL2Rvd25yZXYueG1sTI/BTsMwEETvSPyDtUjcqN0gDA1xqgrBCQmRhgNHJ3YT&#10;q/E6xG4b/p7tiV5Wmp3V7JtiPfuBHe0UXUAFy4UAZrENxmGn4Kt+u3sCFpNGo4eAVsGvjbAur68K&#10;nZtwwsoet6ljFIIx1wr6lMac89j21uu4CKNF8nZh8jqRnDpuJn2icD/wTAjJvXZIH3o92pfetvvt&#10;wSvYfGP16n4+ms9qV7m6Xgl8l3ulbm/mzTOwZOf0fwxnfEKHkpiacEAT2XDWLNF8EDIDRr5cLSWw&#10;hlYyu38EXhb8skL5BwAA//8DAFBLAQItABQABgAIAAAAIQC2gziS/gAAAOEBAAATAAAAAAAAAAAA&#10;AAAAAAAAAABbQ29udGVudF9UeXBlc10ueG1sUEsBAi0AFAAGAAgAAAAhADj9If/WAAAAlAEAAAsA&#10;AAAAAAAAAAAAAAAALwEAAF9yZWxzLy5yZWxzUEsBAi0AFAAGAAgAAAAhAEwj6hkFAgAA7gMAAA4A&#10;AAAAAAAAAAAAAAAALgIAAGRycy9lMm9Eb2MueG1sUEsBAi0AFAAGAAgAAAAhAK9wWAvfAAAACgEA&#10;AA8AAAAAAAAAAAAAAAAAXwQAAGRycy9kb3ducmV2LnhtbFBLBQYAAAAABAAEAPMAAABrBQAAAAA=&#10;" filled="f" stroked="f">
              <v:textbox inset="0,0,0,0">
                <w:txbxContent>
                  <w:p w14:paraId="20D4CD62" w14:textId="77777777" w:rsidR="00A53D3F" w:rsidRDefault="00A53D3F" w:rsidP="00702E2A">
                    <w:pPr>
                      <w:spacing w:after="0" w:line="233" w:lineRule="auto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Centrala: T:</w:t>
                    </w:r>
                    <w:r w:rsidRPr="001B5AD0">
                      <w:rPr>
                        <w:sz w:val="18"/>
                      </w:rPr>
                      <w:t>+48 91 466 10 00</w:t>
                    </w:r>
                  </w:p>
                  <w:p w14:paraId="1ED7FB8D" w14:textId="77777777" w:rsidR="00A53D3F" w:rsidRDefault="00A53D3F" w:rsidP="00702E2A">
                    <w:pPr>
                      <w:spacing w:after="0" w:line="233" w:lineRule="auto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Sekretariat Dyrektora </w:t>
                    </w:r>
                    <w:r>
                      <w:rPr>
                        <w:sz w:val="18"/>
                      </w:rPr>
                      <w:t xml:space="preserve">oraz </w:t>
                    </w:r>
                    <w:r>
                      <w:rPr>
                        <w:b/>
                        <w:sz w:val="18"/>
                      </w:rPr>
                      <w:t>Zastępcy ds. Lecznictwa: T:</w:t>
                    </w:r>
                    <w:r w:rsidRPr="001B5AD0">
                      <w:rPr>
                        <w:sz w:val="18"/>
                      </w:rPr>
                      <w:t>+48 91 466 10 10</w:t>
                    </w:r>
                    <w:r>
                      <w:rPr>
                        <w:sz w:val="18"/>
                      </w:rPr>
                      <w:t xml:space="preserve">, </w:t>
                    </w:r>
                    <w:r>
                      <w:rPr>
                        <w:b/>
                        <w:sz w:val="18"/>
                      </w:rPr>
                      <w:t>F:</w:t>
                    </w:r>
                    <w:r w:rsidRPr="001B5AD0">
                      <w:rPr>
                        <w:sz w:val="18"/>
                      </w:rPr>
                      <w:t>+48 91 466 10 1</w:t>
                    </w:r>
                    <w:r>
                      <w:rPr>
                        <w:sz w:val="18"/>
                      </w:rPr>
                      <w:t>5</w:t>
                    </w:r>
                  </w:p>
                  <w:p w14:paraId="5EDA069E" w14:textId="77777777" w:rsidR="00A53D3F" w:rsidRDefault="00A53D3F" w:rsidP="00702E2A">
                    <w:pPr>
                      <w:spacing w:after="0" w:line="233" w:lineRule="auto"/>
                      <w:rPr>
                        <w:sz w:val="18"/>
                      </w:rPr>
                    </w:pPr>
                    <w:r w:rsidRPr="001B5AD0">
                      <w:rPr>
                        <w:b/>
                        <w:sz w:val="18"/>
                      </w:rPr>
                      <w:t>E:</w:t>
                    </w:r>
                    <w:r w:rsidRPr="00EB5CD5">
                      <w:rPr>
                        <w:sz w:val="18"/>
                      </w:rPr>
                      <w:t>spsk2@spsk2-szczecin.pl</w:t>
                    </w:r>
                    <w:r>
                      <w:rPr>
                        <w:sz w:val="18"/>
                      </w:rPr>
                      <w:t xml:space="preserve">, </w:t>
                    </w:r>
                    <w:r w:rsidRPr="001B5AD0">
                      <w:rPr>
                        <w:b/>
                        <w:sz w:val="18"/>
                      </w:rPr>
                      <w:t>W:</w:t>
                    </w:r>
                    <w:r w:rsidRPr="00E00321">
                      <w:rPr>
                        <w:sz w:val="18"/>
                      </w:rPr>
                      <w:t>www.spsk2-szczecin.pl</w:t>
                    </w:r>
                  </w:p>
                  <w:p w14:paraId="6D3CD6A7" w14:textId="77777777" w:rsidR="00A53D3F" w:rsidRDefault="00A53D3F" w:rsidP="00702E2A">
                    <w:pPr>
                      <w:spacing w:after="0" w:line="233" w:lineRule="auto"/>
                      <w:rPr>
                        <w:sz w:val="18"/>
                      </w:rPr>
                    </w:pPr>
                  </w:p>
                  <w:p w14:paraId="5203BD27" w14:textId="77777777" w:rsidR="00A53D3F" w:rsidRPr="001B5AD0" w:rsidRDefault="00A53D3F" w:rsidP="00702E2A">
                    <w:pPr>
                      <w:spacing w:after="0" w:line="233" w:lineRule="auto"/>
                      <w:rPr>
                        <w:sz w:val="18"/>
                      </w:rPr>
                    </w:pPr>
                    <w:r w:rsidRPr="00702E2A">
                      <w:rPr>
                        <w:b/>
                        <w:bCs/>
                        <w:sz w:val="18"/>
                      </w:rPr>
                      <w:t>KRS:</w:t>
                    </w:r>
                    <w:r w:rsidRPr="001B5AD0">
                      <w:rPr>
                        <w:sz w:val="18"/>
                      </w:rPr>
                      <w:t xml:space="preserve"> 0000018427</w:t>
                    </w:r>
                    <w:r>
                      <w:rPr>
                        <w:sz w:val="18"/>
                      </w:rPr>
                      <w:t xml:space="preserve">, </w:t>
                    </w:r>
                    <w:r w:rsidRPr="00702E2A">
                      <w:rPr>
                        <w:b/>
                        <w:bCs/>
                        <w:sz w:val="18"/>
                      </w:rPr>
                      <w:t>NIP:</w:t>
                    </w:r>
                    <w:r w:rsidRPr="001B5AD0">
                      <w:rPr>
                        <w:sz w:val="18"/>
                      </w:rPr>
                      <w:t xml:space="preserve"> 955-19-08-958</w:t>
                    </w:r>
                    <w:r>
                      <w:rPr>
                        <w:sz w:val="18"/>
                      </w:rPr>
                      <w:t xml:space="preserve">, </w:t>
                    </w:r>
                    <w:r w:rsidRPr="00702E2A">
                      <w:rPr>
                        <w:b/>
                        <w:bCs/>
                        <w:sz w:val="18"/>
                      </w:rPr>
                      <w:t>REGON:</w:t>
                    </w:r>
                    <w:r w:rsidRPr="001B5AD0">
                      <w:rPr>
                        <w:sz w:val="18"/>
                      </w:rPr>
                      <w:t xml:space="preserve"> 000288900 </w:t>
                    </w:r>
                  </w:p>
                  <w:p w14:paraId="747C5E00" w14:textId="77777777" w:rsidR="00A53D3F" w:rsidRPr="00864A3E" w:rsidRDefault="00A53D3F" w:rsidP="00702E2A">
                    <w:pPr>
                      <w:spacing w:after="0" w:line="233" w:lineRule="auto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ab/>
      <w:t xml:space="preserve">                                                                                                              </w:t>
    </w:r>
    <w:r w:rsidRPr="00B64545">
      <w:rPr>
        <w:noProof/>
        <w:lang w:eastAsia="pl-PL"/>
      </w:rPr>
      <w:drawing>
        <wp:inline distT="0" distB="0" distL="0" distR="0" wp14:anchorId="5A6182F1" wp14:editId="69E93715">
          <wp:extent cx="781050" cy="809625"/>
          <wp:effectExtent l="0" t="0" r="0" b="0"/>
          <wp:docPr id="18" name="Obraz 18" descr="C:\Users\msiudak\AppData\Local\Temp\Logo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siudak\AppData\Local\Temp\Logo3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5" cy="813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1F9A07" w14:textId="77777777" w:rsidR="00A53D3F" w:rsidRDefault="00A53D3F" w:rsidP="00A44F48">
    <w:pPr>
      <w:pStyle w:val="Stopka"/>
      <w:tabs>
        <w:tab w:val="clear" w:pos="4536"/>
        <w:tab w:val="clear" w:pos="9072"/>
        <w:tab w:val="left" w:pos="1875"/>
        <w:tab w:val="left" w:pos="467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77ECF" w14:textId="77777777" w:rsidR="00A53D3F" w:rsidRDefault="00A53D3F" w:rsidP="00073102">
      <w:pPr>
        <w:spacing w:after="0" w:line="240" w:lineRule="auto"/>
      </w:pPr>
      <w:r>
        <w:separator/>
      </w:r>
    </w:p>
  </w:footnote>
  <w:footnote w:type="continuationSeparator" w:id="0">
    <w:p w14:paraId="7AA67A2C" w14:textId="77777777" w:rsidR="00A53D3F" w:rsidRDefault="00A53D3F" w:rsidP="00073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E2EC7" w14:textId="77777777" w:rsidR="00A53D3F" w:rsidRPr="00B20EBC" w:rsidRDefault="00A53D3F" w:rsidP="00B76106">
    <w:pPr>
      <w:pStyle w:val="Nagwek"/>
      <w:ind w:firstLine="7314"/>
      <w:rPr>
        <w:rFonts w:cstheme="minorHAnsi"/>
      </w:rPr>
    </w:pPr>
    <w:r>
      <w:rPr>
        <w:rFonts w:cstheme="minorHAnsi"/>
        <w:noProof/>
        <w:lang w:eastAsia="pl-PL"/>
      </w:rPr>
      <w:drawing>
        <wp:anchor distT="0" distB="0" distL="114300" distR="114300" simplePos="0" relativeHeight="251660288" behindDoc="1" locked="0" layoutInCell="1" allowOverlap="1" wp14:anchorId="4BE9871F" wp14:editId="58F198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847600" cy="1440000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listownik-glowny-TL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6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76840CE" wp14:editId="058AF0BD">
              <wp:simplePos x="0" y="0"/>
              <wp:positionH relativeFrom="column">
                <wp:posOffset>5514975</wp:posOffset>
              </wp:positionH>
              <wp:positionV relativeFrom="paragraph">
                <wp:posOffset>-259715</wp:posOffset>
              </wp:positionV>
              <wp:extent cx="107950" cy="1819910"/>
              <wp:effectExtent l="857250" t="0" r="844550" b="0"/>
              <wp:wrapNone/>
              <wp:docPr id="33" name="Prostokąt: zaokrąglone rogi u góry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6200000">
                        <a:off x="0" y="0"/>
                        <a:ext cx="107950" cy="1819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rgbClr val="2FBBD4"/>
                          </a:gs>
                          <a:gs pos="100000">
                            <a:srgbClr val="1E284B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8BA17AD" id="Prostokąt: zaokrąglone rogi u góry 33" o:spid="_x0000_s1026" style="position:absolute;margin-left:434.25pt;margin-top:-20.45pt;width:8.5pt;height:143.3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,181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y7HwMAAJwGAAAOAAAAZHJzL2Uyb0RvYy54bWysVc1u2zAMvg/YOwi6r47dpG2COkXaLsOA&#10;oA2aDj0rsux4lUVNUv567xPtEdYHGyU7TroWOwzLwZBE8uPPRzLnF5tKkpUwtgSV0vioQ4lQHLJS&#10;FSn9dj/+dEaJdUxlTIISKd0KSy+GHz+cr/VAJLAAmQlDEETZwVqndOGcHkSR5QtRMXsEWigU5mAq&#10;5vBqiigzbI3olYySTuckWoPJtAEurMXX61pIhwE/zwV3t3luhSMypRibC18TvnP/jYbnbFAYphcl&#10;b8Jg/xBFxUqFTluoa+YYWZryDVRVcgMWcnfEoYogz0suQg6YTdz5I5vZgmkRcsHiWN2Wyf4/WH6z&#10;mhpSZik9PqZEsQo5mmKEDh5fnt2APDF4NC/PhWePGChKsiTFr59mS1Afi7fWdoAYMz01Pn2rJ8Af&#10;LQqiVxJ/sY3OJjcVQiEV8QlSiL9QOawF2QRiti0xYuMIx8e4c9rvIX0cRfFZ3O/HgbmIDTyYd6yN&#10;dV8EVMQfUmpgqbJkhuncYQsEfLaaWBcoypo8WfY9piSvJDK+YpL0Qix1RxzoJIc6O78NGkaw89yw&#10;n41LKcPZ7vxZogEpq9O0pphfSUPQYUqT8eXlddfXEYEKW5vV2vG+Mq9M4s/JWffywCRYNq5kqQjz&#10;k9fr1ubEciYFshvvLAxrI5TKO1TgI65D8C+BuJqrwJrbSuH1pLoTOXYK0pGEgoYZFW0ujHOhXFyL&#10;FiwTdYptUTHO1iLkGwA9co7+W+wGwM//W+w6ykbfm4ow4q1xU+K/GbcWwTMo1xpXpQLzXmYSs2o8&#10;1/q7ItWl8VWaQ7bFOQpdjX1qNR+X2IgTZt2UGewvfMQt6W7xk0tYpxSaEyULME/vvXt9HHSUUrLG&#10;DZVS+2PJjKBEflXYT/242/UrLVy6vdMEL+ZQMj+UqGV1Bdhy2PEYXTh6fSd3x9xA9YDLdOS9oogp&#10;jr5Typ3ZXa5cvTlxHXMxGgU1XGOauYmaae7BfVX9RNxvHpjRzTQ6nOMb2G0zNgjDU1d0r+stFYyW&#10;DvLSeeG+rs0FV2BonGZd+x17eA9a+z+V4W8AAAD//wMAUEsDBBQABgAIAAAAIQAmn3Fh4AAAAAsB&#10;AAAPAAAAZHJzL2Rvd25yZXYueG1sTI/BSsNAEIbvgu+wjODN7rah1sRsigiKiIipitdpMmZDs7Mh&#10;u03i27s96W2G+fjn+/PtbDsx0uBbxxqWCwWCuHJ1y42Gj/eHqxsQPiDX2DkmDT/kYVucn+WY1W7i&#10;ksZdaEQMYZ+hBhNCn0npK0MW/cL1xPH27QaLIa5DI+sBpxhuO7lS6lpabDl+MNjTvaHqsDtaDY+v&#10;VfmJ68msDyO+8Utvvp6fSq0vL+a7WxCB5vAHw0k/qkMRnfbuyLUXnYZNkmwiqiFNUhAnQK1UAmIf&#10;p6VKQRa5/N+h+AUAAP//AwBQSwECLQAUAAYACAAAACEAtoM4kv4AAADhAQAAEwAAAAAAAAAAAAAA&#10;AAAAAAAAW0NvbnRlbnRfVHlwZXNdLnhtbFBLAQItABQABgAIAAAAIQA4/SH/1gAAAJQBAAALAAAA&#10;AAAAAAAAAAAAAC8BAABfcmVscy8ucmVsc1BLAQItABQABgAIAAAAIQBkHfy7HwMAAJwGAAAOAAAA&#10;AAAAAAAAAAAAAC4CAABkcnMvZTJvRG9jLnhtbFBLAQItABQABgAIAAAAIQAmn3Fh4AAAAAsBAAAP&#10;AAAAAAAAAAAAAAAAAHkFAABkcnMvZG93bnJldi54bWxQSwUGAAAAAAQABADzAAAAhgYAAAAA&#10;" path="m53975,r,c83785,,107950,24165,107950,53975r,1765935l107950,1819910,,1819910r,l,53975c,24165,24165,,53975,xe" fillcolor="#2fbbd4" stroked="f" strokeweight="1pt">
              <v:fill color2="#1e284b" focus="100%" type="gradient"/>
              <v:stroke joinstyle="miter"/>
              <v:path arrowok="t" o:connecttype="custom" o:connectlocs="53975,0;53975,0;107950,53975;107950,1819910;107950,1819910;0,1819910;0,1819910;0,53975;53975,0" o:connectangles="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3E42243A" wp14:editId="0A74AD4D">
              <wp:simplePos x="0" y="0"/>
              <wp:positionH relativeFrom="column">
                <wp:posOffset>0</wp:posOffset>
              </wp:positionH>
              <wp:positionV relativeFrom="paragraph">
                <wp:posOffset>553720</wp:posOffset>
              </wp:positionV>
              <wp:extent cx="3528060" cy="514985"/>
              <wp:effectExtent l="0" t="0" r="0" b="0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514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F3112C" w14:textId="77777777" w:rsidR="00A53D3F" w:rsidRPr="001B5AD0" w:rsidRDefault="00A53D3F" w:rsidP="007E1FBC">
                          <w:pPr>
                            <w:spacing w:after="0" w:line="252" w:lineRule="auto"/>
                            <w:ind w:left="284" w:hanging="284"/>
                            <w:rPr>
                              <w:b/>
                            </w:rPr>
                          </w:pPr>
                          <w:r w:rsidRPr="001B5AD0">
                            <w:rPr>
                              <w:b/>
                            </w:rPr>
                            <w:t xml:space="preserve">al. Powstańców Wielkopolskich 72 </w:t>
                          </w:r>
                        </w:p>
                        <w:p w14:paraId="31E69815" w14:textId="77777777" w:rsidR="00A53D3F" w:rsidRPr="004273D8" w:rsidRDefault="00A53D3F" w:rsidP="003A23C4">
                          <w:pPr>
                            <w:spacing w:after="0" w:line="252" w:lineRule="auto"/>
                            <w:rPr>
                              <w:b/>
                            </w:rPr>
                          </w:pPr>
                          <w:r w:rsidRPr="001B5AD0">
                            <w:rPr>
                              <w:b/>
                            </w:rPr>
                            <w:t>70-111 Szczecin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224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43.6pt;width:277.8pt;height:40.55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rWBQIAAOcDAAAOAAAAZHJzL2Uyb0RvYy54bWysU8Fu2zAMvQ/YPwi6L3aypkiNOEXXrsOA&#10;bivQ9QMYWY6FSqImKbGzrx8lJ2mw3Yr5IFAm+chHPi2vB6PZTvqg0NZ8Oik5k1Zgo+ym5s8/7z8s&#10;OAsRbAMaraz5XgZ+vXr/btm7Ss6wQ91IzwjEhqp3Ne9idFVRBNFJA2GCTlpytugNRLr6TdF46And&#10;6GJWlpdFj75xHoUMgf7ejU6+yvhtK0X80bZBRqZrTr3FfPp8rtNZrJZQbTy4TolDG/CGLgwoS0VP&#10;UHcQgW29+gfKKOExYBsnAk2BbauEzByIzbT8i81TB05mLjSc4E5jCv8PVnzfPXqmmppfcGbB0Ioe&#10;UUsW5UuI2Es2SyPqXago8slRbBw+4UCrznSDe0DxEpjF2w7sRt54j30noaEWpymzOEsdcUICWfff&#10;sKFasI2YgYbWmzQ/mggjdFrV/rQeOUQm6OfH+WxRXpJLkG8+vbhazHMJqI7Zzof4RaJhyai5p/Vn&#10;dNg9hJi6geoYkopZvFdaZwloy/qaX81n85xw5jEqkkK1MjVflOkbNZNIfrZNTo6g9GhTAW0PrBPR&#10;kXIc1gMFplGssdkTf4+jEunlkNGh/81ZTyqsefi1BS85018tzTBJ9mj4o7E+GmAFpdY8cjaatzFL&#10;e+R2Q7NtVab9WvnQG6kpT+Og/CTX83uOen2fqz8AAAD//wMAUEsDBBQABgAIAAAAIQBEV8WN3QAA&#10;AAcBAAAPAAAAZHJzL2Rvd25yZXYueG1sTI/BTsMwEETvSPyDtUjcqENRQghxqgrBCQmRhgNHJ94m&#10;VuN1iN02/D3LCY6jGc28KTeLG8UJ52A9KbhdJSCQOm8s9Qo+mpebHESImowePaGCbwywqS4vSl0Y&#10;f6YaT7vYCy6hUGgFQ4xTIWXoBnQ6rPyExN7ez05HlnMvzazPXO5GuU6STDptiRcGPeHTgN1hd3QK&#10;tp9UP9uvt/a93te2aR4Ses0OSl1fLdtHEBGX+BeGX3xGh4qZWn8kE8SogI9EBfn9GgS7aZpmIFqO&#10;ZfkdyKqU//mrHwAAAP//AwBQSwECLQAUAAYACAAAACEAtoM4kv4AAADhAQAAEwAAAAAAAAAAAAAA&#10;AAAAAAAAW0NvbnRlbnRfVHlwZXNdLnhtbFBLAQItABQABgAIAAAAIQA4/SH/1gAAAJQBAAALAAAA&#10;AAAAAAAAAAAAAC8BAABfcmVscy8ucmVsc1BLAQItABQABgAIAAAAIQD5awrWBQIAAOcDAAAOAAAA&#10;AAAAAAAAAAAAAC4CAABkcnMvZTJvRG9jLnhtbFBLAQItABQABgAIAAAAIQBEV8WN3QAAAAcBAAAP&#10;AAAAAAAAAAAAAAAAAF8EAABkcnMvZG93bnJldi54bWxQSwUGAAAAAAQABADzAAAAaQUAAAAA&#10;" filled="f" stroked="f">
              <v:textbox inset="0,0,0,0">
                <w:txbxContent>
                  <w:p w14:paraId="32F3112C" w14:textId="77777777" w:rsidR="00A53D3F" w:rsidRPr="001B5AD0" w:rsidRDefault="00A53D3F" w:rsidP="007E1FBC">
                    <w:pPr>
                      <w:spacing w:after="0" w:line="252" w:lineRule="auto"/>
                      <w:ind w:left="284" w:hanging="284"/>
                      <w:rPr>
                        <w:b/>
                      </w:rPr>
                    </w:pPr>
                    <w:r w:rsidRPr="001B5AD0">
                      <w:rPr>
                        <w:b/>
                      </w:rPr>
                      <w:t xml:space="preserve">al. Powstańców Wielkopolskich 72 </w:t>
                    </w:r>
                  </w:p>
                  <w:p w14:paraId="31E69815" w14:textId="77777777" w:rsidR="00A53D3F" w:rsidRPr="004273D8" w:rsidRDefault="00A53D3F" w:rsidP="003A23C4">
                    <w:pPr>
                      <w:spacing w:after="0" w:line="252" w:lineRule="auto"/>
                      <w:rPr>
                        <w:b/>
                      </w:rPr>
                    </w:pPr>
                    <w:r w:rsidRPr="001B5AD0">
                      <w:rPr>
                        <w:b/>
                      </w:rPr>
                      <w:t>70-111 Szczecin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639"/>
    <w:multiLevelType w:val="hybridMultilevel"/>
    <w:tmpl w:val="D62631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B61080"/>
    <w:multiLevelType w:val="hybridMultilevel"/>
    <w:tmpl w:val="60702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73506"/>
    <w:multiLevelType w:val="hybridMultilevel"/>
    <w:tmpl w:val="0E1204D2"/>
    <w:lvl w:ilvl="0" w:tplc="308CF9B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9D0114"/>
    <w:multiLevelType w:val="hybridMultilevel"/>
    <w:tmpl w:val="36E44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603A7"/>
    <w:multiLevelType w:val="hybridMultilevel"/>
    <w:tmpl w:val="422E4DE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DE3230"/>
    <w:multiLevelType w:val="hybridMultilevel"/>
    <w:tmpl w:val="3588F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35216"/>
    <w:multiLevelType w:val="hybridMultilevel"/>
    <w:tmpl w:val="DBE0A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A7A2B"/>
    <w:multiLevelType w:val="hybridMultilevel"/>
    <w:tmpl w:val="144ABEB4"/>
    <w:lvl w:ilvl="0" w:tplc="B0DA0FAE">
      <w:start w:val="1"/>
      <w:numFmt w:val="decimal"/>
      <w:lvlText w:val="%1."/>
      <w:lvlJc w:val="left"/>
      <w:pPr>
        <w:ind w:left="980" w:hanging="360"/>
      </w:pPr>
      <w:rPr>
        <w:rFonts w:hint="default"/>
        <w:w w:val="99"/>
        <w:lang w:val="pl-PL" w:eastAsia="en-US" w:bidi="ar-SA"/>
      </w:rPr>
    </w:lvl>
    <w:lvl w:ilvl="1" w:tplc="FEEE89A6">
      <w:numFmt w:val="bullet"/>
      <w:lvlText w:val="•"/>
      <w:lvlJc w:val="left"/>
      <w:pPr>
        <w:ind w:left="2006" w:hanging="360"/>
      </w:pPr>
      <w:rPr>
        <w:rFonts w:hint="default"/>
        <w:lang w:val="pl-PL" w:eastAsia="en-US" w:bidi="ar-SA"/>
      </w:rPr>
    </w:lvl>
    <w:lvl w:ilvl="2" w:tplc="10DC2CFA">
      <w:numFmt w:val="bullet"/>
      <w:lvlText w:val="•"/>
      <w:lvlJc w:val="left"/>
      <w:pPr>
        <w:ind w:left="3033" w:hanging="360"/>
      </w:pPr>
      <w:rPr>
        <w:rFonts w:hint="default"/>
        <w:lang w:val="pl-PL" w:eastAsia="en-US" w:bidi="ar-SA"/>
      </w:rPr>
    </w:lvl>
    <w:lvl w:ilvl="3" w:tplc="E6084DCA">
      <w:numFmt w:val="bullet"/>
      <w:lvlText w:val="•"/>
      <w:lvlJc w:val="left"/>
      <w:pPr>
        <w:ind w:left="4059" w:hanging="360"/>
      </w:pPr>
      <w:rPr>
        <w:rFonts w:hint="default"/>
        <w:lang w:val="pl-PL" w:eastAsia="en-US" w:bidi="ar-SA"/>
      </w:rPr>
    </w:lvl>
    <w:lvl w:ilvl="4" w:tplc="CEA4F458">
      <w:numFmt w:val="bullet"/>
      <w:lvlText w:val="•"/>
      <w:lvlJc w:val="left"/>
      <w:pPr>
        <w:ind w:left="5086" w:hanging="360"/>
      </w:pPr>
      <w:rPr>
        <w:rFonts w:hint="default"/>
        <w:lang w:val="pl-PL" w:eastAsia="en-US" w:bidi="ar-SA"/>
      </w:rPr>
    </w:lvl>
    <w:lvl w:ilvl="5" w:tplc="8E327C76">
      <w:numFmt w:val="bullet"/>
      <w:lvlText w:val="•"/>
      <w:lvlJc w:val="left"/>
      <w:pPr>
        <w:ind w:left="6113" w:hanging="360"/>
      </w:pPr>
      <w:rPr>
        <w:rFonts w:hint="default"/>
        <w:lang w:val="pl-PL" w:eastAsia="en-US" w:bidi="ar-SA"/>
      </w:rPr>
    </w:lvl>
    <w:lvl w:ilvl="6" w:tplc="4D1CC2B6">
      <w:numFmt w:val="bullet"/>
      <w:lvlText w:val="•"/>
      <w:lvlJc w:val="left"/>
      <w:pPr>
        <w:ind w:left="7139" w:hanging="360"/>
      </w:pPr>
      <w:rPr>
        <w:rFonts w:hint="default"/>
        <w:lang w:val="pl-PL" w:eastAsia="en-US" w:bidi="ar-SA"/>
      </w:rPr>
    </w:lvl>
    <w:lvl w:ilvl="7" w:tplc="3BD0F1EE">
      <w:numFmt w:val="bullet"/>
      <w:lvlText w:val="•"/>
      <w:lvlJc w:val="left"/>
      <w:pPr>
        <w:ind w:left="8166" w:hanging="360"/>
      </w:pPr>
      <w:rPr>
        <w:rFonts w:hint="default"/>
        <w:lang w:val="pl-PL" w:eastAsia="en-US" w:bidi="ar-SA"/>
      </w:rPr>
    </w:lvl>
    <w:lvl w:ilvl="8" w:tplc="D310CC56">
      <w:numFmt w:val="bullet"/>
      <w:lvlText w:val="•"/>
      <w:lvlJc w:val="left"/>
      <w:pPr>
        <w:ind w:left="9193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23BA574A"/>
    <w:multiLevelType w:val="hybridMultilevel"/>
    <w:tmpl w:val="CE926370"/>
    <w:lvl w:ilvl="0" w:tplc="36886FD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0B7E5C"/>
    <w:multiLevelType w:val="hybridMultilevel"/>
    <w:tmpl w:val="330E2B74"/>
    <w:lvl w:ilvl="0" w:tplc="7C483636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D20099"/>
    <w:multiLevelType w:val="hybridMultilevel"/>
    <w:tmpl w:val="3A206962"/>
    <w:lvl w:ilvl="0" w:tplc="CEFC2F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F376A"/>
    <w:multiLevelType w:val="hybridMultilevel"/>
    <w:tmpl w:val="59380BB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color w:val="auto"/>
      </w:rPr>
    </w:lvl>
    <w:lvl w:ilvl="1" w:tplc="7BF86A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B4341EF"/>
    <w:multiLevelType w:val="hybridMultilevel"/>
    <w:tmpl w:val="2D405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717B"/>
    <w:multiLevelType w:val="hybridMultilevel"/>
    <w:tmpl w:val="A92C7E92"/>
    <w:lvl w:ilvl="0" w:tplc="47003418">
      <w:start w:val="1"/>
      <w:numFmt w:val="decimal"/>
      <w:lvlText w:val="%1."/>
      <w:lvlJc w:val="left"/>
      <w:pPr>
        <w:ind w:left="476" w:hanging="36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pl-PL" w:eastAsia="en-US" w:bidi="ar-SA"/>
      </w:rPr>
    </w:lvl>
    <w:lvl w:ilvl="1" w:tplc="F4586F22">
      <w:numFmt w:val="bullet"/>
      <w:lvlText w:val="-"/>
      <w:lvlJc w:val="left"/>
      <w:pPr>
        <w:ind w:left="47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pl-PL" w:eastAsia="en-US" w:bidi="ar-SA"/>
      </w:rPr>
    </w:lvl>
    <w:lvl w:ilvl="2" w:tplc="DE2E225E">
      <w:numFmt w:val="bullet"/>
      <w:lvlText w:val="•"/>
      <w:lvlJc w:val="left"/>
      <w:pPr>
        <w:ind w:left="2429" w:hanging="135"/>
      </w:pPr>
      <w:rPr>
        <w:rFonts w:hint="default"/>
        <w:lang w:val="pl-PL" w:eastAsia="en-US" w:bidi="ar-SA"/>
      </w:rPr>
    </w:lvl>
    <w:lvl w:ilvl="3" w:tplc="B9F0C566">
      <w:numFmt w:val="bullet"/>
      <w:lvlText w:val="•"/>
      <w:lvlJc w:val="left"/>
      <w:pPr>
        <w:ind w:left="3403" w:hanging="135"/>
      </w:pPr>
      <w:rPr>
        <w:rFonts w:hint="default"/>
        <w:lang w:val="pl-PL" w:eastAsia="en-US" w:bidi="ar-SA"/>
      </w:rPr>
    </w:lvl>
    <w:lvl w:ilvl="4" w:tplc="79A4292E">
      <w:numFmt w:val="bullet"/>
      <w:lvlText w:val="•"/>
      <w:lvlJc w:val="left"/>
      <w:pPr>
        <w:ind w:left="4378" w:hanging="135"/>
      </w:pPr>
      <w:rPr>
        <w:rFonts w:hint="default"/>
        <w:lang w:val="pl-PL" w:eastAsia="en-US" w:bidi="ar-SA"/>
      </w:rPr>
    </w:lvl>
    <w:lvl w:ilvl="5" w:tplc="5288A364">
      <w:numFmt w:val="bullet"/>
      <w:lvlText w:val="•"/>
      <w:lvlJc w:val="left"/>
      <w:pPr>
        <w:ind w:left="5353" w:hanging="135"/>
      </w:pPr>
      <w:rPr>
        <w:rFonts w:hint="default"/>
        <w:lang w:val="pl-PL" w:eastAsia="en-US" w:bidi="ar-SA"/>
      </w:rPr>
    </w:lvl>
    <w:lvl w:ilvl="6" w:tplc="CC906800">
      <w:numFmt w:val="bullet"/>
      <w:lvlText w:val="•"/>
      <w:lvlJc w:val="left"/>
      <w:pPr>
        <w:ind w:left="6327" w:hanging="135"/>
      </w:pPr>
      <w:rPr>
        <w:rFonts w:hint="default"/>
        <w:lang w:val="pl-PL" w:eastAsia="en-US" w:bidi="ar-SA"/>
      </w:rPr>
    </w:lvl>
    <w:lvl w:ilvl="7" w:tplc="614E56FA">
      <w:numFmt w:val="bullet"/>
      <w:lvlText w:val="•"/>
      <w:lvlJc w:val="left"/>
      <w:pPr>
        <w:ind w:left="7302" w:hanging="135"/>
      </w:pPr>
      <w:rPr>
        <w:rFonts w:hint="default"/>
        <w:lang w:val="pl-PL" w:eastAsia="en-US" w:bidi="ar-SA"/>
      </w:rPr>
    </w:lvl>
    <w:lvl w:ilvl="8" w:tplc="4BF45F08">
      <w:numFmt w:val="bullet"/>
      <w:lvlText w:val="•"/>
      <w:lvlJc w:val="left"/>
      <w:pPr>
        <w:ind w:left="8277" w:hanging="135"/>
      </w:pPr>
      <w:rPr>
        <w:rFonts w:hint="default"/>
        <w:lang w:val="pl-PL" w:eastAsia="en-US" w:bidi="ar-SA"/>
      </w:rPr>
    </w:lvl>
  </w:abstractNum>
  <w:abstractNum w:abstractNumId="14" w15:restartNumberingAfterBreak="0">
    <w:nsid w:val="416C1870"/>
    <w:multiLevelType w:val="hybridMultilevel"/>
    <w:tmpl w:val="0C58DD6A"/>
    <w:lvl w:ilvl="0" w:tplc="B1F44D1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9115A2D"/>
    <w:multiLevelType w:val="hybridMultilevel"/>
    <w:tmpl w:val="58CA9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E31693"/>
    <w:multiLevelType w:val="hybridMultilevel"/>
    <w:tmpl w:val="4C0CE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97A21"/>
    <w:multiLevelType w:val="hybridMultilevel"/>
    <w:tmpl w:val="41944A1C"/>
    <w:lvl w:ilvl="0" w:tplc="719498F4">
      <w:numFmt w:val="bullet"/>
      <w:lvlText w:val="-"/>
      <w:lvlJc w:val="left"/>
      <w:pPr>
        <w:ind w:left="102" w:hanging="123"/>
      </w:pPr>
      <w:rPr>
        <w:rFonts w:ascii="Microsoft Sans Serif" w:eastAsia="Microsoft Sans Serif" w:hAnsi="Microsoft Sans Serif" w:cs="Microsoft Sans Serif" w:hint="default"/>
        <w:color w:val="585756"/>
        <w:w w:val="99"/>
        <w:sz w:val="20"/>
        <w:szCs w:val="20"/>
        <w:lang w:val="pl-PL" w:eastAsia="en-US" w:bidi="ar-SA"/>
      </w:rPr>
    </w:lvl>
    <w:lvl w:ilvl="1" w:tplc="403A6522">
      <w:numFmt w:val="bullet"/>
      <w:lvlText w:val="•"/>
      <w:lvlJc w:val="left"/>
      <w:pPr>
        <w:ind w:left="1051" w:hanging="123"/>
      </w:pPr>
      <w:rPr>
        <w:rFonts w:hint="default"/>
        <w:lang w:val="pl-PL" w:eastAsia="en-US" w:bidi="ar-SA"/>
      </w:rPr>
    </w:lvl>
    <w:lvl w:ilvl="2" w:tplc="6346F720">
      <w:numFmt w:val="bullet"/>
      <w:lvlText w:val="•"/>
      <w:lvlJc w:val="left"/>
      <w:pPr>
        <w:ind w:left="2003" w:hanging="123"/>
      </w:pPr>
      <w:rPr>
        <w:rFonts w:hint="default"/>
        <w:lang w:val="pl-PL" w:eastAsia="en-US" w:bidi="ar-SA"/>
      </w:rPr>
    </w:lvl>
    <w:lvl w:ilvl="3" w:tplc="07581970">
      <w:numFmt w:val="bullet"/>
      <w:lvlText w:val="•"/>
      <w:lvlJc w:val="left"/>
      <w:pPr>
        <w:ind w:left="2955" w:hanging="123"/>
      </w:pPr>
      <w:rPr>
        <w:rFonts w:hint="default"/>
        <w:lang w:val="pl-PL" w:eastAsia="en-US" w:bidi="ar-SA"/>
      </w:rPr>
    </w:lvl>
    <w:lvl w:ilvl="4" w:tplc="41B4E846">
      <w:numFmt w:val="bullet"/>
      <w:lvlText w:val="•"/>
      <w:lvlJc w:val="left"/>
      <w:pPr>
        <w:ind w:left="3907" w:hanging="123"/>
      </w:pPr>
      <w:rPr>
        <w:rFonts w:hint="default"/>
        <w:lang w:val="pl-PL" w:eastAsia="en-US" w:bidi="ar-SA"/>
      </w:rPr>
    </w:lvl>
    <w:lvl w:ilvl="5" w:tplc="4384A9C2">
      <w:numFmt w:val="bullet"/>
      <w:lvlText w:val="•"/>
      <w:lvlJc w:val="left"/>
      <w:pPr>
        <w:ind w:left="4859" w:hanging="123"/>
      </w:pPr>
      <w:rPr>
        <w:rFonts w:hint="default"/>
        <w:lang w:val="pl-PL" w:eastAsia="en-US" w:bidi="ar-SA"/>
      </w:rPr>
    </w:lvl>
    <w:lvl w:ilvl="6" w:tplc="E7FEA8DC">
      <w:numFmt w:val="bullet"/>
      <w:lvlText w:val="•"/>
      <w:lvlJc w:val="left"/>
      <w:pPr>
        <w:ind w:left="5811" w:hanging="123"/>
      </w:pPr>
      <w:rPr>
        <w:rFonts w:hint="default"/>
        <w:lang w:val="pl-PL" w:eastAsia="en-US" w:bidi="ar-SA"/>
      </w:rPr>
    </w:lvl>
    <w:lvl w:ilvl="7" w:tplc="72164384">
      <w:numFmt w:val="bullet"/>
      <w:lvlText w:val="•"/>
      <w:lvlJc w:val="left"/>
      <w:pPr>
        <w:ind w:left="6763" w:hanging="123"/>
      </w:pPr>
      <w:rPr>
        <w:rFonts w:hint="default"/>
        <w:lang w:val="pl-PL" w:eastAsia="en-US" w:bidi="ar-SA"/>
      </w:rPr>
    </w:lvl>
    <w:lvl w:ilvl="8" w:tplc="9D7C44FC">
      <w:numFmt w:val="bullet"/>
      <w:lvlText w:val="•"/>
      <w:lvlJc w:val="left"/>
      <w:pPr>
        <w:ind w:left="7715" w:hanging="123"/>
      </w:pPr>
      <w:rPr>
        <w:rFonts w:hint="default"/>
        <w:lang w:val="pl-PL" w:eastAsia="en-US" w:bidi="ar-SA"/>
      </w:rPr>
    </w:lvl>
  </w:abstractNum>
  <w:abstractNum w:abstractNumId="19" w15:restartNumberingAfterBreak="0">
    <w:nsid w:val="5BD55401"/>
    <w:multiLevelType w:val="hybridMultilevel"/>
    <w:tmpl w:val="51406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A7BAC"/>
    <w:multiLevelType w:val="hybridMultilevel"/>
    <w:tmpl w:val="A3F0C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23FBA"/>
    <w:multiLevelType w:val="multilevel"/>
    <w:tmpl w:val="02AA965E"/>
    <w:lvl w:ilvl="0">
      <w:start w:val="1"/>
      <w:numFmt w:val="ordinal"/>
      <w:pStyle w:val="1MjSTYLPOziom1"/>
      <w:lvlText w:val="%1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ordinal"/>
      <w:pStyle w:val="2MjSYL-POZIOM2"/>
      <w:lvlText w:val="%1%2"/>
      <w:lvlJc w:val="left"/>
      <w:pPr>
        <w:ind w:left="107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ordinal"/>
      <w:pStyle w:val="3MOJSTYLPOZIOM3"/>
      <w:lvlText w:val="%1%2%3"/>
      <w:lvlJc w:val="left"/>
      <w:pPr>
        <w:ind w:left="1080" w:hanging="360"/>
      </w:pPr>
      <w:rPr>
        <w:rFonts w:cs="Times New Roman" w:hint="default"/>
        <w:b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22" w15:restartNumberingAfterBreak="0">
    <w:nsid w:val="68E56102"/>
    <w:multiLevelType w:val="hybridMultilevel"/>
    <w:tmpl w:val="18EC6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278D6"/>
    <w:multiLevelType w:val="hybridMultilevel"/>
    <w:tmpl w:val="D822268C"/>
    <w:lvl w:ilvl="0" w:tplc="EE5CD506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36163"/>
    <w:multiLevelType w:val="hybridMultilevel"/>
    <w:tmpl w:val="DA6AD1C4"/>
    <w:lvl w:ilvl="0" w:tplc="45180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5C2AFF"/>
    <w:multiLevelType w:val="hybridMultilevel"/>
    <w:tmpl w:val="68DE8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79A"/>
    <w:multiLevelType w:val="hybridMultilevel"/>
    <w:tmpl w:val="7E50583C"/>
    <w:lvl w:ilvl="0" w:tplc="4D38D4BE">
      <w:start w:val="1"/>
      <w:numFmt w:val="decimal"/>
      <w:lvlText w:val="%1."/>
      <w:lvlJc w:val="left"/>
      <w:pPr>
        <w:ind w:left="826" w:hanging="3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l-PL" w:eastAsia="en-US" w:bidi="ar-SA"/>
      </w:rPr>
    </w:lvl>
    <w:lvl w:ilvl="1" w:tplc="28081688">
      <w:numFmt w:val="bullet"/>
      <w:lvlText w:val="•"/>
      <w:lvlJc w:val="left"/>
      <w:pPr>
        <w:ind w:left="1636" w:hanging="348"/>
      </w:pPr>
      <w:rPr>
        <w:rFonts w:hint="default"/>
        <w:lang w:val="pl-PL" w:eastAsia="en-US" w:bidi="ar-SA"/>
      </w:rPr>
    </w:lvl>
    <w:lvl w:ilvl="2" w:tplc="B9EE5F70">
      <w:numFmt w:val="bullet"/>
      <w:lvlText w:val="•"/>
      <w:lvlJc w:val="left"/>
      <w:pPr>
        <w:ind w:left="2453" w:hanging="348"/>
      </w:pPr>
      <w:rPr>
        <w:rFonts w:hint="default"/>
        <w:lang w:val="pl-PL" w:eastAsia="en-US" w:bidi="ar-SA"/>
      </w:rPr>
    </w:lvl>
    <w:lvl w:ilvl="3" w:tplc="B0A426C8">
      <w:numFmt w:val="bullet"/>
      <w:lvlText w:val="•"/>
      <w:lvlJc w:val="left"/>
      <w:pPr>
        <w:ind w:left="3269" w:hanging="348"/>
      </w:pPr>
      <w:rPr>
        <w:rFonts w:hint="default"/>
        <w:lang w:val="pl-PL" w:eastAsia="en-US" w:bidi="ar-SA"/>
      </w:rPr>
    </w:lvl>
    <w:lvl w:ilvl="4" w:tplc="18BA20D6">
      <w:numFmt w:val="bullet"/>
      <w:lvlText w:val="•"/>
      <w:lvlJc w:val="left"/>
      <w:pPr>
        <w:ind w:left="4086" w:hanging="348"/>
      </w:pPr>
      <w:rPr>
        <w:rFonts w:hint="default"/>
        <w:lang w:val="pl-PL" w:eastAsia="en-US" w:bidi="ar-SA"/>
      </w:rPr>
    </w:lvl>
    <w:lvl w:ilvl="5" w:tplc="08BC993E">
      <w:numFmt w:val="bullet"/>
      <w:lvlText w:val="•"/>
      <w:lvlJc w:val="left"/>
      <w:pPr>
        <w:ind w:left="4903" w:hanging="348"/>
      </w:pPr>
      <w:rPr>
        <w:rFonts w:hint="default"/>
        <w:lang w:val="pl-PL" w:eastAsia="en-US" w:bidi="ar-SA"/>
      </w:rPr>
    </w:lvl>
    <w:lvl w:ilvl="6" w:tplc="5A96847C">
      <w:numFmt w:val="bullet"/>
      <w:lvlText w:val="•"/>
      <w:lvlJc w:val="left"/>
      <w:pPr>
        <w:ind w:left="5719" w:hanging="348"/>
      </w:pPr>
      <w:rPr>
        <w:rFonts w:hint="default"/>
        <w:lang w:val="pl-PL" w:eastAsia="en-US" w:bidi="ar-SA"/>
      </w:rPr>
    </w:lvl>
    <w:lvl w:ilvl="7" w:tplc="F7E4A95C">
      <w:numFmt w:val="bullet"/>
      <w:lvlText w:val="•"/>
      <w:lvlJc w:val="left"/>
      <w:pPr>
        <w:ind w:left="6536" w:hanging="348"/>
      </w:pPr>
      <w:rPr>
        <w:rFonts w:hint="default"/>
        <w:lang w:val="pl-PL" w:eastAsia="en-US" w:bidi="ar-SA"/>
      </w:rPr>
    </w:lvl>
    <w:lvl w:ilvl="8" w:tplc="D9B0B0D0">
      <w:numFmt w:val="bullet"/>
      <w:lvlText w:val="•"/>
      <w:lvlJc w:val="left"/>
      <w:pPr>
        <w:ind w:left="7353" w:hanging="348"/>
      </w:pPr>
      <w:rPr>
        <w:rFonts w:hint="default"/>
        <w:lang w:val="pl-PL" w:eastAsia="en-US" w:bidi="ar-SA"/>
      </w:rPr>
    </w:lvl>
  </w:abstractNum>
  <w:num w:numId="1">
    <w:abstractNumId w:val="7"/>
  </w:num>
  <w:num w:numId="2">
    <w:abstractNumId w:val="2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9"/>
  </w:num>
  <w:num w:numId="6">
    <w:abstractNumId w:val="13"/>
  </w:num>
  <w:num w:numId="7">
    <w:abstractNumId w:val="24"/>
  </w:num>
  <w:num w:numId="8">
    <w:abstractNumId w:val="23"/>
  </w:num>
  <w:num w:numId="9">
    <w:abstractNumId w:val="25"/>
  </w:num>
  <w:num w:numId="10">
    <w:abstractNumId w:val="2"/>
  </w:num>
  <w:num w:numId="11">
    <w:abstractNumId w:val="11"/>
  </w:num>
  <w:num w:numId="12">
    <w:abstractNumId w:val="8"/>
  </w:num>
  <w:num w:numId="13">
    <w:abstractNumId w:val="10"/>
  </w:num>
  <w:num w:numId="14">
    <w:abstractNumId w:val="20"/>
  </w:num>
  <w:num w:numId="15">
    <w:abstractNumId w:val="16"/>
  </w:num>
  <w:num w:numId="16">
    <w:abstractNumId w:val="19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2"/>
  </w:num>
  <w:num w:numId="20">
    <w:abstractNumId w:val="5"/>
  </w:num>
  <w:num w:numId="21">
    <w:abstractNumId w:val="15"/>
  </w:num>
  <w:num w:numId="22">
    <w:abstractNumId w:val="26"/>
  </w:num>
  <w:num w:numId="23">
    <w:abstractNumId w:val="18"/>
  </w:num>
  <w:num w:numId="24">
    <w:abstractNumId w:val="3"/>
  </w:num>
  <w:num w:numId="25">
    <w:abstractNumId w:val="1"/>
  </w:num>
  <w:num w:numId="26">
    <w:abstractNumId w:val="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02"/>
    <w:rsid w:val="0000028F"/>
    <w:rsid w:val="00003F80"/>
    <w:rsid w:val="00005509"/>
    <w:rsid w:val="0001237C"/>
    <w:rsid w:val="00016566"/>
    <w:rsid w:val="0001763A"/>
    <w:rsid w:val="000246E3"/>
    <w:rsid w:val="00033DDE"/>
    <w:rsid w:val="000356FF"/>
    <w:rsid w:val="00035E6E"/>
    <w:rsid w:val="00044AFC"/>
    <w:rsid w:val="00044FFB"/>
    <w:rsid w:val="000557A9"/>
    <w:rsid w:val="00056F68"/>
    <w:rsid w:val="000602AC"/>
    <w:rsid w:val="00062DF4"/>
    <w:rsid w:val="00071F5E"/>
    <w:rsid w:val="00072115"/>
    <w:rsid w:val="000725B5"/>
    <w:rsid w:val="00072E6E"/>
    <w:rsid w:val="00073102"/>
    <w:rsid w:val="00074E29"/>
    <w:rsid w:val="00082DC4"/>
    <w:rsid w:val="00093C08"/>
    <w:rsid w:val="00094D83"/>
    <w:rsid w:val="000962FF"/>
    <w:rsid w:val="00097712"/>
    <w:rsid w:val="000A0C18"/>
    <w:rsid w:val="000A24B3"/>
    <w:rsid w:val="000A3373"/>
    <w:rsid w:val="000B231E"/>
    <w:rsid w:val="000B7494"/>
    <w:rsid w:val="000C13A6"/>
    <w:rsid w:val="000C2EF4"/>
    <w:rsid w:val="000C3002"/>
    <w:rsid w:val="000C4ED4"/>
    <w:rsid w:val="000C55A3"/>
    <w:rsid w:val="000C6FE5"/>
    <w:rsid w:val="000D2358"/>
    <w:rsid w:val="000D4EBE"/>
    <w:rsid w:val="000D6F96"/>
    <w:rsid w:val="000F510A"/>
    <w:rsid w:val="0010676D"/>
    <w:rsid w:val="001114FE"/>
    <w:rsid w:val="00114A7A"/>
    <w:rsid w:val="0012253F"/>
    <w:rsid w:val="00122E55"/>
    <w:rsid w:val="001314E1"/>
    <w:rsid w:val="0013265E"/>
    <w:rsid w:val="00136C3A"/>
    <w:rsid w:val="001371EA"/>
    <w:rsid w:val="00141327"/>
    <w:rsid w:val="00144306"/>
    <w:rsid w:val="00150654"/>
    <w:rsid w:val="00150B93"/>
    <w:rsid w:val="00154E82"/>
    <w:rsid w:val="00170045"/>
    <w:rsid w:val="00177CD7"/>
    <w:rsid w:val="0018434B"/>
    <w:rsid w:val="00191279"/>
    <w:rsid w:val="00197BF0"/>
    <w:rsid w:val="001A609E"/>
    <w:rsid w:val="001B023D"/>
    <w:rsid w:val="001B0CB1"/>
    <w:rsid w:val="001B35C0"/>
    <w:rsid w:val="001B5AD0"/>
    <w:rsid w:val="001B75A4"/>
    <w:rsid w:val="001C0DFC"/>
    <w:rsid w:val="001C1337"/>
    <w:rsid w:val="001C1EEB"/>
    <w:rsid w:val="001D5871"/>
    <w:rsid w:val="001E3F36"/>
    <w:rsid w:val="001F44D6"/>
    <w:rsid w:val="001F68DA"/>
    <w:rsid w:val="001F72A9"/>
    <w:rsid w:val="002033F1"/>
    <w:rsid w:val="0020368A"/>
    <w:rsid w:val="00203885"/>
    <w:rsid w:val="0020770B"/>
    <w:rsid w:val="0021004C"/>
    <w:rsid w:val="00213EB3"/>
    <w:rsid w:val="0021645A"/>
    <w:rsid w:val="00224F00"/>
    <w:rsid w:val="00226CDB"/>
    <w:rsid w:val="00230416"/>
    <w:rsid w:val="00234D8E"/>
    <w:rsid w:val="00236A66"/>
    <w:rsid w:val="00236FF9"/>
    <w:rsid w:val="00244B93"/>
    <w:rsid w:val="00245242"/>
    <w:rsid w:val="00246C4A"/>
    <w:rsid w:val="00247E80"/>
    <w:rsid w:val="00251ED0"/>
    <w:rsid w:val="0025296B"/>
    <w:rsid w:val="00262F6B"/>
    <w:rsid w:val="002717ED"/>
    <w:rsid w:val="00274FB6"/>
    <w:rsid w:val="00275311"/>
    <w:rsid w:val="002801A1"/>
    <w:rsid w:val="00286C67"/>
    <w:rsid w:val="00287780"/>
    <w:rsid w:val="002A3CD6"/>
    <w:rsid w:val="002B3CBC"/>
    <w:rsid w:val="002B3E41"/>
    <w:rsid w:val="002C3E0F"/>
    <w:rsid w:val="002C4D0A"/>
    <w:rsid w:val="002D2BF2"/>
    <w:rsid w:val="002D3728"/>
    <w:rsid w:val="002D50CA"/>
    <w:rsid w:val="002D65A3"/>
    <w:rsid w:val="002D6FA8"/>
    <w:rsid w:val="002D7204"/>
    <w:rsid w:val="002E3644"/>
    <w:rsid w:val="002E5226"/>
    <w:rsid w:val="002E577D"/>
    <w:rsid w:val="002E6218"/>
    <w:rsid w:val="002F381B"/>
    <w:rsid w:val="002F3C99"/>
    <w:rsid w:val="00303780"/>
    <w:rsid w:val="00306E71"/>
    <w:rsid w:val="0031518B"/>
    <w:rsid w:val="003171DE"/>
    <w:rsid w:val="0033361B"/>
    <w:rsid w:val="003342DC"/>
    <w:rsid w:val="003363FB"/>
    <w:rsid w:val="00340174"/>
    <w:rsid w:val="003524FF"/>
    <w:rsid w:val="00354C5D"/>
    <w:rsid w:val="00366E7B"/>
    <w:rsid w:val="00371C64"/>
    <w:rsid w:val="00376F10"/>
    <w:rsid w:val="00382739"/>
    <w:rsid w:val="00382E8C"/>
    <w:rsid w:val="00383199"/>
    <w:rsid w:val="0039403D"/>
    <w:rsid w:val="003A15E9"/>
    <w:rsid w:val="003A23C4"/>
    <w:rsid w:val="003A6C5A"/>
    <w:rsid w:val="003A75A8"/>
    <w:rsid w:val="003B0D27"/>
    <w:rsid w:val="003C324D"/>
    <w:rsid w:val="003D08D8"/>
    <w:rsid w:val="003D5138"/>
    <w:rsid w:val="003F3EDA"/>
    <w:rsid w:val="00413BAB"/>
    <w:rsid w:val="00416BAF"/>
    <w:rsid w:val="00417580"/>
    <w:rsid w:val="00431AA2"/>
    <w:rsid w:val="0043584D"/>
    <w:rsid w:val="00435E36"/>
    <w:rsid w:val="0044343B"/>
    <w:rsid w:val="004503FB"/>
    <w:rsid w:val="004524DB"/>
    <w:rsid w:val="004537D5"/>
    <w:rsid w:val="00454E79"/>
    <w:rsid w:val="004601DD"/>
    <w:rsid w:val="0046088F"/>
    <w:rsid w:val="0046089F"/>
    <w:rsid w:val="00462370"/>
    <w:rsid w:val="004645B5"/>
    <w:rsid w:val="00466EE1"/>
    <w:rsid w:val="00473E06"/>
    <w:rsid w:val="0047418A"/>
    <w:rsid w:val="0047428A"/>
    <w:rsid w:val="00476832"/>
    <w:rsid w:val="00482BD5"/>
    <w:rsid w:val="004971DE"/>
    <w:rsid w:val="004A327F"/>
    <w:rsid w:val="004A3D3E"/>
    <w:rsid w:val="004A407A"/>
    <w:rsid w:val="004A5AB9"/>
    <w:rsid w:val="004B1749"/>
    <w:rsid w:val="004B39AD"/>
    <w:rsid w:val="004C67B1"/>
    <w:rsid w:val="004C7FEA"/>
    <w:rsid w:val="004D1824"/>
    <w:rsid w:val="004D2A7C"/>
    <w:rsid w:val="004D4A90"/>
    <w:rsid w:val="004D7AE5"/>
    <w:rsid w:val="004E07FA"/>
    <w:rsid w:val="004E1A67"/>
    <w:rsid w:val="004E2C20"/>
    <w:rsid w:val="004F1273"/>
    <w:rsid w:val="00501654"/>
    <w:rsid w:val="00510338"/>
    <w:rsid w:val="00511B94"/>
    <w:rsid w:val="00516244"/>
    <w:rsid w:val="005169AC"/>
    <w:rsid w:val="00521762"/>
    <w:rsid w:val="0052372F"/>
    <w:rsid w:val="005242B0"/>
    <w:rsid w:val="005321EA"/>
    <w:rsid w:val="005379D8"/>
    <w:rsid w:val="0054636D"/>
    <w:rsid w:val="00546380"/>
    <w:rsid w:val="00547084"/>
    <w:rsid w:val="00550729"/>
    <w:rsid w:val="0055272E"/>
    <w:rsid w:val="00554FA7"/>
    <w:rsid w:val="0055743D"/>
    <w:rsid w:val="00560DC2"/>
    <w:rsid w:val="00561119"/>
    <w:rsid w:val="005648A4"/>
    <w:rsid w:val="005701AE"/>
    <w:rsid w:val="00577ADC"/>
    <w:rsid w:val="00581104"/>
    <w:rsid w:val="0058225F"/>
    <w:rsid w:val="00586496"/>
    <w:rsid w:val="00590808"/>
    <w:rsid w:val="00597654"/>
    <w:rsid w:val="005A790E"/>
    <w:rsid w:val="005A7DBE"/>
    <w:rsid w:val="005B4164"/>
    <w:rsid w:val="005B7D71"/>
    <w:rsid w:val="005C4005"/>
    <w:rsid w:val="005C46ED"/>
    <w:rsid w:val="005C648E"/>
    <w:rsid w:val="005E33BC"/>
    <w:rsid w:val="005E4372"/>
    <w:rsid w:val="005E4E9F"/>
    <w:rsid w:val="005F2B30"/>
    <w:rsid w:val="005F4619"/>
    <w:rsid w:val="006025F8"/>
    <w:rsid w:val="006046A4"/>
    <w:rsid w:val="006175A1"/>
    <w:rsid w:val="00621A76"/>
    <w:rsid w:val="00622EF3"/>
    <w:rsid w:val="006237C0"/>
    <w:rsid w:val="006373B5"/>
    <w:rsid w:val="00637424"/>
    <w:rsid w:val="00640DC6"/>
    <w:rsid w:val="0064257B"/>
    <w:rsid w:val="00672827"/>
    <w:rsid w:val="00675352"/>
    <w:rsid w:val="00683069"/>
    <w:rsid w:val="00687276"/>
    <w:rsid w:val="0068758F"/>
    <w:rsid w:val="00690712"/>
    <w:rsid w:val="00691859"/>
    <w:rsid w:val="006928B5"/>
    <w:rsid w:val="006958A2"/>
    <w:rsid w:val="00697E4B"/>
    <w:rsid w:val="006B18E0"/>
    <w:rsid w:val="006B266D"/>
    <w:rsid w:val="006B2997"/>
    <w:rsid w:val="006B2F23"/>
    <w:rsid w:val="006B4652"/>
    <w:rsid w:val="006B7726"/>
    <w:rsid w:val="006C07AC"/>
    <w:rsid w:val="006C3447"/>
    <w:rsid w:val="006C36BA"/>
    <w:rsid w:val="006C40BB"/>
    <w:rsid w:val="006C56F4"/>
    <w:rsid w:val="006C62E8"/>
    <w:rsid w:val="006C6B81"/>
    <w:rsid w:val="006D18B8"/>
    <w:rsid w:val="006D6A1D"/>
    <w:rsid w:val="006D75C2"/>
    <w:rsid w:val="006E43DC"/>
    <w:rsid w:val="006E69D8"/>
    <w:rsid w:val="006E7313"/>
    <w:rsid w:val="006E75FE"/>
    <w:rsid w:val="006E774D"/>
    <w:rsid w:val="006F6B63"/>
    <w:rsid w:val="00700EC5"/>
    <w:rsid w:val="00702C72"/>
    <w:rsid w:val="00702E2A"/>
    <w:rsid w:val="00705707"/>
    <w:rsid w:val="0070703F"/>
    <w:rsid w:val="00711F02"/>
    <w:rsid w:val="00712346"/>
    <w:rsid w:val="007255B5"/>
    <w:rsid w:val="00726522"/>
    <w:rsid w:val="00727A7D"/>
    <w:rsid w:val="0073122E"/>
    <w:rsid w:val="00731413"/>
    <w:rsid w:val="00733041"/>
    <w:rsid w:val="007336B8"/>
    <w:rsid w:val="00735B7F"/>
    <w:rsid w:val="00736B30"/>
    <w:rsid w:val="007423F0"/>
    <w:rsid w:val="007433D6"/>
    <w:rsid w:val="00752CE7"/>
    <w:rsid w:val="00754B85"/>
    <w:rsid w:val="007555F1"/>
    <w:rsid w:val="0075731C"/>
    <w:rsid w:val="007637F1"/>
    <w:rsid w:val="007778CC"/>
    <w:rsid w:val="00782672"/>
    <w:rsid w:val="007828C3"/>
    <w:rsid w:val="00783CE9"/>
    <w:rsid w:val="007902E1"/>
    <w:rsid w:val="00790C51"/>
    <w:rsid w:val="00792379"/>
    <w:rsid w:val="0079626B"/>
    <w:rsid w:val="0079636F"/>
    <w:rsid w:val="007A78AC"/>
    <w:rsid w:val="007B33E0"/>
    <w:rsid w:val="007B70AB"/>
    <w:rsid w:val="007B7923"/>
    <w:rsid w:val="007C38F9"/>
    <w:rsid w:val="007D0779"/>
    <w:rsid w:val="007D2FC8"/>
    <w:rsid w:val="007D3134"/>
    <w:rsid w:val="007D428D"/>
    <w:rsid w:val="007E1615"/>
    <w:rsid w:val="007E1FBC"/>
    <w:rsid w:val="007E2427"/>
    <w:rsid w:val="007E7CAF"/>
    <w:rsid w:val="007F14B1"/>
    <w:rsid w:val="007F2CA6"/>
    <w:rsid w:val="007F2DA1"/>
    <w:rsid w:val="007F4453"/>
    <w:rsid w:val="00800A5A"/>
    <w:rsid w:val="00801695"/>
    <w:rsid w:val="00810D87"/>
    <w:rsid w:val="00813C1C"/>
    <w:rsid w:val="00813F01"/>
    <w:rsid w:val="008200DF"/>
    <w:rsid w:val="00821D02"/>
    <w:rsid w:val="00822F90"/>
    <w:rsid w:val="00826B5A"/>
    <w:rsid w:val="008314C2"/>
    <w:rsid w:val="008376A1"/>
    <w:rsid w:val="008417E4"/>
    <w:rsid w:val="00845803"/>
    <w:rsid w:val="0086507C"/>
    <w:rsid w:val="0087007B"/>
    <w:rsid w:val="008861FA"/>
    <w:rsid w:val="00894FF3"/>
    <w:rsid w:val="00895BB8"/>
    <w:rsid w:val="00895F36"/>
    <w:rsid w:val="008A0CCD"/>
    <w:rsid w:val="008A2F48"/>
    <w:rsid w:val="008A4EB5"/>
    <w:rsid w:val="008B2012"/>
    <w:rsid w:val="008B2FD1"/>
    <w:rsid w:val="008D3B5C"/>
    <w:rsid w:val="008D706C"/>
    <w:rsid w:val="008E1F0D"/>
    <w:rsid w:val="008E4DC2"/>
    <w:rsid w:val="009033B6"/>
    <w:rsid w:val="00907773"/>
    <w:rsid w:val="009143E1"/>
    <w:rsid w:val="0093105A"/>
    <w:rsid w:val="00935358"/>
    <w:rsid w:val="00940FFE"/>
    <w:rsid w:val="0094138F"/>
    <w:rsid w:val="00945A52"/>
    <w:rsid w:val="00946450"/>
    <w:rsid w:val="009468EA"/>
    <w:rsid w:val="0095368C"/>
    <w:rsid w:val="009537C3"/>
    <w:rsid w:val="009671B3"/>
    <w:rsid w:val="009705A0"/>
    <w:rsid w:val="009718F1"/>
    <w:rsid w:val="00973650"/>
    <w:rsid w:val="0097524C"/>
    <w:rsid w:val="00986917"/>
    <w:rsid w:val="00990EED"/>
    <w:rsid w:val="0099596A"/>
    <w:rsid w:val="0099632C"/>
    <w:rsid w:val="00996C32"/>
    <w:rsid w:val="009A074B"/>
    <w:rsid w:val="009A2E7A"/>
    <w:rsid w:val="009B54CB"/>
    <w:rsid w:val="009B5666"/>
    <w:rsid w:val="009B7F15"/>
    <w:rsid w:val="009D0FB3"/>
    <w:rsid w:val="009D4669"/>
    <w:rsid w:val="009D4790"/>
    <w:rsid w:val="009E39A9"/>
    <w:rsid w:val="009E5466"/>
    <w:rsid w:val="009F39B5"/>
    <w:rsid w:val="009F5544"/>
    <w:rsid w:val="00A060E8"/>
    <w:rsid w:val="00A07E3B"/>
    <w:rsid w:val="00A114DC"/>
    <w:rsid w:val="00A12491"/>
    <w:rsid w:val="00A22F95"/>
    <w:rsid w:val="00A23D1C"/>
    <w:rsid w:val="00A24A83"/>
    <w:rsid w:val="00A25AB1"/>
    <w:rsid w:val="00A30801"/>
    <w:rsid w:val="00A3507E"/>
    <w:rsid w:val="00A44C02"/>
    <w:rsid w:val="00A44F48"/>
    <w:rsid w:val="00A50DE8"/>
    <w:rsid w:val="00A53D3F"/>
    <w:rsid w:val="00A56AB4"/>
    <w:rsid w:val="00A60972"/>
    <w:rsid w:val="00A64170"/>
    <w:rsid w:val="00A65B22"/>
    <w:rsid w:val="00A73E32"/>
    <w:rsid w:val="00A83FA2"/>
    <w:rsid w:val="00A851E7"/>
    <w:rsid w:val="00A85E5D"/>
    <w:rsid w:val="00A87963"/>
    <w:rsid w:val="00A90040"/>
    <w:rsid w:val="00A90CB8"/>
    <w:rsid w:val="00AA2ACF"/>
    <w:rsid w:val="00AA3BA3"/>
    <w:rsid w:val="00AA5583"/>
    <w:rsid w:val="00AB0518"/>
    <w:rsid w:val="00AB3A10"/>
    <w:rsid w:val="00AC3BAC"/>
    <w:rsid w:val="00AC41B5"/>
    <w:rsid w:val="00AC4DB0"/>
    <w:rsid w:val="00AC785C"/>
    <w:rsid w:val="00AD09DE"/>
    <w:rsid w:val="00AD5733"/>
    <w:rsid w:val="00AD7D01"/>
    <w:rsid w:val="00AE313B"/>
    <w:rsid w:val="00AF2596"/>
    <w:rsid w:val="00AF63EA"/>
    <w:rsid w:val="00AF7B49"/>
    <w:rsid w:val="00B03DA2"/>
    <w:rsid w:val="00B04028"/>
    <w:rsid w:val="00B12E75"/>
    <w:rsid w:val="00B20EBC"/>
    <w:rsid w:val="00B2258F"/>
    <w:rsid w:val="00B24671"/>
    <w:rsid w:val="00B260B8"/>
    <w:rsid w:val="00B33BA7"/>
    <w:rsid w:val="00B36766"/>
    <w:rsid w:val="00B4185D"/>
    <w:rsid w:val="00B5383B"/>
    <w:rsid w:val="00B5430B"/>
    <w:rsid w:val="00B55570"/>
    <w:rsid w:val="00B561DD"/>
    <w:rsid w:val="00B60EEF"/>
    <w:rsid w:val="00B63DF8"/>
    <w:rsid w:val="00B64545"/>
    <w:rsid w:val="00B66709"/>
    <w:rsid w:val="00B66CCF"/>
    <w:rsid w:val="00B70BC6"/>
    <w:rsid w:val="00B7295D"/>
    <w:rsid w:val="00B72B1D"/>
    <w:rsid w:val="00B76106"/>
    <w:rsid w:val="00B838B4"/>
    <w:rsid w:val="00B975E9"/>
    <w:rsid w:val="00BA0338"/>
    <w:rsid w:val="00BA38C3"/>
    <w:rsid w:val="00BB12D7"/>
    <w:rsid w:val="00BB25DA"/>
    <w:rsid w:val="00BC1343"/>
    <w:rsid w:val="00BC4458"/>
    <w:rsid w:val="00BC45A9"/>
    <w:rsid w:val="00BD469B"/>
    <w:rsid w:val="00BD5D95"/>
    <w:rsid w:val="00BE0CDD"/>
    <w:rsid w:val="00BF3195"/>
    <w:rsid w:val="00BF353E"/>
    <w:rsid w:val="00BF4DFD"/>
    <w:rsid w:val="00C02C27"/>
    <w:rsid w:val="00C0412F"/>
    <w:rsid w:val="00C100CC"/>
    <w:rsid w:val="00C1060A"/>
    <w:rsid w:val="00C11F36"/>
    <w:rsid w:val="00C15C59"/>
    <w:rsid w:val="00C164E6"/>
    <w:rsid w:val="00C1692A"/>
    <w:rsid w:val="00C206DF"/>
    <w:rsid w:val="00C26C7A"/>
    <w:rsid w:val="00C270EE"/>
    <w:rsid w:val="00C3713A"/>
    <w:rsid w:val="00C37E2B"/>
    <w:rsid w:val="00C41103"/>
    <w:rsid w:val="00C52C2B"/>
    <w:rsid w:val="00C55A28"/>
    <w:rsid w:val="00C6269C"/>
    <w:rsid w:val="00C62D98"/>
    <w:rsid w:val="00C63E5F"/>
    <w:rsid w:val="00C6784A"/>
    <w:rsid w:val="00C83BAF"/>
    <w:rsid w:val="00C8428E"/>
    <w:rsid w:val="00C84D8D"/>
    <w:rsid w:val="00C87B8A"/>
    <w:rsid w:val="00C91EA2"/>
    <w:rsid w:val="00C925E4"/>
    <w:rsid w:val="00C936EC"/>
    <w:rsid w:val="00CA675C"/>
    <w:rsid w:val="00CA7582"/>
    <w:rsid w:val="00CB182C"/>
    <w:rsid w:val="00CC4F16"/>
    <w:rsid w:val="00CC7695"/>
    <w:rsid w:val="00CD7ED2"/>
    <w:rsid w:val="00CE53C9"/>
    <w:rsid w:val="00CE6D20"/>
    <w:rsid w:val="00CE7604"/>
    <w:rsid w:val="00CF028D"/>
    <w:rsid w:val="00CF64A7"/>
    <w:rsid w:val="00CF704B"/>
    <w:rsid w:val="00D006F8"/>
    <w:rsid w:val="00D06C54"/>
    <w:rsid w:val="00D07349"/>
    <w:rsid w:val="00D141D6"/>
    <w:rsid w:val="00D17EF5"/>
    <w:rsid w:val="00D22FF5"/>
    <w:rsid w:val="00D23F35"/>
    <w:rsid w:val="00D248D7"/>
    <w:rsid w:val="00D25639"/>
    <w:rsid w:val="00D31984"/>
    <w:rsid w:val="00D3465B"/>
    <w:rsid w:val="00D37EF9"/>
    <w:rsid w:val="00D42F4C"/>
    <w:rsid w:val="00D45C44"/>
    <w:rsid w:val="00D45D6E"/>
    <w:rsid w:val="00D52FA4"/>
    <w:rsid w:val="00D52FED"/>
    <w:rsid w:val="00D60A90"/>
    <w:rsid w:val="00D64946"/>
    <w:rsid w:val="00D65534"/>
    <w:rsid w:val="00D73A59"/>
    <w:rsid w:val="00D76577"/>
    <w:rsid w:val="00D77071"/>
    <w:rsid w:val="00D80C4E"/>
    <w:rsid w:val="00D8247E"/>
    <w:rsid w:val="00D923AB"/>
    <w:rsid w:val="00D92B11"/>
    <w:rsid w:val="00D93CBE"/>
    <w:rsid w:val="00D961FD"/>
    <w:rsid w:val="00DA0CBA"/>
    <w:rsid w:val="00DA1410"/>
    <w:rsid w:val="00DA780E"/>
    <w:rsid w:val="00DB519B"/>
    <w:rsid w:val="00DC265A"/>
    <w:rsid w:val="00DC6C41"/>
    <w:rsid w:val="00DD1ECA"/>
    <w:rsid w:val="00DE07E9"/>
    <w:rsid w:val="00DE2663"/>
    <w:rsid w:val="00DF2B8A"/>
    <w:rsid w:val="00DF431F"/>
    <w:rsid w:val="00DF74D7"/>
    <w:rsid w:val="00E001A5"/>
    <w:rsid w:val="00E00321"/>
    <w:rsid w:val="00E025D7"/>
    <w:rsid w:val="00E03CCE"/>
    <w:rsid w:val="00E129AB"/>
    <w:rsid w:val="00E13B24"/>
    <w:rsid w:val="00E13CBD"/>
    <w:rsid w:val="00E14F16"/>
    <w:rsid w:val="00E158C4"/>
    <w:rsid w:val="00E161B8"/>
    <w:rsid w:val="00E2487E"/>
    <w:rsid w:val="00E25805"/>
    <w:rsid w:val="00E3062A"/>
    <w:rsid w:val="00E3066B"/>
    <w:rsid w:val="00E33314"/>
    <w:rsid w:val="00E334D4"/>
    <w:rsid w:val="00E3540C"/>
    <w:rsid w:val="00E379FD"/>
    <w:rsid w:val="00E43CC4"/>
    <w:rsid w:val="00E44374"/>
    <w:rsid w:val="00E62CEB"/>
    <w:rsid w:val="00E71BC3"/>
    <w:rsid w:val="00E7254E"/>
    <w:rsid w:val="00E73BBE"/>
    <w:rsid w:val="00E74800"/>
    <w:rsid w:val="00E755B6"/>
    <w:rsid w:val="00E76C01"/>
    <w:rsid w:val="00E82F8E"/>
    <w:rsid w:val="00E905E6"/>
    <w:rsid w:val="00E93CE5"/>
    <w:rsid w:val="00E96FB2"/>
    <w:rsid w:val="00EA5670"/>
    <w:rsid w:val="00EC3E3E"/>
    <w:rsid w:val="00ED00D7"/>
    <w:rsid w:val="00ED173F"/>
    <w:rsid w:val="00ED1DB1"/>
    <w:rsid w:val="00ED7F39"/>
    <w:rsid w:val="00EE1341"/>
    <w:rsid w:val="00EE6425"/>
    <w:rsid w:val="00EE6F0C"/>
    <w:rsid w:val="00EF669F"/>
    <w:rsid w:val="00EF6CD7"/>
    <w:rsid w:val="00EF770B"/>
    <w:rsid w:val="00F0280F"/>
    <w:rsid w:val="00F031C0"/>
    <w:rsid w:val="00F1153E"/>
    <w:rsid w:val="00F14D0F"/>
    <w:rsid w:val="00F15BE8"/>
    <w:rsid w:val="00F16221"/>
    <w:rsid w:val="00F21FF1"/>
    <w:rsid w:val="00F22306"/>
    <w:rsid w:val="00F22FAB"/>
    <w:rsid w:val="00F24604"/>
    <w:rsid w:val="00F249E9"/>
    <w:rsid w:val="00F26BE4"/>
    <w:rsid w:val="00F2751D"/>
    <w:rsid w:val="00F27C95"/>
    <w:rsid w:val="00F30AB5"/>
    <w:rsid w:val="00F33009"/>
    <w:rsid w:val="00F37C0E"/>
    <w:rsid w:val="00F42014"/>
    <w:rsid w:val="00F4376D"/>
    <w:rsid w:val="00F44A8C"/>
    <w:rsid w:val="00F50322"/>
    <w:rsid w:val="00F50542"/>
    <w:rsid w:val="00F51ECB"/>
    <w:rsid w:val="00F53777"/>
    <w:rsid w:val="00F546D7"/>
    <w:rsid w:val="00F576D2"/>
    <w:rsid w:val="00F631EB"/>
    <w:rsid w:val="00F66560"/>
    <w:rsid w:val="00F70B6C"/>
    <w:rsid w:val="00F81FAB"/>
    <w:rsid w:val="00F90D3A"/>
    <w:rsid w:val="00F9448B"/>
    <w:rsid w:val="00F96A28"/>
    <w:rsid w:val="00FA2C41"/>
    <w:rsid w:val="00FA598A"/>
    <w:rsid w:val="00FA66A6"/>
    <w:rsid w:val="00FA7127"/>
    <w:rsid w:val="00FB427A"/>
    <w:rsid w:val="00FB53E5"/>
    <w:rsid w:val="00FC023F"/>
    <w:rsid w:val="00FC4A20"/>
    <w:rsid w:val="00FC5C35"/>
    <w:rsid w:val="00FC664D"/>
    <w:rsid w:val="00FD1F53"/>
    <w:rsid w:val="00FD29BB"/>
    <w:rsid w:val="00FD36F1"/>
    <w:rsid w:val="00FD4CB2"/>
    <w:rsid w:val="00FF0B02"/>
    <w:rsid w:val="00FF2B6B"/>
    <w:rsid w:val="00FF3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6E3DF"/>
  <w15:docId w15:val="{84AA7D79-47D7-4F19-B8BD-08B680A00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510A"/>
  </w:style>
  <w:style w:type="paragraph" w:styleId="Nagwek1">
    <w:name w:val="heading 1"/>
    <w:basedOn w:val="Normalny"/>
    <w:next w:val="Normalny"/>
    <w:link w:val="Nagwek1Znak"/>
    <w:qFormat/>
    <w:rsid w:val="007E1615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E161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102"/>
  </w:style>
  <w:style w:type="paragraph" w:styleId="Stopka">
    <w:name w:val="footer"/>
    <w:basedOn w:val="Normalny"/>
    <w:link w:val="StopkaZnak"/>
    <w:uiPriority w:val="99"/>
    <w:unhideWhenUsed/>
    <w:rsid w:val="00073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102"/>
  </w:style>
  <w:style w:type="character" w:styleId="Tekstzastpczy">
    <w:name w:val="Placeholder Text"/>
    <w:basedOn w:val="Domylnaczcionkaakapitu"/>
    <w:uiPriority w:val="99"/>
    <w:semiHidden/>
    <w:rsid w:val="00073102"/>
    <w:rPr>
      <w:color w:val="808080"/>
    </w:rPr>
  </w:style>
  <w:style w:type="table" w:styleId="Tabela-Siatka">
    <w:name w:val="Table Grid"/>
    <w:basedOn w:val="Standardowy"/>
    <w:uiPriority w:val="59"/>
    <w:rsid w:val="007D0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">
    <w:name w:val="Styl1"/>
    <w:basedOn w:val="Domylnaczcionkaakapitu"/>
    <w:uiPriority w:val="1"/>
    <w:rsid w:val="007D0779"/>
    <w:rPr>
      <w:rFonts w:asciiTheme="minorHAnsi" w:hAnsiTheme="minorHAnsi"/>
      <w:sz w:val="22"/>
    </w:rPr>
  </w:style>
  <w:style w:type="character" w:customStyle="1" w:styleId="Styl2">
    <w:name w:val="Styl2"/>
    <w:basedOn w:val="Domylnaczcionkaakapitu"/>
    <w:uiPriority w:val="1"/>
    <w:rsid w:val="00622EF3"/>
    <w:rPr>
      <w:rFonts w:asciiTheme="minorHAnsi" w:hAnsiTheme="minorHAnsi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0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EB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02E2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2E2A"/>
    <w:rPr>
      <w:color w:val="605E5C"/>
      <w:shd w:val="clear" w:color="auto" w:fill="E1DFDD"/>
    </w:rPr>
  </w:style>
  <w:style w:type="paragraph" w:customStyle="1" w:styleId="Default">
    <w:name w:val="Default"/>
    <w:rsid w:val="00826B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39403D"/>
    <w:pPr>
      <w:spacing w:after="0" w:line="240" w:lineRule="auto"/>
      <w:jc w:val="both"/>
    </w:pPr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9403D"/>
    <w:rPr>
      <w:rFonts w:eastAsia="Times New Roman" w:cs="Times New Roman"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403D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403D"/>
    <w:rPr>
      <w:rFonts w:eastAsia="Times New Roman" w:cs="Times New Roman"/>
      <w:sz w:val="16"/>
      <w:szCs w:val="16"/>
    </w:rPr>
  </w:style>
  <w:style w:type="paragraph" w:styleId="Bezodstpw">
    <w:name w:val="No Spacing"/>
    <w:uiPriority w:val="1"/>
    <w:qFormat/>
    <w:rsid w:val="0039403D"/>
    <w:pPr>
      <w:spacing w:after="0" w:line="240" w:lineRule="auto"/>
    </w:pPr>
    <w:rPr>
      <w:rFonts w:eastAsia="Times New Roman" w:cs="Times New Roman"/>
    </w:rPr>
  </w:style>
  <w:style w:type="paragraph" w:styleId="NormalnyWeb">
    <w:name w:val="Normal (Web)"/>
    <w:basedOn w:val="Normalny"/>
    <w:uiPriority w:val="99"/>
    <w:unhideWhenUsed/>
    <w:rsid w:val="00A060E8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pl-PL"/>
    </w:rPr>
  </w:style>
  <w:style w:type="paragraph" w:styleId="Akapitzlist">
    <w:name w:val="List Paragraph"/>
    <w:aliases w:val="sw tekst,L1,Numerowanie,Akapit z listą BS,normalny tekst,CW_Lista,2 heading,A_wyliczenie,K-P_odwolanie,Akapit z listą5,maz_wyliczenie,opis dzialania,Normal,Akapit z listą3,Akapit z listą31,Wypunktowanie,List Paragraph,Normal2,Lista num"/>
    <w:basedOn w:val="Normalny"/>
    <w:link w:val="AkapitzlistZnak"/>
    <w:uiPriority w:val="34"/>
    <w:qFormat/>
    <w:rsid w:val="004D7AE5"/>
    <w:pPr>
      <w:widowControl w:val="0"/>
      <w:autoSpaceDE w:val="0"/>
      <w:autoSpaceDN w:val="0"/>
      <w:spacing w:after="0" w:line="240" w:lineRule="auto"/>
      <w:ind w:left="980" w:right="1120" w:hanging="360"/>
    </w:pPr>
    <w:rPr>
      <w:rFonts w:ascii="Verdana" w:eastAsia="Verdana" w:hAnsi="Verdana" w:cs="Verdana"/>
    </w:rPr>
  </w:style>
  <w:style w:type="paragraph" w:customStyle="1" w:styleId="1MjSTYLPOziom1">
    <w:name w:val="1_Mój STYL_POziom1"/>
    <w:basedOn w:val="Normalny"/>
    <w:rsid w:val="00A12491"/>
    <w:pPr>
      <w:numPr>
        <w:numId w:val="2"/>
      </w:numPr>
      <w:spacing w:after="200" w:line="276" w:lineRule="auto"/>
      <w:outlineLvl w:val="0"/>
    </w:pPr>
    <w:rPr>
      <w:rFonts w:eastAsia="Times New Roman" w:cs="Times New Roman"/>
    </w:rPr>
  </w:style>
  <w:style w:type="paragraph" w:customStyle="1" w:styleId="2MjSYL-POZIOM2">
    <w:name w:val="2_Mój_SYL-POZIOM2"/>
    <w:basedOn w:val="Normalny"/>
    <w:rsid w:val="00A12491"/>
    <w:pPr>
      <w:numPr>
        <w:ilvl w:val="1"/>
        <w:numId w:val="2"/>
      </w:numPr>
      <w:spacing w:after="200" w:line="276" w:lineRule="auto"/>
      <w:ind w:left="502"/>
      <w:outlineLvl w:val="1"/>
    </w:pPr>
    <w:rPr>
      <w:rFonts w:eastAsia="Times New Roman" w:cs="Times New Roman"/>
    </w:rPr>
  </w:style>
  <w:style w:type="paragraph" w:customStyle="1" w:styleId="3MOJSTYLPOZIOM3">
    <w:name w:val="3_MOJ STYL POZIOM3"/>
    <w:basedOn w:val="Normalny"/>
    <w:rsid w:val="00A12491"/>
    <w:pPr>
      <w:numPr>
        <w:ilvl w:val="2"/>
        <w:numId w:val="2"/>
      </w:numPr>
      <w:spacing w:after="200" w:line="276" w:lineRule="auto"/>
      <w:outlineLvl w:val="2"/>
    </w:pPr>
    <w:rPr>
      <w:rFonts w:eastAsia="Times New Roman" w:cs="Times New Roman"/>
    </w:rPr>
  </w:style>
  <w:style w:type="paragraph" w:customStyle="1" w:styleId="pkt">
    <w:name w:val="pkt"/>
    <w:basedOn w:val="Normalny"/>
    <w:link w:val="pktZnak"/>
    <w:rsid w:val="00A12491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A12491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customStyle="1" w:styleId="DefaultText">
    <w:name w:val="Default Text"/>
    <w:basedOn w:val="Normalny"/>
    <w:uiPriority w:val="99"/>
    <w:rsid w:val="005A79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customStyle="1" w:styleId="p-type-quest">
    <w:name w:val="p-type-quest"/>
    <w:basedOn w:val="Normalny"/>
    <w:uiPriority w:val="99"/>
    <w:rsid w:val="0055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2C3E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2C3E0F"/>
    <w:pPr>
      <w:widowControl w:val="0"/>
      <w:autoSpaceDE w:val="0"/>
      <w:autoSpaceDN w:val="0"/>
      <w:spacing w:before="19" w:after="0" w:line="187" w:lineRule="exact"/>
      <w:ind w:left="70"/>
    </w:pPr>
    <w:rPr>
      <w:rFonts w:ascii="Tahoma" w:eastAsia="Tahoma" w:hAnsi="Tahoma" w:cs="Tahoma"/>
    </w:rPr>
  </w:style>
  <w:style w:type="character" w:customStyle="1" w:styleId="AkapitzlistZnak">
    <w:name w:val="Akapit z listą Znak"/>
    <w:aliases w:val="sw tekst Znak,L1 Znak,Numerowanie Znak,Akapit z listą BS Znak,normalny tekst Znak,CW_Lista Znak,2 heading Znak,A_wyliczenie Znak,K-P_odwolanie Znak,Akapit z listą5 Znak,maz_wyliczenie Znak,opis dzialania Znak,Normal Znak,Normal2 Znak"/>
    <w:basedOn w:val="Domylnaczcionkaakapitu"/>
    <w:link w:val="Akapitzlist"/>
    <w:uiPriority w:val="34"/>
    <w:qFormat/>
    <w:locked/>
    <w:rsid w:val="00A50DE8"/>
    <w:rPr>
      <w:rFonts w:ascii="Verdana" w:eastAsia="Verdana" w:hAnsi="Verdana" w:cs="Verdana"/>
    </w:rPr>
  </w:style>
  <w:style w:type="character" w:customStyle="1" w:styleId="Nagwek1Znak">
    <w:name w:val="Nagłówek 1 Znak"/>
    <w:basedOn w:val="Domylnaczcionkaakapitu"/>
    <w:link w:val="Nagwek1"/>
    <w:rsid w:val="007E1615"/>
    <w:rPr>
      <w:rFonts w:ascii="Arial" w:eastAsia="Times New Roman" w:hAnsi="Arial" w:cs="Times New Roman"/>
      <w:b/>
      <w:sz w:val="28"/>
      <w:szCs w:val="20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7E161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ekstpodstawowywcity">
    <w:name w:val="Body Text Indent"/>
    <w:basedOn w:val="Normalny"/>
    <w:link w:val="TekstpodstawowywcityZnak"/>
    <w:rsid w:val="007E16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E161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2D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2DC4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2DC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4AF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4AF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1CF06-64E1-43EF-BF51-749520AFD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2427</TotalTime>
  <Pages>2</Pages>
  <Words>551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Drumiński</dc:creator>
  <cp:lastModifiedBy>Przemysław Frączek</cp:lastModifiedBy>
  <cp:revision>328</cp:revision>
  <cp:lastPrinted>2022-09-23T06:56:00Z</cp:lastPrinted>
  <dcterms:created xsi:type="dcterms:W3CDTF">2021-07-01T08:22:00Z</dcterms:created>
  <dcterms:modified xsi:type="dcterms:W3CDTF">2022-10-11T12:51:00Z</dcterms:modified>
</cp:coreProperties>
</file>