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2B63" w14:textId="64AEE945" w:rsidR="00654E95" w:rsidRPr="000B3013" w:rsidRDefault="00654E95" w:rsidP="001C1D53">
      <w:pP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37E0EC" wp14:editId="4111C89B">
            <wp:simplePos x="0" y="0"/>
            <wp:positionH relativeFrom="page">
              <wp:posOffset>2755313</wp:posOffset>
            </wp:positionH>
            <wp:positionV relativeFrom="paragraph">
              <wp:posOffset>497</wp:posOffset>
            </wp:positionV>
            <wp:extent cx="1877756" cy="1781278"/>
            <wp:effectExtent l="0" t="0" r="8194" b="9422"/>
            <wp:wrapTight wrapText="bothSides">
              <wp:wrapPolygon edited="0">
                <wp:start x="0" y="0"/>
                <wp:lineTo x="0" y="21484"/>
                <wp:lineTo x="21476" y="21484"/>
                <wp:lineTo x="21476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756" cy="1781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D5C4752" w14:textId="77777777" w:rsidR="00654E95" w:rsidRPr="000B3013" w:rsidRDefault="00654E95" w:rsidP="001C1D53">
      <w:p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4FD9C766" w14:textId="77777777" w:rsidR="00654E95" w:rsidRPr="000B3013" w:rsidRDefault="00654E95" w:rsidP="001C1D53">
      <w:p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17585977" w14:textId="77777777" w:rsidR="00654E95" w:rsidRPr="000B3013" w:rsidRDefault="00654E95" w:rsidP="001C1D53">
      <w:p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74E39F01" w14:textId="77777777" w:rsidR="00654E95" w:rsidRPr="000B3013" w:rsidRDefault="00654E95" w:rsidP="001C1D53">
      <w:p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19562FCC" w14:textId="77777777" w:rsidR="00654E95" w:rsidRPr="000B3013" w:rsidRDefault="00654E95" w:rsidP="001C1D53">
      <w:p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7CBC410F" w14:textId="77777777" w:rsidR="00654E95" w:rsidRPr="000B3013" w:rsidRDefault="00654E95" w:rsidP="001C1D53">
      <w:pPr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6FB5130" w14:textId="69F3BC06" w:rsidR="00654E95" w:rsidRPr="000B3013" w:rsidRDefault="00654E95" w:rsidP="001C1D53">
      <w:pPr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  <w:t>SPECYFIKACJA WARUNKÓW ZAMÓWIENIA</w:t>
      </w:r>
    </w:p>
    <w:p w14:paraId="72666072" w14:textId="77777777" w:rsidR="00654E95" w:rsidRPr="000B3013" w:rsidRDefault="00654E95" w:rsidP="001C1D53">
      <w:pPr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5C8EF697" w14:textId="77777777" w:rsidR="00654E95" w:rsidRPr="000B3013" w:rsidRDefault="00654E95" w:rsidP="001C1D53">
      <w:pPr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 postępowaniu pod nazwą:</w:t>
      </w:r>
    </w:p>
    <w:p w14:paraId="7396DE63" w14:textId="77777777" w:rsidR="00654E95" w:rsidRPr="000B3013" w:rsidRDefault="00654E95" w:rsidP="001C1D53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5ECE164D" w14:textId="537A70AC" w:rsidR="00654E95" w:rsidRPr="000B3013" w:rsidRDefault="00654E95" w:rsidP="00B92C58">
      <w:pPr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„Demontaż, odbiór i bezpieczne składowanie wyrobów zawierających azbest z terenu gminy Kuślin”</w:t>
      </w:r>
    </w:p>
    <w:p w14:paraId="233A79B7" w14:textId="40712419" w:rsidR="00654E95" w:rsidRPr="000B3013" w:rsidRDefault="00654E95" w:rsidP="001C1D53">
      <w:pPr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o wartości zamówienia nieprzekraczającej progów unijnych, o jakich stanowi art. 3 ustawy </w:t>
      </w:r>
      <w:r w:rsidRPr="000B301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br/>
        <w:t>z dnia 11.09.2019 r. - Prawo zamówień publicznych (Dz. U. z 2019 r. poz. 2019 ze zm.).</w:t>
      </w:r>
    </w:p>
    <w:p w14:paraId="155C30FB" w14:textId="0E996843" w:rsidR="00654E95" w:rsidRPr="000B3013" w:rsidRDefault="00654E95" w:rsidP="001C1D53">
      <w:pPr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1D439559" w14:textId="1175089C" w:rsidR="00654E95" w:rsidRPr="000B3013" w:rsidRDefault="00654E95" w:rsidP="001C1D53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Przedsięwzięcie dofinansowane jest ze środków Wojewódzkiego Funduszu Ochrony Środowiska i Gospodarki Wodnej.</w:t>
      </w:r>
    </w:p>
    <w:p w14:paraId="44C53838" w14:textId="77777777" w:rsidR="00654E95" w:rsidRPr="000B3013" w:rsidRDefault="00654E95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D0AA1B8" w14:textId="6A327578" w:rsidR="00654E95" w:rsidRPr="000B3013" w:rsidRDefault="00654E95" w:rsidP="001C1D53">
      <w:pPr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NR POSTĘPOWANIA (nr referencyjny):</w:t>
      </w:r>
    </w:p>
    <w:p w14:paraId="7BEB06D4" w14:textId="6485EC6A" w:rsidR="00654E95" w:rsidRPr="000B3013" w:rsidRDefault="00654E95" w:rsidP="001C1D53">
      <w:pPr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IDGO.271.1.2.2022</w:t>
      </w:r>
    </w:p>
    <w:p w14:paraId="0271DDF1" w14:textId="27B1BEEC" w:rsidR="00654E95" w:rsidRPr="000B3013" w:rsidRDefault="00654E95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</w:t>
      </w:r>
    </w:p>
    <w:p w14:paraId="655C21D1" w14:textId="21573BED" w:rsidR="00654E95" w:rsidRPr="000B3013" w:rsidRDefault="00654E95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787431F" w14:textId="31908CC4" w:rsidR="00654E95" w:rsidRPr="000B3013" w:rsidRDefault="00654E95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</w:t>
      </w:r>
    </w:p>
    <w:p w14:paraId="4B26DA39" w14:textId="3EED8BBA" w:rsidR="00654E95" w:rsidRPr="000B3013" w:rsidRDefault="00654E95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Zatwierdzam</w:t>
      </w:r>
    </w:p>
    <w:p w14:paraId="2C8E8E01" w14:textId="6F409109" w:rsidR="00654E95" w:rsidRPr="000B3013" w:rsidRDefault="00654E95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Mieczysław Skrzypczak</w:t>
      </w:r>
    </w:p>
    <w:p w14:paraId="73EA9946" w14:textId="77777777" w:rsidR="00654E95" w:rsidRPr="000B3013" w:rsidRDefault="00654E95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3D0C32B" w14:textId="77777777" w:rsidR="00654E95" w:rsidRPr="000B3013" w:rsidRDefault="00654E95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A5CB2A7" w14:textId="69EE0602" w:rsidR="00C2574A" w:rsidRPr="000B3013" w:rsidRDefault="00654E95" w:rsidP="001C1D53">
      <w:pPr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Kuślin 202</w:t>
      </w:r>
      <w:r w:rsidR="00C2574A"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</w:p>
    <w:p w14:paraId="7F8A8A13" w14:textId="07E603A0" w:rsidR="00426D2D" w:rsidRPr="000B3013" w:rsidRDefault="00426D2D" w:rsidP="001C1D53">
      <w:pPr>
        <w:jc w:val="both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 xml:space="preserve">I. INFORMACJE OGÓLNE : </w:t>
      </w:r>
    </w:p>
    <w:p w14:paraId="62AC59E6" w14:textId="018C544C" w:rsidR="00C2574A" w:rsidRPr="000B3013" w:rsidRDefault="0027144D" w:rsidP="001C1D53">
      <w:pPr>
        <w:jc w:val="both"/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0B3013">
        <w:rPr>
          <w:rFonts w:ascii="Times New Roman" w:eastAsia="Arial" w:hAnsi="Times New Roman" w:cs="Times New Roman"/>
          <w:b/>
          <w:bCs/>
          <w:kern w:val="3"/>
          <w:sz w:val="24"/>
          <w:szCs w:val="24"/>
          <w:highlight w:val="lightGray"/>
          <w:u w:val="single"/>
          <w:lang w:eastAsia="zh-CN" w:bidi="hi-IN"/>
        </w:rPr>
        <w:t xml:space="preserve">1. </w:t>
      </w:r>
      <w:r w:rsidR="00C2574A" w:rsidRPr="000B3013">
        <w:rPr>
          <w:rFonts w:ascii="Times New Roman" w:eastAsia="Arial" w:hAnsi="Times New Roman" w:cs="Times New Roman"/>
          <w:b/>
          <w:bCs/>
          <w:kern w:val="3"/>
          <w:sz w:val="24"/>
          <w:szCs w:val="24"/>
          <w:highlight w:val="lightGray"/>
          <w:u w:val="single"/>
          <w:lang w:eastAsia="zh-CN" w:bidi="hi-IN"/>
        </w:rPr>
        <w:t>Nazwa oraz adres zamawiającego:</w:t>
      </w:r>
      <w:r w:rsidR="00C2574A" w:rsidRPr="000B3013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</w:p>
    <w:p w14:paraId="61F178DA" w14:textId="2E11245A" w:rsidR="00C2574A" w:rsidRPr="000B3013" w:rsidRDefault="00C2574A" w:rsidP="001C1D53">
      <w:p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Gmina Kuślin</w:t>
      </w:r>
    </w:p>
    <w:p w14:paraId="07B62C79" w14:textId="77777777" w:rsidR="00C2574A" w:rsidRPr="000B3013" w:rsidRDefault="00C2574A" w:rsidP="001C1D53">
      <w:p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Adres: 64-316 Kuślin, ul. Emilii </w:t>
      </w:r>
      <w:proofErr w:type="spellStart"/>
      <w:r w:rsidRPr="000B301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Sczanieckiej</w:t>
      </w:r>
      <w:proofErr w:type="spellEnd"/>
      <w:r w:rsidRPr="000B301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4</w:t>
      </w:r>
    </w:p>
    <w:p w14:paraId="72D4D94C" w14:textId="77777777" w:rsidR="00C2574A" w:rsidRPr="000B3013" w:rsidRDefault="00C2574A" w:rsidP="001C1D53">
      <w:p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nr tel. +48 61 44 72 722</w:t>
      </w:r>
    </w:p>
    <w:p w14:paraId="6AA1336A" w14:textId="77777777" w:rsidR="00C2574A" w:rsidRPr="000B3013" w:rsidRDefault="00C2574A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e-mail: </w:t>
      </w:r>
      <w:hyperlink r:id="rId9" w:history="1">
        <w:r w:rsidRPr="000B3013">
          <w:rPr>
            <w:rFonts w:ascii="Times New Roman" w:eastAsia="Arial" w:hAnsi="Times New Roman" w:cs="Times New Roman"/>
            <w:kern w:val="3"/>
            <w:sz w:val="24"/>
            <w:szCs w:val="24"/>
            <w:u w:val="single"/>
            <w:lang w:eastAsia="zh-CN" w:bidi="hi-IN"/>
          </w:rPr>
          <w:t>urzad@kuslin.pl</w:t>
        </w:r>
      </w:hyperlink>
    </w:p>
    <w:p w14:paraId="453E5E9F" w14:textId="77777777" w:rsidR="00C2574A" w:rsidRPr="000B3013" w:rsidRDefault="00C2574A" w:rsidP="001C1D53">
      <w:p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adres strony internetowej: www.bip.kuslin.pl</w:t>
      </w:r>
    </w:p>
    <w:p w14:paraId="04C0CFEF" w14:textId="77777777" w:rsidR="00C2574A" w:rsidRPr="000B3013" w:rsidRDefault="00C2574A" w:rsidP="001C1D53">
      <w:p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Godziny urzędowania: poniedziałek-piątek 07:30-15:30</w:t>
      </w:r>
    </w:p>
    <w:p w14:paraId="73F5B2F4" w14:textId="77777777" w:rsidR="00C2574A" w:rsidRPr="000B3013" w:rsidRDefault="00C2574A" w:rsidP="001C1D53">
      <w:p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NIP 788-19-16-730</w:t>
      </w:r>
    </w:p>
    <w:p w14:paraId="33DF1E25" w14:textId="77777777" w:rsidR="00C2574A" w:rsidRPr="000B3013" w:rsidRDefault="00C2574A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REGON 631258916</w:t>
      </w:r>
    </w:p>
    <w:p w14:paraId="025ACC59" w14:textId="6CDEDBED" w:rsidR="00C2574A" w:rsidRPr="000B3013" w:rsidRDefault="00C2574A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Komunikacja w przedmiotowym postępowaniu o udzielenie zamówienia odbywa się przy użyciu środków komunikacji elektronicznej, za pośrednictwem Platformy zakupowej Zamawiającego dostępnej pod adresem: </w:t>
      </w:r>
      <w:hyperlink r:id="rId10" w:history="1">
        <w:r w:rsidRPr="000B3013">
          <w:rPr>
            <w:rFonts w:ascii="Times New Roman" w:eastAsia="Arial" w:hAnsi="Times New Roman" w:cs="Times New Roman"/>
            <w:kern w:val="3"/>
            <w:sz w:val="24"/>
            <w:szCs w:val="24"/>
            <w:u w:val="single"/>
            <w:lang w:eastAsia="zh-CN" w:bidi="hi-IN"/>
          </w:rPr>
          <w:t>https://platformazakupowa.pl/pn/kuslin</w:t>
        </w:r>
      </w:hyperlink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(dalej: Platforma).</w:t>
      </w:r>
    </w:p>
    <w:p w14:paraId="669E0AB7" w14:textId="5A0D29BB" w:rsidR="00C2574A" w:rsidRPr="000B3013" w:rsidRDefault="00C2574A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 strony internetowej, na której prowadzone jest postępowanie oraz adres strony internetowej, na której udostępniane będą zmiany i wyjaśnienia treści SWZ oraz inne dokumenty zamówienia bezpośrednio związane z postępowaniem</w:t>
      </w:r>
      <w:r w:rsidR="001D2714"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 udzielenie zamówienia: </w:t>
      </w:r>
      <w:hyperlink r:id="rId11" w:history="1">
        <w:r w:rsidRPr="000B3013">
          <w:rPr>
            <w:rFonts w:ascii="Times New Roman" w:eastAsia="Arial" w:hAnsi="Times New Roman" w:cs="Times New Roman"/>
            <w:kern w:val="3"/>
            <w:sz w:val="24"/>
            <w:szCs w:val="24"/>
            <w:u w:val="single"/>
            <w:lang w:eastAsia="zh-CN" w:bidi="hi-IN"/>
          </w:rPr>
          <w:t>https://platformazakupowa.pl/pn/kuslin</w:t>
        </w:r>
      </w:hyperlink>
      <w:r w:rsidRPr="000B3013">
        <w:rPr>
          <w:rFonts w:ascii="Times New Roman" w:eastAsia="SimSun" w:hAnsi="Times New Roman" w:cs="Times New Roman"/>
          <w:kern w:val="3"/>
          <w:sz w:val="24"/>
          <w:szCs w:val="24"/>
          <w:u w:val="single" w:color="000000"/>
          <w:lang w:eastAsia="zh-CN" w:bidi="hi-IN"/>
        </w:rPr>
        <w:t xml:space="preserve">  </w:t>
      </w:r>
    </w:p>
    <w:p w14:paraId="7885B2FE" w14:textId="36731A71" w:rsidR="00C2574A" w:rsidRPr="000B3013" w:rsidRDefault="00C2574A" w:rsidP="001C1D5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powyższej stronie (Platformie) udostępniane będą wszelkie dokumenty związane z prowadzoną procedurą.</w:t>
      </w:r>
    </w:p>
    <w:p w14:paraId="13844BED" w14:textId="77777777" w:rsidR="0027144D" w:rsidRPr="000B3013" w:rsidRDefault="0027144D" w:rsidP="001C1D53">
      <w:pPr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u w:val="single"/>
        </w:rPr>
      </w:pPr>
      <w:r w:rsidRPr="000B3013"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lightGray"/>
          <w:u w:val="single"/>
          <w:lang w:eastAsia="zh-CN" w:bidi="hi-IN"/>
        </w:rPr>
        <w:t xml:space="preserve">2. 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Tryb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spacing w:val="-4"/>
          <w:kern w:val="3"/>
          <w:sz w:val="24"/>
          <w:szCs w:val="24"/>
          <w:highlight w:val="lightGray"/>
          <w:u w:val="single"/>
        </w:rPr>
        <w:t xml:space="preserve"> 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udzielenia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spacing w:val="-10"/>
          <w:kern w:val="3"/>
          <w:sz w:val="24"/>
          <w:szCs w:val="24"/>
          <w:highlight w:val="lightGray"/>
          <w:u w:val="single"/>
        </w:rPr>
        <w:t xml:space="preserve"> 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zamówienia</w:t>
      </w:r>
    </w:p>
    <w:p w14:paraId="2E3517FA" w14:textId="3DD52ED9" w:rsidR="001C1D53" w:rsidRPr="000B3013" w:rsidRDefault="0027144D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Zamówienie zostanie udzielone na podstawie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ryb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podstawow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ego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bez negocjacji, o którym mowa w art. 275 pkt 1 ustawy z 11 września 2019 r. –</w:t>
      </w:r>
      <w:r w:rsidR="00C2574A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Prawo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zamówień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publicznych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(Dz.U.</w:t>
      </w:r>
      <w:r w:rsidR="00C2574A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2021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poz.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1129</w:t>
      </w:r>
      <w:r w:rsidR="00C2574A"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ze zm.)</w:t>
      </w:r>
      <w:r w:rsidR="00C2574A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 dalej: ustawa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proofErr w:type="spellStart"/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3E674CB6" w14:textId="2457228D" w:rsidR="00C2574A" w:rsidRPr="000B3013" w:rsidRDefault="001C1D53" w:rsidP="001C1D5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3.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Wykonawcy/podwykonawcy/podmioty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  <w:u w:val="single"/>
        </w:rPr>
        <w:t xml:space="preserve"> 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trzecie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spacing w:val="-2"/>
          <w:kern w:val="3"/>
          <w:sz w:val="24"/>
          <w:szCs w:val="24"/>
          <w:highlight w:val="lightGray"/>
          <w:u w:val="single"/>
        </w:rPr>
        <w:t xml:space="preserve"> 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udostępniające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  <w:u w:val="single"/>
        </w:rPr>
        <w:t xml:space="preserve"> 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wykonawcy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  <w:u w:val="single"/>
        </w:rPr>
        <w:t xml:space="preserve"> 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swój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spacing w:val="-13"/>
          <w:kern w:val="3"/>
          <w:sz w:val="24"/>
          <w:szCs w:val="24"/>
          <w:highlight w:val="lightGray"/>
          <w:u w:val="single"/>
        </w:rPr>
        <w:t xml:space="preserve"> 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potencja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ł</w:t>
      </w:r>
    </w:p>
    <w:p w14:paraId="1BF6B3DE" w14:textId="361911FD" w:rsidR="00C2574A" w:rsidRPr="000B3013" w:rsidRDefault="001C1D53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a).</w:t>
      </w:r>
      <w:r w:rsidR="007C4B8D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Wykonawcą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osoba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fizyczna,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osoba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prawna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albo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jednostka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organizacyjna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nieposiadająca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osobowości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prawnej,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która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oferuje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rynku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wykonanie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robót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budowlanych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obiektu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budowlanego, dostawę produktów lub świadczenie usług lub ubiega się o udzielenie zamówienia,</w:t>
      </w:r>
      <w:r w:rsidR="00C2574A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złożyła</w:t>
      </w:r>
      <w:r w:rsidR="00C2574A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ofertę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zawarła umowę</w:t>
      </w:r>
      <w:r w:rsidR="00C2574A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sprawie zamówienia</w:t>
      </w:r>
      <w:r w:rsidR="00C2574A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publicznego.</w:t>
      </w:r>
    </w:p>
    <w:p w14:paraId="625F05A4" w14:textId="6045AFB7" w:rsidR="00C2574A" w:rsidRPr="000B3013" w:rsidRDefault="001C1D53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b).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nie zastrzega możliwości ubiegania się o udzielenie zamówienia wyłącznie przez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wykonawców, o których mowa w art. 94 ustawy </w:t>
      </w:r>
      <w:proofErr w:type="spellStart"/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, tj. mających status zakładu pracy chronionej,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spółdzielnie socjalne oraz innych wykonawców, których głównym celem lub głównym celem</w:t>
      </w:r>
      <w:r w:rsidR="00C2574A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działalności ich wyodrębnionych organizacyjnie jednostek, które będą realizowały zamówienie, jest</w:t>
      </w:r>
      <w:r w:rsidR="00C2574A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społeczna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i zawodowa integracja osób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społecznie</w:t>
      </w:r>
      <w:r w:rsidR="00C2574A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marginalizowanych.</w:t>
      </w:r>
    </w:p>
    <w:p w14:paraId="7268550B" w14:textId="32376C54" w:rsidR="00C2574A" w:rsidRPr="000B3013" w:rsidRDefault="001C1D53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c).</w:t>
      </w:r>
      <w:r w:rsidR="00423194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Zamówienie</w:t>
      </w:r>
      <w:r w:rsidR="00C2574A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może</w:t>
      </w:r>
      <w:r w:rsidR="00C2574A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zostać udzielone</w:t>
      </w:r>
      <w:r w:rsidR="00C2574A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wykonawcy,</w:t>
      </w:r>
      <w:r w:rsidR="00C2574A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który:</w:t>
      </w:r>
    </w:p>
    <w:p w14:paraId="2793797D" w14:textId="77777777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spełnia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warunki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udziału w postępowaniu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opisane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rozdziale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II podrozdziale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8</w:t>
      </w:r>
      <w:r w:rsidRPr="000B3013">
        <w:rPr>
          <w:rFonts w:ascii="Times New Roman" w:eastAsia="Calibri" w:hAnsi="Times New Roman" w:cs="Times New Roman"/>
          <w:spacing w:val="-1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SWZ,</w:t>
      </w:r>
    </w:p>
    <w:p w14:paraId="5D31A8ED" w14:textId="1D3D206F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podlega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wykluczeniu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podstawie art.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108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 ustawy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109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pkt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3,</w:t>
      </w:r>
      <w:r w:rsidRPr="000B3013">
        <w:rPr>
          <w:rFonts w:ascii="Times New Roman" w:eastAsia="Calibri" w:hAnsi="Times New Roman" w:cs="Times New Roman"/>
          <w:spacing w:val="-2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4,6,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8</w:t>
      </w:r>
    </w:p>
    <w:p w14:paraId="56113FCF" w14:textId="4D120F93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złożył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ofertę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niepodlegającą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odrzuceniu 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226 ust. 1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18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6EC9BF57" w14:textId="0624DD00" w:rsidR="00C2574A" w:rsidRPr="000B3013" w:rsidRDefault="001C1D53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d).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 mogą wspólnie ubiegać się o udzielenie zamówienia.</w:t>
      </w:r>
      <w:r w:rsidR="00C2574A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takim</w:t>
      </w:r>
      <w:r w:rsidR="00C2574A"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przypadku:</w:t>
      </w:r>
    </w:p>
    <w:p w14:paraId="4CBE4FF6" w14:textId="77777777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występujący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wspólnie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zobowiązani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ustanowienia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pełnomocnika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reprezentowania ich w postępowaniu albo do reprezentowania ich w postępowaniu i zawarcia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sprawie przedmiotowego zamówienia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publicznego.</w:t>
      </w:r>
    </w:p>
    <w:p w14:paraId="0F3E4E3E" w14:textId="4F3EF79B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Wszelka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korespondencja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prowadzona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wyłącznie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pełnomocnikiem.</w:t>
      </w:r>
    </w:p>
    <w:p w14:paraId="644C495C" w14:textId="327F11D5" w:rsidR="00C2574A" w:rsidRPr="000B3013" w:rsidRDefault="001C1D53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e).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Potencjał</w:t>
      </w:r>
      <w:r w:rsidR="00C2574A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podmiotu</w:t>
      </w:r>
      <w:r w:rsidR="00C2574A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trzeciego</w:t>
      </w:r>
    </w:p>
    <w:p w14:paraId="70B7C466" w14:textId="4FDBDA51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 celu potwierdzenia spełnienia warunków udziału w postępowaniu, wykonawca może polegać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 potencjale podmiotu trzeciego na zasadach opisanych w art. 118–123 ustawy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 Podmiot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trzeci, na potencjał którego wykonawca powołuje się w celu wykazania spełnienia warunków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udziału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postępowaniu,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może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podlegać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wykluczeniu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podstawie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108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ust.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109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 pkt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1,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6, 8 ustawy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54F662CE" w14:textId="31ED37B5" w:rsidR="00C2574A" w:rsidRPr="000B3013" w:rsidRDefault="001C1D53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f).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Podwykonawstwo</w:t>
      </w:r>
    </w:p>
    <w:p w14:paraId="35025C08" w14:textId="5A204DD7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zastrzega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obowiązku osobistego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 wykonawcę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kluczowych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zadań.</w:t>
      </w:r>
    </w:p>
    <w:p w14:paraId="422472FB" w14:textId="313A96BD" w:rsidR="00C2574A" w:rsidRPr="000B3013" w:rsidRDefault="00C2574A" w:rsidP="001C1D53">
      <w:pPr>
        <w:jc w:val="both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Podwykonawca nie może podlegać wykluczeniu na podstawie art. 108 ust. 1 oraz art. 109 ust 1 pkt 1,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3, 4, 6, 8 ustawy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i/>
          <w:kern w:val="3"/>
          <w:sz w:val="24"/>
          <w:szCs w:val="24"/>
        </w:rPr>
        <w:t>.</w:t>
      </w:r>
    </w:p>
    <w:p w14:paraId="2FB5AF98" w14:textId="77777777" w:rsidR="007C4B8D" w:rsidRPr="000B3013" w:rsidRDefault="007C4B8D" w:rsidP="001C1D53">
      <w:pPr>
        <w:jc w:val="both"/>
        <w:rPr>
          <w:rFonts w:ascii="Times New Roman" w:eastAsia="Calibri" w:hAnsi="Times New Roman" w:cs="Times New Roman"/>
          <w:iCs/>
          <w:kern w:val="3"/>
          <w:sz w:val="24"/>
          <w:szCs w:val="24"/>
        </w:rPr>
      </w:pPr>
    </w:p>
    <w:p w14:paraId="5EB7B625" w14:textId="7839BDF3" w:rsidR="00C2574A" w:rsidRPr="000B3013" w:rsidRDefault="00544CD1" w:rsidP="001C1D5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4</w:t>
      </w:r>
      <w:r w:rsidR="0027144D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 xml:space="preserve">. 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Komunikacja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spacing w:val="-4"/>
          <w:kern w:val="3"/>
          <w:sz w:val="24"/>
          <w:szCs w:val="24"/>
          <w:highlight w:val="lightGray"/>
          <w:u w:val="single"/>
        </w:rPr>
        <w:t xml:space="preserve"> 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w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  <w:u w:val="single"/>
        </w:rPr>
        <w:t xml:space="preserve"> </w:t>
      </w:r>
      <w:r w:rsidR="00C2574A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postępowaniu</w:t>
      </w:r>
    </w:p>
    <w:p w14:paraId="351BB966" w14:textId="4E63173D" w:rsidR="00C2574A" w:rsidRPr="000B3013" w:rsidRDefault="0027144D" w:rsidP="001C1D5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sz w:val="24"/>
          <w:szCs w:val="24"/>
        </w:rPr>
        <w:t xml:space="preserve">1. </w:t>
      </w:r>
      <w:r w:rsidR="00C2574A" w:rsidRPr="000B3013">
        <w:rPr>
          <w:rFonts w:ascii="Times New Roman" w:eastAsia="Calibri" w:hAnsi="Times New Roman" w:cs="Times New Roman"/>
          <w:sz w:val="24"/>
          <w:szCs w:val="24"/>
        </w:rPr>
        <w:t>Osobą uprawnioną do kontaktu</w:t>
      </w:r>
      <w:r w:rsidR="00C2574A" w:rsidRPr="000B30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sz w:val="24"/>
          <w:szCs w:val="24"/>
        </w:rPr>
        <w:t>z</w:t>
      </w:r>
      <w:r w:rsidR="00C2574A" w:rsidRPr="000B30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sz w:val="24"/>
          <w:szCs w:val="24"/>
        </w:rPr>
        <w:t>Wykonawcami</w:t>
      </w:r>
      <w:r w:rsidR="00C2574A" w:rsidRPr="000B301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sz w:val="24"/>
          <w:szCs w:val="24"/>
        </w:rPr>
        <w:t>jest:</w:t>
      </w:r>
      <w:r w:rsidRPr="000B3013">
        <w:rPr>
          <w:rFonts w:ascii="Times New Roman" w:hAnsi="Times New Roman" w:cs="Times New Roman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sz w:val="24"/>
          <w:szCs w:val="24"/>
        </w:rPr>
        <w:t xml:space="preserve"> Natalia Batura </w:t>
      </w:r>
      <w:r w:rsidR="00C2574A" w:rsidRPr="000B3013">
        <w:rPr>
          <w:rFonts w:ascii="Times New Roman" w:eastAsia="Arial" w:hAnsi="Times New Roman" w:cs="Times New Roman"/>
          <w:sz w:val="24"/>
          <w:szCs w:val="24"/>
        </w:rPr>
        <w:t>nr tel. +48 61 44 72 72</w:t>
      </w:r>
      <w:r w:rsidR="007C4B8D" w:rsidRPr="000B3013">
        <w:rPr>
          <w:rFonts w:ascii="Times New Roman" w:eastAsia="Arial" w:hAnsi="Times New Roman" w:cs="Times New Roman"/>
          <w:sz w:val="24"/>
          <w:szCs w:val="24"/>
        </w:rPr>
        <w:t>8</w:t>
      </w:r>
    </w:p>
    <w:p w14:paraId="52E0DCF5" w14:textId="77777777" w:rsidR="007C4B8D" w:rsidRPr="000B3013" w:rsidRDefault="007C4B8D" w:rsidP="001C1D53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D385AE" w14:textId="03A4586C" w:rsidR="007C4B8D" w:rsidRPr="000B3013" w:rsidRDefault="007C4B8D" w:rsidP="001C1D5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7C4B8D" w:rsidRPr="000B3013">
          <w:pgSz w:w="11906" w:h="16838"/>
          <w:pgMar w:top="1580" w:right="1020" w:bottom="480" w:left="1040" w:header="708" w:footer="287" w:gutter="0"/>
          <w:cols w:space="708"/>
        </w:sectPr>
      </w:pPr>
    </w:p>
    <w:p w14:paraId="7EC11291" w14:textId="77777777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2D639F39" w14:textId="0A78C8A8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przekazywał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wykonawcom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informacje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pośrednictwem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platformazakupowa.pl.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Informacje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dotyczące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odpowiedzi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pytania,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zmiany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specyfikacji, zmiany terminu składania i otwarcia ofert Zamawiający będzie zamieszczał na platformie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 sekcji “Komunikaty”. Korespondencja, której zgodnie z obowiązującymi przepisami adresatem jest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konkretny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przekazywana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pośrednictwem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platformazakupowa.pl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konkretnego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wykonawcy.</w:t>
      </w:r>
    </w:p>
    <w:p w14:paraId="61E01124" w14:textId="77777777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jako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profesjonalny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obowiązek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sprawdzania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komunikatów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wiadomości bezpośrednio na platformazakupowa.pl przesłanych przez zamawiającego, gdyż system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powiadomień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może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ulec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awarii lub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powiadomienie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może trafić do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folderu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SPAM.</w:t>
      </w:r>
    </w:p>
    <w:p w14:paraId="1D3C487D" w14:textId="635BF060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Zamawiający, zgodnie z Prezesa Rady Ministrów z dnia 30 grudnia 2020 r. w sprawie sposobu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sporządzania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przekazywania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informacji</w:t>
      </w:r>
      <w:r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wymagań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technicznych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dla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dokumentów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elektronicznych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 środków komunikacji elektronicznej w postępowaniu o udzielenie zamówienia publicznego 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konkursie (Dz. U. z 2020 r., poz. 2452), dalej: “Rozporządzenie w sprawie środków komunikacji”),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niezbędne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wymagania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sprzętowo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aplikacyjne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umożliwiające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pracę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platformazakupowa.pl,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tj.:</w:t>
      </w:r>
      <w:r w:rsidR="001B6058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stały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dostęp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 sieci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Internet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gwarantowanej przepustowości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mniejszej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niż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512</w:t>
      </w:r>
      <w:r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kb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/s,</w:t>
      </w:r>
    </w:p>
    <w:p w14:paraId="2CB5B4DC" w14:textId="3426CED2" w:rsidR="00C2574A" w:rsidRPr="000B3013" w:rsidRDefault="007C4B8D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komputer klasy PC lub MAC o następującej konfiguracji: pamięć min. 2 GB Ram, procesor</w:t>
      </w:r>
      <w:r w:rsidR="00C2574A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Intel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IV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2 GHZ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jego</w:t>
      </w:r>
      <w:r w:rsidR="00C2574A"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nowsza wersja, jeden z systemów</w:t>
      </w:r>
      <w:r w:rsidR="00C2574A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operacyjnych</w:t>
      </w:r>
      <w:r w:rsidR="001B6058" w:rsidRPr="000B3013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</w:p>
    <w:p w14:paraId="6D59E3BB" w14:textId="43070A28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MS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Windows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7,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Mac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x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Linux,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ich nowsze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wersje,zainstalowana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dowolna przeglądarka internetowa, w przypadku Internet Explorer minimalnie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wersja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0.,włączona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obsługa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JavaScript,zainstalowany</w:t>
      </w:r>
      <w:proofErr w:type="spellEnd"/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program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Adobe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Acrobat</w:t>
      </w:r>
      <w:proofErr w:type="spellEnd"/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Reader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inny obsługujący format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plików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.pdf,</w:t>
      </w:r>
      <w:r w:rsidR="001B6058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Platformazakupowa.pl działa według standardu przyjętego w komunikacji sieciowej -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kodowanie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UTF8,</w:t>
      </w:r>
    </w:p>
    <w:p w14:paraId="2363CC58" w14:textId="64364263" w:rsidR="00C2574A" w:rsidRPr="000B3013" w:rsidRDefault="001B6058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Oznaczenie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czasu</w:t>
      </w:r>
      <w:r w:rsidR="00C2574A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odbioru</w:t>
      </w:r>
      <w:r w:rsidR="00C2574A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danych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platformę zakupową stanowi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datę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dokładny</w:t>
      </w:r>
      <w:r w:rsidR="00C2574A"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czas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(</w:t>
      </w:r>
      <w:proofErr w:type="spellStart"/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hh:mm:ss</w:t>
      </w:r>
      <w:proofErr w:type="spellEnd"/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) generowany wg. czasu lokalnego serwera synchronizowanego z zegarem Głównego</w:t>
      </w:r>
      <w:r w:rsidR="00C2574A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Urzędu Miar.</w:t>
      </w:r>
    </w:p>
    <w:p w14:paraId="08E97A99" w14:textId="2CBCB680" w:rsidR="001B6058" w:rsidRPr="000B3013" w:rsidRDefault="001B6058" w:rsidP="001B60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Wykonawca,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przystępując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niniejszego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postępowania</w:t>
      </w:r>
      <w:r w:rsidR="00C2574A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="00C2574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udzielenie zamówienia</w:t>
      </w:r>
      <w:r w:rsidR="00C2574A"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publicznego: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akceptuje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ab/>
        <w:t>warunki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ab/>
        <w:t>korzystania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ab/>
        <w:t>z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ab/>
        <w:t>platformazakupowa.pl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ab/>
        <w:t>określone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ab/>
        <w:t>w</w:t>
      </w:r>
      <w:r w:rsidR="00E925E9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Regulaminie</w:t>
      </w:r>
      <w:r w:rsidR="00C2574A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zamieszczonym</w:t>
      </w:r>
      <w:r w:rsidR="00C2574A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na</w:t>
      </w:r>
      <w:r w:rsidR="00C2574A"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stronie</w:t>
      </w:r>
      <w:r w:rsidR="00C2574A"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internetowej</w:t>
      </w:r>
      <w:r w:rsidR="00C2574A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</w:t>
      </w:r>
      <w:r w:rsidR="00C2574A"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linkiem</w:t>
      </w:r>
      <w:r w:rsidR="00C2574A"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C2574A"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zakładce</w:t>
      </w:r>
      <w:r w:rsidR="00C2574A"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„Regulamin"</w:t>
      </w:r>
      <w:r w:rsidR="00C2574A"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="00C2574A"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uznaje</w:t>
      </w:r>
      <w:r w:rsidR="00C2574A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go</w:t>
      </w:r>
      <w:r w:rsidR="00C2574A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="00C2574A"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wiążący,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2574A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zapoznał i stosuje się do Instrukcji składania ofert/wniosków dostępnej pod linkiem:</w:t>
      </w:r>
      <w:r w:rsidR="00C2574A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hyperlink r:id="rId12" w:history="1">
        <w:r w:rsidRPr="000B3013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</w:rPr>
          <w:t>https://platformazakupowa.pl/strona/45-instrukcji</w:t>
        </w:r>
      </w:hyperlink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 Zamawiający nie ponosi odpowiedzialności za złożenie oferty w sposób niezgodny z Instrukcją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korzystania</w:t>
      </w:r>
      <w:r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platformazakupowa.pl,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szczególności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sytuację,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gdy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zapozna</w:t>
      </w:r>
      <w:r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treścią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 przed upływem terminu składania ofert (np. złożenie oferty w zakładce „Wyślij wiadomość 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zamawiającego”).Taka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zostanie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uznana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ofertę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handlową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brana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uwagę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przedmiotowym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postępowaniu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ponieważ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został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spełniony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obowiązek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narzucony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221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Zamówień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Publicznych.</w:t>
      </w:r>
    </w:p>
    <w:p w14:paraId="267E8774" w14:textId="1E25BE02" w:rsidR="001B6058" w:rsidRPr="000B3013" w:rsidRDefault="001B6058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Zamawiający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informuje,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instrukcje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korzystania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platformazakupowa.pl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dotyczące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szczególności logowania, składania wniosków o wyjaśnienie treści SWZ, składania ofert oraz innych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czynności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podejmowanych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niniejszym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postępowaniu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użyciu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platformazakupowa.pl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znajdują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zakładce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„Instrukcje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dla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Wykonawców"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stronie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internetowej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adresem: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hyperlink r:id="rId13" w:history="1">
        <w:r w:rsidRPr="000B3013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</w:rPr>
          <w:t>https://platformazakupowa.pl/strona/45-instrukcje</w:t>
        </w:r>
      </w:hyperlink>
    </w:p>
    <w:p w14:paraId="5E2CE274" w14:textId="05904561" w:rsidR="001B6058" w:rsidRPr="000B3013" w:rsidRDefault="00544CD1" w:rsidP="001B60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5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. Wizja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 xml:space="preserve"> 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lokalna</w:t>
      </w:r>
      <w:r w:rsidR="001B6058" w:rsidRPr="000B301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</w:p>
    <w:p w14:paraId="27413F92" w14:textId="5EB20572" w:rsidR="001B6058" w:rsidRPr="000B3013" w:rsidRDefault="001B6058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nie przewiduje możliwości ani nie wymaga od Wykonawców złożenia oferty po odbyciu wizji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lokalnej. Wszystkie dokumenty niezbędne do realizacji zamówienia udostępnione zostały na stronach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internetowych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wskazanych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SWZ.</w:t>
      </w:r>
    </w:p>
    <w:p w14:paraId="6E87C20D" w14:textId="77777777" w:rsidR="00E925E9" w:rsidRPr="000B3013" w:rsidRDefault="00E925E9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1AB00EBC" w14:textId="5DC71926" w:rsidR="001B6058" w:rsidRPr="000B3013" w:rsidRDefault="00544CD1" w:rsidP="001B6058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6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. Podział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</w:rPr>
        <w:t xml:space="preserve"> 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zamówienia na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spacing w:val="-6"/>
          <w:kern w:val="3"/>
          <w:sz w:val="24"/>
          <w:szCs w:val="24"/>
          <w:highlight w:val="lightGray"/>
        </w:rPr>
        <w:t xml:space="preserve"> 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części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ab/>
      </w:r>
    </w:p>
    <w:p w14:paraId="6F32097A" w14:textId="77777777" w:rsidR="001B6058" w:rsidRPr="000B3013" w:rsidRDefault="001B6058" w:rsidP="001B60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nie dokonuje podziału zamówienia na części. Tym samym zamawiający nie dopuszcza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składania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częściowych, o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mowa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7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pkt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15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6DA27C96" w14:textId="77777777" w:rsidR="001B6058" w:rsidRPr="000B3013" w:rsidRDefault="001B6058" w:rsidP="001B6058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Uzasadnienie:</w:t>
      </w:r>
    </w:p>
    <w:p w14:paraId="5B7FEA96" w14:textId="37C36F67" w:rsidR="001B6058" w:rsidRPr="000B3013" w:rsidRDefault="001B6058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Brak podziału zamówienia na części podyktowany jest troską o prawidłowe wykonanie zamówienia.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Konieczność skoordynowania działań różnych Wykonawców realizujących poszczególne części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 w jednym czasie stanowi poważne zagrożenie dla właściwego wykonania zamówienia.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Rezygnacja z podziału zamówienia na części, ma na celu właściwy nadzór nad realizacją zadania, jakim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 usuwanie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odpadów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niebezpiecznych.</w:t>
      </w:r>
    </w:p>
    <w:p w14:paraId="5F959357" w14:textId="77777777" w:rsidR="00E925E9" w:rsidRPr="000B3013" w:rsidRDefault="00E925E9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63736A6F" w14:textId="5DC7097A" w:rsidR="00E925E9" w:rsidRPr="000B3013" w:rsidRDefault="00544CD1" w:rsidP="001C1D53">
      <w:pPr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7</w:t>
      </w:r>
      <w:r w:rsidR="001B6058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 xml:space="preserve">. 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Oferty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spacing w:val="-5"/>
          <w:kern w:val="3"/>
          <w:sz w:val="24"/>
          <w:szCs w:val="24"/>
          <w:highlight w:val="lightGray"/>
          <w:u w:val="single"/>
        </w:rPr>
        <w:t xml:space="preserve"> </w:t>
      </w:r>
      <w:r w:rsidR="001B6058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wariantowe</w:t>
      </w:r>
    </w:p>
    <w:p w14:paraId="30A7099A" w14:textId="27E127BE" w:rsidR="001B6058" w:rsidRPr="000B3013" w:rsidRDefault="001B6058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  <w:sectPr w:rsidR="001B6058" w:rsidRPr="000B3013">
          <w:footerReference w:type="default" r:id="rId14"/>
          <w:pgSz w:w="11906" w:h="16838"/>
          <w:pgMar w:top="1340" w:right="1020" w:bottom="480" w:left="1040" w:header="708" w:footer="287" w:gutter="0"/>
          <w:cols w:space="708"/>
        </w:sect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Zamawiający nie dopuszcza możliwości, złożenia oferty wariantowej, o której mowa w art. 92 ustawy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tzn.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przewidującej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odmienny sposób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niż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określony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niniejszej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SWZ.</w:t>
      </w:r>
    </w:p>
    <w:p w14:paraId="19839C1A" w14:textId="742E1A10" w:rsidR="00C2574A" w:rsidRPr="000B3013" w:rsidRDefault="00544CD1" w:rsidP="001C1D5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lastRenderedPageBreak/>
        <w:t>8. Katalogi elektroniczne:</w:t>
      </w:r>
    </w:p>
    <w:p w14:paraId="732BBDB4" w14:textId="4EAA0F90" w:rsidR="00E925E9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="00544CD1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wymaga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złożenia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postaci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katalogów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elektronicznych.</w:t>
      </w:r>
    </w:p>
    <w:p w14:paraId="7BB518A6" w14:textId="01773F22" w:rsidR="00C2574A" w:rsidRPr="000B3013" w:rsidRDefault="00544CD1" w:rsidP="001C1D5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9. Umowa ramowa: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 xml:space="preserve"> </w:t>
      </w:r>
    </w:p>
    <w:p w14:paraId="1FD351BF" w14:textId="1CB7B511" w:rsidR="00E925E9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przewiduje zawarcia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 ramowej, 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której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mowa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311–315 ustawy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1CA47A4F" w14:textId="55034D9A" w:rsidR="00C2574A" w:rsidRPr="000B3013" w:rsidRDefault="00544CD1" w:rsidP="001C1D5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10. Aukcja elektroniczna</w:t>
      </w:r>
    </w:p>
    <w:p w14:paraId="39A29CA5" w14:textId="58F6C453" w:rsidR="00C2574A" w:rsidRPr="000B3013" w:rsidRDefault="00C2574A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nie przewiduje przeprowadzenia aukcji elektronicznej, o której mowa w art. 308 ust. 1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7CD9A60E" w14:textId="31A68BFE" w:rsidR="00544CD1" w:rsidRPr="000B3013" w:rsidRDefault="00544CD1" w:rsidP="001C1D5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 xml:space="preserve">11. Zamówienia, o których mowa w art.2014 ust 1 pkt 7 ustawy </w:t>
      </w:r>
      <w:proofErr w:type="spellStart"/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Pzp</w:t>
      </w:r>
      <w:proofErr w:type="spellEnd"/>
    </w:p>
    <w:p w14:paraId="0B4614C7" w14:textId="06F23DB8" w:rsidR="00544CD1" w:rsidRPr="000B3013" w:rsidRDefault="00544CD1" w:rsidP="00BD71D1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przewiduje możliwość udzielania zamówień na podstawie art. 214 ust. 1 pkt 7 ustawy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czyli zamówienia polegającego na powtórzeniu podobnych </w:t>
      </w:r>
      <w:r w:rsidR="00BD71D1">
        <w:rPr>
          <w:rFonts w:ascii="Times New Roman" w:eastAsia="Calibri" w:hAnsi="Times New Roman" w:cs="Times New Roman"/>
          <w:kern w:val="3"/>
          <w:sz w:val="24"/>
          <w:szCs w:val="24"/>
        </w:rPr>
        <w:t xml:space="preserve"> usług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 poziomie 30 %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procent udziału w całkowitej wartości zamówienia. </w:t>
      </w:r>
    </w:p>
    <w:p w14:paraId="147A3CCB" w14:textId="290E211D" w:rsidR="00FF13CF" w:rsidRPr="000B3013" w:rsidRDefault="00FF13CF" w:rsidP="001C1D5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12. Rozliczenie w walutach obcych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 xml:space="preserve"> </w:t>
      </w:r>
    </w:p>
    <w:p w14:paraId="02503D15" w14:textId="1E191108" w:rsidR="00FF13CF" w:rsidRPr="000B3013" w:rsidRDefault="00FF13CF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przewiduje rozliczenia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walutach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obcych.</w:t>
      </w:r>
    </w:p>
    <w:p w14:paraId="17E2CBC2" w14:textId="563B2BE4" w:rsidR="00FF13CF" w:rsidRPr="000B3013" w:rsidRDefault="00FF13CF" w:rsidP="00FF13CF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13. Zwrot kosztów udziału w postępowaniu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 xml:space="preserve"> </w:t>
      </w:r>
    </w:p>
    <w:p w14:paraId="7261F69D" w14:textId="42AF1BED" w:rsidR="00FF13CF" w:rsidRPr="000B3013" w:rsidRDefault="00FF13CF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przewiduje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zwrotu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kosztów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udziału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postępowaniu.</w:t>
      </w:r>
    </w:p>
    <w:p w14:paraId="01A1AF16" w14:textId="050DCCDE" w:rsidR="00EB349C" w:rsidRPr="000B3013" w:rsidRDefault="00EB349C" w:rsidP="001C1D5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14. Zaliczki na poczet udzielenia zamówienia</w:t>
      </w:r>
    </w:p>
    <w:p w14:paraId="2A54C23B" w14:textId="52CF1988" w:rsidR="00EB349C" w:rsidRPr="000B3013" w:rsidRDefault="00EB349C" w:rsidP="001C1D5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przewiduje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udzielenia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zaliczek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poczet wykonania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zamówienia.</w:t>
      </w:r>
    </w:p>
    <w:p w14:paraId="7693531F" w14:textId="77777777" w:rsidR="00EB349C" w:rsidRPr="000B3013" w:rsidRDefault="00EB349C" w:rsidP="001C1D5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15. Unieważnienie postępowania</w:t>
      </w:r>
    </w:p>
    <w:p w14:paraId="66998CF8" w14:textId="77777777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unieważnia postępowanie o udzielenie zamówienia na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podstawie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255 ust. 1,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2, 3,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5,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6,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7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tj.: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jeżeli:</w:t>
      </w:r>
    </w:p>
    <w:p w14:paraId="2BC1F98F" w14:textId="77777777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1) 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złożona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żadna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oferta;</w:t>
      </w:r>
    </w:p>
    <w:p w14:paraId="4B8FB944" w14:textId="77777777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2) wszystkie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będą podlegały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odrzuceniu;</w:t>
      </w:r>
    </w:p>
    <w:p w14:paraId="63C34922" w14:textId="77777777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3) cena lub koszt najkorzystniejszej oferty lub oferta z najniższą ceną przewyższy kwotę, którą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zamierza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przeznaczyć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sfinansowanie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chyba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mógł zwiększyć tę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kwotę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ceny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kosztu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najkorzystniejszej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oferty;</w:t>
      </w:r>
    </w:p>
    <w:p w14:paraId="55D9789D" w14:textId="77777777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4) w przypadkach, o których mowa w art.248 ust. 3, art. 249 i art. 250 ust. 2, zostały złożone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dodatkowe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takiej samej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cenie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koszcie;</w:t>
      </w:r>
    </w:p>
    <w:p w14:paraId="12F50205" w14:textId="77777777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5) wystąpi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istotna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zmiana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okoliczności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powodująca,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prowadzenie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wykonanie zamówienia nie leży w interesie publicznym, czego nie można było wcześniej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przewidzieć;</w:t>
      </w:r>
    </w:p>
    <w:p w14:paraId="5C5B2B45" w14:textId="77777777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6) postępowanie będzie obarczone niemożliwą do usunięcia wadą uniemożliwiającą zawarcie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niepodlegającej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unieważnieniu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 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sprawie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publicznego;</w:t>
      </w:r>
    </w:p>
    <w:p w14:paraId="4A6350B6" w14:textId="4C334C4C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7) wykonawca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wniesie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wymaganego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zabezpieczenia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należytego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uchylił się od zawarcia umowy w sprawie zamówienia publicznego, z uwzględnieniem art. 263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59E6BEF7" w14:textId="3BB7B4B0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Ponadto zgodnie z art. 256 ustawy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Zamawiający może unieważnić postępowanie o udzielenie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 odpowiednio przed upływem terminu do składania wniosków o dopuszczenie do udziału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albo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upływem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jeżeli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wystąpiły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okoliczności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powodujące,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 dalsze prowadzenie postępowania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 nieuzasadnione.</w:t>
      </w:r>
    </w:p>
    <w:p w14:paraId="164E2067" w14:textId="083D88D9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unieważnieniu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udzielenie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zawiadomi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równocześnie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którzy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złożyli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–podając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uzasadnienie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faktyczne 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prawne.</w:t>
      </w:r>
    </w:p>
    <w:p w14:paraId="79A0700B" w14:textId="6E13465A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Poza możliwością unieważnienia postępowania o udzielenie zamówienia na podstawie art. 255 oraz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art. 256 ustawy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, zamawiający przewiduje możliwość unieważnienia postępowania, jeżeli środki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publiczne,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które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zamierzał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przeznaczyć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sfinansowanie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całości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części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zamówienia,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zostaną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mu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przyznane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zgodnie z art.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257 pkt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 ustawy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</w:p>
    <w:p w14:paraId="2AAC46C1" w14:textId="156DA1C2" w:rsidR="00EB349C" w:rsidRPr="000B3013" w:rsidRDefault="00EB349C" w:rsidP="00EB349C">
      <w:pPr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 xml:space="preserve">16. 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Pouczenie</w:t>
      </w:r>
      <w:r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o</w:t>
      </w:r>
      <w:r w:rsidRPr="000B3013">
        <w:rPr>
          <w:rFonts w:ascii="Times New Roman" w:eastAsia="Calibri" w:hAnsi="Times New Roman" w:cs="Times New Roman"/>
          <w:b/>
          <w:bCs/>
          <w:color w:val="000000"/>
          <w:spacing w:val="-2"/>
          <w:kern w:val="3"/>
          <w:sz w:val="24"/>
          <w:szCs w:val="24"/>
          <w:highlight w:val="lightGray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środkach</w:t>
      </w:r>
      <w:r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ochrony</w:t>
      </w:r>
      <w:r w:rsidRPr="000B3013">
        <w:rPr>
          <w:rFonts w:ascii="Times New Roman" w:eastAsia="Calibri" w:hAnsi="Times New Roman" w:cs="Times New Roman"/>
          <w:b/>
          <w:bCs/>
          <w:color w:val="000000"/>
          <w:spacing w:val="-7"/>
          <w:kern w:val="3"/>
          <w:sz w:val="24"/>
          <w:szCs w:val="24"/>
          <w:highlight w:val="lightGray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prawnej</w:t>
      </w:r>
    </w:p>
    <w:p w14:paraId="075B7FC2" w14:textId="747EE3A0" w:rsidR="00EB349C" w:rsidRPr="000B3013" w:rsidRDefault="00EB349C" w:rsidP="00EB349C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Wykonawcom, a także innemu podmiotowi, jeżeli ma lub miał interes w uzyskaniu zamówienia oraz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poniósł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może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ponieść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szkodę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wyniku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naruszenia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przepisów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przysługują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środki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ochrony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prawnej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zasadach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przewidzianych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dziale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IX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(art.</w:t>
      </w:r>
      <w:r w:rsidRPr="000B3013">
        <w:rPr>
          <w:rFonts w:ascii="Times New Roman" w:eastAsia="Calibri" w:hAnsi="Times New Roman" w:cs="Times New Roman"/>
          <w:spacing w:val="-2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505–590).</w:t>
      </w:r>
    </w:p>
    <w:p w14:paraId="63FA03AB" w14:textId="77D869E1" w:rsidR="00426D2D" w:rsidRPr="000B3013" w:rsidRDefault="00EB349C" w:rsidP="00426D2D">
      <w:pPr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17.</w:t>
      </w:r>
      <w:r w:rsidR="00426D2D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 xml:space="preserve"> 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>Ochrona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spacing w:val="-2"/>
          <w:kern w:val="3"/>
          <w:sz w:val="24"/>
          <w:szCs w:val="24"/>
          <w:highlight w:val="lightGray"/>
          <w:u w:val="single"/>
        </w:rPr>
        <w:t xml:space="preserve"> 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>danych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 xml:space="preserve"> osobowych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 xml:space="preserve"> 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zebranych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spacing w:val="-2"/>
          <w:kern w:val="3"/>
          <w:sz w:val="24"/>
          <w:szCs w:val="24"/>
          <w:highlight w:val="lightGray"/>
          <w:u w:val="single"/>
        </w:rPr>
        <w:t xml:space="preserve"> 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przez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 xml:space="preserve"> 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zamawiającego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spacing w:val="-2"/>
          <w:kern w:val="3"/>
          <w:sz w:val="24"/>
          <w:szCs w:val="24"/>
          <w:highlight w:val="lightGray"/>
          <w:u w:val="single"/>
        </w:rPr>
        <w:t xml:space="preserve"> 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w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spacing w:val="1"/>
          <w:kern w:val="3"/>
          <w:sz w:val="24"/>
          <w:szCs w:val="24"/>
          <w:highlight w:val="lightGray"/>
          <w:u w:val="single"/>
        </w:rPr>
        <w:t xml:space="preserve"> 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toku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spacing w:val="-21"/>
          <w:kern w:val="3"/>
          <w:sz w:val="24"/>
          <w:szCs w:val="24"/>
          <w:highlight w:val="lightGray"/>
          <w:u w:val="single"/>
        </w:rPr>
        <w:t xml:space="preserve"> </w:t>
      </w:r>
      <w:r w:rsidR="00426D2D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postępowania</w:t>
      </w:r>
    </w:p>
    <w:p w14:paraId="096BAA11" w14:textId="77777777" w:rsidR="00426D2D" w:rsidRPr="000B3013" w:rsidRDefault="00426D2D" w:rsidP="00426D2D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informujemy, że:</w:t>
      </w:r>
    </w:p>
    <w:p w14:paraId="0267F3B8" w14:textId="77777777" w:rsidR="00426D2D" w:rsidRPr="000B3013" w:rsidRDefault="00426D2D" w:rsidP="00A56C1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administratorem Pani/Pana danych osobowych jest </w:t>
      </w:r>
      <w:r w:rsidRPr="000B3013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bidi="hi-IN"/>
        </w:rPr>
        <w:t xml:space="preserve">Wójt gminy Kuślin z siedzibą w Kuślinie przy ul. Emilii </w:t>
      </w:r>
      <w:proofErr w:type="spellStart"/>
      <w:r w:rsidRPr="000B3013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bidi="hi-IN"/>
        </w:rPr>
        <w:t>Sczanieckiej</w:t>
      </w:r>
      <w:proofErr w:type="spellEnd"/>
      <w:r w:rsidRPr="000B3013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bidi="hi-IN"/>
        </w:rPr>
        <w:t xml:space="preserve"> 4, 64-316 Kuślin, email: </w:t>
      </w:r>
      <w:hyperlink r:id="rId15" w:history="1">
        <w:r w:rsidRPr="000B3013">
          <w:rPr>
            <w:rFonts w:ascii="Times New Roman" w:eastAsia="Calibri" w:hAnsi="Times New Roman" w:cs="Times New Roman"/>
            <w:color w:val="000000" w:themeColor="text1"/>
            <w:kern w:val="3"/>
            <w:sz w:val="24"/>
            <w:szCs w:val="24"/>
            <w:u w:val="single"/>
            <w:lang w:bidi="hi-IN"/>
          </w:rPr>
          <w:t>urzad@kuslin.pl</w:t>
        </w:r>
      </w:hyperlink>
      <w:r w:rsidRPr="000B3013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bidi="hi-IN"/>
        </w:rPr>
        <w:t>;</w:t>
      </w:r>
    </w:p>
    <w:p w14:paraId="68FD8D64" w14:textId="77777777" w:rsidR="00426D2D" w:rsidRPr="000B3013" w:rsidRDefault="00426D2D" w:rsidP="00A56C1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administrator wyznaczył Inspektora Danych Osobowych, z którym można się kontaktować pod adresem e-mail: </w:t>
      </w:r>
      <w:hyperlink r:id="rId16" w:history="1">
        <w:r w:rsidRPr="000B3013">
          <w:rPr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iod@kuslin.pl</w:t>
        </w:r>
      </w:hyperlink>
    </w:p>
    <w:p w14:paraId="62263455" w14:textId="77777777" w:rsidR="00426D2D" w:rsidRPr="000B3013" w:rsidRDefault="00426D2D" w:rsidP="00A56C1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lub pod numerem telefonu: 61 4472720;</w:t>
      </w:r>
    </w:p>
    <w:p w14:paraId="6EB28D26" w14:textId="77777777" w:rsidR="00426D2D" w:rsidRPr="000B3013" w:rsidRDefault="00426D2D" w:rsidP="00A56C1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Pani/Pana dane osobowe przetwarzane będą na podstawie art. 6 ust. 1 lit. c RODO </w:t>
      </w: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br/>
        <w:t>w celu związanym z przedmiotowym postępowaniem o udzielenie zamówienia publicznego, prowadzonym w trybie podstawowym bez przeprowadzenia negocjacji;</w:t>
      </w:r>
    </w:p>
    <w:p w14:paraId="52DDD6B3" w14:textId="77777777" w:rsidR="00426D2D" w:rsidRPr="000B3013" w:rsidRDefault="00426D2D" w:rsidP="00A56C1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Pzp</w:t>
      </w:r>
      <w:proofErr w:type="spellEnd"/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;</w:t>
      </w:r>
    </w:p>
    <w:p w14:paraId="23828073" w14:textId="77777777" w:rsidR="00426D2D" w:rsidRPr="000B3013" w:rsidRDefault="00426D2D" w:rsidP="00A56C1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Pani/Pana dane osobowe będą przechowywane, zgodnie z art. 78 ust. 1 ustawy </w:t>
      </w:r>
      <w:proofErr w:type="spellStart"/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Pzp</w:t>
      </w:r>
      <w:proofErr w:type="spellEnd"/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 przez okres 4 lat od dnia zakończenia postępowania o udzielenie zamówienia, a jeżeli czas trwania umowy przekracza 4 lata, okres przechowywania obejmuje cały czas trwania umowy w sprawie zamówienia publicznego;</w:t>
      </w:r>
    </w:p>
    <w:p w14:paraId="60867313" w14:textId="77777777" w:rsidR="00426D2D" w:rsidRPr="000B3013" w:rsidRDefault="00426D2D" w:rsidP="00A56C1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Pzp</w:t>
      </w:r>
      <w:proofErr w:type="spellEnd"/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, związanym z udziałem w </w:t>
      </w: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lastRenderedPageBreak/>
        <w:t>postępowaniu o udzielenie zamówienia publicznego;</w:t>
      </w:r>
    </w:p>
    <w:p w14:paraId="20F97BB1" w14:textId="77777777" w:rsidR="00426D2D" w:rsidRPr="000B3013" w:rsidRDefault="00426D2D" w:rsidP="00A56C1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w odniesieniu do Pani/Pana danych osobowych decyzje nie będą podejmowane w sposób zautomatyzowany, stosownie do art. 22 RODO;</w:t>
      </w:r>
    </w:p>
    <w:p w14:paraId="1E0AFC56" w14:textId="77777777" w:rsidR="00426D2D" w:rsidRPr="000B3013" w:rsidRDefault="00426D2D" w:rsidP="00A56C1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posiada Pani/Pan:</w:t>
      </w:r>
    </w:p>
    <w:p w14:paraId="267F2A36" w14:textId="77777777" w:rsidR="00426D2D" w:rsidRPr="000B3013" w:rsidRDefault="00426D2D" w:rsidP="00A56C19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</w:t>
      </w: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br/>
        <w:t>w szczególności podania nazwy lub daty postępowania o udzielenie zamówienia publicznego lub konkursu albo sprecyzowanie nazwy lub daty zakończonego postępowania o udzielenie zamówienia);</w:t>
      </w:r>
    </w:p>
    <w:p w14:paraId="77833194" w14:textId="77777777" w:rsidR="00426D2D" w:rsidRPr="000B3013" w:rsidRDefault="00426D2D" w:rsidP="00A56C19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na podstawie art. 16 RODO prawo do sprostowania Pani/Pana danych osobowych (</w:t>
      </w:r>
      <w:r w:rsidRPr="000B3013">
        <w:rPr>
          <w:rFonts w:ascii="Times New Roman" w:eastAsia="SimSun" w:hAnsi="Times New Roman" w:cs="Times New Roman"/>
          <w:i/>
          <w:color w:val="000000" w:themeColor="text1"/>
          <w:kern w:val="3"/>
          <w:sz w:val="24"/>
          <w:szCs w:val="24"/>
          <w:lang w:eastAsia="pl-PL" w:bidi="hi-IN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B3013">
        <w:rPr>
          <w:rFonts w:ascii="Times New Roman" w:eastAsia="SimSun" w:hAnsi="Times New Roman" w:cs="Times New Roman"/>
          <w:i/>
          <w:color w:val="000000" w:themeColor="text1"/>
          <w:kern w:val="3"/>
          <w:sz w:val="24"/>
          <w:szCs w:val="24"/>
          <w:lang w:eastAsia="pl-PL" w:bidi="hi-IN"/>
        </w:rPr>
        <w:t>Pzp</w:t>
      </w:r>
      <w:proofErr w:type="spellEnd"/>
      <w:r w:rsidRPr="000B3013">
        <w:rPr>
          <w:rFonts w:ascii="Times New Roman" w:eastAsia="SimSun" w:hAnsi="Times New Roman" w:cs="Times New Roman"/>
          <w:i/>
          <w:color w:val="000000" w:themeColor="text1"/>
          <w:kern w:val="3"/>
          <w:sz w:val="24"/>
          <w:szCs w:val="24"/>
          <w:lang w:eastAsia="pl-PL" w:bidi="hi-IN"/>
        </w:rPr>
        <w:t xml:space="preserve"> oraz nie może naruszać integralności protokołu oraz jego załączników</w:t>
      </w: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);</w:t>
      </w:r>
    </w:p>
    <w:p w14:paraId="7F120468" w14:textId="77777777" w:rsidR="00426D2D" w:rsidRPr="000B3013" w:rsidRDefault="00426D2D" w:rsidP="00A56C19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na podstawie art. 18 RODO prawo żądania od administratora ograniczenia przetwarzania danych osobowych z zastrzeżeniem okresu trwania postępowania </w:t>
      </w: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br/>
        <w:t>o udzielenie zamówienia publicznego lub konkursu oraz przypadków, o których mowa w art. 18 ust. 2 RODO (</w:t>
      </w:r>
      <w:r w:rsidRPr="000B3013">
        <w:rPr>
          <w:rFonts w:ascii="Times New Roman" w:eastAsia="SimSun" w:hAnsi="Times New Roman" w:cs="Times New Roman"/>
          <w:i/>
          <w:color w:val="000000" w:themeColor="text1"/>
          <w:kern w:val="3"/>
          <w:sz w:val="24"/>
          <w:szCs w:val="24"/>
          <w:lang w:eastAsia="pl-PL" w:bidi="hi-IN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);</w:t>
      </w:r>
    </w:p>
    <w:p w14:paraId="713FFD8B" w14:textId="77777777" w:rsidR="00426D2D" w:rsidRPr="000B3013" w:rsidRDefault="00426D2D" w:rsidP="00A56C19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prawo do wniesienia skargi do Prezesa Urzędu Ochrony Danych Osobowych, gdy uzna Pani/Pan, że przetwarzanie danych osobowych Pani/Pana dotyczących narusza przepisy RODO; </w:t>
      </w:r>
      <w:r w:rsidRPr="000B3013">
        <w:rPr>
          <w:rFonts w:ascii="Times New Roman" w:eastAsia="SimSun" w:hAnsi="Times New Roman" w:cs="Times New Roman"/>
          <w:i/>
          <w:color w:val="000000" w:themeColor="text1"/>
          <w:kern w:val="3"/>
          <w:sz w:val="24"/>
          <w:szCs w:val="24"/>
          <w:lang w:eastAsia="pl-PL" w:bidi="hi-IN"/>
        </w:rPr>
        <w:t xml:space="preserve"> </w:t>
      </w:r>
    </w:p>
    <w:p w14:paraId="3EEEAFC3" w14:textId="77777777" w:rsidR="00426D2D" w:rsidRPr="000B3013" w:rsidRDefault="00426D2D" w:rsidP="00A56C19">
      <w:pPr>
        <w:widowControl w:val="0"/>
        <w:numPr>
          <w:ilvl w:val="0"/>
          <w:numId w:val="37"/>
        </w:numPr>
        <w:tabs>
          <w:tab w:val="left" w:pos="568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nie przysługuje Pani/Panu:</w:t>
      </w:r>
    </w:p>
    <w:p w14:paraId="65D9A5D4" w14:textId="77777777" w:rsidR="00426D2D" w:rsidRPr="000B3013" w:rsidRDefault="00426D2D" w:rsidP="00A56C19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w związku z art. 17 ust. 3 lit. b, d lub e RODO prawo do usunięcia danych osobowych;</w:t>
      </w:r>
    </w:p>
    <w:p w14:paraId="69BB959F" w14:textId="77777777" w:rsidR="00426D2D" w:rsidRPr="000B3013" w:rsidRDefault="00426D2D" w:rsidP="00A56C19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prawo do przenoszenia danych osobowych, o którym mowa w art. 20 RODO;</w:t>
      </w:r>
    </w:p>
    <w:p w14:paraId="5C67EC45" w14:textId="77777777" w:rsidR="00426D2D" w:rsidRPr="000B3013" w:rsidRDefault="00426D2D" w:rsidP="00A56C19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>na podstawie art. 21 RODO prawo sprzeciwu, wobec przetwarzania danych osobowych, gdyż podstawą prawną przetwarzania Pani/Pana danych osobowych jest art. 6 ust. 1 lit. c RODO;</w:t>
      </w:r>
    </w:p>
    <w:p w14:paraId="7FF49D80" w14:textId="77777777" w:rsidR="00EB349C" w:rsidRPr="000B3013" w:rsidRDefault="00426D2D" w:rsidP="00A56C1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Pr="000B301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  <w:br/>
        <w:t>ul. Stawki 2, 00-193 Warszawa</w:t>
      </w:r>
    </w:p>
    <w:p w14:paraId="6B7FEA59" w14:textId="77777777" w:rsidR="00426D2D" w:rsidRPr="000B3013" w:rsidRDefault="00426D2D" w:rsidP="00426D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</w:p>
    <w:p w14:paraId="4554A362" w14:textId="77777777" w:rsidR="00426D2D" w:rsidRPr="000B3013" w:rsidRDefault="00426D2D" w:rsidP="00426D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</w:p>
    <w:p w14:paraId="199EA65A" w14:textId="4462D213" w:rsidR="00426D2D" w:rsidRPr="000B3013" w:rsidRDefault="000E5B26" w:rsidP="00426D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pl-PL" w:bidi="hi-IN"/>
        </w:rPr>
      </w:pPr>
      <w:r w:rsidRPr="000B3013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pl-PL" w:bidi="hi-IN"/>
        </w:rPr>
        <w:t xml:space="preserve">II WYMAGANIA STAWIANE WYKONAWCY </w:t>
      </w:r>
    </w:p>
    <w:p w14:paraId="786BD023" w14:textId="77777777" w:rsidR="00B92C58" w:rsidRPr="000B3013" w:rsidRDefault="00B92C58" w:rsidP="00426D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</w:p>
    <w:p w14:paraId="4819700B" w14:textId="0BD9C090" w:rsidR="00B92C58" w:rsidRPr="000B3013" w:rsidRDefault="00B92C58" w:rsidP="00426D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eastAsia="pl-PL" w:bidi="hi-IN"/>
        </w:rPr>
      </w:pPr>
      <w:r w:rsidRPr="000B3013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highlight w:val="lightGray"/>
          <w:u w:val="single"/>
          <w:lang w:eastAsia="pl-PL" w:bidi="hi-IN"/>
        </w:rPr>
        <w:t>1. Przedmiot zamówienia</w:t>
      </w:r>
    </w:p>
    <w:p w14:paraId="7A1B914F" w14:textId="77777777" w:rsidR="00B92C58" w:rsidRPr="000B3013" w:rsidRDefault="00B92C58" w:rsidP="00426D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 w:bidi="hi-IN"/>
        </w:rPr>
      </w:pPr>
    </w:p>
    <w:p w14:paraId="2D38523D" w14:textId="1E220E21" w:rsidR="00E641AA" w:rsidRPr="000B3013" w:rsidRDefault="00B92C58" w:rsidP="00E641AA">
      <w:pP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Przedmiotem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wykonywanie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usługi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pn.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„Demontaż, odbiór i bezpieczne składowanie wyrobów zawierających azbest z terenu gminy Kuślin”</w:t>
      </w:r>
    </w:p>
    <w:p w14:paraId="3E62E5F6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 ramach projektu zaplanowano, że wyroby zawierające azbest zostaną usunięte z 85 obiektów, 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masa wycofanych z użytkowania i unieszkodliwionych wyrobów zawierających azbest będzie wynosić ok.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191 mg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4C238FE4" w14:textId="731CD313" w:rsidR="00B92C58" w:rsidRPr="000B3013" w:rsidRDefault="00B92C58" w:rsidP="00B92C58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Zadanie</w:t>
      </w:r>
      <w:r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będzie</w:t>
      </w:r>
      <w:r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polegać</w:t>
      </w:r>
      <w:r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na:</w:t>
      </w:r>
    </w:p>
    <w:p w14:paraId="2E48B8B1" w14:textId="0B9D1196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a) demontażu,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odbiorze,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transporcie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bezpiecznym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składowaniu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kodach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odpadów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17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06 01* i 17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06 05*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(przyjęto ilość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120 Mg)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</w:p>
    <w:p w14:paraId="1ED2D74A" w14:textId="001A4314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b) odbiorze, transporcie i bezpiecznym składowaniu wyrobów zawierających azbest o kodach odpadów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17 06 01* i 17 06 05*, w sytuacji gdy ich demontaż został już uprzednio dokonany (przyjęto ilość 71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Mg).</w:t>
      </w:r>
    </w:p>
    <w:p w14:paraId="1999E85C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Zakres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zadania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obejmuje:</w:t>
      </w:r>
    </w:p>
    <w:p w14:paraId="4073C6EC" w14:textId="3477D7AC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a) organizację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zabezpieczenie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miejsc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wykonywania usług,</w:t>
      </w:r>
    </w:p>
    <w:p w14:paraId="34A319BC" w14:textId="1C42B9A2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b) zdemontowanie</w:t>
      </w:r>
      <w:r w:rsidRPr="000B3013">
        <w:rPr>
          <w:rFonts w:ascii="Times New Roman" w:eastAsia="Calibri" w:hAnsi="Times New Roman" w:cs="Times New Roman"/>
          <w:spacing w:val="1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1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azbestowych</w:t>
      </w:r>
      <w:r w:rsidRPr="000B3013">
        <w:rPr>
          <w:rFonts w:ascii="Times New Roman" w:eastAsia="Calibri" w:hAnsi="Times New Roman" w:cs="Times New Roman"/>
          <w:spacing w:val="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wskazanych</w:t>
      </w:r>
      <w:r w:rsidRPr="000B3013">
        <w:rPr>
          <w:rFonts w:ascii="Times New Roman" w:eastAsia="Calibri" w:hAnsi="Times New Roman" w:cs="Times New Roman"/>
          <w:spacing w:val="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1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</w:t>
      </w:r>
      <w:r w:rsidRPr="000B3013">
        <w:rPr>
          <w:rFonts w:ascii="Times New Roman" w:eastAsia="Calibri" w:hAnsi="Times New Roman" w:cs="Times New Roman"/>
          <w:spacing w:val="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nieruchomościach,</w:t>
      </w:r>
    </w:p>
    <w:p w14:paraId="701F1E81" w14:textId="1939A3A4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c) zabezpieczenie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azbestowych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zgodnie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obowiązującymi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przepisami,</w:t>
      </w:r>
    </w:p>
    <w:p w14:paraId="74E23990" w14:textId="5191F7CD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d) potwierdzenie przyjęcia wyrobów zawierających azbest od właściciela nieruchomości poprzez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protokół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odbioru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każdego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obiektu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podpisany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właściciela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obiektu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(protokół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odbioru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powinien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zawierać</w:t>
      </w:r>
      <w:r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oświadczenie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prawidłowości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wykonania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 oczyszczeniu terenu z pyłu azbestowego, z zachowaniem właściwych przepisów technicznych 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sanitarnych, zgodnie z rozporządzeniem Ministra Gospodarki, Pracy i Polityki Społecznej z dnia 2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kwietnia 2004 r. w sprawie sposobów i warunków bezpiecznego użytkowania i usuwania wyrobów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 (Dz.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 2004 r. Nr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71,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poz.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649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ze zm.),</w:t>
      </w:r>
    </w:p>
    <w:p w14:paraId="25C74F83" w14:textId="7286F139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e) uporządkowanie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miejsca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odbioru,</w:t>
      </w:r>
    </w:p>
    <w:p w14:paraId="6A42145A" w14:textId="00968D29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f) transport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odebranych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odpadów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składowisko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uprawnione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przyjęcia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stałe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odpadów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azbest,</w:t>
      </w:r>
    </w:p>
    <w:p w14:paraId="0413B0A4" w14:textId="0C0939C6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g) przekazanie odpadów na składowisko posiadające odpowiednie zezwolenie na unieszkodliwianie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tego rodzaju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odpadów</w:t>
      </w:r>
    </w:p>
    <w:p w14:paraId="210FA70F" w14:textId="193F508C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Pr="000B3013">
        <w:rPr>
          <w:rFonts w:ascii="Times New Roman" w:eastAsia="Calibri" w:hAnsi="Times New Roman" w:cs="Times New Roman"/>
          <w:spacing w:val="2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Demontaż,</w:t>
      </w:r>
      <w:r w:rsidRPr="000B3013">
        <w:rPr>
          <w:rFonts w:ascii="Times New Roman" w:eastAsia="Calibri" w:hAnsi="Times New Roman" w:cs="Times New Roman"/>
          <w:spacing w:val="2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odbiór,</w:t>
      </w:r>
      <w:r w:rsidRPr="000B3013">
        <w:rPr>
          <w:rFonts w:ascii="Times New Roman" w:eastAsia="Calibri" w:hAnsi="Times New Roman" w:cs="Times New Roman"/>
          <w:spacing w:val="3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transport</w:t>
      </w:r>
      <w:r w:rsidRPr="000B3013">
        <w:rPr>
          <w:rFonts w:ascii="Times New Roman" w:eastAsia="Calibri" w:hAnsi="Times New Roman" w:cs="Times New Roman"/>
          <w:spacing w:val="3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2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utylizacja</w:t>
      </w:r>
      <w:r w:rsidRPr="000B3013">
        <w:rPr>
          <w:rFonts w:ascii="Times New Roman" w:eastAsia="Calibri" w:hAnsi="Times New Roman" w:cs="Times New Roman"/>
          <w:spacing w:val="3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2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2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</w:t>
      </w:r>
      <w:r w:rsidRPr="000B3013">
        <w:rPr>
          <w:rFonts w:ascii="Times New Roman" w:eastAsia="Calibri" w:hAnsi="Times New Roman" w:cs="Times New Roman"/>
          <w:spacing w:val="2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powinno</w:t>
      </w:r>
      <w:r w:rsidRPr="000B3013">
        <w:rPr>
          <w:rFonts w:ascii="Times New Roman" w:eastAsia="Calibri" w:hAnsi="Times New Roman" w:cs="Times New Roman"/>
          <w:spacing w:val="2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odbywać</w:t>
      </w:r>
      <w:r w:rsidRPr="000B3013">
        <w:rPr>
          <w:rFonts w:ascii="Times New Roman" w:eastAsia="Calibri" w:hAnsi="Times New Roman" w:cs="Times New Roman"/>
          <w:spacing w:val="2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się</w:t>
      </w:r>
      <w:r w:rsidR="00E641AA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godnie z :</w:t>
      </w:r>
    </w:p>
    <w:p w14:paraId="7088AD35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ustawą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dnia 14 grudnia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2012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 odpadach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(t.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Dz. U. 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2021 r.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poz.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779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ze zm.),</w:t>
      </w:r>
    </w:p>
    <w:p w14:paraId="4669C463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ustawą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dnia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27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kwietnia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2001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r.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Prawo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ochrony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środowiska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(t.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j.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Dz.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U.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2020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r.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poz.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1219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ze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zm.),</w:t>
      </w:r>
    </w:p>
    <w:p w14:paraId="629FE6CD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Ustawą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dnia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19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czerwca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1997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r.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zakazie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stosowania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(t.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j.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Dz.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U.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2020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r.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poz.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1680),</w:t>
      </w:r>
    </w:p>
    <w:p w14:paraId="2B662256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ustawą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7 lipca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1994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budowlane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(t.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Dz. U.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2020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r.,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poz.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1333 ze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zm.),</w:t>
      </w:r>
    </w:p>
    <w:p w14:paraId="13936EDA" w14:textId="46A2BB02" w:rsidR="00BD71D1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rozporządzeniem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Ministra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Gospodarki,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Pracy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Polityki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Socjalnej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dnia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kwietnia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2004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r.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sprawie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sposobów i warunków bezpiecznego użytkowania i usuwania wyrobów zawierających azbest (Dz.U.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Nr 71,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649 z </w:t>
      </w:r>
      <w:r w:rsidR="00BD71D1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zm.),</w:t>
      </w:r>
    </w:p>
    <w:p w14:paraId="1BFC26BD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rozporządzeniem Ministra Gospodarki i Pracy z dnia 14 października 2005 r. w sprawie zasad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bezpieczeństwa i higieny pracy przy zabezpieczaniu i usuwaniu wyrobów zawierających azbest oraz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programu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szkolenia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zakresie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bezpiecznego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użytkowania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takich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(Dz.U.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Nr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216,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poz.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1824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późn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 zm.),</w:t>
      </w:r>
    </w:p>
    <w:p w14:paraId="3366D2A3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rozporządzeniem Ministra Gospodarki z dnia 13 grudnia 2010 r. w sprawie wymagań w zakresie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wykorzystywania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 oraz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wykorzystania 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oczyszczania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instalacji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urządzeń,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których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były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są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wykorzystywane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wyroby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zawierające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(Dz.U.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2011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r.,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Nr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8,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poz.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31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późn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 zm.),</w:t>
      </w:r>
    </w:p>
    <w:p w14:paraId="0AAB96FA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przepisami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ruchu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drogowym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przewozie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drogowym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towarów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niebezpiecznych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wszelkich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innych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przepisach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szczególnych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dotyczących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transportu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odpadów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danego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rodzaju.</w:t>
      </w:r>
    </w:p>
    <w:p w14:paraId="67CD743A" w14:textId="22ED412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rozporządzeniem Ministra Infrastruktury z dnia 23 czerwca 2003 r. w sprawie informacji dotyczącej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bezpieczeństwa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ochrony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zdrowia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(Dz. U. z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2003 r. Nr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120, poz. 1126).</w:t>
      </w:r>
    </w:p>
    <w:p w14:paraId="6224D347" w14:textId="02E94904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sukcesywnie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przekazywał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formie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pisemnej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(pocztą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elektroniczną</w:t>
      </w:r>
      <w:r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 tradycyjną) wykazy nieruchomości, z których należy usunąć wyroby zawierające azbest. Wykaz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 zawierał adres posesji, na której znajduje się odpad azbestowy, imię i nazwisko właściciela,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jego adres, nr telefonu kontaktowego (o ile posiada), rodzaj wyrobu, szacunkową ilość, informację 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potrzebnym demontażu wyrobów lub sposób ich składowania na posesji. W dniu podpisania Umowy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świadczenie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usług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objętych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przedmiotem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zobowiązany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podpisania Umowy powierzenia przetwarzania danych osobowych dotyczących danych osobowych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przekazywanych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wykazach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nieruchomości.</w:t>
      </w:r>
    </w:p>
    <w:p w14:paraId="39CA2C93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b/>
          <w:bCs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jest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zobowiązany do poinformowania</w:t>
      </w:r>
      <w:r w:rsidRPr="000B3013">
        <w:rPr>
          <w:rFonts w:ascii="Times New Roman" w:eastAsia="Calibri" w:hAnsi="Times New Roman" w:cs="Times New Roman"/>
          <w:b/>
          <w:bCs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właścicieli nieruchomości:</w:t>
      </w:r>
    </w:p>
    <w:p w14:paraId="1C1CDED1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przystąpienia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demontażu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dachu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budynku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wyprzedzeniem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co najmniej 14 dniowym</w:t>
      </w:r>
    </w:p>
    <w:p w14:paraId="0ADDB843" w14:textId="4AA2DBBF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terminie odbioru wyrobów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 wyprzedzeniem co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najmniej 3-dniowym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(wcześniej zdemontowanych)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 za zgodą właściciela budynku terminy te mogą nie zostać zachowane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może przystąpić do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realizacji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usługi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wcześniej</w:t>
      </w:r>
    </w:p>
    <w:p w14:paraId="76F29211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b/>
          <w:bCs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dokona:</w:t>
      </w:r>
    </w:p>
    <w:p w14:paraId="52DA8B10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demontażu i odbioru zdemontowanych przez siebie wyrobów zawierających azbest w terminie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zadeklarowanym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ofercie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później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niż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40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dni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przesłania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pocztę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elektroniczną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wykazu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posesji</w:t>
      </w:r>
      <w:r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realizacji,</w:t>
      </w:r>
    </w:p>
    <w:p w14:paraId="58030F0B" w14:textId="64D4F831" w:rsidR="00E641AA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odbioru wyrobów zawierających azbest zgromadzonych na posesji (bez demontażu) w terminie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zadeklarowanym w ofercie, nie później niż 30 dni od przesłania na pocztę elektroniczną wykazu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posesji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realizacji.</w:t>
      </w:r>
    </w:p>
    <w:p w14:paraId="4181D562" w14:textId="59425D6B" w:rsidR="00E641AA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 zobowiązany jest każdorazowo do uzyskania potwierdzenia demontażu i odbioru 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odbioru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właściciela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posesji</w:t>
      </w:r>
      <w:r w:rsidR="00E641AA"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4F09CDB7" w14:textId="2D01DC62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Wykonawca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zobowiązany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prowadzenia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szczegółowej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rejestracji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przewożonych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potwierdzenia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przyjęcia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odpadów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karcie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przekazania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odpadów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wygenerowanej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systemie BDO z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wyszczególnieniem daty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odbioru, rodzaju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odpadów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ilości</w:t>
      </w:r>
    </w:p>
    <w:p w14:paraId="4625D653" w14:textId="24FDEFCC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uwagi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fakt,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iż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podane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ilości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określone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zostały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sposób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szacunkowy,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zastrzega,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ilości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trakcie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realizacji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mogą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ulec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zmianie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(zmniejszeniu lub zwiększeniu) podczas faktycznego ważenia odpadów, z powodu ich szacowania 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m2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wnioskodawców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przyjętego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uśrednionego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założenia,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m2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płyty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azbestowo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cementowej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waży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="00E641AA" w:rsidRPr="000B3013">
        <w:rPr>
          <w:rFonts w:ascii="Times New Roman" w:eastAsia="Calibri" w:hAnsi="Times New Roman" w:cs="Times New Roman"/>
          <w:kern w:val="3"/>
          <w:sz w:val="24"/>
          <w:szCs w:val="24"/>
        </w:rPr>
        <w:t>5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kg.</w:t>
      </w:r>
    </w:p>
    <w:p w14:paraId="349BF6C2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 W przypadku, gdy ilość odpadów azbestowych będzie inna (mniejsza bądź większa) niż określona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 SWZ Wykonawca nie będzie miał żadnych roszczeń wobec Zamawiającego z tego tytułu, w tym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także roszczeń odszkodowawczych. Rzeczywista wartość umowy zostanie ustalona na podstawie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protokołów odbioru wyrobów zawierających azbest z terenu Gminy Pcim i nie będzie mniejsza niż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30%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wartości ustalonej pierwotnie w umowie.</w:t>
      </w:r>
    </w:p>
    <w:p w14:paraId="4BF1E959" w14:textId="77777777" w:rsidR="000452ED" w:rsidRPr="000B3013" w:rsidRDefault="00B92C58" w:rsidP="00B92C58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spacing w:val="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Wspólny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Słownik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Zamówień:</w:t>
      </w:r>
    </w:p>
    <w:p w14:paraId="5E564AB0" w14:textId="295C1081" w:rsidR="00B92C58" w:rsidRPr="000B3013" w:rsidRDefault="00B92C58" w:rsidP="00B92C58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Kody CPV:</w:t>
      </w:r>
    </w:p>
    <w:p w14:paraId="2F7C3674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90650000-8 Usługi usuwania azbestu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</w:p>
    <w:p w14:paraId="4B41C4ED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90512000-9-Usługi</w:t>
      </w:r>
      <w:r w:rsidRPr="000B3013">
        <w:rPr>
          <w:rFonts w:ascii="Times New Roman" w:eastAsia="Calibri" w:hAnsi="Times New Roman" w:cs="Times New Roman"/>
          <w:spacing w:val="3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transportu</w:t>
      </w:r>
      <w:r w:rsidRPr="000B3013">
        <w:rPr>
          <w:rFonts w:ascii="Times New Roman" w:eastAsia="Calibri" w:hAnsi="Times New Roman" w:cs="Times New Roman"/>
          <w:spacing w:val="3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odpadów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</w:p>
    <w:p w14:paraId="352C8832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45262660-5-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Usuwanie azbestu</w:t>
      </w:r>
    </w:p>
    <w:p w14:paraId="0871C6AD" w14:textId="7777777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Wszystkie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określone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wskazanych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SWZ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stanowią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minimalne,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spełnienie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obligatoryjne.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Niespełnienie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ww.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wymagań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minimalnych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skutkować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odrzuceniem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oferty</w:t>
      </w:r>
      <w:r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jako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niezgodnej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warunkami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podstawie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226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ust.</w:t>
      </w:r>
      <w:r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pkt</w:t>
      </w:r>
      <w:r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5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3AC4F1EF" w14:textId="3BA549B7" w:rsidR="00B92C58" w:rsidRPr="000B3013" w:rsidRDefault="00B92C58" w:rsidP="00B92C5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  <w:sectPr w:rsidR="00B92C58" w:rsidRPr="000B3013">
          <w:footerReference w:type="default" r:id="rId17"/>
          <w:pgSz w:w="11906" w:h="16838"/>
          <w:pgMar w:top="1300" w:right="1020" w:bottom="480" w:left="1040" w:header="708" w:footer="287" w:gutter="0"/>
          <w:cols w:space="708"/>
        </w:sectPr>
      </w:pPr>
    </w:p>
    <w:p w14:paraId="364DD540" w14:textId="5FF01B16" w:rsidR="00E641AA" w:rsidRPr="000B3013" w:rsidRDefault="000452ED" w:rsidP="00E641AA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lastRenderedPageBreak/>
        <w:t xml:space="preserve">2. 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Rozwiązania</w:t>
      </w:r>
      <w:r w:rsidRPr="000B3013">
        <w:rPr>
          <w:rFonts w:ascii="Times New Roman" w:eastAsia="Calibri" w:hAnsi="Times New Roman" w:cs="Times New Roman"/>
          <w:b/>
          <w:bCs/>
          <w:color w:val="000000"/>
          <w:spacing w:val="-7"/>
          <w:kern w:val="3"/>
          <w:sz w:val="24"/>
          <w:szCs w:val="24"/>
          <w:highlight w:val="lightGray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równoważne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ab/>
      </w:r>
    </w:p>
    <w:p w14:paraId="4C602242" w14:textId="259C6F00" w:rsidR="00E641AA" w:rsidRPr="000B3013" w:rsidRDefault="00E641AA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dotyczy</w:t>
      </w:r>
    </w:p>
    <w:p w14:paraId="1F0F1FFC" w14:textId="0A0A1D90" w:rsidR="00E641AA" w:rsidRPr="000B3013" w:rsidRDefault="000452ED" w:rsidP="00E641AA">
      <w:pPr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4"/>
          <w:szCs w:val="24"/>
          <w:highlight w:val="lightGray"/>
          <w:u w:val="single"/>
        </w:rPr>
        <w:t>3. Wymagania w zakresie zatrudniania przez wykonawcę lub podwykonawcę osób na podstawie stosunku pracy</w:t>
      </w:r>
    </w:p>
    <w:p w14:paraId="2B2DA30E" w14:textId="291A2B02" w:rsidR="00E641AA" w:rsidRPr="000B3013" w:rsidRDefault="00E641AA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stawia wymóg w zakresie zatrudnienia przez wykonawcę lub podwykonawcę 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stosunku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osób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wykonujących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niżej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wskazane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czynności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realizacji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zamówienia.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Wymóg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każdej części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przedmiotu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zamówienia.</w:t>
      </w:r>
    </w:p>
    <w:p w14:paraId="5B578A8C" w14:textId="16B7ED60" w:rsidR="00E641AA" w:rsidRPr="000B3013" w:rsidRDefault="00E641AA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Zgodnie z art. 95 ust 1 ustawy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, Zamawiający wymaga zatrudnienia przez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Wykonawcę/Podwykonawcę na podstawie stosunku pracy osób zajmujących się demontażem oraz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transportem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azbest.</w:t>
      </w:r>
    </w:p>
    <w:p w14:paraId="486AFA4B" w14:textId="4E7918C4" w:rsidR="00E641AA" w:rsidRPr="000B3013" w:rsidRDefault="000452ED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 </w:t>
      </w:r>
      <w:r w:rsidR="00E641AA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Sposób</w:t>
      </w:r>
      <w:r w:rsidR="00E641AA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E641AA" w:rsidRPr="000B3013">
        <w:rPr>
          <w:rFonts w:ascii="Times New Roman" w:eastAsia="Calibri" w:hAnsi="Times New Roman" w:cs="Times New Roman"/>
          <w:kern w:val="3"/>
          <w:sz w:val="24"/>
          <w:szCs w:val="24"/>
        </w:rPr>
        <w:t>weryfikacji</w:t>
      </w:r>
      <w:r w:rsidR="00E641AA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E641AA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zatrudnienia tych</w:t>
      </w:r>
      <w:r w:rsidR="00E641AA"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="00E641AA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osób:</w:t>
      </w:r>
    </w:p>
    <w:p w14:paraId="4B10FC7E" w14:textId="77777777" w:rsidR="00E641AA" w:rsidRPr="000B3013" w:rsidRDefault="00E641AA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zastrzega sobie prawo do dokonania kontroli zatrudnienia przez Państwową Inspekcję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Pracy na każdym etapie realizacji przedmiotu zamówienia celem sprawdzenia spełnienia ww. warunku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Uprawnienia zamawiającego w zakresie kontroli spełniania przez wykonawcę wymagań związanych 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zatrudnianiem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osób:</w:t>
      </w:r>
    </w:p>
    <w:p w14:paraId="65B3412B" w14:textId="77777777" w:rsidR="00E641AA" w:rsidRPr="000B3013" w:rsidRDefault="00E641AA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Celem zweryfikowania niniejszego Zamawiający wymaga złożenia oświadczenia przez wykonawcę 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spełnieniu w/w warunku. Zamawiający zastrzega sobie prawo do ponownego złożenia aktualnego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oświadczenia przez Wykonawcę na każdym etapie realizacji przedmiotu zamówienia. Sankcje z tytułu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niespełnienia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wymagań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związanych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zatrudnianiem osób:</w:t>
      </w:r>
    </w:p>
    <w:p w14:paraId="68358F47" w14:textId="7D5B1A7A" w:rsidR="00E641AA" w:rsidRPr="000B3013" w:rsidRDefault="00E641AA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Pr="000B3013">
        <w:rPr>
          <w:rFonts w:ascii="Times New Roman" w:eastAsia="Calibri" w:hAnsi="Times New Roman" w:cs="Times New Roman"/>
          <w:spacing w:val="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niedopełnienie</w:t>
      </w:r>
      <w:r w:rsidRPr="000B3013">
        <w:rPr>
          <w:rFonts w:ascii="Times New Roman" w:eastAsia="Calibri" w:hAnsi="Times New Roman" w:cs="Times New Roman"/>
          <w:spacing w:val="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wymogu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zatrudnienia</w:t>
      </w:r>
      <w:r w:rsidRPr="000B3013">
        <w:rPr>
          <w:rFonts w:ascii="Times New Roman" w:eastAsia="Calibri" w:hAnsi="Times New Roman" w:cs="Times New Roman"/>
          <w:spacing w:val="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podst.</w:t>
      </w:r>
      <w:r w:rsidRPr="000B3013">
        <w:rPr>
          <w:rFonts w:ascii="Times New Roman" w:eastAsia="Calibri" w:hAnsi="Times New Roman" w:cs="Times New Roman"/>
          <w:spacing w:val="4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</w:t>
      </w:r>
      <w:r w:rsidRPr="000B3013">
        <w:rPr>
          <w:rFonts w:ascii="Times New Roman" w:eastAsia="Calibri" w:hAnsi="Times New Roman" w:cs="Times New Roman"/>
          <w:spacing w:val="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pracę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osób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wykonujących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czynności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określone</w:t>
      </w:r>
      <w:r w:rsidRPr="000B3013">
        <w:rPr>
          <w:rFonts w:ascii="Times New Roman" w:eastAsia="Calibri" w:hAnsi="Times New Roman" w:cs="Times New Roman"/>
          <w:spacing w:val="3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powyżej</w:t>
      </w:r>
      <w:r w:rsidRPr="000B3013">
        <w:rPr>
          <w:rFonts w:ascii="Times New Roman" w:eastAsia="Calibri" w:hAnsi="Times New Roman" w:cs="Times New Roman"/>
          <w:spacing w:val="3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3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przewiduje</w:t>
      </w:r>
      <w:r w:rsidRPr="000B3013">
        <w:rPr>
          <w:rFonts w:ascii="Times New Roman" w:eastAsia="Calibri" w:hAnsi="Times New Roman" w:cs="Times New Roman"/>
          <w:spacing w:val="3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karę</w:t>
      </w:r>
      <w:r w:rsidRPr="000B3013">
        <w:rPr>
          <w:rFonts w:ascii="Times New Roman" w:eastAsia="Calibri" w:hAnsi="Times New Roman" w:cs="Times New Roman"/>
          <w:spacing w:val="3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umowną</w:t>
      </w:r>
      <w:r w:rsidRPr="000B3013">
        <w:rPr>
          <w:rFonts w:ascii="Times New Roman" w:eastAsia="Calibri" w:hAnsi="Times New Roman" w:cs="Times New Roman"/>
          <w:spacing w:val="3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3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3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wysokości</w:t>
      </w:r>
      <w:r w:rsidRPr="000B3013">
        <w:rPr>
          <w:rFonts w:ascii="Times New Roman" w:eastAsia="Calibri" w:hAnsi="Times New Roman" w:cs="Times New Roman"/>
          <w:spacing w:val="4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kwoty</w:t>
      </w:r>
      <w:r w:rsidRPr="000B3013">
        <w:rPr>
          <w:rFonts w:ascii="Times New Roman" w:eastAsia="Calibri" w:hAnsi="Times New Roman" w:cs="Times New Roman"/>
          <w:spacing w:val="3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minimalnego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wynagrodzenia za pracę, ustalonego na podstawie przepisów o minimalnym wynagrodzeniu za pracę</w:t>
      </w:r>
      <w:r w:rsidR="000452ED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(obowiązujących</w:t>
      </w:r>
      <w:r w:rsidR="000452ED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na</w:t>
      </w:r>
      <w:r w:rsidR="000452ED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dzień</w:t>
      </w:r>
      <w:r w:rsidR="000452ED"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zawarcia</w:t>
      </w:r>
      <w:r w:rsidR="000452ED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niniejszej</w:t>
      </w:r>
      <w:r w:rsidR="000452ED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umowy),</w:t>
      </w:r>
      <w:r w:rsidR="000452ED"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="000452ED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każdą</w:t>
      </w:r>
      <w:r w:rsidR="000452ED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osobę</w:t>
      </w:r>
      <w:r w:rsidR="000452ED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0452ED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stosunku</w:t>
      </w:r>
      <w:r w:rsidR="000452ED"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0452ED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której</w:t>
      </w:r>
      <w:r w:rsidR="000452ED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stwierdzono</w:t>
      </w:r>
      <w:r w:rsidR="000452ED"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niedopełnienie</w:t>
      </w:r>
      <w:r w:rsidR="000452ED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obowiązku</w:t>
      </w:r>
      <w:r w:rsidR="000452ED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0452ED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zatrudnienia na podst. Umowy o pracę.</w:t>
      </w:r>
    </w:p>
    <w:p w14:paraId="59CB59A5" w14:textId="77777777" w:rsidR="000452ED" w:rsidRPr="000B3013" w:rsidRDefault="000452ED" w:rsidP="000452E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3. 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trakcie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realizacji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każde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wezwanie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wyznaczonym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tym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wezwaniu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terminie Wykonawca przedłoży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Zamawiającemu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wskazane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poniżej dowody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 celu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potwierdzenia spełnienia wymogu zatrudnienia na podstawie umowy o pracę przez Wykonawcę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lub Podwykonawcę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osób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wykonujących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wskazane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czynności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trakcie realizacji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zamówienia:</w:t>
      </w:r>
    </w:p>
    <w:p w14:paraId="693AF045" w14:textId="287B353A" w:rsidR="000452ED" w:rsidRPr="000B3013" w:rsidRDefault="000452ED" w:rsidP="000452E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a). oświadczenie Wykonawcy lub Podwykonawcy o zatrudnieniu na podstawie umowy o pracę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osób wykonujących czynności, których dotyczy wezwanie Zamawiającego. Oświadczenie to powinno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zawierać w szczególności: dokładne określenie podmiotu składającego oświadczenie, datę złożenia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oświadczenia, wskazanie, że objęte wezwaniem czynności wykonują osoby zatrudnione na podstawie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 o pracę wraz ze wskazaniem liczby tych osób, rodzaju umowy o pracę i wymiaru etatu oraz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podpis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osoby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uprawnionej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złożenia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imieniu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Podwykonawcy,</w:t>
      </w:r>
    </w:p>
    <w:p w14:paraId="15208566" w14:textId="36355A6A" w:rsidR="000452ED" w:rsidRPr="000B3013" w:rsidRDefault="000452ED" w:rsidP="000452E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b). poświadczoną za zgodność z oryginałem odpowiednio przez Wykonawcę lub Podwykonawcę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kopię umowy/umów o pracę osób wykonujących w trakcie realizacji zamówienia czynności, których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dotyczy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ww. oświadczenie wykonawcy lub Podwykonawcy (wraz z dokumentem regulującym zakres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obowiązków,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jeżeli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został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sporządzony).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Kopia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umowy/umów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powinna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zostać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zanonimizowana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sposób zapewniający ochronę danych osobowych pracowników, zgodnie z obowiązującymi przepisami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prawa (tj. w szczególności bez adresów, nr PESEL pracowników). Informacje takie jak: imię i nazwisko,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data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zawarcia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rodzaj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pracę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wymiar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etatu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powinny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być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możliwe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zidentyfikowania,</w:t>
      </w:r>
    </w:p>
    <w:p w14:paraId="1BAA56F9" w14:textId="772F4871" w:rsidR="000452ED" w:rsidRPr="000B3013" w:rsidRDefault="000452ED" w:rsidP="000452E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c). zaświadczenie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właściwego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oddziału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ZUS,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potwierdzające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opłacanie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Podwykonawcę składek na ubezpieczenia społeczne i zdrowotne z tytułu zatrudnienia na podstawie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umów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pracę za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ostatni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okres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rozliczeniowy,</w:t>
      </w:r>
    </w:p>
    <w:p w14:paraId="10E8F2E2" w14:textId="51A8E302" w:rsidR="000452ED" w:rsidRPr="000B3013" w:rsidRDefault="000452ED" w:rsidP="000452E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d). poświadczoną za zgodność z oryginałem odpowiednio przez Wykonawcę lub Podwykonawcę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kopię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dowodu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potwierdzającego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zgłoszenie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pracownika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pracodawcę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ubezpieczeń,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zanonimizowaną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 sposób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zapewniający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ochronę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danych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osobowych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pracowników,</w:t>
      </w:r>
      <w:r w:rsidRPr="000B3013">
        <w:rPr>
          <w:rFonts w:ascii="Times New Roman" w:eastAsia="Calibri" w:hAnsi="Times New Roman" w:cs="Times New Roman"/>
          <w:spacing w:val="-1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zgodnie z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obowiązującymi przepisami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prawa.</w:t>
      </w:r>
    </w:p>
    <w:p w14:paraId="53BA78E1" w14:textId="3DA71439" w:rsidR="000452ED" w:rsidRPr="000B3013" w:rsidRDefault="000452ED" w:rsidP="000452E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4. W przypadku nie przedstawienia dokumentów o których mowa w pkt. 4 Wykonawca zapłaci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Zamawiającemu karę umowną w wysokości 0,2 % wynagrodzenia brutto całości zadania, za każdy dzień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zwłoki.</w:t>
      </w:r>
    </w:p>
    <w:p w14:paraId="02F50F99" w14:textId="2B13C577" w:rsidR="00D44CCF" w:rsidRPr="000B3013" w:rsidRDefault="000452ED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5. 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przypadku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utrzymywania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stanu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zaniechania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zatrudnienia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którejkolwiek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osób,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okres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dłuższy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niż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tygodnie,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Zamawiającemu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przysługuje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odstąpienia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 naliczenia kary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umownej</w:t>
      </w:r>
      <w:r w:rsidR="00D44CCF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</w:p>
    <w:p w14:paraId="685B3627" w14:textId="4C767815" w:rsidR="00D44CCF" w:rsidRPr="000B3013" w:rsidRDefault="00D44CCF" w:rsidP="00D44CCF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 xml:space="preserve">4. Wymagania w zakresie zatrudniania osób, o których mowa w art. 96 ust. 2 pkt 2 ustawy </w:t>
      </w:r>
      <w:proofErr w:type="spellStart"/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Pzp</w:t>
      </w:r>
      <w:proofErr w:type="spellEnd"/>
    </w:p>
    <w:p w14:paraId="1DC124EC" w14:textId="308B258C" w:rsidR="00D44CCF" w:rsidRPr="000B3013" w:rsidRDefault="00D44CCF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żąda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przedmiotowych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środków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dowodowych.</w:t>
      </w:r>
    </w:p>
    <w:p w14:paraId="3DFFC1CC" w14:textId="652C31FE" w:rsidR="00D44CCF" w:rsidRPr="000B3013" w:rsidRDefault="00D44CCF" w:rsidP="00E641AA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5. Informacja o przedmiotowych środkach dowodowych</w:t>
      </w:r>
    </w:p>
    <w:p w14:paraId="723FFCFF" w14:textId="5B7794AC" w:rsidR="00D44CCF" w:rsidRPr="000B3013" w:rsidRDefault="00D44CCF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Zamawiający nie żąda przedmiotowych środków dowodowych. </w:t>
      </w:r>
    </w:p>
    <w:p w14:paraId="6C2A0CAB" w14:textId="51AA9996" w:rsidR="00D44CCF" w:rsidRPr="000B3013" w:rsidRDefault="00D44CCF" w:rsidP="00E641AA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6. Termin wykonania umowy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 xml:space="preserve"> </w:t>
      </w:r>
    </w:p>
    <w:p w14:paraId="5889F73A" w14:textId="5CB67816" w:rsidR="00D44CCF" w:rsidRPr="000B3013" w:rsidRDefault="00D44CCF" w:rsidP="00D44CCF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aby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zostało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terminie</w:t>
      </w:r>
      <w:r w:rsidR="004535FB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</w:p>
    <w:p w14:paraId="7F1E8092" w14:textId="1ED2BA5D" w:rsidR="00D44CCF" w:rsidRPr="000B3013" w:rsidRDefault="00D44CCF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miesięcy od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dnia podpisania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</w:t>
      </w:r>
    </w:p>
    <w:p w14:paraId="66B47E87" w14:textId="155F7E09" w:rsidR="00897C03" w:rsidRPr="000B3013" w:rsidRDefault="00897C03" w:rsidP="00E641AA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7. Informacja o warunkach udziału w postępowaniu o udzielenie zamówienia</w:t>
      </w:r>
    </w:p>
    <w:p w14:paraId="4228F57B" w14:textId="77777777" w:rsidR="00897C03" w:rsidRPr="000B3013" w:rsidRDefault="00897C03" w:rsidP="00897C0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podstawie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112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warunek/warunki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udziału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 postępowaniu</w:t>
      </w:r>
    </w:p>
    <w:p w14:paraId="18C41C16" w14:textId="25737071" w:rsidR="00897C03" w:rsidRPr="000B3013" w:rsidRDefault="00897C03" w:rsidP="00897C0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dotyczący/-e:</w:t>
      </w:r>
    </w:p>
    <w:p w14:paraId="461C1ECF" w14:textId="2A42A42D" w:rsidR="00897C03" w:rsidRPr="000B3013" w:rsidRDefault="00897C03" w:rsidP="00897C0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1.</w:t>
      </w:r>
      <w:r w:rsidR="003E7C02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zdolności do występowania w obrocie gospodarczym: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Zamawiający</w:t>
      </w:r>
      <w:r w:rsidRPr="000B3013">
        <w:rPr>
          <w:rFonts w:ascii="Times New Roman" w:eastAsia="Calibri" w:hAnsi="Times New Roman" w:cs="Times New Roman"/>
          <w:spacing w:val="-4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określa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szczegółowego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warunku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 tym</w:t>
      </w:r>
      <w:r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zakresie.</w:t>
      </w:r>
    </w:p>
    <w:p w14:paraId="3FD6BEF8" w14:textId="45030673" w:rsidR="00897C03" w:rsidRPr="000B3013" w:rsidRDefault="00897C03" w:rsidP="00897C0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2. uprawnień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do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prowadzenia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określonej</w:t>
      </w:r>
      <w:r w:rsidRPr="000B3013">
        <w:rPr>
          <w:rFonts w:ascii="Times New Roman" w:eastAsia="Calibri" w:hAnsi="Times New Roman" w:cs="Times New Roman"/>
          <w:b/>
          <w:bCs/>
          <w:spacing w:val="1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działalności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gospodarczej</w:t>
      </w:r>
      <w:r w:rsidRPr="000B3013">
        <w:rPr>
          <w:rFonts w:ascii="Times New Roman" w:eastAsia="Calibri" w:hAnsi="Times New Roman" w:cs="Times New Roman"/>
          <w:b/>
          <w:bCs/>
          <w:spacing w:val="-4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lub</w:t>
      </w:r>
      <w:r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zawodowej, o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ile</w:t>
      </w:r>
      <w:r w:rsidRPr="000B3013">
        <w:rPr>
          <w:rFonts w:ascii="Times New Roman" w:eastAsia="Calibri" w:hAnsi="Times New Roman" w:cs="Times New Roman"/>
          <w:b/>
          <w:bCs/>
          <w:spacing w:val="-4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wynika</w:t>
      </w:r>
      <w:r w:rsidRPr="000B3013">
        <w:rPr>
          <w:rFonts w:ascii="Times New Roman" w:eastAsia="Calibri" w:hAnsi="Times New Roman" w:cs="Times New Roman"/>
          <w:b/>
          <w:bCs/>
          <w:spacing w:val="-23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to</w:t>
      </w:r>
      <w:r w:rsidRPr="000B3013">
        <w:rPr>
          <w:rFonts w:ascii="Times New Roman" w:eastAsia="Calibri" w:hAnsi="Times New Roman" w:cs="Times New Roman"/>
          <w:b/>
          <w:bCs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z odrębnych</w:t>
      </w:r>
      <w:r w:rsidRPr="000B3013">
        <w:rPr>
          <w:rFonts w:ascii="Times New Roman" w:eastAsia="Calibri" w:hAnsi="Times New Roman" w:cs="Times New Roman"/>
          <w:b/>
          <w:bCs/>
          <w:spacing w:val="-5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przepisów:</w:t>
      </w:r>
    </w:p>
    <w:p w14:paraId="2C690CC8" w14:textId="42286526" w:rsidR="00897C03" w:rsidRPr="000B3013" w:rsidRDefault="00897C03" w:rsidP="00897C0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Zamawiający wymaga, aby zamówienie było realizowane przez Wykonawcę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wpisanego do prowadzonego przez Marszałka Województwa rejestru podmiotów, o którym mowa w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art. 49 ust. 1 ustawy z dnia 14 grudnia 2012 r. o odpadach (Dz. U. z 2021 r. poz. 779, ze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zm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), 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zakresie wytwarzania i transportu wyrobów zawierających azbest o kodach odpadów 17 06 01* i 17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06 05* w wyniku świadczenia usług (w rozumieniu art. 3 ust. 1 pkt 32 ustawy o odpadach).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 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przypadku Wykonawców wspólnie ubiegających się o udzielenie zamówienia, warunek powinni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spełniać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ci Wykonawcy bądź Wykonawca, którzy wykonają usługę do której realizacji te uprawnienia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są wymagane.</w:t>
      </w:r>
    </w:p>
    <w:p w14:paraId="3367845F" w14:textId="456DD0D0" w:rsidR="00897C03" w:rsidRPr="000B3013" w:rsidRDefault="00897C03" w:rsidP="00897C0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 takim przypadku wykonawcy wspólnie ubiegający się o udzielenie zamówienia dołączają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odpowiednio do oferty oświadczenie, z którego wynika, którą część usługi wykonają poszczególni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Wykonawcy.</w:t>
      </w:r>
    </w:p>
    <w:p w14:paraId="254E0CFA" w14:textId="77777777" w:rsidR="00897C03" w:rsidRPr="000B3013" w:rsidRDefault="00897C03" w:rsidP="00897C0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sytuacji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ekonomicznej</w:t>
      </w:r>
      <w:r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lub</w:t>
      </w:r>
      <w:r w:rsidRPr="000B3013">
        <w:rPr>
          <w:rFonts w:ascii="Times New Roman" w:eastAsia="Calibri" w:hAnsi="Times New Roman" w:cs="Times New Roman"/>
          <w:b/>
          <w:bCs/>
          <w:spacing w:val="-9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finansowej:</w:t>
      </w:r>
    </w:p>
    <w:p w14:paraId="4C8599B6" w14:textId="20F0A5D0" w:rsidR="00897C03" w:rsidRPr="000B3013" w:rsidRDefault="00897C03" w:rsidP="00897C0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stawia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warunku.</w:t>
      </w:r>
    </w:p>
    <w:p w14:paraId="3C66B675" w14:textId="77777777" w:rsidR="00897C03" w:rsidRPr="000B3013" w:rsidRDefault="00897C03" w:rsidP="00897C0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zdolności</w:t>
      </w:r>
      <w:r w:rsidRPr="000B3013">
        <w:rPr>
          <w:rFonts w:ascii="Times New Roman" w:eastAsia="Calibri" w:hAnsi="Times New Roman" w:cs="Times New Roman"/>
          <w:b/>
          <w:bCs/>
          <w:spacing w:val="2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technicznej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lub</w:t>
      </w:r>
      <w:r w:rsidRPr="000B3013">
        <w:rPr>
          <w:rFonts w:ascii="Times New Roman" w:eastAsia="Calibri" w:hAnsi="Times New Roman" w:cs="Times New Roman"/>
          <w:b/>
          <w:bCs/>
          <w:spacing w:val="-4"/>
          <w:kern w:val="3"/>
          <w:sz w:val="24"/>
          <w:szCs w:val="24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zawodowej:</w:t>
      </w:r>
    </w:p>
    <w:p w14:paraId="221C7BCD" w14:textId="59A10AEB" w:rsidR="00B81D96" w:rsidRPr="000B3013" w:rsidRDefault="00897C03" w:rsidP="00897C03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stawia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warunku.</w:t>
      </w:r>
    </w:p>
    <w:p w14:paraId="073586A0" w14:textId="75FFC338" w:rsidR="00B81D96" w:rsidRPr="000B3013" w:rsidRDefault="00B81D96" w:rsidP="00897C03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8. Podstawy wykluczenia</w:t>
      </w:r>
    </w:p>
    <w:p w14:paraId="09BDDE82" w14:textId="122CB888" w:rsidR="00B81D96" w:rsidRPr="000B3013" w:rsidRDefault="00B81D96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wykluczy z postępowania wykonawców, wobec których zachodzą podstawy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wykluczenia, 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mowa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108 ust.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 art. 109</w:t>
      </w:r>
      <w:r w:rsidRPr="000B3013">
        <w:rPr>
          <w:rFonts w:ascii="Times New Roman" w:eastAsia="Calibri" w:hAnsi="Times New Roman" w:cs="Times New Roman"/>
          <w:spacing w:val="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pkt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6,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8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1C8F2CD5" w14:textId="5907C43E" w:rsidR="00B81D96" w:rsidRPr="000B3013" w:rsidRDefault="00B81D96" w:rsidP="00E641AA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9. Wykaz podmiotowych środków dowodowych</w:t>
      </w:r>
    </w:p>
    <w:p w14:paraId="1A006F85" w14:textId="0A378EA3" w:rsidR="0011417F" w:rsidRPr="000B3013" w:rsidRDefault="0011417F" w:rsidP="00E641AA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DOKUMENTY SKŁADANE RAZEM Z OFERTĄ:</w:t>
      </w:r>
    </w:p>
    <w:p w14:paraId="040C153F" w14:textId="2FE41148" w:rsidR="00B81D96" w:rsidRPr="000B3013" w:rsidRDefault="0011417F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rygorem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nieważności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formie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postaci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 opatrzonej podpisem zaufanym lub podpisem osobistym lub kwalifikowanym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elektronicznym.</w:t>
      </w:r>
    </w:p>
    <w:p w14:paraId="5E97CF8D" w14:textId="3C64092B" w:rsidR="00B81D96" w:rsidRPr="000B3013" w:rsidRDefault="0011417F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dołącza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niepodleganiu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wykluczeniu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spełnianiu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warunków udziału w postępowaniu w zakresie wskazanym </w:t>
      </w:r>
      <w:r w:rsidR="008D36BD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– </w:t>
      </w:r>
      <w:proofErr w:type="spellStart"/>
      <w:r w:rsidR="008D36BD">
        <w:rPr>
          <w:rFonts w:ascii="Times New Roman" w:eastAsia="Calibri" w:hAnsi="Times New Roman" w:cs="Times New Roman"/>
          <w:kern w:val="3"/>
          <w:sz w:val="24"/>
          <w:szCs w:val="24"/>
        </w:rPr>
        <w:t>zał</w:t>
      </w:r>
      <w:proofErr w:type="spellEnd"/>
      <w:r w:rsidR="008D36B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nr 5 i nr 6 </w:t>
      </w:r>
    </w:p>
    <w:p w14:paraId="010240DF" w14:textId="6610D475" w:rsidR="00B81D96" w:rsidRPr="000B3013" w:rsidRDefault="0011417F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rygorem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nieważności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formie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postaci</w:t>
      </w:r>
      <w:r w:rsidR="00B81D96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opatrzonej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zaufanym,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osobistym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kwalifikowanym</w:t>
      </w:r>
      <w:r w:rsidR="00B81D96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 elektronicznym.</w:t>
      </w:r>
    </w:p>
    <w:p w14:paraId="4E7F6D06" w14:textId="24DDA507" w:rsidR="00B81D96" w:rsidRPr="000B3013" w:rsidRDefault="0011417F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4.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Oświadczenie</w:t>
      </w:r>
      <w:r w:rsidR="00B81D96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składają</w:t>
      </w:r>
      <w:r w:rsidR="00B81D96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odrębnie:</w:t>
      </w:r>
    </w:p>
    <w:p w14:paraId="098659FF" w14:textId="3774E116" w:rsidR="00B81D96" w:rsidRPr="000B3013" w:rsidRDefault="0011417F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wykonawca/każdy spośród wykonawców wspólnie ubiegających się o udzielenie zamówienia. W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takim przypadku oświadczenie potwierdza brak podstaw wykluczenia wykonawcy oraz spełnianie</w:t>
      </w:r>
      <w:r w:rsidR="00B81D96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warunków</w:t>
      </w:r>
      <w:r w:rsidR="00B81D96"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udziału</w:t>
      </w:r>
      <w:r w:rsidR="00B81D96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postępowaniu</w:t>
      </w:r>
      <w:r w:rsidR="00B81D96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zakresie,</w:t>
      </w:r>
      <w:r w:rsidR="00B81D96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jakim</w:t>
      </w:r>
      <w:r w:rsidR="00B81D96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każdy</w:t>
      </w:r>
      <w:r w:rsidR="00B81D96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="00B81D96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</w:t>
      </w:r>
      <w:r w:rsidR="00B81D96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wykazuje</w:t>
      </w:r>
      <w:r w:rsidR="00B81D96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spełnianie</w:t>
      </w:r>
      <w:r w:rsidR="00B81D96"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warunków udziału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postępowaniu;</w:t>
      </w:r>
    </w:p>
    <w:p w14:paraId="2042C15B" w14:textId="057BC452" w:rsidR="00B81D96" w:rsidRPr="000B3013" w:rsidRDefault="0011417F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-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 trzeci, na którego potencjał powołuje się wykonawca celem potwierdzenia spełnienia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warunków</w:t>
      </w:r>
      <w:r w:rsidR="00B81D96" w:rsidRPr="000B3013">
        <w:rPr>
          <w:rFonts w:ascii="Times New Roman" w:eastAsia="Calibri" w:hAnsi="Times New Roman" w:cs="Times New Roman"/>
          <w:spacing w:val="10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udziału</w:t>
      </w:r>
      <w:r w:rsidR="00B81D96" w:rsidRPr="000B3013">
        <w:rPr>
          <w:rFonts w:ascii="Times New Roman" w:eastAsia="Calibri" w:hAnsi="Times New Roman" w:cs="Times New Roman"/>
          <w:spacing w:val="6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10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postępowaniu.</w:t>
      </w:r>
      <w:r w:rsidR="00B81D96" w:rsidRPr="000B3013">
        <w:rPr>
          <w:rFonts w:ascii="Times New Roman" w:eastAsia="Calibri" w:hAnsi="Times New Roman" w:cs="Times New Roman"/>
          <w:spacing w:val="6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7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takim</w:t>
      </w:r>
      <w:r w:rsidR="00B81D96" w:rsidRPr="000B3013">
        <w:rPr>
          <w:rFonts w:ascii="Times New Roman" w:eastAsia="Calibri" w:hAnsi="Times New Roman" w:cs="Times New Roman"/>
          <w:spacing w:val="1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przypadku</w:t>
      </w:r>
      <w:r w:rsidR="00B81D96" w:rsidRPr="000B3013">
        <w:rPr>
          <w:rFonts w:ascii="Times New Roman" w:eastAsia="Calibri" w:hAnsi="Times New Roman" w:cs="Times New Roman"/>
          <w:spacing w:val="8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oświadczenie</w:t>
      </w:r>
      <w:r w:rsidR="00B81D96" w:rsidRPr="000B3013">
        <w:rPr>
          <w:rFonts w:ascii="Times New Roman" w:eastAsia="Calibri" w:hAnsi="Times New Roman" w:cs="Times New Roman"/>
          <w:spacing w:val="1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potwierdza</w:t>
      </w:r>
      <w:r w:rsidR="00B81D96" w:rsidRPr="000B3013">
        <w:rPr>
          <w:rFonts w:ascii="Times New Roman" w:eastAsia="Calibri" w:hAnsi="Times New Roman" w:cs="Times New Roman"/>
          <w:spacing w:val="10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brak</w:t>
      </w:r>
      <w:r w:rsidR="00B81D96" w:rsidRPr="000B3013">
        <w:rPr>
          <w:rFonts w:ascii="Times New Roman" w:eastAsia="Calibri" w:hAnsi="Times New Roman" w:cs="Times New Roman"/>
          <w:spacing w:val="7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  wykluczenia podmiotu oraz spełnianie warunków udziału w postępowaniu w zakresie, w jakim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 udostępnia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swoje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zasoby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wykonawcy;</w:t>
      </w:r>
    </w:p>
    <w:p w14:paraId="3C008BE3" w14:textId="10386ACC" w:rsidR="00B81D96" w:rsidRPr="000B3013" w:rsidRDefault="0011417F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podwykonawcy,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których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zasobach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polega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wykazywaniu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spełnienia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warunków udziału w postępowaniu. W takim przypadku oświadczenie potwierdza brak podstaw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wykluczenia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podwykonawcy</w:t>
      </w:r>
      <w:r w:rsidR="00B81D96" w:rsidRPr="000B3013">
        <w:rPr>
          <w:rFonts w:ascii="Times New Roman" w:eastAsia="Calibri" w:hAnsi="Times New Roman" w:cs="Times New Roman"/>
          <w:i/>
          <w:kern w:val="3"/>
          <w:sz w:val="24"/>
          <w:szCs w:val="24"/>
        </w:rPr>
        <w:t>.</w:t>
      </w:r>
    </w:p>
    <w:p w14:paraId="7C035668" w14:textId="07005CC6" w:rsidR="00B81D96" w:rsidRPr="000B3013" w:rsidRDefault="0011417F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5. </w:t>
      </w:r>
      <w:r w:rsidR="00B81D96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Samooczyszczenie</w:t>
      </w:r>
      <w:r w:rsidR="00B81D9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="00B81D9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okolicznościach</w:t>
      </w:r>
      <w:r w:rsidR="00B81D96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określonych</w:t>
      </w:r>
      <w:r w:rsidR="00B81D9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="00B81D9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108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ust.</w:t>
      </w:r>
      <w:r w:rsidR="00B81D9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pkt</w:t>
      </w:r>
      <w:r w:rsidR="00B81D9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1,</w:t>
      </w:r>
      <w:r w:rsidR="00B81D96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2,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5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B81D96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="00B81D96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109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ust.</w:t>
      </w:r>
      <w:r w:rsidR="00B81D96"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 pkt 2–10 ustawy </w:t>
      </w:r>
      <w:proofErr w:type="spellStart"/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, wykonawca nie podlega wykluczeniu jeżeli udowodni zamawiającemu, że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spełnił łącznie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następujące</w:t>
      </w:r>
      <w:r w:rsidR="00B81D96"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przesłanki:</w:t>
      </w:r>
    </w:p>
    <w:p w14:paraId="2716D6E8" w14:textId="7CFD0FB2" w:rsidR="00B81D96" w:rsidRPr="000B3013" w:rsidRDefault="00876F0D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naprawił lub zobowiązał się do naprawienia szkody wyrządzonej przestępstwem, wykroczeniem</w:t>
      </w:r>
      <w:r w:rsidR="00B81D96" w:rsidRPr="000B3013">
        <w:rPr>
          <w:rFonts w:ascii="Times New Roman" w:eastAsia="Calibri" w:hAnsi="Times New Roman" w:cs="Times New Roman"/>
          <w:spacing w:val="-45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lub swoim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nieprawidłowym</w:t>
      </w:r>
      <w:r w:rsidR="00B81D9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postępowaniem,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 tym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poprzez zadośćuczynienie</w:t>
      </w:r>
      <w:r w:rsidR="00B81D96"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pieniężne;</w:t>
      </w:r>
    </w:p>
    <w:p w14:paraId="323F5753" w14:textId="7EE9E3AC" w:rsidR="00B81D96" w:rsidRPr="000B3013" w:rsidRDefault="00876F0D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wyczerpująco wyjaśnił fakty i okoliczności związane z przestępstwem, wykroczeniem lub swoim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nieprawidłowym postępowaniem oraz spowodowanymi przez nie szkodami, aktywnie współpracując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odpowiednio z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właściwymi organami,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tym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organami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ścigania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81D96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zamawiającym;</w:t>
      </w:r>
    </w:p>
    <w:p w14:paraId="4305EB36" w14:textId="7372A919" w:rsidR="00B81D96" w:rsidRPr="000B3013" w:rsidRDefault="00876F0D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podjął konkretne środki techniczne, organizacyjne i kadrowe, odpowiednie dla zapobiegania</w:t>
      </w:r>
      <w:r w:rsidR="00B81D96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dalszym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przestępstwom,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wykroczeniom</w:t>
      </w:r>
      <w:r w:rsidR="00B81D96"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 nieprawidłowemu postępowaniu,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-17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szczególności:</w:t>
      </w:r>
    </w:p>
    <w:p w14:paraId="551D4B36" w14:textId="08D389A9" w:rsidR="00B81D96" w:rsidRPr="000B3013" w:rsidRDefault="00876F0D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a)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zerwał wszelkie powiązania z osobami lub podmiotami odpowiedzialnymi za nieprawidłowe</w:t>
      </w:r>
      <w:r w:rsidR="00B81D96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postępowanie</w:t>
      </w:r>
      <w:r w:rsidR="00B81D9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wykonawcy,</w:t>
      </w:r>
    </w:p>
    <w:p w14:paraId="5FDB333A" w14:textId="6E1E5121" w:rsidR="00B81D96" w:rsidRPr="000B3013" w:rsidRDefault="00876F0D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b)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zreorganizował</w:t>
      </w:r>
      <w:r w:rsidR="00B81D96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personel,</w:t>
      </w:r>
    </w:p>
    <w:p w14:paraId="77492563" w14:textId="39724E04" w:rsidR="00B81D96" w:rsidRPr="000B3013" w:rsidRDefault="00876F0D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c)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wdrożył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system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sprawozdawczości</w:t>
      </w:r>
      <w:r w:rsidR="00B81D9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B81D96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kontroli,</w:t>
      </w:r>
    </w:p>
    <w:p w14:paraId="4C2C47B1" w14:textId="1C920CC8" w:rsidR="00B81D96" w:rsidRPr="000B3013" w:rsidRDefault="00876F0D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d)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utworzył struktury audytu wewnętrznego do monitorowania przestrzegania przepisów,</w:t>
      </w:r>
      <w:r w:rsidR="00B81D96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wewnętrznych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regulacji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81D96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standardów,</w:t>
      </w:r>
    </w:p>
    <w:p w14:paraId="59C72D89" w14:textId="4A5B75B1" w:rsidR="00B81D96" w:rsidRPr="000B3013" w:rsidRDefault="00876F0D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e)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wprowadził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wewnętrzne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regulacje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dotyczące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odpowiedzialności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odszkodowań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nieprzestrzeganie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przepisów,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wewnętrznych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regulacji</w:t>
      </w:r>
      <w:r w:rsidR="00B81D9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81D96"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standardów.</w:t>
      </w:r>
    </w:p>
    <w:p w14:paraId="492AD19C" w14:textId="77777777" w:rsidR="00B81D96" w:rsidRPr="000B3013" w:rsidRDefault="00B81D96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ocenia, czy podjęte przez wykonawcę czynności są wystarczające do wykazania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jego rzetelności, uwzględniając wagę i szczególne okoliczności czynu wykonawcy, a jeżeli uzna,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są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wystarczające,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wyklucza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wykonawcę.</w:t>
      </w:r>
    </w:p>
    <w:p w14:paraId="0AB83CA5" w14:textId="7C638DA5" w:rsidR="00B81D96" w:rsidRPr="000B3013" w:rsidRDefault="00876F0D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6.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 oferty</w:t>
      </w:r>
      <w:r w:rsidR="00B81D9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="00B81D96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załącza</w:t>
      </w:r>
      <w:r w:rsidR="00B81D96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również:</w:t>
      </w:r>
    </w:p>
    <w:p w14:paraId="58FB39CA" w14:textId="115752A3" w:rsidR="00B81D96" w:rsidRPr="000B3013" w:rsidRDefault="00B70277" w:rsidP="00B81D96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a) </w:t>
      </w:r>
      <w:r w:rsidR="00B81D96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Pełnomocnictwo</w:t>
      </w:r>
    </w:p>
    <w:p w14:paraId="38E4EEE6" w14:textId="6CFC0BBE" w:rsidR="00B81D96" w:rsidRPr="000B3013" w:rsidRDefault="00876F0D" w:rsidP="00B81D9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Gdy umocowanie osoby składającej ofertę nie wynika z dokumentów rejestrowych, wykonawca,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który składa ofertę za pośrednictwem pełnomocnika, powinien dołączyć do oferty dokument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pełnomocnictwa obejmujący swym zakresem umocowanie do złożenia oferty lub do złożenia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="00B81D9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i podpisania umowy.</w:t>
      </w:r>
    </w:p>
    <w:p w14:paraId="61C2924E" w14:textId="77777777" w:rsidR="00876F0D" w:rsidRPr="000B3013" w:rsidRDefault="00876F0D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-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przypadku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ubiegających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wspólnie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udzielenie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zobowiązani są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ustanowienia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pełnomocnika. Dokument pełnomocnictwa, z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>treści którego</w:t>
      </w:r>
      <w:r w:rsidR="00B81D9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81D96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będzie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wynikało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umocowanie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reprezentowania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postępowaniu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udzielenie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tych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 należy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załączyć do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oferty.</w:t>
      </w:r>
    </w:p>
    <w:p w14:paraId="007393F4" w14:textId="77777777" w:rsidR="00876F0D" w:rsidRPr="000B3013" w:rsidRDefault="00876F0D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Pełnomocnictwo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powinno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być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załączone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powinno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zawierać w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szczególności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wskazanie:</w:t>
      </w:r>
    </w:p>
    <w:p w14:paraId="6CFFB468" w14:textId="1CDFF235" w:rsidR="00876F0D" w:rsidRPr="000B3013" w:rsidRDefault="00876F0D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-postępowania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publiczne,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którego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dotyczy,</w:t>
      </w:r>
    </w:p>
    <w:p w14:paraId="28B8DF89" w14:textId="565B9F36" w:rsidR="00876F0D" w:rsidRPr="000B3013" w:rsidRDefault="00876F0D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-wszystkich wykonawców ubiegających się wspólnie o udzielenie zamówienia wymienionych z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nazwy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określeniem adresu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siedziby,</w:t>
      </w:r>
    </w:p>
    <w:p w14:paraId="57646369" w14:textId="13F7D128" w:rsidR="00876F0D" w:rsidRPr="000B3013" w:rsidRDefault="00876F0D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-ustanowionego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pełnomocnika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zakresu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jego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umocowania.</w:t>
      </w:r>
    </w:p>
    <w:p w14:paraId="4146886A" w14:textId="77777777" w:rsidR="00876F0D" w:rsidRPr="000B3013" w:rsidRDefault="00876F0D" w:rsidP="00876F0D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Wymagana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forma:</w:t>
      </w:r>
    </w:p>
    <w:p w14:paraId="49EC191B" w14:textId="77777777" w:rsidR="00876F0D" w:rsidRPr="000B3013" w:rsidRDefault="00876F0D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Pełnomocnictwo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powinno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zostać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złożone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postaci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opatrzonej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zaufanym,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osobistym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kwalifikowanym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elektronicznym</w:t>
      </w:r>
    </w:p>
    <w:p w14:paraId="018C0F68" w14:textId="77777777" w:rsidR="00876F0D" w:rsidRPr="000B3013" w:rsidRDefault="00876F0D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Dopuszcza się również przedłożenie elektronicznej kopii dokumentu poświadczonej za zgodność 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oryginałem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notariusza,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tj.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podpisanej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kwalifikowanym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posiadającej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uprawnienia notariusza.</w:t>
      </w:r>
    </w:p>
    <w:p w14:paraId="7537C026" w14:textId="4CD4EAE4" w:rsidR="00876F0D" w:rsidRPr="000B3013" w:rsidRDefault="00B70277" w:rsidP="00876F0D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b) </w:t>
      </w:r>
      <w:r w:rsidR="00876F0D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Oświadczenie</w:t>
      </w:r>
      <w:r w:rsidR="00876F0D"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wykonawców</w:t>
      </w:r>
      <w:r w:rsidR="00876F0D" w:rsidRPr="000B3013">
        <w:rPr>
          <w:rFonts w:ascii="Times New Roman" w:eastAsia="Calibri" w:hAnsi="Times New Roman" w:cs="Times New Roman"/>
          <w:b/>
          <w:bCs/>
          <w:spacing w:val="-4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wspólnie</w:t>
      </w:r>
      <w:r w:rsidR="00876F0D" w:rsidRPr="000B3013">
        <w:rPr>
          <w:rFonts w:ascii="Times New Roman" w:eastAsia="Calibri" w:hAnsi="Times New Roman" w:cs="Times New Roman"/>
          <w:b/>
          <w:bCs/>
          <w:spacing w:val="-3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ubiegających</w:t>
      </w:r>
      <w:r w:rsidR="00876F0D" w:rsidRPr="000B3013">
        <w:rPr>
          <w:rFonts w:ascii="Times New Roman" w:eastAsia="Calibri" w:hAnsi="Times New Roman" w:cs="Times New Roman"/>
          <w:b/>
          <w:bCs/>
          <w:spacing w:val="-3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się</w:t>
      </w:r>
      <w:r w:rsidR="00876F0D"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o</w:t>
      </w:r>
      <w:r w:rsidR="00876F0D" w:rsidRPr="000B3013">
        <w:rPr>
          <w:rFonts w:ascii="Times New Roman" w:eastAsia="Calibri" w:hAnsi="Times New Roman" w:cs="Times New Roman"/>
          <w:b/>
          <w:bCs/>
          <w:spacing w:val="-3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udzielenie</w:t>
      </w:r>
      <w:r w:rsidR="00876F0D" w:rsidRPr="000B3013">
        <w:rPr>
          <w:rFonts w:ascii="Times New Roman" w:eastAsia="Calibri" w:hAnsi="Times New Roman" w:cs="Times New Roman"/>
          <w:b/>
          <w:bCs/>
          <w:spacing w:val="-11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zamówienia</w:t>
      </w:r>
    </w:p>
    <w:p w14:paraId="76D37AEC" w14:textId="77777777" w:rsidR="00876F0D" w:rsidRPr="000B3013" w:rsidRDefault="00876F0D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wspólnie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ubiegający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udzielenie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zamówienia,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spośród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których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tylko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jeden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spełnia</w:t>
      </w:r>
      <w:r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warunek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dotyczący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uprawnień,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są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zobowiązani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dołączyć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oświadczenie,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którego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wynika,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które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roboty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budowlane,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dostawy lub usługi wykonają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poszczególni</w:t>
      </w:r>
      <w:r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wykonawcy.</w:t>
      </w:r>
    </w:p>
    <w:p w14:paraId="1AF86F98" w14:textId="5E09E179" w:rsidR="00876F0D" w:rsidRPr="000B3013" w:rsidRDefault="00876F0D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 wspólnie ubiegający się o udzielenie zamówienia mogą polegać na zdolnościach tych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wykonawców,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którzy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wykonają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roboty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budowlane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usługi,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realizacji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których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zdolności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są</w:t>
      </w:r>
      <w:r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wymagane.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takiej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sytuacji wykonawcy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są zobowiązani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dołączyć 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 oświadczenie,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którego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wynika,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 roboty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budowlane,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dostawy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 usługi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wykonają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poszczególni</w:t>
      </w:r>
      <w:r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wykonawcy.</w:t>
      </w:r>
    </w:p>
    <w:p w14:paraId="47DDE0CD" w14:textId="77777777" w:rsidR="00876F0D" w:rsidRPr="000B3013" w:rsidRDefault="00876F0D" w:rsidP="00876F0D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Wymagana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forma:</w:t>
      </w:r>
    </w:p>
    <w:p w14:paraId="4DC8F1C0" w14:textId="7B32A5D0" w:rsidR="00876F0D" w:rsidRPr="000B3013" w:rsidRDefault="00876F0D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 składają oświadczenia w formie elektronicznej lub w postaci elektronicznej opatrzonej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 zaufanym, lub podpisem osobistym lub kwalifikowanym podpisem elektronicznym osoby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upoważnionej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reprezentowania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zgodnie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reprezentacji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określoną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dokumencie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rejestrowym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właściwym dla formy organizacyjnej lub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innym dokumencie.</w:t>
      </w:r>
    </w:p>
    <w:p w14:paraId="63A2621C" w14:textId="61101160" w:rsidR="00876F0D" w:rsidRPr="000B3013" w:rsidRDefault="00B70277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c) </w:t>
      </w:r>
      <w:r w:rsidR="00876F0D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Przedmiotowe</w:t>
      </w:r>
      <w:r w:rsidR="00876F0D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kern w:val="3"/>
          <w:sz w:val="24"/>
          <w:szCs w:val="24"/>
        </w:rPr>
        <w:t>środki</w:t>
      </w:r>
      <w:r w:rsidR="00876F0D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dowodowe wskazane</w:t>
      </w:r>
      <w:r w:rsidR="00876F0D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876F0D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kern w:val="3"/>
          <w:sz w:val="24"/>
          <w:szCs w:val="24"/>
        </w:rPr>
        <w:t>rozdziale</w:t>
      </w:r>
      <w:r w:rsidR="00876F0D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kern w:val="3"/>
          <w:sz w:val="24"/>
          <w:szCs w:val="24"/>
        </w:rPr>
        <w:t>II</w:t>
      </w:r>
      <w:r w:rsidR="00876F0D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podrozdziale</w:t>
      </w:r>
      <w:r w:rsidR="00876F0D"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="00876F0D" w:rsidRPr="000B3013">
        <w:rPr>
          <w:rFonts w:ascii="Times New Roman" w:eastAsia="Calibri" w:hAnsi="Times New Roman" w:cs="Times New Roman"/>
          <w:kern w:val="3"/>
          <w:sz w:val="24"/>
          <w:szCs w:val="24"/>
        </w:rPr>
        <w:t>5</w:t>
      </w:r>
    </w:p>
    <w:p w14:paraId="485B16D4" w14:textId="690B9641" w:rsidR="00B70277" w:rsidRPr="000B3013" w:rsidRDefault="00876F0D" w:rsidP="00876F0D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nie żąda przedmiotowych środków dowodowych wskazanych w rozdziale II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podrozdziale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5 </w:t>
      </w:r>
    </w:p>
    <w:p w14:paraId="70A0EF5C" w14:textId="77777777" w:rsidR="00B70277" w:rsidRPr="000B3013" w:rsidRDefault="00B70277" w:rsidP="00B70277">
      <w:pPr>
        <w:jc w:val="both"/>
        <w:rPr>
          <w:rFonts w:ascii="Times New Roman" w:eastAsia="Calibri" w:hAnsi="Times New Roman" w:cs="Times New Roman"/>
          <w:b/>
          <w:bCs/>
          <w:spacing w:val="-47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d) Formularz oferty- Załącznik nr 1 do SWZ</w:t>
      </w:r>
      <w:r w:rsidRPr="000B3013">
        <w:rPr>
          <w:rFonts w:ascii="Times New Roman" w:eastAsia="Calibri" w:hAnsi="Times New Roman" w:cs="Times New Roman"/>
          <w:b/>
          <w:bCs/>
          <w:spacing w:val="-47"/>
          <w:kern w:val="3"/>
          <w:sz w:val="24"/>
          <w:szCs w:val="24"/>
        </w:rPr>
        <w:t xml:space="preserve"> </w:t>
      </w:r>
    </w:p>
    <w:p w14:paraId="3A1C70F5" w14:textId="6601DDA5" w:rsidR="00B70277" w:rsidRPr="000B3013" w:rsidRDefault="00B70277" w:rsidP="00B70277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Wymagana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forma:</w:t>
      </w:r>
    </w:p>
    <w:p w14:paraId="70262A36" w14:textId="77777777" w:rsidR="00B70277" w:rsidRPr="000B3013" w:rsidRDefault="00B70277" w:rsidP="00B70277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Formularz musi być złożony w formie elektronicznej lub w postaci elektronicznej opatrzonej podpisem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zaufanym,</w:t>
      </w:r>
      <w:r w:rsidRPr="000B3013">
        <w:rPr>
          <w:rFonts w:ascii="Times New Roman" w:eastAsia="Calibri" w:hAnsi="Times New Roman" w:cs="Times New Roman"/>
          <w:spacing w:val="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4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Pr="000B3013">
        <w:rPr>
          <w:rFonts w:ascii="Times New Roman" w:eastAsia="Calibri" w:hAnsi="Times New Roman" w:cs="Times New Roman"/>
          <w:spacing w:val="4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osobistym</w:t>
      </w:r>
      <w:r w:rsidRPr="000B3013">
        <w:rPr>
          <w:rFonts w:ascii="Times New Roman" w:eastAsia="Calibri" w:hAnsi="Times New Roman" w:cs="Times New Roman"/>
          <w:spacing w:val="4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4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kwalifikowanym</w:t>
      </w:r>
      <w:r w:rsidRPr="000B3013">
        <w:rPr>
          <w:rFonts w:ascii="Times New Roman" w:eastAsia="Calibri" w:hAnsi="Times New Roman" w:cs="Times New Roman"/>
          <w:spacing w:val="3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Pr="000B3013">
        <w:rPr>
          <w:rFonts w:ascii="Times New Roman" w:eastAsia="Calibri" w:hAnsi="Times New Roman" w:cs="Times New Roman"/>
          <w:spacing w:val="4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elektronicznym</w:t>
      </w:r>
      <w:r w:rsidRPr="000B3013">
        <w:rPr>
          <w:rFonts w:ascii="Times New Roman" w:eastAsia="Calibri" w:hAnsi="Times New Roman" w:cs="Times New Roman"/>
          <w:spacing w:val="4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osoby</w:t>
      </w:r>
    </w:p>
    <w:p w14:paraId="032E5733" w14:textId="77777777" w:rsidR="00B70277" w:rsidRPr="000B3013" w:rsidRDefault="00B70277" w:rsidP="00B70277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upoważnionej do reprezentowania wykonawców zgodnie z formą reprezentacji określoną w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dokumencie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rejestrowym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właściwym dla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formy organizacyjnej lub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innym dokumencie.</w:t>
      </w:r>
    </w:p>
    <w:p w14:paraId="23D4037D" w14:textId="6D952A37" w:rsidR="00B70277" w:rsidRPr="000B3013" w:rsidRDefault="00BB75D7" w:rsidP="00B70277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e) </w:t>
      </w:r>
      <w:r w:rsidR="00B70277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Zobowiązanie podmiotu</w:t>
      </w:r>
      <w:r w:rsidR="00B70277" w:rsidRPr="000B3013">
        <w:rPr>
          <w:rFonts w:ascii="Times New Roman" w:eastAsia="Calibri" w:hAnsi="Times New Roman" w:cs="Times New Roman"/>
          <w:b/>
          <w:bCs/>
          <w:spacing w:val="-4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trzeciego</w:t>
      </w:r>
    </w:p>
    <w:p w14:paraId="1796A297" w14:textId="2519E465" w:rsidR="00B70277" w:rsidRPr="000B3013" w:rsidRDefault="00BB75D7" w:rsidP="00B70277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Zobowiązanie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podmiotu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udostępniającego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zasoby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inny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podmiotowy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środek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dowodowy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potwierdza, że stosunek łączący wykonawcę z podmiotami udostępniającymi zasoby gwarantuje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rzeczywisty dostęp</w:t>
      </w:r>
      <w:r w:rsidR="00B7027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B70277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tych</w:t>
      </w:r>
      <w:r w:rsidR="00B70277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zasobów</w:t>
      </w:r>
      <w:r w:rsidR="00B7027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="00B7027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określa</w:t>
      </w:r>
      <w:r w:rsidR="00B70277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70277"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szczególności:</w:t>
      </w:r>
    </w:p>
    <w:p w14:paraId="08E82C9D" w14:textId="74D7B489" w:rsidR="00B70277" w:rsidRPr="000B3013" w:rsidRDefault="00BB75D7" w:rsidP="00B70277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</w:t>
      </w:r>
      <w:r w:rsidR="00B7027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dostępnych</w:t>
      </w:r>
      <w:r w:rsidR="00B70277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</w:t>
      </w:r>
      <w:r w:rsidR="00B70277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zasobów</w:t>
      </w:r>
      <w:r w:rsidR="00B7027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podmiotu</w:t>
      </w:r>
      <w:r w:rsidR="00B70277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udostępniającego</w:t>
      </w:r>
      <w:r w:rsidR="00B70277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zasoby;</w:t>
      </w:r>
    </w:p>
    <w:p w14:paraId="4E042786" w14:textId="36BF22D4" w:rsidR="00B70277" w:rsidRPr="000B3013" w:rsidRDefault="00BB75D7" w:rsidP="00B70277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sposób i okres udostępnienia wykonawcy i wykorzystania przez niego zasobów podmiotu</w:t>
      </w:r>
      <w:r w:rsidR="00B70277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udostępniającego</w:t>
      </w:r>
      <w:r w:rsidR="00B70277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te zasoby przy</w:t>
      </w:r>
      <w:r w:rsidR="00B70277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wykonywaniu</w:t>
      </w:r>
      <w:r w:rsidR="00B70277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zamówienia;</w:t>
      </w:r>
    </w:p>
    <w:p w14:paraId="106D2B21" w14:textId="109554A3" w:rsidR="00B70277" w:rsidRPr="000B3013" w:rsidRDefault="00BB75D7" w:rsidP="00B70277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- </w:t>
      </w:r>
      <w:r w:rsidR="00B7027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czy</w:t>
      </w:r>
      <w:r w:rsidR="00B70277"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i</w:t>
      </w:r>
      <w:r w:rsidR="00B70277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w</w:t>
      </w:r>
      <w:r w:rsidR="00B70277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jakim</w:t>
      </w:r>
      <w:r w:rsidR="00B70277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zakresie</w:t>
      </w:r>
      <w:r w:rsidR="00B70277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</w:t>
      </w:r>
      <w:r w:rsidR="00B70277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udostępniający</w:t>
      </w:r>
      <w:r w:rsidR="00B70277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zasoby,</w:t>
      </w:r>
      <w:r w:rsidR="00B70277"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="00B70277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zdolnościach</w:t>
      </w:r>
      <w:r w:rsidR="00B70277"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którego</w:t>
      </w:r>
      <w:r w:rsidR="00B70277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="00B70277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polega</w:t>
      </w:r>
      <w:r w:rsidR="00B70277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w odniesieniu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warunków udziału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postępowaniu dotyczących wykształcenia, kwalifikacji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zawodowych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doświadczenia,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zrealizuje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roboty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budowlane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usługi,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których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wskazane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zdolności</w:t>
      </w:r>
      <w:r w:rsidR="00B70277"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dotyczą.</w:t>
      </w:r>
    </w:p>
    <w:p w14:paraId="471C5699" w14:textId="77777777" w:rsidR="00B70277" w:rsidRPr="000B3013" w:rsidRDefault="00B70277" w:rsidP="00B70277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Wymagana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forma:</w:t>
      </w:r>
    </w:p>
    <w:p w14:paraId="2FEB42D9" w14:textId="78E4763F" w:rsidR="00B70277" w:rsidRPr="000B3013" w:rsidRDefault="00B70277" w:rsidP="00B70277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Zobowiązanie musi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być złożone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formie elektronicznej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postaci elektronicznej opatrzonej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 zaufanym, lub podpisem osobistym lub kwalifikowanym podpisem elektronicznym osoby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upoważnionej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reprezentowania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zgodnie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reprezentacji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określoną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dokumencie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rejestrowym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właściwym dla formy organizacyjnej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innym dokumencie.</w:t>
      </w:r>
    </w:p>
    <w:p w14:paraId="6F705AFE" w14:textId="2FAF733B" w:rsidR="00B70277" w:rsidRPr="000B3013" w:rsidRDefault="00BB75D7" w:rsidP="00B70277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f). </w:t>
      </w:r>
      <w:r w:rsidR="00B70277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Potwierdzenie</w:t>
      </w:r>
      <w:r w:rsidR="00B70277" w:rsidRPr="000B3013">
        <w:rPr>
          <w:rFonts w:ascii="Times New Roman" w:eastAsia="Calibri" w:hAnsi="Times New Roman" w:cs="Times New Roman"/>
          <w:b/>
          <w:bCs/>
          <w:spacing w:val="-4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wniesienia</w:t>
      </w:r>
      <w:r w:rsidR="00B70277" w:rsidRPr="000B3013">
        <w:rPr>
          <w:rFonts w:ascii="Times New Roman" w:eastAsia="Calibri" w:hAnsi="Times New Roman" w:cs="Times New Roman"/>
          <w:b/>
          <w:bCs/>
          <w:spacing w:val="-8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wadium</w:t>
      </w:r>
    </w:p>
    <w:p w14:paraId="255BFA9C" w14:textId="6F994A97" w:rsidR="00B70277" w:rsidRPr="000B3013" w:rsidRDefault="00B70277" w:rsidP="00B70277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żąda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wniesienia wadium</w:t>
      </w:r>
    </w:p>
    <w:p w14:paraId="54A9ED1D" w14:textId="032B8281" w:rsidR="00B70277" w:rsidRPr="000B3013" w:rsidRDefault="00BB75D7" w:rsidP="00B70277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</w:rPr>
        <w:t xml:space="preserve">g). </w:t>
      </w:r>
      <w:r w:rsidR="00B70277"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</w:rPr>
        <w:t>Zastrzeżenie</w:t>
      </w:r>
      <w:r w:rsidR="00B70277" w:rsidRPr="000B3013">
        <w:rPr>
          <w:rFonts w:ascii="Times New Roman" w:eastAsia="Calibri" w:hAnsi="Times New Roman" w:cs="Times New Roman"/>
          <w:b/>
          <w:bCs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tajemnicy</w:t>
      </w:r>
      <w:r w:rsidR="00B70277" w:rsidRPr="000B3013">
        <w:rPr>
          <w:rFonts w:ascii="Times New Roman" w:eastAsia="Calibri" w:hAnsi="Times New Roman" w:cs="Times New Roman"/>
          <w:b/>
          <w:bCs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przedsiębiorstwa</w:t>
      </w:r>
      <w:r w:rsidR="00B70277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 w</w:t>
      </w:r>
      <w:r w:rsidR="00B70277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sytuacji,</w:t>
      </w:r>
      <w:r w:rsidR="00B70277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gdy oferta</w:t>
      </w:r>
      <w:r w:rsidR="00B70277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B7027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inne</w:t>
      </w:r>
      <w:r w:rsidR="00B70277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dokumenty</w:t>
      </w:r>
      <w:r w:rsidR="00B70277"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="00B70277"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składane</w:t>
      </w:r>
    </w:p>
    <w:p w14:paraId="4212C68B" w14:textId="373A3F0B" w:rsidR="00B70277" w:rsidRPr="000B3013" w:rsidRDefault="00B70277" w:rsidP="00B70277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toku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zawierały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tajemnicę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przedsiębiorstwa,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wraz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przekazaniem takich informacji, zastrzega, że nie mogą być one udostępniane, oraz wykazuje, że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zastrzeżone informacje stanowią tajemnicę przedsiębiorstwa w rozumieniu przepisów ustawy z 16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kwietnia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1993 r.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zwalczaniu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nieuczciwej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konkurencji (Dz. U.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2020, poz.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1913).</w:t>
      </w:r>
    </w:p>
    <w:p w14:paraId="59BFD95E" w14:textId="0E459DFC" w:rsidR="00176B34" w:rsidRPr="000B3013" w:rsidRDefault="00B70277" w:rsidP="00B70277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Wymagana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forma</w:t>
      </w:r>
    </w:p>
    <w:p w14:paraId="3002CB82" w14:textId="77777777" w:rsidR="00176B34" w:rsidRPr="000B3013" w:rsidRDefault="00176B34" w:rsidP="00176B34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 musi być złożony w formie elektronicznej lub w postaci elektronicznej opatrzonej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zaufanym,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osobistym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osoby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upoważnionej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reprezentowania</w:t>
      </w:r>
    </w:p>
    <w:p w14:paraId="7720FD01" w14:textId="48B77973" w:rsidR="00176B34" w:rsidRPr="000B3013" w:rsidRDefault="00176B34" w:rsidP="00176B34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 zgodnie z formą reprezentacji określoną w dokumencie rejestrowym właściwym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dla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organizacyjnej lub innym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dokumencie.</w:t>
      </w:r>
    </w:p>
    <w:p w14:paraId="4796FE2F" w14:textId="22559811" w:rsidR="00176B34" w:rsidRPr="000B3013" w:rsidRDefault="00176B34" w:rsidP="00176B34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h) Informacje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dotyczące wykonawcy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(Załącznik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nr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SWZ) –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tym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dokumencie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</w:t>
      </w:r>
    </w:p>
    <w:p w14:paraId="144FBBF6" w14:textId="41BB103C" w:rsidR="00176B34" w:rsidRPr="000B3013" w:rsidRDefault="00176B34" w:rsidP="00176B34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oświadczenie w zakresie: czy wybór oferty wykonawcy będzie prowadził do powstania u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obowiązku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podatkowego</w:t>
      </w:r>
    </w:p>
    <w:p w14:paraId="51EA8C48" w14:textId="77777777" w:rsidR="00176B34" w:rsidRPr="000B3013" w:rsidRDefault="00176B34" w:rsidP="00176B34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Wymagana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forma:</w:t>
      </w:r>
    </w:p>
    <w:p w14:paraId="63260F51" w14:textId="406AB75F" w:rsidR="00176B34" w:rsidRPr="000B3013" w:rsidRDefault="00176B34" w:rsidP="00176B34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Oświadczenie musi być złożone w formie elektronicznej lub w postaci elektronicznej opatrzonej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zaufanym,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osobistym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kwalifikowanym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elektronicznym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osoby upoważnionej do reprezentowania wykonawców zgodnie z formą reprezentacji określoną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 dokumencie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rejestrowym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właściwym dla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organizacyjnej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innym dokumencie.</w:t>
      </w:r>
    </w:p>
    <w:p w14:paraId="39EB0437" w14:textId="772FECAE" w:rsidR="00AC6946" w:rsidRPr="000B3013" w:rsidRDefault="00176B34" w:rsidP="00B70277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2. DOKUMENTY SKŁADANE NA WEZWANI</w:t>
      </w:r>
      <w:r w:rsidR="00A56C19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E</w:t>
      </w:r>
    </w:p>
    <w:p w14:paraId="07E5698E" w14:textId="0497CC0C" w:rsidR="00AC6946" w:rsidRPr="000B3013" w:rsidRDefault="00AC6946" w:rsidP="00AC6946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Wykaz</w:t>
      </w:r>
      <w:r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podmiotowych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środków dowodowych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– dotyczy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wszystkich</w:t>
      </w:r>
      <w:r w:rsidRPr="000B3013">
        <w:rPr>
          <w:rFonts w:ascii="Times New Roman" w:eastAsia="Calibri" w:hAnsi="Times New Roman" w:cs="Times New Roman"/>
          <w:b/>
          <w:bCs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części</w:t>
      </w:r>
    </w:p>
    <w:p w14:paraId="070F2250" w14:textId="77777777" w:rsidR="00AC6946" w:rsidRPr="000B3013" w:rsidRDefault="00AC6946" w:rsidP="00AC694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Zgodnie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 274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 ustawy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 wyborem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najkorzystniejszej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wezwie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wykonawcę,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którego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została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najwyżej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oceniona,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złożenia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wyznaczonym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terminie,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krótszym</w:t>
      </w:r>
      <w:r w:rsidRPr="000B3013">
        <w:rPr>
          <w:rFonts w:ascii="Times New Roman" w:eastAsia="Calibri" w:hAnsi="Times New Roman" w:cs="Times New Roman"/>
          <w:spacing w:val="-4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niż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5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dni,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aktualnych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 dzień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złożenia,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następujących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podmiotowych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środków</w:t>
      </w:r>
      <w:r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dowodowych:</w:t>
      </w:r>
    </w:p>
    <w:p w14:paraId="6AA4139A" w14:textId="634B0F1C" w:rsidR="00AC6946" w:rsidRPr="000B3013" w:rsidRDefault="00245729" w:rsidP="00AC694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1). </w:t>
      </w:r>
      <w:r w:rsidR="00AC694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wykaz</w:t>
      </w:r>
      <w:r w:rsidR="00AC694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osób skierowanych</w:t>
      </w:r>
      <w:r w:rsidR="00AC694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="00AC694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Wykonawcę</w:t>
      </w:r>
      <w:r w:rsidR="00AC694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 realizacji zamówienia</w:t>
      </w:r>
      <w:r w:rsidR="00AC6946"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publicznego,</w:t>
      </w:r>
    </w:p>
    <w:p w14:paraId="3390F228" w14:textId="798188DA" w:rsidR="00AC6946" w:rsidRPr="000B3013" w:rsidRDefault="00AC6946" w:rsidP="00AC694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szczególności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odpowiedzialnych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świadczenie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usług,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kontrolę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jakości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kierowanie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robotami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budowlanymi wraz z informacjami na temat ich kwalifikacji zawodowych, uprawnień, doświadczenia 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wykształcenia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niezbędnych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wykonania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publicznego,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</w:t>
      </w:r>
      <w:r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także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zakresu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wykonywanych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-4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czynności i informacją o podstawie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dysponowania tymi osobami</w:t>
      </w:r>
      <w:r w:rsidR="00D576A1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załącznik nr 3.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 ww. dokumentu musi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potwierdzać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spełnienie odpowiednio warunku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określonego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rozdziale II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podrozdziale 7.</w:t>
      </w:r>
      <w:r w:rsidR="00D576A1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</w:p>
    <w:p w14:paraId="4A6D28D4" w14:textId="518F9DF5" w:rsidR="00AC6946" w:rsidRPr="000B3013" w:rsidRDefault="00AC6946" w:rsidP="00AC694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Informacja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warunkach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udziału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postępowaniu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udzielenie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odpowiednio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dla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części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postępowania, na które złożona jest oferta. Wzór wykazu znajduje się w Załączniku nr 2 do SWZ. W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przypadku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wspólnie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ubiegających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ten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przynajmniej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jeden z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Wykonawców;</w:t>
      </w:r>
    </w:p>
    <w:p w14:paraId="58C43B02" w14:textId="77777777" w:rsidR="00AC6946" w:rsidRPr="000B3013" w:rsidRDefault="00AC6946" w:rsidP="00AC6946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Wymagana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forma:</w:t>
      </w:r>
    </w:p>
    <w:p w14:paraId="7CE90268" w14:textId="0DAB925A" w:rsidR="00AC6946" w:rsidRPr="000B3013" w:rsidRDefault="00AC6946" w:rsidP="00AC694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musi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być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złożony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postaci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opatrzonej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 zaufanym lub podpisem osobistym lub kwalifikowanym podpisem elektronicznym osoby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upoważnionej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reprezentowania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zgodnie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reprezentacji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określoną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dokumencie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rejestrowym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właściwym dla formy organizacyjnej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innym</w:t>
      </w:r>
      <w:r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dokumencie</w:t>
      </w:r>
    </w:p>
    <w:p w14:paraId="120E5C93" w14:textId="4DF0A88B" w:rsidR="00AC6946" w:rsidRPr="000B3013" w:rsidRDefault="00245729" w:rsidP="00AC6946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2)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zaświadczenie właściwego naczelnika urzędu skarbowego potwierdzające, że wykonawca nie zalega z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opłacaniem</w:t>
      </w:r>
      <w:r w:rsidR="00AC6946"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podatków,</w:t>
      </w:r>
      <w:r w:rsidR="00AC6946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wystawione</w:t>
      </w:r>
      <w:r w:rsidR="00AC6946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="00AC6946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wcześniej</w:t>
      </w:r>
      <w:r w:rsidR="00AC6946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niż</w:t>
      </w:r>
      <w:r w:rsidR="00AC6946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3</w:t>
      </w:r>
      <w:r w:rsidR="00AC6946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miesiące</w:t>
      </w:r>
      <w:r w:rsidR="00AC6946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</w:t>
      </w:r>
      <w:r w:rsidR="00AC6946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upływem</w:t>
      </w:r>
      <w:r w:rsidR="00AC6946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terminu</w:t>
      </w:r>
      <w:r w:rsidR="00AC6946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składania</w:t>
      </w:r>
      <w:r w:rsidR="00AC6946"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ofert,</w:t>
      </w:r>
      <w:r w:rsidR="00AC6946" w:rsidRPr="000B3013">
        <w:rPr>
          <w:rFonts w:ascii="Times New Roman" w:eastAsia="Calibri" w:hAnsi="Times New Roman" w:cs="Times New Roman"/>
          <w:spacing w:val="-46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inny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potwierdzający,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zawarł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porozumienie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właściwym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organem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podatkowym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sprawie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spłat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tych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należności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wraz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ewentualnymi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odsetkami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grzywnami,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szczególności uzyskał przewidziane prawem zwolnienie, odroczenie lub rozłożenie na raty zaległych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płatności</w:t>
      </w:r>
      <w:r w:rsidR="00AC694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AC694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wstrzymanie</w:t>
      </w:r>
      <w:r w:rsidR="00AC694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AC694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całości</w:t>
      </w:r>
      <w:r w:rsidR="00AC694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wykonania</w:t>
      </w:r>
      <w:r w:rsidR="00AC6946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decyzji</w:t>
      </w:r>
      <w:r w:rsidR="00AC694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właściwego</w:t>
      </w:r>
      <w:r w:rsidR="00AC6946" w:rsidRPr="000B3013">
        <w:rPr>
          <w:rFonts w:ascii="Times New Roman" w:eastAsia="Calibri" w:hAnsi="Times New Roman" w:cs="Times New Roman"/>
          <w:spacing w:val="-18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organu;</w:t>
      </w:r>
    </w:p>
    <w:p w14:paraId="5B748D94" w14:textId="34594F8F" w:rsidR="00245729" w:rsidRPr="000B3013" w:rsidRDefault="00245729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3)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zaświadczenia właściwej terenowej jednostki organizacyjnej Zakładu Ubezpieczeń Społecznych lub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Kasy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Rolniczego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Ubezpieczenia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Społecznego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albo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innego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dokumentu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potwierdzającego,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wykonawca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zalega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opłacaniem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składek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ubezpieczenia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społeczne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zdrowotne,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wystawionego</w:t>
      </w:r>
      <w:r w:rsidR="00AC694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="00AC694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wcześniej niż</w:t>
      </w:r>
      <w:r w:rsidR="00AC6946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3 miesiące</w:t>
      </w:r>
      <w:r w:rsidR="00AC694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 upływem terminu</w:t>
      </w:r>
      <w:r w:rsidR="00AC6946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składania</w:t>
      </w:r>
      <w:r w:rsidR="00AC6946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ofert, lub</w:t>
      </w:r>
      <w:r w:rsidR="00AC6946"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="00AC6946"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innego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dokumentu</w:t>
      </w:r>
      <w:r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potwierdzającego,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</w:t>
      </w:r>
      <w:r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zawarł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porozumienie</w:t>
      </w:r>
      <w:r w:rsidRPr="000B3013">
        <w:rPr>
          <w:rFonts w:ascii="Times New Roman" w:eastAsia="Calibri" w:hAnsi="Times New Roman" w:cs="Times New Roman"/>
          <w:spacing w:val="-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właściwym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organem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sprawie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spłat</w:t>
      </w:r>
      <w:r w:rsidRPr="000B3013">
        <w:rPr>
          <w:rFonts w:ascii="Times New Roman" w:eastAsia="Calibri" w:hAnsi="Times New Roman" w:cs="Times New Roman"/>
          <w:spacing w:val="4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tych</w:t>
      </w:r>
      <w:r w:rsidRPr="000B3013">
        <w:rPr>
          <w:rFonts w:ascii="Times New Roman" w:eastAsia="Calibri" w:hAnsi="Times New Roman" w:cs="Times New Roman"/>
          <w:spacing w:val="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należności</w:t>
      </w:r>
      <w:r w:rsidRPr="000B3013">
        <w:rPr>
          <w:rFonts w:ascii="Times New Roman" w:eastAsia="Calibri" w:hAnsi="Times New Roman" w:cs="Times New Roman"/>
          <w:spacing w:val="4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wraz</w:t>
      </w:r>
      <w:r w:rsidRPr="000B3013">
        <w:rPr>
          <w:rFonts w:ascii="Times New Roman" w:eastAsia="Calibri" w:hAnsi="Times New Roman" w:cs="Times New Roman"/>
          <w:spacing w:val="4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4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ewentualnymi</w:t>
      </w:r>
      <w:r w:rsidRPr="000B3013">
        <w:rPr>
          <w:rFonts w:ascii="Times New Roman" w:eastAsia="Calibri" w:hAnsi="Times New Roman" w:cs="Times New Roman"/>
          <w:spacing w:val="4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odsetkami</w:t>
      </w:r>
      <w:r w:rsidRPr="000B3013">
        <w:rPr>
          <w:rFonts w:ascii="Times New Roman" w:eastAsia="Calibri" w:hAnsi="Times New Roman" w:cs="Times New Roman"/>
          <w:spacing w:val="4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grzywnami,</w:t>
      </w:r>
      <w:r w:rsidRPr="000B3013">
        <w:rPr>
          <w:rFonts w:ascii="Times New Roman" w:eastAsia="Calibri" w:hAnsi="Times New Roman" w:cs="Times New Roman"/>
          <w:spacing w:val="4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4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szczególności</w:t>
      </w:r>
      <w:r w:rsidRPr="000B3013">
        <w:rPr>
          <w:rFonts w:ascii="Times New Roman" w:eastAsia="Calibri" w:hAnsi="Times New Roman" w:cs="Times New Roman"/>
          <w:spacing w:val="4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uzyskał  przewidziane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prawem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zwolnienie,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odroczenie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rozłożenie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raty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zaległych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płatności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wstrzymanie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całości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wykonania decyzji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właściwego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organu;</w:t>
      </w:r>
    </w:p>
    <w:p w14:paraId="21686027" w14:textId="39786B42" w:rsidR="00245729" w:rsidRPr="000B3013" w:rsidRDefault="00245729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4) odpis z właściwego rejestru lub z centralnej ewidencji i informacji o działalności gospodarczej,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jeżeli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odrębne przepisy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wymagają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wpisu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 rejestru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ewidencji,</w:t>
      </w:r>
    </w:p>
    <w:p w14:paraId="27D19897" w14:textId="77777777" w:rsidR="00245729" w:rsidRPr="000B3013" w:rsidRDefault="00245729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zobowiązany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podmiotowych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środków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dowodowych,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posiada,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jeżeli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wskaże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środki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potwierdzi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prawidłowość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aktualność.</w:t>
      </w:r>
    </w:p>
    <w:p w14:paraId="21264869" w14:textId="22493C67" w:rsidR="00245729" w:rsidRPr="000B3013" w:rsidRDefault="00245729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podmiotowe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środki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dowodowe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aktualne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dzień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ich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złożenia.</w:t>
      </w:r>
    </w:p>
    <w:p w14:paraId="32C716CB" w14:textId="42E3BC07" w:rsidR="00245729" w:rsidRPr="000B3013" w:rsidRDefault="00020FDF" w:rsidP="0024572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 xml:space="preserve">10. </w:t>
      </w:r>
      <w:r w:rsidR="00245729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Wymagania</w:t>
      </w:r>
      <w:r w:rsidR="00245729" w:rsidRPr="000B3013">
        <w:rPr>
          <w:rFonts w:ascii="Times New Roman" w:eastAsia="Calibri" w:hAnsi="Times New Roman" w:cs="Times New Roman"/>
          <w:b/>
          <w:bCs/>
          <w:color w:val="000000"/>
          <w:spacing w:val="-2"/>
          <w:kern w:val="3"/>
          <w:sz w:val="24"/>
          <w:szCs w:val="24"/>
          <w:highlight w:val="lightGray"/>
          <w:u w:val="single"/>
        </w:rPr>
        <w:t xml:space="preserve"> </w:t>
      </w:r>
      <w:r w:rsidR="00245729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dotyczące</w:t>
      </w:r>
      <w:r w:rsidR="00245729" w:rsidRPr="000B3013">
        <w:rPr>
          <w:rFonts w:ascii="Times New Roman" w:eastAsia="Calibri" w:hAnsi="Times New Roman" w:cs="Times New Roman"/>
          <w:b/>
          <w:bCs/>
          <w:color w:val="000000"/>
          <w:spacing w:val="-5"/>
          <w:kern w:val="3"/>
          <w:sz w:val="24"/>
          <w:szCs w:val="24"/>
          <w:highlight w:val="lightGray"/>
          <w:u w:val="single"/>
        </w:rPr>
        <w:t xml:space="preserve"> </w:t>
      </w:r>
      <w:r w:rsidR="00245729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wadium</w:t>
      </w:r>
      <w:r w:rsidR="00245729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u w:val="single"/>
        </w:rPr>
        <w:tab/>
      </w:r>
    </w:p>
    <w:p w14:paraId="1AC22C83" w14:textId="3998F94E" w:rsidR="00245729" w:rsidRPr="000B3013" w:rsidRDefault="00245729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 żąda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wniesienia wadium</w:t>
      </w:r>
    </w:p>
    <w:p w14:paraId="26324B00" w14:textId="3ECD88A0" w:rsidR="00245729" w:rsidRPr="000B3013" w:rsidRDefault="00020FDF" w:rsidP="0024572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11. Sposób przygotowania oferty</w:t>
      </w:r>
    </w:p>
    <w:p w14:paraId="7273F552" w14:textId="26C412F7" w:rsidR="00245729" w:rsidRPr="000B3013" w:rsidRDefault="00020FDF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Oferta, oraz przedmiotowe środki dowodowe składane elektronicznie muszą zostać podpisane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elektronicznym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kwalifikowanym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zaufanym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osobistym.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procesie</w:t>
      </w:r>
      <w:r w:rsidR="00245729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składania</w:t>
      </w:r>
      <w:r w:rsidR="00245729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oferty,</w:t>
      </w:r>
      <w:r w:rsidR="00245729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245729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tym</w:t>
      </w:r>
      <w:r w:rsidR="00245729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przedmiotowych</w:t>
      </w:r>
      <w:r w:rsidR="00245729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środków dowodowych</w:t>
      </w:r>
      <w:r w:rsidR="00245729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="00245729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platformie,</w:t>
      </w:r>
      <w:r w:rsidR="0024572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kwalifikowany</w:t>
      </w:r>
      <w:r w:rsidR="00245729" w:rsidRPr="000B3013">
        <w:rPr>
          <w:rFonts w:ascii="Times New Roman" w:eastAsia="Calibri" w:hAnsi="Times New Roman" w:cs="Times New Roman"/>
          <w:spacing w:val="-45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 elektroniczny Wykonawca może złożyć bezpośrednio na dokumencie, który następnie przesyła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 systemu (opcja rekomendowana przez platformazakupowa.pl) oraz dodatkowo dla całego pakietu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dokumentów w</w:t>
      </w:r>
      <w:r w:rsidR="00245729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kroku</w:t>
      </w:r>
      <w:r w:rsidR="00245729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2 Formularza składania oferty</w:t>
      </w:r>
      <w:r w:rsidR="00245729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245729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wniosku</w:t>
      </w:r>
    </w:p>
    <w:p w14:paraId="65973F13" w14:textId="77777777" w:rsidR="00245729" w:rsidRPr="000B3013" w:rsidRDefault="00245729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(po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kliknięciu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przycisk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Przejdź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 podsumowania).</w:t>
      </w:r>
    </w:p>
    <w:p w14:paraId="765BB881" w14:textId="60AF1391" w:rsidR="00245729" w:rsidRPr="000B3013" w:rsidRDefault="00020FDF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Poświadczenia za zgodność z oryginałem dokonuje odpowiednio Wykonawca, podmiot, na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którego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zdolnościach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sytuacji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polega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Wykonawca,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wspólnie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ubiegający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="00245729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udzielenie</w:t>
      </w:r>
      <w:r w:rsidR="00245729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="00245729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publicznego</w:t>
      </w:r>
      <w:r w:rsidR="00245729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albo</w:t>
      </w:r>
      <w:r w:rsidR="00245729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</w:t>
      </w:r>
      <w:r w:rsidR="00245729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Wykonawca,</w:t>
      </w:r>
      <w:r w:rsidR="00245729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245729"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zakresie</w:t>
      </w:r>
      <w:r w:rsidR="00245729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dokumentów,</w:t>
      </w:r>
      <w:r w:rsidR="00245729"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</w:t>
      </w:r>
      <w:r w:rsidR="00245729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każdego</w:t>
      </w:r>
      <w:r w:rsidR="00245729"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 nich dotyczą. Poprzez oryginał należy rozumieć dokument podpisany kwalifikowanym podpisem</w:t>
      </w:r>
      <w:r w:rsidR="00245729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elektronicznym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zaufanym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osobistym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osobę/osoby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upoważnioną/upoważnione.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Poświadczenie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zgodność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oryginałem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następuje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formie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 podpisane kwalifikowanym podpisem elektronicznym lub podpisem zaufanym lub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="00245729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osobistym przez</w:t>
      </w:r>
      <w:r w:rsidR="0024572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osobę/osoby</w:t>
      </w:r>
      <w:r w:rsidR="0024572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upoważnioną/upoważnione.</w:t>
      </w:r>
    </w:p>
    <w:p w14:paraId="37C22FB0" w14:textId="5E823615" w:rsidR="00245729" w:rsidRPr="000B3013" w:rsidRDefault="00020FDF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</w:t>
      </w:r>
      <w:r w:rsidR="00245729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powinna być:</w:t>
      </w:r>
    </w:p>
    <w:p w14:paraId="2FAC5279" w14:textId="2688A514" w:rsidR="00245729" w:rsidRPr="000B3013" w:rsidRDefault="00020FDF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a) </w:t>
      </w:r>
      <w:r w:rsidR="00245729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sporządzona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na podstawie</w:t>
      </w:r>
      <w:r w:rsidR="00245729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załączników</w:t>
      </w:r>
      <w:r w:rsidR="0024572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niniejszej</w:t>
      </w:r>
      <w:r w:rsidR="00245729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SWZ</w:t>
      </w:r>
      <w:r w:rsidR="00245729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245729"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języku</w:t>
      </w:r>
      <w:r w:rsidR="00245729"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polskim,</w:t>
      </w:r>
    </w:p>
    <w:p w14:paraId="00E4B624" w14:textId="47744CDE" w:rsidR="00245729" w:rsidRPr="000B3013" w:rsidRDefault="00020FDF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b)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złożona przy użyciu środków komunikacji elektronicznej tzn. za pośrednictwem</w:t>
      </w:r>
      <w:r w:rsidR="00245729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platformazakupowa.pl,</w:t>
      </w:r>
    </w:p>
    <w:p w14:paraId="612C2FCF" w14:textId="278508CE" w:rsidR="00245729" w:rsidRPr="000B3013" w:rsidRDefault="00834515" w:rsidP="0024572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c)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podpisana kwalifikowanym podpisem elektronicznym lub podpisem zaufanym</w:t>
      </w:r>
      <w:r w:rsidR="00245729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="0024572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podpisem</w:t>
      </w:r>
      <w:r w:rsidR="00245729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osobistym przez</w:t>
      </w:r>
      <w:r w:rsidR="00245729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osobę/osoby</w:t>
      </w:r>
      <w:r w:rsidR="00245729"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upoważnioną/upoważnione.</w:t>
      </w:r>
    </w:p>
    <w:p w14:paraId="0E6B3779" w14:textId="77777777" w:rsidR="00834515" w:rsidRPr="000B3013" w:rsidRDefault="00834515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4.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Podpisy</w:t>
      </w:r>
      <w:r w:rsidR="0024572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kwalifikowane</w:t>
      </w:r>
      <w:r w:rsidR="0024572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wykorzystywane</w:t>
      </w:r>
      <w:r w:rsidR="00245729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="00245729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Wykonawców</w:t>
      </w:r>
      <w:r w:rsidR="00245729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245729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podpisywania</w:t>
      </w:r>
      <w:r w:rsidR="00245729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wszelkich</w:t>
      </w:r>
      <w:r w:rsidR="0024572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24572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plików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muszą spełniać “Rozporządzenie Parlamentu Europejskiego i Rady w sprawie identyfikacji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 i usług zaufania w odniesieniu do transakcji elektronicznych na rynku wewnętrznym</w:t>
      </w:r>
      <w:r w:rsidRPr="000B3013">
        <w:rPr>
          <w:rFonts w:ascii="Times New Roman" w:eastAsia="Calibri" w:hAnsi="Times New Roman" w:cs="Times New Roman"/>
          <w:spacing w:val="-4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eIDAS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)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(UE)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nr 910/2014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 lipca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2016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roku”.</w:t>
      </w:r>
    </w:p>
    <w:p w14:paraId="423BE1BE" w14:textId="33472F89" w:rsidR="00834515" w:rsidRPr="000B3013" w:rsidRDefault="00834515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5. W przypadku wykorzystania formatu podpisu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XAdES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zewnętrzny. Zamawiający wymaga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dołączenia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odpowiedniej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ilości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plików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tj. podpisywanych plików z danymi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 plików</w:t>
      </w:r>
      <w:r w:rsidRPr="000B3013">
        <w:rPr>
          <w:rFonts w:ascii="Times New Roman" w:eastAsia="Calibri" w:hAnsi="Times New Roman" w:cs="Times New Roman"/>
          <w:spacing w:val="-23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XAdES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2F07B3C5" w14:textId="1A7D8908" w:rsidR="00834515" w:rsidRPr="000B3013" w:rsidRDefault="00834515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6. Zgodnie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18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ujawnia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informacji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stanowiących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tajemnicę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przedsiębiorstwa,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rozumieniu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przepisów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zwalczaniu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nieuczciwej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konkurencji.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Jeżeli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później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niż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sposób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niebudzący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wątpliwości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zastrzegł, że nie mogą być one udostępniane oraz wykazał, załączając stosowne wyjaśnienia, iż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zastrzeżone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informacje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stanowią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tajemnicę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przedsiębiorstwa.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formularzu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znajduje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miejsce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wyznaczone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dołączenia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części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stanowiącej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tajemnicę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przedsiębiorstwa.</w:t>
      </w:r>
    </w:p>
    <w:p w14:paraId="5588649B" w14:textId="33879C67" w:rsidR="00834515" w:rsidRPr="000B3013" w:rsidRDefault="00834515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7. W</w:t>
      </w:r>
      <w:r w:rsidR="00E1388D" w:rsidRPr="000B3013">
        <w:rPr>
          <w:rFonts w:ascii="Times New Roman" w:eastAsia="Calibri" w:hAnsi="Times New Roman" w:cs="Times New Roman"/>
          <w:kern w:val="3"/>
          <w:sz w:val="24"/>
          <w:szCs w:val="24"/>
        </w:rPr>
        <w:t>y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konawca, za pośrednictwem platformazakupowa.pl może przed upływem terminu do składania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zmienić lub wycofać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ofertę. Sposób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dokonywania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zmiany lub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wycofania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 zamieszczono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</w:p>
    <w:p w14:paraId="6C88788E" w14:textId="77777777" w:rsidR="00834515" w:rsidRPr="000B3013" w:rsidRDefault="00834515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instrukcji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zamieszczonej na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stronie internetowej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</w:t>
      </w:r>
      <w:r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adresem: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https://platformazakupowa.pl/strona/45-instrukcje</w:t>
      </w:r>
    </w:p>
    <w:p w14:paraId="4A85CF27" w14:textId="60505069" w:rsidR="00834515" w:rsidRPr="000B3013" w:rsidRDefault="00834515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8. Każdy z Wykonawców może złożyć tylko jedną ofertę. Złożenie większej liczby ofert lub oferty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zawierającej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propozycje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wariantowe spowoduje, iż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podlegać będzie</w:t>
      </w:r>
      <w:r w:rsidRPr="000B3013">
        <w:rPr>
          <w:rFonts w:ascii="Times New Roman" w:eastAsia="Calibri" w:hAnsi="Times New Roman" w:cs="Times New Roman"/>
          <w:spacing w:val="-1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odrzuceniu.</w:t>
      </w:r>
    </w:p>
    <w:p w14:paraId="0A68F6D8" w14:textId="09575475" w:rsidR="00834515" w:rsidRPr="000B3013" w:rsidRDefault="00834515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9. Ceny oferty muszą zawierać wszystkie koszty, jakie musi ponieść Wykonawca, aby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zrealizować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zamówienie z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najwyższą starannością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ewentualne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rabaty.</w:t>
      </w:r>
    </w:p>
    <w:p w14:paraId="77D2709E" w14:textId="631E626F" w:rsidR="00834515" w:rsidRPr="000B3013" w:rsidRDefault="00834515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10. Dokumenty i oświadczenia składane przez wykonawcę powinny być w języku polskim, chyba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 w SWZ dopuszczono inaczej. W przypadku załączenia dokumentów sporządzonych w innym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języku niż dopuszczony,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 zobowiązany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załączyć tłumaczenie na język</w:t>
      </w:r>
      <w:r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polski.</w:t>
      </w:r>
    </w:p>
    <w:p w14:paraId="66BBD4F8" w14:textId="14BC2DBC" w:rsidR="00834515" w:rsidRPr="000B3013" w:rsidRDefault="00834515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11. Zgodnie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definicją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dokumentu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elektronicznego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ustęp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 w:rsidRPr="000B3013">
        <w:rPr>
          <w:rFonts w:ascii="Times New Roman" w:eastAsia="Calibri" w:hAnsi="Times New Roman" w:cs="Times New Roman"/>
          <w:spacing w:val="-1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informatyzacji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działalności</w:t>
      </w:r>
      <w:r w:rsidRPr="000B3013">
        <w:rPr>
          <w:rFonts w:ascii="Times New Roman" w:eastAsia="Calibri" w:hAnsi="Times New Roman" w:cs="Times New Roman"/>
          <w:spacing w:val="-4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podmiotów realizujących zadania publiczne, opatrzenie pliku zawierającego skompresowane dane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kwalifikowanym podpisem elektronicznym jest jednoznaczne z podpisaniem oryginału dokumentu, 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wyjątkiem kopii poświadczonych odpowiednio przez innego wykonawcę ubiegającego się wspólnie 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nim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udzielenie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zamówienia,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podmiot,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którego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zdolnościach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sytuacji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polega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Wykonawca,</w:t>
      </w:r>
      <w:r w:rsidRPr="000B3013">
        <w:rPr>
          <w:rFonts w:ascii="Times New Roman" w:eastAsia="Calibri" w:hAnsi="Times New Roman" w:cs="Times New Roman"/>
          <w:spacing w:val="-4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albo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podwykonawcę.</w:t>
      </w:r>
    </w:p>
    <w:p w14:paraId="6F5A0D7A" w14:textId="084BDC43" w:rsidR="00834515" w:rsidRPr="000B3013" w:rsidRDefault="00D62F8E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12.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Maksymalny</w:t>
      </w:r>
      <w:r w:rsidR="00834515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rozmiar</w:t>
      </w:r>
      <w:r w:rsidR="00834515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jednego</w:t>
      </w:r>
      <w:r w:rsidR="00834515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pliku</w:t>
      </w:r>
      <w:r w:rsidR="00834515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przesyłanego</w:t>
      </w:r>
      <w:r w:rsidR="00834515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="00834515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pośrednictwem</w:t>
      </w:r>
      <w:r w:rsidR="00834515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dedykowanych</w:t>
      </w:r>
      <w:r w:rsidR="00834515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formularzy do: złożenia, zmiany, wycofania oferty wynosi 150 MB natomiast przy komunikacji</w:t>
      </w:r>
      <w:r w:rsidR="00834515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wielkość pliku</w:t>
      </w:r>
      <w:r w:rsidR="00834515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to</w:t>
      </w:r>
      <w:r w:rsidR="00834515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maksymalnie 500</w:t>
      </w:r>
      <w:r w:rsidR="00834515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MB.</w:t>
      </w:r>
    </w:p>
    <w:p w14:paraId="356A2FA3" w14:textId="614DB534" w:rsidR="00834515" w:rsidRPr="000B3013" w:rsidRDefault="00D62F8E" w:rsidP="00834515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13.</w:t>
      </w:r>
      <w:r w:rsidR="00834515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Opis sposobu</w:t>
      </w:r>
      <w:r w:rsidR="00834515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 xml:space="preserve"> </w:t>
      </w:r>
      <w:r w:rsidR="00834515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obliczenia</w:t>
      </w:r>
      <w:r w:rsidR="00834515" w:rsidRPr="000B3013">
        <w:rPr>
          <w:rFonts w:ascii="Times New Roman" w:eastAsia="Calibri" w:hAnsi="Times New Roman" w:cs="Times New Roman"/>
          <w:b/>
          <w:bCs/>
          <w:color w:val="000000"/>
          <w:spacing w:val="-8"/>
          <w:kern w:val="3"/>
          <w:sz w:val="24"/>
          <w:szCs w:val="24"/>
          <w:highlight w:val="lightGray"/>
          <w:u w:val="single"/>
        </w:rPr>
        <w:t xml:space="preserve"> </w:t>
      </w:r>
      <w:r w:rsidR="00834515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ceny</w:t>
      </w:r>
    </w:p>
    <w:p w14:paraId="45B2618C" w14:textId="21EF7394" w:rsidR="00834515" w:rsidRPr="000B3013" w:rsidRDefault="00D62F8E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="00834515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może</w:t>
      </w:r>
      <w:r w:rsidR="00834515"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złożyć</w:t>
      </w:r>
      <w:r w:rsidR="00834515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tylko</w:t>
      </w:r>
      <w:r w:rsidR="00834515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jedną</w:t>
      </w:r>
      <w:r w:rsidR="00834515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ofertę</w:t>
      </w:r>
      <w:r w:rsidR="00834515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="00834515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daną</w:t>
      </w:r>
      <w:r w:rsidR="00834515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część</w:t>
      </w:r>
      <w:r w:rsidR="00834515"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postępowania.</w:t>
      </w:r>
    </w:p>
    <w:p w14:paraId="67550FD3" w14:textId="2395D56A" w:rsidR="00834515" w:rsidRPr="000B3013" w:rsidRDefault="00D62F8E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2.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 wypełnia formularz ofertowy i wskazuje w nim cenę BRUTTO za daną część</w:t>
      </w:r>
      <w:r w:rsidR="00834515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</w:p>
    <w:p w14:paraId="345D4227" w14:textId="7487DEB3" w:rsidR="00834515" w:rsidRPr="000B3013" w:rsidRDefault="00D62F8E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W ten sposób obliczona cena brutto podana w złotych jest uważana za cenę ofertową i będzie</w:t>
      </w:r>
      <w:r w:rsidR="00834515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brana</w:t>
      </w:r>
      <w:r w:rsidR="00834515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 uwagę</w:t>
      </w:r>
      <w:r w:rsidR="00834515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 ocenie</w:t>
      </w:r>
      <w:r w:rsidR="00834515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ofert.</w:t>
      </w:r>
    </w:p>
    <w:p w14:paraId="78BF9706" w14:textId="1FE4806A" w:rsidR="00834515" w:rsidRPr="000B3013" w:rsidRDefault="00D62F8E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4.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Cena oferty winna obejmować podatek od towarów i usług według stawki obowiązującej w dniu</w:t>
      </w:r>
      <w:r w:rsidR="00834515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składania</w:t>
      </w:r>
      <w:r w:rsidR="00834515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</w:t>
      </w:r>
    </w:p>
    <w:p w14:paraId="68CA4335" w14:textId="07296F0A" w:rsidR="00834515" w:rsidRPr="000B3013" w:rsidRDefault="00D62F8E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5. </w:t>
      </w:r>
      <w:r w:rsidR="00834515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Rozliczenia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będą</w:t>
      </w:r>
      <w:r w:rsidR="00834515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prowadzone w</w:t>
      </w:r>
      <w:r w:rsidR="00834515"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złotych</w:t>
      </w:r>
      <w:r w:rsidR="00834515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polskich</w:t>
      </w:r>
      <w:r w:rsidR="00834515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z dokładnością</w:t>
      </w:r>
      <w:r w:rsidR="00834515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 dwóch</w:t>
      </w:r>
      <w:r w:rsidR="00834515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miejsc</w:t>
      </w:r>
      <w:r w:rsidR="00834515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</w:t>
      </w:r>
      <w:r w:rsidR="00834515" w:rsidRPr="000B3013">
        <w:rPr>
          <w:rFonts w:ascii="Times New Roman" w:eastAsia="Calibri" w:hAnsi="Times New Roman" w:cs="Times New Roman"/>
          <w:spacing w:val="-17"/>
          <w:kern w:val="3"/>
          <w:sz w:val="24"/>
          <w:szCs w:val="24"/>
        </w:rPr>
        <w:t xml:space="preserve"> </w:t>
      </w:r>
      <w:r w:rsidR="00834515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przecinku.</w:t>
      </w:r>
    </w:p>
    <w:p w14:paraId="32812E9B" w14:textId="77777777" w:rsidR="00834515" w:rsidRPr="000B3013" w:rsidRDefault="00834515" w:rsidP="00834515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UWAGA!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Jeden grosz jest najmniejszą jednostką monetarną w systemie pieniężnym RP i nie jest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możliwe wyliczenie ceny końcowej, jeśli komponenty ceny (ceny jednostkowe) są określone za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pomocą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wielkości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mniejszych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niż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grosz.</w:t>
      </w:r>
    </w:p>
    <w:p w14:paraId="3088E10A" w14:textId="16F47F7B" w:rsidR="00D62F8E" w:rsidRPr="000B3013" w:rsidRDefault="00834515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Wartości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kwotowe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ujęte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jako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wielkości</w:t>
      </w:r>
      <w:r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matematyczne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znajdujące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trzecim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kolejnym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miejscu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po</w:t>
      </w:r>
      <w:r w:rsidR="00D62F8E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przecinku,</w:t>
      </w:r>
      <w:r w:rsidR="00D62F8E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D62F8E" w:rsidRPr="000B3013">
        <w:rPr>
          <w:rFonts w:ascii="Times New Roman" w:eastAsia="Calibri" w:hAnsi="Times New Roman" w:cs="Times New Roman"/>
          <w:spacing w:val="-1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odniesieniu</w:t>
      </w:r>
      <w:r w:rsidR="00D62F8E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D62F8E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nieistniejącej</w:t>
      </w:r>
      <w:r w:rsidR="00D62F8E" w:rsidRPr="000B3013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wielkości</w:t>
      </w:r>
      <w:r w:rsidR="00D62F8E"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D62F8E"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polskim</w:t>
      </w:r>
      <w:r w:rsidR="00D62F8E"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systemie</w:t>
      </w:r>
      <w:r w:rsidR="00D62F8E"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monetarnym</w:t>
      </w:r>
      <w:r w:rsidR="00D62F8E"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powodują,</w:t>
      </w:r>
      <w:r w:rsidR="00D62F8E" w:rsidRPr="000B3013">
        <w:rPr>
          <w:rFonts w:ascii="Times New Roman" w:eastAsia="Calibri" w:hAnsi="Times New Roman" w:cs="Times New Roman"/>
          <w:spacing w:val="-48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że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tak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wyrażona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cena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usługi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dla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powszechnego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obrotu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gospodarczego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niemożliwa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wypłacenia. Nie można kogoś realnie zobowiązać do zapłaty na jego rzecz kwoty niższej niż jeden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grosz.</w:t>
      </w:r>
    </w:p>
    <w:p w14:paraId="0E2DFCED" w14:textId="77777777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Tym</w:t>
      </w:r>
      <w:r w:rsidRPr="000B3013">
        <w:rPr>
          <w:rFonts w:ascii="Times New Roman" w:eastAsia="Calibri" w:hAnsi="Times New Roman" w:cs="Times New Roman"/>
          <w:spacing w:val="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samym,</w:t>
      </w:r>
      <w:r w:rsidRPr="000B3013">
        <w:rPr>
          <w:rFonts w:ascii="Times New Roman" w:eastAsia="Calibri" w:hAnsi="Times New Roman" w:cs="Times New Roman"/>
          <w:spacing w:val="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ceny</w:t>
      </w:r>
      <w:r w:rsidRPr="000B3013">
        <w:rPr>
          <w:rFonts w:ascii="Times New Roman" w:eastAsia="Calibri" w:hAnsi="Times New Roman" w:cs="Times New Roman"/>
          <w:spacing w:val="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jednostkowe,</w:t>
      </w:r>
      <w:r w:rsidRPr="000B3013">
        <w:rPr>
          <w:rFonts w:ascii="Times New Roman" w:eastAsia="Calibri" w:hAnsi="Times New Roman" w:cs="Times New Roman"/>
          <w:spacing w:val="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stanowiące</w:t>
      </w:r>
      <w:r w:rsidRPr="000B3013">
        <w:rPr>
          <w:rFonts w:ascii="Times New Roman" w:eastAsia="Calibri" w:hAnsi="Times New Roman" w:cs="Times New Roman"/>
          <w:spacing w:val="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podstawę</w:t>
      </w:r>
      <w:r w:rsidRPr="000B3013">
        <w:rPr>
          <w:rFonts w:ascii="Times New Roman" w:eastAsia="Calibri" w:hAnsi="Times New Roman" w:cs="Times New Roman"/>
          <w:spacing w:val="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obliczenia</w:t>
      </w:r>
      <w:r w:rsidRPr="000B3013">
        <w:rPr>
          <w:rFonts w:ascii="Times New Roman" w:eastAsia="Calibri" w:hAnsi="Times New Roman" w:cs="Times New Roman"/>
          <w:spacing w:val="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ceny</w:t>
      </w:r>
      <w:r w:rsidRPr="000B3013">
        <w:rPr>
          <w:rFonts w:ascii="Times New Roman" w:eastAsia="Calibri" w:hAnsi="Times New Roman" w:cs="Times New Roman"/>
          <w:spacing w:val="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oferty,</w:t>
      </w:r>
      <w:r w:rsidRPr="000B3013">
        <w:rPr>
          <w:rFonts w:ascii="Times New Roman" w:eastAsia="Calibri" w:hAnsi="Times New Roman" w:cs="Times New Roman"/>
          <w:spacing w:val="1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muszą</w:t>
      </w:r>
      <w:r w:rsidRPr="000B3013">
        <w:rPr>
          <w:rFonts w:ascii="Times New Roman" w:eastAsia="Calibri" w:hAnsi="Times New Roman" w:cs="Times New Roman"/>
          <w:spacing w:val="1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być</w:t>
      </w:r>
      <w:r w:rsidRPr="000B3013">
        <w:rPr>
          <w:rFonts w:ascii="Times New Roman" w:eastAsia="Calibri" w:hAnsi="Times New Roman" w:cs="Times New Roman"/>
          <w:spacing w:val="1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podane</w:t>
      </w:r>
      <w:r w:rsidRPr="000B3013">
        <w:rPr>
          <w:rFonts w:ascii="Times New Roman" w:eastAsia="Calibri" w:hAnsi="Times New Roman" w:cs="Times New Roman"/>
          <w:spacing w:val="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4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dokładnością do dwóch miejsc po przecinku. Jeżeli oferta będzie zawierała ceny jednostkowe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wyrażone jako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wielkości matematyczne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znajdujące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 na trzecim 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kolejnym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miejscu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</w:t>
      </w:r>
    </w:p>
    <w:p w14:paraId="3C177A2A" w14:textId="3CCB5E1C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przecinku,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zostanie odrzucona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 226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ust.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pkt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5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ustawy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6BB65ED1" w14:textId="0B3CF0ED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6. Wykonawca zobowiązany jest zastosować stawkę VAT zgodnie z obowiązującymi przepisami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11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marca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2004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 podatku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towarów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usług (Dz. U.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2020,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106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ze</w:t>
      </w:r>
      <w:r w:rsidRPr="000B3013">
        <w:rPr>
          <w:rFonts w:ascii="Times New Roman" w:eastAsia="Calibri" w:hAnsi="Times New Roman" w:cs="Times New Roman"/>
          <w:spacing w:val="-1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zm.)</w:t>
      </w:r>
    </w:p>
    <w:p w14:paraId="4E6075A8" w14:textId="666F7693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7. Cenę oferty należy obliczyć, uwzględniając całość wynagrodzenia wykonawcy za prawidłowe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zobowiązany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skalkulować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cenę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podstawie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wszelkich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wymogów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związanych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realizacją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szczególności: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projektowej,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przedmiarów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robót,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specyfikacji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technicznych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odbioru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robót,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uzgodnień,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opinii,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postanowień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zawartych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projektowanych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postanowieniach</w:t>
      </w:r>
      <w:r w:rsidRPr="000B3013">
        <w:rPr>
          <w:rFonts w:ascii="Times New Roman" w:eastAsia="Calibri" w:hAnsi="Times New Roman" w:cs="Times New Roman"/>
          <w:spacing w:val="-1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umowy.</w:t>
      </w:r>
    </w:p>
    <w:p w14:paraId="658E8013" w14:textId="7441AEE9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8. Cena ofertowa musi obejmować wszystkie koszty związane z realizacją przedmiotu zamówienia,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wszystkie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koszty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ewentualne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upusty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rabaty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także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wszystkie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potencjalne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ryzyka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ekonomiczne, jakie mogą wystąpić przy realizacji przedmiotu umowy, wynikające z okoliczności,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których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można było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przewidzieć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chwili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zawierania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umowy.</w:t>
      </w:r>
    </w:p>
    <w:p w14:paraId="26D45523" w14:textId="0CF754E0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9. Wykonawcy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ponoszą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wszelkie koszty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związane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przygotowaniem 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złożeniem</w:t>
      </w:r>
      <w:r w:rsidRPr="000B3013">
        <w:rPr>
          <w:rFonts w:ascii="Times New Roman" w:eastAsia="Calibri" w:hAnsi="Times New Roman" w:cs="Times New Roman"/>
          <w:spacing w:val="-1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oferty.</w:t>
      </w:r>
    </w:p>
    <w:p w14:paraId="3AD2D956" w14:textId="510DC3FC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10. W formularzu oferty wykonawca poda wyłącznie cenę oferty, która uwzględnia całkowity koszt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realizacji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okresie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obowiązywania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obliczoną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zgodnie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powyższymi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dyspozycjami.</w:t>
      </w:r>
    </w:p>
    <w:p w14:paraId="45E885DE" w14:textId="0A5C0A2F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11.Zgodnie z art. 225 ustawy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jeżeli została złożona oferta, której wybór prowadziłby 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powstania u zamawiającego obowiązku podatkowego zgodnie z ustawą z 11 marca 2004 r. (Dz.U.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2020, poz. 106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ze zm.) o podatku od towarów i usług, dla celów zastosowania kryterium ceny lub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kosztu zamawiający dolicza do przedstawionej w tej ofercie ceny kwotę podatku od towarów i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usług,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którą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miałby obowiązek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rozliczyć.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takiej sytuacji wykonawca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ma</w:t>
      </w:r>
      <w:r w:rsidRPr="000B3013">
        <w:rPr>
          <w:rFonts w:ascii="Times New Roman" w:eastAsia="Calibri" w:hAnsi="Times New Roman" w:cs="Times New Roman"/>
          <w:spacing w:val="-10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obowiązek:</w:t>
      </w:r>
    </w:p>
    <w:p w14:paraId="04647663" w14:textId="5C4B1658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a) poinformowania zamawiającego, że wybór jego oferty będzie prowadził do powstania u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obowiązku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podatkowego;</w:t>
      </w:r>
    </w:p>
    <w:p w14:paraId="1D1E5430" w14:textId="2829552F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b) wskazania nazwy (rodzaju) towaru lub usługi, których dostawa lub świadczenie będą prowadziły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powstania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obowiązku</w:t>
      </w:r>
      <w:r w:rsidRPr="000B3013">
        <w:rPr>
          <w:rFonts w:ascii="Times New Roman" w:eastAsia="Calibri" w:hAnsi="Times New Roman" w:cs="Times New Roman"/>
          <w:spacing w:val="-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podatkowego;</w:t>
      </w:r>
    </w:p>
    <w:p w14:paraId="2F906CF6" w14:textId="515EB974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c) wskazania wartości towaru lub usługi objętego obowiązkiem podatkowym zamawiającego, bez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kwoty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podatku;</w:t>
      </w:r>
    </w:p>
    <w:p w14:paraId="52B0E3B2" w14:textId="341C2134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d) wskazania stawki podatku od towarów i usług, która zgodnie z wiedzą wykonawcy, będzie miała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zastosowanie.</w:t>
      </w:r>
    </w:p>
    <w:p w14:paraId="5C3C906D" w14:textId="519BAD47" w:rsidR="00531B47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12. Informację w powyższym zakresie wykonawca składa w załączniku nr 2 do SWZ informacja 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wykonawcy. Brak złożenia ww. informacji będzie postrzegany jako brak powstania obowiązku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podatkowego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zamawiającego.</w:t>
      </w:r>
    </w:p>
    <w:p w14:paraId="779D89A9" w14:textId="6B376131" w:rsidR="00D62F8E" w:rsidRPr="000B3013" w:rsidRDefault="0036278E" w:rsidP="00D62F8E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III INFORMACJE O PRZEBIEGU POSTĘPOWANIA </w:t>
      </w:r>
    </w:p>
    <w:p w14:paraId="71B70A95" w14:textId="2F9466C5" w:rsidR="00D62F8E" w:rsidRPr="000B3013" w:rsidRDefault="0036278E" w:rsidP="00D62F8E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 xml:space="preserve">1. 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Sposób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</w:rPr>
        <w:t xml:space="preserve"> 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porozumiewania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</w:rPr>
        <w:t xml:space="preserve"> 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się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spacing w:val="-2"/>
          <w:kern w:val="3"/>
          <w:sz w:val="24"/>
          <w:szCs w:val="24"/>
          <w:highlight w:val="lightGray"/>
        </w:rPr>
        <w:t xml:space="preserve"> 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zamawiającego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</w:rPr>
        <w:t xml:space="preserve"> 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z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spacing w:val="-10"/>
          <w:kern w:val="3"/>
          <w:sz w:val="24"/>
          <w:szCs w:val="24"/>
          <w:highlight w:val="lightGray"/>
        </w:rPr>
        <w:t xml:space="preserve"> 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wykonawcami</w:t>
      </w:r>
      <w:r w:rsidR="00D62F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ab/>
      </w:r>
    </w:p>
    <w:p w14:paraId="161DEF71" w14:textId="77777777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 niniejszym postępowaniu komunikacja zamawiającego z wykonawcami odbywa się za pomocą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środków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komunikacji elektronicznej.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Komunikacja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między zamawiającym</w:t>
      </w:r>
    </w:p>
    <w:p w14:paraId="15777887" w14:textId="77777777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 wykonawcami, w tym wszelkie oświadczenia, wnioski, zawiadomienia oraz informacje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przekazywane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są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 za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pośrednictwem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Platformy.</w:t>
      </w:r>
    </w:p>
    <w:p w14:paraId="2357888B" w14:textId="77777777" w:rsidR="00D62F8E" w:rsidRPr="000B3013" w:rsidRDefault="00D62F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Korzystanie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jest bezpłatne.</w:t>
      </w:r>
    </w:p>
    <w:p w14:paraId="46DAE43C" w14:textId="77777777" w:rsidR="00D62F8E" w:rsidRPr="000B3013" w:rsidRDefault="0036278E" w:rsidP="00D62F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Wszelką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korespondencję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związaną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niniejszym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postępowaniem,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należy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przekazywać</w:t>
      </w:r>
      <w:r w:rsidR="00D62F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="00D62F8E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pośrednictwem</w:t>
      </w:r>
      <w:r w:rsidR="00D62F8E" w:rsidRPr="000B3013">
        <w:rPr>
          <w:rFonts w:ascii="Times New Roman" w:eastAsia="Calibri" w:hAnsi="Times New Roman" w:cs="Times New Roman"/>
          <w:spacing w:val="15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Platformy.</w:t>
      </w:r>
      <w:r w:rsidR="00D62F8E" w:rsidRPr="000B3013">
        <w:rPr>
          <w:rFonts w:ascii="Times New Roman" w:eastAsia="Calibri" w:hAnsi="Times New Roman" w:cs="Times New Roman"/>
          <w:spacing w:val="12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Korespondencję</w:t>
      </w:r>
      <w:r w:rsidR="00D62F8E" w:rsidRPr="000B3013">
        <w:rPr>
          <w:rFonts w:ascii="Times New Roman" w:eastAsia="Calibri" w:hAnsi="Times New Roman" w:cs="Times New Roman"/>
          <w:spacing w:val="14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uważa</w:t>
      </w:r>
      <w:r w:rsidR="00D62F8E" w:rsidRPr="000B3013">
        <w:rPr>
          <w:rFonts w:ascii="Times New Roman" w:eastAsia="Calibri" w:hAnsi="Times New Roman" w:cs="Times New Roman"/>
          <w:spacing w:val="15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="00D62F8E" w:rsidRPr="000B3013">
        <w:rPr>
          <w:rFonts w:ascii="Times New Roman" w:eastAsia="Calibri" w:hAnsi="Times New Roman" w:cs="Times New Roman"/>
          <w:spacing w:val="16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</w:t>
      </w:r>
      <w:r w:rsidR="00D62F8E" w:rsidRPr="000B3013">
        <w:rPr>
          <w:rFonts w:ascii="Times New Roman" w:eastAsia="Calibri" w:hAnsi="Times New Roman" w:cs="Times New Roman"/>
          <w:spacing w:val="15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przekazaną</w:t>
      </w:r>
      <w:r w:rsidR="00D62F8E" w:rsidRPr="000B3013">
        <w:rPr>
          <w:rFonts w:ascii="Times New Roman" w:eastAsia="Calibri" w:hAnsi="Times New Roman" w:cs="Times New Roman"/>
          <w:spacing w:val="16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D62F8E" w:rsidRPr="000B3013">
        <w:rPr>
          <w:rFonts w:ascii="Times New Roman" w:eastAsia="Calibri" w:hAnsi="Times New Roman" w:cs="Times New Roman"/>
          <w:spacing w:val="13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terminie,</w:t>
      </w:r>
      <w:r w:rsidR="00D62F8E" w:rsidRPr="000B3013">
        <w:rPr>
          <w:rFonts w:ascii="Times New Roman" w:eastAsia="Calibri" w:hAnsi="Times New Roman" w:cs="Times New Roman"/>
          <w:spacing w:val="16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jeżeli</w:t>
      </w:r>
      <w:r w:rsidR="00D62F8E" w:rsidRPr="000B3013">
        <w:rPr>
          <w:rFonts w:ascii="Times New Roman" w:eastAsia="Calibri" w:hAnsi="Times New Roman" w:cs="Times New Roman"/>
          <w:spacing w:val="15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dotrze</w:t>
      </w:r>
      <w:r w:rsidR="00D62F8E" w:rsidRPr="000B3013">
        <w:rPr>
          <w:rFonts w:ascii="Times New Roman" w:eastAsia="Calibri" w:hAnsi="Times New Roman" w:cs="Times New Roman"/>
          <w:spacing w:val="14"/>
          <w:kern w:val="3"/>
          <w:sz w:val="24"/>
          <w:szCs w:val="24"/>
        </w:rPr>
        <w:t xml:space="preserve"> </w:t>
      </w:r>
      <w:r w:rsidR="00D62F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</w:p>
    <w:p w14:paraId="5672B4A0" w14:textId="77777777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</w:t>
      </w:r>
      <w:r w:rsidRPr="000B3013">
        <w:rPr>
          <w:rFonts w:ascii="Times New Roman" w:eastAsia="Calibri" w:hAnsi="Times New Roman" w:cs="Times New Roman"/>
          <w:spacing w:val="3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</w:t>
      </w:r>
      <w:r w:rsidRPr="000B3013">
        <w:rPr>
          <w:rFonts w:ascii="Times New Roman" w:eastAsia="Calibri" w:hAnsi="Times New Roman" w:cs="Times New Roman"/>
          <w:spacing w:val="39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upływem</w:t>
      </w:r>
      <w:r w:rsidRPr="000B3013">
        <w:rPr>
          <w:rFonts w:ascii="Times New Roman" w:eastAsia="Calibri" w:hAnsi="Times New Roman" w:cs="Times New Roman"/>
          <w:spacing w:val="3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wymaganego</w:t>
      </w:r>
      <w:r w:rsidRPr="000B3013">
        <w:rPr>
          <w:rFonts w:ascii="Times New Roman" w:eastAsia="Calibri" w:hAnsi="Times New Roman" w:cs="Times New Roman"/>
          <w:spacing w:val="3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terminu.</w:t>
      </w:r>
      <w:r w:rsidRPr="000B3013">
        <w:rPr>
          <w:rFonts w:ascii="Times New Roman" w:eastAsia="Calibri" w:hAnsi="Times New Roman" w:cs="Times New Roman"/>
          <w:spacing w:val="3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Każda</w:t>
      </w:r>
      <w:r w:rsidRPr="000B3013">
        <w:rPr>
          <w:rFonts w:ascii="Times New Roman" w:eastAsia="Calibri" w:hAnsi="Times New Roman" w:cs="Times New Roman"/>
          <w:spacing w:val="3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ze</w:t>
      </w:r>
      <w:r w:rsidRPr="000B3013">
        <w:rPr>
          <w:rFonts w:ascii="Times New Roman" w:eastAsia="Calibri" w:hAnsi="Times New Roman" w:cs="Times New Roman"/>
          <w:spacing w:val="4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stron</w:t>
      </w:r>
      <w:r w:rsidRPr="000B3013">
        <w:rPr>
          <w:rFonts w:ascii="Times New Roman" w:eastAsia="Calibri" w:hAnsi="Times New Roman" w:cs="Times New Roman"/>
          <w:spacing w:val="3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</w:t>
      </w:r>
      <w:r w:rsidRPr="000B3013">
        <w:rPr>
          <w:rFonts w:ascii="Times New Roman" w:eastAsia="Calibri" w:hAnsi="Times New Roman" w:cs="Times New Roman"/>
          <w:spacing w:val="3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żądanie</w:t>
      </w:r>
      <w:r w:rsidRPr="000B3013">
        <w:rPr>
          <w:rFonts w:ascii="Times New Roman" w:eastAsia="Calibri" w:hAnsi="Times New Roman" w:cs="Times New Roman"/>
          <w:spacing w:val="3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drugiej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niezwłocznie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potwierdzi fakt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otrzymania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wiadomości</w:t>
      </w:r>
      <w:r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elektronicznej.</w:t>
      </w:r>
    </w:p>
    <w:p w14:paraId="09884E5F" w14:textId="6F580E9E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2. Osoby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wskazane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porozumiewania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wykonawcami</w:t>
      </w:r>
    </w:p>
    <w:p w14:paraId="4D3349BC" w14:textId="77777777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dotyczącym zagadnień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proceduralnych:</w:t>
      </w:r>
    </w:p>
    <w:p w14:paraId="43A0861E" w14:textId="714FA365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zakresie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dotyczącym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przedmiotu zamówienia: </w:t>
      </w:r>
      <w:r w:rsidR="00573FB0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Iwona Sadowska tel. </w:t>
      </w:r>
      <w:r w:rsidR="00573FB0" w:rsidRPr="000B3013">
        <w:rPr>
          <w:rFonts w:ascii="Times New Roman" w:hAnsi="Times New Roman" w:cs="Times New Roman"/>
          <w:color w:val="4C4B4B"/>
          <w:sz w:val="24"/>
          <w:szCs w:val="24"/>
          <w:shd w:val="clear" w:color="auto" w:fill="F9F8F8"/>
        </w:rPr>
        <w:t>614472723</w:t>
      </w:r>
    </w:p>
    <w:p w14:paraId="57CF0B59" w14:textId="2B17F841" w:rsidR="00531B47" w:rsidRPr="000B3013" w:rsidRDefault="0036278E" w:rsidP="0036278E">
      <w:pPr>
        <w:jc w:val="both"/>
        <w:rPr>
          <w:rFonts w:ascii="Times New Roman" w:hAnsi="Times New Roman" w:cs="Times New Roman"/>
          <w:color w:val="4C4B4B"/>
          <w:sz w:val="24"/>
          <w:szCs w:val="24"/>
          <w:shd w:val="clear" w:color="auto" w:fill="F9F8F8"/>
        </w:rPr>
      </w:pP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zakresie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dotyczącym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zagadnień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proceduralnych: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142EA7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Natalia Batura tel. </w:t>
      </w:r>
      <w:r w:rsidR="00142EA7" w:rsidRPr="000B3013">
        <w:rPr>
          <w:rFonts w:ascii="Times New Roman" w:hAnsi="Times New Roman" w:cs="Times New Roman"/>
          <w:color w:val="4C4B4B"/>
          <w:sz w:val="24"/>
          <w:szCs w:val="24"/>
          <w:shd w:val="clear" w:color="auto" w:fill="F9F8F8"/>
        </w:rPr>
        <w:t>614472728</w:t>
      </w:r>
    </w:p>
    <w:p w14:paraId="7028ABEA" w14:textId="5DF6C958" w:rsidR="0036278E" w:rsidRPr="000B3013" w:rsidRDefault="00142EA7" w:rsidP="0036278E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 xml:space="preserve">2.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Termin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2"/>
          <w:kern w:val="3"/>
          <w:sz w:val="24"/>
          <w:szCs w:val="24"/>
          <w:highlight w:val="lightGray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</w:rPr>
        <w:t>otwarcia ofert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ab/>
      </w:r>
    </w:p>
    <w:p w14:paraId="478B94F1" w14:textId="27F07E6D" w:rsidR="0036278E" w:rsidRPr="000B3013" w:rsidRDefault="00142EA7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Ofertę</w:t>
      </w:r>
      <w:r w:rsidR="0036278E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należy</w:t>
      </w:r>
      <w:r w:rsidR="0036278E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złożyć</w:t>
      </w:r>
      <w:r w:rsidR="0036278E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36278E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terminie</w:t>
      </w:r>
      <w:r w:rsidR="0036278E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 dnia</w:t>
      </w:r>
      <w:r w:rsidR="0036278E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06</w:t>
      </w:r>
      <w:r w:rsidR="0036278E"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.0</w:t>
      </w:r>
      <w:r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4</w:t>
      </w:r>
      <w:r w:rsidR="0036278E"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.202</w:t>
      </w:r>
      <w:r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2</w:t>
      </w:r>
      <w:r w:rsidR="0036278E"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r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="0036278E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36278E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godz.</w:t>
      </w:r>
      <w:r w:rsidR="0036278E"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9.00</w:t>
      </w:r>
    </w:p>
    <w:p w14:paraId="50DDCD26" w14:textId="34766E14" w:rsidR="0036278E" w:rsidRPr="000B3013" w:rsidRDefault="00DF319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2.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Otwarcie ofert nastąpi w dniu </w:t>
      </w:r>
      <w:r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06</w:t>
      </w:r>
      <w:r w:rsidR="0036278E"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.0</w:t>
      </w:r>
      <w:r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4</w:t>
      </w:r>
      <w:r w:rsidR="0036278E"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.202</w:t>
      </w:r>
      <w:r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2</w:t>
      </w:r>
      <w:r w:rsidR="0036278E"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 xml:space="preserve">r.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 godz.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9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.30 poprzez odszyfrowanie wczytanych na</w:t>
      </w:r>
      <w:r w:rsidR="0036278E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Portalu</w:t>
      </w:r>
      <w:r w:rsidR="0036278E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ofert.</w:t>
      </w:r>
    </w:p>
    <w:p w14:paraId="6813FE59" w14:textId="655AB652" w:rsidR="0036278E" w:rsidRPr="000B3013" w:rsidRDefault="00DF319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Zamawiający, najpóźniej przed otwarciem ofert, udostępni na stronie internetowej prowadzonego</w:t>
      </w:r>
      <w:r w:rsidR="0036278E" w:rsidRPr="000B3013">
        <w:rPr>
          <w:rFonts w:ascii="Times New Roman" w:eastAsia="Calibri" w:hAnsi="Times New Roman" w:cs="Times New Roman"/>
          <w:spacing w:val="-45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postępowania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informację o kwocie, jaką</w:t>
      </w:r>
      <w:r w:rsidR="0036278E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zamierza</w:t>
      </w:r>
      <w:r w:rsidR="0036278E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przeznaczyć</w:t>
      </w:r>
      <w:r w:rsidR="0036278E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 sfinansowanie</w:t>
      </w:r>
      <w:r w:rsidR="0036278E" w:rsidRPr="000B3013">
        <w:rPr>
          <w:rFonts w:ascii="Times New Roman" w:eastAsia="Calibri" w:hAnsi="Times New Roman" w:cs="Times New Roman"/>
          <w:spacing w:val="-12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zamówienia.</w:t>
      </w:r>
    </w:p>
    <w:p w14:paraId="4D87D867" w14:textId="77777777" w:rsidR="00DF319E" w:rsidRPr="000B3013" w:rsidRDefault="00DF319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4.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Zamawiający, niezwłocznie po otwarciu ofert, udostępnia na stronie internetowej prowadzonego</w:t>
      </w:r>
      <w:r w:rsidR="0036278E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postępowania</w:t>
      </w:r>
      <w:r w:rsidR="0036278E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informacje</w:t>
      </w:r>
      <w:r w:rsidR="0036278E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o: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14:paraId="55FA449C" w14:textId="180A5669" w:rsidR="0036278E" w:rsidRPr="000B3013" w:rsidRDefault="00DF319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1)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nazwach albo imionach i nazwiskach oraz siedzibach lub miejscach prowadzonej działalności</w:t>
      </w:r>
      <w:r w:rsidR="0036278E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>gospodarczej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bądź</w:t>
      </w:r>
      <w:r w:rsidR="0036278E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miejscach zamieszkania wykonawców,</w:t>
      </w:r>
      <w:r w:rsidR="0036278E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których oferty</w:t>
      </w:r>
      <w:r w:rsidR="0036278E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zostały</w:t>
      </w:r>
      <w:r w:rsidR="0036278E" w:rsidRPr="000B3013">
        <w:rPr>
          <w:rFonts w:ascii="Times New Roman" w:eastAsia="Calibri" w:hAnsi="Times New Roman" w:cs="Times New Roman"/>
          <w:spacing w:val="-15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otwarte;</w:t>
      </w:r>
    </w:p>
    <w:p w14:paraId="36E579B1" w14:textId="1EBD232C" w:rsidR="0036278E" w:rsidRPr="000B3013" w:rsidRDefault="00DF319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2)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cenach</w:t>
      </w:r>
      <w:r w:rsidR="0036278E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lub kosztach</w:t>
      </w:r>
      <w:r w:rsidR="0036278E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zawartych</w:t>
      </w:r>
      <w:r w:rsidR="0036278E"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36278E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ofertach.</w:t>
      </w:r>
    </w:p>
    <w:p w14:paraId="1DA5264B" w14:textId="19ED51D8" w:rsidR="0036278E" w:rsidRPr="000B3013" w:rsidRDefault="00DF319E" w:rsidP="0036278E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 xml:space="preserve">3.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Termin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związania ofertą</w:t>
      </w:r>
    </w:p>
    <w:p w14:paraId="63BAD161" w14:textId="09785062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pozostaje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związany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ofertą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dnia</w:t>
      </w:r>
      <w:r w:rsidRPr="000B3013">
        <w:rPr>
          <w:rFonts w:ascii="Times New Roman" w:eastAsia="Calibri" w:hAnsi="Times New Roman" w:cs="Times New Roman"/>
          <w:color w:val="FF0000"/>
          <w:spacing w:val="-4"/>
          <w:kern w:val="3"/>
          <w:sz w:val="24"/>
          <w:szCs w:val="24"/>
        </w:rPr>
        <w:t xml:space="preserve"> </w:t>
      </w:r>
      <w:r w:rsidR="00DF319E"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05</w:t>
      </w:r>
      <w:r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.0</w:t>
      </w:r>
      <w:r w:rsidR="00DF319E"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4</w:t>
      </w:r>
      <w:r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.202</w:t>
      </w:r>
      <w:r w:rsidR="00DF319E"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2</w:t>
      </w:r>
      <w:r w:rsidRPr="000B3013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r.</w:t>
      </w:r>
    </w:p>
    <w:p w14:paraId="41887FB4" w14:textId="60DC9C5D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Bieg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związania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ofertą rozpoczyna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się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wraz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 upływem terminu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składania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ofert.</w:t>
      </w:r>
    </w:p>
    <w:p w14:paraId="5B8375FA" w14:textId="01A4CA33" w:rsidR="0036278E" w:rsidRPr="000B3013" w:rsidRDefault="008B5519" w:rsidP="0036278E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 xml:space="preserve">4.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>Opis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1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 xml:space="preserve">kryteriów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oceny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ofert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2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wraz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z podaniem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2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wag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1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tych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kryteriów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i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1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sposobu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2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oceny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spacing w:val="-16"/>
          <w:kern w:val="3"/>
          <w:sz w:val="24"/>
          <w:szCs w:val="24"/>
          <w:highlight w:val="lightGray"/>
          <w:u w:val="single"/>
        </w:rPr>
        <w:t xml:space="preserve"> 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ofert</w:t>
      </w:r>
      <w:r w:rsidR="0036278E"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u w:val="single"/>
        </w:rPr>
        <w:tab/>
      </w:r>
    </w:p>
    <w:p w14:paraId="5D51DEC5" w14:textId="1972F414" w:rsidR="0036278E" w:rsidRPr="000B3013" w:rsidRDefault="008B5519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dokona wyboru najkorzystniejszej oferty, przy wyborze będzie się kierował</w:t>
      </w:r>
      <w:r w:rsidR="0036278E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następującym</w:t>
      </w:r>
      <w:r w:rsidR="0036278E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36278E" w:rsidRPr="000B3013">
        <w:rPr>
          <w:rFonts w:ascii="Times New Roman" w:eastAsia="Calibri" w:hAnsi="Times New Roman" w:cs="Times New Roman"/>
          <w:kern w:val="3"/>
          <w:sz w:val="24"/>
          <w:szCs w:val="24"/>
        </w:rPr>
        <w:t>kryterium ofert:</w:t>
      </w:r>
    </w:p>
    <w:p w14:paraId="28DC1B70" w14:textId="77777777" w:rsidR="0036278E" w:rsidRPr="000B3013" w:rsidRDefault="0036278E" w:rsidP="0036278E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Cena:</w:t>
      </w:r>
    </w:p>
    <w:p w14:paraId="1F15526F" w14:textId="77777777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C1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cena demontażu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kg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 wraz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transportem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 składowaniem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35%</w:t>
      </w:r>
    </w:p>
    <w:p w14:paraId="10082F63" w14:textId="77777777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C2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cena transportu i unieszkodliwienia 1 kg wyrobów zawierających azbest; w tym przypadku cena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obejmuje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jedynie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odbiór od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posiadaczy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transport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składowanie-</w:t>
      </w:r>
      <w:r w:rsidRPr="000B3013">
        <w:rPr>
          <w:rFonts w:ascii="Times New Roman" w:eastAsia="Calibri" w:hAnsi="Times New Roman" w:cs="Times New Roman"/>
          <w:spacing w:val="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25%</w:t>
      </w:r>
    </w:p>
    <w:p w14:paraId="250EB23F" w14:textId="77777777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płatności faktury –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40%</w:t>
      </w:r>
    </w:p>
    <w:p w14:paraId="7690BCCF" w14:textId="6A0A66D9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Suma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ww.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kryteriów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100%</w:t>
      </w:r>
    </w:p>
    <w:p w14:paraId="29A84E68" w14:textId="77777777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Sposób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oceny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oferty:</w:t>
      </w:r>
    </w:p>
    <w:p w14:paraId="38D4B357" w14:textId="77777777" w:rsidR="0036278E" w:rsidRPr="000B3013" w:rsidRDefault="0036278E" w:rsidP="0036278E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Cena</w:t>
      </w:r>
      <w:r w:rsidRPr="000B3013">
        <w:rPr>
          <w:rFonts w:ascii="Times New Roman" w:eastAsia="Calibri" w:hAnsi="Times New Roman" w:cs="Times New Roman"/>
          <w:b/>
          <w:bCs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(C):</w:t>
      </w:r>
    </w:p>
    <w:p w14:paraId="52F0D5FD" w14:textId="77777777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C1 - cena demontażu 1 kg wyrobów zawierających azbest wraz z transportem i składowaniem.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najtańsza spośród nieodrzuconych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otrzyma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maksymalnie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35 pkt.</w:t>
      </w:r>
    </w:p>
    <w:p w14:paraId="7C4E2C63" w14:textId="77777777" w:rsidR="0036278E" w:rsidRPr="000B3013" w:rsidRDefault="0036278E" w:rsidP="0036278E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Pozostałe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proporcjonalnie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mniej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wg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wzoru:</w:t>
      </w:r>
    </w:p>
    <w:p w14:paraId="63C4A972" w14:textId="77777777" w:rsidR="0036278E" w:rsidRPr="000B3013" w:rsidRDefault="0036278E" w:rsidP="0036278E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proofErr w:type="spellStart"/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Cn</w:t>
      </w:r>
      <w:proofErr w:type="spellEnd"/>
    </w:p>
    <w:p w14:paraId="0AA55EBF" w14:textId="05C8B613" w:rsidR="008B5519" w:rsidRPr="000B3013" w:rsidRDefault="008B5519" w:rsidP="008B551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</w:t>
      </w:r>
      <w:r w:rsidRPr="000B3013">
        <w:rPr>
          <w:rFonts w:ascii="Times New Roman" w:eastAsia="Calibri" w:hAnsi="Times New Roman" w:cs="Times New Roman"/>
          <w:b/>
          <w:bCs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vertAlign w:val="superscript"/>
        </w:rPr>
        <w:t>1</w:t>
      </w:r>
      <w:r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=…………x100</w:t>
      </w:r>
      <w:r w:rsidRPr="000B3013">
        <w:rPr>
          <w:rFonts w:ascii="Times New Roman" w:eastAsia="Calibri" w:hAnsi="Times New Roman" w:cs="Times New Roman"/>
          <w:b/>
          <w:bCs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pkt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x</w:t>
      </w:r>
      <w:r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0,35</w:t>
      </w:r>
    </w:p>
    <w:p w14:paraId="00898543" w14:textId="005298DA" w:rsidR="008B5519" w:rsidRPr="000B3013" w:rsidRDefault="008B5519" w:rsidP="008B551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           </w:t>
      </w:r>
      <w:proofErr w:type="spellStart"/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Cof.b</w:t>
      </w:r>
      <w:proofErr w:type="spellEnd"/>
    </w:p>
    <w:p w14:paraId="36CA066D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 - ilość punktów dla badanej oferty w kryterium ceny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Cn</w:t>
      </w:r>
      <w:proofErr w:type="spellEnd"/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 cena najniższa spośród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złożonych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</w:p>
    <w:p w14:paraId="56A4B8D1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Cof.b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- cena badanej oferty, nieodrzuconej</w:t>
      </w:r>
    </w:p>
    <w:p w14:paraId="7F654814" w14:textId="7BBE8296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lastRenderedPageBreak/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100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pkt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wskaźnik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stały</w:t>
      </w:r>
    </w:p>
    <w:p w14:paraId="6B8B33AE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0,35 -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waga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kryterium</w:t>
      </w:r>
    </w:p>
    <w:p w14:paraId="564A8356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039D4E17" w14:textId="657A793C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b) C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vertAlign w:val="superscript"/>
        </w:rPr>
        <w:t>2</w:t>
      </w:r>
      <w:r w:rsidRPr="000B3013">
        <w:rPr>
          <w:rFonts w:ascii="Times New Roman" w:eastAsia="Calibri" w:hAnsi="Times New Roman" w:cs="Times New Roman"/>
          <w:spacing w:val="28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 cena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transportu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 unieszkodliwienia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 kg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wyrobów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zawierających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azbest;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tym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przypadku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cena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obejmuje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jedynie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ich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odbiór od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posiadaczy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transport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składowanie.</w:t>
      </w:r>
    </w:p>
    <w:p w14:paraId="0218FB1D" w14:textId="21118FAD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 najtańsza spośród nieodrzuconych ofert otrzyma maksymalnie 25 pkt.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Pozostałe proporcjonalnie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mniej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wg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wzoru:</w:t>
      </w:r>
    </w:p>
    <w:p w14:paraId="136637CB" w14:textId="31233F02" w:rsidR="008B5519" w:rsidRPr="000B3013" w:rsidRDefault="008B5519" w:rsidP="008B551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           </w:t>
      </w:r>
      <w:proofErr w:type="spellStart"/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Cn</w:t>
      </w:r>
      <w:proofErr w:type="spellEnd"/>
    </w:p>
    <w:p w14:paraId="53771953" w14:textId="25935ADD" w:rsidR="008B5519" w:rsidRPr="000B3013" w:rsidRDefault="008B5519" w:rsidP="008B551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</w:t>
      </w:r>
      <w:r w:rsidRPr="000B3013">
        <w:rPr>
          <w:rFonts w:ascii="Times New Roman" w:eastAsia="Calibri" w:hAnsi="Times New Roman" w:cs="Times New Roman"/>
          <w:b/>
          <w:bCs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vertAlign w:val="superscript"/>
        </w:rPr>
        <w:t>2</w:t>
      </w:r>
      <w:r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=…….…100</w:t>
      </w:r>
      <w:r w:rsidRPr="000B3013">
        <w:rPr>
          <w:rFonts w:ascii="Times New Roman" w:eastAsia="Calibri" w:hAnsi="Times New Roman" w:cs="Times New Roman"/>
          <w:b/>
          <w:bCs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pkt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x</w:t>
      </w:r>
      <w:r w:rsidRPr="000B3013">
        <w:rPr>
          <w:rFonts w:ascii="Times New Roman" w:eastAsia="Calibri" w:hAnsi="Times New Roman" w:cs="Times New Roman"/>
          <w:b/>
          <w:bCs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0,25</w:t>
      </w:r>
    </w:p>
    <w:p w14:paraId="1B1366F0" w14:textId="046804F8" w:rsidR="008B5519" w:rsidRPr="000B3013" w:rsidRDefault="008B5519" w:rsidP="008B551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        </w:t>
      </w:r>
      <w:proofErr w:type="spellStart"/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Cof.b</w:t>
      </w:r>
      <w:proofErr w:type="spellEnd"/>
    </w:p>
    <w:p w14:paraId="5260BA3C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63D580B6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 - ilość punktów dla badanej oferty w kryterium ceny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Cn</w:t>
      </w:r>
      <w:proofErr w:type="spellEnd"/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- cena najniższa spośród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złożonych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</w:p>
    <w:p w14:paraId="10B7BC0F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spellStart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Cof.b</w:t>
      </w:r>
      <w:proofErr w:type="spellEnd"/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- cena badanej oferty, nieodrzuconej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100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pkt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wskaźnik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stały</w:t>
      </w:r>
    </w:p>
    <w:p w14:paraId="3109223D" w14:textId="39C1ACF3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0,25 -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waga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kryterium</w:t>
      </w:r>
    </w:p>
    <w:p w14:paraId="46733F6C" w14:textId="5614BC98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Termin płatności faktury (T)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Punktacja zostanie przyznana w oparciu o ww. kryterium, zgodnie z poniższą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formułą:</w:t>
      </w:r>
    </w:p>
    <w:p w14:paraId="4E54F417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płatności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wynoszący do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7 dni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daty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prawidłowo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wystawionej faktury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VAT –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0 pkt.</w:t>
      </w:r>
    </w:p>
    <w:p w14:paraId="2C24F8BD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płatności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wynoszący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8-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14</w:t>
      </w:r>
      <w:r w:rsidRPr="000B3013">
        <w:rPr>
          <w:rFonts w:ascii="Times New Roman" w:eastAsia="Calibri" w:hAnsi="Times New Roman" w:cs="Times New Roman"/>
          <w:spacing w:val="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dni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daty prawidłowo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wystawionej faktury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VAT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20</w:t>
      </w:r>
      <w:r w:rsidRPr="000B3013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pkt.</w:t>
      </w:r>
    </w:p>
    <w:p w14:paraId="6B6A1991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Termin płatności wynoszący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15- 30 dni od daty prawidłowo wystawionej faktury VAT – 40 pkt.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</w:p>
    <w:p w14:paraId="0ED335AC" w14:textId="4C20ACAB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Zaoferowanie dłuższego terminu płatności niż 30 dni nie będzie skutkowało przyznaniem większej ilości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punktów ani odrzuceniem oferty. W takim przypadku naliczona zostanie ilość punktów tak, jak za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zaoferowanie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najdłuższego terminu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30-dniowego</w:t>
      </w:r>
      <w:r w:rsidRPr="000B3013">
        <w:rPr>
          <w:rFonts w:ascii="Times New Roman" w:eastAsia="Calibri" w:hAnsi="Times New Roman" w:cs="Times New Roman"/>
          <w:spacing w:val="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poddanego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ocenie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Zamawiającego,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czyli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40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pkt.</w:t>
      </w:r>
    </w:p>
    <w:p w14:paraId="57BEB3B1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Ofertą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najkorzystniejszą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oferta,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który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uzyska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największą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łączną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sumę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punktów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zgodnie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wzorem:</w:t>
      </w:r>
    </w:p>
    <w:p w14:paraId="6FCEAEBC" w14:textId="6063B2CE" w:rsidR="008B5519" w:rsidRPr="000B3013" w:rsidRDefault="008B5519" w:rsidP="008B551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O =</w:t>
      </w:r>
      <w:r w:rsidRPr="000B3013">
        <w:rPr>
          <w:rFonts w:ascii="Times New Roman" w:eastAsia="Calibri" w:hAnsi="Times New Roman" w:cs="Times New Roman"/>
          <w:b/>
          <w:bCs/>
          <w:spacing w:val="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vertAlign w:val="superscript"/>
        </w:rPr>
        <w:t>1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+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vertAlign w:val="superscript"/>
        </w:rPr>
        <w:t>2</w:t>
      </w:r>
      <w:r w:rsidRPr="000B3013">
        <w:rPr>
          <w:rFonts w:ascii="Times New Roman" w:eastAsia="Calibri" w:hAnsi="Times New Roman" w:cs="Times New Roman"/>
          <w:b/>
          <w:bCs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+</w:t>
      </w:r>
      <w:r w:rsidRPr="000B3013">
        <w:rPr>
          <w:rFonts w:ascii="Times New Roman" w:eastAsia="Calibri" w:hAnsi="Times New Roman" w:cs="Times New Roman"/>
          <w:b/>
          <w:bCs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T</w:t>
      </w:r>
    </w:p>
    <w:p w14:paraId="671250BD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łączna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liczba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punktów</w:t>
      </w:r>
    </w:p>
    <w:p w14:paraId="44B058F9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C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  <w:vertAlign w:val="superscript"/>
        </w:rPr>
        <w:t>1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liczba punktów uzyskanych w kryterium cena demontażu 1 kg wyrobów zawierających azbest wraz z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transportem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 składowaniem</w:t>
      </w:r>
    </w:p>
    <w:p w14:paraId="3C521B07" w14:textId="77777777" w:rsidR="008B5519" w:rsidRPr="000B3013" w:rsidRDefault="008B5519" w:rsidP="008B551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C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  <w:vertAlign w:val="superscript"/>
        </w:rPr>
        <w:t>2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liczba punktów uzyskanych w kryterium cena transportu i składowania 1 kg wyrobów zawierających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azbest</w:t>
      </w:r>
    </w:p>
    <w:p w14:paraId="217FF755" w14:textId="79173584" w:rsidR="00B23907" w:rsidRPr="000B3013" w:rsidRDefault="008B5519" w:rsidP="00E641AA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T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 liczba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punktów uzyskanych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kryterium termin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płatności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Maksymalnie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może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uzyskać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100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pkt.</w:t>
      </w:r>
    </w:p>
    <w:p w14:paraId="3EAEA6E4" w14:textId="06A7BB37" w:rsidR="00893DE9" w:rsidRPr="000B3013" w:rsidRDefault="00783DE2" w:rsidP="00E641AA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5. Projektowane postanowienia umowy w sprawie zamówienia publicznego, które zostaną wprowadzone do umowy w sprawie zamówienia p</w:t>
      </w:r>
      <w:r w:rsidR="00B23907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ublicznego</w:t>
      </w:r>
      <w:r w:rsidR="00B23907"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 xml:space="preserve"> </w:t>
      </w:r>
    </w:p>
    <w:p w14:paraId="4D45507E" w14:textId="77777777" w:rsidR="00893DE9" w:rsidRPr="000B3013" w:rsidRDefault="00893DE9" w:rsidP="00893DE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Projektowane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postanowienia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</w:t>
      </w:r>
      <w:r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stanowią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załącznik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nr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SWZ.</w:t>
      </w:r>
    </w:p>
    <w:p w14:paraId="35E5B54F" w14:textId="0A6CF4EE" w:rsidR="00893DE9" w:rsidRPr="000B3013" w:rsidRDefault="00893DE9" w:rsidP="00893DE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Złożenie oferty jest jednoznaczne z akceptacją przez wykonawcę projektowanych postanowień</w:t>
      </w:r>
      <w:r w:rsidRPr="000B3013">
        <w:rPr>
          <w:rFonts w:ascii="Times New Roman" w:eastAsia="Calibri" w:hAnsi="Times New Roman" w:cs="Times New Roman"/>
          <w:b/>
          <w:bCs/>
          <w:spacing w:val="-47"/>
          <w:kern w:val="3"/>
          <w:sz w:val="24"/>
          <w:szCs w:val="24"/>
        </w:rPr>
        <w:t xml:space="preserve"> </w:t>
      </w:r>
      <w:r w:rsidR="00B23907" w:rsidRPr="000B3013">
        <w:rPr>
          <w:rFonts w:ascii="Times New Roman" w:eastAsia="Calibri" w:hAnsi="Times New Roman" w:cs="Times New Roman"/>
          <w:b/>
          <w:bCs/>
          <w:spacing w:val="-47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umowy.</w:t>
      </w:r>
    </w:p>
    <w:p w14:paraId="48695B0F" w14:textId="4D63EA58" w:rsidR="00893DE9" w:rsidRPr="000B3013" w:rsidRDefault="00893DE9" w:rsidP="00893DE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6.</w:t>
      </w:r>
      <w:r w:rsidRPr="000B3013">
        <w:rPr>
          <w:rFonts w:ascii="Times New Roman" w:eastAsia="Calibri" w:hAnsi="Times New Roman" w:cs="Times New Roman"/>
          <w:b/>
          <w:bCs/>
          <w:color w:val="000000"/>
          <w:spacing w:val="54"/>
          <w:kern w:val="3"/>
          <w:sz w:val="24"/>
          <w:szCs w:val="24"/>
          <w:highlight w:val="lightGray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Zabezpieczenie</w:t>
      </w:r>
      <w:r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należytego</w:t>
      </w:r>
      <w:r w:rsidRPr="000B3013">
        <w:rPr>
          <w:rFonts w:ascii="Times New Roman" w:eastAsia="Calibri" w:hAnsi="Times New Roman" w:cs="Times New Roman"/>
          <w:b/>
          <w:bCs/>
          <w:color w:val="000000"/>
          <w:spacing w:val="-3"/>
          <w:kern w:val="3"/>
          <w:sz w:val="24"/>
          <w:szCs w:val="24"/>
          <w:highlight w:val="lightGray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wykonania</w:t>
      </w:r>
      <w:r w:rsidRPr="000B3013">
        <w:rPr>
          <w:rFonts w:ascii="Times New Roman" w:eastAsia="Calibri" w:hAnsi="Times New Roman" w:cs="Times New Roman"/>
          <w:b/>
          <w:bCs/>
          <w:color w:val="000000"/>
          <w:spacing w:val="6"/>
          <w:kern w:val="3"/>
          <w:sz w:val="24"/>
          <w:szCs w:val="24"/>
          <w:highlight w:val="lightGray"/>
          <w:u w:val="single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highlight w:val="lightGray"/>
          <w:u w:val="single"/>
        </w:rPr>
        <w:t>umowy</w:t>
      </w:r>
    </w:p>
    <w:p w14:paraId="532560FC" w14:textId="519C6D3A" w:rsidR="00B23907" w:rsidRPr="000B3013" w:rsidRDefault="00893DE9" w:rsidP="00893DE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1.</w:t>
      </w:r>
      <w:r w:rsidR="00B23907"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Od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Wykonawcy,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którego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zostanie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wybrana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jako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najkorzystniejsza,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wymagane</w:t>
      </w:r>
      <w:r w:rsidRPr="000B3013">
        <w:rPr>
          <w:rFonts w:ascii="Times New Roman" w:eastAsia="Calibri" w:hAnsi="Times New Roman" w:cs="Times New Roman"/>
          <w:spacing w:val="-45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zabezpieczenia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należytego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wykonania umowy.</w:t>
      </w:r>
    </w:p>
    <w:p w14:paraId="50404677" w14:textId="5C068B65" w:rsidR="00893DE9" w:rsidRPr="000B3013" w:rsidRDefault="00B23907" w:rsidP="00893DE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  <w:highlight w:val="lightGray"/>
          <w:u w:val="single"/>
        </w:rPr>
        <w:t>7. Informacje o formalnościach, jakie muszą zostać dopełnione po wyborze oferty w celu zawarcia umowy w sprawie zamówienia publicznego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</w:p>
    <w:p w14:paraId="4CDC23AA" w14:textId="199A9C75" w:rsidR="00893DE9" w:rsidRPr="000B3013" w:rsidRDefault="00B23907" w:rsidP="00893DE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Zamawiający zawiera umowę w sprawie zamówienia publicznego w terminie nie krótszym niż 5</w:t>
      </w:r>
      <w:r w:rsidR="00893DE9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dni od dnia przesłania zawiadomienia o wyborze najkorzystniejszej oferty przy użyciu środków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komunikacji</w:t>
      </w:r>
      <w:r w:rsidR="00893DE9"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elektronicznej.</w:t>
      </w:r>
    </w:p>
    <w:p w14:paraId="345101D5" w14:textId="1D5E103C" w:rsidR="00893DE9" w:rsidRPr="000B3013" w:rsidRDefault="00B23907" w:rsidP="00893DE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Umowa może być zawarta przed upływem terminu, o którym mowa w pkt. 1, jeżeli zachodzą</w:t>
      </w:r>
      <w:r w:rsidR="00893DE9"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okoliczności</w:t>
      </w:r>
      <w:r w:rsidR="00893DE9" w:rsidRPr="000B3013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określone</w:t>
      </w:r>
      <w:r w:rsidR="00893DE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art.</w:t>
      </w:r>
      <w:r w:rsidR="00893DE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308 ust.</w:t>
      </w:r>
      <w:r w:rsidR="00893DE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3</w:t>
      </w:r>
      <w:r w:rsidR="00893DE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ustawy</w:t>
      </w:r>
      <w:r w:rsidR="00893DE9" w:rsidRPr="000B3013">
        <w:rPr>
          <w:rFonts w:ascii="Times New Roman" w:eastAsia="Calibri" w:hAnsi="Times New Roman" w:cs="Times New Roman"/>
          <w:spacing w:val="-17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PZP.</w:t>
      </w:r>
    </w:p>
    <w:p w14:paraId="22C01063" w14:textId="746DEF31" w:rsidR="00893DE9" w:rsidRPr="000B3013" w:rsidRDefault="00B23907" w:rsidP="00893DE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Osoby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reprezentujące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Wykonawcę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podpisywaniu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powinny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posiadać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ze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sobą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dokumenty potwierdzające ich umocowanie do podpisania umowy, o ile umocowanie to nie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będzie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wynikać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dokumentów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już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złożonych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przez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Wykonawcę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przedłożyć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umowę</w:t>
      </w:r>
      <w:r w:rsidR="00893DE9"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konsorcjum/umowę</w:t>
      </w:r>
      <w:r w:rsidR="00893DE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spółki</w:t>
      </w:r>
      <w:r w:rsidR="00893DE9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cywilnej</w:t>
      </w:r>
      <w:r w:rsidR="00893DE9"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(w</w:t>
      </w:r>
      <w:r w:rsidR="00893DE9"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przypadku</w:t>
      </w:r>
      <w:r w:rsidR="00893DE9"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oferty</w:t>
      </w:r>
      <w:r w:rsidR="00893DE9" w:rsidRPr="000B3013">
        <w:rPr>
          <w:rFonts w:ascii="Times New Roman" w:eastAsia="Calibri" w:hAnsi="Times New Roman" w:cs="Times New Roman"/>
          <w:spacing w:val="-19"/>
          <w:kern w:val="3"/>
          <w:sz w:val="24"/>
          <w:szCs w:val="24"/>
        </w:rPr>
        <w:t xml:space="preserve"> </w:t>
      </w:r>
      <w:r w:rsidR="00893DE9" w:rsidRPr="000B3013">
        <w:rPr>
          <w:rFonts w:ascii="Times New Roman" w:eastAsia="Calibri" w:hAnsi="Times New Roman" w:cs="Times New Roman"/>
          <w:kern w:val="3"/>
          <w:sz w:val="24"/>
          <w:szCs w:val="24"/>
        </w:rPr>
        <w:t>wspólnej).</w:t>
      </w:r>
    </w:p>
    <w:p w14:paraId="26313AF5" w14:textId="77777777" w:rsidR="00893DE9" w:rsidRPr="000B3013" w:rsidRDefault="00893DE9" w:rsidP="00893DE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14:paraId="49AF804D" w14:textId="77777777" w:rsidR="00893DE9" w:rsidRPr="000B3013" w:rsidRDefault="00893DE9" w:rsidP="00893DE9">
      <w:pPr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Załączniki</w:t>
      </w:r>
      <w:r w:rsidRPr="000B3013">
        <w:rPr>
          <w:rFonts w:ascii="Times New Roman" w:eastAsia="Calibri" w:hAnsi="Times New Roman" w:cs="Times New Roman"/>
          <w:b/>
          <w:bCs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do</w:t>
      </w:r>
      <w:r w:rsidRPr="000B3013">
        <w:rPr>
          <w:rFonts w:ascii="Times New Roman" w:eastAsia="Calibri" w:hAnsi="Times New Roman" w:cs="Times New Roman"/>
          <w:b/>
          <w:bCs/>
          <w:spacing w:val="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SWZ:</w:t>
      </w:r>
    </w:p>
    <w:p w14:paraId="6CD9E5C2" w14:textId="77777777" w:rsidR="00893DE9" w:rsidRPr="000B3013" w:rsidRDefault="00893DE9" w:rsidP="00893DE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Formularz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ofertowy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załącznik nr</w:t>
      </w:r>
      <w:r w:rsidRPr="000B3013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</w:p>
    <w:p w14:paraId="59443ABC" w14:textId="77777777" w:rsidR="00100EE3" w:rsidRDefault="00893DE9" w:rsidP="00893DE9">
      <w:pPr>
        <w:jc w:val="both"/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Informacja dotycząca wykonawcy – załącznik nr 2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</w:p>
    <w:p w14:paraId="7E5030DE" w14:textId="3D860395" w:rsidR="00893DE9" w:rsidRPr="000B3013" w:rsidRDefault="00893DE9" w:rsidP="00893DE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Wykaz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osób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załącznik nr</w:t>
      </w:r>
      <w:r w:rsidRPr="000B3013">
        <w:rPr>
          <w:rFonts w:ascii="Times New Roman" w:eastAsia="Calibri" w:hAnsi="Times New Roman" w:cs="Times New Roman"/>
          <w:spacing w:val="-2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3</w:t>
      </w:r>
    </w:p>
    <w:p w14:paraId="656FBC57" w14:textId="77777777" w:rsidR="00893DE9" w:rsidRPr="000B3013" w:rsidRDefault="00893DE9" w:rsidP="00893DE9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Projektowane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postanowienia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umowy</w:t>
      </w:r>
      <w:r w:rsidRPr="000B3013">
        <w:rPr>
          <w:rFonts w:ascii="Times New Roman" w:eastAsia="Calibri" w:hAnsi="Times New Roman" w:cs="Times New Roman"/>
          <w:spacing w:val="-4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–</w:t>
      </w:r>
      <w:r w:rsidRPr="000B3013">
        <w:rPr>
          <w:rFonts w:ascii="Times New Roman" w:eastAsia="Calibri" w:hAnsi="Times New Roman" w:cs="Times New Roman"/>
          <w:spacing w:val="-1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załącznik nr</w:t>
      </w:r>
      <w:r w:rsidRPr="000B3013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4</w:t>
      </w:r>
    </w:p>
    <w:p w14:paraId="607023F6" w14:textId="77777777" w:rsidR="00893DE9" w:rsidRPr="000B3013" w:rsidRDefault="00893DE9" w:rsidP="00E641AA">
      <w:pPr>
        <w:jc w:val="both"/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Oświadczenie o niepodleganiu wykluczeniu wykonawcy – załącznik nr 5</w:t>
      </w:r>
      <w:r w:rsidRPr="000B3013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</w:p>
    <w:p w14:paraId="74AB1BC6" w14:textId="635574D6" w:rsidR="00893DE9" w:rsidRPr="000B3013" w:rsidRDefault="00893DE9" w:rsidP="00E641AA">
      <w:pPr>
        <w:jc w:val="both"/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</w:pPr>
      <w:r w:rsidRPr="000B3013">
        <w:rPr>
          <w:rFonts w:ascii="Times New Roman" w:eastAsia="Calibri" w:hAnsi="Times New Roman" w:cs="Times New Roman"/>
          <w:kern w:val="3"/>
          <w:sz w:val="24"/>
          <w:szCs w:val="24"/>
        </w:rPr>
        <w:t>Oświadczenie o spełnieniu warunków udziału w postępowaniu – załącznik nr 6</w:t>
      </w:r>
      <w:r w:rsidRPr="000B3013">
        <w:rPr>
          <w:rFonts w:ascii="Times New Roman" w:eastAsia="Calibri" w:hAnsi="Times New Roman" w:cs="Times New Roman"/>
          <w:spacing w:val="-47"/>
          <w:kern w:val="3"/>
          <w:sz w:val="24"/>
          <w:szCs w:val="24"/>
        </w:rPr>
        <w:t xml:space="preserve"> </w:t>
      </w:r>
    </w:p>
    <w:p w14:paraId="3A5BED98" w14:textId="0597874B" w:rsidR="003E047B" w:rsidRPr="000B3013" w:rsidRDefault="003E047B" w:rsidP="001C1D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DEFF6" w14:textId="7A5B6E2E" w:rsidR="000B3013" w:rsidRPr="000B3013" w:rsidRDefault="000B3013" w:rsidP="001C1D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ED54C" w14:textId="08697E62" w:rsidR="000B3013" w:rsidRPr="000B3013" w:rsidRDefault="000B3013" w:rsidP="001C1D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43164" w14:textId="77777777" w:rsidR="000F0B09" w:rsidRDefault="000F0B09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18F3C" w14:textId="6E1317C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Znak sprawy: IDGO.271.1.2.2022                                                                   </w:t>
      </w:r>
      <w:r w:rsidR="005D228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</w:t>
      </w:r>
    </w:p>
    <w:p w14:paraId="3710F8A5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14:paraId="07784F2D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22F8A" w14:textId="77777777" w:rsidR="000B3013" w:rsidRPr="000B3013" w:rsidRDefault="000B3013" w:rsidP="000B30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FORMULARZ OFERTY</w:t>
      </w:r>
    </w:p>
    <w:p w14:paraId="7C0698B7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1D91BA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Dane Wykonawcy*:</w:t>
      </w:r>
    </w:p>
    <w:p w14:paraId="1D6C601E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Nazwa:  …..……….……………………………………………………………………………………</w:t>
      </w:r>
    </w:p>
    <w:p w14:paraId="61B026AE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Adres: ……..……. ………………………………………………………………………………………</w:t>
      </w:r>
    </w:p>
    <w:p w14:paraId="0D03457D" w14:textId="77777777" w:rsidR="005D228C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14:paraId="3DC8BB80" w14:textId="3B06C012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Kraj: ..……………………………………….………</w:t>
      </w:r>
    </w:p>
    <w:p w14:paraId="3CE01418" w14:textId="77777777" w:rsidR="005D228C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NIP ………………………………………….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14:paraId="58CDF29E" w14:textId="518D82CF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REGON …………………………………………….</w:t>
      </w:r>
    </w:p>
    <w:p w14:paraId="6FE17E6C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tel.  ………………………………………….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14:paraId="38BBEC12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e-mail    …………………………………………….</w:t>
      </w:r>
    </w:p>
    <w:p w14:paraId="1C5C4BAD" w14:textId="77777777" w:rsidR="000B3013" w:rsidRPr="000B3013" w:rsidRDefault="000B3013" w:rsidP="000B3013">
      <w:pPr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100F1" wp14:editId="4A0DE8C7">
                <wp:simplePos x="0" y="0"/>
                <wp:positionH relativeFrom="column">
                  <wp:posOffset>1660522</wp:posOffset>
                </wp:positionH>
                <wp:positionV relativeFrom="paragraph">
                  <wp:posOffset>31747</wp:posOffset>
                </wp:positionV>
                <wp:extent cx="83823" cy="91440"/>
                <wp:effectExtent l="0" t="0" r="11427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3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EC656BB" id="Rectangle 2" o:spid="_x0000_s1026" style="position:absolute;margin-left:130.75pt;margin-top:2.5pt;width:6.6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" strokeweight=".26467mm">
                <v:textbox inset="0,0,0,0"/>
              </v:rect>
            </w:pict>
          </mc:Fallback>
        </mc:AlternateConten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Rodzaj Wykonawcy**:    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>mikroprzedsiębiorstwo</w:t>
      </w:r>
    </w:p>
    <w:p w14:paraId="1BCFFD39" w14:textId="77777777" w:rsidR="000B3013" w:rsidRPr="000B3013" w:rsidRDefault="000B3013" w:rsidP="000B3013">
      <w:pPr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80239" wp14:editId="5269F5B6">
                <wp:simplePos x="0" y="0"/>
                <wp:positionH relativeFrom="column">
                  <wp:posOffset>1660522</wp:posOffset>
                </wp:positionH>
                <wp:positionV relativeFrom="paragraph">
                  <wp:posOffset>8887</wp:posOffset>
                </wp:positionV>
                <wp:extent cx="83823" cy="91440"/>
                <wp:effectExtent l="0" t="0" r="11427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3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0752E9" id="Rectangle 3" o:spid="_x0000_s1026" style="position:absolute;margin-left:130.75pt;margin-top:.7pt;width:6.6pt;height: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" strokeweight=".26467mm">
                <v:textbox inset="0,0,0,0"/>
              </v:rect>
            </w:pict>
          </mc:Fallback>
        </mc:AlternateConten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>małe przedsiębiorstwo</w:t>
      </w:r>
    </w:p>
    <w:p w14:paraId="4197366B" w14:textId="7B6FAED6" w:rsidR="000B3013" w:rsidRPr="005D228C" w:rsidRDefault="000B3013" w:rsidP="005D228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1904" wp14:editId="26407663">
                <wp:simplePos x="0" y="0"/>
                <wp:positionH relativeFrom="column">
                  <wp:posOffset>1660522</wp:posOffset>
                </wp:positionH>
                <wp:positionV relativeFrom="paragraph">
                  <wp:posOffset>15873</wp:posOffset>
                </wp:positionV>
                <wp:extent cx="83823" cy="91440"/>
                <wp:effectExtent l="0" t="0" r="11427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3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C5B7CB" id="Rectangle 4" o:spid="_x0000_s1026" style="position:absolute;margin-left:130.75pt;margin-top:1.25pt;width:6.6pt;height: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" strokeweight=".26467mm">
                <v:textbox inset="0,0,0,0"/>
              </v:rect>
            </w:pict>
          </mc:Fallback>
        </mc:AlternateConten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>średnie przedsiębiorstwo</w:t>
      </w:r>
    </w:p>
    <w:p w14:paraId="610F7120" w14:textId="77777777" w:rsidR="000B3013" w:rsidRPr="000B3013" w:rsidRDefault="000B3013" w:rsidP="000B301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Do:</w:t>
      </w:r>
    </w:p>
    <w:p w14:paraId="2873B2B1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Nazwa i siedziba Zamawiającego:</w:t>
      </w:r>
    </w:p>
    <w:p w14:paraId="799AF083" w14:textId="77777777" w:rsidR="000B3013" w:rsidRPr="000B3013" w:rsidRDefault="000B3013" w:rsidP="000B301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Gmina Kuślin</w:t>
      </w:r>
    </w:p>
    <w:p w14:paraId="4809C4FB" w14:textId="77777777" w:rsidR="000B3013" w:rsidRPr="000B3013" w:rsidRDefault="000B3013" w:rsidP="000B301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Emilii </w:t>
      </w:r>
      <w:proofErr w:type="spellStart"/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Sczanieckiej</w:t>
      </w:r>
      <w:proofErr w:type="spellEnd"/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</w:t>
      </w:r>
    </w:p>
    <w:p w14:paraId="39D6A089" w14:textId="77777777" w:rsidR="000B3013" w:rsidRPr="000B3013" w:rsidRDefault="000B3013" w:rsidP="000B301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64-316 Kuślin</w:t>
      </w:r>
    </w:p>
    <w:p w14:paraId="56E85328" w14:textId="77777777" w:rsidR="005D228C" w:rsidRDefault="005D228C" w:rsidP="005D22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A74EDB" w14:textId="77777777" w:rsidR="005D228C" w:rsidRDefault="005D228C" w:rsidP="000B30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610F53" w14:textId="77777777" w:rsidR="008D36BD" w:rsidRDefault="008D36BD" w:rsidP="005D22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D6130B" w14:textId="77777777" w:rsidR="008D36BD" w:rsidRDefault="008D36BD" w:rsidP="005D22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5FDAFD" w14:textId="77777777" w:rsidR="008D36BD" w:rsidRDefault="008D36BD" w:rsidP="005D22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316668" w14:textId="149C7C79" w:rsidR="000B3013" w:rsidRPr="000B3013" w:rsidRDefault="000B3013" w:rsidP="005D22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OFERTA</w:t>
      </w:r>
    </w:p>
    <w:p w14:paraId="0B3270D0" w14:textId="77777777" w:rsidR="000B3013" w:rsidRPr="000B3013" w:rsidRDefault="000B3013" w:rsidP="000B3013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ogłoszenie o zamówieniu na: </w:t>
      </w:r>
      <w:r w:rsidRPr="000B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„Demontaż, odbiór i bezpieczne składowanie wyrobów zawierających azbest z terenu gminy Kuślin”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>oferuję wykonanie przedmiotu zamówienia zgodnie z wymogami zawartymi w Specyfikacji Warunków Zamówienia za cenę:</w:t>
      </w:r>
    </w:p>
    <w:p w14:paraId="291E848D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1985"/>
        <w:gridCol w:w="1842"/>
      </w:tblGrid>
      <w:tr w:rsidR="000B3013" w:rsidRPr="000B3013" w14:paraId="5FCDC714" w14:textId="77777777" w:rsidTr="00714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D66A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5508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 xml:space="preserve">Rodzaj </w:t>
            </w:r>
            <w:r w:rsidRPr="000B3013">
              <w:rPr>
                <w:rFonts w:ascii="Times New Roman" w:hAnsi="Times New Roman" w:cs="Times New Roman"/>
                <w:b/>
                <w:bCs/>
              </w:rPr>
              <w:t>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FA69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 xml:space="preserve">Szacunkowa ilość </w:t>
            </w:r>
            <w:r w:rsidRPr="000B3013">
              <w:rPr>
                <w:rFonts w:ascii="Times New Roman" w:hAnsi="Times New Roman" w:cs="Times New Roman"/>
                <w:b/>
                <w:bCs/>
              </w:rPr>
              <w:t>wyrobów zawierających azbest</w:t>
            </w:r>
            <w:r w:rsidRPr="000B301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B3013">
              <w:rPr>
                <w:rFonts w:ascii="Times New Roman" w:eastAsia="Calibri" w:hAnsi="Times New Roman" w:cs="Times New Roman"/>
                <w:b/>
                <w:bCs/>
              </w:rPr>
              <w:br/>
              <w:t>[Mg]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5434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>Cena za Mg</w:t>
            </w:r>
          </w:p>
          <w:p w14:paraId="0A91225D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>PLN</w:t>
            </w:r>
          </w:p>
          <w:p w14:paraId="7CE00A98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0B3013">
              <w:rPr>
                <w:rFonts w:ascii="Times New Roman" w:hAnsi="Times New Roman" w:cs="Times New Roman"/>
                <w:b/>
                <w:bCs/>
              </w:rPr>
              <w:t>brutto</w:t>
            </w:r>
            <w:r w:rsidRPr="000B3013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6DFE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>Wartość (kolumna 3x</w:t>
            </w:r>
            <w:r w:rsidRPr="000B3013">
              <w:rPr>
                <w:rFonts w:ascii="Times New Roman" w:hAnsi="Times New Roman" w:cs="Times New Roman"/>
                <w:b/>
                <w:bCs/>
              </w:rPr>
              <w:t>5</w:t>
            </w:r>
            <w:r w:rsidRPr="000B3013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  <w:p w14:paraId="309F7E05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>PLN</w:t>
            </w:r>
          </w:p>
          <w:p w14:paraId="71B24A00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>(brutto)</w:t>
            </w:r>
          </w:p>
        </w:tc>
      </w:tr>
      <w:tr w:rsidR="000B3013" w:rsidRPr="000B3013" w14:paraId="00CAEA52" w14:textId="77777777" w:rsidTr="00714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2573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AF27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4471B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ABC8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301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CA62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01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B3013" w:rsidRPr="000B3013" w14:paraId="03CDB243" w14:textId="77777777" w:rsidTr="00714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01AB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B3013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A13D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013">
              <w:rPr>
                <w:rFonts w:ascii="Times New Roman" w:hAnsi="Times New Roman" w:cs="Times New Roman"/>
              </w:rPr>
              <w:t>Odbiór, transport               i składowanie wyrobów zawierających azbest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7544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013">
              <w:rPr>
                <w:rFonts w:ascii="Times New Roman" w:eastAsia="Calibri" w:hAnsi="Times New Roman" w:cs="Times New Roman"/>
                <w:bCs/>
              </w:rPr>
              <w:t>71 mg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6C8F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8AA5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B3013" w:rsidRPr="000B3013" w14:paraId="54FB6B68" w14:textId="77777777" w:rsidTr="0071444B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7169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B301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7E0A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013">
              <w:rPr>
                <w:rFonts w:ascii="Times New Roman" w:hAnsi="Times New Roman" w:cs="Times New Roman"/>
              </w:rPr>
              <w:t>demontaż, transport     i składowanie wyrobów zawierających azbest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4EFA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013">
              <w:rPr>
                <w:rFonts w:ascii="Times New Roman" w:hAnsi="Times New Roman" w:cs="Times New Roman"/>
              </w:rPr>
              <w:t xml:space="preserve">120 mg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A4B7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B66D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B3013" w:rsidRPr="000B3013" w14:paraId="7C68F9C8" w14:textId="77777777" w:rsidTr="0071444B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5FB4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3013">
              <w:rPr>
                <w:rFonts w:ascii="Times New Roman" w:eastAsia="Calibri" w:hAnsi="Times New Roman" w:cs="Times New Roman"/>
                <w:b/>
                <w:bCs/>
              </w:rPr>
              <w:t xml:space="preserve">Cena całkowita 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85DF2" w14:textId="77777777" w:rsidR="000B3013" w:rsidRPr="000B3013" w:rsidRDefault="000B3013" w:rsidP="0071444B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62436AEF" w14:textId="77777777" w:rsidR="000B3013" w:rsidRPr="000B3013" w:rsidRDefault="000B3013" w:rsidP="000B3013">
      <w:pPr>
        <w:pStyle w:val="Rozdzia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b w:val="0"/>
          <w:color w:val="000000"/>
        </w:rPr>
      </w:pPr>
    </w:p>
    <w:p w14:paraId="4F6A47A3" w14:textId="77777777" w:rsidR="000B3013" w:rsidRPr="000B3013" w:rsidRDefault="000B3013" w:rsidP="000B3013">
      <w:pPr>
        <w:pStyle w:val="Akapitzlist"/>
        <w:numPr>
          <w:ilvl w:val="0"/>
          <w:numId w:val="39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Termin płatności faktury wynosi …….  dni</w:t>
      </w:r>
    </w:p>
    <w:p w14:paraId="3B4B18DF" w14:textId="77777777" w:rsidR="000B3013" w:rsidRPr="000B3013" w:rsidRDefault="000B3013" w:rsidP="000B3013">
      <w:pPr>
        <w:pStyle w:val="Akapitzlist"/>
        <w:numPr>
          <w:ilvl w:val="0"/>
          <w:numId w:val="39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Oświadczam, iż zapoznałem się z warunkami podanymi przez Zamawiającego w SWZ oraz ewentualnych zmianach SWZ i udzielonych odpowiedziach i nie wnoszę do nich zastrzeżeń.</w:t>
      </w:r>
    </w:p>
    <w:p w14:paraId="4B0608FD" w14:textId="77777777" w:rsidR="000B3013" w:rsidRPr="000B3013" w:rsidRDefault="000B3013" w:rsidP="000B3013">
      <w:pPr>
        <w:pStyle w:val="Akapitzlist"/>
        <w:numPr>
          <w:ilvl w:val="0"/>
          <w:numId w:val="39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Akceptuję projektowane postanowienia umowy, w tym termin realizacji przedmiotu zamówienia.</w:t>
      </w:r>
    </w:p>
    <w:p w14:paraId="4193B3EB" w14:textId="77777777" w:rsidR="000B3013" w:rsidRPr="000B3013" w:rsidRDefault="000B3013" w:rsidP="000B3013">
      <w:pPr>
        <w:pStyle w:val="Akapitzlist"/>
        <w:numPr>
          <w:ilvl w:val="0"/>
          <w:numId w:val="39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przypadku udzielenia mi zamówienia zobowiązuję się do zawarcia umowy w miejscu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br/>
        <w:t>i terminie wskazanym przez Zamawiającego.</w:t>
      </w:r>
    </w:p>
    <w:p w14:paraId="5A6A0853" w14:textId="77777777" w:rsidR="000B3013" w:rsidRPr="000B3013" w:rsidRDefault="000B3013" w:rsidP="000B3013">
      <w:pPr>
        <w:pStyle w:val="Akapitzlist"/>
        <w:numPr>
          <w:ilvl w:val="0"/>
          <w:numId w:val="39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Uważamy się za związanych niniejszą ofertą przez 30 dni od dnia upływu terminu do składania ofert.</w:t>
      </w:r>
    </w:p>
    <w:p w14:paraId="30CE3CB5" w14:textId="77777777" w:rsidR="000B3013" w:rsidRPr="000B3013" w:rsidRDefault="000B3013" w:rsidP="000B3013">
      <w:pPr>
        <w:pStyle w:val="Akapitzlist"/>
        <w:numPr>
          <w:ilvl w:val="0"/>
          <w:numId w:val="39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Podwykonawcom zamierzam powierzyć wykonanie następujących części zamówienia (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>o ile są już znani ewentualni Podwykonawcy należy również podać ich nazwy)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FBBC73" w14:textId="11186002" w:rsidR="000B3013" w:rsidRPr="000B3013" w:rsidRDefault="000B3013" w:rsidP="000B3013">
      <w:pPr>
        <w:pStyle w:val="Akapitzlist"/>
        <w:numPr>
          <w:ilvl w:val="0"/>
          <w:numId w:val="40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3E7979AB" w14:textId="6F27EFB6" w:rsidR="000B3013" w:rsidRPr="000B3013" w:rsidRDefault="000B3013" w:rsidP="000B3013">
      <w:pPr>
        <w:pStyle w:val="Akapitzlist"/>
        <w:numPr>
          <w:ilvl w:val="0"/>
          <w:numId w:val="40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53D728E" w14:textId="77777777" w:rsidR="000B3013" w:rsidRPr="000B3013" w:rsidRDefault="000B3013" w:rsidP="000B3013">
      <w:pPr>
        <w:pStyle w:val="Akapitzlist"/>
        <w:numPr>
          <w:ilvl w:val="0"/>
          <w:numId w:val="39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fizycznych, od których dane osobowe bezpośrednio lub pośrednio pozyskałem w celu ubiegania się o udzielenie zamówienia publicznego w niniejszym postępowaniu.</w:t>
      </w:r>
    </w:p>
    <w:p w14:paraId="31609ED5" w14:textId="77777777" w:rsidR="000B3013" w:rsidRPr="000B3013" w:rsidRDefault="000B3013" w:rsidP="000B3013">
      <w:pPr>
        <w:pStyle w:val="Akapitzlist"/>
        <w:numPr>
          <w:ilvl w:val="0"/>
          <w:numId w:val="39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Osoba wyznaczona do kontaktów z Zamawiającym z związku z prowadzonym postępowaniem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udzielenie zamówienia: </w:t>
      </w:r>
    </w:p>
    <w:p w14:paraId="62BA24C6" w14:textId="64D12975" w:rsidR="000B3013" w:rsidRPr="000B3013" w:rsidRDefault="000B3013" w:rsidP="000B3013">
      <w:pPr>
        <w:pStyle w:val="Akapitzli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………………………………………tel. ……………………….. e-mail …………………………. </w:t>
      </w:r>
    </w:p>
    <w:p w14:paraId="17094140" w14:textId="02659926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8E241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CC5AF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    ………………………………..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………………………………</w:t>
      </w:r>
    </w:p>
    <w:p w14:paraId="41289DE5" w14:textId="77777777" w:rsidR="000B3013" w:rsidRPr="005D228C" w:rsidRDefault="000B3013" w:rsidP="000B301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(miejscowość, data)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228C">
        <w:rPr>
          <w:rFonts w:ascii="Times New Roman" w:hAnsi="Times New Roman" w:cs="Times New Roman"/>
          <w:color w:val="000000"/>
          <w:sz w:val="22"/>
          <w:szCs w:val="22"/>
        </w:rPr>
        <w:t>(imię i nazwisko lub imiona i nazwiska</w:t>
      </w:r>
    </w:p>
    <w:p w14:paraId="4E3E336E" w14:textId="334135FC" w:rsidR="000B3013" w:rsidRPr="005D228C" w:rsidRDefault="000B3013" w:rsidP="000B3013">
      <w:pPr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228C">
        <w:rPr>
          <w:rFonts w:ascii="Times New Roman" w:hAnsi="Times New Roman" w:cs="Times New Roman"/>
          <w:color w:val="000000"/>
          <w:sz w:val="22"/>
          <w:szCs w:val="22"/>
        </w:rPr>
        <w:t>oraz funkcja***osoby/</w:t>
      </w:r>
      <w:proofErr w:type="spellStart"/>
      <w:r w:rsidRPr="005D228C">
        <w:rPr>
          <w:rFonts w:ascii="Times New Roman" w:hAnsi="Times New Roman" w:cs="Times New Roman"/>
          <w:color w:val="000000"/>
          <w:sz w:val="22"/>
          <w:szCs w:val="22"/>
        </w:rPr>
        <w:t>ób</w:t>
      </w:r>
      <w:proofErr w:type="spellEnd"/>
      <w:r w:rsidRPr="005D228C">
        <w:rPr>
          <w:rFonts w:ascii="Times New Roman" w:hAnsi="Times New Roman" w:cs="Times New Roman"/>
          <w:color w:val="000000"/>
          <w:sz w:val="22"/>
          <w:szCs w:val="22"/>
        </w:rPr>
        <w:t xml:space="preserve"> podpisującej/</w:t>
      </w:r>
      <w:proofErr w:type="spellStart"/>
      <w:r w:rsidRPr="005D228C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5D228C">
        <w:rPr>
          <w:rFonts w:ascii="Times New Roman" w:hAnsi="Times New Roman" w:cs="Times New Roman"/>
          <w:color w:val="000000"/>
          <w:sz w:val="22"/>
          <w:szCs w:val="22"/>
        </w:rPr>
        <w:t xml:space="preserve"> ofertę)</w:t>
      </w:r>
    </w:p>
    <w:p w14:paraId="4347E99D" w14:textId="77777777" w:rsidR="000B3013" w:rsidRPr="000B3013" w:rsidRDefault="000B3013" w:rsidP="000B3013">
      <w:pPr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54648" w14:textId="67C0DCF6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5E929" w14:textId="77777777" w:rsidR="000B3013" w:rsidRPr="005D228C" w:rsidRDefault="000B3013" w:rsidP="000B3013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D228C">
        <w:rPr>
          <w:rFonts w:ascii="Times New Roman" w:hAnsi="Times New Roman" w:cs="Times New Roman"/>
          <w:i/>
          <w:color w:val="000000"/>
          <w:sz w:val="20"/>
          <w:szCs w:val="20"/>
        </w:rPr>
        <w:t>* w przypadku wspólnego ubiegania się o zamówienie w sekcji Dane Wykonawcy należy wpisać dane wszystkich Wykonawców</w:t>
      </w:r>
    </w:p>
    <w:p w14:paraId="69AE9BCA" w14:textId="77777777" w:rsidR="000B3013" w:rsidRPr="005D228C" w:rsidRDefault="000B3013" w:rsidP="000B3013">
      <w:pPr>
        <w:jc w:val="both"/>
        <w:rPr>
          <w:rFonts w:ascii="Times New Roman" w:hAnsi="Times New Roman" w:cs="Times New Roman"/>
          <w:sz w:val="20"/>
          <w:szCs w:val="20"/>
        </w:rPr>
      </w:pPr>
      <w:r w:rsidRPr="005D228C">
        <w:rPr>
          <w:rFonts w:ascii="Times New Roman" w:hAnsi="Times New Roman" w:cs="Times New Roman"/>
          <w:color w:val="000000"/>
          <w:sz w:val="20"/>
          <w:szCs w:val="20"/>
        </w:rPr>
        <w:t xml:space="preserve">** </w:t>
      </w:r>
      <w:r w:rsidRPr="005D228C">
        <w:rPr>
          <w:rFonts w:ascii="Times New Roman" w:hAnsi="Times New Roman" w:cs="Times New Roman"/>
          <w:i/>
          <w:color w:val="000000"/>
          <w:sz w:val="20"/>
          <w:szCs w:val="20"/>
        </w:rPr>
        <w:t>zaznaczyć właściwy rodzaj Wykonawcy</w:t>
      </w:r>
    </w:p>
    <w:p w14:paraId="6A9B82AD" w14:textId="77777777" w:rsidR="000B3013" w:rsidRPr="005D228C" w:rsidRDefault="000B3013" w:rsidP="000B3013">
      <w:pPr>
        <w:jc w:val="both"/>
        <w:rPr>
          <w:rFonts w:ascii="Times New Roman" w:hAnsi="Times New Roman" w:cs="Times New Roman"/>
          <w:sz w:val="20"/>
          <w:szCs w:val="20"/>
        </w:rPr>
      </w:pPr>
      <w:r w:rsidRPr="005D228C">
        <w:rPr>
          <w:rFonts w:ascii="Times New Roman" w:hAnsi="Times New Roman" w:cs="Times New Roman"/>
          <w:color w:val="000000"/>
          <w:sz w:val="20"/>
          <w:szCs w:val="20"/>
        </w:rPr>
        <w:t>***</w:t>
      </w:r>
      <w:r w:rsidRPr="005D22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np. właściciel firmy, prezes, współwłaściciel, wspólnik spółki, pełnomocnik, prokurent itp.</w:t>
      </w:r>
    </w:p>
    <w:p w14:paraId="6AF10F12" w14:textId="77777777" w:rsidR="000B3013" w:rsidRPr="000B3013" w:rsidRDefault="000B3013" w:rsidP="000B301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4CA056" w14:textId="77777777" w:rsidR="005D228C" w:rsidRDefault="005D228C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4A7FBC" w14:textId="77777777" w:rsidR="005D228C" w:rsidRDefault="005D228C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B4ED6E" w14:textId="77777777" w:rsidR="008D36BD" w:rsidRDefault="008D36BD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A6A997" w14:textId="77777777" w:rsidR="008D36BD" w:rsidRDefault="008D36BD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0CAECD" w14:textId="77777777" w:rsidR="008D36BD" w:rsidRDefault="008D36BD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EF009F" w14:textId="77777777" w:rsidR="008D36BD" w:rsidRDefault="008D36BD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9E17B5" w14:textId="77777777" w:rsidR="008D36BD" w:rsidRDefault="008D36BD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BD2845" w14:textId="77777777" w:rsidR="008D36BD" w:rsidRDefault="008D36BD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5210CC" w14:textId="77777777" w:rsidR="008D36BD" w:rsidRDefault="008D36BD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394FD9" w14:textId="77777777" w:rsidR="008D36BD" w:rsidRDefault="008D36BD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0D8006" w14:textId="598E4CE1" w:rsidR="00703F60" w:rsidRDefault="00703F60" w:rsidP="0031090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28404F" w14:textId="77777777" w:rsidR="00310904" w:rsidRDefault="00310904" w:rsidP="0031090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3602BE" w14:textId="77777777" w:rsidR="00310904" w:rsidRDefault="00310904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DC18C8" w14:textId="7A37F81A" w:rsidR="000B3013" w:rsidRPr="000B3013" w:rsidRDefault="000B3013" w:rsidP="000B301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nr 2 do SWZ</w:t>
      </w:r>
    </w:p>
    <w:p w14:paraId="62AF7237" w14:textId="77777777" w:rsidR="000B3013" w:rsidRPr="000B3013" w:rsidRDefault="000B3013" w:rsidP="000B301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0B3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Wykonawcy</w:t>
      </w:r>
    </w:p>
    <w:p w14:paraId="7FBDA5B5" w14:textId="77777777" w:rsidR="000B3013" w:rsidRPr="000B3013" w:rsidRDefault="000B3013" w:rsidP="000B3013">
      <w:pPr>
        <w:tabs>
          <w:tab w:val="center" w:pos="4535"/>
          <w:tab w:val="left" w:pos="7155"/>
        </w:tabs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</w:p>
    <w:p w14:paraId="662FC5B2" w14:textId="1B132FCF" w:rsidR="000B3013" w:rsidRPr="005D228C" w:rsidRDefault="000B3013" w:rsidP="005D228C">
      <w:pPr>
        <w:tabs>
          <w:tab w:val="center" w:pos="4535"/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publicznego pn. </w:t>
      </w:r>
      <w:r w:rsidRPr="000B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„Demontaż, odbiór i bezpieczne składowanie wyrobów zawierających azbest z terenu gminy Kuślin”</w:t>
      </w:r>
    </w:p>
    <w:p w14:paraId="5482DCCE" w14:textId="4A1DE0E1" w:rsidR="000B3013" w:rsidRPr="005D228C" w:rsidRDefault="000B3013" w:rsidP="005D228C">
      <w:pPr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Informacja wykonawcy o tym, czy wybór oferty będzie prowadzić do powstania u zamawiającego obowiązku podatkowego złożona w postępowaniu o udzielenie zamówienia na </w:t>
      </w:r>
      <w:r w:rsidRPr="000B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„Demontaż, odbiór i bezpieczne składowanie wyrobów zawierających azbest z terenu gminy Kuślin”</w:t>
      </w:r>
    </w:p>
    <w:p w14:paraId="3B5DB71C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Oznaczenie sprawy: IDGO.271.1.2.2022</w:t>
      </w:r>
    </w:p>
    <w:p w14:paraId="154672B5" w14:textId="77777777" w:rsidR="000B3013" w:rsidRPr="000B3013" w:rsidRDefault="000B3013" w:rsidP="000B30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Nazwa i adres składającego informację: ................................................................................................................................................</w:t>
      </w:r>
    </w:p>
    <w:p w14:paraId="4AAB52CF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Składając ofertę:</w:t>
      </w:r>
    </w:p>
    <w:p w14:paraId="2994ACDC" w14:textId="77777777" w:rsidR="000B3013" w:rsidRPr="000B3013" w:rsidRDefault="000B3013" w:rsidP="000B3013">
      <w:pPr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1.Informuję, że wybór oferty nie będzie prowadził do powstania u Zamawiającego obowiązku podatkowego zgodnie z przepisami o podatku od towarów i usług </w:t>
      </w:r>
      <w:r w:rsidRPr="000B301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(1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*</w:t>
      </w:r>
    </w:p>
    <w:p w14:paraId="47B84FB5" w14:textId="77777777" w:rsidR="000B3013" w:rsidRPr="000B3013" w:rsidRDefault="000B3013" w:rsidP="000B3013">
      <w:pPr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2.Informuję, że wybór oferty będzie prowadził do powstania u zamawiającego obowiązku podatkowego zgodnie z przepisami o podatku od towarów i usług</w:t>
      </w:r>
      <w:r w:rsidRPr="000B301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(2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4D6C027" w14:textId="77777777" w:rsidR="000B3013" w:rsidRPr="000B3013" w:rsidRDefault="000B3013" w:rsidP="000B3013">
      <w:pPr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Powyższy obowiązek podatkowy będzie dotyczył ...............................................................................................................</w:t>
      </w:r>
      <w:r w:rsidRPr="000B301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(3</w:t>
      </w:r>
    </w:p>
    <w:p w14:paraId="3D965323" w14:textId="77777777" w:rsidR="000B3013" w:rsidRPr="000B3013" w:rsidRDefault="000B3013" w:rsidP="000B3013">
      <w:pPr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objętych przedmiotem zamówienia, a ich wartość netto (bez kwoty podatku VAT) będzie wynosiła .......................................... </w:t>
      </w:r>
      <w:r w:rsidRPr="000B301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(4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złotych.</w:t>
      </w:r>
    </w:p>
    <w:p w14:paraId="4B003DAE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* niepotrzebne skreślić </w:t>
      </w:r>
    </w:p>
    <w:p w14:paraId="634B1F7D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1)W wypadku wyboru opcji 1,przekreślić opcje 2.</w:t>
      </w:r>
    </w:p>
    <w:p w14:paraId="5403F219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2)W wypadku wyboru opcji 2,przekreślić opcję 1.</w:t>
      </w:r>
    </w:p>
    <w:p w14:paraId="366B944E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3)Wpisać nazwę /rodzaj towaru lub usługi, które będą prowadziły do powstania u zamawiającego obowiązku podatkowego zgodnie z przepisami o podatku od towarów i usług.</w:t>
      </w:r>
    </w:p>
    <w:p w14:paraId="58254B67" w14:textId="77777777" w:rsidR="000B3013" w:rsidRPr="000B3013" w:rsidRDefault="000B3013" w:rsidP="000B3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4)Wpisać wartość netto (bez kwoty podatku) towaru/towarów lub usługi/usług podlegających mechanizmom odwróconego obciążenia VAT, wymienionych wcześniej.</w:t>
      </w:r>
    </w:p>
    <w:p w14:paraId="29CA8ACE" w14:textId="77777777" w:rsidR="000B3013" w:rsidRPr="000B3013" w:rsidRDefault="000B3013" w:rsidP="000B3013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…………….…….</w:t>
      </w:r>
      <w:r w:rsidRPr="000B30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(miejscowość),</w:t>
      </w:r>
      <w:r w:rsidRPr="000B3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14:paraId="5A3BD940" w14:textId="77777777" w:rsidR="000B3013" w:rsidRPr="000B3013" w:rsidRDefault="000B3013" w:rsidP="000B3013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3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3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3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3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3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3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3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</w:t>
      </w:r>
    </w:p>
    <w:p w14:paraId="450A52FA" w14:textId="77777777" w:rsidR="000B3013" w:rsidRPr="005D228C" w:rsidRDefault="000B3013" w:rsidP="000B30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0B30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5D228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Formularz należy podpisać kwalifikowanym</w:t>
      </w:r>
    </w:p>
    <w:p w14:paraId="381E1BC9" w14:textId="77777777" w:rsidR="000B3013" w:rsidRPr="005D228C" w:rsidRDefault="000B3013" w:rsidP="000B3013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5D228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podpisem elektronicznym, podpisem zaufanym</w:t>
      </w:r>
    </w:p>
    <w:p w14:paraId="761CB520" w14:textId="77777777" w:rsidR="000B3013" w:rsidRPr="005D228C" w:rsidRDefault="000B3013" w:rsidP="000B3013">
      <w:pPr>
        <w:pStyle w:val="Bezodstpw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5D228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5D228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</w:r>
      <w:r w:rsidRPr="005D228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</w:r>
      <w:r w:rsidRPr="005D228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</w:r>
      <w:r w:rsidRPr="005D228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</w:r>
      <w:r w:rsidRPr="005D228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</w:r>
      <w:r w:rsidRPr="005D228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</w:r>
      <w:r w:rsidRPr="005D228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  <w:t xml:space="preserve">lub podpisem osobistym osoby uprawnionej </w:t>
      </w:r>
    </w:p>
    <w:p w14:paraId="465D74ED" w14:textId="6CE45652" w:rsidR="000B3013" w:rsidRDefault="000B3013" w:rsidP="000B3013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5D228C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do zaciągania zobowiązań w imieniu Wykonawcy.</w:t>
      </w:r>
    </w:p>
    <w:p w14:paraId="0ED08A8B" w14:textId="715FA89F" w:rsidR="00B34652" w:rsidRDefault="00B34652" w:rsidP="000B3013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14:paraId="7DD4C974" w14:textId="67416458" w:rsidR="00B34652" w:rsidRDefault="00B34652" w:rsidP="000B3013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14:paraId="24894584" w14:textId="36F97BB3" w:rsidR="00B34652" w:rsidRDefault="00310904" w:rsidP="00B34652">
      <w:pPr>
        <w:pStyle w:val="Nagwek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Załącznik nr</w:t>
      </w:r>
      <w:r w:rsidR="00B34652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14:paraId="430DDC91" w14:textId="28E3275A" w:rsidR="00B34652" w:rsidRPr="000B3013" w:rsidRDefault="00B34652" w:rsidP="00B34652">
      <w:pPr>
        <w:pStyle w:val="Nagwek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14:paraId="05D38ADC" w14:textId="77777777" w:rsidR="00B34652" w:rsidRPr="000B3013" w:rsidRDefault="00B34652" w:rsidP="00B346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>Gmina Kuślin</w:t>
      </w:r>
    </w:p>
    <w:p w14:paraId="1F82C7C8" w14:textId="77777777" w:rsidR="00B34652" w:rsidRPr="000B3013" w:rsidRDefault="00B34652" w:rsidP="00B346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Ul. Emilii </w:t>
      </w:r>
      <w:proofErr w:type="spellStart"/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>Sczanieckiej</w:t>
      </w:r>
      <w:proofErr w:type="spellEnd"/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</w:t>
      </w:r>
    </w:p>
    <w:p w14:paraId="7736FD6C" w14:textId="4CE53A70" w:rsidR="00B34652" w:rsidRPr="00265B09" w:rsidRDefault="00B34652" w:rsidP="00B346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>64-316 Kuślin</w:t>
      </w:r>
      <w:r w:rsidR="003109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FE96F89" w14:textId="2D6969C9" w:rsidR="00B34652" w:rsidRPr="000B3013" w:rsidRDefault="00B34652" w:rsidP="003109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Oświadczenie Wykonawcy</w:t>
      </w:r>
    </w:p>
    <w:p w14:paraId="7968B009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WYKAZ OSÓB,KTÓRE BĘDĄUCZESTNICZYĆW WYKONYWANIU ZAMÓWIENIA</w:t>
      </w:r>
    </w:p>
    <w:p w14:paraId="40363E3C" w14:textId="77777777" w:rsidR="00B34652" w:rsidRDefault="00B34652" w:rsidP="00B34652">
      <w:pPr>
        <w:ind w:left="1410" w:hanging="1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 </w:t>
      </w:r>
    </w:p>
    <w:p w14:paraId="7BFE4C19" w14:textId="77777777" w:rsidR="00B34652" w:rsidRPr="008D5700" w:rsidRDefault="00B34652" w:rsidP="00B346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Demontaż, odbiór i bezpieczne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składowanie wyrobów zawierających azbest z terenu gminy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Kuślin”</w:t>
      </w:r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5BA6626" w14:textId="77777777" w:rsidR="00B34652" w:rsidRPr="008D5700" w:rsidRDefault="00B34652" w:rsidP="00B34652">
      <w:pPr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postępowania o zamówienie publiczne w trybie zamówienia z wolnej ręki zgodnie z art. 213 ustawy z dnia 11 września 2019 r. – Prawo zamówień publicznych (Dz.U. z 2021 r. poz. 1129; zwana dalej: PZP) na </w:t>
      </w:r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Demontaż, odbiór i bezpieczne składowanie wyrobów zawierających azbest z terenu gminy Pcim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>, oświadczamy, że następujące osoby będą uczestniczyły w wykonywaniu zamówienia, które potwierdzają spełnienie warunku dotyczącego dysponowania osobami zdolnymi do wykonania zamówienia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718"/>
        <w:gridCol w:w="1813"/>
      </w:tblGrid>
      <w:tr w:rsidR="00B34652" w:rsidRPr="000B3013" w14:paraId="54DF18C5" w14:textId="77777777" w:rsidTr="0071444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9E71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1856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796D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Telefony kontaktowe, faks, e-mail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30CD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Rodzaj i zakres uprawnień, specjalność, numer i data wydania uprawnień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F904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Funkcja pełniona podczas realizacji zamówienia</w:t>
            </w:r>
          </w:p>
        </w:tc>
      </w:tr>
      <w:tr w:rsidR="00B34652" w:rsidRPr="000B3013" w14:paraId="2789D151" w14:textId="77777777" w:rsidTr="0071444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2366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ADC4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E409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1114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DDA5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652" w:rsidRPr="000B3013" w14:paraId="102D4026" w14:textId="77777777" w:rsidTr="0071444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EA1D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44A2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DC7C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4E86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3D7A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652" w:rsidRPr="000B3013" w14:paraId="18B3588C" w14:textId="77777777" w:rsidTr="0071444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A894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0724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AD99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7EEE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3AB8" w14:textId="77777777" w:rsidR="00B34652" w:rsidRPr="000B3013" w:rsidRDefault="00B34652" w:rsidP="00714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DAACED" w14:textId="77777777" w:rsidR="00B34652" w:rsidRPr="000B3013" w:rsidRDefault="00B34652" w:rsidP="00B346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Informacja o podstawie do dysponowania tymi osobami (własny  zasób  Wykonawcy  lub zasób osobowy udostępniony przez inny podmiot):</w:t>
      </w:r>
    </w:p>
    <w:p w14:paraId="1C28F5D0" w14:textId="77777777" w:rsidR="00B34652" w:rsidRPr="000B3013" w:rsidRDefault="00B34652" w:rsidP="00B346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14:paraId="23329983" w14:textId="1C0B4324" w:rsidR="00B34652" w:rsidRPr="00310904" w:rsidRDefault="00B34652" w:rsidP="00B34652">
      <w:pPr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…………….……. 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>(miejscowość),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>dnia …………………. r.</w:t>
      </w:r>
    </w:p>
    <w:p w14:paraId="6737F29B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…………………………………………</w:t>
      </w:r>
    </w:p>
    <w:p w14:paraId="6863111A" w14:textId="77777777" w:rsidR="00B34652" w:rsidRPr="00265B09" w:rsidRDefault="00B34652" w:rsidP="00B34652">
      <w:pPr>
        <w:ind w:left="4253" w:firstLine="425"/>
        <w:jc w:val="right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265B09">
        <w:rPr>
          <w:rFonts w:ascii="Times New Roman" w:hAnsi="Times New Roman" w:cs="Times New Roman"/>
          <w:i/>
          <w:color w:val="000000"/>
          <w:sz w:val="16"/>
          <w:szCs w:val="16"/>
        </w:rPr>
        <w:t>Formularz należy podpisać kwalifikowanym</w:t>
      </w:r>
    </w:p>
    <w:p w14:paraId="3B9408C2" w14:textId="77777777" w:rsidR="00B34652" w:rsidRPr="00265B09" w:rsidRDefault="00B34652" w:rsidP="00B34652">
      <w:pPr>
        <w:ind w:left="4253" w:firstLine="425"/>
        <w:jc w:val="right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265B09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podpisem elektronicznym, podpisem zaufanym</w:t>
      </w:r>
    </w:p>
    <w:p w14:paraId="3920CD0C" w14:textId="77777777" w:rsidR="00B34652" w:rsidRPr="00265B09" w:rsidRDefault="00B34652" w:rsidP="00B34652">
      <w:pPr>
        <w:ind w:left="4253" w:firstLine="425"/>
        <w:jc w:val="right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265B09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lub podpisem osobistym osoby uprawnionej </w:t>
      </w:r>
    </w:p>
    <w:p w14:paraId="410EEA3D" w14:textId="77701442" w:rsidR="008D36BD" w:rsidRPr="00310904" w:rsidRDefault="00B34652" w:rsidP="00310904">
      <w:pPr>
        <w:pStyle w:val="Zwykytekst1"/>
        <w:tabs>
          <w:tab w:val="left" w:leader="dot" w:pos="9072"/>
        </w:tabs>
        <w:spacing w:before="57" w:after="57" w:line="288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5B09">
        <w:rPr>
          <w:rFonts w:ascii="Times New Roman" w:hAnsi="Times New Roman" w:cs="Times New Roman"/>
          <w:i/>
          <w:color w:val="000000"/>
          <w:sz w:val="16"/>
          <w:szCs w:val="16"/>
        </w:rPr>
        <w:t>do zaciągania zobowiązań w imieniu Wykonawcy</w:t>
      </w:r>
    </w:p>
    <w:p w14:paraId="0A19DE5F" w14:textId="60413804" w:rsidR="000B3013" w:rsidRPr="000B3013" w:rsidRDefault="000B3013" w:rsidP="000B3013">
      <w:pPr>
        <w:pStyle w:val="Zwykytekst1"/>
        <w:tabs>
          <w:tab w:val="left" w:leader="dot" w:pos="9072"/>
        </w:tabs>
        <w:spacing w:before="57" w:after="57" w:line="288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4 do SWZ</w:t>
      </w:r>
    </w:p>
    <w:p w14:paraId="1AD091EC" w14:textId="3BE4C438" w:rsidR="000B3013" w:rsidRPr="00265B09" w:rsidRDefault="000B3013" w:rsidP="00265B09">
      <w:pPr>
        <w:spacing w:line="247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Projektowane postanowienia umowy w sprawie zamówienia publicznego </w:t>
      </w:r>
    </w:p>
    <w:p w14:paraId="4E7AD98F" w14:textId="77777777" w:rsidR="000B3013" w:rsidRPr="000B3013" w:rsidRDefault="000B3013" w:rsidP="000B3013">
      <w:pPr>
        <w:spacing w:line="247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UMOWA NR IDGO.272.1.2.2022</w:t>
      </w:r>
    </w:p>
    <w:p w14:paraId="59F92015" w14:textId="77777777" w:rsidR="000B3013" w:rsidRPr="000B3013" w:rsidRDefault="000B3013" w:rsidP="000B3013">
      <w:pPr>
        <w:spacing w:after="12" w:line="247" w:lineRule="auto"/>
        <w:ind w:left="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50BD5D" w14:textId="77777777" w:rsidR="000B3013" w:rsidRPr="000B3013" w:rsidRDefault="000B3013" w:rsidP="000B30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zawarta w dniu ........................... w Kuślinie , pomiędzy:</w:t>
      </w:r>
    </w:p>
    <w:p w14:paraId="457D7CAA" w14:textId="77777777" w:rsidR="000B3013" w:rsidRPr="000B3013" w:rsidRDefault="000B3013" w:rsidP="000B3013">
      <w:pPr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Gminą Kuślin  </w:t>
      </w:r>
    </w:p>
    <w:p w14:paraId="7A246477" w14:textId="77777777" w:rsidR="000B3013" w:rsidRPr="000B3013" w:rsidRDefault="000B3013" w:rsidP="000B3013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ar-SA"/>
        </w:rPr>
        <w:t xml:space="preserve">ul. Emilii </w:t>
      </w:r>
      <w:proofErr w:type="spellStart"/>
      <w:r w:rsidRPr="000B301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ar-SA"/>
        </w:rPr>
        <w:t>Sczanieckiej</w:t>
      </w:r>
      <w:proofErr w:type="spellEnd"/>
      <w:r w:rsidRPr="000B301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ar-SA"/>
        </w:rPr>
        <w:t xml:space="preserve"> 4, 64-316 Kuślin, NIP: 788-19-16-730,</w:t>
      </w:r>
      <w:r w:rsidRPr="000B30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612F19D9" w14:textId="77777777" w:rsidR="000B3013" w:rsidRPr="000B3013" w:rsidRDefault="000B3013" w:rsidP="000B3013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reprezentowaną przez:</w:t>
      </w:r>
    </w:p>
    <w:p w14:paraId="66FF73F8" w14:textId="77777777" w:rsidR="000B3013" w:rsidRPr="000B3013" w:rsidRDefault="000B3013" w:rsidP="000B3013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ar-SA"/>
        </w:rPr>
        <w:t>Wójta Gminy Kuślin – Mieczysława Skrzypczaka</w:t>
      </w:r>
    </w:p>
    <w:p w14:paraId="7110DEA3" w14:textId="77777777" w:rsidR="000B3013" w:rsidRPr="000B3013" w:rsidRDefault="000B3013" w:rsidP="000B3013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ar-SA"/>
        </w:rPr>
        <w:t>przy kontrasygnacie</w:t>
      </w:r>
      <w:r w:rsidRPr="000B30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:</w:t>
      </w:r>
    </w:p>
    <w:p w14:paraId="2F3A027C" w14:textId="77777777" w:rsidR="000B3013" w:rsidRPr="000B3013" w:rsidRDefault="000B3013" w:rsidP="000B3013">
      <w:pPr>
        <w:spacing w:before="120" w:line="30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B30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Skarbnika Gminy Kuślin – Artura </w:t>
      </w:r>
      <w:proofErr w:type="spellStart"/>
      <w:r w:rsidRPr="000B30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Giersberga</w:t>
      </w:r>
      <w:proofErr w:type="spellEnd"/>
      <w:r w:rsidRPr="000B30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,</w:t>
      </w:r>
    </w:p>
    <w:p w14:paraId="04722F78" w14:textId="52486226" w:rsidR="000B3013" w:rsidRPr="00265B09" w:rsidRDefault="000B3013" w:rsidP="00265B09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zwaną dalej w umowie </w:t>
      </w:r>
      <w:r w:rsidRPr="000B30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„Zamawiającym”</w:t>
      </w:r>
      <w:r w:rsidRPr="000B301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14:paraId="2B93D0C2" w14:textId="77777777" w:rsidR="000B3013" w:rsidRPr="000B3013" w:rsidRDefault="000B3013" w:rsidP="000B3013">
      <w:pPr>
        <w:spacing w:line="0" w:lineRule="atLeast"/>
        <w:ind w:left="4" w:hanging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60BC64DD" w14:textId="77777777" w:rsidR="000B3013" w:rsidRPr="000B3013" w:rsidRDefault="000B3013" w:rsidP="000B3013">
      <w:pPr>
        <w:spacing w:line="0" w:lineRule="atLeast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………………….. zwanym dalej </w:t>
      </w: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Wykonawcą,</w:t>
      </w:r>
    </w:p>
    <w:p w14:paraId="36764994" w14:textId="77777777" w:rsidR="000B3013" w:rsidRPr="000B3013" w:rsidRDefault="000B3013" w:rsidP="000B3013">
      <w:pPr>
        <w:spacing w:line="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FE1B8" w14:textId="3DEA226C" w:rsidR="000B3013" w:rsidRPr="00265B09" w:rsidRDefault="000B3013" w:rsidP="00265B09">
      <w:pPr>
        <w:spacing w:line="0" w:lineRule="atLeast"/>
        <w:ind w:left="4" w:hanging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14:paraId="20331169" w14:textId="77777777" w:rsidR="000B3013" w:rsidRPr="000B3013" w:rsidRDefault="000B3013" w:rsidP="000B3013">
      <w:pPr>
        <w:spacing w:line="0" w:lineRule="atLeast"/>
        <w:ind w:left="4" w:hanging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Niniejsza umowa zostaje zawarta zgodnie z ustawą z dnia 11 września 2019 r. Prawo Zamówień Publicznych (Dz. U. z 2021 r. poz. 1129) w następstwie dokonanego przez Zamawiającego wyboru oferty Wykonawcy w postępowaniu o udzielenie zamówienia publicznego w trybie podstawowym bez negocjacji, o którym mowa w art. 275 pkt 1</w:t>
      </w:r>
    </w:p>
    <w:p w14:paraId="622F9A25" w14:textId="77777777" w:rsidR="000B3013" w:rsidRPr="000B3013" w:rsidRDefault="000B3013" w:rsidP="000B3013">
      <w:pPr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73975B3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14:paraId="52654252" w14:textId="77777777" w:rsidR="000B3013" w:rsidRPr="000B3013" w:rsidRDefault="000B3013" w:rsidP="000B3013">
      <w:pPr>
        <w:spacing w:after="16" w:line="247" w:lineRule="auto"/>
        <w:ind w:left="364" w:right="35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Przedmiot Umowy</w:t>
      </w:r>
    </w:p>
    <w:p w14:paraId="11AE2C04" w14:textId="77777777" w:rsidR="000B3013" w:rsidRPr="000B3013" w:rsidRDefault="000B3013" w:rsidP="000B3013">
      <w:pPr>
        <w:numPr>
          <w:ilvl w:val="0"/>
          <w:numId w:val="41"/>
        </w:numPr>
        <w:autoSpaceDN w:val="0"/>
        <w:spacing w:after="15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Przedmiotem Umowy jest świadczenie usług pn. </w:t>
      </w: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„Demontaż, odbiór i bezpieczne składowanie wyrobów zawierających azbest z terenu Gminy Kuślin”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, w ramach realizowanego projektu pn.: „Usuwanie azbestu na terenie gminy Kuślin”, który został dofinansowany z środków Wojewódzkiego Funduszu Ochrony Środowiska i Gospodarki Wodnej. </w:t>
      </w:r>
    </w:p>
    <w:p w14:paraId="61DB6254" w14:textId="77777777" w:rsidR="000B3013" w:rsidRPr="000B3013" w:rsidRDefault="000B3013" w:rsidP="000B3013">
      <w:pPr>
        <w:numPr>
          <w:ilvl w:val="0"/>
          <w:numId w:val="4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zakres zadania wchodzi demontaż, odbiór, transport i utylizacja wyrobów zawierających azbest o kodach odpadów 17 06 01* i 17 06 05* lub jedynie odbiór, transport i utylizacja tych wyrobów, w sytuacji gdy ich demontaż został już uprzednio dokonany. </w:t>
      </w:r>
    </w:p>
    <w:p w14:paraId="3858184B" w14:textId="77777777" w:rsidR="000B3013" w:rsidRPr="000B3013" w:rsidRDefault="000B3013" w:rsidP="000B3013">
      <w:pPr>
        <w:numPr>
          <w:ilvl w:val="0"/>
          <w:numId w:val="4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ramach projektu: </w:t>
      </w:r>
    </w:p>
    <w:p w14:paraId="26A8BEAD" w14:textId="77777777" w:rsidR="000B3013" w:rsidRPr="000B3013" w:rsidRDefault="000B3013" w:rsidP="000B3013">
      <w:pPr>
        <w:pStyle w:val="Akapitzlist"/>
        <w:numPr>
          <w:ilvl w:val="0"/>
          <w:numId w:val="42"/>
        </w:numPr>
        <w:autoSpaceDN w:val="0"/>
        <w:spacing w:after="7" w:line="264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odbiór, transport i bezpieczne składowanie wyrobów zawierających azbest wynosić będzie .......Mg,</w:t>
      </w:r>
    </w:p>
    <w:p w14:paraId="32A7CCFD" w14:textId="77777777" w:rsidR="000B3013" w:rsidRPr="000B3013" w:rsidRDefault="000B3013" w:rsidP="000B3013">
      <w:pPr>
        <w:pStyle w:val="Akapitzlist"/>
        <w:numPr>
          <w:ilvl w:val="0"/>
          <w:numId w:val="42"/>
        </w:numPr>
        <w:autoSpaceDN w:val="0"/>
        <w:spacing w:after="7" w:line="264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demontaż, transport i bezpieczne składowanie wyrobów zawierających azbest ..........Mg  </w:t>
      </w:r>
    </w:p>
    <w:p w14:paraId="6A6FCD17" w14:textId="77777777" w:rsidR="000B3013" w:rsidRPr="000B3013" w:rsidRDefault="000B3013" w:rsidP="000B3013">
      <w:pPr>
        <w:numPr>
          <w:ilvl w:val="0"/>
          <w:numId w:val="4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Zadanie obejmuje:</w:t>
      </w:r>
    </w:p>
    <w:p w14:paraId="5E1BDA9F" w14:textId="77777777" w:rsidR="000B3013" w:rsidRPr="000B3013" w:rsidRDefault="000B3013" w:rsidP="000B301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1) organizację i zabezpieczenie miejsc wykonywania usług, </w:t>
      </w:r>
    </w:p>
    <w:p w14:paraId="6D9EFBD9" w14:textId="77777777" w:rsidR="000B3013" w:rsidRPr="000B3013" w:rsidRDefault="000B3013" w:rsidP="000B3013">
      <w:pPr>
        <w:numPr>
          <w:ilvl w:val="1"/>
          <w:numId w:val="41"/>
        </w:numPr>
        <w:autoSpaceDN w:val="0"/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zdemontowanie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wyrobów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azbestowych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</w:t>
      </w: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wskazanych </w:t>
      </w: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przez Zamawiającego nieruchomościach, </w:t>
      </w:r>
    </w:p>
    <w:p w14:paraId="073097DD" w14:textId="77777777" w:rsidR="000B3013" w:rsidRPr="000B3013" w:rsidRDefault="000B3013" w:rsidP="000B3013">
      <w:pPr>
        <w:numPr>
          <w:ilvl w:val="1"/>
          <w:numId w:val="4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zabezpieczenie wyrobów azbestowych zgodnie z obowiązującymi przepisami, </w:t>
      </w:r>
    </w:p>
    <w:p w14:paraId="6E3EBFA4" w14:textId="5A37622C" w:rsidR="000B3013" w:rsidRPr="000B3013" w:rsidRDefault="000B3013" w:rsidP="000B3013">
      <w:pPr>
        <w:numPr>
          <w:ilvl w:val="1"/>
          <w:numId w:val="4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potwierdzenie przyjęcia wyrobów zawierających azbest od właściciela nieruchomości poprzez protokół odbioru azbestu z każdego obiektu podpisany przez właściciela obiektu i Wykonawcę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(protokół odbioru powinien zawierać oświadczenie Wykonawcy o prawidłowości wykonania prac oraz o oczyszczeniu terenu z pyłu azbestowego, z zachowaniem właściwych przepisów technicznych i sanitarnych, zgodnie z rozporządzeniem Ministra Gospodarki, Pracy i Polityki Społecznej z dnia 2 kwietnia 2004 r. w sprawie sposobów i warunków bezpiecznego użytkowania i usuwania wyrobów zawierających azbest (Dz. U. z 2004 r. Nr 71, poz. 649 ze zm.), </w:t>
      </w:r>
    </w:p>
    <w:p w14:paraId="784AE5EB" w14:textId="77777777" w:rsidR="000B3013" w:rsidRPr="000B3013" w:rsidRDefault="000B3013" w:rsidP="000B3013">
      <w:pPr>
        <w:numPr>
          <w:ilvl w:val="1"/>
          <w:numId w:val="4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uporządkowanie miejsca odbioru, </w:t>
      </w:r>
    </w:p>
    <w:p w14:paraId="6C636593" w14:textId="77777777" w:rsidR="000B3013" w:rsidRPr="000B3013" w:rsidRDefault="000B3013" w:rsidP="000B3013">
      <w:pPr>
        <w:numPr>
          <w:ilvl w:val="1"/>
          <w:numId w:val="4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transport odebranych odpadów na składowisko uprawnione do przyjęcia na stałe odpadów zawierających azbest, </w:t>
      </w:r>
    </w:p>
    <w:p w14:paraId="3C3CA653" w14:textId="77777777" w:rsidR="000B3013" w:rsidRPr="000B3013" w:rsidRDefault="000B3013" w:rsidP="000B3013">
      <w:pPr>
        <w:numPr>
          <w:ilvl w:val="1"/>
          <w:numId w:val="4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przekazanie odpadów na składowisko posiadające odpowiednie zezwolenie na unieszkodliwianie tego rodzaju odpadów. </w:t>
      </w:r>
    </w:p>
    <w:p w14:paraId="7DC5839C" w14:textId="77777777" w:rsidR="000B3013" w:rsidRPr="000B3013" w:rsidRDefault="000B3013" w:rsidP="000B3013">
      <w:pPr>
        <w:numPr>
          <w:ilvl w:val="0"/>
          <w:numId w:val="4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Zamawiający sukcesywnie przekazywał będzie Wykonawcy w formie pisemnej (pocztą tradycyjną oraz elektroniczną) wykaz nieruchomości, z których należy usunąć wyroby zawierające azbest. Wykaz będzie zawierał adres posesji, na której znajduje się odpad azbestowy, imię i nazwisko właściciela, jego adres, nr telefonu kontaktowego (o ile posiada), rodzaj wyrobu, szacunkową ilość, informację o potrzebnym demontażu wyrobów lub sposób ich składowania na posesji.</w:t>
      </w:r>
    </w:p>
    <w:p w14:paraId="1D56E020" w14:textId="77777777" w:rsidR="000B3013" w:rsidRPr="000B3013" w:rsidRDefault="000B3013" w:rsidP="000B3013">
      <w:pPr>
        <w:numPr>
          <w:ilvl w:val="0"/>
          <w:numId w:val="4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Wykonawca ustali z właścicielami posesji, z których usuwane będą wyroby azbestowe, terminy wykonania usług będących przedmiotem niniejszego zamówienia. </w:t>
      </w:r>
    </w:p>
    <w:p w14:paraId="28E0E732" w14:textId="77777777" w:rsidR="000B3013" w:rsidRPr="000B3013" w:rsidRDefault="000B3013" w:rsidP="000B3013">
      <w:pPr>
        <w:numPr>
          <w:ilvl w:val="0"/>
          <w:numId w:val="4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Ustalone terminy demontażu pokrycia dachowego mogą ulec zmianie, jeżeli w dniu, na który przewidziano jego rozbiórkę będą panowały niekorzystne warunki atmosferyczne. </w:t>
      </w:r>
    </w:p>
    <w:p w14:paraId="57122C26" w14:textId="77777777" w:rsidR="000B3013" w:rsidRPr="000B3013" w:rsidRDefault="000B3013" w:rsidP="000B3013">
      <w:pPr>
        <w:spacing w:after="10" w:line="247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34967A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4F7DBD02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Termin realizacji przedmiotu umowy</w:t>
      </w:r>
    </w:p>
    <w:p w14:paraId="25C8C4C7" w14:textId="77777777" w:rsidR="000B3013" w:rsidRPr="000B3013" w:rsidRDefault="000B3013" w:rsidP="000B3013">
      <w:pPr>
        <w:numPr>
          <w:ilvl w:val="0"/>
          <w:numId w:val="4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Realizacja usługi: od dnia podpisania umowy do ………………………… r.</w:t>
      </w:r>
    </w:p>
    <w:p w14:paraId="2231D1F9" w14:textId="77777777" w:rsidR="000B3013" w:rsidRPr="000B3013" w:rsidRDefault="000B3013" w:rsidP="000B3013">
      <w:pPr>
        <w:numPr>
          <w:ilvl w:val="0"/>
          <w:numId w:val="4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do poinformowania właścicieli nieruchomości: </w:t>
      </w:r>
    </w:p>
    <w:p w14:paraId="6C510277" w14:textId="77777777" w:rsidR="000B3013" w:rsidRPr="000B3013" w:rsidRDefault="000B3013" w:rsidP="000B3013">
      <w:pPr>
        <w:numPr>
          <w:ilvl w:val="1"/>
          <w:numId w:val="4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 terminie przystąpienia do demontażu wyrobów zawierających azbest z dachu budynku  z wyprzedzeniem co najmniej 14 dniowym, </w:t>
      </w:r>
    </w:p>
    <w:p w14:paraId="7AD8743B" w14:textId="77777777" w:rsidR="000B3013" w:rsidRPr="000B3013" w:rsidRDefault="000B3013" w:rsidP="000B3013">
      <w:pPr>
        <w:numPr>
          <w:ilvl w:val="1"/>
          <w:numId w:val="43"/>
        </w:numPr>
        <w:autoSpaceDN w:val="0"/>
        <w:spacing w:after="2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 terminie odbioru wyrobów zawierających azbest z wyprzedzeniem co najmniej 3-dniowym (wcześniej zdemontowanych) </w:t>
      </w:r>
    </w:p>
    <w:p w14:paraId="5CEFF5F1" w14:textId="77777777" w:rsidR="000B3013" w:rsidRPr="000B3013" w:rsidRDefault="000B3013" w:rsidP="000B3013">
      <w:pPr>
        <w:ind w:left="711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eastAsia="Segoe UI Symbol" w:hAnsi="Times New Roman" w:cs="Times New Roman"/>
          <w:color w:val="000000"/>
          <w:sz w:val="24"/>
          <w:szCs w:val="24"/>
        </w:rPr>
        <w:t>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za zgodą właściciela budynku terminy te mogą nie zostać zachowane i Wykonawca może przystąpić do realizacji usługi wcześniej. </w:t>
      </w:r>
    </w:p>
    <w:p w14:paraId="7CBAF7C9" w14:textId="77777777" w:rsidR="000B3013" w:rsidRPr="000B3013" w:rsidRDefault="000B3013" w:rsidP="000B3013">
      <w:pPr>
        <w:numPr>
          <w:ilvl w:val="0"/>
          <w:numId w:val="4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Wykonawca dokona: </w:t>
      </w:r>
    </w:p>
    <w:p w14:paraId="2BC0E709" w14:textId="415907A7" w:rsidR="000B3013" w:rsidRPr="000B3013" w:rsidRDefault="000B3013" w:rsidP="000B3013">
      <w:pPr>
        <w:numPr>
          <w:ilvl w:val="1"/>
          <w:numId w:val="4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demontażu i odbioru zdemontowanych przez siebie wyrobów zawierających azbest w terminie do</w:t>
      </w:r>
      <w:r w:rsidR="00265B09">
        <w:rPr>
          <w:rFonts w:ascii="Times New Roman" w:hAnsi="Times New Roman" w:cs="Times New Roman"/>
          <w:color w:val="000000"/>
          <w:sz w:val="24"/>
          <w:szCs w:val="24"/>
        </w:rPr>
        <w:t xml:space="preserve"> 40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dni od przesłania na pocztę elektroniczną wykazu posesji do realizacji, </w:t>
      </w:r>
    </w:p>
    <w:p w14:paraId="226C186B" w14:textId="1AF47928" w:rsidR="000B3013" w:rsidRPr="000B3013" w:rsidRDefault="000B3013" w:rsidP="000B3013">
      <w:pPr>
        <w:numPr>
          <w:ilvl w:val="1"/>
          <w:numId w:val="4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odbioru wyrobów zawierających azbest zgromadzonych na posesji (bez demontażu)  w terminie do</w:t>
      </w:r>
      <w:r w:rsidR="00265B09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dni od przesłania na pocztę elektroniczną wykazu posesji do realizacji. </w:t>
      </w:r>
    </w:p>
    <w:p w14:paraId="27F173AD" w14:textId="77777777" w:rsidR="000B3013" w:rsidRPr="000B3013" w:rsidRDefault="000B3013" w:rsidP="000B3013">
      <w:pPr>
        <w:numPr>
          <w:ilvl w:val="0"/>
          <w:numId w:val="4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Terminy wskazane w niniejszej Umowie będą liczone zgodnie z przepisami ustawy Kodeks Cywilny. </w:t>
      </w:r>
    </w:p>
    <w:p w14:paraId="74EF6D2A" w14:textId="77777777" w:rsidR="000B3013" w:rsidRPr="000B3013" w:rsidRDefault="000B3013" w:rsidP="000B3013">
      <w:pPr>
        <w:spacing w:after="8" w:line="247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BE2BD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34763784" w14:textId="77777777" w:rsidR="000B3013" w:rsidRPr="000B3013" w:rsidRDefault="000B3013" w:rsidP="000B3013">
      <w:pPr>
        <w:ind w:left="-15" w:right="2970" w:firstLine="32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Obowiązki Zamawiającego</w:t>
      </w:r>
    </w:p>
    <w:p w14:paraId="363C880A" w14:textId="77777777" w:rsidR="000B3013" w:rsidRPr="000B3013" w:rsidRDefault="000B3013" w:rsidP="000B3013">
      <w:pPr>
        <w:ind w:left="-15" w:righ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Do obowiązków Zamawiającego należy: </w:t>
      </w:r>
    </w:p>
    <w:p w14:paraId="4B3BAD3E" w14:textId="77777777" w:rsidR="000B3013" w:rsidRPr="000B3013" w:rsidRDefault="000B3013" w:rsidP="000B3013">
      <w:pPr>
        <w:ind w:left="-15" w:right="2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1) przekazywanie wykazów nieruchomości, z których należy usunąć wyroby zawierające azbest, </w:t>
      </w:r>
    </w:p>
    <w:p w14:paraId="4B71F38C" w14:textId="77777777" w:rsidR="000B3013" w:rsidRPr="000B3013" w:rsidRDefault="000B3013" w:rsidP="000B3013">
      <w:pPr>
        <w:ind w:left="-15" w:right="2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2) odbiór usługi, </w:t>
      </w:r>
    </w:p>
    <w:p w14:paraId="25BCF438" w14:textId="29433E98" w:rsidR="000B3013" w:rsidRPr="000B3013" w:rsidRDefault="000B3013" w:rsidP="00265B09">
      <w:pPr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zapłata wynagrodzenia.</w:t>
      </w:r>
    </w:p>
    <w:p w14:paraId="5CF1CC01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14:paraId="432C1D07" w14:textId="77777777" w:rsidR="000B3013" w:rsidRPr="000B3013" w:rsidRDefault="000B3013" w:rsidP="000B3013">
      <w:pPr>
        <w:spacing w:after="16" w:line="247" w:lineRule="auto"/>
        <w:ind w:left="364" w:right="35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Obowiązki Wykonawcy</w:t>
      </w:r>
    </w:p>
    <w:p w14:paraId="0E626725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Do obowiązków Wykonawcy należy: </w:t>
      </w:r>
    </w:p>
    <w:p w14:paraId="701BA27F" w14:textId="77777777" w:rsidR="000B3013" w:rsidRPr="000B3013" w:rsidRDefault="000B3013" w:rsidP="000B3013">
      <w:pPr>
        <w:numPr>
          <w:ilvl w:val="1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należyte wykonywanie Przedmiotu Umowy z zachowaniem najwyższej staranności, przy wykorzystaniu posiadanej wiedzy, doświadczenia oraz przy wykorzystaniu odpowiedniego sprzętu i technologii, </w:t>
      </w:r>
    </w:p>
    <w:p w14:paraId="6F35DAD8" w14:textId="77777777" w:rsidR="000B3013" w:rsidRPr="000B3013" w:rsidRDefault="000B3013" w:rsidP="000B3013">
      <w:pPr>
        <w:numPr>
          <w:ilvl w:val="1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stosowanie przepisów: </w:t>
      </w:r>
    </w:p>
    <w:p w14:paraId="0019824A" w14:textId="77777777" w:rsidR="000B3013" w:rsidRPr="000B3013" w:rsidRDefault="000B3013" w:rsidP="000B3013">
      <w:pPr>
        <w:numPr>
          <w:ilvl w:val="2"/>
          <w:numId w:val="44"/>
        </w:numPr>
        <w:autoSpaceDN w:val="0"/>
        <w:spacing w:after="7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rozporządzenia Ministra Gospodarki, Pracy i Polityki Socjalnej z dnia 2 kwietnia 2004 r.  w sprawie sposobów i warunków bezpiecznego użytkowania i usuwania wyrobów zawierających azbest (Dz.U. Nr 71, poz. 649 ze zm.), </w:t>
      </w:r>
    </w:p>
    <w:p w14:paraId="6DA8010F" w14:textId="77777777" w:rsidR="000B3013" w:rsidRPr="000B3013" w:rsidRDefault="000B3013" w:rsidP="000B3013">
      <w:pPr>
        <w:numPr>
          <w:ilvl w:val="2"/>
          <w:numId w:val="44"/>
        </w:numPr>
        <w:autoSpaceDN w:val="0"/>
        <w:spacing w:after="7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rozporządzenia Ministra Gospodarki i Pracy z dnia 14 października 2005 r.  w sprawie zasad bezpieczeństwa i higieny pracy przy zabezpieczaniu i usuwaniu wyrobów zawierających azbest oraz programu szkolenia w zakresie bezpiecznego użytkowania takich wyrobów (Dz.U. Nr 216, poz. 1824 ze zm.), </w:t>
      </w:r>
    </w:p>
    <w:p w14:paraId="613D94C9" w14:textId="77777777" w:rsidR="000B3013" w:rsidRPr="000B3013" w:rsidRDefault="000B3013" w:rsidP="000B3013">
      <w:pPr>
        <w:numPr>
          <w:ilvl w:val="2"/>
          <w:numId w:val="44"/>
        </w:numPr>
        <w:autoSpaceDN w:val="0"/>
        <w:spacing w:after="7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rozporządzenia Ministra Gospodarki z dnia 13 grudnia 2010 r. w sprawie wymagań  w zakresie wykorzystywania wyrobów zawierających azbest oraz wykorzystania  i oczyszczania instalacji lub urządzeń, w których były lub są wykorzystywane wyroby zawierające azbest (Dz.U. z 2011 r., Nr 8, poz. 31 ze. zm.), </w:t>
      </w:r>
    </w:p>
    <w:p w14:paraId="1281BFB5" w14:textId="77777777" w:rsidR="000B3013" w:rsidRPr="000B3013" w:rsidRDefault="000B3013" w:rsidP="000B3013">
      <w:pPr>
        <w:numPr>
          <w:ilvl w:val="2"/>
          <w:numId w:val="44"/>
        </w:numPr>
        <w:autoSpaceDN w:val="0"/>
        <w:spacing w:after="7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 ruchu drogowym oraz o przewozie drogowym towarów niebezpiecznych oraz wszelkich innych przepisach szczególnych dotyczących transportu odpadów danego rodzaju, </w:t>
      </w:r>
    </w:p>
    <w:p w14:paraId="16A450AF" w14:textId="77777777" w:rsidR="000B3013" w:rsidRPr="000B3013" w:rsidRDefault="000B3013" w:rsidP="000B3013">
      <w:pPr>
        <w:numPr>
          <w:ilvl w:val="1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posiadanie aktualnych zezwoleń na prowadzenie działalności związanej z Przedmiotem Umowy przez cały okres obowiązywania niniejszej Umowy, </w:t>
      </w:r>
    </w:p>
    <w:p w14:paraId="38B7F974" w14:textId="77777777" w:rsidR="000B3013" w:rsidRPr="000B3013" w:rsidRDefault="000B3013" w:rsidP="000B3013">
      <w:pPr>
        <w:numPr>
          <w:ilvl w:val="1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deponowanie odpadów na składowisku uprawnionym do przejęcia na stałe odpadów zawierających azbest. </w:t>
      </w:r>
    </w:p>
    <w:p w14:paraId="04E9B39B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każdorazowo do uzyskania potwierdzenia demontażu i/lub odbioru wyrobów zawierających azbest przez właściciela posesji zgodnie z §1 ust. 4 pkt 4 Umowy. </w:t>
      </w:r>
    </w:p>
    <w:p w14:paraId="149BFA55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prowadzenia szczegółowej rejestracji przewożonych wyrobów zawierających azbest i potwierdzenie przyjęcia odpadów w karcie przekazania odpadów wygenerowanej w systemie BDO z wyszczególnieniem daty odbioru, rodzaju odpadów oraz ich ilości. </w:t>
      </w:r>
    </w:p>
    <w:p w14:paraId="3EDF4B1F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przypadku otrzymania pisemnej informacji (na pocztę elektroniczną) o niewłaściwym realizowaniu usług, tj. niezgodnie z przepisami obowiązującego prawa, Wykonawca zobowiązany jest usunąć nieprawidłowości w ciągu do 2 dni roboczych pod rygorem kary umownej określonej  w §9 ust. 1 pkt c lub d. </w:t>
      </w:r>
    </w:p>
    <w:p w14:paraId="1751BF9A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Wykonawca w czasie realizacji usług ponosi pełną odpowiedzialność za ewentualne szkody powstałe z powodu niewłaściwego prowadzenia prac. </w:t>
      </w:r>
    </w:p>
    <w:p w14:paraId="36303A88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Dane zawarte w wykazie nieruchomości, o którym mowa w §3 pkt 1 Umowy, Wykonawca wykorzystywać będzie wyłącznie do celów realizacji niniejszej Umowy.  </w:t>
      </w:r>
    </w:p>
    <w:p w14:paraId="73424719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Zgodnie z art. 95 ust 1 ustawy </w:t>
      </w:r>
      <w:proofErr w:type="spellStart"/>
      <w:r w:rsidRPr="000B301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, Zamawiający wymaga zatrudnienia przez Wykonawcę/Podwykonawcę na podstawie stosunku pracy osób zajmujących się demontażem oraz transportem wyrobów zawierających azbest. </w:t>
      </w:r>
    </w:p>
    <w:p w14:paraId="50AE862A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Wykonawca w dniu podpisania umowy, przedstawi Zamawiającemu pisemne oświadczenie potwierdzające, że osoby wykonujące pracę zgodnie ze wskazaniem w pkt 7 będą zatrudnione na podstawie umowy o pracę wraz z listą zatrudnionych osób. </w:t>
      </w:r>
    </w:p>
    <w:p w14:paraId="525DCB4E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każde żądanie Zamawiającego w terminie 10 dni licząc od daty pisemnego wezwania, Wykonawca będzie zobowiązany do przedstawienia Zamawiającemu dokumentów potwierdzających zatrudnienie osób wykonujących czynności określone w pkt 7  </w:t>
      </w:r>
    </w:p>
    <w:p w14:paraId="734D4533" w14:textId="77777777" w:rsidR="000B3013" w:rsidRPr="000B3013" w:rsidRDefault="000B3013" w:rsidP="000B301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tj.: poświadczonych za zgodność z oryginałem przez Wykonawcę/Podwykonawcę kopii umów  o pracę osób wykonujących w trakcie realizacji zamówienia czynności, których dotyczy ww. oświadczenie Wykonawcy. Udostępnienie dokumentów zawierających dane osobowe nastąpi  z uwzględnieniem przepisów dotyczących ochrony danych osobowych. Informacje takie jak data zawarcia umowy, rodzaj umowy lub zakres wykonywanych obowiązków i wymiar etatu powinny być możliwe do zidentyfikowania. </w:t>
      </w:r>
    </w:p>
    <w:p w14:paraId="7664BBDF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kontroli zatrudnienia osób wykonujących wskazane czynności przez cały okres realizacji wykonywanych przez niego czynności, w szczególności poprzez wezwanie do okazania dokumentów potwierdzających bieżące opłacanie składek i należnych podatków z tytułu zatrudnienia w/w osób. Kontrola może być przeprowadzona bez wcześniejszego uprzedzenia Wykonawcy. </w:t>
      </w:r>
    </w:p>
    <w:p w14:paraId="11884E14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przypadku rozwiązania umowy o pracę z osobą wykonującą czynności określone w pkt 7, Wykonawca zobowiązany jest do zatrudnienia, w sytuacji zaistnienia takiej potrzeby, niezwłocznie nie później niż w terminie 7 dni od rozwiązania umowy, innej osoby spełniającej kryteria, o których mowa w pkt 7. </w:t>
      </w:r>
    </w:p>
    <w:p w14:paraId="352816AE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trakcie trwania niniejszej Umowy, Wykonawca zobowiązuje się w terminie 7 dni, do pisemnego powiadomienia Zamawiającego o: </w:t>
      </w:r>
    </w:p>
    <w:p w14:paraId="5DFADAA4" w14:textId="77777777" w:rsidR="000B3013" w:rsidRPr="000B3013" w:rsidRDefault="000B3013" w:rsidP="000B3013">
      <w:pPr>
        <w:numPr>
          <w:ilvl w:val="1"/>
          <w:numId w:val="45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zmianie nazwy Wykonawcy, jego siedziby lub/i adresu firmy; </w:t>
      </w:r>
    </w:p>
    <w:p w14:paraId="7BA29FB7" w14:textId="77777777" w:rsidR="000B3013" w:rsidRPr="000B3013" w:rsidRDefault="000B3013" w:rsidP="000B3013">
      <w:pPr>
        <w:numPr>
          <w:ilvl w:val="1"/>
          <w:numId w:val="45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zmianie osób reprezentujących Wykonawcę; </w:t>
      </w:r>
    </w:p>
    <w:p w14:paraId="28D61D07" w14:textId="77777777" w:rsidR="000B3013" w:rsidRPr="000B3013" w:rsidRDefault="000B3013" w:rsidP="000B3013">
      <w:pPr>
        <w:numPr>
          <w:ilvl w:val="1"/>
          <w:numId w:val="45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złożeniu wniosku o ogłoszeniu upadłości firmy oraz ogłoszeniu upadłości; </w:t>
      </w:r>
    </w:p>
    <w:p w14:paraId="39245E99" w14:textId="77777777" w:rsidR="000B3013" w:rsidRPr="000B3013" w:rsidRDefault="000B3013" w:rsidP="000B3013">
      <w:pPr>
        <w:numPr>
          <w:ilvl w:val="1"/>
          <w:numId w:val="45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ogłoszeniu likwidacji firmy. </w:t>
      </w:r>
    </w:p>
    <w:p w14:paraId="434DF13E" w14:textId="77777777" w:rsidR="000B3013" w:rsidRPr="000B3013" w:rsidRDefault="000B3013" w:rsidP="000B3013">
      <w:pPr>
        <w:numPr>
          <w:ilvl w:val="0"/>
          <w:numId w:val="4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Wyliczenie obowiązków Wykonawcy zawarte w pkt 1-12 niniejszego paragrafu, nie ma charakteru zupełnego, nie wyczerpuje zakresu zobowiązań Wykonawcy wynikającego z Umowy i nie może stanowić podstawy do odmowy wykonania przez Wykonawcę czynność nie wymienionych wprost w Umowie, a niezbędnych do należytego wykonania Przedmiotu Umowy. </w:t>
      </w:r>
    </w:p>
    <w:p w14:paraId="202CB350" w14:textId="77777777" w:rsidR="000B3013" w:rsidRPr="000B3013" w:rsidRDefault="000B3013" w:rsidP="000B3013">
      <w:pPr>
        <w:spacing w:after="10" w:line="247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7CB18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14:paraId="7067390C" w14:textId="77777777" w:rsidR="000B3013" w:rsidRPr="000B3013" w:rsidRDefault="000B3013" w:rsidP="000B3013">
      <w:pPr>
        <w:spacing w:after="16" w:line="247" w:lineRule="auto"/>
        <w:ind w:left="364" w:right="36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Wynagrodzenie</w:t>
      </w:r>
    </w:p>
    <w:p w14:paraId="43047FC3" w14:textId="77777777" w:rsidR="000B3013" w:rsidRPr="000B3013" w:rsidRDefault="000B3013" w:rsidP="000B3013">
      <w:pPr>
        <w:numPr>
          <w:ilvl w:val="0"/>
          <w:numId w:val="46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wykonanie przedmiotu Umowy ustala się stawki brutto za: </w:t>
      </w:r>
    </w:p>
    <w:p w14:paraId="1EA6462A" w14:textId="77777777" w:rsidR="000B3013" w:rsidRPr="000B3013" w:rsidRDefault="000B3013" w:rsidP="000B3013">
      <w:pPr>
        <w:numPr>
          <w:ilvl w:val="1"/>
          <w:numId w:val="46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demontaż, transport, odbiór i utylizację 1 Mg wyrobów zawierających azbest w wysokości: ……………………………… złotych brutto,</w:t>
      </w:r>
    </w:p>
    <w:p w14:paraId="6BDE896E" w14:textId="77777777" w:rsidR="000B3013" w:rsidRPr="000B3013" w:rsidRDefault="000B3013" w:rsidP="000B3013">
      <w:pPr>
        <w:numPr>
          <w:ilvl w:val="1"/>
          <w:numId w:val="46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transport, odbiór i utylizację 1 Mg wyrobów zawierających azbest w wysokości: ................................. złotych brutto.</w:t>
      </w:r>
    </w:p>
    <w:p w14:paraId="534B2870" w14:textId="77777777" w:rsidR="000B3013" w:rsidRPr="000B3013" w:rsidRDefault="000B3013" w:rsidP="000B3013">
      <w:pPr>
        <w:numPr>
          <w:ilvl w:val="0"/>
          <w:numId w:val="46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Maksymalne wynagrodzenie Wykonawcy w okresie realizacji umowy wyniesie nie więcej niż </w:t>
      </w:r>
    </w:p>
    <w:p w14:paraId="055B24B0" w14:textId="77777777" w:rsidR="000B3013" w:rsidRPr="000B3013" w:rsidRDefault="000B3013" w:rsidP="000B301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……….… złotych (słownie: .........................................................................) brutto. </w:t>
      </w:r>
    </w:p>
    <w:p w14:paraId="149B18CE" w14:textId="77777777" w:rsidR="000B3013" w:rsidRPr="000B3013" w:rsidRDefault="000B3013" w:rsidP="000B3013">
      <w:pPr>
        <w:numPr>
          <w:ilvl w:val="0"/>
          <w:numId w:val="46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wszystkie niezbędne wydatki i koszty związane z realizacją Przedmiotu Umowy zostały przez niego uwzględnione w cenie świadczenia usługi za 1 Mg, w tym wszystkie koszty, podatki oraz wszelkie inne opłaty związane z wykonywaniem usług będących Przedmiotem Umowy. </w:t>
      </w:r>
    </w:p>
    <w:p w14:paraId="1D135867" w14:textId="77777777" w:rsidR="000B3013" w:rsidRPr="000B3013" w:rsidRDefault="000B3013" w:rsidP="000B3013">
      <w:pPr>
        <w:numPr>
          <w:ilvl w:val="0"/>
          <w:numId w:val="46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zastrzega, iż możliwa jest szybsza realizacja umowy - w przypadku gdy będzie wynikać to ze składanych przez mieszkańców gminy wniosków o odbiór azbestu oraz możliwości finansowych gminy.  </w:t>
      </w:r>
    </w:p>
    <w:p w14:paraId="0A33186D" w14:textId="77777777" w:rsidR="000B3013" w:rsidRPr="000B3013" w:rsidRDefault="000B3013" w:rsidP="000B3013">
      <w:pPr>
        <w:numPr>
          <w:ilvl w:val="0"/>
          <w:numId w:val="46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przypadku, gdy ilość odpadów azbestowych będzie inna (mniejsza bądź większa) niż określona w SWZ Wykonawca nie będzie miał żadnych roszczeń wobec Zamawiającego z tego tytułu, w tym także roszczeń odszkodowawczych. Zamawiający na  podstawie art. 433 pkt 4 ustawy </w:t>
      </w:r>
      <w:proofErr w:type="spellStart"/>
      <w:r w:rsidRPr="000B301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przewiduje minimalną wartość świadczenia w postaci zapłaty wynagrodzenia za wykonanie Przedmiotu Umowy w wysokości 30% maksymalnego wynagrodzenia brutto określonego w ust. 2. </w:t>
      </w:r>
    </w:p>
    <w:p w14:paraId="653CB921" w14:textId="77777777" w:rsidR="000B3013" w:rsidRPr="000B3013" w:rsidRDefault="000B3013" w:rsidP="000B3013">
      <w:pPr>
        <w:spacing w:after="10" w:line="247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971548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14:paraId="70185361" w14:textId="77777777" w:rsidR="000B3013" w:rsidRPr="000B3013" w:rsidRDefault="000B3013" w:rsidP="000B3013">
      <w:pPr>
        <w:spacing w:after="16" w:line="247" w:lineRule="auto"/>
        <w:ind w:left="364" w:right="36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Warunki płatności</w:t>
      </w:r>
    </w:p>
    <w:p w14:paraId="7043A37A" w14:textId="77777777" w:rsidR="000B3013" w:rsidRPr="000B3013" w:rsidRDefault="000B3013" w:rsidP="000B3013">
      <w:pPr>
        <w:numPr>
          <w:ilvl w:val="0"/>
          <w:numId w:val="47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Zapłata za usługi będące przedmiotem niniejszej umowy wynikać będzie z ilości rzeczywiście odebranych i zutylizowanych wyrobów zawierających azbest.  </w:t>
      </w:r>
    </w:p>
    <w:p w14:paraId="6DE3673E" w14:textId="77777777" w:rsidR="000B3013" w:rsidRPr="000B3013" w:rsidRDefault="000B3013" w:rsidP="000B3013">
      <w:pPr>
        <w:numPr>
          <w:ilvl w:val="0"/>
          <w:numId w:val="47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Rozliczenie następować będzie fakturami częściowymi, określającymi ilość odebranego odpadu azbestowego i płatne będzie z dołu, na podstawie faktury, w której wartość zostanie wyliczona jako iloczyn ilości ton odpadów i jednostkowej ceny brutto za 1 Mg odpadu zgodnie z §5 ust 1.  </w:t>
      </w:r>
    </w:p>
    <w:p w14:paraId="47FCB354" w14:textId="77777777" w:rsidR="000B3013" w:rsidRPr="000B3013" w:rsidRDefault="000B3013" w:rsidP="000B3013">
      <w:pPr>
        <w:numPr>
          <w:ilvl w:val="0"/>
          <w:numId w:val="47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Faktury częściowe będą wystawiane nie częściej niż raz w miesiącu, każda po wykonaniu co najmniej 2% maksymalnego wynagrodzenia określonego w §5 ust. 2 Umowy. </w:t>
      </w:r>
    </w:p>
    <w:p w14:paraId="5C653148" w14:textId="77777777" w:rsidR="000B3013" w:rsidRPr="000B3013" w:rsidRDefault="000B3013" w:rsidP="000B3013">
      <w:pPr>
        <w:numPr>
          <w:ilvl w:val="0"/>
          <w:numId w:val="47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Ponadto podstawę do wystawienia faktury stanowić będą następujące dokumenty:  </w:t>
      </w:r>
    </w:p>
    <w:p w14:paraId="31207BA3" w14:textId="77777777" w:rsidR="000B3013" w:rsidRPr="000B3013" w:rsidRDefault="000B3013" w:rsidP="000B3013">
      <w:pPr>
        <w:numPr>
          <w:ilvl w:val="1"/>
          <w:numId w:val="47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Potwierdzenia demontażu i odbioru/odbioru wyrobów zawierających azbest przez właścicieli posesji (protokoły odbioru),  </w:t>
      </w:r>
    </w:p>
    <w:p w14:paraId="4633E5F2" w14:textId="77777777" w:rsidR="000B3013" w:rsidRPr="000B3013" w:rsidRDefault="000B3013" w:rsidP="000B3013">
      <w:pPr>
        <w:numPr>
          <w:ilvl w:val="1"/>
          <w:numId w:val="47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wydruki z BDO zawierający informacje o wadze i miejscu przekazania wyrobów zawierających azbest. </w:t>
      </w:r>
    </w:p>
    <w:p w14:paraId="0E982560" w14:textId="77777777" w:rsidR="000B3013" w:rsidRPr="000B3013" w:rsidRDefault="000B3013" w:rsidP="000B3013">
      <w:pPr>
        <w:numPr>
          <w:ilvl w:val="0"/>
          <w:numId w:val="48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Należne Wykonawcy wynagrodzenie płatne będzie w formie przelewu w terminie do 30 dni od daty otrzymania przez Zamawiającego prawidłowo wystawionej faktury, na rachunek Wykonawcy wskazany w fakturze. </w:t>
      </w:r>
    </w:p>
    <w:p w14:paraId="7DDE9E46" w14:textId="77777777" w:rsidR="000B3013" w:rsidRPr="000B3013" w:rsidRDefault="000B3013" w:rsidP="000B3013">
      <w:pPr>
        <w:numPr>
          <w:ilvl w:val="0"/>
          <w:numId w:val="48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Zapłata faktury nastąpi po przedstawieniu pisemnych oświadczeń Podwykonawców  o uregulowaniu wszystkich wierzytelności przysługujących Podwykonawcom. W przypadku braku Podwykonawców, Wykonawca dołączy do faktury pisemne oświadczenie, że nie posiada żadnych Podwykonawców i wszystkie prace wykonywał samodzielnie. </w:t>
      </w:r>
    </w:p>
    <w:p w14:paraId="606AF1CB" w14:textId="77777777" w:rsidR="000B3013" w:rsidRPr="000B3013" w:rsidRDefault="000B3013" w:rsidP="000B3013">
      <w:pPr>
        <w:numPr>
          <w:ilvl w:val="0"/>
          <w:numId w:val="48"/>
        </w:numPr>
        <w:autoSpaceDN w:val="0"/>
        <w:spacing w:after="15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Dane do faktury;  </w:t>
      </w: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Nabywca: Gmina Kuślin ul. Emilii </w:t>
      </w:r>
      <w:proofErr w:type="spellStart"/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>Sczanieckiej</w:t>
      </w:r>
      <w:proofErr w:type="spellEnd"/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4, 64-316 Kuślin ,</w:t>
      </w:r>
      <w:r w:rsidRPr="000B301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NIP: 788-19-16-730,</w:t>
      </w: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Odbiorca: Urząd Gminy Kuślin ul. Emilii </w:t>
      </w:r>
      <w:proofErr w:type="spellStart"/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>Sczanieckiej</w:t>
      </w:r>
      <w:proofErr w:type="spellEnd"/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4, 64-316 Kuślin</w:t>
      </w:r>
    </w:p>
    <w:p w14:paraId="01CAD716" w14:textId="77777777" w:rsidR="000B3013" w:rsidRPr="000B3013" w:rsidRDefault="000B3013" w:rsidP="000B301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Faktury wystawione w inny sposób będą zwracane Wykonawcy. </w:t>
      </w:r>
    </w:p>
    <w:p w14:paraId="5DAA0E67" w14:textId="77777777" w:rsidR="000B3013" w:rsidRPr="000B3013" w:rsidRDefault="000B3013" w:rsidP="000B3013">
      <w:pPr>
        <w:numPr>
          <w:ilvl w:val="0"/>
          <w:numId w:val="48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numer rachunku bankowego, który wskazany zostanie na fakturze wystawionej w związku z realizacją niniejszej Umowy jest numerem podanym do Urzędu Skarbowego i jest właściwy dla dokonania rozliczeń na zasadach podzielnej płatności zgodnie  z przepisami ustawy z dnia 11 marca 2004 roku o podatku od towarów i usług. </w:t>
      </w:r>
    </w:p>
    <w:p w14:paraId="5FF77416" w14:textId="77777777" w:rsidR="000B3013" w:rsidRPr="000B3013" w:rsidRDefault="000B3013" w:rsidP="000B3013">
      <w:pPr>
        <w:numPr>
          <w:ilvl w:val="0"/>
          <w:numId w:val="48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przypadku zamiaru złożenia ustrukturyzowanej faktury Wykonawca jest zobowiązany  poinformować Zamawiającego o swoim zamiarze w terminie 7 dni przed złożeniem faktury. Zamawiający niezwłocznie przekaże Wykonawcy informację o numerze konta na platformie PEF. </w:t>
      </w:r>
    </w:p>
    <w:p w14:paraId="332D6BB3" w14:textId="77777777" w:rsidR="000B3013" w:rsidRPr="000B3013" w:rsidRDefault="000B3013" w:rsidP="000B3013">
      <w:pPr>
        <w:spacing w:after="10" w:line="247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898798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14:paraId="6723BCB1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Przedstawiciele stron</w:t>
      </w:r>
    </w:p>
    <w:p w14:paraId="610AB07C" w14:textId="77777777" w:rsidR="000B3013" w:rsidRPr="000B3013" w:rsidRDefault="000B3013" w:rsidP="000B3013">
      <w:pPr>
        <w:numPr>
          <w:ilvl w:val="0"/>
          <w:numId w:val="49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Ze strony Zamawiającego do kontaktów w sprawie realizacji niniejszej Umowy upoważniony jest pracownik Urzędu Gminy Kuślin – Iwona Sadowska, tel. 61 4472723 ……………………, </w:t>
      </w:r>
    </w:p>
    <w:p w14:paraId="72216B3F" w14:textId="77777777" w:rsidR="000B3013" w:rsidRPr="000B3013" w:rsidRDefault="000B3013" w:rsidP="000B3013">
      <w:pPr>
        <w:spacing w:after="7" w:line="264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e-mail: srodowisko@kuslin.pl </w:t>
      </w:r>
    </w:p>
    <w:p w14:paraId="071C46CD" w14:textId="77777777" w:rsidR="000B3013" w:rsidRPr="000B3013" w:rsidRDefault="000B3013" w:rsidP="000B3013">
      <w:pPr>
        <w:numPr>
          <w:ilvl w:val="0"/>
          <w:numId w:val="49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Ze strony Wykonawcy do kontaktów w sprawie realizacji niniejszej Umowy upoważniony jest </w:t>
      </w:r>
    </w:p>
    <w:p w14:paraId="62D4E423" w14:textId="77777777" w:rsidR="000B3013" w:rsidRPr="000B3013" w:rsidRDefault="000B3013" w:rsidP="000B301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…………………………………, tel. …………………….., e-mail……………………..  </w:t>
      </w:r>
    </w:p>
    <w:p w14:paraId="1C40FF5D" w14:textId="77777777" w:rsidR="000B3013" w:rsidRPr="000B3013" w:rsidRDefault="000B3013" w:rsidP="000B3013">
      <w:pPr>
        <w:numPr>
          <w:ilvl w:val="0"/>
          <w:numId w:val="49"/>
        </w:numPr>
        <w:autoSpaceDN w:val="0"/>
        <w:spacing w:after="41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zakresie wzajemnego współdziałania przy realizacji Przedmiotu Umowy, Strony zobowiązują się działać niezwłocznie, przestrzegając obowiązujących przepisów prawa i ustalonych zwyczajów  z poszanowaniem praw drugiej strony Umowy.  </w:t>
      </w:r>
    </w:p>
    <w:p w14:paraId="049154CD" w14:textId="77777777" w:rsidR="000B3013" w:rsidRPr="000B3013" w:rsidRDefault="000B3013" w:rsidP="000B3013">
      <w:pPr>
        <w:numPr>
          <w:ilvl w:val="0"/>
          <w:numId w:val="49"/>
        </w:numPr>
        <w:autoSpaceDN w:val="0"/>
        <w:spacing w:after="43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Zmiana danych wskazanych w ust. 1 i 2 nie stanowi zmiany Umowy i wymaga jedynie pisemnego powiadomienia drugiej Strony. </w:t>
      </w:r>
    </w:p>
    <w:p w14:paraId="566EF0EC" w14:textId="77777777" w:rsidR="000B3013" w:rsidRPr="000B3013" w:rsidRDefault="000B3013" w:rsidP="000B3013">
      <w:pPr>
        <w:spacing w:after="10" w:line="247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1D6D44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14:paraId="78F5BA3E" w14:textId="77777777" w:rsidR="000B3013" w:rsidRPr="000B3013" w:rsidRDefault="000B3013" w:rsidP="000B3013">
      <w:pPr>
        <w:spacing w:after="16" w:line="247" w:lineRule="auto"/>
        <w:ind w:left="364" w:right="36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Podwykonawcy</w:t>
      </w:r>
    </w:p>
    <w:p w14:paraId="05F6D623" w14:textId="77777777" w:rsidR="000B3013" w:rsidRPr="000B3013" w:rsidRDefault="000B3013" w:rsidP="000B3013">
      <w:pPr>
        <w:numPr>
          <w:ilvl w:val="0"/>
          <w:numId w:val="50"/>
        </w:numPr>
        <w:autoSpaceDN w:val="0"/>
        <w:spacing w:after="7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Wykonawca będzie wykonywał prace związane z niniejszą umową samodzielnie/z pomocą Podwykonawcy/ów 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>(niepotrzebne skreślić – po wyborze Wykonawcy)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981A8B2" w14:textId="77777777" w:rsidR="000B3013" w:rsidRPr="000B3013" w:rsidRDefault="000B3013" w:rsidP="000B3013">
      <w:pPr>
        <w:numPr>
          <w:ilvl w:val="0"/>
          <w:numId w:val="50"/>
        </w:numPr>
        <w:autoSpaceDN w:val="0"/>
        <w:spacing w:after="7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Wykonawca nie może podpisać umowy o podwykonawstwo bez pisemnej zgody Zamawiającego, za wyjątkiem umowy z Podwykonawcami wskazanymi w ofercie. </w:t>
      </w:r>
    </w:p>
    <w:p w14:paraId="2E31A668" w14:textId="77777777" w:rsidR="000B3013" w:rsidRPr="000B3013" w:rsidRDefault="000B3013" w:rsidP="000B3013">
      <w:pPr>
        <w:numPr>
          <w:ilvl w:val="0"/>
          <w:numId w:val="50"/>
        </w:numPr>
        <w:autoSpaceDN w:val="0"/>
        <w:spacing w:after="7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41C9B348" w14:textId="77777777" w:rsidR="000B3013" w:rsidRPr="000B3013" w:rsidRDefault="000B3013" w:rsidP="000B3013">
      <w:pPr>
        <w:numPr>
          <w:ilvl w:val="0"/>
          <w:numId w:val="50"/>
        </w:numPr>
        <w:autoSpaceDN w:val="0"/>
        <w:spacing w:after="7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Podwykonawstwo nie zmienia zobowiązań Wykonawcy. Wykonawca jest odpowiedzialny za działania, uchybienia i zaniedbania pracy Podwykonawcy, jego przedstawicieli lub pracowników  w takim zakresie, jak gdyby były one działaniami, uchybieniami lub zaniedbaniami samego Wykonawcy jego przedstawiciela lub pracowników. </w:t>
      </w:r>
    </w:p>
    <w:p w14:paraId="71EFA047" w14:textId="77777777" w:rsidR="000B3013" w:rsidRPr="000B3013" w:rsidRDefault="000B3013" w:rsidP="000B3013">
      <w:pPr>
        <w:numPr>
          <w:ilvl w:val="0"/>
          <w:numId w:val="50"/>
        </w:numPr>
        <w:autoSpaceDN w:val="0"/>
        <w:spacing w:after="7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Podwykonawca nie może zawierać umowy z dalszymi Podwykonawcami bez zgody Wykonawcy  i Zamawiającego. </w:t>
      </w:r>
    </w:p>
    <w:p w14:paraId="10E4BCCE" w14:textId="77777777" w:rsidR="000B3013" w:rsidRPr="000B3013" w:rsidRDefault="000B3013" w:rsidP="000B3013">
      <w:pPr>
        <w:spacing w:line="247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22BEBCD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14:paraId="5A01DD74" w14:textId="77777777" w:rsidR="000B3013" w:rsidRPr="000B3013" w:rsidRDefault="000B3013" w:rsidP="000B3013">
      <w:pPr>
        <w:spacing w:after="16" w:line="247" w:lineRule="auto"/>
        <w:ind w:left="364" w:right="35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Kary umowne</w:t>
      </w:r>
    </w:p>
    <w:p w14:paraId="14999E02" w14:textId="77777777" w:rsidR="000B3013" w:rsidRPr="000B3013" w:rsidRDefault="000B3013" w:rsidP="000B3013">
      <w:pPr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1. W przypadku niewykonania lub nienależytego wykonania umowy lub jej części Wykonawca zobowiązany będzie do zapłaty na rzecz Zamawiającego kar umownych przewidzianych  w następujących przypadkach i wysokościach: </w:t>
      </w:r>
    </w:p>
    <w:p w14:paraId="644F77A9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zwłokę w demontażu i odbiorze zdemontowanych przez siebie wyrobów zawierających azbest  w wysokości 30% wynagrodzenia umownego o którym mowa w § 5 ust 1 pkt 1 za każdy dzień zwłoki liczony od terminu określonego w §2 ust. 3 pkt 1. </w:t>
      </w:r>
    </w:p>
    <w:p w14:paraId="57AE6C6E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zwłokę w odbiorze (bez demontażu) wyrobów zawierających azbest w wysokości 30% wynagrodzenia umownego o którym mowa w § 5 ust 1 pkt 2 za każdy dzień zwłoki liczony od terminu określonego w §2 ust. 3 pkt 2. </w:t>
      </w:r>
    </w:p>
    <w:p w14:paraId="5982903A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zwłokę w usunięciu wad ujawnionych po wykonaniu usług zgodnie z §4 ust. 4, w wysokości 15% wynagrodzenia umownego o którym mowa w § 5 ust 1 pkt 1 za każdy dzień zwłoki liczony od terminu określonego w §4 ust. 4. </w:t>
      </w:r>
    </w:p>
    <w:p w14:paraId="00E3D9DD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zwłokę w usunięciu wad ujawnionych po wykonaniu usług zgodnie z §4 ust. 4, w wysokości 15% wynagrodzenia umownego o którym mowa w § 5 ust 1 pkt 2 za każdy dzień zwłoki liczony od terminu określonego w §4 ust. 4. </w:t>
      </w:r>
    </w:p>
    <w:p w14:paraId="4029B021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nie stosowanie odpowiednich osłon w celu izolacji od otoczenia obszaru prac – 100 zł, </w:t>
      </w:r>
    </w:p>
    <w:p w14:paraId="1A56A85A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nie umieszczenie w trakcie prac tablic ostrzegawczych o treści: "Uwaga! Zagrożenie azbestem" – 50 zł, </w:t>
      </w:r>
    </w:p>
    <w:p w14:paraId="098532C8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zaniechanie nawilżania wodą wyrobów zawierających azbest przed ich pakowaniem  i  usuwaniem, nie utrzymywanie ich w stanie wilgotnym przez cały czas pracy – 300 zł, </w:t>
      </w:r>
    </w:p>
    <w:p w14:paraId="55F9CAF7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niepotrzebne uszkadzanie wyrobów azbestowych przy ich usuwaniu – 100 zł, </w:t>
      </w:r>
    </w:p>
    <w:p w14:paraId="6AEC5B4A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 składowanie odpadów azbestowych bez szczelnych opakowań foliowych  o odpowiedniej wytrzymałości – 300 zł, </w:t>
      </w:r>
    </w:p>
    <w:p w14:paraId="087725DD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nie oczyszczenie miejsca składowania odpadów z ewentualnych pozostałości azbestu po zakończeniu prac – 100 zł, </w:t>
      </w:r>
    </w:p>
    <w:p w14:paraId="5DF44C0D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odstąpienie od umowy przez Zamawiającego z zawinionych przyczyn, za które odpowiada Wykonawca, wskazanych w §10 ust 1 pkt b-f, w wysokości 10% maksymalnego wynagrodzenia brutto określonego w §5 ust. 2, </w:t>
      </w:r>
    </w:p>
    <w:p w14:paraId="0016747B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odstąpienie od umowy przez Wykonawcę bez podania przyczyny w wysokości 20% maksymalnego wynagrodzenia brutto określonego w §5 ust. 2, z uwzględnieniem ust. 3 niniejszego paragrafu, </w:t>
      </w:r>
    </w:p>
    <w:p w14:paraId="787F396B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brak zapłaty lub nieterminową zapłatę wynagrodzenia należnego Podwykonawcom z tytułu zmiany wysokości wynagrodzenia, o którym mowa w art. 439 ust. 5 ustawy </w:t>
      </w:r>
      <w:proofErr w:type="spellStart"/>
      <w:r w:rsidRPr="000B301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w wysokości 2% maksymalnego wynagrodzenia brutto określonego w §5 ust. 2 </w:t>
      </w:r>
    </w:p>
    <w:p w14:paraId="43CABA8E" w14:textId="77777777" w:rsidR="000B3013" w:rsidRPr="000B3013" w:rsidRDefault="000B3013" w:rsidP="000B3013">
      <w:pPr>
        <w:numPr>
          <w:ilvl w:val="0"/>
          <w:numId w:val="51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 nieprzedłożenie przez Wykonawcę/Podwykonawcę dokumentów o których mowa w § 4  </w:t>
      </w:r>
    </w:p>
    <w:p w14:paraId="5363A470" w14:textId="77777777" w:rsidR="000B3013" w:rsidRPr="000B3013" w:rsidRDefault="000B3013" w:rsidP="000B3013">
      <w:pPr>
        <w:ind w:left="4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pkt 9 w terminie wskazanym przez Zamawiającego, będzie traktowane jako niewypełnienie obowiązku zatrudnienia pracowników na podstawie stosunku pracy oraz będzie skutkować naliczeniem kary umownej w wysokości 500 zł, za każde takie nieprzedstawienie. </w:t>
      </w:r>
    </w:p>
    <w:p w14:paraId="30A84823" w14:textId="77777777" w:rsidR="000B3013" w:rsidRPr="000B3013" w:rsidRDefault="000B3013" w:rsidP="000B3013">
      <w:pPr>
        <w:numPr>
          <w:ilvl w:val="0"/>
          <w:numId w:val="52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przypadku dwukrotnego nie wywiązania się z obowiązku wskazanego w §4 pkt 9, zagrożonego sankcją zapłaty kary umownej, o której mowa w ust. 1 pkt m, Zamawiający ma prawo odstąpić od Umowy w terminie 14 dni od daty wystąpienia ww. okoliczności oraz naliczyć Wykonawcy dodatkowo karę umowną za odstąpienie od Umowy w wysokości 1% maksymalnego wynagrodzenia o którym mowa w §5 ust. 2 Umowy. </w:t>
      </w:r>
    </w:p>
    <w:p w14:paraId="42E42C53" w14:textId="77777777" w:rsidR="000B3013" w:rsidRPr="000B3013" w:rsidRDefault="000B3013" w:rsidP="000B3013">
      <w:pPr>
        <w:numPr>
          <w:ilvl w:val="0"/>
          <w:numId w:val="52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Łączna wysokość kar umownych wynikających z niniejszej Umowy, nie może przekroczyć 20% maksymalnego wynagrodzenia o którym mowa w § 5 ust. 2 Umowy. </w:t>
      </w:r>
    </w:p>
    <w:p w14:paraId="46853C2D" w14:textId="77777777" w:rsidR="000B3013" w:rsidRPr="000B3013" w:rsidRDefault="000B3013" w:rsidP="000B3013">
      <w:pPr>
        <w:numPr>
          <w:ilvl w:val="0"/>
          <w:numId w:val="52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sytuacji, gdy kary umowne nie pokryją szkody, Zamawiającemu przysługuje prawo żądania odszkodowania na zasadach ogólnych. </w:t>
      </w:r>
    </w:p>
    <w:p w14:paraId="006263E4" w14:textId="77777777" w:rsidR="000B3013" w:rsidRPr="000B3013" w:rsidRDefault="000B3013" w:rsidP="000B3013">
      <w:pPr>
        <w:spacing w:after="11" w:line="247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9ED7A0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14:paraId="3DC2FF00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Warunki odstąpienia od Umowy</w:t>
      </w:r>
    </w:p>
    <w:p w14:paraId="7CBD7E1C" w14:textId="77777777" w:rsidR="000B3013" w:rsidRPr="000B3013" w:rsidRDefault="000B3013" w:rsidP="000B3013">
      <w:pPr>
        <w:numPr>
          <w:ilvl w:val="0"/>
          <w:numId w:val="53"/>
        </w:numPr>
        <w:autoSpaceDN w:val="0"/>
        <w:spacing w:after="7" w:line="264" w:lineRule="auto"/>
        <w:ind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Oprócz wypadków wymienionych w treści odpowiednich przepisów Kodeksu Cywilnego, Zamawiającemu przysługuje prawo odstąpienia od Umowy w całości w następujących sytuacjach: </w:t>
      </w:r>
    </w:p>
    <w:p w14:paraId="0C9BF395" w14:textId="77777777" w:rsidR="000B3013" w:rsidRPr="000B3013" w:rsidRDefault="000B3013" w:rsidP="000B3013">
      <w:pPr>
        <w:numPr>
          <w:ilvl w:val="1"/>
          <w:numId w:val="5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okolicznościach, </w:t>
      </w:r>
    </w:p>
    <w:p w14:paraId="55DC54E6" w14:textId="77777777" w:rsidR="000B3013" w:rsidRPr="000B3013" w:rsidRDefault="000B3013" w:rsidP="000B3013">
      <w:pPr>
        <w:numPr>
          <w:ilvl w:val="1"/>
          <w:numId w:val="5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przypadku podjęcia likwidacji firmy przez Wykonawcę lub co najmniej jednego  z Wykonawców w przypadku Wykonawców wspólnie realizujących zamówienie (konsorcja, spółka cywilna), </w:t>
      </w:r>
    </w:p>
    <w:p w14:paraId="00B1D71F" w14:textId="77777777" w:rsidR="000B3013" w:rsidRPr="000B3013" w:rsidRDefault="000B3013" w:rsidP="000B3013">
      <w:pPr>
        <w:numPr>
          <w:ilvl w:val="1"/>
          <w:numId w:val="5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zostanie wydany nakaz zajęcia majątku Wykonawcy w zakresie, który uniemożliwia wykonanie przez Wykonawcę Przedmiotu Umowy, </w:t>
      </w:r>
    </w:p>
    <w:p w14:paraId="41967264" w14:textId="77777777" w:rsidR="000B3013" w:rsidRPr="000B3013" w:rsidRDefault="000B3013" w:rsidP="000B3013">
      <w:pPr>
        <w:numPr>
          <w:ilvl w:val="1"/>
          <w:numId w:val="5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Wykonawca utracił uprawnienia do wykonywania Przedmiotu Umowy wynikające z przepisów szczególnych,  </w:t>
      </w:r>
    </w:p>
    <w:p w14:paraId="43AF2DA9" w14:textId="77777777" w:rsidR="000B3013" w:rsidRPr="000B3013" w:rsidRDefault="000B3013" w:rsidP="000B3013">
      <w:pPr>
        <w:numPr>
          <w:ilvl w:val="1"/>
          <w:numId w:val="5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gdy Wykonawca nie dokonał odbioru wyrobów zawierających azbest w ciągu 21 dni od dnia określonego w § 2 ust. 4 bez uzasadnionych przyczyn pomimo wezwania złożonego na piśmie przez Zamawiającego,  </w:t>
      </w:r>
    </w:p>
    <w:p w14:paraId="32778EB4" w14:textId="77777777" w:rsidR="000B3013" w:rsidRPr="000B3013" w:rsidRDefault="000B3013" w:rsidP="000B3013">
      <w:pPr>
        <w:numPr>
          <w:ilvl w:val="1"/>
          <w:numId w:val="5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gdy Wykonawca nie zapewnia właściwej jakości usługi zgodnej z Umową, dokumentacją zamówienia i złożoną ofertą, pomimo wezwania złożonego na piśmie przez Zamawiającego, </w:t>
      </w:r>
    </w:p>
    <w:p w14:paraId="2FAA4EDB" w14:textId="77777777" w:rsidR="000B3013" w:rsidRPr="000B3013" w:rsidRDefault="000B3013" w:rsidP="000B3013">
      <w:pPr>
        <w:numPr>
          <w:ilvl w:val="0"/>
          <w:numId w:val="53"/>
        </w:numPr>
        <w:autoSpaceDN w:val="0"/>
        <w:spacing w:after="7" w:line="264" w:lineRule="auto"/>
        <w:ind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dwukrotnego nie wywiązania się z obowiązku wskazanego w § 4 pkt 9, zagrożonego sankcją zapłaty kary umownej, o której mowa w §9 ust. 1 pkt m, Zamawiający ma prawo odstąpić od umowy w terminie 14 dni od daty wystąpienia ww. okoliczności. </w:t>
      </w:r>
    </w:p>
    <w:p w14:paraId="339FFBA1" w14:textId="77777777" w:rsidR="000B3013" w:rsidRPr="000B3013" w:rsidRDefault="000B3013" w:rsidP="000B3013">
      <w:pPr>
        <w:numPr>
          <w:ilvl w:val="0"/>
          <w:numId w:val="53"/>
        </w:numPr>
        <w:autoSpaceDN w:val="0"/>
        <w:spacing w:after="7" w:line="264" w:lineRule="auto"/>
        <w:ind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w przypadkach określonych w ust. 1 pkt b-f powinno nastąpić w ciągu  14 dni od zaistnienia określonego zdarzenia lub uzyskania przez Zamawiającego informacji  o wystąpieniu przesłanki uzasadniającej odstąpienie od umowy. </w:t>
      </w:r>
    </w:p>
    <w:p w14:paraId="1B8521B0" w14:textId="77777777" w:rsidR="000B3013" w:rsidRPr="000B3013" w:rsidRDefault="000B3013" w:rsidP="000B3013">
      <w:pPr>
        <w:numPr>
          <w:ilvl w:val="0"/>
          <w:numId w:val="53"/>
        </w:numPr>
        <w:autoSpaceDN w:val="0"/>
        <w:spacing w:after="7" w:line="264" w:lineRule="auto"/>
        <w:ind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przypadku odstąpienia od Umowy, Wykonawca ma prawo żądać wynagrodzenia jedynie za usługi należycie wykonane do dnia złożenia oświadczenia o odstąpieniu od Umowy.  </w:t>
      </w:r>
    </w:p>
    <w:p w14:paraId="5D6A1A61" w14:textId="77777777" w:rsidR="000B3013" w:rsidRPr="000B3013" w:rsidRDefault="000B3013" w:rsidP="000B3013">
      <w:pPr>
        <w:numPr>
          <w:ilvl w:val="0"/>
          <w:numId w:val="53"/>
        </w:numPr>
        <w:autoSpaceDN w:val="0"/>
        <w:spacing w:after="7" w:line="264" w:lineRule="auto"/>
        <w:ind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powinno nastąpić w formie pisemnej pod rygorem nieważności i zawierać uzasadnienie.  </w:t>
      </w:r>
    </w:p>
    <w:p w14:paraId="4A82D2FB" w14:textId="77777777" w:rsidR="000B3013" w:rsidRPr="000B3013" w:rsidRDefault="000B3013" w:rsidP="000B3013">
      <w:pPr>
        <w:numPr>
          <w:ilvl w:val="0"/>
          <w:numId w:val="53"/>
        </w:numPr>
        <w:autoSpaceDN w:val="0"/>
        <w:spacing w:after="7" w:line="264" w:lineRule="auto"/>
        <w:ind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Zamawiający w razie odstąpienia od Umowy obowiązany jest do:  </w:t>
      </w:r>
    </w:p>
    <w:p w14:paraId="17E4B590" w14:textId="77777777" w:rsidR="000B3013" w:rsidRPr="000B3013" w:rsidRDefault="000B3013" w:rsidP="000B3013">
      <w:pPr>
        <w:numPr>
          <w:ilvl w:val="1"/>
          <w:numId w:val="5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dokonania odbioru usługi przerwanej,  </w:t>
      </w:r>
    </w:p>
    <w:p w14:paraId="3C1608A4" w14:textId="77777777" w:rsidR="000B3013" w:rsidRPr="000B3013" w:rsidRDefault="000B3013" w:rsidP="000B3013">
      <w:pPr>
        <w:numPr>
          <w:ilvl w:val="1"/>
          <w:numId w:val="53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dokonania zapłaty wynagrodzenia za usługi, które zostały wykonane do dnia odstąpienia od Umowy.  </w:t>
      </w:r>
    </w:p>
    <w:p w14:paraId="34563F50" w14:textId="77777777" w:rsidR="000B3013" w:rsidRPr="000B3013" w:rsidRDefault="000B3013" w:rsidP="000B3013">
      <w:pPr>
        <w:spacing w:after="11" w:line="247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7C1B1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</w:p>
    <w:p w14:paraId="695E9723" w14:textId="77777777" w:rsidR="000B3013" w:rsidRPr="000B3013" w:rsidRDefault="000B3013" w:rsidP="000B3013">
      <w:pPr>
        <w:spacing w:after="16" w:line="247" w:lineRule="auto"/>
        <w:ind w:left="364" w:right="36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Zmiana Umowy</w:t>
      </w:r>
    </w:p>
    <w:p w14:paraId="6CD91305" w14:textId="77777777" w:rsidR="000B3013" w:rsidRPr="000B3013" w:rsidRDefault="000B3013" w:rsidP="000B3013">
      <w:pPr>
        <w:numPr>
          <w:ilvl w:val="0"/>
          <w:numId w:val="5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Wszelkie zmiany postanowień zawartej Umowy mogą nastąpić wyłącznie na piśmie pod rygorem nieważności tych zmian.  </w:t>
      </w:r>
    </w:p>
    <w:p w14:paraId="5EBBA9F0" w14:textId="77777777" w:rsidR="000B3013" w:rsidRPr="000B3013" w:rsidRDefault="000B3013" w:rsidP="000B3013">
      <w:pPr>
        <w:numPr>
          <w:ilvl w:val="0"/>
          <w:numId w:val="5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Kierując się zapisami art. 455 ust. 1 ustawy </w:t>
      </w:r>
      <w:proofErr w:type="spellStart"/>
      <w:r w:rsidRPr="000B301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, Zamawiający dopuszcza dokonanie zmian postanowień zawartej Umowy w stosunku do treści oferty, na podstawie, której dokonano wyboru Wykonawcy w następujących sytuacjach:  </w:t>
      </w:r>
    </w:p>
    <w:p w14:paraId="60735798" w14:textId="77777777" w:rsidR="000B3013" w:rsidRPr="000B3013" w:rsidRDefault="000B3013" w:rsidP="000B3013">
      <w:pPr>
        <w:numPr>
          <w:ilvl w:val="1"/>
          <w:numId w:val="55"/>
        </w:numPr>
        <w:autoSpaceDN w:val="0"/>
        <w:spacing w:after="7" w:line="264" w:lineRule="auto"/>
        <w:ind w:left="70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wydłużenie terminu trwania umowy nie więcej jednak niż o 6 miesięcy w przypadku nie zrealizowania całości umowy tj. w przypadku niewykorzystania całej kwoty maksymalnego wynagrodzenia określonego w §5 ust 2, pod warunkiem otrzymania zgody Instytucji Zarządzającej na wydłużenie terminu realizacji projektu. Ceny jednostkowe za wykonanie usługi mogą ulec wówczas zmianie na podstawie ust. 3 niniejszego paragrafu, </w:t>
      </w:r>
    </w:p>
    <w:p w14:paraId="43F44247" w14:textId="77777777" w:rsidR="000B3013" w:rsidRPr="000B3013" w:rsidRDefault="000B3013" w:rsidP="000B3013">
      <w:pPr>
        <w:numPr>
          <w:ilvl w:val="1"/>
          <w:numId w:val="55"/>
        </w:numPr>
        <w:autoSpaceDN w:val="0"/>
        <w:spacing w:after="7" w:line="264" w:lineRule="auto"/>
        <w:ind w:left="70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dopuszczalna jest możliwość wprowadzenia przez Zamawiającego zmian w zakresie wykonywania usługi nie wykraczających poza zakres Przedmiotu Umowy, w sytuacji konieczności usprawnienia procesu realizacji zamówienia, </w:t>
      </w:r>
    </w:p>
    <w:p w14:paraId="0C9F7264" w14:textId="77777777" w:rsidR="000B3013" w:rsidRPr="000B3013" w:rsidRDefault="000B3013" w:rsidP="000B3013">
      <w:pPr>
        <w:numPr>
          <w:ilvl w:val="1"/>
          <w:numId w:val="55"/>
        </w:numPr>
        <w:autoSpaceDN w:val="0"/>
        <w:spacing w:after="7" w:line="264" w:lineRule="auto"/>
        <w:ind w:left="70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zmiany Podwykonawcy dla części zamówienia, którą Wykonawca wskazał w ofercie, że powierzy ją do wykonania Podwykonawcy, za zgodą Zamawiającego i z zachowaniem zasad dotyczących Podwykonawców określonych w Umowie, </w:t>
      </w:r>
    </w:p>
    <w:p w14:paraId="5BF41C93" w14:textId="77777777" w:rsidR="000B3013" w:rsidRPr="000B3013" w:rsidRDefault="000B3013" w:rsidP="000B3013">
      <w:pPr>
        <w:numPr>
          <w:ilvl w:val="1"/>
          <w:numId w:val="55"/>
        </w:numPr>
        <w:autoSpaceDN w:val="0"/>
        <w:spacing w:after="7" w:line="264" w:lineRule="auto"/>
        <w:ind w:left="70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 szczególnie uzasadnionym przypadku, kiedy wystąpi konieczność realizacji przez Podwykonawcę części zamówienia, której Wykonawca nie wskazał w ofercie, że powierzy ją do wykonania Podwykonawcy, za zgodą Zamawiającego i z zachowaniem zasad dotyczących Podwykonawców określonych w Umowie. </w:t>
      </w:r>
    </w:p>
    <w:p w14:paraId="3EF920B9" w14:textId="77777777" w:rsidR="000B3013" w:rsidRPr="000B3013" w:rsidRDefault="000B3013" w:rsidP="000B3013">
      <w:pPr>
        <w:numPr>
          <w:ilvl w:val="0"/>
          <w:numId w:val="5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Strony zobowiązują się dokonać zmiany wynagrodzenia należnego Wykonawcy:  </w:t>
      </w:r>
    </w:p>
    <w:p w14:paraId="76693391" w14:textId="77777777" w:rsidR="000B3013" w:rsidRPr="000B3013" w:rsidRDefault="000B3013" w:rsidP="000B3013">
      <w:pPr>
        <w:numPr>
          <w:ilvl w:val="1"/>
          <w:numId w:val="54"/>
        </w:numPr>
        <w:autoSpaceDN w:val="0"/>
        <w:spacing w:after="7" w:line="264" w:lineRule="auto"/>
        <w:ind w:left="70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zgodnie z art. 436 pkt 4 lit. b ustawy </w:t>
      </w:r>
      <w:proofErr w:type="spellStart"/>
      <w:r w:rsidRPr="000B301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, każdorazowo w przypadku wystąpienia jednej  z następujących okoliczności: </w:t>
      </w:r>
    </w:p>
    <w:p w14:paraId="3CEC4420" w14:textId="77777777" w:rsidR="000B3013" w:rsidRPr="000B3013" w:rsidRDefault="000B3013" w:rsidP="000B3013">
      <w:pPr>
        <w:numPr>
          <w:ilvl w:val="2"/>
          <w:numId w:val="54"/>
        </w:numPr>
        <w:autoSpaceDN w:val="0"/>
        <w:spacing w:after="7" w:line="264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zmiany stawki podatku od towarów i usług oraz podatku akcyzowego, </w:t>
      </w:r>
    </w:p>
    <w:p w14:paraId="4EFE629B" w14:textId="77777777" w:rsidR="000B3013" w:rsidRPr="000B3013" w:rsidRDefault="000B3013" w:rsidP="000B3013">
      <w:pPr>
        <w:numPr>
          <w:ilvl w:val="2"/>
          <w:numId w:val="54"/>
        </w:numPr>
        <w:autoSpaceDN w:val="0"/>
        <w:spacing w:after="7" w:line="264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zmiany wysokości minimalnego wynagrodzenia za pracę albo wysokości minimalnej stawki godzinowej, ustalonych na podstawie ustawy z dnia 10 października 2002 r. o minimalnym wynagrodzeniu za pracę, </w:t>
      </w:r>
    </w:p>
    <w:p w14:paraId="1019AC21" w14:textId="77777777" w:rsidR="000B3013" w:rsidRPr="000B3013" w:rsidRDefault="000B3013" w:rsidP="000B3013">
      <w:pPr>
        <w:numPr>
          <w:ilvl w:val="2"/>
          <w:numId w:val="54"/>
        </w:numPr>
        <w:autoSpaceDN w:val="0"/>
        <w:spacing w:after="7" w:line="264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zmiany zasad podlegania ubezpieczeniom społecznym lub ubezpieczeniu zdrowotnemu lub wysokości stawki składki na ubezpieczenia społeczne lub ubezpieczenie zdrowotne,  </w:t>
      </w:r>
    </w:p>
    <w:p w14:paraId="43ED1CF8" w14:textId="77777777" w:rsidR="000B3013" w:rsidRPr="000B3013" w:rsidRDefault="000B3013" w:rsidP="000B3013">
      <w:pPr>
        <w:numPr>
          <w:ilvl w:val="2"/>
          <w:numId w:val="54"/>
        </w:numPr>
        <w:autoSpaceDN w:val="0"/>
        <w:spacing w:after="27" w:line="264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zmiany zasad gromadzenia i wysokości wpłat do pracowniczych planów kapitałowych,  o których mowa w ustawie z dnia 4 października 2018 r. o pracowniczych planach kapitałowych (Dz.U. z 2020 r. poz. 1342 ), </w:t>
      </w:r>
    </w:p>
    <w:p w14:paraId="7A7D2BA9" w14:textId="77777777" w:rsidR="000B3013" w:rsidRPr="000B3013" w:rsidRDefault="000B3013" w:rsidP="000B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eastAsia="Segoe UI Symbol" w:hAnsi="Times New Roman" w:cs="Times New Roman"/>
          <w:color w:val="000000"/>
          <w:sz w:val="24"/>
          <w:szCs w:val="24"/>
        </w:rPr>
        <w:t>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jeżeli zmiany, o których mowa w pkt 1-4 będą miały wpływ na koszty wykonania usługi przez Wykonawcę, </w:t>
      </w:r>
    </w:p>
    <w:p w14:paraId="2F00DCDE" w14:textId="77777777" w:rsidR="000B3013" w:rsidRPr="000B3013" w:rsidRDefault="000B3013" w:rsidP="000B3013">
      <w:pPr>
        <w:numPr>
          <w:ilvl w:val="1"/>
          <w:numId w:val="54"/>
        </w:numPr>
        <w:autoSpaceDN w:val="0"/>
        <w:spacing w:after="7" w:line="264" w:lineRule="auto"/>
        <w:ind w:left="70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zgodnie z art. 439 ust. 1 ustawy </w:t>
      </w:r>
      <w:proofErr w:type="spellStart"/>
      <w:r w:rsidRPr="000B301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, w przypadku zmiany ceny materiałów lub kosztów związanych z realizacją zamówienia na następujących warunkach: </w:t>
      </w:r>
    </w:p>
    <w:p w14:paraId="4F260ED5" w14:textId="77777777" w:rsidR="000B3013" w:rsidRPr="000B3013" w:rsidRDefault="000B3013" w:rsidP="000B3013">
      <w:pPr>
        <w:numPr>
          <w:ilvl w:val="2"/>
          <w:numId w:val="54"/>
        </w:numPr>
        <w:autoSpaceDN w:val="0"/>
        <w:spacing w:after="7" w:line="264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poziom zmiany ceny materiałów lub kosztów, uprawniający strony umowy do żądania zmiany wynagrodzenia to min. 4%, </w:t>
      </w:r>
    </w:p>
    <w:p w14:paraId="0213E796" w14:textId="77777777" w:rsidR="000B3013" w:rsidRPr="000B3013" w:rsidRDefault="000B3013" w:rsidP="000B3013">
      <w:pPr>
        <w:numPr>
          <w:ilvl w:val="2"/>
          <w:numId w:val="54"/>
        </w:numPr>
        <w:autoSpaceDN w:val="0"/>
        <w:spacing w:after="7" w:line="264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początkowym terminem ustalenia zmiany wynagrodzenia będzie 1. dzień następnego miesiąca, w którym strona złożyła wniosek o zmianę wynagrodzenia,  </w:t>
      </w:r>
    </w:p>
    <w:p w14:paraId="50A80FAD" w14:textId="77777777" w:rsidR="000B3013" w:rsidRPr="000B3013" w:rsidRDefault="000B3013" w:rsidP="000B3013">
      <w:pPr>
        <w:numPr>
          <w:ilvl w:val="2"/>
          <w:numId w:val="54"/>
        </w:numPr>
        <w:autoSpaceDN w:val="0"/>
        <w:spacing w:after="7" w:line="264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sposobem ustalania zmiany wynagrodzenia będzie wskaźnik zmiany ceny materiałów lub kosztów, w szczególności wskaźnik ogłaszany w komunikacie Prezesa Głównego Urzędu </w:t>
      </w:r>
    </w:p>
    <w:p w14:paraId="5A6E43CE" w14:textId="77777777" w:rsidR="000B3013" w:rsidRPr="000B3013" w:rsidRDefault="000B3013" w:rsidP="000B3013">
      <w:pPr>
        <w:ind w:left="10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Statystycznego, </w:t>
      </w:r>
    </w:p>
    <w:p w14:paraId="532C0C27" w14:textId="77777777" w:rsidR="000B3013" w:rsidRPr="000B3013" w:rsidRDefault="000B3013" w:rsidP="000B3013">
      <w:pPr>
        <w:numPr>
          <w:ilvl w:val="2"/>
          <w:numId w:val="54"/>
        </w:numPr>
        <w:autoSpaceDN w:val="0"/>
        <w:spacing w:after="7" w:line="264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strona wnosząca o zmianę umowy zobowiązana będzie do przedstawienia wraz  z wnioskiem żądania zmiany dowodów potwierdzających zmianę cen materiałów lub kosztów związanych z realizacją zamówienia. Strona do której wniosek ten będzie wnoszony w terminie do 14 dni zobowiązana będzie do akceptacji wniosku, bądź przedstawienia dowodów świadczących o nieprawidłowościach w wyliczeniu zmian cen materiałów bądź kosztów.  </w:t>
      </w:r>
    </w:p>
    <w:p w14:paraId="5BDB1799" w14:textId="77777777" w:rsidR="000B3013" w:rsidRPr="000B3013" w:rsidRDefault="000B3013" w:rsidP="000B3013">
      <w:pPr>
        <w:numPr>
          <w:ilvl w:val="2"/>
          <w:numId w:val="54"/>
        </w:numPr>
        <w:autoSpaceDN w:val="0"/>
        <w:spacing w:after="7" w:line="264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zmiana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wynagrodzenia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Wykonawcy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może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nastąpić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nie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wcześniej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niż po 12 miesiącach od dnia podpisania umowy, aż do końca jej trwania. </w:t>
      </w:r>
    </w:p>
    <w:p w14:paraId="7F2523D7" w14:textId="77777777" w:rsidR="000B3013" w:rsidRPr="000B3013" w:rsidRDefault="000B3013" w:rsidP="000B3013">
      <w:pPr>
        <w:numPr>
          <w:ilvl w:val="2"/>
          <w:numId w:val="54"/>
        </w:numPr>
        <w:autoSpaceDN w:val="0"/>
        <w:spacing w:after="7" w:line="264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maksymalna wartość zmiany wynagrodzenia, jaką dopuszcza Zamawiający wynosi 10% maksymalnego wynagrodzenia określonego w §5 ust. 2 Umowy. </w:t>
      </w:r>
    </w:p>
    <w:p w14:paraId="4EDCF873" w14:textId="77777777" w:rsidR="000B3013" w:rsidRPr="000B3013" w:rsidRDefault="000B3013" w:rsidP="000B3013">
      <w:pPr>
        <w:numPr>
          <w:ilvl w:val="0"/>
          <w:numId w:val="5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W związku ze wskazanymi w ust. 2 pkt 1 okolicznościami dopuszczalne jest zmniejszenie lub zwiększenie wynagrodzenia, przy czym zwiększenie wynagrodzenia dopuszczalne jest o kwotę nie większą niż udokumentowany wzrost kosztów świadczenia usługi.</w:t>
      </w:r>
      <w:r w:rsidRPr="000B3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27C1B70" w14:textId="1423BC27" w:rsidR="000B3013" w:rsidRPr="00B34652" w:rsidRDefault="000B3013" w:rsidP="00B34652">
      <w:pPr>
        <w:numPr>
          <w:ilvl w:val="0"/>
          <w:numId w:val="54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Dopuszcza się zmianę Umowy w zakresie sposobu spełnienia przez Wykonawcę świadczenia usługi w przypadku zmian przepisów prawa powszechnie obowiązującego, wpływających na sposób świadczenia usługi. </w:t>
      </w:r>
    </w:p>
    <w:p w14:paraId="6E3542C5" w14:textId="77777777" w:rsidR="000B3013" w:rsidRPr="000B3013" w:rsidRDefault="000B3013" w:rsidP="000B3013">
      <w:pPr>
        <w:spacing w:after="16" w:line="247" w:lineRule="auto"/>
        <w:ind w:left="364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§ 12</w:t>
      </w:r>
    </w:p>
    <w:p w14:paraId="0C4F6A6C" w14:textId="77777777" w:rsidR="000B3013" w:rsidRPr="000B3013" w:rsidRDefault="000B3013" w:rsidP="000B3013">
      <w:pPr>
        <w:spacing w:after="16" w:line="247" w:lineRule="auto"/>
        <w:ind w:left="364" w:right="36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5DB2562C" w14:textId="77777777" w:rsidR="000B3013" w:rsidRPr="000B3013" w:rsidRDefault="000B3013" w:rsidP="000B3013">
      <w:pPr>
        <w:numPr>
          <w:ilvl w:val="0"/>
          <w:numId w:val="56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Strony ustalają, że w sprawach nieuregulowanych w niniejszej umowie, będą miały zastosowanie odpowiednie przepisy ustawy </w:t>
      </w:r>
      <w:proofErr w:type="spellStart"/>
      <w:r w:rsidRPr="000B301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, Kodeksu Cywilnego i Prawa Budowlanego. </w:t>
      </w:r>
    </w:p>
    <w:p w14:paraId="1DA0C4E1" w14:textId="77777777" w:rsidR="000B3013" w:rsidRPr="000B3013" w:rsidRDefault="000B3013" w:rsidP="000B3013">
      <w:pPr>
        <w:numPr>
          <w:ilvl w:val="0"/>
          <w:numId w:val="56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Właściwym dla rozpoznania sporów wynikłych na tle realizacji niniejszej umowy jest sąd właściwy dla siedziby Zamawiającego. </w:t>
      </w:r>
    </w:p>
    <w:p w14:paraId="3BADBEFC" w14:textId="77777777" w:rsidR="000B3013" w:rsidRPr="000B3013" w:rsidRDefault="000B3013" w:rsidP="000B3013">
      <w:pPr>
        <w:numPr>
          <w:ilvl w:val="0"/>
          <w:numId w:val="56"/>
        </w:numPr>
        <w:autoSpaceDN w:val="0"/>
        <w:spacing w:after="7" w:line="264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Umowę sporządzono w 3 jednobrzmiących egzemplarzach: 2 egzemplarze dla Zamawiającego oraz 1 egzemplarz dla Wykonawcy. </w:t>
      </w:r>
    </w:p>
    <w:p w14:paraId="13849BD2" w14:textId="6C171D24" w:rsidR="000B3013" w:rsidRDefault="000B3013" w:rsidP="000B3013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DC5E969" w14:textId="27970748" w:rsidR="00B34652" w:rsidRDefault="00B34652" w:rsidP="000B3013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F2F71" w14:textId="43CBFD88" w:rsidR="00B34652" w:rsidRDefault="00B34652" w:rsidP="000B3013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DE11E" w14:textId="77777777" w:rsidR="00310904" w:rsidRDefault="00310904" w:rsidP="00B34652">
      <w:pPr>
        <w:ind w:left="-180" w:firstLine="88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BC680D" w14:textId="77777777" w:rsidR="00310904" w:rsidRDefault="00310904" w:rsidP="00B34652">
      <w:pPr>
        <w:ind w:left="-180" w:firstLine="88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27BC08" w14:textId="77777777" w:rsidR="00310904" w:rsidRDefault="00310904" w:rsidP="00B34652">
      <w:pPr>
        <w:ind w:left="-180" w:firstLine="88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D73FCB" w14:textId="6CF07790" w:rsidR="00B34652" w:rsidRPr="000B3013" w:rsidRDefault="00B34652" w:rsidP="00B34652">
      <w:pPr>
        <w:ind w:left="-180" w:firstLine="88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SWZ   </w:t>
      </w:r>
    </w:p>
    <w:p w14:paraId="22B75219" w14:textId="77777777" w:rsidR="00B34652" w:rsidRPr="000B3013" w:rsidRDefault="00B34652" w:rsidP="00B3465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D54C97" w14:textId="77777777" w:rsidR="00B34652" w:rsidRPr="000B3013" w:rsidRDefault="00B34652" w:rsidP="00B34652">
      <w:pPr>
        <w:pStyle w:val="Nagwek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97039679"/>
      <w:r w:rsidRPr="000B3013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14:paraId="2AE82FF2" w14:textId="77777777" w:rsidR="00B34652" w:rsidRPr="000B3013" w:rsidRDefault="00B34652" w:rsidP="00B346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>Gmina Kuślin</w:t>
      </w:r>
    </w:p>
    <w:p w14:paraId="288430C1" w14:textId="77777777" w:rsidR="00B34652" w:rsidRPr="000B3013" w:rsidRDefault="00B34652" w:rsidP="00B346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Ul. Emilii </w:t>
      </w:r>
      <w:proofErr w:type="spellStart"/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>Sczanieckiej</w:t>
      </w:r>
      <w:proofErr w:type="spellEnd"/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</w:t>
      </w:r>
    </w:p>
    <w:p w14:paraId="724F2DC8" w14:textId="77777777" w:rsidR="00B34652" w:rsidRPr="000B3013" w:rsidRDefault="00B34652" w:rsidP="00B346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>64-316 Kuślin</w:t>
      </w:r>
    </w:p>
    <w:bookmarkEnd w:id="0"/>
    <w:p w14:paraId="629C5168" w14:textId="77777777" w:rsidR="00B34652" w:rsidRPr="000B3013" w:rsidRDefault="00B34652" w:rsidP="00B346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BF772" w14:textId="77777777" w:rsidR="00B34652" w:rsidRPr="000B3013" w:rsidRDefault="00B34652" w:rsidP="00B3465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480A322" w14:textId="77777777" w:rsidR="00B34652" w:rsidRPr="000B3013" w:rsidRDefault="00B34652" w:rsidP="00B3465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Oświadczenie Wykonawcy</w:t>
      </w:r>
    </w:p>
    <w:p w14:paraId="05FF3D93" w14:textId="77777777" w:rsidR="00B34652" w:rsidRPr="008D5700" w:rsidRDefault="00B34652" w:rsidP="00B34652">
      <w:pP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OŚWIADCZENIE DOTYCZĄCE PRZESŁANEK WYKLUCZENIA Z POSTĘPOWANIA</w:t>
      </w:r>
    </w:p>
    <w:p w14:paraId="2BE9EB5F" w14:textId="77777777" w:rsidR="00B34652" w:rsidRPr="000B3013" w:rsidRDefault="00B34652" w:rsidP="00B34652">
      <w:pPr>
        <w:tabs>
          <w:tab w:val="center" w:pos="4535"/>
          <w:tab w:val="left" w:pos="7155"/>
        </w:tabs>
        <w:ind w:left="1410" w:hanging="1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 </w:t>
      </w:r>
    </w:p>
    <w:p w14:paraId="47F7737A" w14:textId="77777777" w:rsidR="00B34652" w:rsidRPr="000B3013" w:rsidRDefault="00B34652" w:rsidP="00B34652">
      <w:pPr>
        <w:pStyle w:val="Akapitzlist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72496497"/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Demontaż, odbiór i bezpieczne składowanie wyrobów zawierających azbest z terenu gminy </w:t>
      </w:r>
      <w:bookmarkEnd w:id="1"/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Kuślin</w:t>
      </w:r>
    </w:p>
    <w:p w14:paraId="7B15F299" w14:textId="77777777" w:rsidR="00B34652" w:rsidRPr="000B3013" w:rsidRDefault="00B34652" w:rsidP="00B34652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OŚWIADCZENIE  DOTYCZĄCE  WYKONAWCY:</w:t>
      </w:r>
    </w:p>
    <w:p w14:paraId="1408CB46" w14:textId="77777777" w:rsidR="00B34652" w:rsidRPr="000B3013" w:rsidRDefault="00B34652" w:rsidP="00B3465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art. 108 ust. 1 oraz art. 109 ust 1 pkt 1, 2, 3, 4, 5, 6, 7, 8 ustawy </w:t>
      </w:r>
      <w:proofErr w:type="spellStart"/>
      <w:r w:rsidRPr="000B301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3013">
        <w:rPr>
          <w:rFonts w:ascii="Times New Roman" w:hAnsi="Times New Roman" w:cs="Times New Roman"/>
          <w:color w:val="000000"/>
          <w:sz w:val="24"/>
          <w:szCs w:val="24"/>
        </w:rPr>
        <w:t>.. *</w:t>
      </w:r>
    </w:p>
    <w:p w14:paraId="306B014A" w14:textId="77777777" w:rsidR="00B34652" w:rsidRPr="000B3013" w:rsidRDefault="00B34652" w:rsidP="00B34652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…………….…….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>(miejscowość),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dnia ………….……. r. </w:t>
      </w:r>
    </w:p>
    <w:p w14:paraId="141D4AF4" w14:textId="77777777" w:rsidR="00B34652" w:rsidRPr="000B3013" w:rsidRDefault="00B34652" w:rsidP="00B34652">
      <w:pPr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</w:t>
      </w:r>
    </w:p>
    <w:p w14:paraId="42D128AA" w14:textId="77777777" w:rsidR="00B34652" w:rsidRPr="008D5700" w:rsidRDefault="00B34652" w:rsidP="00B34652">
      <w:pPr>
        <w:pStyle w:val="Bezodstpw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>Formularz należy podpisać kwalifikowanym</w:t>
      </w:r>
    </w:p>
    <w:p w14:paraId="6D11DA2C" w14:textId="77777777" w:rsidR="00B34652" w:rsidRPr="008D5700" w:rsidRDefault="00B34652" w:rsidP="00B34652">
      <w:pPr>
        <w:pStyle w:val="Bezodstpw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  <w:t>podpisem elektronicznym, podpisem zaufanym</w:t>
      </w:r>
    </w:p>
    <w:p w14:paraId="60EBB0B6" w14:textId="77777777" w:rsidR="00B34652" w:rsidRPr="008D5700" w:rsidRDefault="00B34652" w:rsidP="00B34652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 xml:space="preserve">lub podpisem osobistym osoby uprawnionej </w:t>
      </w:r>
    </w:p>
    <w:p w14:paraId="4CE71128" w14:textId="77777777" w:rsidR="00B34652" w:rsidRPr="008D5700" w:rsidRDefault="00B34652" w:rsidP="00B34652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>do zaciągania zobowiązań w imieniu Wykonawcy.</w:t>
      </w:r>
    </w:p>
    <w:p w14:paraId="5789F99B" w14:textId="77777777" w:rsidR="00B34652" w:rsidRPr="000B3013" w:rsidRDefault="00B34652" w:rsidP="00B34652">
      <w:pPr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B301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(podać mającą zastosowanie podstawę wykluczenia spośród wymienionych w art. 108 ust. 1 oraz art. 109 ust 1 pkt 1, 2, 3, 4,5,  6 ,7, 8 ustawy </w:t>
      </w:r>
      <w:proofErr w:type="spellStart"/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>Pzp</w:t>
      </w:r>
      <w:proofErr w:type="spellEnd"/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.).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>Jednocześnie oświadczam, że w związku z ww. okolicznością, podjąłem następujące środki naprawcze:</w:t>
      </w:r>
    </w:p>
    <w:p w14:paraId="6339937C" w14:textId="77777777" w:rsidR="00B34652" w:rsidRPr="000B3013" w:rsidRDefault="00B34652" w:rsidP="00B34652">
      <w:pPr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……………………………………………………………………………………………………*</w:t>
      </w:r>
    </w:p>
    <w:p w14:paraId="32DBF6A1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…………….……. 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(miejscowość),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>dnia …………………. r</w:t>
      </w:r>
    </w:p>
    <w:p w14:paraId="3B915E9F" w14:textId="77777777" w:rsidR="00B34652" w:rsidRPr="008D5700" w:rsidRDefault="00B34652" w:rsidP="00B34652">
      <w:pPr>
        <w:pStyle w:val="Bezodstpw"/>
        <w:ind w:left="49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_Hlk67395388"/>
      <w:r w:rsidRPr="008D5700">
        <w:rPr>
          <w:rFonts w:ascii="Times New Roman" w:hAnsi="Times New Roman" w:cs="Times New Roman"/>
          <w:color w:val="000000"/>
          <w:sz w:val="16"/>
          <w:szCs w:val="16"/>
        </w:rPr>
        <w:t>Formularz należy podpisać kwalifikowanym</w:t>
      </w:r>
    </w:p>
    <w:p w14:paraId="52E7D553" w14:textId="77777777" w:rsidR="00B34652" w:rsidRPr="008D5700" w:rsidRDefault="00B34652" w:rsidP="00B34652">
      <w:pPr>
        <w:pStyle w:val="Bezodstpw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  <w:t>podpisem elektronicznym, podpisem zaufanym</w:t>
      </w:r>
    </w:p>
    <w:p w14:paraId="22EFA9A5" w14:textId="77777777" w:rsidR="00B34652" w:rsidRPr="008D5700" w:rsidRDefault="00B34652" w:rsidP="00B34652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 xml:space="preserve"> lub podpisem osobistym osoby uprawnionej </w:t>
      </w:r>
    </w:p>
    <w:p w14:paraId="5F4BE646" w14:textId="77777777" w:rsidR="00B34652" w:rsidRPr="008D5700" w:rsidRDefault="00B34652" w:rsidP="00B34652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>do zaciągania zobowiązań w imieniu Wykonawcy.</w:t>
      </w:r>
    </w:p>
    <w:bookmarkEnd w:id="2"/>
    <w:p w14:paraId="7DCDE245" w14:textId="77777777" w:rsidR="00B34652" w:rsidRPr="008D5700" w:rsidRDefault="00B34652" w:rsidP="00B34652">
      <w:pPr>
        <w:spacing w:line="360" w:lineRule="auto"/>
        <w:ind w:left="4248" w:firstLine="708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5E6E5EE9" w14:textId="77777777" w:rsidR="00B34652" w:rsidRPr="000B3013" w:rsidRDefault="00B34652" w:rsidP="00B34652">
      <w:pPr>
        <w:spacing w:line="360" w:lineRule="auto"/>
        <w:ind w:left="4248"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570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*wypełnić 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>właściwe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14:paraId="6417E2FF" w14:textId="77777777" w:rsidR="00C87E5F" w:rsidRDefault="00C87E5F" w:rsidP="0031090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414E87" w14:textId="1E0294EC" w:rsidR="00B34652" w:rsidRPr="000B3013" w:rsidRDefault="00B34652" w:rsidP="00B3465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SWZ  </w:t>
      </w:r>
    </w:p>
    <w:p w14:paraId="6A6E5DEB" w14:textId="77777777" w:rsidR="00B34652" w:rsidRPr="000B3013" w:rsidRDefault="00B34652" w:rsidP="00B34652">
      <w:pPr>
        <w:pStyle w:val="Nagwek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14:paraId="2715E826" w14:textId="77777777" w:rsidR="00B34652" w:rsidRPr="000B3013" w:rsidRDefault="00B34652" w:rsidP="00B346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>Gmina Kuślin</w:t>
      </w:r>
    </w:p>
    <w:p w14:paraId="0E77C33D" w14:textId="77777777" w:rsidR="00B34652" w:rsidRPr="000B3013" w:rsidRDefault="00B34652" w:rsidP="00B346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Ul. Emilii </w:t>
      </w:r>
      <w:proofErr w:type="spellStart"/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>Sczanieckiej</w:t>
      </w:r>
      <w:proofErr w:type="spellEnd"/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</w:t>
      </w:r>
    </w:p>
    <w:p w14:paraId="2389AEF0" w14:textId="77777777" w:rsidR="00B34652" w:rsidRPr="000B3013" w:rsidRDefault="00B34652" w:rsidP="00B346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Cs/>
          <w:color w:val="000000"/>
          <w:sz w:val="24"/>
          <w:szCs w:val="24"/>
        </w:rPr>
        <w:t>64-316 Kuślin</w:t>
      </w:r>
    </w:p>
    <w:p w14:paraId="7408F45E" w14:textId="77777777" w:rsidR="00B34652" w:rsidRPr="000B3013" w:rsidRDefault="00B34652" w:rsidP="00B3465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93A96B" w14:textId="77777777" w:rsidR="00B34652" w:rsidRPr="000B3013" w:rsidRDefault="00B34652" w:rsidP="00B346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Oświadczenie Wykonawcy</w:t>
      </w:r>
    </w:p>
    <w:p w14:paraId="39D73DAC" w14:textId="77777777" w:rsidR="00B34652" w:rsidRPr="000B3013" w:rsidRDefault="00B34652" w:rsidP="00B3465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DOTYCZĄCE SPEŁNIANIA </w:t>
      </w:r>
      <w:r w:rsidRPr="000B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  <w:t>WARUNKÓW UDZIAŁU W POSTĘPOWANIU</w:t>
      </w:r>
    </w:p>
    <w:p w14:paraId="1165B41F" w14:textId="77777777" w:rsidR="00B34652" w:rsidRPr="008D5700" w:rsidRDefault="00B34652" w:rsidP="00B34652">
      <w:pPr>
        <w:ind w:left="1410" w:hanging="1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 </w:t>
      </w:r>
    </w:p>
    <w:p w14:paraId="05BBCB6D" w14:textId="77777777" w:rsidR="00B34652" w:rsidRPr="008D5700" w:rsidRDefault="00B34652" w:rsidP="00B34652">
      <w:pPr>
        <w:pStyle w:val="Akapitzlist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Demontaż, odbiór i bezpieczne składowanie wyrobów zawierających azbest z terenu gminy Kuślin</w:t>
      </w:r>
    </w:p>
    <w:p w14:paraId="1077D6FD" w14:textId="77777777" w:rsidR="00B34652" w:rsidRPr="008D5700" w:rsidRDefault="00B34652" w:rsidP="00B3465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>oświadczam, co następuje:</w:t>
      </w:r>
    </w:p>
    <w:p w14:paraId="607F58D6" w14:textId="77777777" w:rsidR="00B34652" w:rsidRPr="000B3013" w:rsidRDefault="00B34652" w:rsidP="00B34652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OŚWIADCZENIE DOTYCZĄCE WYKONAWCY:</w:t>
      </w:r>
    </w:p>
    <w:p w14:paraId="107FFB09" w14:textId="77777777" w:rsidR="00B34652" w:rsidRPr="000B3013" w:rsidRDefault="00B34652" w:rsidP="00B3465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Oświadczam, że spełniam warunki udziału w postępowaniu określone przez Zamawiającego w Specyfikacji Warunków Zamówienia:</w:t>
      </w:r>
    </w:p>
    <w:p w14:paraId="18CE5453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85B5A4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…………….……. 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>(miejscowość),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dnia ………….……. r. </w:t>
      </w:r>
    </w:p>
    <w:p w14:paraId="2A9624FA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5D1560D6" w14:textId="77777777" w:rsidR="00B34652" w:rsidRPr="008D5700" w:rsidRDefault="00B34652" w:rsidP="00B34652">
      <w:pPr>
        <w:pStyle w:val="Bezodstpw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>Formularz należy podpisać kwalifikowanym</w:t>
      </w:r>
    </w:p>
    <w:p w14:paraId="1830DFAA" w14:textId="77777777" w:rsidR="00B34652" w:rsidRPr="008D5700" w:rsidRDefault="00B34652" w:rsidP="00B34652">
      <w:pPr>
        <w:pStyle w:val="Bezodstpw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  <w:t>podpisem elektronicznym, podpisem zaufanym</w:t>
      </w:r>
    </w:p>
    <w:p w14:paraId="26014225" w14:textId="77777777" w:rsidR="00B34652" w:rsidRPr="008D5700" w:rsidRDefault="00B34652" w:rsidP="00B34652">
      <w:pPr>
        <w:pStyle w:val="Bezodstpw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lub podpisem osobistym osoby uprawnionej </w:t>
      </w:r>
    </w:p>
    <w:p w14:paraId="19534090" w14:textId="77777777" w:rsidR="00B34652" w:rsidRPr="008D5700" w:rsidRDefault="00B34652" w:rsidP="00B34652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>do zaciągania zobowiązań w imieniu Wykonawcy.</w:t>
      </w:r>
    </w:p>
    <w:p w14:paraId="29E093DA" w14:textId="77777777" w:rsidR="00B34652" w:rsidRPr="000B3013" w:rsidRDefault="00B34652" w:rsidP="00B3465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94ED3C" w14:textId="77777777" w:rsidR="00B34652" w:rsidRDefault="00B34652" w:rsidP="00B3465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75DE4E0" w14:textId="77777777" w:rsidR="00B34652" w:rsidRPr="000B3013" w:rsidRDefault="00B34652" w:rsidP="00B3465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INFORMACJA DOTYCZĄCA PODMIOTU,</w:t>
      </w:r>
    </w:p>
    <w:p w14:paraId="08222332" w14:textId="77777777" w:rsidR="00B34652" w:rsidRPr="000B3013" w:rsidRDefault="00B34652" w:rsidP="00B3465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 KTÓREGO ZASOBY POWOŁUJE SIĘ WYKONAWCA</w:t>
      </w:r>
      <w:r w:rsidRPr="000B301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0ACE306" w14:textId="77777777" w:rsidR="00B34652" w:rsidRPr="000B3013" w:rsidRDefault="00B34652" w:rsidP="00B3465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>Oświadczam, że w celu wykazania spełniania warunków udziału w postępowaniu, określonych przez Zamawiającego w Specyfikacji Warunków Zamówienia:</w:t>
      </w:r>
    </w:p>
    <w:p w14:paraId="238E16F4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dotyczące zdolności do występowania w obrocie gospodarczym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br/>
        <w:t>w następującym zakresie:……………  polegam na zasobach następującego/</w:t>
      </w:r>
      <w:proofErr w:type="spellStart"/>
      <w:r w:rsidRPr="000B3013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podmiotu/ów:</w:t>
      </w:r>
    </w:p>
    <w:p w14:paraId="1D1343D8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…………………………………………………….,w następującym zakresie: …………………… ……………………………………………………………………………………………..…    </w:t>
      </w:r>
    </w:p>
    <w:p w14:paraId="071E6799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>(wskazać podmiot i określić odpowiedni zakres dla wskazanego podmiotu). *</w:t>
      </w:r>
    </w:p>
    <w:p w14:paraId="34791FEA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A2ADA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…………….……. 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>(miejscowość),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dnia ………….……. r. </w:t>
      </w:r>
    </w:p>
    <w:p w14:paraId="57DAB4AD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</w:t>
      </w:r>
    </w:p>
    <w:p w14:paraId="7C52359F" w14:textId="77777777" w:rsidR="00B34652" w:rsidRPr="008D5700" w:rsidRDefault="00B34652" w:rsidP="00B34652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>Formularz należy podpisać kwalifikowanym</w:t>
      </w:r>
    </w:p>
    <w:p w14:paraId="78E020BA" w14:textId="77777777" w:rsidR="00B34652" w:rsidRPr="008D5700" w:rsidRDefault="00B34652" w:rsidP="00B34652">
      <w:pPr>
        <w:pStyle w:val="Bezodstpw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D5700">
        <w:rPr>
          <w:rFonts w:ascii="Times New Roman" w:hAnsi="Times New Roman" w:cs="Times New Roman"/>
          <w:color w:val="000000"/>
          <w:sz w:val="16"/>
          <w:szCs w:val="16"/>
        </w:rPr>
        <w:tab/>
        <w:t>podpisem elektronicznym, podpisem zaufanym</w:t>
      </w:r>
    </w:p>
    <w:p w14:paraId="49546519" w14:textId="77777777" w:rsidR="00B34652" w:rsidRPr="008D5700" w:rsidRDefault="00B34652" w:rsidP="00B34652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 xml:space="preserve"> lub podpisem osobistym osoby uprawnionej </w:t>
      </w:r>
    </w:p>
    <w:p w14:paraId="45B74EB7" w14:textId="77777777" w:rsidR="00B34652" w:rsidRPr="008D5700" w:rsidRDefault="00B34652" w:rsidP="00B34652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D5700">
        <w:rPr>
          <w:rFonts w:ascii="Times New Roman" w:hAnsi="Times New Roman" w:cs="Times New Roman"/>
          <w:color w:val="000000"/>
          <w:sz w:val="16"/>
          <w:szCs w:val="16"/>
        </w:rPr>
        <w:t>do zaciągania zobowiązań w imieniu Wykonawcy.</w:t>
      </w:r>
    </w:p>
    <w:p w14:paraId="2453AC22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>* wypełnić, jeżeli dotyczy</w:t>
      </w:r>
    </w:p>
    <w:p w14:paraId="38FF4C2D" w14:textId="77777777" w:rsidR="00B34652" w:rsidRPr="000B3013" w:rsidRDefault="00B34652" w:rsidP="00B34652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51A1A30" w14:textId="77777777" w:rsidR="00B34652" w:rsidRPr="000B3013" w:rsidRDefault="00B34652" w:rsidP="00B3465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B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OŚWIADCZENIE DOTYCZĄCE PODANYCH INFORMACJI:</w:t>
      </w:r>
    </w:p>
    <w:p w14:paraId="456B73FC" w14:textId="77777777" w:rsidR="00B34652" w:rsidRPr="000B3013" w:rsidRDefault="00B34652" w:rsidP="00B3465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4D6E80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50A2E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…………….……. </w:t>
      </w:r>
      <w:r w:rsidRPr="000B3013">
        <w:rPr>
          <w:rFonts w:ascii="Times New Roman" w:hAnsi="Times New Roman" w:cs="Times New Roman"/>
          <w:i/>
          <w:color w:val="000000"/>
          <w:sz w:val="24"/>
          <w:szCs w:val="24"/>
        </w:rPr>
        <w:t>(miejscowość),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>dnia …………………. r.</w:t>
      </w:r>
    </w:p>
    <w:p w14:paraId="27B44CD8" w14:textId="77777777" w:rsidR="00B34652" w:rsidRPr="000B3013" w:rsidRDefault="00B34652" w:rsidP="00B3465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</w:t>
      </w:r>
    </w:p>
    <w:p w14:paraId="4AF4D4E8" w14:textId="77777777" w:rsidR="00B34652" w:rsidRPr="00265B09" w:rsidRDefault="00B34652" w:rsidP="00B34652">
      <w:pPr>
        <w:pStyle w:val="Bezodstpw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B30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30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265B09">
        <w:rPr>
          <w:rFonts w:ascii="Times New Roman" w:hAnsi="Times New Roman" w:cs="Times New Roman"/>
          <w:color w:val="000000"/>
          <w:sz w:val="16"/>
          <w:szCs w:val="16"/>
        </w:rPr>
        <w:t>Formularz należy podpisać kwalifikowanym</w:t>
      </w:r>
    </w:p>
    <w:p w14:paraId="2D98AB57" w14:textId="77777777" w:rsidR="00B34652" w:rsidRPr="00265B09" w:rsidRDefault="00B34652" w:rsidP="00B34652">
      <w:pPr>
        <w:pStyle w:val="Bezodstpw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5B0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65B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65B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65B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65B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65B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65B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265B09">
        <w:rPr>
          <w:rFonts w:ascii="Times New Roman" w:hAnsi="Times New Roman" w:cs="Times New Roman"/>
          <w:color w:val="000000"/>
          <w:sz w:val="16"/>
          <w:szCs w:val="16"/>
        </w:rPr>
        <w:tab/>
        <w:t>podpisem elektronicznym, podpisem zaufanym</w:t>
      </w:r>
    </w:p>
    <w:p w14:paraId="54F1E107" w14:textId="77777777" w:rsidR="00B34652" w:rsidRPr="00265B09" w:rsidRDefault="00B34652" w:rsidP="00B34652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5B09">
        <w:rPr>
          <w:rFonts w:ascii="Times New Roman" w:hAnsi="Times New Roman" w:cs="Times New Roman"/>
          <w:color w:val="000000"/>
          <w:sz w:val="16"/>
          <w:szCs w:val="16"/>
        </w:rPr>
        <w:t xml:space="preserve"> lub podpisem osobistym osoby uprawnionej </w:t>
      </w:r>
    </w:p>
    <w:p w14:paraId="5E529AC4" w14:textId="77777777" w:rsidR="00B34652" w:rsidRPr="00265B09" w:rsidRDefault="00B34652" w:rsidP="00B34652">
      <w:pPr>
        <w:pStyle w:val="Bezodstpw"/>
        <w:ind w:left="424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5B09">
        <w:rPr>
          <w:rFonts w:ascii="Times New Roman" w:hAnsi="Times New Roman" w:cs="Times New Roman"/>
          <w:color w:val="000000"/>
          <w:sz w:val="16"/>
          <w:szCs w:val="16"/>
        </w:rPr>
        <w:t>do zaciągania zobowiązań w imieniu Wykonawcy.</w:t>
      </w:r>
    </w:p>
    <w:p w14:paraId="22082726" w14:textId="77777777" w:rsidR="00B34652" w:rsidRPr="000B3013" w:rsidRDefault="00B34652" w:rsidP="00B34652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D29D65" w14:textId="77777777" w:rsidR="00B34652" w:rsidRDefault="00B34652" w:rsidP="00B34652"/>
    <w:p w14:paraId="03ECF533" w14:textId="77777777" w:rsidR="00B34652" w:rsidRDefault="00B34652" w:rsidP="00B34652"/>
    <w:p w14:paraId="3704A841" w14:textId="48B7999C" w:rsidR="00B34652" w:rsidRDefault="00B34652" w:rsidP="000B3013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CC0E6" w14:textId="20D11F7C" w:rsidR="00B34652" w:rsidRDefault="00B34652" w:rsidP="000B3013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1890E" w14:textId="62E3899E" w:rsidR="00B34652" w:rsidRDefault="00B34652" w:rsidP="000B3013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360B1" w14:textId="77777777" w:rsidR="00B34652" w:rsidRPr="000B3013" w:rsidRDefault="00B34652" w:rsidP="000B3013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7200E" w14:textId="77777777" w:rsidR="000B3013" w:rsidRPr="000B3013" w:rsidRDefault="000B3013" w:rsidP="000B3013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9E4C1A" w14:textId="77777777" w:rsidR="00B34652" w:rsidRDefault="00B34652" w:rsidP="000B3013">
      <w:pPr>
        <w:ind w:left="-180" w:firstLine="88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60E3B2" w14:textId="290BE66D" w:rsidR="00265B09" w:rsidRDefault="00265B09" w:rsidP="00265B09"/>
    <w:p w14:paraId="11B23D97" w14:textId="77777777" w:rsidR="000B3013" w:rsidRPr="000B3013" w:rsidRDefault="000B3013" w:rsidP="001C1D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3013" w:rsidRPr="000B3013">
      <w:footerReference w:type="default" r:id="rId18"/>
      <w:pgSz w:w="11906" w:h="16838"/>
      <w:pgMar w:top="1580" w:right="1020" w:bottom="480" w:left="1040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2E73" w14:textId="77777777" w:rsidR="00A535D0" w:rsidRDefault="00A535D0">
      <w:pPr>
        <w:spacing w:after="0" w:line="240" w:lineRule="auto"/>
      </w:pPr>
      <w:r>
        <w:separator/>
      </w:r>
    </w:p>
  </w:endnote>
  <w:endnote w:type="continuationSeparator" w:id="0">
    <w:p w14:paraId="6D985F2D" w14:textId="77777777" w:rsidR="00A535D0" w:rsidRDefault="00A5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4696" w14:textId="77777777" w:rsidR="00C2574A" w:rsidRDefault="00C257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679089"/>
      <w:docPartObj>
        <w:docPartGallery w:val="Page Numbers (Bottom of Page)"/>
        <w:docPartUnique/>
      </w:docPartObj>
    </w:sdtPr>
    <w:sdtEndPr/>
    <w:sdtContent>
      <w:p w14:paraId="60B87593" w14:textId="0FA18796" w:rsidR="003E7C02" w:rsidRDefault="003E7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9F2C3A9" w14:textId="77777777" w:rsidR="00B92C58" w:rsidRDefault="00B92C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A65B" w14:textId="77777777" w:rsidR="00CF028F" w:rsidRDefault="00A535D0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9DFE" w14:textId="77777777" w:rsidR="00A535D0" w:rsidRDefault="00A535D0">
      <w:pPr>
        <w:spacing w:after="0" w:line="240" w:lineRule="auto"/>
      </w:pPr>
      <w:r>
        <w:separator/>
      </w:r>
    </w:p>
  </w:footnote>
  <w:footnote w:type="continuationSeparator" w:id="0">
    <w:p w14:paraId="5D0812D5" w14:textId="77777777" w:rsidR="00A535D0" w:rsidRDefault="00A5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2D4"/>
    <w:multiLevelType w:val="multilevel"/>
    <w:tmpl w:val="F54E6C2A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3115D71"/>
    <w:multiLevelType w:val="multilevel"/>
    <w:tmpl w:val="E2BE3828"/>
    <w:styleLink w:val="WWNum11"/>
    <w:lvl w:ilvl="0">
      <w:start w:val="1"/>
      <w:numFmt w:val="decimal"/>
      <w:lvlText w:val="%1)"/>
      <w:lvlJc w:val="left"/>
      <w:pPr>
        <w:ind w:left="762" w:hanging="360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67" w:hanging="229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lowerLetter"/>
      <w:lvlText w:val="%1.%2.%3)"/>
      <w:lvlJc w:val="left"/>
      <w:pPr>
        <w:ind w:left="961" w:hanging="223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934" w:hanging="223"/>
      </w:pPr>
    </w:lvl>
    <w:lvl w:ilvl="4">
      <w:numFmt w:val="bullet"/>
      <w:lvlText w:val="•"/>
      <w:lvlJc w:val="left"/>
      <w:pPr>
        <w:ind w:left="3922" w:hanging="223"/>
      </w:pPr>
    </w:lvl>
    <w:lvl w:ilvl="5">
      <w:numFmt w:val="bullet"/>
      <w:lvlText w:val="•"/>
      <w:lvlJc w:val="left"/>
      <w:pPr>
        <w:ind w:left="4909" w:hanging="223"/>
      </w:pPr>
    </w:lvl>
    <w:lvl w:ilvl="6">
      <w:numFmt w:val="bullet"/>
      <w:lvlText w:val="•"/>
      <w:lvlJc w:val="left"/>
      <w:pPr>
        <w:ind w:left="5896" w:hanging="223"/>
      </w:pPr>
    </w:lvl>
    <w:lvl w:ilvl="7">
      <w:numFmt w:val="bullet"/>
      <w:lvlText w:val="•"/>
      <w:lvlJc w:val="left"/>
      <w:pPr>
        <w:ind w:left="6884" w:hanging="223"/>
      </w:pPr>
    </w:lvl>
    <w:lvl w:ilvl="8">
      <w:numFmt w:val="bullet"/>
      <w:lvlText w:val="•"/>
      <w:lvlJc w:val="left"/>
      <w:pPr>
        <w:ind w:left="7871" w:hanging="223"/>
      </w:pPr>
    </w:lvl>
  </w:abstractNum>
  <w:abstractNum w:abstractNumId="2" w15:restartNumberingAfterBreak="0">
    <w:nsid w:val="03A87C6D"/>
    <w:multiLevelType w:val="multilevel"/>
    <w:tmpl w:val="5ACCA998"/>
    <w:lvl w:ilvl="0">
      <w:start w:val="1"/>
      <w:numFmt w:val="decimal"/>
      <w:lvlText w:val="%1."/>
      <w:lvlJc w:val="left"/>
      <w:pPr>
        <w:ind w:left="3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499240F"/>
    <w:multiLevelType w:val="multilevel"/>
    <w:tmpl w:val="37D8AA4E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E2020AC"/>
    <w:multiLevelType w:val="multilevel"/>
    <w:tmpl w:val="3A961476"/>
    <w:styleLink w:val="WWNum6"/>
    <w:lvl w:ilvl="0">
      <w:start w:val="1"/>
      <w:numFmt w:val="lowerLetter"/>
      <w:lvlText w:val="%1)"/>
      <w:lvlJc w:val="left"/>
      <w:pPr>
        <w:ind w:left="1079" w:hanging="706"/>
      </w:pPr>
      <w:rPr>
        <w:rFonts w:eastAsia="Calibri" w:cs="Calibri"/>
        <w:b w:val="0"/>
        <w:bCs w:val="0"/>
        <w:i w:val="0"/>
        <w:iCs w:val="0"/>
        <w:spacing w:val="-2"/>
        <w:w w:val="94"/>
        <w:sz w:val="22"/>
        <w:szCs w:val="22"/>
      </w:rPr>
    </w:lvl>
    <w:lvl w:ilvl="1">
      <w:numFmt w:val="bullet"/>
      <w:lvlText w:val="•"/>
      <w:lvlJc w:val="left"/>
      <w:pPr>
        <w:ind w:left="1956" w:hanging="706"/>
      </w:pPr>
    </w:lvl>
    <w:lvl w:ilvl="2">
      <w:numFmt w:val="bullet"/>
      <w:lvlText w:val="•"/>
      <w:lvlJc w:val="left"/>
      <w:pPr>
        <w:ind w:left="2833" w:hanging="706"/>
      </w:pPr>
    </w:lvl>
    <w:lvl w:ilvl="3">
      <w:numFmt w:val="bullet"/>
      <w:lvlText w:val="•"/>
      <w:lvlJc w:val="left"/>
      <w:pPr>
        <w:ind w:left="3709" w:hanging="706"/>
      </w:pPr>
    </w:lvl>
    <w:lvl w:ilvl="4">
      <w:numFmt w:val="bullet"/>
      <w:lvlText w:val="•"/>
      <w:lvlJc w:val="left"/>
      <w:pPr>
        <w:ind w:left="4586" w:hanging="706"/>
      </w:pPr>
    </w:lvl>
    <w:lvl w:ilvl="5">
      <w:numFmt w:val="bullet"/>
      <w:lvlText w:val="•"/>
      <w:lvlJc w:val="left"/>
      <w:pPr>
        <w:ind w:left="5463" w:hanging="706"/>
      </w:pPr>
    </w:lvl>
    <w:lvl w:ilvl="6">
      <w:numFmt w:val="bullet"/>
      <w:lvlText w:val="•"/>
      <w:lvlJc w:val="left"/>
      <w:pPr>
        <w:ind w:left="6339" w:hanging="706"/>
      </w:pPr>
    </w:lvl>
    <w:lvl w:ilvl="7">
      <w:numFmt w:val="bullet"/>
      <w:lvlText w:val="•"/>
      <w:lvlJc w:val="left"/>
      <w:pPr>
        <w:ind w:left="7216" w:hanging="706"/>
      </w:pPr>
    </w:lvl>
    <w:lvl w:ilvl="8">
      <w:numFmt w:val="bullet"/>
      <w:lvlText w:val="•"/>
      <w:lvlJc w:val="left"/>
      <w:pPr>
        <w:ind w:left="8093" w:hanging="706"/>
      </w:pPr>
    </w:lvl>
  </w:abstractNum>
  <w:abstractNum w:abstractNumId="5" w15:restartNumberingAfterBreak="0">
    <w:nsid w:val="0F310346"/>
    <w:multiLevelType w:val="multilevel"/>
    <w:tmpl w:val="80B4F51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0996B7E"/>
    <w:multiLevelType w:val="multilevel"/>
    <w:tmpl w:val="3E6E9612"/>
    <w:styleLink w:val="WWNum33"/>
    <w:lvl w:ilvl="0">
      <w:numFmt w:val="bullet"/>
      <w:lvlText w:val=""/>
      <w:lvlJc w:val="left"/>
      <w:pPr>
        <w:ind w:left="119" w:hanging="173"/>
      </w:pPr>
      <w:rPr>
        <w:rFonts w:ascii="Symbol" w:eastAsia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92" w:hanging="173"/>
      </w:pPr>
    </w:lvl>
    <w:lvl w:ilvl="2">
      <w:numFmt w:val="bullet"/>
      <w:lvlText w:val="•"/>
      <w:lvlJc w:val="left"/>
      <w:pPr>
        <w:ind w:left="2065" w:hanging="173"/>
      </w:pPr>
    </w:lvl>
    <w:lvl w:ilvl="3">
      <w:numFmt w:val="bullet"/>
      <w:lvlText w:val="•"/>
      <w:lvlJc w:val="left"/>
      <w:pPr>
        <w:ind w:left="3037" w:hanging="173"/>
      </w:pPr>
    </w:lvl>
    <w:lvl w:ilvl="4">
      <w:numFmt w:val="bullet"/>
      <w:lvlText w:val="•"/>
      <w:lvlJc w:val="left"/>
      <w:pPr>
        <w:ind w:left="4010" w:hanging="173"/>
      </w:pPr>
    </w:lvl>
    <w:lvl w:ilvl="5">
      <w:numFmt w:val="bullet"/>
      <w:lvlText w:val="•"/>
      <w:lvlJc w:val="left"/>
      <w:pPr>
        <w:ind w:left="4983" w:hanging="173"/>
      </w:pPr>
    </w:lvl>
    <w:lvl w:ilvl="6">
      <w:numFmt w:val="bullet"/>
      <w:lvlText w:val="•"/>
      <w:lvlJc w:val="left"/>
      <w:pPr>
        <w:ind w:left="5955" w:hanging="173"/>
      </w:pPr>
    </w:lvl>
    <w:lvl w:ilvl="7">
      <w:numFmt w:val="bullet"/>
      <w:lvlText w:val="•"/>
      <w:lvlJc w:val="left"/>
      <w:pPr>
        <w:ind w:left="6928" w:hanging="173"/>
      </w:pPr>
    </w:lvl>
    <w:lvl w:ilvl="8">
      <w:numFmt w:val="bullet"/>
      <w:lvlText w:val="•"/>
      <w:lvlJc w:val="left"/>
      <w:pPr>
        <w:ind w:left="7901" w:hanging="173"/>
      </w:pPr>
    </w:lvl>
  </w:abstractNum>
  <w:abstractNum w:abstractNumId="7" w15:restartNumberingAfterBreak="0">
    <w:nsid w:val="11384B44"/>
    <w:multiLevelType w:val="multilevel"/>
    <w:tmpl w:val="8352450A"/>
    <w:lvl w:ilvl="0">
      <w:numFmt w:val="bullet"/>
      <w:lvlText w:val=""/>
      <w:lvlJc w:val="left"/>
      <w:pPr>
        <w:ind w:left="1098" w:hanging="360"/>
      </w:pPr>
      <w:rPr>
        <w:rFonts w:ascii="Symbol" w:hAnsi="Symbol"/>
        <w:sz w:val="22"/>
      </w:r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numFmt w:val="bullet"/>
      <w:lvlText w:val=""/>
      <w:lvlJc w:val="left"/>
      <w:pPr>
        <w:ind w:left="2718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127000B9"/>
    <w:multiLevelType w:val="multilevel"/>
    <w:tmpl w:val="B8FE5A34"/>
    <w:styleLink w:val="WWNum1"/>
    <w:lvl w:ilvl="0">
      <w:start w:val="1"/>
      <w:numFmt w:val="decimal"/>
      <w:lvlText w:val="%1."/>
      <w:lvlJc w:val="left"/>
      <w:pPr>
        <w:ind w:left="398" w:hanging="368"/>
      </w:pPr>
      <w:rPr>
        <w:rFonts w:eastAsia="Calibri" w:cs="Calibri"/>
        <w:b/>
        <w:bCs/>
        <w:i w:val="0"/>
        <w:i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273" w:hanging="368"/>
      </w:pPr>
    </w:lvl>
    <w:lvl w:ilvl="2">
      <w:numFmt w:val="bullet"/>
      <w:lvlText w:val="•"/>
      <w:lvlJc w:val="left"/>
      <w:pPr>
        <w:ind w:left="2147" w:hanging="368"/>
      </w:pPr>
    </w:lvl>
    <w:lvl w:ilvl="3">
      <w:numFmt w:val="bullet"/>
      <w:lvlText w:val="•"/>
      <w:lvlJc w:val="left"/>
      <w:pPr>
        <w:ind w:left="3021" w:hanging="368"/>
      </w:pPr>
    </w:lvl>
    <w:lvl w:ilvl="4">
      <w:numFmt w:val="bullet"/>
      <w:lvlText w:val="•"/>
      <w:lvlJc w:val="left"/>
      <w:pPr>
        <w:ind w:left="3895" w:hanging="368"/>
      </w:pPr>
    </w:lvl>
    <w:lvl w:ilvl="5">
      <w:numFmt w:val="bullet"/>
      <w:lvlText w:val="•"/>
      <w:lvlJc w:val="left"/>
      <w:pPr>
        <w:ind w:left="4769" w:hanging="368"/>
      </w:pPr>
    </w:lvl>
    <w:lvl w:ilvl="6">
      <w:numFmt w:val="bullet"/>
      <w:lvlText w:val="•"/>
      <w:lvlJc w:val="left"/>
      <w:pPr>
        <w:ind w:left="5643" w:hanging="368"/>
      </w:pPr>
    </w:lvl>
    <w:lvl w:ilvl="7">
      <w:numFmt w:val="bullet"/>
      <w:lvlText w:val="•"/>
      <w:lvlJc w:val="left"/>
      <w:pPr>
        <w:ind w:left="6517" w:hanging="368"/>
      </w:pPr>
    </w:lvl>
    <w:lvl w:ilvl="8">
      <w:numFmt w:val="bullet"/>
      <w:lvlText w:val="•"/>
      <w:lvlJc w:val="left"/>
      <w:pPr>
        <w:ind w:left="7391" w:hanging="368"/>
      </w:pPr>
    </w:lvl>
  </w:abstractNum>
  <w:abstractNum w:abstractNumId="9" w15:restartNumberingAfterBreak="0">
    <w:nsid w:val="155174E8"/>
    <w:multiLevelType w:val="multilevel"/>
    <w:tmpl w:val="8E805A40"/>
    <w:styleLink w:val="WWNum9"/>
    <w:lvl w:ilvl="0">
      <w:start w:val="1"/>
      <w:numFmt w:val="decimal"/>
      <w:lvlText w:val="%1."/>
      <w:lvlJc w:val="left"/>
      <w:pPr>
        <w:ind w:left="378" w:hanging="533"/>
      </w:pPr>
      <w:rPr>
        <w:rFonts w:eastAsia="Calibri" w:cs="Calibri"/>
        <w:b w:val="0"/>
        <w:bCs w:val="0"/>
        <w:i w:val="0"/>
        <w:iCs w:val="0"/>
        <w:w w:val="98"/>
        <w:sz w:val="22"/>
        <w:szCs w:val="22"/>
      </w:rPr>
    </w:lvl>
    <w:lvl w:ilvl="1">
      <w:numFmt w:val="bullet"/>
      <w:lvlText w:val="-"/>
      <w:lvlJc w:val="left"/>
      <w:pPr>
        <w:ind w:left="1098" w:hanging="365"/>
      </w:pPr>
      <w:rPr>
        <w:rFonts w:ascii="Arial" w:eastAsia="Arial" w:hAnsi="Arial" w:cs="Arial"/>
        <w:b w:val="0"/>
        <w:bCs w:val="0"/>
        <w:i w:val="0"/>
        <w:iCs w:val="0"/>
        <w:w w:val="98"/>
        <w:sz w:val="22"/>
        <w:szCs w:val="22"/>
      </w:rPr>
    </w:lvl>
    <w:lvl w:ilvl="2">
      <w:numFmt w:val="bullet"/>
      <w:lvlText w:val="•"/>
      <w:lvlJc w:val="left"/>
      <w:pPr>
        <w:ind w:left="1980" w:hanging="365"/>
      </w:pPr>
    </w:lvl>
    <w:lvl w:ilvl="3">
      <w:numFmt w:val="bullet"/>
      <w:lvlText w:val="•"/>
      <w:lvlJc w:val="left"/>
      <w:pPr>
        <w:ind w:left="2963" w:hanging="365"/>
      </w:pPr>
    </w:lvl>
    <w:lvl w:ilvl="4">
      <w:numFmt w:val="bullet"/>
      <w:lvlText w:val="•"/>
      <w:lvlJc w:val="left"/>
      <w:pPr>
        <w:ind w:left="3946" w:hanging="365"/>
      </w:pPr>
    </w:lvl>
    <w:lvl w:ilvl="5">
      <w:numFmt w:val="bullet"/>
      <w:lvlText w:val="•"/>
      <w:lvlJc w:val="left"/>
      <w:pPr>
        <w:ind w:left="4929" w:hanging="365"/>
      </w:pPr>
    </w:lvl>
    <w:lvl w:ilvl="6">
      <w:numFmt w:val="bullet"/>
      <w:lvlText w:val="•"/>
      <w:lvlJc w:val="left"/>
      <w:pPr>
        <w:ind w:left="5913" w:hanging="365"/>
      </w:pPr>
    </w:lvl>
    <w:lvl w:ilvl="7">
      <w:numFmt w:val="bullet"/>
      <w:lvlText w:val="•"/>
      <w:lvlJc w:val="left"/>
      <w:pPr>
        <w:ind w:left="6896" w:hanging="365"/>
      </w:pPr>
    </w:lvl>
    <w:lvl w:ilvl="8">
      <w:numFmt w:val="bullet"/>
      <w:lvlText w:val="•"/>
      <w:lvlJc w:val="left"/>
      <w:pPr>
        <w:ind w:left="7879" w:hanging="365"/>
      </w:pPr>
    </w:lvl>
  </w:abstractNum>
  <w:abstractNum w:abstractNumId="10" w15:restartNumberingAfterBreak="0">
    <w:nsid w:val="163A6D8B"/>
    <w:multiLevelType w:val="multilevel"/>
    <w:tmpl w:val="86422A04"/>
    <w:styleLink w:val="WWNum3"/>
    <w:lvl w:ilvl="0">
      <w:start w:val="1"/>
      <w:numFmt w:val="lowerLetter"/>
      <w:lvlText w:val="%1)"/>
      <w:lvlJc w:val="left"/>
      <w:pPr>
        <w:ind w:left="738" w:hanging="365"/>
      </w:pPr>
      <w:rPr>
        <w:spacing w:val="-2"/>
        <w:w w:val="92"/>
      </w:rPr>
    </w:lvl>
    <w:lvl w:ilvl="1">
      <w:numFmt w:val="bullet"/>
      <w:lvlText w:val="–"/>
      <w:lvlJc w:val="left"/>
      <w:pPr>
        <w:ind w:left="899" w:hanging="161"/>
      </w:pPr>
      <w:rPr>
        <w:rFonts w:ascii="Calibri" w:eastAsia="Calibri" w:hAnsi="Calibri" w:cs="Calibri"/>
        <w:b w:val="0"/>
        <w:bCs w:val="0"/>
        <w:i w:val="0"/>
        <w:iCs w:val="0"/>
        <w:w w:val="98"/>
        <w:sz w:val="22"/>
        <w:szCs w:val="22"/>
      </w:rPr>
    </w:lvl>
    <w:lvl w:ilvl="2">
      <w:numFmt w:val="bullet"/>
      <w:lvlText w:val="•"/>
      <w:lvlJc w:val="left"/>
      <w:pPr>
        <w:ind w:left="1894" w:hanging="161"/>
      </w:pPr>
    </w:lvl>
    <w:lvl w:ilvl="3">
      <w:numFmt w:val="bullet"/>
      <w:lvlText w:val="•"/>
      <w:lvlJc w:val="left"/>
      <w:pPr>
        <w:ind w:left="2888" w:hanging="161"/>
      </w:pPr>
    </w:lvl>
    <w:lvl w:ilvl="4">
      <w:numFmt w:val="bullet"/>
      <w:lvlText w:val="•"/>
      <w:lvlJc w:val="left"/>
      <w:pPr>
        <w:ind w:left="3882" w:hanging="161"/>
      </w:pPr>
    </w:lvl>
    <w:lvl w:ilvl="5">
      <w:numFmt w:val="bullet"/>
      <w:lvlText w:val="•"/>
      <w:lvlJc w:val="left"/>
      <w:pPr>
        <w:ind w:left="4876" w:hanging="161"/>
      </w:pPr>
    </w:lvl>
    <w:lvl w:ilvl="6">
      <w:numFmt w:val="bullet"/>
      <w:lvlText w:val="•"/>
      <w:lvlJc w:val="left"/>
      <w:pPr>
        <w:ind w:left="5870" w:hanging="161"/>
      </w:pPr>
    </w:lvl>
    <w:lvl w:ilvl="7">
      <w:numFmt w:val="bullet"/>
      <w:lvlText w:val="•"/>
      <w:lvlJc w:val="left"/>
      <w:pPr>
        <w:ind w:left="6864" w:hanging="161"/>
      </w:pPr>
    </w:lvl>
    <w:lvl w:ilvl="8">
      <w:numFmt w:val="bullet"/>
      <w:lvlText w:val="•"/>
      <w:lvlJc w:val="left"/>
      <w:pPr>
        <w:ind w:left="7858" w:hanging="161"/>
      </w:pPr>
    </w:lvl>
  </w:abstractNum>
  <w:abstractNum w:abstractNumId="11" w15:restartNumberingAfterBreak="0">
    <w:nsid w:val="163F1ACD"/>
    <w:multiLevelType w:val="multilevel"/>
    <w:tmpl w:val="E61ECE6A"/>
    <w:styleLink w:val="WWNum121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1.%2.%3."/>
      <w:lvlJc w:val="right"/>
      <w:pPr>
        <w:ind w:left="3076" w:hanging="180"/>
      </w:pPr>
    </w:lvl>
    <w:lvl w:ilvl="3">
      <w:start w:val="1"/>
      <w:numFmt w:val="decimal"/>
      <w:lvlText w:val="%1.%2.%3.%4."/>
      <w:lvlJc w:val="left"/>
      <w:pPr>
        <w:ind w:left="3796" w:hanging="360"/>
      </w:pPr>
    </w:lvl>
    <w:lvl w:ilvl="4">
      <w:start w:val="1"/>
      <w:numFmt w:val="lowerLetter"/>
      <w:lvlText w:val="%1.%2.%3.%4.%5."/>
      <w:lvlJc w:val="left"/>
      <w:pPr>
        <w:ind w:left="4516" w:hanging="360"/>
      </w:pPr>
    </w:lvl>
    <w:lvl w:ilvl="5">
      <w:start w:val="1"/>
      <w:numFmt w:val="lowerRoman"/>
      <w:lvlText w:val="%1.%2.%3.%4.%5.%6."/>
      <w:lvlJc w:val="right"/>
      <w:pPr>
        <w:ind w:left="5236" w:hanging="180"/>
      </w:pPr>
    </w:lvl>
    <w:lvl w:ilvl="6">
      <w:start w:val="1"/>
      <w:numFmt w:val="decimal"/>
      <w:lvlText w:val="%1.%2.%3.%4.%5.%6.%7."/>
      <w:lvlJc w:val="left"/>
      <w:pPr>
        <w:ind w:left="5956" w:hanging="360"/>
      </w:pPr>
    </w:lvl>
    <w:lvl w:ilvl="7">
      <w:start w:val="1"/>
      <w:numFmt w:val="lowerLetter"/>
      <w:lvlText w:val="%1.%2.%3.%4.%5.%6.%7.%8."/>
      <w:lvlJc w:val="left"/>
      <w:pPr>
        <w:ind w:left="6676" w:hanging="360"/>
      </w:pPr>
    </w:lvl>
    <w:lvl w:ilvl="8">
      <w:start w:val="1"/>
      <w:numFmt w:val="lowerRoman"/>
      <w:lvlText w:val="%1.%2.%3.%4.%5.%6.%7.%8.%9."/>
      <w:lvlJc w:val="right"/>
      <w:pPr>
        <w:ind w:left="7396" w:hanging="180"/>
      </w:pPr>
    </w:lvl>
  </w:abstractNum>
  <w:abstractNum w:abstractNumId="12" w15:restartNumberingAfterBreak="0">
    <w:nsid w:val="186F1ED8"/>
    <w:multiLevelType w:val="multilevel"/>
    <w:tmpl w:val="FEEE73FC"/>
    <w:styleLink w:val="WWNum2"/>
    <w:lvl w:ilvl="0">
      <w:start w:val="1"/>
      <w:numFmt w:val="decimal"/>
      <w:lvlText w:val="%1."/>
      <w:lvlJc w:val="left"/>
      <w:pPr>
        <w:ind w:left="738" w:hanging="392"/>
      </w:pPr>
      <w:rPr>
        <w:rFonts w:eastAsia="Calibri" w:cs="Calibri"/>
        <w:b/>
        <w:bCs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0" w:hanging="392"/>
      </w:pPr>
    </w:lvl>
    <w:lvl w:ilvl="2">
      <w:numFmt w:val="bullet"/>
      <w:lvlText w:val="•"/>
      <w:lvlJc w:val="left"/>
      <w:pPr>
        <w:ind w:left="2561" w:hanging="392"/>
      </w:pPr>
    </w:lvl>
    <w:lvl w:ilvl="3">
      <w:numFmt w:val="bullet"/>
      <w:lvlText w:val="•"/>
      <w:lvlJc w:val="left"/>
      <w:pPr>
        <w:ind w:left="3471" w:hanging="392"/>
      </w:pPr>
    </w:lvl>
    <w:lvl w:ilvl="4">
      <w:numFmt w:val="bullet"/>
      <w:lvlText w:val="•"/>
      <w:lvlJc w:val="left"/>
      <w:pPr>
        <w:ind w:left="4382" w:hanging="392"/>
      </w:pPr>
    </w:lvl>
    <w:lvl w:ilvl="5">
      <w:numFmt w:val="bullet"/>
      <w:lvlText w:val="•"/>
      <w:lvlJc w:val="left"/>
      <w:pPr>
        <w:ind w:left="5293" w:hanging="392"/>
      </w:pPr>
    </w:lvl>
    <w:lvl w:ilvl="6">
      <w:numFmt w:val="bullet"/>
      <w:lvlText w:val="•"/>
      <w:lvlJc w:val="left"/>
      <w:pPr>
        <w:ind w:left="6203" w:hanging="392"/>
      </w:pPr>
    </w:lvl>
    <w:lvl w:ilvl="7">
      <w:numFmt w:val="bullet"/>
      <w:lvlText w:val="•"/>
      <w:lvlJc w:val="left"/>
      <w:pPr>
        <w:ind w:left="7114" w:hanging="392"/>
      </w:pPr>
    </w:lvl>
    <w:lvl w:ilvl="8">
      <w:numFmt w:val="bullet"/>
      <w:lvlText w:val="•"/>
      <w:lvlJc w:val="left"/>
      <w:pPr>
        <w:ind w:left="8025" w:hanging="392"/>
      </w:pPr>
    </w:lvl>
  </w:abstractNum>
  <w:abstractNum w:abstractNumId="13" w15:restartNumberingAfterBreak="0">
    <w:nsid w:val="1BF82EA0"/>
    <w:multiLevelType w:val="multilevel"/>
    <w:tmpl w:val="E15E74E2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1D0E6459"/>
    <w:multiLevelType w:val="multilevel"/>
    <w:tmpl w:val="E236CFA4"/>
    <w:styleLink w:val="WWNum5"/>
    <w:lvl w:ilvl="0">
      <w:start w:val="1"/>
      <w:numFmt w:val="decimal"/>
      <w:lvlText w:val="%1."/>
      <w:lvlJc w:val="left"/>
      <w:pPr>
        <w:ind w:left="1079" w:hanging="706"/>
      </w:pPr>
      <w:rPr>
        <w:w w:val="97"/>
      </w:rPr>
    </w:lvl>
    <w:lvl w:ilvl="1">
      <w:numFmt w:val="bullet"/>
      <w:lvlText w:val="•"/>
      <w:lvlJc w:val="left"/>
      <w:pPr>
        <w:ind w:left="1956" w:hanging="706"/>
      </w:pPr>
    </w:lvl>
    <w:lvl w:ilvl="2">
      <w:numFmt w:val="bullet"/>
      <w:lvlText w:val="•"/>
      <w:lvlJc w:val="left"/>
      <w:pPr>
        <w:ind w:left="2833" w:hanging="706"/>
      </w:pPr>
    </w:lvl>
    <w:lvl w:ilvl="3">
      <w:numFmt w:val="bullet"/>
      <w:lvlText w:val="•"/>
      <w:lvlJc w:val="left"/>
      <w:pPr>
        <w:ind w:left="3709" w:hanging="706"/>
      </w:pPr>
    </w:lvl>
    <w:lvl w:ilvl="4">
      <w:numFmt w:val="bullet"/>
      <w:lvlText w:val="•"/>
      <w:lvlJc w:val="left"/>
      <w:pPr>
        <w:ind w:left="4586" w:hanging="706"/>
      </w:pPr>
    </w:lvl>
    <w:lvl w:ilvl="5">
      <w:numFmt w:val="bullet"/>
      <w:lvlText w:val="•"/>
      <w:lvlJc w:val="left"/>
      <w:pPr>
        <w:ind w:left="5463" w:hanging="706"/>
      </w:pPr>
    </w:lvl>
    <w:lvl w:ilvl="6">
      <w:numFmt w:val="bullet"/>
      <w:lvlText w:val="•"/>
      <w:lvlJc w:val="left"/>
      <w:pPr>
        <w:ind w:left="6339" w:hanging="706"/>
      </w:pPr>
    </w:lvl>
    <w:lvl w:ilvl="7">
      <w:numFmt w:val="bullet"/>
      <w:lvlText w:val="•"/>
      <w:lvlJc w:val="left"/>
      <w:pPr>
        <w:ind w:left="7216" w:hanging="706"/>
      </w:pPr>
    </w:lvl>
    <w:lvl w:ilvl="8">
      <w:numFmt w:val="bullet"/>
      <w:lvlText w:val="•"/>
      <w:lvlJc w:val="left"/>
      <w:pPr>
        <w:ind w:left="8093" w:hanging="706"/>
      </w:pPr>
    </w:lvl>
  </w:abstractNum>
  <w:abstractNum w:abstractNumId="15" w15:restartNumberingAfterBreak="0">
    <w:nsid w:val="1ECE6E18"/>
    <w:multiLevelType w:val="multilevel"/>
    <w:tmpl w:val="BF9EB88A"/>
    <w:lvl w:ilvl="0">
      <w:start w:val="5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1F8D1409"/>
    <w:multiLevelType w:val="multilevel"/>
    <w:tmpl w:val="AA18F308"/>
    <w:styleLink w:val="WWNum131"/>
    <w:lvl w:ilvl="0">
      <w:start w:val="1"/>
      <w:numFmt w:val="decimal"/>
      <w:lvlText w:val="%1."/>
      <w:lvlJc w:val="left"/>
      <w:pPr>
        <w:ind w:left="8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9" w:hanging="360"/>
      </w:pPr>
    </w:lvl>
    <w:lvl w:ilvl="2">
      <w:start w:val="1"/>
      <w:numFmt w:val="lowerRoman"/>
      <w:lvlText w:val="%1.%2.%3."/>
      <w:lvlJc w:val="right"/>
      <w:pPr>
        <w:ind w:left="2309" w:hanging="180"/>
      </w:pPr>
    </w:lvl>
    <w:lvl w:ilvl="3">
      <w:start w:val="1"/>
      <w:numFmt w:val="decimal"/>
      <w:lvlText w:val="%1.%2.%3.%4."/>
      <w:lvlJc w:val="left"/>
      <w:pPr>
        <w:ind w:left="3029" w:hanging="360"/>
      </w:pPr>
    </w:lvl>
    <w:lvl w:ilvl="4">
      <w:start w:val="1"/>
      <w:numFmt w:val="lowerLetter"/>
      <w:lvlText w:val="%1.%2.%3.%4.%5."/>
      <w:lvlJc w:val="left"/>
      <w:pPr>
        <w:ind w:left="3749" w:hanging="360"/>
      </w:pPr>
    </w:lvl>
    <w:lvl w:ilvl="5">
      <w:start w:val="1"/>
      <w:numFmt w:val="lowerRoman"/>
      <w:lvlText w:val="%1.%2.%3.%4.%5.%6."/>
      <w:lvlJc w:val="right"/>
      <w:pPr>
        <w:ind w:left="4469" w:hanging="180"/>
      </w:pPr>
    </w:lvl>
    <w:lvl w:ilvl="6">
      <w:start w:val="1"/>
      <w:numFmt w:val="decimal"/>
      <w:lvlText w:val="%1.%2.%3.%4.%5.%6.%7."/>
      <w:lvlJc w:val="left"/>
      <w:pPr>
        <w:ind w:left="5189" w:hanging="360"/>
      </w:pPr>
    </w:lvl>
    <w:lvl w:ilvl="7">
      <w:start w:val="1"/>
      <w:numFmt w:val="lowerLetter"/>
      <w:lvlText w:val="%1.%2.%3.%4.%5.%6.%7.%8."/>
      <w:lvlJc w:val="left"/>
      <w:pPr>
        <w:ind w:left="5909" w:hanging="360"/>
      </w:pPr>
    </w:lvl>
    <w:lvl w:ilvl="8">
      <w:start w:val="1"/>
      <w:numFmt w:val="lowerRoman"/>
      <w:lvlText w:val="%1.%2.%3.%4.%5.%6.%7.%8.%9."/>
      <w:lvlJc w:val="right"/>
      <w:pPr>
        <w:ind w:left="6629" w:hanging="180"/>
      </w:pPr>
    </w:lvl>
  </w:abstractNum>
  <w:abstractNum w:abstractNumId="17" w15:restartNumberingAfterBreak="0">
    <w:nsid w:val="2366353E"/>
    <w:multiLevelType w:val="multilevel"/>
    <w:tmpl w:val="7DCC91C6"/>
    <w:lvl w:ilvl="0">
      <w:start w:val="1"/>
      <w:numFmt w:val="decimal"/>
      <w:lvlText w:val="%1."/>
      <w:lvlJc w:val="left"/>
      <w:pPr>
        <w:ind w:left="3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4701DF2"/>
    <w:multiLevelType w:val="multilevel"/>
    <w:tmpl w:val="0CAA3502"/>
    <w:styleLink w:val="WWNum17"/>
    <w:lvl w:ilvl="0">
      <w:start w:val="1"/>
      <w:numFmt w:val="lowerLetter"/>
      <w:lvlText w:val="%1)"/>
      <w:lvlJc w:val="left"/>
      <w:pPr>
        <w:ind w:left="239" w:hanging="862"/>
      </w:pPr>
      <w:rPr>
        <w:rFonts w:eastAsia="Calibri" w:cs="Calibri"/>
        <w:b w:val="0"/>
        <w:bCs w:val="0"/>
        <w:i w:val="0"/>
        <w:iCs w:val="0"/>
        <w:spacing w:val="-2"/>
        <w:w w:val="94"/>
        <w:sz w:val="22"/>
        <w:szCs w:val="22"/>
      </w:rPr>
    </w:lvl>
    <w:lvl w:ilvl="1">
      <w:numFmt w:val="bullet"/>
      <w:lvlText w:val="•"/>
      <w:lvlJc w:val="left"/>
      <w:pPr>
        <w:ind w:left="1200" w:hanging="862"/>
      </w:pPr>
    </w:lvl>
    <w:lvl w:ilvl="2">
      <w:numFmt w:val="bullet"/>
      <w:lvlText w:val="•"/>
      <w:lvlJc w:val="left"/>
      <w:pPr>
        <w:ind w:left="2161" w:hanging="862"/>
      </w:pPr>
    </w:lvl>
    <w:lvl w:ilvl="3">
      <w:numFmt w:val="bullet"/>
      <w:lvlText w:val="•"/>
      <w:lvlJc w:val="left"/>
      <w:pPr>
        <w:ind w:left="3121" w:hanging="862"/>
      </w:pPr>
    </w:lvl>
    <w:lvl w:ilvl="4">
      <w:numFmt w:val="bullet"/>
      <w:lvlText w:val="•"/>
      <w:lvlJc w:val="left"/>
      <w:pPr>
        <w:ind w:left="4082" w:hanging="862"/>
      </w:pPr>
    </w:lvl>
    <w:lvl w:ilvl="5">
      <w:numFmt w:val="bullet"/>
      <w:lvlText w:val="•"/>
      <w:lvlJc w:val="left"/>
      <w:pPr>
        <w:ind w:left="5043" w:hanging="862"/>
      </w:pPr>
    </w:lvl>
    <w:lvl w:ilvl="6">
      <w:numFmt w:val="bullet"/>
      <w:lvlText w:val="•"/>
      <w:lvlJc w:val="left"/>
      <w:pPr>
        <w:ind w:left="6003" w:hanging="862"/>
      </w:pPr>
    </w:lvl>
    <w:lvl w:ilvl="7">
      <w:numFmt w:val="bullet"/>
      <w:lvlText w:val="•"/>
      <w:lvlJc w:val="left"/>
      <w:pPr>
        <w:ind w:left="6964" w:hanging="862"/>
      </w:pPr>
    </w:lvl>
    <w:lvl w:ilvl="8">
      <w:numFmt w:val="bullet"/>
      <w:lvlText w:val="•"/>
      <w:lvlJc w:val="left"/>
      <w:pPr>
        <w:ind w:left="7925" w:hanging="862"/>
      </w:pPr>
    </w:lvl>
  </w:abstractNum>
  <w:abstractNum w:abstractNumId="19" w15:restartNumberingAfterBreak="0">
    <w:nsid w:val="24894CE1"/>
    <w:multiLevelType w:val="multilevel"/>
    <w:tmpl w:val="271CBAA2"/>
    <w:styleLink w:val="WWNum19"/>
    <w:lvl w:ilvl="0">
      <w:start w:val="1"/>
      <w:numFmt w:val="lowerLetter"/>
      <w:lvlText w:val="%1)"/>
      <w:lvlJc w:val="left"/>
      <w:pPr>
        <w:ind w:left="738" w:hanging="365"/>
      </w:pPr>
      <w:rPr>
        <w:spacing w:val="-1"/>
        <w:w w:val="93"/>
      </w:rPr>
    </w:lvl>
    <w:lvl w:ilvl="1">
      <w:numFmt w:val="bullet"/>
      <w:lvlText w:val="•"/>
      <w:lvlJc w:val="left"/>
      <w:pPr>
        <w:ind w:left="1650" w:hanging="365"/>
      </w:pPr>
    </w:lvl>
    <w:lvl w:ilvl="2">
      <w:numFmt w:val="bullet"/>
      <w:lvlText w:val="•"/>
      <w:lvlJc w:val="left"/>
      <w:pPr>
        <w:ind w:left="2561" w:hanging="365"/>
      </w:pPr>
    </w:lvl>
    <w:lvl w:ilvl="3">
      <w:numFmt w:val="bullet"/>
      <w:lvlText w:val="•"/>
      <w:lvlJc w:val="left"/>
      <w:pPr>
        <w:ind w:left="3471" w:hanging="365"/>
      </w:pPr>
    </w:lvl>
    <w:lvl w:ilvl="4">
      <w:numFmt w:val="bullet"/>
      <w:lvlText w:val="•"/>
      <w:lvlJc w:val="left"/>
      <w:pPr>
        <w:ind w:left="4382" w:hanging="365"/>
      </w:pPr>
    </w:lvl>
    <w:lvl w:ilvl="5">
      <w:numFmt w:val="bullet"/>
      <w:lvlText w:val="•"/>
      <w:lvlJc w:val="left"/>
      <w:pPr>
        <w:ind w:left="5293" w:hanging="365"/>
      </w:pPr>
    </w:lvl>
    <w:lvl w:ilvl="6">
      <w:numFmt w:val="bullet"/>
      <w:lvlText w:val="•"/>
      <w:lvlJc w:val="left"/>
      <w:pPr>
        <w:ind w:left="6203" w:hanging="365"/>
      </w:pPr>
    </w:lvl>
    <w:lvl w:ilvl="7">
      <w:numFmt w:val="bullet"/>
      <w:lvlText w:val="•"/>
      <w:lvlJc w:val="left"/>
      <w:pPr>
        <w:ind w:left="7114" w:hanging="365"/>
      </w:pPr>
    </w:lvl>
    <w:lvl w:ilvl="8">
      <w:numFmt w:val="bullet"/>
      <w:lvlText w:val="•"/>
      <w:lvlJc w:val="left"/>
      <w:pPr>
        <w:ind w:left="8025" w:hanging="365"/>
      </w:pPr>
    </w:lvl>
  </w:abstractNum>
  <w:abstractNum w:abstractNumId="20" w15:restartNumberingAfterBreak="0">
    <w:nsid w:val="252C4F3C"/>
    <w:multiLevelType w:val="multilevel"/>
    <w:tmpl w:val="E230C6F4"/>
    <w:styleLink w:val="WWNum12"/>
    <w:lvl w:ilvl="0">
      <w:numFmt w:val="bullet"/>
      <w:lvlText w:val="-"/>
      <w:lvlJc w:val="left"/>
      <w:pPr>
        <w:ind w:left="854" w:hanging="117"/>
      </w:pPr>
      <w:rPr>
        <w:rFonts w:ascii="Calibri" w:eastAsia="Calibri" w:hAnsi="Calibri" w:cs="Calibri"/>
        <w:b/>
        <w:bCs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58" w:hanging="117"/>
      </w:pPr>
    </w:lvl>
    <w:lvl w:ilvl="2">
      <w:numFmt w:val="bullet"/>
      <w:lvlText w:val="•"/>
      <w:lvlJc w:val="left"/>
      <w:pPr>
        <w:ind w:left="2657" w:hanging="117"/>
      </w:pPr>
    </w:lvl>
    <w:lvl w:ilvl="3">
      <w:numFmt w:val="bullet"/>
      <w:lvlText w:val="•"/>
      <w:lvlJc w:val="left"/>
      <w:pPr>
        <w:ind w:left="3555" w:hanging="117"/>
      </w:pPr>
    </w:lvl>
    <w:lvl w:ilvl="4">
      <w:numFmt w:val="bullet"/>
      <w:lvlText w:val="•"/>
      <w:lvlJc w:val="left"/>
      <w:pPr>
        <w:ind w:left="4454" w:hanging="117"/>
      </w:pPr>
    </w:lvl>
    <w:lvl w:ilvl="5">
      <w:numFmt w:val="bullet"/>
      <w:lvlText w:val="•"/>
      <w:lvlJc w:val="left"/>
      <w:pPr>
        <w:ind w:left="5353" w:hanging="117"/>
      </w:pPr>
    </w:lvl>
    <w:lvl w:ilvl="6">
      <w:numFmt w:val="bullet"/>
      <w:lvlText w:val="•"/>
      <w:lvlJc w:val="left"/>
      <w:pPr>
        <w:ind w:left="6251" w:hanging="117"/>
      </w:pPr>
    </w:lvl>
    <w:lvl w:ilvl="7">
      <w:numFmt w:val="bullet"/>
      <w:lvlText w:val="•"/>
      <w:lvlJc w:val="left"/>
      <w:pPr>
        <w:ind w:left="7150" w:hanging="117"/>
      </w:pPr>
    </w:lvl>
    <w:lvl w:ilvl="8">
      <w:numFmt w:val="bullet"/>
      <w:lvlText w:val="•"/>
      <w:lvlJc w:val="left"/>
      <w:pPr>
        <w:ind w:left="8049" w:hanging="117"/>
      </w:pPr>
    </w:lvl>
  </w:abstractNum>
  <w:abstractNum w:abstractNumId="21" w15:restartNumberingAfterBreak="0">
    <w:nsid w:val="27F05268"/>
    <w:multiLevelType w:val="multilevel"/>
    <w:tmpl w:val="452ACE40"/>
    <w:styleLink w:val="WWNum4"/>
    <w:lvl w:ilvl="0">
      <w:numFmt w:val="bullet"/>
      <w:lvlText w:val="•"/>
      <w:lvlJc w:val="left"/>
      <w:pPr>
        <w:ind w:left="738" w:hanging="365"/>
      </w:pPr>
      <w:rPr>
        <w:rFonts w:ascii="Arial" w:eastAsia="Arial" w:hAnsi="Arial" w:cs="Arial"/>
        <w:b w:val="0"/>
        <w:bCs w:val="0"/>
        <w:i w:val="0"/>
        <w:i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650" w:hanging="365"/>
      </w:pPr>
    </w:lvl>
    <w:lvl w:ilvl="2">
      <w:numFmt w:val="bullet"/>
      <w:lvlText w:val="•"/>
      <w:lvlJc w:val="left"/>
      <w:pPr>
        <w:ind w:left="2561" w:hanging="365"/>
      </w:pPr>
    </w:lvl>
    <w:lvl w:ilvl="3">
      <w:numFmt w:val="bullet"/>
      <w:lvlText w:val="•"/>
      <w:lvlJc w:val="left"/>
      <w:pPr>
        <w:ind w:left="3471" w:hanging="365"/>
      </w:pPr>
    </w:lvl>
    <w:lvl w:ilvl="4">
      <w:numFmt w:val="bullet"/>
      <w:lvlText w:val="•"/>
      <w:lvlJc w:val="left"/>
      <w:pPr>
        <w:ind w:left="4382" w:hanging="365"/>
      </w:pPr>
    </w:lvl>
    <w:lvl w:ilvl="5">
      <w:numFmt w:val="bullet"/>
      <w:lvlText w:val="•"/>
      <w:lvlJc w:val="left"/>
      <w:pPr>
        <w:ind w:left="5293" w:hanging="365"/>
      </w:pPr>
    </w:lvl>
    <w:lvl w:ilvl="6">
      <w:numFmt w:val="bullet"/>
      <w:lvlText w:val="•"/>
      <w:lvlJc w:val="left"/>
      <w:pPr>
        <w:ind w:left="6203" w:hanging="365"/>
      </w:pPr>
    </w:lvl>
    <w:lvl w:ilvl="7">
      <w:numFmt w:val="bullet"/>
      <w:lvlText w:val="•"/>
      <w:lvlJc w:val="left"/>
      <w:pPr>
        <w:ind w:left="7114" w:hanging="365"/>
      </w:pPr>
    </w:lvl>
    <w:lvl w:ilvl="8">
      <w:numFmt w:val="bullet"/>
      <w:lvlText w:val="•"/>
      <w:lvlJc w:val="left"/>
      <w:pPr>
        <w:ind w:left="8025" w:hanging="365"/>
      </w:pPr>
    </w:lvl>
  </w:abstractNum>
  <w:abstractNum w:abstractNumId="22" w15:restartNumberingAfterBreak="0">
    <w:nsid w:val="288F2A57"/>
    <w:multiLevelType w:val="multilevel"/>
    <w:tmpl w:val="1384F860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2BFA6233"/>
    <w:multiLevelType w:val="multilevel"/>
    <w:tmpl w:val="10DAEBB0"/>
    <w:styleLink w:val="WWNum25"/>
    <w:lvl w:ilvl="0">
      <w:start w:val="1"/>
      <w:numFmt w:val="decimal"/>
      <w:lvlText w:val="%1)"/>
      <w:lvlJc w:val="left"/>
      <w:pPr>
        <w:ind w:left="659" w:hanging="231"/>
      </w:pPr>
      <w:rPr>
        <w:rFonts w:eastAsia="Calibri" w:cs="Calibri"/>
        <w:b w:val="0"/>
        <w:bCs w:val="0"/>
        <w:i w:val="0"/>
        <w:i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578" w:hanging="231"/>
      </w:pPr>
    </w:lvl>
    <w:lvl w:ilvl="2">
      <w:numFmt w:val="bullet"/>
      <w:lvlText w:val="•"/>
      <w:lvlJc w:val="left"/>
      <w:pPr>
        <w:ind w:left="2497" w:hanging="231"/>
      </w:pPr>
    </w:lvl>
    <w:lvl w:ilvl="3">
      <w:numFmt w:val="bullet"/>
      <w:lvlText w:val="•"/>
      <w:lvlJc w:val="left"/>
      <w:pPr>
        <w:ind w:left="3415" w:hanging="231"/>
      </w:pPr>
    </w:lvl>
    <w:lvl w:ilvl="4">
      <w:numFmt w:val="bullet"/>
      <w:lvlText w:val="•"/>
      <w:lvlJc w:val="left"/>
      <w:pPr>
        <w:ind w:left="4334" w:hanging="231"/>
      </w:pPr>
    </w:lvl>
    <w:lvl w:ilvl="5">
      <w:numFmt w:val="bullet"/>
      <w:lvlText w:val="•"/>
      <w:lvlJc w:val="left"/>
      <w:pPr>
        <w:ind w:left="5253" w:hanging="231"/>
      </w:pPr>
    </w:lvl>
    <w:lvl w:ilvl="6">
      <w:numFmt w:val="bullet"/>
      <w:lvlText w:val="•"/>
      <w:lvlJc w:val="left"/>
      <w:pPr>
        <w:ind w:left="6171" w:hanging="231"/>
      </w:pPr>
    </w:lvl>
    <w:lvl w:ilvl="7">
      <w:numFmt w:val="bullet"/>
      <w:lvlText w:val="•"/>
      <w:lvlJc w:val="left"/>
      <w:pPr>
        <w:ind w:left="7090" w:hanging="231"/>
      </w:pPr>
    </w:lvl>
    <w:lvl w:ilvl="8">
      <w:numFmt w:val="bullet"/>
      <w:lvlText w:val="•"/>
      <w:lvlJc w:val="left"/>
      <w:pPr>
        <w:ind w:left="8009" w:hanging="231"/>
      </w:pPr>
    </w:lvl>
  </w:abstractNum>
  <w:abstractNum w:abstractNumId="24" w15:restartNumberingAfterBreak="0">
    <w:nsid w:val="2E1351E8"/>
    <w:multiLevelType w:val="multilevel"/>
    <w:tmpl w:val="F9CE1F56"/>
    <w:styleLink w:val="WWNum23"/>
    <w:lvl w:ilvl="0">
      <w:start w:val="1"/>
      <w:numFmt w:val="lowerLetter"/>
      <w:lvlText w:val="%1)"/>
      <w:lvlJc w:val="left"/>
      <w:pPr>
        <w:ind w:left="1079" w:hanging="346"/>
      </w:pPr>
      <w:rPr>
        <w:rFonts w:eastAsia="Calibri" w:cs="Calibri"/>
        <w:b w:val="0"/>
        <w:bCs w:val="0"/>
        <w:i w:val="0"/>
        <w:i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956" w:hanging="346"/>
      </w:pPr>
    </w:lvl>
    <w:lvl w:ilvl="2">
      <w:numFmt w:val="bullet"/>
      <w:lvlText w:val="•"/>
      <w:lvlJc w:val="left"/>
      <w:pPr>
        <w:ind w:left="2833" w:hanging="346"/>
      </w:pPr>
    </w:lvl>
    <w:lvl w:ilvl="3">
      <w:numFmt w:val="bullet"/>
      <w:lvlText w:val="•"/>
      <w:lvlJc w:val="left"/>
      <w:pPr>
        <w:ind w:left="3709" w:hanging="346"/>
      </w:pPr>
    </w:lvl>
    <w:lvl w:ilvl="4">
      <w:numFmt w:val="bullet"/>
      <w:lvlText w:val="•"/>
      <w:lvlJc w:val="left"/>
      <w:pPr>
        <w:ind w:left="4586" w:hanging="346"/>
      </w:pPr>
    </w:lvl>
    <w:lvl w:ilvl="5">
      <w:numFmt w:val="bullet"/>
      <w:lvlText w:val="•"/>
      <w:lvlJc w:val="left"/>
      <w:pPr>
        <w:ind w:left="5463" w:hanging="346"/>
      </w:pPr>
    </w:lvl>
    <w:lvl w:ilvl="6">
      <w:numFmt w:val="bullet"/>
      <w:lvlText w:val="•"/>
      <w:lvlJc w:val="left"/>
      <w:pPr>
        <w:ind w:left="6339" w:hanging="346"/>
      </w:pPr>
    </w:lvl>
    <w:lvl w:ilvl="7">
      <w:numFmt w:val="bullet"/>
      <w:lvlText w:val="•"/>
      <w:lvlJc w:val="left"/>
      <w:pPr>
        <w:ind w:left="7216" w:hanging="346"/>
      </w:pPr>
    </w:lvl>
    <w:lvl w:ilvl="8">
      <w:numFmt w:val="bullet"/>
      <w:lvlText w:val="•"/>
      <w:lvlJc w:val="left"/>
      <w:pPr>
        <w:ind w:left="8093" w:hanging="346"/>
      </w:pPr>
    </w:lvl>
  </w:abstractNum>
  <w:abstractNum w:abstractNumId="25" w15:restartNumberingAfterBreak="0">
    <w:nsid w:val="316F2A50"/>
    <w:multiLevelType w:val="multilevel"/>
    <w:tmpl w:val="0EC62528"/>
    <w:styleLink w:val="WWNum31"/>
    <w:lvl w:ilvl="0">
      <w:start w:val="1"/>
      <w:numFmt w:val="decimal"/>
      <w:lvlText w:val="%1)"/>
      <w:lvlJc w:val="left"/>
      <w:pPr>
        <w:ind w:left="633" w:hanging="232"/>
      </w:pPr>
      <w:rPr>
        <w:rFonts w:eastAsia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630" w:hanging="228"/>
      </w:pPr>
      <w:rPr>
        <w:rFonts w:eastAsia="Calibri" w:cs="Calibri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81" w:hanging="228"/>
      </w:pPr>
    </w:lvl>
    <w:lvl w:ilvl="3">
      <w:numFmt w:val="bullet"/>
      <w:lvlText w:val="•"/>
      <w:lvlJc w:val="left"/>
      <w:pPr>
        <w:ind w:left="3401" w:hanging="228"/>
      </w:pPr>
    </w:lvl>
    <w:lvl w:ilvl="4">
      <w:numFmt w:val="bullet"/>
      <w:lvlText w:val="•"/>
      <w:lvlJc w:val="left"/>
      <w:pPr>
        <w:ind w:left="4322" w:hanging="228"/>
      </w:pPr>
    </w:lvl>
    <w:lvl w:ilvl="5">
      <w:numFmt w:val="bullet"/>
      <w:lvlText w:val="•"/>
      <w:lvlJc w:val="left"/>
      <w:pPr>
        <w:ind w:left="5243" w:hanging="228"/>
      </w:pPr>
    </w:lvl>
    <w:lvl w:ilvl="6">
      <w:numFmt w:val="bullet"/>
      <w:lvlText w:val="•"/>
      <w:lvlJc w:val="left"/>
      <w:pPr>
        <w:ind w:left="6163" w:hanging="228"/>
      </w:pPr>
    </w:lvl>
    <w:lvl w:ilvl="7">
      <w:numFmt w:val="bullet"/>
      <w:lvlText w:val="•"/>
      <w:lvlJc w:val="left"/>
      <w:pPr>
        <w:ind w:left="7084" w:hanging="228"/>
      </w:pPr>
    </w:lvl>
    <w:lvl w:ilvl="8">
      <w:numFmt w:val="bullet"/>
      <w:lvlText w:val="•"/>
      <w:lvlJc w:val="left"/>
      <w:pPr>
        <w:ind w:left="8005" w:hanging="228"/>
      </w:pPr>
    </w:lvl>
  </w:abstractNum>
  <w:abstractNum w:abstractNumId="26" w15:restartNumberingAfterBreak="0">
    <w:nsid w:val="351701EF"/>
    <w:multiLevelType w:val="multilevel"/>
    <w:tmpl w:val="9C2CD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705D7"/>
    <w:multiLevelType w:val="multilevel"/>
    <w:tmpl w:val="61206B1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3B3F0D9B"/>
    <w:multiLevelType w:val="multilevel"/>
    <w:tmpl w:val="6BCCE4C0"/>
    <w:styleLink w:val="WWNum24"/>
    <w:lvl w:ilvl="0">
      <w:start w:val="1"/>
      <w:numFmt w:val="decimal"/>
      <w:lvlText w:val="%1."/>
      <w:lvlJc w:val="left"/>
      <w:pPr>
        <w:ind w:left="659" w:hanging="257"/>
      </w:pPr>
      <w:rPr>
        <w:rFonts w:eastAsia="Calibri" w:cs="Calibri"/>
        <w:b w:val="0"/>
        <w:bCs w:val="0"/>
        <w:i w:val="0"/>
        <w:i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578" w:hanging="257"/>
      </w:pPr>
    </w:lvl>
    <w:lvl w:ilvl="2">
      <w:numFmt w:val="bullet"/>
      <w:lvlText w:val="•"/>
      <w:lvlJc w:val="left"/>
      <w:pPr>
        <w:ind w:left="2497" w:hanging="257"/>
      </w:pPr>
    </w:lvl>
    <w:lvl w:ilvl="3">
      <w:numFmt w:val="bullet"/>
      <w:lvlText w:val="•"/>
      <w:lvlJc w:val="left"/>
      <w:pPr>
        <w:ind w:left="3415" w:hanging="257"/>
      </w:pPr>
    </w:lvl>
    <w:lvl w:ilvl="4">
      <w:numFmt w:val="bullet"/>
      <w:lvlText w:val="•"/>
      <w:lvlJc w:val="left"/>
      <w:pPr>
        <w:ind w:left="4334" w:hanging="257"/>
      </w:pPr>
    </w:lvl>
    <w:lvl w:ilvl="5">
      <w:numFmt w:val="bullet"/>
      <w:lvlText w:val="•"/>
      <w:lvlJc w:val="left"/>
      <w:pPr>
        <w:ind w:left="5253" w:hanging="257"/>
      </w:pPr>
    </w:lvl>
    <w:lvl w:ilvl="6">
      <w:numFmt w:val="bullet"/>
      <w:lvlText w:val="•"/>
      <w:lvlJc w:val="left"/>
      <w:pPr>
        <w:ind w:left="6171" w:hanging="257"/>
      </w:pPr>
    </w:lvl>
    <w:lvl w:ilvl="7">
      <w:numFmt w:val="bullet"/>
      <w:lvlText w:val="•"/>
      <w:lvlJc w:val="left"/>
      <w:pPr>
        <w:ind w:left="7090" w:hanging="257"/>
      </w:pPr>
    </w:lvl>
    <w:lvl w:ilvl="8">
      <w:numFmt w:val="bullet"/>
      <w:lvlText w:val="•"/>
      <w:lvlJc w:val="left"/>
      <w:pPr>
        <w:ind w:left="8009" w:hanging="257"/>
      </w:pPr>
    </w:lvl>
  </w:abstractNum>
  <w:abstractNum w:abstractNumId="29" w15:restartNumberingAfterBreak="0">
    <w:nsid w:val="3CE4436C"/>
    <w:multiLevelType w:val="multilevel"/>
    <w:tmpl w:val="76063640"/>
    <w:styleLink w:val="WWNum29"/>
    <w:lvl w:ilvl="0">
      <w:start w:val="1"/>
      <w:numFmt w:val="decimal"/>
      <w:lvlText w:val="%1)"/>
      <w:lvlJc w:val="left"/>
      <w:pPr>
        <w:ind w:left="798" w:hanging="425"/>
      </w:pPr>
      <w:rPr>
        <w:w w:val="97"/>
      </w:rPr>
    </w:lvl>
    <w:lvl w:ilvl="1">
      <w:start w:val="1"/>
      <w:numFmt w:val="decimal"/>
      <w:lvlText w:val="%2)"/>
      <w:lvlJc w:val="left"/>
      <w:pPr>
        <w:ind w:left="798" w:hanging="272"/>
      </w:pPr>
      <w:rPr>
        <w:rFonts w:eastAsia="Calibri" w:cs="Calibri"/>
        <w:b w:val="0"/>
        <w:bCs w:val="0"/>
        <w:i w:val="0"/>
        <w:iCs w:val="0"/>
        <w:w w:val="98"/>
        <w:sz w:val="22"/>
        <w:szCs w:val="22"/>
      </w:rPr>
    </w:lvl>
    <w:lvl w:ilvl="2">
      <w:numFmt w:val="bullet"/>
      <w:lvlText w:val="•"/>
      <w:lvlJc w:val="left"/>
      <w:pPr>
        <w:ind w:left="2609" w:hanging="272"/>
      </w:pPr>
    </w:lvl>
    <w:lvl w:ilvl="3">
      <w:numFmt w:val="bullet"/>
      <w:lvlText w:val="•"/>
      <w:lvlJc w:val="left"/>
      <w:pPr>
        <w:ind w:left="3513" w:hanging="272"/>
      </w:pPr>
    </w:lvl>
    <w:lvl w:ilvl="4">
      <w:numFmt w:val="bullet"/>
      <w:lvlText w:val="•"/>
      <w:lvlJc w:val="left"/>
      <w:pPr>
        <w:ind w:left="4418" w:hanging="272"/>
      </w:pPr>
    </w:lvl>
    <w:lvl w:ilvl="5">
      <w:numFmt w:val="bullet"/>
      <w:lvlText w:val="•"/>
      <w:lvlJc w:val="left"/>
      <w:pPr>
        <w:ind w:left="5323" w:hanging="272"/>
      </w:pPr>
    </w:lvl>
    <w:lvl w:ilvl="6">
      <w:numFmt w:val="bullet"/>
      <w:lvlText w:val="•"/>
      <w:lvlJc w:val="left"/>
      <w:pPr>
        <w:ind w:left="6227" w:hanging="272"/>
      </w:pPr>
    </w:lvl>
    <w:lvl w:ilvl="7">
      <w:numFmt w:val="bullet"/>
      <w:lvlText w:val="•"/>
      <w:lvlJc w:val="left"/>
      <w:pPr>
        <w:ind w:left="7132" w:hanging="272"/>
      </w:pPr>
    </w:lvl>
    <w:lvl w:ilvl="8">
      <w:numFmt w:val="bullet"/>
      <w:lvlText w:val="•"/>
      <w:lvlJc w:val="left"/>
      <w:pPr>
        <w:ind w:left="8037" w:hanging="272"/>
      </w:pPr>
    </w:lvl>
  </w:abstractNum>
  <w:abstractNum w:abstractNumId="30" w15:restartNumberingAfterBreak="0">
    <w:nsid w:val="3FE45440"/>
    <w:multiLevelType w:val="multilevel"/>
    <w:tmpl w:val="AAAAC772"/>
    <w:lvl w:ilvl="0">
      <w:start w:val="1"/>
      <w:numFmt w:val="lowerLetter"/>
      <w:lvlText w:val="%1)"/>
      <w:lvlJc w:val="left"/>
      <w:pPr>
        <w:ind w:left="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417D2380"/>
    <w:multiLevelType w:val="multilevel"/>
    <w:tmpl w:val="283AC10A"/>
    <w:styleLink w:val="WWNum26"/>
    <w:lvl w:ilvl="0">
      <w:start w:val="1"/>
      <w:numFmt w:val="decimal"/>
      <w:lvlText w:val="%1."/>
      <w:lvlJc w:val="left"/>
      <w:pPr>
        <w:ind w:left="738" w:hanging="392"/>
      </w:pPr>
      <w:rPr>
        <w:rFonts w:eastAsia="Calibri" w:cs="Calibri"/>
        <w:b/>
        <w:bCs/>
        <w:i w:val="0"/>
        <w:iCs w:val="0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798" w:hanging="272"/>
      </w:pPr>
      <w:rPr>
        <w:rFonts w:eastAsia="Calibri" w:cs="Calibri"/>
        <w:b w:val="0"/>
        <w:bCs w:val="0"/>
        <w:i w:val="0"/>
        <w:iCs w:val="0"/>
        <w:w w:val="98"/>
        <w:sz w:val="22"/>
        <w:szCs w:val="22"/>
      </w:rPr>
    </w:lvl>
    <w:lvl w:ilvl="2">
      <w:numFmt w:val="bullet"/>
      <w:lvlText w:val="•"/>
      <w:lvlJc w:val="left"/>
      <w:pPr>
        <w:ind w:left="1805" w:hanging="272"/>
      </w:pPr>
    </w:lvl>
    <w:lvl w:ilvl="3">
      <w:numFmt w:val="bullet"/>
      <w:lvlText w:val="•"/>
      <w:lvlJc w:val="left"/>
      <w:pPr>
        <w:ind w:left="2810" w:hanging="272"/>
      </w:pPr>
    </w:lvl>
    <w:lvl w:ilvl="4">
      <w:numFmt w:val="bullet"/>
      <w:lvlText w:val="•"/>
      <w:lvlJc w:val="left"/>
      <w:pPr>
        <w:ind w:left="3815" w:hanging="272"/>
      </w:pPr>
    </w:lvl>
    <w:lvl w:ilvl="5">
      <w:numFmt w:val="bullet"/>
      <w:lvlText w:val="•"/>
      <w:lvlJc w:val="left"/>
      <w:pPr>
        <w:ind w:left="4820" w:hanging="272"/>
      </w:pPr>
    </w:lvl>
    <w:lvl w:ilvl="6">
      <w:numFmt w:val="bullet"/>
      <w:lvlText w:val="•"/>
      <w:lvlJc w:val="left"/>
      <w:pPr>
        <w:ind w:left="5825" w:hanging="272"/>
      </w:pPr>
    </w:lvl>
    <w:lvl w:ilvl="7">
      <w:numFmt w:val="bullet"/>
      <w:lvlText w:val="•"/>
      <w:lvlJc w:val="left"/>
      <w:pPr>
        <w:ind w:left="6830" w:hanging="272"/>
      </w:pPr>
    </w:lvl>
    <w:lvl w:ilvl="8">
      <w:numFmt w:val="bullet"/>
      <w:lvlText w:val="•"/>
      <w:lvlJc w:val="left"/>
      <w:pPr>
        <w:ind w:left="7836" w:hanging="272"/>
      </w:pPr>
    </w:lvl>
  </w:abstractNum>
  <w:abstractNum w:abstractNumId="32" w15:restartNumberingAfterBreak="0">
    <w:nsid w:val="425507A6"/>
    <w:multiLevelType w:val="multilevel"/>
    <w:tmpl w:val="1FDA7470"/>
    <w:styleLink w:val="WWNum18"/>
    <w:lvl w:ilvl="0">
      <w:start w:val="1"/>
      <w:numFmt w:val="decimal"/>
      <w:lvlText w:val="%1."/>
      <w:lvlJc w:val="left"/>
      <w:pPr>
        <w:ind w:left="738" w:hanging="365"/>
      </w:pPr>
      <w:rPr>
        <w:rFonts w:eastAsia="Calibri" w:cs="Calibri"/>
        <w:b/>
        <w:bCs/>
        <w:i w:val="0"/>
        <w:iCs w:val="0"/>
        <w:w w:val="97"/>
        <w:sz w:val="22"/>
        <w:szCs w:val="22"/>
      </w:rPr>
    </w:lvl>
    <w:lvl w:ilvl="1">
      <w:start w:val="1"/>
      <w:numFmt w:val="decimal"/>
      <w:lvlText w:val="%2)"/>
      <w:lvlJc w:val="left"/>
      <w:pPr>
        <w:ind w:left="738" w:hanging="226"/>
      </w:pPr>
      <w:rPr>
        <w:w w:val="98"/>
      </w:rPr>
    </w:lvl>
    <w:lvl w:ilvl="2">
      <w:start w:val="1"/>
      <w:numFmt w:val="lowerLetter"/>
      <w:lvlText w:val="%1.%2.%3)"/>
      <w:lvlJc w:val="left"/>
      <w:pPr>
        <w:ind w:left="738" w:hanging="255"/>
      </w:pPr>
      <w:rPr>
        <w:rFonts w:eastAsia="Calibri" w:cs="Calibri"/>
        <w:b w:val="0"/>
        <w:bCs w:val="0"/>
        <w:i w:val="0"/>
        <w:iCs w:val="0"/>
        <w:w w:val="98"/>
        <w:sz w:val="22"/>
        <w:szCs w:val="22"/>
      </w:rPr>
    </w:lvl>
    <w:lvl w:ilvl="3">
      <w:numFmt w:val="bullet"/>
      <w:lvlText w:val="•"/>
      <w:lvlJc w:val="left"/>
      <w:pPr>
        <w:ind w:left="3471" w:hanging="255"/>
      </w:pPr>
    </w:lvl>
    <w:lvl w:ilvl="4">
      <w:numFmt w:val="bullet"/>
      <w:lvlText w:val="•"/>
      <w:lvlJc w:val="left"/>
      <w:pPr>
        <w:ind w:left="4382" w:hanging="255"/>
      </w:pPr>
    </w:lvl>
    <w:lvl w:ilvl="5">
      <w:numFmt w:val="bullet"/>
      <w:lvlText w:val="•"/>
      <w:lvlJc w:val="left"/>
      <w:pPr>
        <w:ind w:left="5293" w:hanging="255"/>
      </w:pPr>
    </w:lvl>
    <w:lvl w:ilvl="6">
      <w:numFmt w:val="bullet"/>
      <w:lvlText w:val="•"/>
      <w:lvlJc w:val="left"/>
      <w:pPr>
        <w:ind w:left="6203" w:hanging="255"/>
      </w:pPr>
    </w:lvl>
    <w:lvl w:ilvl="7">
      <w:numFmt w:val="bullet"/>
      <w:lvlText w:val="•"/>
      <w:lvlJc w:val="left"/>
      <w:pPr>
        <w:ind w:left="7114" w:hanging="255"/>
      </w:pPr>
    </w:lvl>
    <w:lvl w:ilvl="8">
      <w:numFmt w:val="bullet"/>
      <w:lvlText w:val="•"/>
      <w:lvlJc w:val="left"/>
      <w:pPr>
        <w:ind w:left="8025" w:hanging="255"/>
      </w:pPr>
    </w:lvl>
  </w:abstractNum>
  <w:abstractNum w:abstractNumId="33" w15:restartNumberingAfterBreak="0">
    <w:nsid w:val="44AD697A"/>
    <w:multiLevelType w:val="multilevel"/>
    <w:tmpl w:val="811A65A0"/>
    <w:styleLink w:val="WWNum7"/>
    <w:lvl w:ilvl="0">
      <w:start w:val="4"/>
      <w:numFmt w:val="decimal"/>
      <w:lvlText w:val="%1."/>
      <w:lvlJc w:val="left"/>
      <w:pPr>
        <w:ind w:left="719" w:hanging="372"/>
      </w:pPr>
      <w:rPr>
        <w:rFonts w:eastAsia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098" w:hanging="365"/>
      </w:pPr>
      <w:rPr>
        <w:rFonts w:eastAsia="Calibri" w:cs="Calibri"/>
        <w:b w:val="0"/>
        <w:bCs w:val="0"/>
        <w:i w:val="0"/>
        <w:iCs w:val="0"/>
        <w:w w:val="98"/>
        <w:sz w:val="22"/>
        <w:szCs w:val="22"/>
      </w:rPr>
    </w:lvl>
    <w:lvl w:ilvl="2">
      <w:numFmt w:val="bullet"/>
      <w:lvlText w:val="•"/>
      <w:lvlJc w:val="left"/>
      <w:pPr>
        <w:ind w:left="2071" w:hanging="365"/>
      </w:pPr>
    </w:lvl>
    <w:lvl w:ilvl="3">
      <w:numFmt w:val="bullet"/>
      <w:lvlText w:val="•"/>
      <w:lvlJc w:val="left"/>
      <w:pPr>
        <w:ind w:left="3043" w:hanging="365"/>
      </w:pPr>
    </w:lvl>
    <w:lvl w:ilvl="4">
      <w:numFmt w:val="bullet"/>
      <w:lvlText w:val="•"/>
      <w:lvlJc w:val="left"/>
      <w:pPr>
        <w:ind w:left="4015" w:hanging="365"/>
      </w:pPr>
    </w:lvl>
    <w:lvl w:ilvl="5">
      <w:numFmt w:val="bullet"/>
      <w:lvlText w:val="•"/>
      <w:lvlJc w:val="left"/>
      <w:pPr>
        <w:ind w:left="4987" w:hanging="365"/>
      </w:pPr>
    </w:lvl>
    <w:lvl w:ilvl="6">
      <w:numFmt w:val="bullet"/>
      <w:lvlText w:val="•"/>
      <w:lvlJc w:val="left"/>
      <w:pPr>
        <w:ind w:left="5959" w:hanging="365"/>
      </w:pPr>
    </w:lvl>
    <w:lvl w:ilvl="7">
      <w:numFmt w:val="bullet"/>
      <w:lvlText w:val="•"/>
      <w:lvlJc w:val="left"/>
      <w:pPr>
        <w:ind w:left="6930" w:hanging="365"/>
      </w:pPr>
    </w:lvl>
    <w:lvl w:ilvl="8">
      <w:numFmt w:val="bullet"/>
      <w:lvlText w:val="•"/>
      <w:lvlJc w:val="left"/>
      <w:pPr>
        <w:ind w:left="7902" w:hanging="365"/>
      </w:pPr>
    </w:lvl>
  </w:abstractNum>
  <w:abstractNum w:abstractNumId="34" w15:restartNumberingAfterBreak="0">
    <w:nsid w:val="480C2FB0"/>
    <w:multiLevelType w:val="multilevel"/>
    <w:tmpl w:val="64E4D750"/>
    <w:styleLink w:val="WWNum21"/>
    <w:lvl w:ilvl="0">
      <w:start w:val="1"/>
      <w:numFmt w:val="decimal"/>
      <w:lvlText w:val="%1)"/>
      <w:lvlJc w:val="left"/>
      <w:pPr>
        <w:ind w:left="599" w:hanging="370"/>
      </w:pPr>
      <w:rPr>
        <w:w w:val="98"/>
      </w:rPr>
    </w:lvl>
    <w:lvl w:ilvl="1">
      <w:numFmt w:val="bullet"/>
      <w:lvlText w:val="•"/>
      <w:lvlJc w:val="left"/>
      <w:pPr>
        <w:ind w:left="1524" w:hanging="370"/>
      </w:pPr>
    </w:lvl>
    <w:lvl w:ilvl="2">
      <w:numFmt w:val="bullet"/>
      <w:lvlText w:val="•"/>
      <w:lvlJc w:val="left"/>
      <w:pPr>
        <w:ind w:left="2449" w:hanging="370"/>
      </w:pPr>
    </w:lvl>
    <w:lvl w:ilvl="3">
      <w:numFmt w:val="bullet"/>
      <w:lvlText w:val="•"/>
      <w:lvlJc w:val="left"/>
      <w:pPr>
        <w:ind w:left="3373" w:hanging="370"/>
      </w:pPr>
    </w:lvl>
    <w:lvl w:ilvl="4">
      <w:numFmt w:val="bullet"/>
      <w:lvlText w:val="•"/>
      <w:lvlJc w:val="left"/>
      <w:pPr>
        <w:ind w:left="4298" w:hanging="370"/>
      </w:pPr>
    </w:lvl>
    <w:lvl w:ilvl="5">
      <w:numFmt w:val="bullet"/>
      <w:lvlText w:val="•"/>
      <w:lvlJc w:val="left"/>
      <w:pPr>
        <w:ind w:left="5223" w:hanging="370"/>
      </w:pPr>
    </w:lvl>
    <w:lvl w:ilvl="6">
      <w:numFmt w:val="bullet"/>
      <w:lvlText w:val="•"/>
      <w:lvlJc w:val="left"/>
      <w:pPr>
        <w:ind w:left="6147" w:hanging="370"/>
      </w:pPr>
    </w:lvl>
    <w:lvl w:ilvl="7">
      <w:numFmt w:val="bullet"/>
      <w:lvlText w:val="•"/>
      <w:lvlJc w:val="left"/>
      <w:pPr>
        <w:ind w:left="7072" w:hanging="370"/>
      </w:pPr>
    </w:lvl>
    <w:lvl w:ilvl="8">
      <w:numFmt w:val="bullet"/>
      <w:lvlText w:val="•"/>
      <w:lvlJc w:val="left"/>
      <w:pPr>
        <w:ind w:left="7997" w:hanging="370"/>
      </w:pPr>
    </w:lvl>
  </w:abstractNum>
  <w:abstractNum w:abstractNumId="35" w15:restartNumberingAfterBreak="0">
    <w:nsid w:val="4D1E3119"/>
    <w:multiLevelType w:val="multilevel"/>
    <w:tmpl w:val="7EF2AC40"/>
    <w:styleLink w:val="WWNum27"/>
    <w:lvl w:ilvl="0">
      <w:numFmt w:val="bullet"/>
      <w:lvlText w:val="•"/>
      <w:lvlJc w:val="left"/>
      <w:pPr>
        <w:ind w:left="1079" w:hanging="274"/>
      </w:pPr>
      <w:rPr>
        <w:rFonts w:ascii="Calibri" w:eastAsia="Calibri" w:hAnsi="Calibri" w:cs="Calibri"/>
        <w:b w:val="0"/>
        <w:bCs w:val="0"/>
        <w:i w:val="0"/>
        <w:i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956" w:hanging="274"/>
      </w:pPr>
    </w:lvl>
    <w:lvl w:ilvl="2">
      <w:numFmt w:val="bullet"/>
      <w:lvlText w:val="•"/>
      <w:lvlJc w:val="left"/>
      <w:pPr>
        <w:ind w:left="2833" w:hanging="274"/>
      </w:pPr>
    </w:lvl>
    <w:lvl w:ilvl="3">
      <w:numFmt w:val="bullet"/>
      <w:lvlText w:val="•"/>
      <w:lvlJc w:val="left"/>
      <w:pPr>
        <w:ind w:left="3709" w:hanging="274"/>
      </w:pPr>
    </w:lvl>
    <w:lvl w:ilvl="4">
      <w:numFmt w:val="bullet"/>
      <w:lvlText w:val="•"/>
      <w:lvlJc w:val="left"/>
      <w:pPr>
        <w:ind w:left="4586" w:hanging="274"/>
      </w:pPr>
    </w:lvl>
    <w:lvl w:ilvl="5">
      <w:numFmt w:val="bullet"/>
      <w:lvlText w:val="•"/>
      <w:lvlJc w:val="left"/>
      <w:pPr>
        <w:ind w:left="5463" w:hanging="274"/>
      </w:pPr>
    </w:lvl>
    <w:lvl w:ilvl="6">
      <w:numFmt w:val="bullet"/>
      <w:lvlText w:val="•"/>
      <w:lvlJc w:val="left"/>
      <w:pPr>
        <w:ind w:left="6339" w:hanging="274"/>
      </w:pPr>
    </w:lvl>
    <w:lvl w:ilvl="7">
      <w:numFmt w:val="bullet"/>
      <w:lvlText w:val="•"/>
      <w:lvlJc w:val="left"/>
      <w:pPr>
        <w:ind w:left="7216" w:hanging="274"/>
      </w:pPr>
    </w:lvl>
    <w:lvl w:ilvl="8">
      <w:numFmt w:val="bullet"/>
      <w:lvlText w:val="•"/>
      <w:lvlJc w:val="left"/>
      <w:pPr>
        <w:ind w:left="8093" w:hanging="274"/>
      </w:pPr>
    </w:lvl>
  </w:abstractNum>
  <w:abstractNum w:abstractNumId="36" w15:restartNumberingAfterBreak="0">
    <w:nsid w:val="4ED32A00"/>
    <w:multiLevelType w:val="multilevel"/>
    <w:tmpl w:val="0D54961E"/>
    <w:styleLink w:val="WWNum22"/>
    <w:lvl w:ilvl="0">
      <w:start w:val="10"/>
      <w:numFmt w:val="decimal"/>
      <w:lvlText w:val="%1."/>
      <w:lvlJc w:val="left"/>
      <w:pPr>
        <w:ind w:left="707" w:hanging="360"/>
      </w:pPr>
      <w:rPr>
        <w:rFonts w:eastAsia="Calibri" w:cs="Calibri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738" w:hanging="356"/>
      </w:pPr>
      <w:rPr>
        <w:w w:val="94"/>
      </w:rPr>
    </w:lvl>
    <w:lvl w:ilvl="2">
      <w:numFmt w:val="bullet"/>
      <w:lvlText w:val="•"/>
      <w:lvlJc w:val="left"/>
      <w:pPr>
        <w:ind w:left="1751" w:hanging="356"/>
      </w:pPr>
    </w:lvl>
    <w:lvl w:ilvl="3">
      <w:numFmt w:val="bullet"/>
      <w:lvlText w:val="•"/>
      <w:lvlJc w:val="left"/>
      <w:pPr>
        <w:ind w:left="2763" w:hanging="356"/>
      </w:pPr>
    </w:lvl>
    <w:lvl w:ilvl="4">
      <w:numFmt w:val="bullet"/>
      <w:lvlText w:val="•"/>
      <w:lvlJc w:val="left"/>
      <w:pPr>
        <w:ind w:left="3775" w:hanging="356"/>
      </w:pPr>
    </w:lvl>
    <w:lvl w:ilvl="5">
      <w:numFmt w:val="bullet"/>
      <w:lvlText w:val="•"/>
      <w:lvlJc w:val="left"/>
      <w:pPr>
        <w:ind w:left="4787" w:hanging="356"/>
      </w:pPr>
    </w:lvl>
    <w:lvl w:ilvl="6">
      <w:numFmt w:val="bullet"/>
      <w:lvlText w:val="•"/>
      <w:lvlJc w:val="left"/>
      <w:pPr>
        <w:ind w:left="5799" w:hanging="356"/>
      </w:pPr>
    </w:lvl>
    <w:lvl w:ilvl="7">
      <w:numFmt w:val="bullet"/>
      <w:lvlText w:val="•"/>
      <w:lvlJc w:val="left"/>
      <w:pPr>
        <w:ind w:left="6810" w:hanging="356"/>
      </w:pPr>
    </w:lvl>
    <w:lvl w:ilvl="8">
      <w:numFmt w:val="bullet"/>
      <w:lvlText w:val="•"/>
      <w:lvlJc w:val="left"/>
      <w:pPr>
        <w:ind w:left="7822" w:hanging="356"/>
      </w:pPr>
    </w:lvl>
  </w:abstractNum>
  <w:abstractNum w:abstractNumId="37" w15:restartNumberingAfterBreak="0">
    <w:nsid w:val="59BF484B"/>
    <w:multiLevelType w:val="multilevel"/>
    <w:tmpl w:val="7890C650"/>
    <w:styleLink w:val="WWNum32"/>
    <w:lvl w:ilvl="0">
      <w:start w:val="1"/>
      <w:numFmt w:val="decimal"/>
      <w:lvlText w:val="%1)"/>
      <w:lvlJc w:val="left"/>
      <w:pPr>
        <w:ind w:left="633" w:hanging="232"/>
      </w:pPr>
      <w:rPr>
        <w:rFonts w:eastAsia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402" w:hanging="223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62" w:hanging="223"/>
      </w:pPr>
    </w:lvl>
    <w:lvl w:ilvl="3">
      <w:numFmt w:val="bullet"/>
      <w:lvlText w:val="•"/>
      <w:lvlJc w:val="left"/>
      <w:pPr>
        <w:ind w:left="2685" w:hanging="223"/>
      </w:pPr>
    </w:lvl>
    <w:lvl w:ilvl="4">
      <w:numFmt w:val="bullet"/>
      <w:lvlText w:val="•"/>
      <w:lvlJc w:val="left"/>
      <w:pPr>
        <w:ind w:left="3708" w:hanging="223"/>
      </w:pPr>
    </w:lvl>
    <w:lvl w:ilvl="5">
      <w:numFmt w:val="bullet"/>
      <w:lvlText w:val="•"/>
      <w:lvlJc w:val="left"/>
      <w:pPr>
        <w:ind w:left="4731" w:hanging="223"/>
      </w:pPr>
    </w:lvl>
    <w:lvl w:ilvl="6">
      <w:numFmt w:val="bullet"/>
      <w:lvlText w:val="•"/>
      <w:lvlJc w:val="left"/>
      <w:pPr>
        <w:ind w:left="5754" w:hanging="223"/>
      </w:pPr>
    </w:lvl>
    <w:lvl w:ilvl="7">
      <w:numFmt w:val="bullet"/>
      <w:lvlText w:val="•"/>
      <w:lvlJc w:val="left"/>
      <w:pPr>
        <w:ind w:left="6777" w:hanging="223"/>
      </w:pPr>
    </w:lvl>
    <w:lvl w:ilvl="8">
      <w:numFmt w:val="bullet"/>
      <w:lvlText w:val="•"/>
      <w:lvlJc w:val="left"/>
      <w:pPr>
        <w:ind w:left="7800" w:hanging="223"/>
      </w:pPr>
    </w:lvl>
  </w:abstractNum>
  <w:abstractNum w:abstractNumId="38" w15:restartNumberingAfterBreak="0">
    <w:nsid w:val="5AC32D89"/>
    <w:multiLevelType w:val="multilevel"/>
    <w:tmpl w:val="1688BF0A"/>
    <w:styleLink w:val="WWNum8"/>
    <w:lvl w:ilvl="0">
      <w:start w:val="15"/>
      <w:numFmt w:val="decimal"/>
      <w:lvlText w:val="%1."/>
      <w:lvlJc w:val="left"/>
      <w:pPr>
        <w:ind w:left="740" w:hanging="394"/>
      </w:pPr>
      <w:rPr>
        <w:spacing w:val="-2"/>
        <w:w w:val="100"/>
      </w:rPr>
    </w:lvl>
    <w:lvl w:ilvl="1">
      <w:numFmt w:val="bullet"/>
      <w:lvlText w:val="•"/>
      <w:lvlJc w:val="left"/>
      <w:pPr>
        <w:ind w:left="1650" w:hanging="394"/>
      </w:pPr>
    </w:lvl>
    <w:lvl w:ilvl="2">
      <w:numFmt w:val="bullet"/>
      <w:lvlText w:val="•"/>
      <w:lvlJc w:val="left"/>
      <w:pPr>
        <w:ind w:left="2561" w:hanging="394"/>
      </w:pPr>
    </w:lvl>
    <w:lvl w:ilvl="3">
      <w:numFmt w:val="bullet"/>
      <w:lvlText w:val="•"/>
      <w:lvlJc w:val="left"/>
      <w:pPr>
        <w:ind w:left="3471" w:hanging="394"/>
      </w:pPr>
    </w:lvl>
    <w:lvl w:ilvl="4">
      <w:numFmt w:val="bullet"/>
      <w:lvlText w:val="•"/>
      <w:lvlJc w:val="left"/>
      <w:pPr>
        <w:ind w:left="4382" w:hanging="394"/>
      </w:pPr>
    </w:lvl>
    <w:lvl w:ilvl="5">
      <w:numFmt w:val="bullet"/>
      <w:lvlText w:val="•"/>
      <w:lvlJc w:val="left"/>
      <w:pPr>
        <w:ind w:left="5293" w:hanging="394"/>
      </w:pPr>
    </w:lvl>
    <w:lvl w:ilvl="6">
      <w:numFmt w:val="bullet"/>
      <w:lvlText w:val="•"/>
      <w:lvlJc w:val="left"/>
      <w:pPr>
        <w:ind w:left="6203" w:hanging="394"/>
      </w:pPr>
    </w:lvl>
    <w:lvl w:ilvl="7">
      <w:numFmt w:val="bullet"/>
      <w:lvlText w:val="•"/>
      <w:lvlJc w:val="left"/>
      <w:pPr>
        <w:ind w:left="7114" w:hanging="394"/>
      </w:pPr>
    </w:lvl>
    <w:lvl w:ilvl="8">
      <w:numFmt w:val="bullet"/>
      <w:lvlText w:val="•"/>
      <w:lvlJc w:val="left"/>
      <w:pPr>
        <w:ind w:left="8025" w:hanging="394"/>
      </w:pPr>
    </w:lvl>
  </w:abstractNum>
  <w:abstractNum w:abstractNumId="39" w15:restartNumberingAfterBreak="0">
    <w:nsid w:val="5B191386"/>
    <w:multiLevelType w:val="multilevel"/>
    <w:tmpl w:val="624A2438"/>
    <w:styleLink w:val="WWNum14"/>
    <w:lvl w:ilvl="0">
      <w:start w:val="1"/>
      <w:numFmt w:val="decimal"/>
      <w:lvlText w:val="%1)"/>
      <w:lvlJc w:val="left"/>
      <w:pPr>
        <w:ind w:left="738" w:hanging="260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0" w:hanging="260"/>
      </w:pPr>
    </w:lvl>
    <w:lvl w:ilvl="2">
      <w:numFmt w:val="bullet"/>
      <w:lvlText w:val="•"/>
      <w:lvlJc w:val="left"/>
      <w:pPr>
        <w:ind w:left="2561" w:hanging="260"/>
      </w:pPr>
    </w:lvl>
    <w:lvl w:ilvl="3">
      <w:numFmt w:val="bullet"/>
      <w:lvlText w:val="•"/>
      <w:lvlJc w:val="left"/>
      <w:pPr>
        <w:ind w:left="3471" w:hanging="260"/>
      </w:pPr>
    </w:lvl>
    <w:lvl w:ilvl="4">
      <w:numFmt w:val="bullet"/>
      <w:lvlText w:val="•"/>
      <w:lvlJc w:val="left"/>
      <w:pPr>
        <w:ind w:left="4382" w:hanging="260"/>
      </w:pPr>
    </w:lvl>
    <w:lvl w:ilvl="5">
      <w:numFmt w:val="bullet"/>
      <w:lvlText w:val="•"/>
      <w:lvlJc w:val="left"/>
      <w:pPr>
        <w:ind w:left="5293" w:hanging="260"/>
      </w:pPr>
    </w:lvl>
    <w:lvl w:ilvl="6">
      <w:numFmt w:val="bullet"/>
      <w:lvlText w:val="•"/>
      <w:lvlJc w:val="left"/>
      <w:pPr>
        <w:ind w:left="6203" w:hanging="260"/>
      </w:pPr>
    </w:lvl>
    <w:lvl w:ilvl="7">
      <w:numFmt w:val="bullet"/>
      <w:lvlText w:val="•"/>
      <w:lvlJc w:val="left"/>
      <w:pPr>
        <w:ind w:left="7114" w:hanging="260"/>
      </w:pPr>
    </w:lvl>
    <w:lvl w:ilvl="8">
      <w:numFmt w:val="bullet"/>
      <w:lvlText w:val="•"/>
      <w:lvlJc w:val="left"/>
      <w:pPr>
        <w:ind w:left="8025" w:hanging="260"/>
      </w:pPr>
    </w:lvl>
  </w:abstractNum>
  <w:abstractNum w:abstractNumId="40" w15:restartNumberingAfterBreak="0">
    <w:nsid w:val="60333F97"/>
    <w:multiLevelType w:val="multilevel"/>
    <w:tmpl w:val="89922902"/>
    <w:styleLink w:val="WWNum28"/>
    <w:lvl w:ilvl="0">
      <w:numFmt w:val="bullet"/>
      <w:lvlText w:val="•"/>
      <w:lvlJc w:val="left"/>
      <w:pPr>
        <w:ind w:left="1139" w:hanging="336"/>
      </w:pPr>
      <w:rPr>
        <w:rFonts w:ascii="Arial" w:eastAsia="Arial" w:hAnsi="Arial" w:cs="Arial"/>
        <w:b w:val="0"/>
        <w:bCs w:val="0"/>
        <w:i w:val="0"/>
        <w:iCs w:val="0"/>
        <w:w w:val="98"/>
        <w:sz w:val="22"/>
        <w:szCs w:val="22"/>
      </w:rPr>
    </w:lvl>
    <w:lvl w:ilvl="1">
      <w:numFmt w:val="bullet"/>
      <w:lvlText w:val="•"/>
      <w:lvlJc w:val="left"/>
      <w:pPr>
        <w:ind w:left="2010" w:hanging="336"/>
      </w:pPr>
    </w:lvl>
    <w:lvl w:ilvl="2">
      <w:numFmt w:val="bullet"/>
      <w:lvlText w:val="•"/>
      <w:lvlJc w:val="left"/>
      <w:pPr>
        <w:ind w:left="2881" w:hanging="336"/>
      </w:pPr>
    </w:lvl>
    <w:lvl w:ilvl="3">
      <w:numFmt w:val="bullet"/>
      <w:lvlText w:val="•"/>
      <w:lvlJc w:val="left"/>
      <w:pPr>
        <w:ind w:left="3751" w:hanging="336"/>
      </w:pPr>
    </w:lvl>
    <w:lvl w:ilvl="4">
      <w:numFmt w:val="bullet"/>
      <w:lvlText w:val="•"/>
      <w:lvlJc w:val="left"/>
      <w:pPr>
        <w:ind w:left="4622" w:hanging="336"/>
      </w:pPr>
    </w:lvl>
    <w:lvl w:ilvl="5">
      <w:numFmt w:val="bullet"/>
      <w:lvlText w:val="•"/>
      <w:lvlJc w:val="left"/>
      <w:pPr>
        <w:ind w:left="5493" w:hanging="336"/>
      </w:pPr>
    </w:lvl>
    <w:lvl w:ilvl="6">
      <w:numFmt w:val="bullet"/>
      <w:lvlText w:val="•"/>
      <w:lvlJc w:val="left"/>
      <w:pPr>
        <w:ind w:left="6363" w:hanging="336"/>
      </w:pPr>
    </w:lvl>
    <w:lvl w:ilvl="7">
      <w:numFmt w:val="bullet"/>
      <w:lvlText w:val="•"/>
      <w:lvlJc w:val="left"/>
      <w:pPr>
        <w:ind w:left="7234" w:hanging="336"/>
      </w:pPr>
    </w:lvl>
    <w:lvl w:ilvl="8">
      <w:numFmt w:val="bullet"/>
      <w:lvlText w:val="•"/>
      <w:lvlJc w:val="left"/>
      <w:pPr>
        <w:ind w:left="8105" w:hanging="336"/>
      </w:pPr>
    </w:lvl>
  </w:abstractNum>
  <w:abstractNum w:abstractNumId="41" w15:restartNumberingAfterBreak="0">
    <w:nsid w:val="656A4E52"/>
    <w:multiLevelType w:val="multilevel"/>
    <w:tmpl w:val="AD70279E"/>
    <w:styleLink w:val="WWNum20"/>
    <w:lvl w:ilvl="0">
      <w:numFmt w:val="bullet"/>
      <w:lvlText w:val="•"/>
      <w:lvlJc w:val="left"/>
      <w:pPr>
        <w:ind w:left="738" w:hanging="365"/>
      </w:pPr>
      <w:rPr>
        <w:rFonts w:ascii="Arial" w:eastAsia="Arial" w:hAnsi="Arial" w:cs="Arial"/>
        <w:b w:val="0"/>
        <w:bCs w:val="0"/>
        <w:i w:val="0"/>
        <w:iCs w:val="0"/>
        <w:w w:val="98"/>
        <w:sz w:val="22"/>
        <w:szCs w:val="22"/>
      </w:rPr>
    </w:lvl>
    <w:lvl w:ilvl="1">
      <w:numFmt w:val="bullet"/>
      <w:lvlText w:val="-"/>
      <w:lvlJc w:val="left"/>
      <w:pPr>
        <w:ind w:left="1019" w:hanging="360"/>
      </w:pPr>
      <w:rPr>
        <w:rFonts w:ascii="Arial" w:eastAsia="Arial" w:hAnsi="Arial" w:cs="Arial"/>
        <w:b w:val="0"/>
        <w:bCs w:val="0"/>
        <w:i w:val="0"/>
        <w:iCs w:val="0"/>
        <w:w w:val="98"/>
        <w:sz w:val="22"/>
        <w:szCs w:val="22"/>
      </w:r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42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904" w:hanging="360"/>
      </w:pPr>
    </w:lvl>
    <w:lvl w:ilvl="8">
      <w:numFmt w:val="bullet"/>
      <w:lvlText w:val="•"/>
      <w:lvlJc w:val="left"/>
      <w:pPr>
        <w:ind w:left="7884" w:hanging="360"/>
      </w:pPr>
    </w:lvl>
  </w:abstractNum>
  <w:abstractNum w:abstractNumId="42" w15:restartNumberingAfterBreak="0">
    <w:nsid w:val="6D2A3BDA"/>
    <w:multiLevelType w:val="multilevel"/>
    <w:tmpl w:val="C4AA6126"/>
    <w:styleLink w:val="WWNum30"/>
    <w:lvl w:ilvl="0">
      <w:start w:val="1"/>
      <w:numFmt w:val="decimal"/>
      <w:lvlText w:val="%1."/>
      <w:lvlJc w:val="left"/>
      <w:pPr>
        <w:ind w:left="402" w:hanging="218"/>
      </w:pPr>
      <w:rPr>
        <w:w w:val="100"/>
      </w:rPr>
    </w:lvl>
    <w:lvl w:ilvl="1">
      <w:numFmt w:val="bullet"/>
      <w:lvlText w:val="•"/>
      <w:lvlJc w:val="left"/>
      <w:pPr>
        <w:ind w:left="700" w:hanging="218"/>
      </w:pPr>
    </w:lvl>
    <w:lvl w:ilvl="2">
      <w:numFmt w:val="bullet"/>
      <w:lvlText w:val="•"/>
      <w:lvlJc w:val="left"/>
      <w:pPr>
        <w:ind w:left="1716" w:hanging="218"/>
      </w:pPr>
    </w:lvl>
    <w:lvl w:ilvl="3">
      <w:numFmt w:val="bullet"/>
      <w:lvlText w:val="•"/>
      <w:lvlJc w:val="left"/>
      <w:pPr>
        <w:ind w:left="2732" w:hanging="218"/>
      </w:pPr>
    </w:lvl>
    <w:lvl w:ilvl="4">
      <w:numFmt w:val="bullet"/>
      <w:lvlText w:val="•"/>
      <w:lvlJc w:val="left"/>
      <w:pPr>
        <w:ind w:left="3748" w:hanging="218"/>
      </w:pPr>
    </w:lvl>
    <w:lvl w:ilvl="5">
      <w:numFmt w:val="bullet"/>
      <w:lvlText w:val="•"/>
      <w:lvlJc w:val="left"/>
      <w:pPr>
        <w:ind w:left="4765" w:hanging="218"/>
      </w:pPr>
    </w:lvl>
    <w:lvl w:ilvl="6">
      <w:numFmt w:val="bullet"/>
      <w:lvlText w:val="•"/>
      <w:lvlJc w:val="left"/>
      <w:pPr>
        <w:ind w:left="5781" w:hanging="218"/>
      </w:pPr>
    </w:lvl>
    <w:lvl w:ilvl="7">
      <w:numFmt w:val="bullet"/>
      <w:lvlText w:val="•"/>
      <w:lvlJc w:val="left"/>
      <w:pPr>
        <w:ind w:left="6797" w:hanging="218"/>
      </w:pPr>
    </w:lvl>
    <w:lvl w:ilvl="8">
      <w:numFmt w:val="bullet"/>
      <w:lvlText w:val="•"/>
      <w:lvlJc w:val="left"/>
      <w:pPr>
        <w:ind w:left="7813" w:hanging="218"/>
      </w:pPr>
    </w:lvl>
  </w:abstractNum>
  <w:abstractNum w:abstractNumId="43" w15:restartNumberingAfterBreak="0">
    <w:nsid w:val="72DB153C"/>
    <w:multiLevelType w:val="multilevel"/>
    <w:tmpl w:val="AA3C3776"/>
    <w:styleLink w:val="LFO95"/>
    <w:lvl w:ilvl="0">
      <w:start w:val="1"/>
      <w:numFmt w:val="decimal"/>
      <w:pStyle w:val="Rozdzia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44E25E0"/>
    <w:multiLevelType w:val="multilevel"/>
    <w:tmpl w:val="9300CAD6"/>
    <w:lvl w:ilvl="0">
      <w:start w:val="1"/>
      <w:numFmt w:val="decimal"/>
      <w:lvlText w:val="%1."/>
      <w:lvlJc w:val="left"/>
      <w:pPr>
        <w:ind w:left="3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5" w15:restartNumberingAfterBreak="0">
    <w:nsid w:val="74B33D75"/>
    <w:multiLevelType w:val="multilevel"/>
    <w:tmpl w:val="018CC482"/>
    <w:styleLink w:val="WWNum34"/>
    <w:lvl w:ilvl="0">
      <w:start w:val="1"/>
      <w:numFmt w:val="decimal"/>
      <w:lvlText w:val="%1."/>
      <w:lvlJc w:val="left"/>
      <w:pPr>
        <w:ind w:left="798" w:hanging="425"/>
      </w:pPr>
      <w:rPr>
        <w:rFonts w:eastAsia="Calibri" w:cs="Calibri"/>
        <w:b w:val="0"/>
        <w:bCs w:val="0"/>
        <w:i w:val="0"/>
        <w:iCs w:val="0"/>
        <w:w w:val="98"/>
        <w:sz w:val="22"/>
        <w:szCs w:val="22"/>
      </w:rPr>
    </w:lvl>
    <w:lvl w:ilvl="1">
      <w:start w:val="1"/>
      <w:numFmt w:val="lowerLetter"/>
      <w:lvlText w:val="%2)"/>
      <w:lvlJc w:val="left"/>
      <w:pPr>
        <w:ind w:left="1518" w:hanging="572"/>
      </w:pPr>
      <w:rPr>
        <w:rFonts w:eastAsia="Calibri" w:cs="Calibri"/>
        <w:b w:val="0"/>
        <w:bCs w:val="0"/>
        <w:i w:val="0"/>
        <w:iCs w:val="0"/>
        <w:w w:val="98"/>
        <w:sz w:val="22"/>
        <w:szCs w:val="22"/>
      </w:rPr>
    </w:lvl>
    <w:lvl w:ilvl="2">
      <w:numFmt w:val="bullet"/>
      <w:lvlText w:val="•"/>
      <w:lvlJc w:val="left"/>
      <w:pPr>
        <w:ind w:left="2445" w:hanging="572"/>
      </w:pPr>
    </w:lvl>
    <w:lvl w:ilvl="3">
      <w:numFmt w:val="bullet"/>
      <w:lvlText w:val="•"/>
      <w:lvlJc w:val="left"/>
      <w:pPr>
        <w:ind w:left="3370" w:hanging="572"/>
      </w:pPr>
    </w:lvl>
    <w:lvl w:ilvl="4">
      <w:numFmt w:val="bullet"/>
      <w:lvlText w:val="•"/>
      <w:lvlJc w:val="left"/>
      <w:pPr>
        <w:ind w:left="4295" w:hanging="572"/>
      </w:pPr>
    </w:lvl>
    <w:lvl w:ilvl="5">
      <w:numFmt w:val="bullet"/>
      <w:lvlText w:val="•"/>
      <w:lvlJc w:val="left"/>
      <w:pPr>
        <w:ind w:left="5220" w:hanging="572"/>
      </w:pPr>
    </w:lvl>
    <w:lvl w:ilvl="6">
      <w:numFmt w:val="bullet"/>
      <w:lvlText w:val="•"/>
      <w:lvlJc w:val="left"/>
      <w:pPr>
        <w:ind w:left="6145" w:hanging="572"/>
      </w:pPr>
    </w:lvl>
    <w:lvl w:ilvl="7">
      <w:numFmt w:val="bullet"/>
      <w:lvlText w:val="•"/>
      <w:lvlJc w:val="left"/>
      <w:pPr>
        <w:ind w:left="7070" w:hanging="572"/>
      </w:pPr>
    </w:lvl>
    <w:lvl w:ilvl="8">
      <w:numFmt w:val="bullet"/>
      <w:lvlText w:val="•"/>
      <w:lvlJc w:val="left"/>
      <w:pPr>
        <w:ind w:left="7996" w:hanging="572"/>
      </w:pPr>
    </w:lvl>
  </w:abstractNum>
  <w:abstractNum w:abstractNumId="46" w15:restartNumberingAfterBreak="0">
    <w:nsid w:val="7501025D"/>
    <w:multiLevelType w:val="multilevel"/>
    <w:tmpl w:val="946207EC"/>
    <w:styleLink w:val="WWNum10"/>
    <w:lvl w:ilvl="0">
      <w:start w:val="1"/>
      <w:numFmt w:val="decimal"/>
      <w:lvlText w:val="%1."/>
      <w:lvlJc w:val="left"/>
      <w:pPr>
        <w:ind w:left="738" w:hanging="392"/>
      </w:pPr>
      <w:rPr>
        <w:rFonts w:eastAsia="Calibri" w:cs="Calibri"/>
        <w:b/>
        <w:bCs/>
        <w:i w:val="0"/>
        <w:i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650" w:hanging="392"/>
      </w:pPr>
    </w:lvl>
    <w:lvl w:ilvl="2">
      <w:numFmt w:val="bullet"/>
      <w:lvlText w:val="•"/>
      <w:lvlJc w:val="left"/>
      <w:pPr>
        <w:ind w:left="2561" w:hanging="392"/>
      </w:pPr>
    </w:lvl>
    <w:lvl w:ilvl="3">
      <w:numFmt w:val="bullet"/>
      <w:lvlText w:val="•"/>
      <w:lvlJc w:val="left"/>
      <w:pPr>
        <w:ind w:left="3471" w:hanging="392"/>
      </w:pPr>
    </w:lvl>
    <w:lvl w:ilvl="4">
      <w:numFmt w:val="bullet"/>
      <w:lvlText w:val="•"/>
      <w:lvlJc w:val="left"/>
      <w:pPr>
        <w:ind w:left="4382" w:hanging="392"/>
      </w:pPr>
    </w:lvl>
    <w:lvl w:ilvl="5">
      <w:numFmt w:val="bullet"/>
      <w:lvlText w:val="•"/>
      <w:lvlJc w:val="left"/>
      <w:pPr>
        <w:ind w:left="5293" w:hanging="392"/>
      </w:pPr>
    </w:lvl>
    <w:lvl w:ilvl="6">
      <w:numFmt w:val="bullet"/>
      <w:lvlText w:val="•"/>
      <w:lvlJc w:val="left"/>
      <w:pPr>
        <w:ind w:left="6203" w:hanging="392"/>
      </w:pPr>
    </w:lvl>
    <w:lvl w:ilvl="7">
      <w:numFmt w:val="bullet"/>
      <w:lvlText w:val="•"/>
      <w:lvlJc w:val="left"/>
      <w:pPr>
        <w:ind w:left="7114" w:hanging="392"/>
      </w:pPr>
    </w:lvl>
    <w:lvl w:ilvl="8">
      <w:numFmt w:val="bullet"/>
      <w:lvlText w:val="•"/>
      <w:lvlJc w:val="left"/>
      <w:pPr>
        <w:ind w:left="8025" w:hanging="392"/>
      </w:pPr>
    </w:lvl>
  </w:abstractNum>
  <w:abstractNum w:abstractNumId="47" w15:restartNumberingAfterBreak="0">
    <w:nsid w:val="76A0369B"/>
    <w:multiLevelType w:val="multilevel"/>
    <w:tmpl w:val="398052C2"/>
    <w:lvl w:ilvl="0">
      <w:start w:val="2"/>
      <w:numFmt w:val="decimal"/>
      <w:lvlText w:val="%1."/>
      <w:lvlJc w:val="left"/>
      <w:pPr>
        <w:ind w:left="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8" w15:restartNumberingAfterBreak="0">
    <w:nsid w:val="77A67CD5"/>
    <w:multiLevelType w:val="multilevel"/>
    <w:tmpl w:val="A18A9CBC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9" w15:restartNumberingAfterBreak="0">
    <w:nsid w:val="7ADA5E70"/>
    <w:multiLevelType w:val="multilevel"/>
    <w:tmpl w:val="886C4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11101C"/>
    <w:multiLevelType w:val="multilevel"/>
    <w:tmpl w:val="69426650"/>
    <w:lvl w:ilvl="0">
      <w:start w:val="1"/>
      <w:numFmt w:val="decimal"/>
      <w:lvlText w:val="%1."/>
      <w:lvlJc w:val="left"/>
      <w:pPr>
        <w:ind w:left="3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1" w15:restartNumberingAfterBreak="0">
    <w:nsid w:val="7B98599D"/>
    <w:multiLevelType w:val="multilevel"/>
    <w:tmpl w:val="590C7638"/>
    <w:styleLink w:val="WWNum15"/>
    <w:lvl w:ilvl="0">
      <w:numFmt w:val="bullet"/>
      <w:lvlText w:val="-"/>
      <w:lvlJc w:val="left"/>
      <w:pPr>
        <w:ind w:left="738" w:hanging="135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0" w:hanging="135"/>
      </w:pPr>
    </w:lvl>
    <w:lvl w:ilvl="2">
      <w:numFmt w:val="bullet"/>
      <w:lvlText w:val="•"/>
      <w:lvlJc w:val="left"/>
      <w:pPr>
        <w:ind w:left="2561" w:hanging="135"/>
      </w:pPr>
    </w:lvl>
    <w:lvl w:ilvl="3">
      <w:numFmt w:val="bullet"/>
      <w:lvlText w:val="•"/>
      <w:lvlJc w:val="left"/>
      <w:pPr>
        <w:ind w:left="3471" w:hanging="135"/>
      </w:pPr>
    </w:lvl>
    <w:lvl w:ilvl="4">
      <w:numFmt w:val="bullet"/>
      <w:lvlText w:val="•"/>
      <w:lvlJc w:val="left"/>
      <w:pPr>
        <w:ind w:left="4382" w:hanging="135"/>
      </w:pPr>
    </w:lvl>
    <w:lvl w:ilvl="5">
      <w:numFmt w:val="bullet"/>
      <w:lvlText w:val="•"/>
      <w:lvlJc w:val="left"/>
      <w:pPr>
        <w:ind w:left="5293" w:hanging="135"/>
      </w:pPr>
    </w:lvl>
    <w:lvl w:ilvl="6">
      <w:numFmt w:val="bullet"/>
      <w:lvlText w:val="•"/>
      <w:lvlJc w:val="left"/>
      <w:pPr>
        <w:ind w:left="6203" w:hanging="135"/>
      </w:pPr>
    </w:lvl>
    <w:lvl w:ilvl="7">
      <w:numFmt w:val="bullet"/>
      <w:lvlText w:val="•"/>
      <w:lvlJc w:val="left"/>
      <w:pPr>
        <w:ind w:left="7114" w:hanging="135"/>
      </w:pPr>
    </w:lvl>
    <w:lvl w:ilvl="8">
      <w:numFmt w:val="bullet"/>
      <w:lvlText w:val="•"/>
      <w:lvlJc w:val="left"/>
      <w:pPr>
        <w:ind w:left="8025" w:hanging="135"/>
      </w:pPr>
    </w:lvl>
  </w:abstractNum>
  <w:abstractNum w:abstractNumId="52" w15:restartNumberingAfterBreak="0">
    <w:nsid w:val="7BC927A6"/>
    <w:multiLevelType w:val="multilevel"/>
    <w:tmpl w:val="A5589DFA"/>
    <w:styleLink w:val="WWNum16"/>
    <w:lvl w:ilvl="0">
      <w:start w:val="1"/>
      <w:numFmt w:val="decimal"/>
      <w:lvlText w:val="%1."/>
      <w:lvlJc w:val="left"/>
      <w:pPr>
        <w:ind w:left="126" w:hanging="382"/>
      </w:pPr>
      <w:rPr>
        <w:w w:val="97"/>
      </w:rPr>
    </w:lvl>
    <w:lvl w:ilvl="1">
      <w:start w:val="1"/>
      <w:numFmt w:val="decimal"/>
      <w:lvlText w:val="%2)"/>
      <w:lvlJc w:val="left"/>
      <w:pPr>
        <w:ind w:left="599" w:hanging="370"/>
      </w:pPr>
      <w:rPr>
        <w:w w:val="98"/>
      </w:rPr>
    </w:lvl>
    <w:lvl w:ilvl="2">
      <w:numFmt w:val="bullet"/>
      <w:lvlText w:val="-"/>
      <w:lvlJc w:val="left"/>
      <w:pPr>
        <w:ind w:left="738" w:hanging="365"/>
      </w:pPr>
      <w:rPr>
        <w:rFonts w:ascii="Arial" w:eastAsia="Arial" w:hAnsi="Arial" w:cs="Arial"/>
        <w:b w:val="0"/>
        <w:bCs w:val="0"/>
        <w:i w:val="0"/>
        <w:iCs w:val="0"/>
        <w:w w:val="98"/>
        <w:sz w:val="22"/>
        <w:szCs w:val="22"/>
      </w:rPr>
    </w:lvl>
    <w:lvl w:ilvl="3">
      <w:numFmt w:val="bullet"/>
      <w:lvlText w:val="•"/>
      <w:lvlJc w:val="left"/>
      <w:pPr>
        <w:ind w:left="1878" w:hanging="365"/>
      </w:pPr>
    </w:lvl>
    <w:lvl w:ilvl="4">
      <w:numFmt w:val="bullet"/>
      <w:lvlText w:val="•"/>
      <w:lvlJc w:val="left"/>
      <w:pPr>
        <w:ind w:left="3016" w:hanging="365"/>
      </w:pPr>
    </w:lvl>
    <w:lvl w:ilvl="5">
      <w:numFmt w:val="bullet"/>
      <w:lvlText w:val="•"/>
      <w:lvlJc w:val="left"/>
      <w:pPr>
        <w:ind w:left="4154" w:hanging="365"/>
      </w:pPr>
    </w:lvl>
    <w:lvl w:ilvl="6">
      <w:numFmt w:val="bullet"/>
      <w:lvlText w:val="•"/>
      <w:lvlJc w:val="left"/>
      <w:pPr>
        <w:ind w:left="5293" w:hanging="365"/>
      </w:pPr>
    </w:lvl>
    <w:lvl w:ilvl="7">
      <w:numFmt w:val="bullet"/>
      <w:lvlText w:val="•"/>
      <w:lvlJc w:val="left"/>
      <w:pPr>
        <w:ind w:left="6431" w:hanging="365"/>
      </w:pPr>
    </w:lvl>
    <w:lvl w:ilvl="8">
      <w:numFmt w:val="bullet"/>
      <w:lvlText w:val="•"/>
      <w:lvlJc w:val="left"/>
      <w:pPr>
        <w:ind w:left="7569" w:hanging="365"/>
      </w:pPr>
    </w:lvl>
  </w:abstractNum>
  <w:abstractNum w:abstractNumId="53" w15:restartNumberingAfterBreak="0">
    <w:nsid w:val="7D5C7DF1"/>
    <w:multiLevelType w:val="multilevel"/>
    <w:tmpl w:val="A4A01C2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140C2"/>
    <w:multiLevelType w:val="multilevel"/>
    <w:tmpl w:val="0F326ACE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5" w15:restartNumberingAfterBreak="0">
    <w:nsid w:val="7FB046E0"/>
    <w:multiLevelType w:val="multilevel"/>
    <w:tmpl w:val="7CCAF114"/>
    <w:styleLink w:val="WWNum13"/>
    <w:lvl w:ilvl="0">
      <w:start w:val="1"/>
      <w:numFmt w:val="decimal"/>
      <w:lvlText w:val="%1)"/>
      <w:lvlJc w:val="left"/>
      <w:pPr>
        <w:ind w:left="738" w:hanging="291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0" w:hanging="291"/>
      </w:pPr>
    </w:lvl>
    <w:lvl w:ilvl="2">
      <w:numFmt w:val="bullet"/>
      <w:lvlText w:val="•"/>
      <w:lvlJc w:val="left"/>
      <w:pPr>
        <w:ind w:left="2561" w:hanging="291"/>
      </w:pPr>
    </w:lvl>
    <w:lvl w:ilvl="3">
      <w:numFmt w:val="bullet"/>
      <w:lvlText w:val="•"/>
      <w:lvlJc w:val="left"/>
      <w:pPr>
        <w:ind w:left="3471" w:hanging="291"/>
      </w:pPr>
    </w:lvl>
    <w:lvl w:ilvl="4">
      <w:numFmt w:val="bullet"/>
      <w:lvlText w:val="•"/>
      <w:lvlJc w:val="left"/>
      <w:pPr>
        <w:ind w:left="4382" w:hanging="291"/>
      </w:pPr>
    </w:lvl>
    <w:lvl w:ilvl="5">
      <w:numFmt w:val="bullet"/>
      <w:lvlText w:val="•"/>
      <w:lvlJc w:val="left"/>
      <w:pPr>
        <w:ind w:left="5293" w:hanging="291"/>
      </w:pPr>
    </w:lvl>
    <w:lvl w:ilvl="6">
      <w:numFmt w:val="bullet"/>
      <w:lvlText w:val="•"/>
      <w:lvlJc w:val="left"/>
      <w:pPr>
        <w:ind w:left="6203" w:hanging="291"/>
      </w:pPr>
    </w:lvl>
    <w:lvl w:ilvl="7">
      <w:numFmt w:val="bullet"/>
      <w:lvlText w:val="•"/>
      <w:lvlJc w:val="left"/>
      <w:pPr>
        <w:ind w:left="7114" w:hanging="291"/>
      </w:pPr>
    </w:lvl>
    <w:lvl w:ilvl="8">
      <w:numFmt w:val="bullet"/>
      <w:lvlText w:val="•"/>
      <w:lvlJc w:val="left"/>
      <w:pPr>
        <w:ind w:left="8025" w:hanging="291"/>
      </w:pPr>
    </w:lvl>
  </w:abstractNum>
  <w:num w:numId="1">
    <w:abstractNumId w:val="45"/>
  </w:num>
  <w:num w:numId="2">
    <w:abstractNumId w:val="6"/>
  </w:num>
  <w:num w:numId="3">
    <w:abstractNumId w:val="37"/>
  </w:num>
  <w:num w:numId="4">
    <w:abstractNumId w:val="25"/>
  </w:num>
  <w:num w:numId="5">
    <w:abstractNumId w:val="42"/>
  </w:num>
  <w:num w:numId="6">
    <w:abstractNumId w:val="29"/>
  </w:num>
  <w:num w:numId="7">
    <w:abstractNumId w:val="40"/>
  </w:num>
  <w:num w:numId="8">
    <w:abstractNumId w:val="35"/>
  </w:num>
  <w:num w:numId="9">
    <w:abstractNumId w:val="31"/>
  </w:num>
  <w:num w:numId="10">
    <w:abstractNumId w:val="23"/>
  </w:num>
  <w:num w:numId="11">
    <w:abstractNumId w:val="28"/>
  </w:num>
  <w:num w:numId="12">
    <w:abstractNumId w:val="24"/>
  </w:num>
  <w:num w:numId="13">
    <w:abstractNumId w:val="36"/>
  </w:num>
  <w:num w:numId="14">
    <w:abstractNumId w:val="34"/>
  </w:num>
  <w:num w:numId="15">
    <w:abstractNumId w:val="41"/>
  </w:num>
  <w:num w:numId="16">
    <w:abstractNumId w:val="19"/>
  </w:num>
  <w:num w:numId="17">
    <w:abstractNumId w:val="32"/>
  </w:num>
  <w:num w:numId="18">
    <w:abstractNumId w:val="18"/>
  </w:num>
  <w:num w:numId="19">
    <w:abstractNumId w:val="52"/>
  </w:num>
  <w:num w:numId="20">
    <w:abstractNumId w:val="51"/>
  </w:num>
  <w:num w:numId="21">
    <w:abstractNumId w:val="39"/>
  </w:num>
  <w:num w:numId="22">
    <w:abstractNumId w:val="55"/>
  </w:num>
  <w:num w:numId="23">
    <w:abstractNumId w:val="20"/>
  </w:num>
  <w:num w:numId="24">
    <w:abstractNumId w:val="1"/>
  </w:num>
  <w:num w:numId="25">
    <w:abstractNumId w:val="46"/>
  </w:num>
  <w:num w:numId="26">
    <w:abstractNumId w:val="9"/>
  </w:num>
  <w:num w:numId="27">
    <w:abstractNumId w:val="38"/>
  </w:num>
  <w:num w:numId="28">
    <w:abstractNumId w:val="33"/>
  </w:num>
  <w:num w:numId="29">
    <w:abstractNumId w:val="4"/>
  </w:num>
  <w:num w:numId="30">
    <w:abstractNumId w:val="14"/>
  </w:num>
  <w:num w:numId="31">
    <w:abstractNumId w:val="21"/>
  </w:num>
  <w:num w:numId="32">
    <w:abstractNumId w:val="10"/>
  </w:num>
  <w:num w:numId="33">
    <w:abstractNumId w:val="12"/>
  </w:num>
  <w:num w:numId="34">
    <w:abstractNumId w:val="8"/>
  </w:num>
  <w:num w:numId="35">
    <w:abstractNumId w:val="11"/>
  </w:num>
  <w:num w:numId="36">
    <w:abstractNumId w:val="16"/>
  </w:num>
  <w:num w:numId="37">
    <w:abstractNumId w:val="7"/>
  </w:num>
  <w:num w:numId="38">
    <w:abstractNumId w:val="43"/>
  </w:num>
  <w:num w:numId="39">
    <w:abstractNumId w:val="49"/>
  </w:num>
  <w:num w:numId="40">
    <w:abstractNumId w:val="26"/>
  </w:num>
  <w:num w:numId="41">
    <w:abstractNumId w:val="54"/>
  </w:num>
  <w:num w:numId="42">
    <w:abstractNumId w:val="53"/>
  </w:num>
  <w:num w:numId="43">
    <w:abstractNumId w:val="5"/>
  </w:num>
  <w:num w:numId="44">
    <w:abstractNumId w:val="22"/>
  </w:num>
  <w:num w:numId="45">
    <w:abstractNumId w:val="13"/>
  </w:num>
  <w:num w:numId="46">
    <w:abstractNumId w:val="27"/>
  </w:num>
  <w:num w:numId="47">
    <w:abstractNumId w:val="48"/>
  </w:num>
  <w:num w:numId="48">
    <w:abstractNumId w:val="15"/>
  </w:num>
  <w:num w:numId="49">
    <w:abstractNumId w:val="3"/>
  </w:num>
  <w:num w:numId="50">
    <w:abstractNumId w:val="50"/>
  </w:num>
  <w:num w:numId="51">
    <w:abstractNumId w:val="30"/>
  </w:num>
  <w:num w:numId="52">
    <w:abstractNumId w:val="47"/>
  </w:num>
  <w:num w:numId="53">
    <w:abstractNumId w:val="17"/>
  </w:num>
  <w:num w:numId="54">
    <w:abstractNumId w:val="44"/>
  </w:num>
  <w:num w:numId="55">
    <w:abstractNumId w:val="0"/>
  </w:num>
  <w:num w:numId="56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95"/>
    <w:rsid w:val="00020FDF"/>
    <w:rsid w:val="000452ED"/>
    <w:rsid w:val="000B3013"/>
    <w:rsid w:val="000E5B26"/>
    <w:rsid w:val="000F0B09"/>
    <w:rsid w:val="00100EE3"/>
    <w:rsid w:val="00110BEE"/>
    <w:rsid w:val="0011417F"/>
    <w:rsid w:val="00142EA7"/>
    <w:rsid w:val="00176B34"/>
    <w:rsid w:val="001B6058"/>
    <w:rsid w:val="001C1D53"/>
    <w:rsid w:val="001D2714"/>
    <w:rsid w:val="00245729"/>
    <w:rsid w:val="00265B09"/>
    <w:rsid w:val="0027144D"/>
    <w:rsid w:val="00310904"/>
    <w:rsid w:val="003220A5"/>
    <w:rsid w:val="0036278E"/>
    <w:rsid w:val="003812D9"/>
    <w:rsid w:val="003E047B"/>
    <w:rsid w:val="003E7C02"/>
    <w:rsid w:val="00423194"/>
    <w:rsid w:val="00426D2D"/>
    <w:rsid w:val="004535FB"/>
    <w:rsid w:val="00531B47"/>
    <w:rsid w:val="00544CD1"/>
    <w:rsid w:val="00573FB0"/>
    <w:rsid w:val="005D228C"/>
    <w:rsid w:val="00654E95"/>
    <w:rsid w:val="006E34CC"/>
    <w:rsid w:val="00703F60"/>
    <w:rsid w:val="00760656"/>
    <w:rsid w:val="00783DE2"/>
    <w:rsid w:val="007C4B8D"/>
    <w:rsid w:val="00834515"/>
    <w:rsid w:val="00876F0D"/>
    <w:rsid w:val="00893DE9"/>
    <w:rsid w:val="00897C03"/>
    <w:rsid w:val="008B5519"/>
    <w:rsid w:val="008D36BD"/>
    <w:rsid w:val="008D5700"/>
    <w:rsid w:val="00A0568A"/>
    <w:rsid w:val="00A535D0"/>
    <w:rsid w:val="00A56C19"/>
    <w:rsid w:val="00AA5EED"/>
    <w:rsid w:val="00AC6946"/>
    <w:rsid w:val="00B23907"/>
    <w:rsid w:val="00B34652"/>
    <w:rsid w:val="00B40A2A"/>
    <w:rsid w:val="00B43126"/>
    <w:rsid w:val="00B70277"/>
    <w:rsid w:val="00B81D96"/>
    <w:rsid w:val="00B92C58"/>
    <w:rsid w:val="00BB75D7"/>
    <w:rsid w:val="00BD71D1"/>
    <w:rsid w:val="00C2574A"/>
    <w:rsid w:val="00C87E5F"/>
    <w:rsid w:val="00CA2EBD"/>
    <w:rsid w:val="00D30C2D"/>
    <w:rsid w:val="00D44CCF"/>
    <w:rsid w:val="00D576A1"/>
    <w:rsid w:val="00D62F8E"/>
    <w:rsid w:val="00DF319E"/>
    <w:rsid w:val="00E1388D"/>
    <w:rsid w:val="00E641AA"/>
    <w:rsid w:val="00E925E9"/>
    <w:rsid w:val="00EB349C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0586"/>
  <w15:chartTrackingRefBased/>
  <w15:docId w15:val="{110A3AE8-6210-44D5-8DBA-E636DD4F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D53"/>
  </w:style>
  <w:style w:type="paragraph" w:styleId="Nagwek1">
    <w:name w:val="heading 1"/>
    <w:basedOn w:val="Normalny"/>
    <w:next w:val="Normalny"/>
    <w:link w:val="Nagwek1Znak"/>
    <w:uiPriority w:val="9"/>
    <w:qFormat/>
    <w:rsid w:val="001C1D5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D5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1D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1D5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1D5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1D5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1D5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1D5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1D5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D5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C1D53"/>
    <w:rPr>
      <w:rFonts w:asciiTheme="majorHAnsi" w:eastAsiaTheme="majorEastAsia" w:hAnsiTheme="majorHAnsi" w:cstheme="majorBidi"/>
      <w:sz w:val="36"/>
      <w:szCs w:val="36"/>
    </w:rPr>
  </w:style>
  <w:style w:type="numbering" w:customStyle="1" w:styleId="Bezlisty1">
    <w:name w:val="Bez listy1"/>
    <w:next w:val="Bezlisty"/>
    <w:uiPriority w:val="99"/>
    <w:semiHidden/>
    <w:unhideWhenUsed/>
    <w:rsid w:val="00654E95"/>
  </w:style>
  <w:style w:type="paragraph" w:customStyle="1" w:styleId="Standard">
    <w:name w:val="Standard"/>
    <w:rsid w:val="00654E9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US"/>
    </w:rPr>
  </w:style>
  <w:style w:type="paragraph" w:customStyle="1" w:styleId="Heading">
    <w:name w:val="Heading"/>
    <w:basedOn w:val="Standard"/>
    <w:next w:val="Textbody"/>
    <w:rsid w:val="00654E9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54E95"/>
  </w:style>
  <w:style w:type="paragraph" w:styleId="Lista">
    <w:name w:val="List"/>
    <w:basedOn w:val="Textbody"/>
    <w:rsid w:val="00654E95"/>
    <w:rPr>
      <w:rFonts w:cs="Lucida Sans"/>
    </w:rPr>
  </w:style>
  <w:style w:type="paragraph" w:styleId="Legenda">
    <w:name w:val="caption"/>
    <w:basedOn w:val="Normalny"/>
    <w:next w:val="Normalny"/>
    <w:uiPriority w:val="35"/>
    <w:unhideWhenUsed/>
    <w:qFormat/>
    <w:rsid w:val="001C1D5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customStyle="1" w:styleId="Index">
    <w:name w:val="Index"/>
    <w:basedOn w:val="Standard"/>
    <w:rsid w:val="00654E95"/>
    <w:pPr>
      <w:suppressLineNumbers/>
    </w:pPr>
    <w:rPr>
      <w:rFonts w:cs="Lucida Sans"/>
    </w:rPr>
  </w:style>
  <w:style w:type="paragraph" w:styleId="Akapitzlist">
    <w:name w:val="List Paragraph"/>
    <w:basedOn w:val="Standard"/>
    <w:qFormat/>
    <w:rsid w:val="00654E95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val="pl-PL"/>
    </w:rPr>
  </w:style>
  <w:style w:type="paragraph" w:customStyle="1" w:styleId="TableParagraph">
    <w:name w:val="Table Paragraph"/>
    <w:basedOn w:val="Standard"/>
    <w:rsid w:val="00654E95"/>
  </w:style>
  <w:style w:type="paragraph" w:styleId="Stopka">
    <w:name w:val="footer"/>
    <w:basedOn w:val="Standard"/>
    <w:link w:val="StopkaZnak"/>
    <w:uiPriority w:val="99"/>
    <w:rsid w:val="00654E9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E95"/>
    <w:rPr>
      <w:rFonts w:ascii="Calibri" w:eastAsia="Calibri" w:hAnsi="Calibri" w:cs="Calibri"/>
      <w:kern w:val="3"/>
      <w:lang w:val="en-US"/>
    </w:rPr>
  </w:style>
  <w:style w:type="character" w:customStyle="1" w:styleId="ListLabel1">
    <w:name w:val="ListLabel 1"/>
    <w:rsid w:val="00654E95"/>
    <w:rPr>
      <w:rFonts w:eastAsia="Calibri" w:cs="Calibri"/>
      <w:b w:val="0"/>
      <w:bCs w:val="0"/>
      <w:i w:val="0"/>
      <w:iCs w:val="0"/>
      <w:w w:val="98"/>
      <w:sz w:val="22"/>
      <w:szCs w:val="22"/>
    </w:rPr>
  </w:style>
  <w:style w:type="character" w:customStyle="1" w:styleId="ListLabel2">
    <w:name w:val="ListLabel 2"/>
    <w:rsid w:val="00654E95"/>
    <w:rPr>
      <w:rFonts w:eastAsia="Symbol" w:cs="Symbol"/>
      <w:b w:val="0"/>
      <w:bCs w:val="0"/>
      <w:i w:val="0"/>
      <w:iCs w:val="0"/>
      <w:w w:val="100"/>
      <w:sz w:val="22"/>
      <w:szCs w:val="22"/>
    </w:rPr>
  </w:style>
  <w:style w:type="character" w:customStyle="1" w:styleId="ListLabel3">
    <w:name w:val="ListLabel 3"/>
    <w:rsid w:val="00654E95"/>
    <w:rPr>
      <w:rFonts w:eastAsia="Calibri" w:cs="Calibri"/>
      <w:b/>
      <w:bCs/>
      <w:i w:val="0"/>
      <w:iCs w:val="0"/>
      <w:w w:val="100"/>
      <w:sz w:val="22"/>
      <w:szCs w:val="22"/>
    </w:rPr>
  </w:style>
  <w:style w:type="character" w:customStyle="1" w:styleId="ListLabel4">
    <w:name w:val="ListLabel 4"/>
    <w:rsid w:val="00654E95"/>
    <w:rPr>
      <w:rFonts w:eastAsia="Calibri" w:cs="Calibri"/>
      <w:b w:val="0"/>
      <w:bCs w:val="0"/>
      <w:i w:val="0"/>
      <w:iCs w:val="0"/>
      <w:w w:val="100"/>
      <w:sz w:val="22"/>
      <w:szCs w:val="22"/>
    </w:rPr>
  </w:style>
  <w:style w:type="character" w:customStyle="1" w:styleId="ListLabel5">
    <w:name w:val="ListLabel 5"/>
    <w:rsid w:val="00654E95"/>
    <w:rPr>
      <w:w w:val="100"/>
    </w:rPr>
  </w:style>
  <w:style w:type="character" w:customStyle="1" w:styleId="ListLabel6">
    <w:name w:val="ListLabel 6"/>
    <w:rsid w:val="00654E95"/>
    <w:rPr>
      <w:w w:val="97"/>
    </w:rPr>
  </w:style>
  <w:style w:type="character" w:customStyle="1" w:styleId="ListLabel7">
    <w:name w:val="ListLabel 7"/>
    <w:rsid w:val="00654E95"/>
    <w:rPr>
      <w:rFonts w:eastAsia="Arial" w:cs="Arial"/>
      <w:b w:val="0"/>
      <w:bCs w:val="0"/>
      <w:i w:val="0"/>
      <w:iCs w:val="0"/>
      <w:w w:val="98"/>
      <w:sz w:val="22"/>
      <w:szCs w:val="22"/>
    </w:rPr>
  </w:style>
  <w:style w:type="character" w:customStyle="1" w:styleId="ListLabel8">
    <w:name w:val="ListLabel 8"/>
    <w:rsid w:val="00654E95"/>
    <w:rPr>
      <w:rFonts w:eastAsia="Calibri" w:cs="Calibri"/>
      <w:b w:val="0"/>
      <w:bCs w:val="0"/>
      <w:i w:val="0"/>
      <w:iCs w:val="0"/>
      <w:w w:val="98"/>
      <w:sz w:val="22"/>
      <w:szCs w:val="22"/>
    </w:rPr>
  </w:style>
  <w:style w:type="character" w:customStyle="1" w:styleId="ListLabel9">
    <w:name w:val="ListLabel 9"/>
    <w:rsid w:val="00654E95"/>
    <w:rPr>
      <w:rFonts w:eastAsia="Calibri" w:cs="Calibri"/>
      <w:b/>
      <w:bCs/>
      <w:i w:val="0"/>
      <w:iCs w:val="0"/>
      <w:spacing w:val="-5"/>
      <w:w w:val="100"/>
      <w:sz w:val="24"/>
      <w:szCs w:val="24"/>
    </w:rPr>
  </w:style>
  <w:style w:type="character" w:customStyle="1" w:styleId="ListLabel10">
    <w:name w:val="ListLabel 10"/>
    <w:rsid w:val="00654E95"/>
    <w:rPr>
      <w:rFonts w:eastAsia="Calibri" w:cs="Calibri"/>
      <w:b w:val="0"/>
      <w:bCs w:val="0"/>
      <w:i w:val="0"/>
      <w:iCs w:val="0"/>
      <w:w w:val="98"/>
      <w:sz w:val="22"/>
      <w:szCs w:val="22"/>
    </w:rPr>
  </w:style>
  <w:style w:type="character" w:customStyle="1" w:styleId="ListLabel11">
    <w:name w:val="ListLabel 11"/>
    <w:rsid w:val="00654E95"/>
    <w:rPr>
      <w:rFonts w:eastAsia="Calibri" w:cs="Calibri"/>
      <w:b w:val="0"/>
      <w:bCs w:val="0"/>
      <w:i w:val="0"/>
      <w:iCs w:val="0"/>
      <w:w w:val="100"/>
      <w:sz w:val="24"/>
      <w:szCs w:val="24"/>
    </w:rPr>
  </w:style>
  <w:style w:type="character" w:customStyle="1" w:styleId="ListLabel12">
    <w:name w:val="ListLabel 12"/>
    <w:rsid w:val="00654E95"/>
    <w:rPr>
      <w:w w:val="94"/>
    </w:rPr>
  </w:style>
  <w:style w:type="character" w:customStyle="1" w:styleId="ListLabel13">
    <w:name w:val="ListLabel 13"/>
    <w:rsid w:val="00654E95"/>
    <w:rPr>
      <w:w w:val="98"/>
    </w:rPr>
  </w:style>
  <w:style w:type="character" w:customStyle="1" w:styleId="ListLabel14">
    <w:name w:val="ListLabel 14"/>
    <w:rsid w:val="00654E95"/>
    <w:rPr>
      <w:spacing w:val="-1"/>
      <w:w w:val="93"/>
    </w:rPr>
  </w:style>
  <w:style w:type="character" w:customStyle="1" w:styleId="ListLabel15">
    <w:name w:val="ListLabel 15"/>
    <w:rsid w:val="00654E95"/>
    <w:rPr>
      <w:rFonts w:eastAsia="Calibri" w:cs="Calibri"/>
      <w:b/>
      <w:bCs/>
      <w:i w:val="0"/>
      <w:iCs w:val="0"/>
      <w:w w:val="97"/>
      <w:sz w:val="22"/>
      <w:szCs w:val="22"/>
    </w:rPr>
  </w:style>
  <w:style w:type="character" w:customStyle="1" w:styleId="ListLabel16">
    <w:name w:val="ListLabel 16"/>
    <w:rsid w:val="00654E95"/>
    <w:rPr>
      <w:rFonts w:eastAsia="Calibri" w:cs="Calibri"/>
      <w:b w:val="0"/>
      <w:bCs w:val="0"/>
      <w:i w:val="0"/>
      <w:iCs w:val="0"/>
      <w:spacing w:val="-2"/>
      <w:w w:val="94"/>
      <w:sz w:val="22"/>
      <w:szCs w:val="22"/>
    </w:rPr>
  </w:style>
  <w:style w:type="character" w:customStyle="1" w:styleId="ListLabel17">
    <w:name w:val="ListLabel 17"/>
    <w:rsid w:val="00654E95"/>
    <w:rPr>
      <w:w w:val="97"/>
    </w:rPr>
  </w:style>
  <w:style w:type="character" w:customStyle="1" w:styleId="ListLabel18">
    <w:name w:val="ListLabel 18"/>
    <w:rsid w:val="00654E95"/>
    <w:rPr>
      <w:rFonts w:eastAsia="Calibri" w:cs="Calibri"/>
      <w:b w:val="0"/>
      <w:bCs w:val="0"/>
      <w:i w:val="0"/>
      <w:iCs w:val="0"/>
      <w:w w:val="100"/>
      <w:sz w:val="22"/>
      <w:szCs w:val="22"/>
    </w:rPr>
  </w:style>
  <w:style w:type="character" w:customStyle="1" w:styleId="ListLabel19">
    <w:name w:val="ListLabel 19"/>
    <w:rsid w:val="00654E95"/>
    <w:rPr>
      <w:rFonts w:eastAsia="Calibri" w:cs="Calibri"/>
      <w:b/>
      <w:bCs/>
      <w:i w:val="0"/>
      <w:iCs w:val="0"/>
      <w:w w:val="100"/>
      <w:sz w:val="22"/>
      <w:szCs w:val="22"/>
    </w:rPr>
  </w:style>
  <w:style w:type="character" w:customStyle="1" w:styleId="ListLabel20">
    <w:name w:val="ListLabel 20"/>
    <w:rsid w:val="00654E95"/>
    <w:rPr>
      <w:spacing w:val="-2"/>
      <w:w w:val="100"/>
    </w:rPr>
  </w:style>
  <w:style w:type="character" w:customStyle="1" w:styleId="ListLabel21">
    <w:name w:val="ListLabel 21"/>
    <w:rsid w:val="00654E95"/>
    <w:rPr>
      <w:spacing w:val="-2"/>
      <w:w w:val="92"/>
    </w:rPr>
  </w:style>
  <w:style w:type="character" w:customStyle="1" w:styleId="Internetlink">
    <w:name w:val="Internet link"/>
    <w:rsid w:val="00654E95"/>
    <w:rPr>
      <w:color w:val="000080"/>
      <w:u w:val="single"/>
    </w:rPr>
  </w:style>
  <w:style w:type="numbering" w:customStyle="1" w:styleId="WWNum34">
    <w:name w:val="WWNum34"/>
    <w:basedOn w:val="Bezlisty"/>
    <w:rsid w:val="00654E95"/>
    <w:pPr>
      <w:numPr>
        <w:numId w:val="1"/>
      </w:numPr>
    </w:pPr>
  </w:style>
  <w:style w:type="numbering" w:customStyle="1" w:styleId="WWNum33">
    <w:name w:val="WWNum33"/>
    <w:basedOn w:val="Bezlisty"/>
    <w:rsid w:val="00654E95"/>
    <w:pPr>
      <w:numPr>
        <w:numId w:val="2"/>
      </w:numPr>
    </w:pPr>
  </w:style>
  <w:style w:type="numbering" w:customStyle="1" w:styleId="WWNum32">
    <w:name w:val="WWNum32"/>
    <w:basedOn w:val="Bezlisty"/>
    <w:rsid w:val="00654E95"/>
    <w:pPr>
      <w:numPr>
        <w:numId w:val="3"/>
      </w:numPr>
    </w:pPr>
  </w:style>
  <w:style w:type="numbering" w:customStyle="1" w:styleId="WWNum31">
    <w:name w:val="WWNum31"/>
    <w:basedOn w:val="Bezlisty"/>
    <w:rsid w:val="00654E95"/>
    <w:pPr>
      <w:numPr>
        <w:numId w:val="4"/>
      </w:numPr>
    </w:pPr>
  </w:style>
  <w:style w:type="numbering" w:customStyle="1" w:styleId="WWNum30">
    <w:name w:val="WWNum30"/>
    <w:basedOn w:val="Bezlisty"/>
    <w:rsid w:val="00654E95"/>
    <w:pPr>
      <w:numPr>
        <w:numId w:val="5"/>
      </w:numPr>
    </w:pPr>
  </w:style>
  <w:style w:type="numbering" w:customStyle="1" w:styleId="WWNum29">
    <w:name w:val="WWNum29"/>
    <w:basedOn w:val="Bezlisty"/>
    <w:rsid w:val="00654E95"/>
    <w:pPr>
      <w:numPr>
        <w:numId w:val="6"/>
      </w:numPr>
    </w:pPr>
  </w:style>
  <w:style w:type="numbering" w:customStyle="1" w:styleId="WWNum28">
    <w:name w:val="WWNum28"/>
    <w:basedOn w:val="Bezlisty"/>
    <w:rsid w:val="00654E95"/>
    <w:pPr>
      <w:numPr>
        <w:numId w:val="7"/>
      </w:numPr>
    </w:pPr>
  </w:style>
  <w:style w:type="numbering" w:customStyle="1" w:styleId="WWNum27">
    <w:name w:val="WWNum27"/>
    <w:basedOn w:val="Bezlisty"/>
    <w:rsid w:val="00654E95"/>
    <w:pPr>
      <w:numPr>
        <w:numId w:val="8"/>
      </w:numPr>
    </w:pPr>
  </w:style>
  <w:style w:type="numbering" w:customStyle="1" w:styleId="WWNum26">
    <w:name w:val="WWNum26"/>
    <w:basedOn w:val="Bezlisty"/>
    <w:rsid w:val="00654E95"/>
    <w:pPr>
      <w:numPr>
        <w:numId w:val="9"/>
      </w:numPr>
    </w:pPr>
  </w:style>
  <w:style w:type="numbering" w:customStyle="1" w:styleId="WWNum25">
    <w:name w:val="WWNum25"/>
    <w:basedOn w:val="Bezlisty"/>
    <w:rsid w:val="00654E95"/>
    <w:pPr>
      <w:numPr>
        <w:numId w:val="10"/>
      </w:numPr>
    </w:pPr>
  </w:style>
  <w:style w:type="numbering" w:customStyle="1" w:styleId="WWNum24">
    <w:name w:val="WWNum24"/>
    <w:basedOn w:val="Bezlisty"/>
    <w:rsid w:val="00654E95"/>
    <w:pPr>
      <w:numPr>
        <w:numId w:val="11"/>
      </w:numPr>
    </w:pPr>
  </w:style>
  <w:style w:type="numbering" w:customStyle="1" w:styleId="WWNum23">
    <w:name w:val="WWNum23"/>
    <w:basedOn w:val="Bezlisty"/>
    <w:rsid w:val="00654E95"/>
    <w:pPr>
      <w:numPr>
        <w:numId w:val="12"/>
      </w:numPr>
    </w:pPr>
  </w:style>
  <w:style w:type="numbering" w:customStyle="1" w:styleId="WWNum22">
    <w:name w:val="WWNum22"/>
    <w:basedOn w:val="Bezlisty"/>
    <w:rsid w:val="00654E95"/>
    <w:pPr>
      <w:numPr>
        <w:numId w:val="13"/>
      </w:numPr>
    </w:pPr>
  </w:style>
  <w:style w:type="numbering" w:customStyle="1" w:styleId="WWNum21">
    <w:name w:val="WWNum21"/>
    <w:basedOn w:val="Bezlisty"/>
    <w:rsid w:val="00654E95"/>
    <w:pPr>
      <w:numPr>
        <w:numId w:val="14"/>
      </w:numPr>
    </w:pPr>
  </w:style>
  <w:style w:type="numbering" w:customStyle="1" w:styleId="WWNum20">
    <w:name w:val="WWNum20"/>
    <w:basedOn w:val="Bezlisty"/>
    <w:rsid w:val="00654E95"/>
    <w:pPr>
      <w:numPr>
        <w:numId w:val="15"/>
      </w:numPr>
    </w:pPr>
  </w:style>
  <w:style w:type="numbering" w:customStyle="1" w:styleId="WWNum19">
    <w:name w:val="WWNum19"/>
    <w:basedOn w:val="Bezlisty"/>
    <w:rsid w:val="00654E95"/>
    <w:pPr>
      <w:numPr>
        <w:numId w:val="16"/>
      </w:numPr>
    </w:pPr>
  </w:style>
  <w:style w:type="numbering" w:customStyle="1" w:styleId="WWNum18">
    <w:name w:val="WWNum18"/>
    <w:basedOn w:val="Bezlisty"/>
    <w:rsid w:val="00654E95"/>
    <w:pPr>
      <w:numPr>
        <w:numId w:val="17"/>
      </w:numPr>
    </w:pPr>
  </w:style>
  <w:style w:type="numbering" w:customStyle="1" w:styleId="WWNum17">
    <w:name w:val="WWNum17"/>
    <w:basedOn w:val="Bezlisty"/>
    <w:rsid w:val="00654E95"/>
    <w:pPr>
      <w:numPr>
        <w:numId w:val="18"/>
      </w:numPr>
    </w:pPr>
  </w:style>
  <w:style w:type="numbering" w:customStyle="1" w:styleId="WWNum16">
    <w:name w:val="WWNum16"/>
    <w:basedOn w:val="Bezlisty"/>
    <w:rsid w:val="00654E95"/>
    <w:pPr>
      <w:numPr>
        <w:numId w:val="19"/>
      </w:numPr>
    </w:pPr>
  </w:style>
  <w:style w:type="numbering" w:customStyle="1" w:styleId="WWNum15">
    <w:name w:val="WWNum15"/>
    <w:basedOn w:val="Bezlisty"/>
    <w:rsid w:val="00654E95"/>
    <w:pPr>
      <w:numPr>
        <w:numId w:val="20"/>
      </w:numPr>
    </w:pPr>
  </w:style>
  <w:style w:type="numbering" w:customStyle="1" w:styleId="WWNum14">
    <w:name w:val="WWNum14"/>
    <w:basedOn w:val="Bezlisty"/>
    <w:rsid w:val="00654E95"/>
    <w:pPr>
      <w:numPr>
        <w:numId w:val="21"/>
      </w:numPr>
    </w:pPr>
  </w:style>
  <w:style w:type="numbering" w:customStyle="1" w:styleId="WWNum13">
    <w:name w:val="WWNum13"/>
    <w:basedOn w:val="Bezlisty"/>
    <w:rsid w:val="00654E95"/>
    <w:pPr>
      <w:numPr>
        <w:numId w:val="22"/>
      </w:numPr>
    </w:pPr>
  </w:style>
  <w:style w:type="numbering" w:customStyle="1" w:styleId="WWNum12">
    <w:name w:val="WWNum12"/>
    <w:basedOn w:val="Bezlisty"/>
    <w:rsid w:val="00654E95"/>
    <w:pPr>
      <w:numPr>
        <w:numId w:val="23"/>
      </w:numPr>
    </w:pPr>
  </w:style>
  <w:style w:type="numbering" w:customStyle="1" w:styleId="WWNum11">
    <w:name w:val="WWNum11"/>
    <w:basedOn w:val="Bezlisty"/>
    <w:rsid w:val="00654E95"/>
    <w:pPr>
      <w:numPr>
        <w:numId w:val="24"/>
      </w:numPr>
    </w:pPr>
  </w:style>
  <w:style w:type="numbering" w:customStyle="1" w:styleId="WWNum10">
    <w:name w:val="WWNum10"/>
    <w:basedOn w:val="Bezlisty"/>
    <w:rsid w:val="00654E95"/>
    <w:pPr>
      <w:numPr>
        <w:numId w:val="25"/>
      </w:numPr>
    </w:pPr>
  </w:style>
  <w:style w:type="numbering" w:customStyle="1" w:styleId="WWNum9">
    <w:name w:val="WWNum9"/>
    <w:basedOn w:val="Bezlisty"/>
    <w:rsid w:val="00654E95"/>
    <w:pPr>
      <w:numPr>
        <w:numId w:val="26"/>
      </w:numPr>
    </w:pPr>
  </w:style>
  <w:style w:type="numbering" w:customStyle="1" w:styleId="WWNum8">
    <w:name w:val="WWNum8"/>
    <w:basedOn w:val="Bezlisty"/>
    <w:rsid w:val="00654E95"/>
    <w:pPr>
      <w:numPr>
        <w:numId w:val="27"/>
      </w:numPr>
    </w:pPr>
  </w:style>
  <w:style w:type="numbering" w:customStyle="1" w:styleId="WWNum7">
    <w:name w:val="WWNum7"/>
    <w:basedOn w:val="Bezlisty"/>
    <w:rsid w:val="00654E95"/>
    <w:pPr>
      <w:numPr>
        <w:numId w:val="28"/>
      </w:numPr>
    </w:pPr>
  </w:style>
  <w:style w:type="numbering" w:customStyle="1" w:styleId="WWNum6">
    <w:name w:val="WWNum6"/>
    <w:basedOn w:val="Bezlisty"/>
    <w:rsid w:val="00654E95"/>
    <w:pPr>
      <w:numPr>
        <w:numId w:val="29"/>
      </w:numPr>
    </w:pPr>
  </w:style>
  <w:style w:type="numbering" w:customStyle="1" w:styleId="WWNum5">
    <w:name w:val="WWNum5"/>
    <w:basedOn w:val="Bezlisty"/>
    <w:rsid w:val="00654E95"/>
    <w:pPr>
      <w:numPr>
        <w:numId w:val="30"/>
      </w:numPr>
    </w:pPr>
  </w:style>
  <w:style w:type="numbering" w:customStyle="1" w:styleId="WWNum4">
    <w:name w:val="WWNum4"/>
    <w:basedOn w:val="Bezlisty"/>
    <w:rsid w:val="00654E95"/>
    <w:pPr>
      <w:numPr>
        <w:numId w:val="31"/>
      </w:numPr>
    </w:pPr>
  </w:style>
  <w:style w:type="numbering" w:customStyle="1" w:styleId="WWNum3">
    <w:name w:val="WWNum3"/>
    <w:basedOn w:val="Bezlisty"/>
    <w:rsid w:val="00654E95"/>
    <w:pPr>
      <w:numPr>
        <w:numId w:val="32"/>
      </w:numPr>
    </w:pPr>
  </w:style>
  <w:style w:type="numbering" w:customStyle="1" w:styleId="WWNum2">
    <w:name w:val="WWNum2"/>
    <w:basedOn w:val="Bezlisty"/>
    <w:rsid w:val="00654E95"/>
    <w:pPr>
      <w:numPr>
        <w:numId w:val="33"/>
      </w:numPr>
    </w:pPr>
  </w:style>
  <w:style w:type="numbering" w:customStyle="1" w:styleId="WWNum1">
    <w:name w:val="WWNum1"/>
    <w:basedOn w:val="Bezlisty"/>
    <w:rsid w:val="00654E95"/>
    <w:pPr>
      <w:numPr>
        <w:numId w:val="34"/>
      </w:numPr>
    </w:pPr>
  </w:style>
  <w:style w:type="character" w:styleId="Hipercze">
    <w:name w:val="Hyperlink"/>
    <w:basedOn w:val="Domylnaczcionkaakapitu"/>
    <w:uiPriority w:val="99"/>
    <w:unhideWhenUsed/>
    <w:rsid w:val="00C257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74A"/>
    <w:rPr>
      <w:color w:val="605E5C"/>
      <w:shd w:val="clear" w:color="auto" w:fill="E1DFDD"/>
    </w:rPr>
  </w:style>
  <w:style w:type="paragraph" w:styleId="Bezodstpw">
    <w:name w:val="No Spacing"/>
    <w:qFormat/>
    <w:rsid w:val="001C1D5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1D5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1D5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1D5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1D5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1D5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1D53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1D53"/>
    <w:rPr>
      <w:rFonts w:asciiTheme="majorHAnsi" w:eastAsiaTheme="majorEastAsia" w:hAnsiTheme="majorHAnsi" w:cstheme="majorBidi"/>
      <w:i/>
      <w:iCs/>
      <w:caps/>
    </w:rPr>
  </w:style>
  <w:style w:type="paragraph" w:styleId="Tytu">
    <w:name w:val="Title"/>
    <w:basedOn w:val="Normalny"/>
    <w:next w:val="Normalny"/>
    <w:link w:val="TytuZnak"/>
    <w:uiPriority w:val="10"/>
    <w:qFormat/>
    <w:rsid w:val="001C1D5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C1D5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D5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1D53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1D5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C1D5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C1D5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C1D53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1D5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1D5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C1D5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C1D5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1D5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C1D5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1C1D5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1D53"/>
    <w:pPr>
      <w:outlineLvl w:val="9"/>
    </w:pPr>
  </w:style>
  <w:style w:type="numbering" w:customStyle="1" w:styleId="WWNum121">
    <w:name w:val="WWNum121"/>
    <w:basedOn w:val="Bezlisty"/>
    <w:rsid w:val="00426D2D"/>
    <w:pPr>
      <w:numPr>
        <w:numId w:val="35"/>
      </w:numPr>
    </w:pPr>
  </w:style>
  <w:style w:type="numbering" w:customStyle="1" w:styleId="WWNum131">
    <w:name w:val="WWNum131"/>
    <w:basedOn w:val="Bezlisty"/>
    <w:rsid w:val="00426D2D"/>
    <w:pPr>
      <w:numPr>
        <w:numId w:val="36"/>
      </w:numPr>
    </w:pPr>
  </w:style>
  <w:style w:type="paragraph" w:styleId="Nagwek">
    <w:name w:val="header"/>
    <w:basedOn w:val="Normalny"/>
    <w:link w:val="NagwekZnak"/>
    <w:uiPriority w:val="99"/>
    <w:unhideWhenUsed/>
    <w:rsid w:val="00B2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907"/>
  </w:style>
  <w:style w:type="character" w:styleId="Odwoaniedokomentarza">
    <w:name w:val="annotation reference"/>
    <w:basedOn w:val="Domylnaczcionkaakapitu"/>
    <w:uiPriority w:val="99"/>
    <w:semiHidden/>
    <w:unhideWhenUsed/>
    <w:rsid w:val="00531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B47"/>
    <w:rPr>
      <w:b/>
      <w:bCs/>
      <w:sz w:val="20"/>
      <w:szCs w:val="20"/>
    </w:rPr>
  </w:style>
  <w:style w:type="paragraph" w:customStyle="1" w:styleId="Zwykytekst1">
    <w:name w:val="Zwykły tekst1"/>
    <w:basedOn w:val="Standard"/>
    <w:rsid w:val="000B3013"/>
    <w:pPr>
      <w:widowControl w:val="0"/>
      <w:spacing w:after="0" w:line="240" w:lineRule="auto"/>
    </w:pPr>
    <w:rPr>
      <w:rFonts w:ascii="Courier New" w:eastAsia="SimSun" w:hAnsi="Courier New" w:cs="Courier New"/>
      <w:sz w:val="20"/>
      <w:szCs w:val="20"/>
      <w:lang w:val="pl-PL" w:eastAsia="zh-CN" w:bidi="hi-IN"/>
    </w:rPr>
  </w:style>
  <w:style w:type="paragraph" w:customStyle="1" w:styleId="Default">
    <w:name w:val="Default"/>
    <w:rsid w:val="000B301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/>
    </w:rPr>
  </w:style>
  <w:style w:type="paragraph" w:customStyle="1" w:styleId="Rozdzia">
    <w:name w:val="Rozdział"/>
    <w:basedOn w:val="Akapitzlist"/>
    <w:rsid w:val="000B3013"/>
    <w:pPr>
      <w:numPr>
        <w:numId w:val="38"/>
      </w:numPr>
      <w:autoSpaceDN w:val="0"/>
      <w:spacing w:after="200" w:line="276" w:lineRule="auto"/>
      <w:contextualSpacing w:val="0"/>
      <w:jc w:val="both"/>
    </w:pPr>
    <w:rPr>
      <w:rFonts w:ascii="Arial" w:eastAsia="Calibri" w:hAnsi="Arial" w:cs="Arial"/>
      <w:b/>
      <w:sz w:val="24"/>
      <w:szCs w:val="24"/>
    </w:rPr>
  </w:style>
  <w:style w:type="numbering" w:customStyle="1" w:styleId="LFO95">
    <w:name w:val="LFO95"/>
    <w:basedOn w:val="Bezlisty"/>
    <w:rsid w:val="000B3013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od@kusli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usl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kuslin.pl" TargetMode="External"/><Relationship Id="rId10" Type="http://schemas.openxmlformats.org/officeDocument/2006/relationships/hyperlink" Target="https://platformazakupowa.pl/pn/kusl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kusl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F791-1B9C-45E1-B94C-A9A24DAF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42</Pages>
  <Words>13133</Words>
  <Characters>78799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2022-03-23T11:28:00Z</cp:lastPrinted>
  <dcterms:created xsi:type="dcterms:W3CDTF">2022-03-23T11:37:00Z</dcterms:created>
  <dcterms:modified xsi:type="dcterms:W3CDTF">2022-03-23T12:03:00Z</dcterms:modified>
</cp:coreProperties>
</file>